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sdt>
          <w:sdtPr>
            <w:id w:val="-1909222624"/>
            <w:docPartObj>
              <w:docPartGallery w:val="Cover Pages"/>
              <w:docPartUnique/>
            </w:docPartObj>
          </w:sdtPr>
          <w:sdtEndPr/>
          <w:sdtContent>
            <w:p w14:paraId="0184FD77" w14:textId="4733E365" w:rsidR="004352B1" w:rsidRPr="006D0240" w:rsidRDefault="004352B1" w:rsidP="004352B1">
              <w:pPr>
                <w:pStyle w:val="ListParagraph"/>
              </w:pPr>
              <w:r>
                <w:rPr>
                  <w:noProof/>
                </w:rPr>
                <w:drawing>
                  <wp:anchor distT="0" distB="0" distL="114300" distR="114300" simplePos="0" relativeHeight="251660288" behindDoc="1" locked="0" layoutInCell="1" allowOverlap="1" wp14:anchorId="34F804F2" wp14:editId="11F26757">
                    <wp:simplePos x="0" y="0"/>
                    <wp:positionH relativeFrom="page">
                      <wp:align>center</wp:align>
                    </wp:positionH>
                    <wp:positionV relativeFrom="page">
                      <wp:align>center</wp:align>
                    </wp:positionV>
                    <wp:extent cx="7631999" cy="10793411"/>
                    <wp:effectExtent l="0" t="0" r="7620" b="8255"/>
                    <wp:wrapNone/>
                    <wp:docPr id="1954234974" name="Picture 1954234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34974" name="Picture 195423497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631999" cy="107934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C7E98" w14:textId="77777777" w:rsidR="004352B1" w:rsidRPr="006D0240" w:rsidRDefault="004352B1" w:rsidP="004352B1">
              <w:pPr>
                <w:pStyle w:val="Header"/>
                <w:spacing w:after="960"/>
              </w:pPr>
            </w:p>
            <w:p w14:paraId="2291682F" w14:textId="77777777" w:rsidR="004352B1" w:rsidRPr="008D235C" w:rsidRDefault="004352B1" w:rsidP="004352B1">
              <w:pPr>
                <w:pStyle w:val="Title"/>
                <w:ind w:right="1134"/>
                <w:rPr>
                  <w:color w:val="FFFFFF" w:themeColor="background1"/>
                </w:rPr>
              </w:pPr>
              <w:r w:rsidRPr="004352B1">
                <w:rPr>
                  <w:color w:val="FFFFFF" w:themeColor="background1"/>
                </w:rPr>
                <w:t xml:space="preserve">Review of the Amended Unfair Contract </w:t>
              </w:r>
              <w:r w:rsidRPr="008D235C">
                <w:rPr>
                  <w:color w:val="FFFFFF" w:themeColor="background1"/>
                </w:rPr>
                <w:t>Terms Protections</w:t>
              </w:r>
            </w:p>
            <w:p w14:paraId="3F56A5A5" w14:textId="77777777" w:rsidR="004352B1" w:rsidRPr="008D235C" w:rsidRDefault="004352B1" w:rsidP="004352B1">
              <w:pPr>
                <w:pStyle w:val="Subtitle"/>
                <w:rPr>
                  <w:color w:val="FFFFFF" w:themeColor="background1"/>
                </w:rPr>
              </w:pPr>
              <w:r w:rsidRPr="008D235C">
                <w:rPr>
                  <w:color w:val="FFFFFF" w:themeColor="background1"/>
                </w:rPr>
                <w:t>Final Report</w:t>
              </w:r>
            </w:p>
            <w:p w14:paraId="7A1D8B39" w14:textId="77777777" w:rsidR="004352B1" w:rsidRPr="008D235C" w:rsidRDefault="004352B1" w:rsidP="004352B1">
              <w:pPr>
                <w:pStyle w:val="ReportDate"/>
                <w:rPr>
                  <w:color w:val="90B6F0" w:themeColor="accent5"/>
                </w:rPr>
              </w:pPr>
              <w:r w:rsidRPr="008D235C">
                <w:rPr>
                  <w:rStyle w:val="ReportDateChar"/>
                  <w:color w:val="90B6F0" w:themeColor="accent5"/>
                </w:rPr>
                <w:t>May 2026</w:t>
              </w:r>
            </w:p>
            <w:p w14:paraId="5A72F334" w14:textId="77777777" w:rsidR="004352B1" w:rsidRDefault="004352B1" w:rsidP="004352B1">
              <w:r>
                <w:br w:type="page"/>
              </w:r>
            </w:p>
          </w:sdtContent>
        </w:sdt>
        <w:p w14:paraId="7AE833BA" w14:textId="4A562B1C" w:rsidR="00A97160" w:rsidRPr="006D0240" w:rsidRDefault="00A97160" w:rsidP="006469CC">
          <w:pPr>
            <w:pStyle w:val="ListParagraph"/>
          </w:pPr>
          <w:r>
            <w:rPr>
              <w:noProof/>
            </w:rPr>
            <w:lastRenderedPageBreak/>
            <w:drawing>
              <wp:anchor distT="0" distB="0" distL="114300" distR="114300" simplePos="0" relativeHeight="251658240" behindDoc="1" locked="0" layoutInCell="1" allowOverlap="1" wp14:anchorId="082E2461" wp14:editId="09A2DF77">
                <wp:simplePos x="0" y="0"/>
                <wp:positionH relativeFrom="page">
                  <wp:align>center</wp:align>
                </wp:positionH>
                <wp:positionV relativeFrom="page">
                  <wp:align>center</wp:align>
                </wp:positionV>
                <wp:extent cx="7632000" cy="10793411"/>
                <wp:effectExtent l="0" t="0" r="762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32000" cy="107934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55B89" w14:textId="77777777" w:rsidR="00A97160" w:rsidRPr="006D0240" w:rsidRDefault="00A97160" w:rsidP="002D380E">
          <w:pPr>
            <w:pStyle w:val="Header"/>
            <w:spacing w:after="960"/>
          </w:pPr>
        </w:p>
        <w:p w14:paraId="03655F14" w14:textId="53F7EA70" w:rsidR="00A97160" w:rsidRPr="002F5F11" w:rsidRDefault="00802511" w:rsidP="002F5F11">
          <w:pPr>
            <w:pStyle w:val="Title"/>
            <w:ind w:right="1134"/>
          </w:pPr>
          <w:r w:rsidRPr="002F5F11">
            <w:t>Review of the Amended</w:t>
          </w:r>
          <w:r w:rsidR="002F5F11" w:rsidRPr="002F5F11">
            <w:t> </w:t>
          </w:r>
          <w:r w:rsidRPr="002F5F11">
            <w:t>Unfair Contract Terms Protections</w:t>
          </w:r>
        </w:p>
        <w:p w14:paraId="62FD409B" w14:textId="288B4A2E" w:rsidR="00A97160" w:rsidRPr="002F5F11" w:rsidRDefault="00802511" w:rsidP="002F5F11">
          <w:pPr>
            <w:pStyle w:val="Subtitle"/>
          </w:pPr>
          <w:r w:rsidRPr="002F5F11">
            <w:t>Final Report</w:t>
          </w:r>
        </w:p>
        <w:p w14:paraId="79869D51" w14:textId="5B812ABB" w:rsidR="00A97160" w:rsidRDefault="00802511" w:rsidP="002F5F11">
          <w:pPr>
            <w:pStyle w:val="ReportDate"/>
          </w:pPr>
          <w:r w:rsidRPr="002F5F11">
            <w:rPr>
              <w:rStyle w:val="ReportDateChar"/>
            </w:rPr>
            <w:t>May 2026</w:t>
          </w:r>
        </w:p>
        <w:p w14:paraId="1CAE7E46" w14:textId="77777777" w:rsidR="00A97160" w:rsidRDefault="00A97160">
          <w:r>
            <w:br w:type="page"/>
          </w:r>
        </w:p>
      </w:sdtContent>
    </w:sdt>
    <w:p w14:paraId="4D4308E6" w14:textId="77777777" w:rsidR="00E912BE" w:rsidRDefault="00E912BE" w:rsidP="00E912BE">
      <w:pPr>
        <w:spacing w:before="480"/>
      </w:pPr>
    </w:p>
    <w:p w14:paraId="6F87238A" w14:textId="06B29C42" w:rsidR="000E0B74" w:rsidRDefault="000E0B74" w:rsidP="00E912BE">
      <w:pPr>
        <w:spacing w:before="480"/>
      </w:pPr>
      <w:r w:rsidRPr="00661BF0">
        <w:t xml:space="preserve">© Commonwealth of Australia </w:t>
      </w:r>
      <w:r w:rsidRPr="00000D78">
        <w:t>20</w:t>
      </w:r>
      <w:r w:rsidR="00D64CEC" w:rsidRPr="00000D78">
        <w:t>2</w:t>
      </w:r>
      <w:r w:rsidR="000114C6" w:rsidRPr="00000D78">
        <w:t>6</w:t>
      </w:r>
    </w:p>
    <w:p w14:paraId="2E6B530E" w14:textId="705BB72B" w:rsidR="006469CC" w:rsidRPr="00444CDB" w:rsidRDefault="006469CC" w:rsidP="005877AC">
      <w:pPr>
        <w:rPr>
          <w:noProof/>
        </w:rPr>
      </w:pPr>
      <w:r>
        <w:t xml:space="preserve">ISBN: </w:t>
      </w:r>
      <w:r w:rsidR="002E2B00" w:rsidRPr="002E2B00">
        <w:t>978-1-923278-51-6</w:t>
      </w:r>
    </w:p>
    <w:p w14:paraId="665E1C78" w14:textId="49B0E5C2" w:rsidR="000E0B74" w:rsidRPr="00086F82" w:rsidRDefault="000E0B74" w:rsidP="000E0B74">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9" w:history="1">
        <w:r w:rsidR="00444CDB">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444CDB" w:rsidRPr="004F5ACF">
        <w:t>third party materials, materials protected by a trademark,</w:t>
      </w:r>
      <w:r w:rsidR="00444CDB">
        <w:t xml:space="preserve"> </w:t>
      </w:r>
      <w:r>
        <w:t xml:space="preserve">signatures </w:t>
      </w:r>
      <w:r w:rsidRPr="002F1BC2">
        <w:t>and where otherwise stated</w:t>
      </w:r>
      <w:r w:rsidR="00444CDB">
        <w:t xml:space="preserve">. </w:t>
      </w:r>
      <w:r w:rsidRPr="002F1BC2">
        <w:t>The full licence terms are available from</w:t>
      </w:r>
      <w:r w:rsidRPr="00476F09">
        <w:rPr>
          <w:rFonts w:cstheme="minorHAnsi"/>
          <w:sz w:val="24"/>
          <w:szCs w:val="24"/>
        </w:rPr>
        <w:t xml:space="preserve"> </w:t>
      </w:r>
      <w:hyperlink r:id="rId10" w:history="1">
        <w:r w:rsidR="00444CDB">
          <w:rPr>
            <w:rStyle w:val="Hyperlink"/>
          </w:rPr>
          <w:t>creativecommons.org/licenses/by/4.0/</w:t>
        </w:r>
        <w:proofErr w:type="spellStart"/>
        <w:r w:rsidR="00444CDB">
          <w:rPr>
            <w:rStyle w:val="Hyperlink"/>
          </w:rPr>
          <w:t>legalcode</w:t>
        </w:r>
        <w:proofErr w:type="spellEnd"/>
      </w:hyperlink>
      <w:r w:rsidRPr="00444CDB">
        <w:t>.</w:t>
      </w:r>
      <w:r w:rsidRPr="00D06A21">
        <w:rPr>
          <w:sz w:val="24"/>
          <w:szCs w:val="24"/>
        </w:rPr>
        <w:t xml:space="preserve"> </w:t>
      </w:r>
    </w:p>
    <w:p w14:paraId="4377265F" w14:textId="77777777" w:rsidR="000E0B74" w:rsidRDefault="000E0B74" w:rsidP="000E0B74">
      <w:pPr>
        <w:pStyle w:val="ChartGraphic"/>
        <w:jc w:val="left"/>
      </w:pPr>
      <w:r w:rsidRPr="00E56DFB">
        <w:rPr>
          <w:noProof/>
        </w:rPr>
        <w:drawing>
          <wp:inline distT="0" distB="0" distL="0" distR="0" wp14:anchorId="431A504E" wp14:editId="36837763">
            <wp:extent cx="809625" cy="285750"/>
            <wp:effectExtent l="0" t="0" r="9525" b="0"/>
            <wp:docPr id="3" name="Picture 1" descr="Creative Commons BY lic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reative Commons BY licenc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D07F13D" w14:textId="253E4150"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00444CDB">
          <w:rPr>
            <w:rStyle w:val="Hyperlink"/>
          </w:rPr>
          <w:t>Creative Commons Attribution 4.0 International</w:t>
        </w:r>
      </w:hyperlink>
      <w:r w:rsidR="00A155F0">
        <w:t xml:space="preserve"> l</w:t>
      </w:r>
      <w:r w:rsidRPr="006627B4">
        <w:t>icence requires you to attribute the work (but not in any way that suggests that the Treasury endorse</w:t>
      </w:r>
      <w:r>
        <w:t>s you or your use of the work).</w:t>
      </w:r>
    </w:p>
    <w:p w14:paraId="44BE8C20" w14:textId="77777777" w:rsidR="000E0B74" w:rsidRPr="00444CDB" w:rsidRDefault="000E0B74" w:rsidP="006469CC">
      <w:pPr>
        <w:spacing w:before="240"/>
        <w:rPr>
          <w:rStyle w:val="Strong"/>
        </w:rPr>
      </w:pPr>
      <w:r w:rsidRPr="00444CDB">
        <w:rPr>
          <w:rStyle w:val="Strong"/>
        </w:rPr>
        <w:t>Treasury material used ‘as supplied’</w:t>
      </w:r>
    </w:p>
    <w:p w14:paraId="5D126EBB"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444CDB">
        <w:rPr>
          <w:rFonts w:cs="Calibri Light"/>
        </w:rPr>
        <w:t>–</w:t>
      </w:r>
      <w:r>
        <w:t xml:space="preserve"> then Treasury prefers t</w:t>
      </w:r>
      <w:r w:rsidRPr="00476F09">
        <w:t xml:space="preserve">he following attribution: </w:t>
      </w:r>
    </w:p>
    <w:p w14:paraId="272EE43C" w14:textId="77777777" w:rsidR="00444CDB" w:rsidRPr="00A13A11" w:rsidRDefault="00444CDB" w:rsidP="00444CDB">
      <w:pPr>
        <w:ind w:firstLine="720"/>
      </w:pPr>
      <w:r w:rsidRPr="00E17231">
        <w:rPr>
          <w:iCs/>
        </w:rPr>
        <w:t>Source:</w:t>
      </w:r>
      <w:r w:rsidRPr="002F1BC2">
        <w:rPr>
          <w:i/>
        </w:rPr>
        <w:t xml:space="preserve"> </w:t>
      </w:r>
      <w:r w:rsidRPr="00AC2B70">
        <w:rPr>
          <w:rStyle w:val="Emphasis"/>
        </w:rPr>
        <w:t>The Commonwealth of Australia.</w:t>
      </w:r>
    </w:p>
    <w:p w14:paraId="4CF6A5A4" w14:textId="77777777" w:rsidR="000E0B74" w:rsidRPr="00444CDB" w:rsidRDefault="000E0B74" w:rsidP="000E0B74">
      <w:pPr>
        <w:spacing w:before="240"/>
        <w:rPr>
          <w:rStyle w:val="Strong"/>
        </w:rPr>
      </w:pPr>
      <w:r w:rsidRPr="00444CDB">
        <w:rPr>
          <w:rStyle w:val="Strong"/>
        </w:rPr>
        <w:t>Derivative material</w:t>
      </w:r>
    </w:p>
    <w:p w14:paraId="2D3D683C" w14:textId="4AA90DA5"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7D48F9A" w14:textId="77777777" w:rsidR="00444CDB" w:rsidRPr="00AC2B70" w:rsidRDefault="00444CDB" w:rsidP="00444CDB">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095DD91" w14:textId="77777777" w:rsidR="000E0B74" w:rsidRPr="00444CDB" w:rsidRDefault="000E0B74" w:rsidP="000E0B74">
      <w:pPr>
        <w:spacing w:before="240"/>
        <w:rPr>
          <w:rStyle w:val="Strong"/>
        </w:rPr>
      </w:pPr>
      <w:r w:rsidRPr="00444CDB">
        <w:rPr>
          <w:rStyle w:val="Strong"/>
        </w:rPr>
        <w:t>Use of the Coat of Arms</w:t>
      </w:r>
    </w:p>
    <w:p w14:paraId="3061B641"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3" w:history="1">
        <w:r w:rsidR="00444CDB">
          <w:rPr>
            <w:rStyle w:val="Hyperlink"/>
          </w:rPr>
          <w:t>www.pmc.gov.au/government/commonwealth-coat-arms</w:t>
        </w:r>
      </w:hyperlink>
      <w:r w:rsidRPr="005C503A">
        <w:t>).</w:t>
      </w:r>
    </w:p>
    <w:p w14:paraId="2F99A665" w14:textId="77777777" w:rsidR="000E0B74" w:rsidRPr="00444CDB" w:rsidRDefault="000E0B74" w:rsidP="000E0B74">
      <w:pPr>
        <w:spacing w:before="240"/>
        <w:rPr>
          <w:rStyle w:val="Strong"/>
        </w:rPr>
      </w:pPr>
      <w:r w:rsidRPr="00444CDB">
        <w:rPr>
          <w:rStyle w:val="Strong"/>
        </w:rPr>
        <w:t>Other uses</w:t>
      </w:r>
    </w:p>
    <w:p w14:paraId="34912ECF" w14:textId="77777777" w:rsidR="000E0B74" w:rsidRPr="006627B4" w:rsidRDefault="000E0B74" w:rsidP="000E0B74">
      <w:r>
        <w:t>E</w:t>
      </w:r>
      <w:r w:rsidRPr="006627B4">
        <w:t>nquiries regarding this licence and any other use of this document are welcome at:</w:t>
      </w:r>
    </w:p>
    <w:p w14:paraId="40BD84EE" w14:textId="40F28531" w:rsidR="00DF7CBD" w:rsidRDefault="000E0B74" w:rsidP="00DF7CBD">
      <w:pPr>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Parkes ACT 2600</w:t>
      </w:r>
      <w:r>
        <w:br/>
      </w:r>
      <w:r w:rsidRPr="006627B4">
        <w:t xml:space="preserve">Email: </w:t>
      </w:r>
      <w:hyperlink r:id="rId14" w:history="1">
        <w:r w:rsidR="00386297">
          <w:rPr>
            <w:rStyle w:val="Hyperlink"/>
          </w:rPr>
          <w:t>media@treasury.gov.au</w:t>
        </w:r>
      </w:hyperlink>
    </w:p>
    <w:p w14:paraId="41A16E1C" w14:textId="77777777" w:rsidR="00F836F9" w:rsidRPr="003F1597" w:rsidRDefault="00D32709" w:rsidP="00DF7CBD">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3F1597">
        <w:rPr>
          <w:rStyle w:val="Emphasis"/>
        </w:rPr>
        <w:t>.</w:t>
      </w:r>
    </w:p>
    <w:p w14:paraId="690A053B" w14:textId="5F4179D9" w:rsidR="00D32709" w:rsidRDefault="00D32709" w:rsidP="00D32709"/>
    <w:p w14:paraId="7616DFD8" w14:textId="77777777" w:rsidR="002D380E" w:rsidRDefault="002D380E" w:rsidP="00D32709">
      <w:pPr>
        <w:sectPr w:rsidR="002D380E" w:rsidSect="002D380E">
          <w:footerReference w:type="default" r:id="rId15"/>
          <w:pgSz w:w="11906" w:h="16838" w:code="9"/>
          <w:pgMar w:top="1843" w:right="1418" w:bottom="1418" w:left="1418" w:header="709" w:footer="709" w:gutter="0"/>
          <w:pgNumType w:fmt="lowerRoman" w:start="0"/>
          <w:cols w:space="708"/>
          <w:titlePg/>
          <w:docGrid w:linePitch="360"/>
        </w:sectPr>
      </w:pPr>
    </w:p>
    <w:bookmarkStart w:id="0" w:name="_Toc231977084" w:displacedByCustomXml="next"/>
    <w:bookmarkStart w:id="1" w:name="_Toc232502078" w:displacedByCustomXml="next"/>
    <w:bookmarkStart w:id="2" w:name="_Toc232503504" w:displacedByCustomXml="next"/>
    <w:bookmarkStart w:id="3" w:name="_Toc111026801" w:displacedByCustomXml="next"/>
    <w:sdt>
      <w:sdtPr>
        <w:rPr>
          <w:rFonts w:ascii="Calibri Light" w:eastAsiaTheme="minorEastAsia" w:hAnsi="Calibri Light" w:cs="Times New Roman"/>
          <w:b w:val="0"/>
          <w:color w:val="auto"/>
          <w:kern w:val="0"/>
          <w:sz w:val="22"/>
          <w:szCs w:val="22"/>
        </w:rPr>
        <w:id w:val="-1428723506"/>
        <w:docPartObj>
          <w:docPartGallery w:val="Table of Contents"/>
          <w:docPartUnique/>
        </w:docPartObj>
      </w:sdtPr>
      <w:sdtEndPr>
        <w:rPr>
          <w:rFonts w:cs="Calibri Light"/>
        </w:rPr>
      </w:sdtEndPr>
      <w:sdtContent>
        <w:p w14:paraId="5E1BC381" w14:textId="3F466910" w:rsidR="00D31675" w:rsidRPr="00237457" w:rsidRDefault="00D31675" w:rsidP="00B146C3">
          <w:pPr>
            <w:pStyle w:val="Heading1"/>
            <w:spacing w:before="480"/>
          </w:pPr>
          <w:r w:rsidRPr="00237457">
            <w:t>Contents</w:t>
          </w:r>
          <w:bookmarkEnd w:id="2"/>
          <w:bookmarkEnd w:id="1"/>
          <w:bookmarkEnd w:id="0"/>
        </w:p>
        <w:p w14:paraId="4C2B7674" w14:textId="2562DD00" w:rsidR="000B6E6B" w:rsidRDefault="00D31675">
          <w:pPr>
            <w:pStyle w:val="TOC1"/>
            <w:rPr>
              <w:rFonts w:asciiTheme="minorHAnsi" w:eastAsiaTheme="minorEastAsia" w:hAnsiTheme="minorHAnsi" w:cstheme="minorBidi"/>
              <w:b w:val="0"/>
              <w:color w:val="auto"/>
              <w:kern w:val="2"/>
              <w:sz w:val="24"/>
              <w:szCs w:val="24"/>
              <w14:ligatures w14:val="standardContextual"/>
            </w:rPr>
          </w:pPr>
          <w:r w:rsidRPr="00D96E15">
            <w:fldChar w:fldCharType="begin"/>
          </w:r>
          <w:r>
            <w:instrText>TOC \o "1-3" \z \u \h</w:instrText>
          </w:r>
          <w:r w:rsidRPr="00D96E15">
            <w:fldChar w:fldCharType="separate"/>
          </w:r>
          <w:hyperlink w:anchor="_Toc232503505" w:history="1">
            <w:r w:rsidR="000B6E6B" w:rsidRPr="002430B1">
              <w:rPr>
                <w:rStyle w:val="Hyperlink"/>
              </w:rPr>
              <w:t>Executive Summary</w:t>
            </w:r>
            <w:r w:rsidR="000B6E6B">
              <w:rPr>
                <w:webHidden/>
              </w:rPr>
              <w:tab/>
            </w:r>
            <w:r w:rsidR="000B6E6B">
              <w:rPr>
                <w:webHidden/>
              </w:rPr>
              <w:fldChar w:fldCharType="begin"/>
            </w:r>
            <w:r w:rsidR="000B6E6B">
              <w:rPr>
                <w:webHidden/>
              </w:rPr>
              <w:instrText xml:space="preserve"> PAGEREF _Toc232503505 \h </w:instrText>
            </w:r>
            <w:r w:rsidR="000B6E6B">
              <w:rPr>
                <w:webHidden/>
              </w:rPr>
            </w:r>
            <w:r w:rsidR="000B6E6B">
              <w:rPr>
                <w:webHidden/>
              </w:rPr>
              <w:fldChar w:fldCharType="separate"/>
            </w:r>
            <w:r w:rsidR="00E3133F">
              <w:rPr>
                <w:webHidden/>
              </w:rPr>
              <w:t>v</w:t>
            </w:r>
            <w:r w:rsidR="000B6E6B">
              <w:rPr>
                <w:webHidden/>
              </w:rPr>
              <w:fldChar w:fldCharType="end"/>
            </w:r>
          </w:hyperlink>
        </w:p>
        <w:p w14:paraId="3A6C242C" w14:textId="1171C84F" w:rsidR="000B6E6B" w:rsidRDefault="000B6E6B">
          <w:pPr>
            <w:pStyle w:val="TOC1"/>
            <w:rPr>
              <w:rFonts w:asciiTheme="minorHAnsi" w:eastAsiaTheme="minorEastAsia" w:hAnsiTheme="minorHAnsi" w:cstheme="minorBidi"/>
              <w:b w:val="0"/>
              <w:color w:val="auto"/>
              <w:kern w:val="2"/>
              <w:sz w:val="24"/>
              <w:szCs w:val="24"/>
              <w14:ligatures w14:val="standardContextual"/>
            </w:rPr>
          </w:pPr>
          <w:hyperlink w:anchor="_Toc232503506" w:history="1">
            <w:r w:rsidRPr="002430B1">
              <w:rPr>
                <w:rStyle w:val="Hyperlink"/>
              </w:rPr>
              <w:t>Chapter 1: Introduction</w:t>
            </w:r>
            <w:r>
              <w:rPr>
                <w:webHidden/>
              </w:rPr>
              <w:tab/>
            </w:r>
            <w:r>
              <w:rPr>
                <w:webHidden/>
              </w:rPr>
              <w:fldChar w:fldCharType="begin"/>
            </w:r>
            <w:r>
              <w:rPr>
                <w:webHidden/>
              </w:rPr>
              <w:instrText xml:space="preserve"> PAGEREF _Toc232503506 \h </w:instrText>
            </w:r>
            <w:r>
              <w:rPr>
                <w:webHidden/>
              </w:rPr>
            </w:r>
            <w:r>
              <w:rPr>
                <w:webHidden/>
              </w:rPr>
              <w:fldChar w:fldCharType="separate"/>
            </w:r>
            <w:r w:rsidR="00E3133F">
              <w:rPr>
                <w:webHidden/>
              </w:rPr>
              <w:t>1</w:t>
            </w:r>
            <w:r>
              <w:rPr>
                <w:webHidden/>
              </w:rPr>
              <w:fldChar w:fldCharType="end"/>
            </w:r>
          </w:hyperlink>
        </w:p>
        <w:p w14:paraId="61B47244" w14:textId="0104EAB5"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07" w:history="1">
            <w:r w:rsidRPr="002430B1">
              <w:rPr>
                <w:rStyle w:val="Hyperlink"/>
              </w:rPr>
              <w:t>The Review</w:t>
            </w:r>
            <w:r>
              <w:rPr>
                <w:webHidden/>
              </w:rPr>
              <w:tab/>
            </w:r>
            <w:r>
              <w:rPr>
                <w:webHidden/>
              </w:rPr>
              <w:fldChar w:fldCharType="begin"/>
            </w:r>
            <w:r>
              <w:rPr>
                <w:webHidden/>
              </w:rPr>
              <w:instrText xml:space="preserve"> PAGEREF _Toc232503507 \h </w:instrText>
            </w:r>
            <w:r>
              <w:rPr>
                <w:webHidden/>
              </w:rPr>
            </w:r>
            <w:r>
              <w:rPr>
                <w:webHidden/>
              </w:rPr>
              <w:fldChar w:fldCharType="separate"/>
            </w:r>
            <w:r w:rsidR="00E3133F">
              <w:rPr>
                <w:webHidden/>
              </w:rPr>
              <w:t>1</w:t>
            </w:r>
            <w:r>
              <w:rPr>
                <w:webHidden/>
              </w:rPr>
              <w:fldChar w:fldCharType="end"/>
            </w:r>
          </w:hyperlink>
        </w:p>
        <w:p w14:paraId="62908314" w14:textId="6499F452"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08" w:history="1">
            <w:r w:rsidRPr="002430B1">
              <w:rPr>
                <w:rStyle w:val="Hyperlink"/>
              </w:rPr>
              <w:t>History of UCT protections</w:t>
            </w:r>
            <w:r>
              <w:rPr>
                <w:webHidden/>
              </w:rPr>
              <w:tab/>
            </w:r>
            <w:r>
              <w:rPr>
                <w:webHidden/>
              </w:rPr>
              <w:fldChar w:fldCharType="begin"/>
            </w:r>
            <w:r>
              <w:rPr>
                <w:webHidden/>
              </w:rPr>
              <w:instrText xml:space="preserve"> PAGEREF _Toc232503508 \h </w:instrText>
            </w:r>
            <w:r>
              <w:rPr>
                <w:webHidden/>
              </w:rPr>
            </w:r>
            <w:r>
              <w:rPr>
                <w:webHidden/>
              </w:rPr>
              <w:fldChar w:fldCharType="separate"/>
            </w:r>
            <w:r w:rsidR="00E3133F">
              <w:rPr>
                <w:webHidden/>
              </w:rPr>
              <w:t>2</w:t>
            </w:r>
            <w:r>
              <w:rPr>
                <w:webHidden/>
              </w:rPr>
              <w:fldChar w:fldCharType="end"/>
            </w:r>
          </w:hyperlink>
        </w:p>
        <w:p w14:paraId="5D017114" w14:textId="64F0F9D8"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09" w:history="1">
            <w:r w:rsidRPr="002430B1">
              <w:rPr>
                <w:rStyle w:val="Hyperlink"/>
              </w:rPr>
              <w:t>Operation of UCT provisions</w:t>
            </w:r>
            <w:r>
              <w:rPr>
                <w:webHidden/>
              </w:rPr>
              <w:tab/>
            </w:r>
            <w:r>
              <w:rPr>
                <w:webHidden/>
              </w:rPr>
              <w:fldChar w:fldCharType="begin"/>
            </w:r>
            <w:r>
              <w:rPr>
                <w:webHidden/>
              </w:rPr>
              <w:instrText xml:space="preserve"> PAGEREF _Toc232503509 \h </w:instrText>
            </w:r>
            <w:r>
              <w:rPr>
                <w:webHidden/>
              </w:rPr>
            </w:r>
            <w:r>
              <w:rPr>
                <w:webHidden/>
              </w:rPr>
              <w:fldChar w:fldCharType="separate"/>
            </w:r>
            <w:r w:rsidR="00E3133F">
              <w:rPr>
                <w:webHidden/>
              </w:rPr>
              <w:t>3</w:t>
            </w:r>
            <w:r>
              <w:rPr>
                <w:webHidden/>
              </w:rPr>
              <w:fldChar w:fldCharType="end"/>
            </w:r>
          </w:hyperlink>
        </w:p>
        <w:p w14:paraId="3071E1A7" w14:textId="229EF8AA"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11" w:history="1">
            <w:r w:rsidRPr="002430B1">
              <w:rPr>
                <w:rStyle w:val="Hyperlink"/>
              </w:rPr>
              <w:t>UCT and the broader regulatory environment</w:t>
            </w:r>
            <w:r>
              <w:rPr>
                <w:webHidden/>
              </w:rPr>
              <w:tab/>
            </w:r>
            <w:r>
              <w:rPr>
                <w:webHidden/>
              </w:rPr>
              <w:fldChar w:fldCharType="begin"/>
            </w:r>
            <w:r>
              <w:rPr>
                <w:webHidden/>
              </w:rPr>
              <w:instrText xml:space="preserve"> PAGEREF _Toc232503511 \h </w:instrText>
            </w:r>
            <w:r>
              <w:rPr>
                <w:webHidden/>
              </w:rPr>
            </w:r>
            <w:r>
              <w:rPr>
                <w:webHidden/>
              </w:rPr>
              <w:fldChar w:fldCharType="separate"/>
            </w:r>
            <w:r w:rsidR="00E3133F">
              <w:rPr>
                <w:webHidden/>
              </w:rPr>
              <w:t>4</w:t>
            </w:r>
            <w:r>
              <w:rPr>
                <w:webHidden/>
              </w:rPr>
              <w:fldChar w:fldCharType="end"/>
            </w:r>
          </w:hyperlink>
        </w:p>
        <w:p w14:paraId="1BEA96C4" w14:textId="36AA7F0C" w:rsidR="000B6E6B" w:rsidRDefault="000B6E6B">
          <w:pPr>
            <w:pStyle w:val="TOC1"/>
            <w:rPr>
              <w:rFonts w:asciiTheme="minorHAnsi" w:eastAsiaTheme="minorEastAsia" w:hAnsiTheme="minorHAnsi" w:cstheme="minorBidi"/>
              <w:b w:val="0"/>
              <w:color w:val="auto"/>
              <w:kern w:val="2"/>
              <w:sz w:val="24"/>
              <w:szCs w:val="24"/>
              <w14:ligatures w14:val="standardContextual"/>
            </w:rPr>
          </w:pPr>
          <w:hyperlink w:anchor="_Toc232503512" w:history="1">
            <w:r w:rsidRPr="002430B1">
              <w:rPr>
                <w:rStyle w:val="Hyperlink"/>
              </w:rPr>
              <w:t>Chapter 2: Remedies and Enforcement</w:t>
            </w:r>
            <w:r>
              <w:rPr>
                <w:webHidden/>
              </w:rPr>
              <w:tab/>
            </w:r>
            <w:r>
              <w:rPr>
                <w:webHidden/>
              </w:rPr>
              <w:fldChar w:fldCharType="begin"/>
            </w:r>
            <w:r>
              <w:rPr>
                <w:webHidden/>
              </w:rPr>
              <w:instrText xml:space="preserve"> PAGEREF _Toc232503512 \h </w:instrText>
            </w:r>
            <w:r>
              <w:rPr>
                <w:webHidden/>
              </w:rPr>
            </w:r>
            <w:r>
              <w:rPr>
                <w:webHidden/>
              </w:rPr>
              <w:fldChar w:fldCharType="separate"/>
            </w:r>
            <w:r w:rsidR="00E3133F">
              <w:rPr>
                <w:webHidden/>
              </w:rPr>
              <w:t>7</w:t>
            </w:r>
            <w:r>
              <w:rPr>
                <w:webHidden/>
              </w:rPr>
              <w:fldChar w:fldCharType="end"/>
            </w:r>
          </w:hyperlink>
        </w:p>
        <w:p w14:paraId="11A6A18A" w14:textId="278EE801"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13" w:history="1">
            <w:r w:rsidRPr="002430B1">
              <w:rPr>
                <w:rStyle w:val="Hyperlink"/>
              </w:rPr>
              <w:t>Remedies pre-2023</w:t>
            </w:r>
            <w:r>
              <w:rPr>
                <w:webHidden/>
              </w:rPr>
              <w:tab/>
            </w:r>
            <w:r>
              <w:rPr>
                <w:webHidden/>
              </w:rPr>
              <w:fldChar w:fldCharType="begin"/>
            </w:r>
            <w:r>
              <w:rPr>
                <w:webHidden/>
              </w:rPr>
              <w:instrText xml:space="preserve"> PAGEREF _Toc232503513 \h </w:instrText>
            </w:r>
            <w:r>
              <w:rPr>
                <w:webHidden/>
              </w:rPr>
            </w:r>
            <w:r>
              <w:rPr>
                <w:webHidden/>
              </w:rPr>
              <w:fldChar w:fldCharType="separate"/>
            </w:r>
            <w:r w:rsidR="00E3133F">
              <w:rPr>
                <w:webHidden/>
              </w:rPr>
              <w:t>7</w:t>
            </w:r>
            <w:r>
              <w:rPr>
                <w:webHidden/>
              </w:rPr>
              <w:fldChar w:fldCharType="end"/>
            </w:r>
          </w:hyperlink>
        </w:p>
        <w:p w14:paraId="408FF7C9" w14:textId="031EFD87"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14" w:history="1">
            <w:r w:rsidRPr="002430B1">
              <w:rPr>
                <w:rStyle w:val="Hyperlink"/>
              </w:rPr>
              <w:t>Remedies post-2023</w:t>
            </w:r>
            <w:r>
              <w:rPr>
                <w:webHidden/>
              </w:rPr>
              <w:tab/>
            </w:r>
            <w:r>
              <w:rPr>
                <w:webHidden/>
              </w:rPr>
              <w:fldChar w:fldCharType="begin"/>
            </w:r>
            <w:r>
              <w:rPr>
                <w:webHidden/>
              </w:rPr>
              <w:instrText xml:space="preserve"> PAGEREF _Toc232503514 \h </w:instrText>
            </w:r>
            <w:r>
              <w:rPr>
                <w:webHidden/>
              </w:rPr>
            </w:r>
            <w:r>
              <w:rPr>
                <w:webHidden/>
              </w:rPr>
              <w:fldChar w:fldCharType="separate"/>
            </w:r>
            <w:r w:rsidR="00E3133F">
              <w:rPr>
                <w:webHidden/>
              </w:rPr>
              <w:t>8</w:t>
            </w:r>
            <w:r>
              <w:rPr>
                <w:webHidden/>
              </w:rPr>
              <w:fldChar w:fldCharType="end"/>
            </w:r>
          </w:hyperlink>
        </w:p>
        <w:p w14:paraId="6E21ACE3" w14:textId="6EEDCD7B"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15" w:history="1">
            <w:r w:rsidRPr="002430B1">
              <w:rPr>
                <w:rStyle w:val="Hyperlink"/>
              </w:rPr>
              <w:t>New remedies and enforcement provisions</w:t>
            </w:r>
            <w:r>
              <w:rPr>
                <w:webHidden/>
              </w:rPr>
              <w:tab/>
            </w:r>
            <w:r>
              <w:rPr>
                <w:webHidden/>
              </w:rPr>
              <w:fldChar w:fldCharType="begin"/>
            </w:r>
            <w:r>
              <w:rPr>
                <w:webHidden/>
              </w:rPr>
              <w:instrText xml:space="preserve"> PAGEREF _Toc232503515 \h </w:instrText>
            </w:r>
            <w:r>
              <w:rPr>
                <w:webHidden/>
              </w:rPr>
            </w:r>
            <w:r>
              <w:rPr>
                <w:webHidden/>
              </w:rPr>
              <w:fldChar w:fldCharType="separate"/>
            </w:r>
            <w:r w:rsidR="00E3133F">
              <w:rPr>
                <w:webHidden/>
              </w:rPr>
              <w:t>9</w:t>
            </w:r>
            <w:r>
              <w:rPr>
                <w:webHidden/>
              </w:rPr>
              <w:fldChar w:fldCharType="end"/>
            </w:r>
          </w:hyperlink>
        </w:p>
        <w:p w14:paraId="1CF27CA0" w14:textId="3BB20493"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16" w:history="1">
            <w:r w:rsidRPr="002430B1">
              <w:rPr>
                <w:rStyle w:val="Hyperlink"/>
              </w:rPr>
              <w:t>Industry guidance</w:t>
            </w:r>
            <w:r>
              <w:rPr>
                <w:webHidden/>
              </w:rPr>
              <w:tab/>
            </w:r>
            <w:r>
              <w:rPr>
                <w:webHidden/>
              </w:rPr>
              <w:fldChar w:fldCharType="begin"/>
            </w:r>
            <w:r>
              <w:rPr>
                <w:webHidden/>
              </w:rPr>
              <w:instrText xml:space="preserve"> PAGEREF _Toc232503516 \h </w:instrText>
            </w:r>
            <w:r>
              <w:rPr>
                <w:webHidden/>
              </w:rPr>
            </w:r>
            <w:r>
              <w:rPr>
                <w:webHidden/>
              </w:rPr>
              <w:fldChar w:fldCharType="separate"/>
            </w:r>
            <w:r w:rsidR="00E3133F">
              <w:rPr>
                <w:webHidden/>
              </w:rPr>
              <w:t>10</w:t>
            </w:r>
            <w:r>
              <w:rPr>
                <w:webHidden/>
              </w:rPr>
              <w:fldChar w:fldCharType="end"/>
            </w:r>
          </w:hyperlink>
        </w:p>
        <w:p w14:paraId="1DA3B8DB" w14:textId="6BAA5FA6"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17" w:history="1">
            <w:r w:rsidRPr="002430B1">
              <w:rPr>
                <w:rStyle w:val="Hyperlink"/>
              </w:rPr>
              <w:t>Enforcement</w:t>
            </w:r>
            <w:r>
              <w:rPr>
                <w:webHidden/>
              </w:rPr>
              <w:tab/>
            </w:r>
            <w:r>
              <w:rPr>
                <w:webHidden/>
              </w:rPr>
              <w:fldChar w:fldCharType="begin"/>
            </w:r>
            <w:r>
              <w:rPr>
                <w:webHidden/>
              </w:rPr>
              <w:instrText xml:space="preserve"> PAGEREF _Toc232503517 \h </w:instrText>
            </w:r>
            <w:r>
              <w:rPr>
                <w:webHidden/>
              </w:rPr>
            </w:r>
            <w:r>
              <w:rPr>
                <w:webHidden/>
              </w:rPr>
              <w:fldChar w:fldCharType="separate"/>
            </w:r>
            <w:r w:rsidR="00E3133F">
              <w:rPr>
                <w:webHidden/>
              </w:rPr>
              <w:t>11</w:t>
            </w:r>
            <w:r>
              <w:rPr>
                <w:webHidden/>
              </w:rPr>
              <w:fldChar w:fldCharType="end"/>
            </w:r>
          </w:hyperlink>
        </w:p>
        <w:p w14:paraId="64530994" w14:textId="4935621C"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20" w:history="1">
            <w:r w:rsidRPr="002430B1">
              <w:rPr>
                <w:rStyle w:val="Hyperlink"/>
              </w:rPr>
              <w:t>Class actions</w:t>
            </w:r>
            <w:r>
              <w:rPr>
                <w:webHidden/>
              </w:rPr>
              <w:tab/>
            </w:r>
            <w:r>
              <w:rPr>
                <w:webHidden/>
              </w:rPr>
              <w:fldChar w:fldCharType="begin"/>
            </w:r>
            <w:r>
              <w:rPr>
                <w:webHidden/>
              </w:rPr>
              <w:instrText xml:space="preserve"> PAGEREF _Toc232503520 \h </w:instrText>
            </w:r>
            <w:r>
              <w:rPr>
                <w:webHidden/>
              </w:rPr>
            </w:r>
            <w:r>
              <w:rPr>
                <w:webHidden/>
              </w:rPr>
              <w:fldChar w:fldCharType="separate"/>
            </w:r>
            <w:r w:rsidR="00E3133F">
              <w:rPr>
                <w:webHidden/>
              </w:rPr>
              <w:t>15</w:t>
            </w:r>
            <w:r>
              <w:rPr>
                <w:webHidden/>
              </w:rPr>
              <w:fldChar w:fldCharType="end"/>
            </w:r>
          </w:hyperlink>
        </w:p>
        <w:p w14:paraId="60A361BC" w14:textId="78CC5AF6"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21" w:history="1">
            <w:r w:rsidRPr="002430B1">
              <w:rPr>
                <w:rStyle w:val="Hyperlink"/>
              </w:rPr>
              <w:t>Reports of conduct</w:t>
            </w:r>
            <w:r>
              <w:rPr>
                <w:webHidden/>
              </w:rPr>
              <w:tab/>
            </w:r>
            <w:r>
              <w:rPr>
                <w:webHidden/>
              </w:rPr>
              <w:fldChar w:fldCharType="begin"/>
            </w:r>
            <w:r>
              <w:rPr>
                <w:webHidden/>
              </w:rPr>
              <w:instrText xml:space="preserve"> PAGEREF _Toc232503521 \h </w:instrText>
            </w:r>
            <w:r>
              <w:rPr>
                <w:webHidden/>
              </w:rPr>
            </w:r>
            <w:r>
              <w:rPr>
                <w:webHidden/>
              </w:rPr>
              <w:fldChar w:fldCharType="separate"/>
            </w:r>
            <w:r w:rsidR="00E3133F">
              <w:rPr>
                <w:webHidden/>
              </w:rPr>
              <w:t>15</w:t>
            </w:r>
            <w:r>
              <w:rPr>
                <w:webHidden/>
              </w:rPr>
              <w:fldChar w:fldCharType="end"/>
            </w:r>
          </w:hyperlink>
        </w:p>
        <w:p w14:paraId="57082BE2" w14:textId="402C2333"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24" w:history="1">
            <w:r w:rsidRPr="002430B1">
              <w:rPr>
                <w:rStyle w:val="Hyperlink"/>
              </w:rPr>
              <w:t>Infringement notices</w:t>
            </w:r>
            <w:r>
              <w:rPr>
                <w:webHidden/>
              </w:rPr>
              <w:tab/>
            </w:r>
            <w:r>
              <w:rPr>
                <w:webHidden/>
              </w:rPr>
              <w:fldChar w:fldCharType="begin"/>
            </w:r>
            <w:r>
              <w:rPr>
                <w:webHidden/>
              </w:rPr>
              <w:instrText xml:space="preserve"> PAGEREF _Toc232503524 \h </w:instrText>
            </w:r>
            <w:r>
              <w:rPr>
                <w:webHidden/>
              </w:rPr>
            </w:r>
            <w:r>
              <w:rPr>
                <w:webHidden/>
              </w:rPr>
              <w:fldChar w:fldCharType="separate"/>
            </w:r>
            <w:r w:rsidR="00E3133F">
              <w:rPr>
                <w:webHidden/>
              </w:rPr>
              <w:t>16</w:t>
            </w:r>
            <w:r>
              <w:rPr>
                <w:webHidden/>
              </w:rPr>
              <w:fldChar w:fldCharType="end"/>
            </w:r>
          </w:hyperlink>
        </w:p>
        <w:p w14:paraId="6F88543E" w14:textId="11DEC767" w:rsidR="000B6E6B" w:rsidRDefault="000B6E6B">
          <w:pPr>
            <w:pStyle w:val="TOC1"/>
            <w:rPr>
              <w:rFonts w:asciiTheme="minorHAnsi" w:eastAsiaTheme="minorEastAsia" w:hAnsiTheme="minorHAnsi" w:cstheme="minorBidi"/>
              <w:b w:val="0"/>
              <w:color w:val="auto"/>
              <w:kern w:val="2"/>
              <w:sz w:val="24"/>
              <w:szCs w:val="24"/>
              <w14:ligatures w14:val="standardContextual"/>
            </w:rPr>
          </w:pPr>
          <w:hyperlink w:anchor="_Toc232503525" w:history="1">
            <w:r w:rsidRPr="002430B1">
              <w:rPr>
                <w:rStyle w:val="Hyperlink"/>
              </w:rPr>
              <w:t>Chapter 3: Expanded Class of Contracts</w:t>
            </w:r>
            <w:r>
              <w:rPr>
                <w:webHidden/>
              </w:rPr>
              <w:tab/>
            </w:r>
            <w:r>
              <w:rPr>
                <w:webHidden/>
              </w:rPr>
              <w:fldChar w:fldCharType="begin"/>
            </w:r>
            <w:r>
              <w:rPr>
                <w:webHidden/>
              </w:rPr>
              <w:instrText xml:space="preserve"> PAGEREF _Toc232503525 \h </w:instrText>
            </w:r>
            <w:r>
              <w:rPr>
                <w:webHidden/>
              </w:rPr>
            </w:r>
            <w:r>
              <w:rPr>
                <w:webHidden/>
              </w:rPr>
              <w:fldChar w:fldCharType="separate"/>
            </w:r>
            <w:r w:rsidR="00E3133F">
              <w:rPr>
                <w:webHidden/>
              </w:rPr>
              <w:t>19</w:t>
            </w:r>
            <w:r>
              <w:rPr>
                <w:webHidden/>
              </w:rPr>
              <w:fldChar w:fldCharType="end"/>
            </w:r>
          </w:hyperlink>
        </w:p>
        <w:p w14:paraId="5C14B1E1" w14:textId="1A2F088A"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26" w:history="1">
            <w:r w:rsidRPr="002430B1">
              <w:rPr>
                <w:rStyle w:val="Hyperlink"/>
              </w:rPr>
              <w:t>Scope and scale of contracts captured</w:t>
            </w:r>
            <w:r>
              <w:rPr>
                <w:webHidden/>
              </w:rPr>
              <w:tab/>
            </w:r>
            <w:r>
              <w:rPr>
                <w:webHidden/>
              </w:rPr>
              <w:fldChar w:fldCharType="begin"/>
            </w:r>
            <w:r>
              <w:rPr>
                <w:webHidden/>
              </w:rPr>
              <w:instrText xml:space="preserve"> PAGEREF _Toc232503526 \h </w:instrText>
            </w:r>
            <w:r>
              <w:rPr>
                <w:webHidden/>
              </w:rPr>
            </w:r>
            <w:r>
              <w:rPr>
                <w:webHidden/>
              </w:rPr>
              <w:fldChar w:fldCharType="separate"/>
            </w:r>
            <w:r w:rsidR="00E3133F">
              <w:rPr>
                <w:webHidden/>
              </w:rPr>
              <w:t>19</w:t>
            </w:r>
            <w:r>
              <w:rPr>
                <w:webHidden/>
              </w:rPr>
              <w:fldChar w:fldCharType="end"/>
            </w:r>
          </w:hyperlink>
        </w:p>
        <w:p w14:paraId="662CCAF2" w14:textId="2D769534"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29" w:history="1">
            <w:r w:rsidRPr="002430B1">
              <w:rPr>
                <w:rStyle w:val="Hyperlink"/>
              </w:rPr>
              <w:t>Compliance impacts</w:t>
            </w:r>
            <w:r>
              <w:rPr>
                <w:webHidden/>
              </w:rPr>
              <w:tab/>
            </w:r>
            <w:r>
              <w:rPr>
                <w:webHidden/>
              </w:rPr>
              <w:fldChar w:fldCharType="begin"/>
            </w:r>
            <w:r>
              <w:rPr>
                <w:webHidden/>
              </w:rPr>
              <w:instrText xml:space="preserve"> PAGEREF _Toc232503529 \h </w:instrText>
            </w:r>
            <w:r>
              <w:rPr>
                <w:webHidden/>
              </w:rPr>
            </w:r>
            <w:r>
              <w:rPr>
                <w:webHidden/>
              </w:rPr>
              <w:fldChar w:fldCharType="separate"/>
            </w:r>
            <w:r w:rsidR="00E3133F">
              <w:rPr>
                <w:webHidden/>
              </w:rPr>
              <w:t>23</w:t>
            </w:r>
            <w:r>
              <w:rPr>
                <w:webHidden/>
              </w:rPr>
              <w:fldChar w:fldCharType="end"/>
            </w:r>
          </w:hyperlink>
        </w:p>
        <w:p w14:paraId="5F72A5E4" w14:textId="68FA412D" w:rsidR="000B6E6B" w:rsidRDefault="000B6E6B">
          <w:pPr>
            <w:pStyle w:val="TOC1"/>
            <w:rPr>
              <w:rFonts w:asciiTheme="minorHAnsi" w:eastAsiaTheme="minorEastAsia" w:hAnsiTheme="minorHAnsi" w:cstheme="minorBidi"/>
              <w:b w:val="0"/>
              <w:color w:val="auto"/>
              <w:kern w:val="2"/>
              <w:sz w:val="24"/>
              <w:szCs w:val="24"/>
              <w14:ligatures w14:val="standardContextual"/>
            </w:rPr>
          </w:pPr>
          <w:hyperlink w:anchor="_Toc232503530" w:history="1">
            <w:r w:rsidRPr="002430B1">
              <w:rPr>
                <w:rStyle w:val="Hyperlink"/>
                <w:spacing w:val="-2"/>
              </w:rPr>
              <w:t>Chapter 4: Clarifying and Strengthening Provisions</w:t>
            </w:r>
            <w:r>
              <w:rPr>
                <w:webHidden/>
              </w:rPr>
              <w:tab/>
            </w:r>
            <w:r>
              <w:rPr>
                <w:webHidden/>
              </w:rPr>
              <w:fldChar w:fldCharType="begin"/>
            </w:r>
            <w:r>
              <w:rPr>
                <w:webHidden/>
              </w:rPr>
              <w:instrText xml:space="preserve"> PAGEREF _Toc232503530 \h </w:instrText>
            </w:r>
            <w:r>
              <w:rPr>
                <w:webHidden/>
              </w:rPr>
            </w:r>
            <w:r>
              <w:rPr>
                <w:webHidden/>
              </w:rPr>
              <w:fldChar w:fldCharType="separate"/>
            </w:r>
            <w:r w:rsidR="00E3133F">
              <w:rPr>
                <w:webHidden/>
              </w:rPr>
              <w:t>25</w:t>
            </w:r>
            <w:r>
              <w:rPr>
                <w:webHidden/>
              </w:rPr>
              <w:fldChar w:fldCharType="end"/>
            </w:r>
          </w:hyperlink>
        </w:p>
        <w:p w14:paraId="4C52FEF5" w14:textId="0986A9BB" w:rsidR="000B6E6B" w:rsidRDefault="000B6E6B">
          <w:pPr>
            <w:pStyle w:val="TOC2"/>
            <w:rPr>
              <w:rFonts w:asciiTheme="minorHAnsi" w:eastAsiaTheme="minorEastAsia" w:hAnsiTheme="minorHAnsi" w:cstheme="minorBidi"/>
              <w:color w:val="auto"/>
              <w:kern w:val="2"/>
              <w:sz w:val="24"/>
              <w:szCs w:val="24"/>
              <w14:ligatures w14:val="standardContextual"/>
            </w:rPr>
          </w:pPr>
          <w:hyperlink w:anchor="_Toc232503531" w:history="1">
            <w:r w:rsidRPr="002430B1">
              <w:rPr>
                <w:rStyle w:val="Hyperlink"/>
              </w:rPr>
              <w:t>Exemptions from the UCT regimes</w:t>
            </w:r>
            <w:r>
              <w:rPr>
                <w:webHidden/>
              </w:rPr>
              <w:tab/>
            </w:r>
            <w:r>
              <w:rPr>
                <w:webHidden/>
              </w:rPr>
              <w:fldChar w:fldCharType="begin"/>
            </w:r>
            <w:r>
              <w:rPr>
                <w:webHidden/>
              </w:rPr>
              <w:instrText xml:space="preserve"> PAGEREF _Toc232503531 \h </w:instrText>
            </w:r>
            <w:r>
              <w:rPr>
                <w:webHidden/>
              </w:rPr>
            </w:r>
            <w:r>
              <w:rPr>
                <w:webHidden/>
              </w:rPr>
              <w:fldChar w:fldCharType="separate"/>
            </w:r>
            <w:r w:rsidR="00E3133F">
              <w:rPr>
                <w:webHidden/>
              </w:rPr>
              <w:t>27</w:t>
            </w:r>
            <w:r>
              <w:rPr>
                <w:webHidden/>
              </w:rPr>
              <w:fldChar w:fldCharType="end"/>
            </w:r>
          </w:hyperlink>
        </w:p>
        <w:p w14:paraId="6A28222C" w14:textId="270BE2C2" w:rsidR="00D31675" w:rsidRPr="00D96E15" w:rsidRDefault="00D31675">
          <w:pPr>
            <w:rPr>
              <w:rFonts w:cs="Calibri Light"/>
            </w:rPr>
          </w:pPr>
          <w:r w:rsidRPr="00D96E15">
            <w:rPr>
              <w:rFonts w:cs="Calibri Light"/>
              <w:b/>
              <w:bCs/>
              <w:noProof/>
            </w:rPr>
            <w:fldChar w:fldCharType="end"/>
          </w:r>
        </w:p>
      </w:sdtContent>
    </w:sdt>
    <w:p w14:paraId="67BBD7BE" w14:textId="77777777" w:rsidR="002F5F11" w:rsidRDefault="002F5F11" w:rsidP="002E281B">
      <w:pPr>
        <w:pStyle w:val="Heading1"/>
        <w:sectPr w:rsidR="002F5F11" w:rsidSect="002D380E">
          <w:headerReference w:type="even" r:id="rId16"/>
          <w:footerReference w:type="even" r:id="rId17"/>
          <w:headerReference w:type="first" r:id="rId18"/>
          <w:footerReference w:type="first" r:id="rId19"/>
          <w:type w:val="oddPage"/>
          <w:pgSz w:w="11906" w:h="16838" w:code="9"/>
          <w:pgMar w:top="1843" w:right="1418" w:bottom="1418" w:left="1418" w:header="709" w:footer="709" w:gutter="0"/>
          <w:pgNumType w:fmt="lowerRoman"/>
          <w:cols w:space="708"/>
          <w:titlePg/>
          <w:docGrid w:linePitch="360"/>
        </w:sectPr>
      </w:pPr>
      <w:bookmarkStart w:id="4" w:name="_Toc432067104"/>
      <w:bookmarkStart w:id="5" w:name="_Toc452635031"/>
      <w:bookmarkStart w:id="6" w:name="_Toc227764288"/>
      <w:bookmarkEnd w:id="3"/>
    </w:p>
    <w:p w14:paraId="1F2AE041" w14:textId="3F5CF16C" w:rsidR="006C5B73" w:rsidRPr="002E281B" w:rsidRDefault="00AF3842" w:rsidP="002E281B">
      <w:pPr>
        <w:pStyle w:val="Heading1"/>
      </w:pPr>
      <w:bookmarkStart w:id="7" w:name="_Toc232503505"/>
      <w:r w:rsidRPr="002D380E">
        <w:lastRenderedPageBreak/>
        <w:t>Executive</w:t>
      </w:r>
      <w:r w:rsidRPr="002F5F11">
        <w:t xml:space="preserve"> </w:t>
      </w:r>
      <w:r w:rsidR="00C6236C" w:rsidRPr="002D380E">
        <w:t>S</w:t>
      </w:r>
      <w:r w:rsidR="006C5B73" w:rsidRPr="002D380E">
        <w:t>ummary</w:t>
      </w:r>
      <w:bookmarkEnd w:id="4"/>
      <w:bookmarkEnd w:id="5"/>
      <w:bookmarkEnd w:id="6"/>
      <w:bookmarkEnd w:id="7"/>
      <w:r w:rsidR="00C555AC" w:rsidRPr="002F5F11">
        <w:t xml:space="preserve"> </w:t>
      </w:r>
    </w:p>
    <w:p w14:paraId="09F03E16" w14:textId="2D1530E5" w:rsidR="00FB5AD4" w:rsidRPr="004C7FCB" w:rsidRDefault="00D171B2" w:rsidP="00A7078A">
      <w:bookmarkStart w:id="8" w:name="_Toc227764289"/>
      <w:r w:rsidRPr="004C7FCB">
        <w:t xml:space="preserve">The </w:t>
      </w:r>
      <w:r w:rsidR="00510AF7" w:rsidRPr="004C7FCB">
        <w:t>u</w:t>
      </w:r>
      <w:r w:rsidRPr="004C7FCB">
        <w:t xml:space="preserve">nfair </w:t>
      </w:r>
      <w:r w:rsidR="00510AF7" w:rsidRPr="004C7FCB">
        <w:t>c</w:t>
      </w:r>
      <w:r w:rsidRPr="004C7FCB">
        <w:t xml:space="preserve">ontract </w:t>
      </w:r>
      <w:r w:rsidR="00510AF7" w:rsidRPr="004C7FCB">
        <w:t>t</w:t>
      </w:r>
      <w:r w:rsidRPr="004C7FCB">
        <w:t xml:space="preserve">erms </w:t>
      </w:r>
      <w:r w:rsidR="00791072" w:rsidRPr="004C7FCB">
        <w:t>(UCT</w:t>
      </w:r>
      <w:r w:rsidR="006162A6" w:rsidRPr="004C7FCB">
        <w:t>)</w:t>
      </w:r>
      <w:r w:rsidRPr="004C7FCB">
        <w:t xml:space="preserve"> </w:t>
      </w:r>
      <w:r w:rsidR="00510AF7" w:rsidRPr="004C7FCB">
        <w:t>regime</w:t>
      </w:r>
      <w:r w:rsidRPr="004C7FCB">
        <w:t xml:space="preserve"> play</w:t>
      </w:r>
      <w:r w:rsidR="00510AF7" w:rsidRPr="004C7FCB">
        <w:t>s</w:t>
      </w:r>
      <w:r w:rsidRPr="004C7FCB">
        <w:t xml:space="preserve"> an important role in protecting consumers and small businesse</w:t>
      </w:r>
      <w:r w:rsidR="002766A4" w:rsidRPr="004C7FCB">
        <w:t>s</w:t>
      </w:r>
      <w:r w:rsidR="00510AF7" w:rsidRPr="004C7FCB">
        <w:t xml:space="preserve"> </w:t>
      </w:r>
      <w:r w:rsidR="00B9356F" w:rsidRPr="004C7FCB">
        <w:t xml:space="preserve">against </w:t>
      </w:r>
      <w:r w:rsidR="00683388" w:rsidRPr="004C7FCB">
        <w:t xml:space="preserve">unfair </w:t>
      </w:r>
      <w:r w:rsidR="00B9356F" w:rsidRPr="004C7FCB">
        <w:t>terms in standard form contracts</w:t>
      </w:r>
      <w:r w:rsidR="00683388" w:rsidRPr="004C7FCB">
        <w:t>.</w:t>
      </w:r>
    </w:p>
    <w:p w14:paraId="07DB858D" w14:textId="09F9BED5" w:rsidR="00D15FC7" w:rsidRPr="004C7FCB" w:rsidRDefault="001818C8" w:rsidP="00A7078A">
      <w:r w:rsidRPr="004C7FCB">
        <w:t xml:space="preserve">Standard form contracts are </w:t>
      </w:r>
      <w:r w:rsidR="00D676ED" w:rsidRPr="004C7FCB">
        <w:t>widely used</w:t>
      </w:r>
      <w:r w:rsidRPr="004C7FCB">
        <w:t xml:space="preserve"> </w:t>
      </w:r>
      <w:r w:rsidR="009941E9" w:rsidRPr="004C7FCB">
        <w:t xml:space="preserve">across the economy </w:t>
      </w:r>
      <w:r w:rsidR="00816A53" w:rsidRPr="004C7FCB">
        <w:t xml:space="preserve">and </w:t>
      </w:r>
      <w:r w:rsidR="00440344" w:rsidRPr="004C7FCB">
        <w:t>can</w:t>
      </w:r>
      <w:r w:rsidR="008500A2" w:rsidRPr="004C7FCB">
        <w:t xml:space="preserve"> </w:t>
      </w:r>
      <w:r w:rsidR="0087252D" w:rsidRPr="004C7FCB">
        <w:t>reduc</w:t>
      </w:r>
      <w:r w:rsidR="00F13857" w:rsidRPr="004C7FCB">
        <w:t>e</w:t>
      </w:r>
      <w:r w:rsidR="0087252D" w:rsidRPr="004C7FCB">
        <w:t xml:space="preserve"> transaction costs and </w:t>
      </w:r>
      <w:r w:rsidR="00581B1D" w:rsidRPr="004C7FCB">
        <w:t>enabl</w:t>
      </w:r>
      <w:r w:rsidR="00F13857" w:rsidRPr="004C7FCB">
        <w:t>e</w:t>
      </w:r>
      <w:r w:rsidR="00B241A5" w:rsidRPr="004C7FCB">
        <w:t xml:space="preserve"> </w:t>
      </w:r>
      <w:r w:rsidR="008500A2" w:rsidRPr="004C7FCB">
        <w:t>efficient contracting practices.</w:t>
      </w:r>
      <w:r w:rsidR="00816A53" w:rsidRPr="004C7FCB">
        <w:t xml:space="preserve"> </w:t>
      </w:r>
      <w:r w:rsidR="00340038" w:rsidRPr="004C7FCB">
        <w:t>This benefits businesses by</w:t>
      </w:r>
      <w:r w:rsidR="00BF44DF" w:rsidRPr="004C7FCB">
        <w:t xml:space="preserve"> </w:t>
      </w:r>
      <w:r w:rsidRPr="004C7FCB">
        <w:t>lower</w:t>
      </w:r>
      <w:r w:rsidR="006A1280" w:rsidRPr="004C7FCB">
        <w:t>ing</w:t>
      </w:r>
      <w:r w:rsidRPr="004C7FCB">
        <w:t xml:space="preserve"> </w:t>
      </w:r>
      <w:r w:rsidR="00340038" w:rsidRPr="004C7FCB">
        <w:t>their</w:t>
      </w:r>
      <w:r w:rsidRPr="004C7FCB">
        <w:t xml:space="preserve"> costs</w:t>
      </w:r>
      <w:r w:rsidR="00E704D0" w:rsidRPr="004C7FCB">
        <w:t xml:space="preserve">, which can </w:t>
      </w:r>
      <w:r w:rsidR="001B76A7" w:rsidRPr="004C7FCB">
        <w:t xml:space="preserve">then </w:t>
      </w:r>
      <w:r w:rsidR="00E704D0" w:rsidRPr="004C7FCB">
        <w:t>be</w:t>
      </w:r>
      <w:r w:rsidRPr="004C7FCB">
        <w:t xml:space="preserve"> passed on to consumers and business</w:t>
      </w:r>
      <w:r w:rsidR="00B00CD5" w:rsidRPr="004C7FCB">
        <w:t xml:space="preserve"> customers</w:t>
      </w:r>
      <w:r w:rsidRPr="004C7FCB">
        <w:t xml:space="preserve"> </w:t>
      </w:r>
      <w:r w:rsidR="00E704D0" w:rsidRPr="004C7FCB">
        <w:t>through</w:t>
      </w:r>
      <w:r w:rsidRPr="004C7FCB">
        <w:t xml:space="preserve"> lower prices.</w:t>
      </w:r>
      <w:r w:rsidRPr="004C7FCB">
        <w:rPr>
          <w:rStyle w:val="FootnoteReference"/>
        </w:rPr>
        <w:footnoteReference w:id="1"/>
      </w:r>
      <w:r w:rsidR="00B52F6C" w:rsidRPr="004C7FCB">
        <w:t xml:space="preserve"> </w:t>
      </w:r>
      <w:r w:rsidR="00861C97" w:rsidRPr="004C7FCB">
        <w:t xml:space="preserve">The UCT regime </w:t>
      </w:r>
      <w:r w:rsidR="0015095E" w:rsidRPr="004C7FCB">
        <w:t>preserves these benefits while improving</w:t>
      </w:r>
      <w:r w:rsidR="00861C97" w:rsidRPr="004C7FCB">
        <w:t xml:space="preserve"> </w:t>
      </w:r>
      <w:r w:rsidR="0045479F" w:rsidRPr="004C7FCB">
        <w:t xml:space="preserve">equitable </w:t>
      </w:r>
      <w:r w:rsidR="009D5E5E" w:rsidRPr="004C7FCB">
        <w:t>outcomes</w:t>
      </w:r>
      <w:r w:rsidR="00CC147E" w:rsidRPr="004C7FCB">
        <w:t xml:space="preserve"> and </w:t>
      </w:r>
      <w:r w:rsidR="00EC5FA0" w:rsidRPr="004C7FCB">
        <w:t xml:space="preserve">reducing the exploitation of </w:t>
      </w:r>
      <w:r w:rsidR="00F06B9B" w:rsidRPr="004C7FCB">
        <w:t>bargaining power</w:t>
      </w:r>
      <w:r w:rsidR="00861C97" w:rsidRPr="004C7FCB">
        <w:t xml:space="preserve">. </w:t>
      </w:r>
      <w:r w:rsidR="00C1717E" w:rsidRPr="004C7FCB">
        <w:t>UCT protections also support</w:t>
      </w:r>
      <w:r w:rsidR="003D78F7" w:rsidRPr="004C7FCB">
        <w:t xml:space="preserve"> productivity by reducing inefficiencies and encouraging fair and competitive market behaviour.</w:t>
      </w:r>
    </w:p>
    <w:p w14:paraId="54D4BB18" w14:textId="2F551533" w:rsidR="007150BD" w:rsidRPr="004C7FCB" w:rsidRDefault="00683388" w:rsidP="00A7078A">
      <w:r w:rsidRPr="004C7FCB">
        <w:t xml:space="preserve">In 2022, Parliament passed legislation which extended UCT </w:t>
      </w:r>
      <w:r w:rsidR="00C1717E" w:rsidRPr="004C7FCB">
        <w:t xml:space="preserve">protections to a larger class of small businesses and </w:t>
      </w:r>
      <w:r w:rsidRPr="004C7FCB">
        <w:t xml:space="preserve">sought to </w:t>
      </w:r>
      <w:r w:rsidR="00C1717E" w:rsidRPr="004C7FCB">
        <w:t>s</w:t>
      </w:r>
      <w:r w:rsidR="00F34215" w:rsidRPr="004C7FCB">
        <w:t>trengthen the UCT regime</w:t>
      </w:r>
      <w:r w:rsidRPr="004C7FCB">
        <w:t>, including</w:t>
      </w:r>
      <w:r w:rsidR="00400024" w:rsidRPr="004C7FCB">
        <w:t xml:space="preserve"> through the introduction of penalties</w:t>
      </w:r>
      <w:r w:rsidRPr="004C7FCB">
        <w:t>.</w:t>
      </w:r>
      <w:r w:rsidR="00400024" w:rsidRPr="004C7FCB">
        <w:t xml:space="preserve"> </w:t>
      </w:r>
      <w:r w:rsidR="007930F4" w:rsidRPr="004C7FCB">
        <w:t xml:space="preserve">This </w:t>
      </w:r>
      <w:r w:rsidR="00C929A5" w:rsidRPr="004C7FCB">
        <w:t>F</w:t>
      </w:r>
      <w:r w:rsidR="007930F4" w:rsidRPr="004C7FCB">
        <w:t xml:space="preserve">inal </w:t>
      </w:r>
      <w:r w:rsidR="00C929A5" w:rsidRPr="004C7FCB">
        <w:t>R</w:t>
      </w:r>
      <w:r w:rsidR="007930F4" w:rsidRPr="004C7FCB">
        <w:t xml:space="preserve">eport of the </w:t>
      </w:r>
      <w:r w:rsidR="00C929A5" w:rsidRPr="004C7FCB">
        <w:rPr>
          <w:i/>
        </w:rPr>
        <w:t>Review of the Amended Unfair Contract Terms Protections</w:t>
      </w:r>
      <w:r w:rsidR="007930F4" w:rsidRPr="004C7FCB">
        <w:t xml:space="preserve"> details</w:t>
      </w:r>
      <w:r w:rsidR="00EE26BA" w:rsidRPr="004C7FCB">
        <w:t xml:space="preserve"> </w:t>
      </w:r>
      <w:r w:rsidR="007930F4" w:rsidRPr="004C7FCB">
        <w:t xml:space="preserve">the amendments made </w:t>
      </w:r>
      <w:r w:rsidR="001940E0" w:rsidRPr="004C7FCB">
        <w:t xml:space="preserve">by the </w:t>
      </w:r>
      <w:r w:rsidR="001940E0" w:rsidRPr="004C7FCB">
        <w:rPr>
          <w:i/>
        </w:rPr>
        <w:t>Treasury Laws Amendment (More Competition, Better Prices) Act 2022</w:t>
      </w:r>
      <w:r w:rsidR="00C929A5" w:rsidRPr="004C7FCB">
        <w:t xml:space="preserve"> </w:t>
      </w:r>
      <w:r w:rsidR="005E0D06" w:rsidRPr="004C7FCB">
        <w:t>(the</w:t>
      </w:r>
      <w:r w:rsidR="002D380E">
        <w:t> </w:t>
      </w:r>
      <w:r w:rsidR="005E0D06" w:rsidRPr="004C7FCB">
        <w:t xml:space="preserve">amending Act) </w:t>
      </w:r>
      <w:r w:rsidR="00C929A5" w:rsidRPr="004C7FCB">
        <w:t xml:space="preserve">and examines the </w:t>
      </w:r>
      <w:r w:rsidR="009A3A33" w:rsidRPr="004C7FCB">
        <w:t xml:space="preserve">effect </w:t>
      </w:r>
      <w:r w:rsidR="00C929A5" w:rsidRPr="004C7FCB">
        <w:t>of</w:t>
      </w:r>
      <w:r w:rsidR="00EF25DE" w:rsidRPr="004C7FCB">
        <w:t xml:space="preserve"> those reforms</w:t>
      </w:r>
      <w:r w:rsidR="009A3A33" w:rsidRPr="004C7FCB">
        <w:t xml:space="preserve"> to ensure </w:t>
      </w:r>
      <w:r w:rsidR="00120E7A" w:rsidRPr="004C7FCB">
        <w:t>they are operating as intended</w:t>
      </w:r>
      <w:r w:rsidR="000F28D8">
        <w:t> </w:t>
      </w:r>
      <w:r w:rsidR="00EF25DE" w:rsidRPr="004C7FCB">
        <w:t>in both the Australian Consumer Law</w:t>
      </w:r>
      <w:r w:rsidR="00B53E25" w:rsidRPr="004C7FCB">
        <w:t xml:space="preserve"> (ACL)</w:t>
      </w:r>
      <w:r w:rsidR="00EF25DE" w:rsidRPr="004C7FCB">
        <w:t>,</w:t>
      </w:r>
      <w:r w:rsidR="00120E7A" w:rsidRPr="004C7FCB">
        <w:t xml:space="preserve"> contained in Schedule 2 of </w:t>
      </w:r>
      <w:r w:rsidR="00EF25DE" w:rsidRPr="004C7FCB">
        <w:t xml:space="preserve">the </w:t>
      </w:r>
      <w:r w:rsidR="00EF25DE" w:rsidRPr="004C7FCB">
        <w:rPr>
          <w:i/>
        </w:rPr>
        <w:t xml:space="preserve">Competition and </w:t>
      </w:r>
      <w:r w:rsidR="00EF25DE" w:rsidRPr="002F5F11">
        <w:rPr>
          <w:i/>
          <w:spacing w:val="-3"/>
        </w:rPr>
        <w:t>Consumer</w:t>
      </w:r>
      <w:r w:rsidR="000F28D8">
        <w:rPr>
          <w:i/>
          <w:spacing w:val="-3"/>
        </w:rPr>
        <w:t> </w:t>
      </w:r>
      <w:r w:rsidR="00EF25DE" w:rsidRPr="002F5F11">
        <w:rPr>
          <w:i/>
          <w:spacing w:val="-3"/>
        </w:rPr>
        <w:t>Act 201</w:t>
      </w:r>
      <w:r w:rsidR="00164807" w:rsidRPr="002F5F11">
        <w:rPr>
          <w:i/>
          <w:spacing w:val="-3"/>
        </w:rPr>
        <w:t>0</w:t>
      </w:r>
      <w:r w:rsidR="00EF25DE" w:rsidRPr="002F5F11">
        <w:rPr>
          <w:spacing w:val="-3"/>
        </w:rPr>
        <w:t xml:space="preserve"> </w:t>
      </w:r>
      <w:r w:rsidR="005E0D06" w:rsidRPr="002F5F11">
        <w:rPr>
          <w:spacing w:val="-3"/>
        </w:rPr>
        <w:t xml:space="preserve">(CCA) </w:t>
      </w:r>
      <w:r w:rsidR="00EF25DE" w:rsidRPr="002F5F11">
        <w:rPr>
          <w:spacing w:val="-3"/>
        </w:rPr>
        <w:t xml:space="preserve">and the </w:t>
      </w:r>
      <w:r w:rsidR="00EF25DE" w:rsidRPr="002F5F11">
        <w:rPr>
          <w:i/>
          <w:spacing w:val="-3"/>
        </w:rPr>
        <w:t>Australian Securities and Investments Commission Act 2001</w:t>
      </w:r>
      <w:r w:rsidR="005E0D06" w:rsidRPr="002F5F11">
        <w:rPr>
          <w:i/>
          <w:spacing w:val="-3"/>
        </w:rPr>
        <w:t xml:space="preserve"> (</w:t>
      </w:r>
      <w:r w:rsidR="005E0D06" w:rsidRPr="004E7486">
        <w:rPr>
          <w:spacing w:val="-3"/>
        </w:rPr>
        <w:t>ASIC Act)</w:t>
      </w:r>
      <w:r w:rsidR="00C406D3" w:rsidRPr="002F5F11">
        <w:rPr>
          <w:i/>
          <w:spacing w:val="-3"/>
        </w:rPr>
        <w:t>.</w:t>
      </w:r>
    </w:p>
    <w:p w14:paraId="2BFCAA66" w14:textId="4E2FD9B7" w:rsidR="00D86860" w:rsidRPr="004C7FCB" w:rsidRDefault="00D86860" w:rsidP="00A7078A">
      <w:r w:rsidRPr="004C7FCB">
        <w:t xml:space="preserve">On 18 March 2025 the Government </w:t>
      </w:r>
      <w:r w:rsidR="0020149D" w:rsidRPr="004C7FCB">
        <w:t>announced it would</w:t>
      </w:r>
      <w:r w:rsidR="00481EE1" w:rsidRPr="004C7FCB">
        <w:t xml:space="preserve"> extend protections from </w:t>
      </w:r>
      <w:r w:rsidR="00233869" w:rsidRPr="004C7FCB">
        <w:t>UCT</w:t>
      </w:r>
      <w:r w:rsidR="0020149D" w:rsidRPr="004C7FCB">
        <w:t xml:space="preserve"> to </w:t>
      </w:r>
      <w:r w:rsidR="00481EE1" w:rsidRPr="004C7FCB">
        <w:t xml:space="preserve">businesses regulated </w:t>
      </w:r>
      <w:r w:rsidR="0020149D" w:rsidRPr="004C7FCB">
        <w:t>by the Franchising Code</w:t>
      </w:r>
      <w:r w:rsidR="00481EE1" w:rsidRPr="004C7FCB">
        <w:t xml:space="preserve">, including automotive </w:t>
      </w:r>
      <w:r w:rsidR="0020149D" w:rsidRPr="004C7FCB">
        <w:t xml:space="preserve">dealers, following consultation. </w:t>
      </w:r>
      <w:r w:rsidR="00F468E0" w:rsidRPr="004C7FCB">
        <w:t>While t</w:t>
      </w:r>
      <w:r w:rsidR="009E44C8" w:rsidRPr="004C7FCB">
        <w:t xml:space="preserve">he consultation </w:t>
      </w:r>
      <w:r w:rsidR="000A2EB0" w:rsidRPr="004C7FCB">
        <w:t xml:space="preserve">paper </w:t>
      </w:r>
      <w:r w:rsidR="009E44C8" w:rsidRPr="004C7FCB">
        <w:t>for this</w:t>
      </w:r>
      <w:r w:rsidR="00BF5167" w:rsidRPr="004C7FCB">
        <w:t xml:space="preserve"> report</w:t>
      </w:r>
      <w:r w:rsidR="0082601F" w:rsidRPr="004C7FCB">
        <w:t>, released in February 2026,</w:t>
      </w:r>
      <w:r w:rsidR="00BF5167" w:rsidRPr="004C7FCB">
        <w:t xml:space="preserve"> </w:t>
      </w:r>
      <w:r w:rsidR="0082601F" w:rsidRPr="004C7FCB">
        <w:t xml:space="preserve">also </w:t>
      </w:r>
      <w:r w:rsidR="009E44C8" w:rsidRPr="004C7FCB">
        <w:t xml:space="preserve">sought feedback on </w:t>
      </w:r>
      <w:r w:rsidR="00F757F4" w:rsidRPr="004C7FCB">
        <w:t>th</w:t>
      </w:r>
      <w:r w:rsidR="00570910" w:rsidRPr="004C7FCB">
        <w:t>at</w:t>
      </w:r>
      <w:r w:rsidR="009E44C8" w:rsidRPr="004C7FCB">
        <w:t xml:space="preserve"> </w:t>
      </w:r>
      <w:r w:rsidR="00F757F4" w:rsidRPr="004C7FCB">
        <w:t>extension</w:t>
      </w:r>
      <w:r w:rsidR="00F468E0" w:rsidRPr="004C7FCB">
        <w:t xml:space="preserve">, that </w:t>
      </w:r>
      <w:r w:rsidR="004E3296" w:rsidRPr="004C7FCB">
        <w:t>policy sits outside the scope of th</w:t>
      </w:r>
      <w:r w:rsidR="00F468E0" w:rsidRPr="004C7FCB">
        <w:t>is</w:t>
      </w:r>
      <w:r w:rsidR="004E3296" w:rsidRPr="004C7FCB">
        <w:t xml:space="preserve"> review</w:t>
      </w:r>
      <w:r w:rsidR="00F468E0" w:rsidRPr="004C7FCB">
        <w:t xml:space="preserve"> report</w:t>
      </w:r>
      <w:r w:rsidR="004E3296" w:rsidRPr="004C7FCB">
        <w:t xml:space="preserve">. The </w:t>
      </w:r>
      <w:r w:rsidR="00F757F4" w:rsidRPr="004C7FCB">
        <w:t>Government is now considering the outcomes of th</w:t>
      </w:r>
      <w:r w:rsidR="000900A3" w:rsidRPr="004C7FCB">
        <w:t>at</w:t>
      </w:r>
      <w:r w:rsidR="00F757F4" w:rsidRPr="004C7FCB">
        <w:t xml:space="preserve"> consultation.</w:t>
      </w:r>
    </w:p>
    <w:p w14:paraId="5E7519A7" w14:textId="7C6E37DF" w:rsidR="00DD1BAF" w:rsidRPr="004C7FCB" w:rsidRDefault="00802647" w:rsidP="00A7078A">
      <w:r w:rsidRPr="004C7FCB">
        <w:t>Th</w:t>
      </w:r>
      <w:r w:rsidR="00DB302B" w:rsidRPr="004C7FCB">
        <w:t>is</w:t>
      </w:r>
      <w:r w:rsidRPr="004C7FCB">
        <w:t xml:space="preserve"> </w:t>
      </w:r>
      <w:r w:rsidR="000C043B" w:rsidRPr="004C7FCB">
        <w:t xml:space="preserve">review </w:t>
      </w:r>
      <w:r w:rsidR="00001242" w:rsidRPr="004C7FCB">
        <w:t xml:space="preserve">of the </w:t>
      </w:r>
      <w:r w:rsidR="00DB302B" w:rsidRPr="004C7FCB">
        <w:t>amended UCT protections</w:t>
      </w:r>
      <w:r w:rsidR="000C043B" w:rsidRPr="004C7FCB">
        <w:t xml:space="preserve"> </w:t>
      </w:r>
      <w:r w:rsidR="00DB302B" w:rsidRPr="004C7FCB">
        <w:t xml:space="preserve">has found that </w:t>
      </w:r>
      <w:r w:rsidR="00001242" w:rsidRPr="004C7FCB">
        <w:t xml:space="preserve">the 2022 </w:t>
      </w:r>
      <w:r w:rsidRPr="004C7FCB">
        <w:t xml:space="preserve">reforms have been broadly successful </w:t>
      </w:r>
      <w:r w:rsidR="00FF5C86" w:rsidRPr="004C7FCB">
        <w:t xml:space="preserve">at achieving their policy </w:t>
      </w:r>
      <w:r w:rsidR="00001242" w:rsidRPr="004C7FCB">
        <w:t xml:space="preserve">objectives, particularly by </w:t>
      </w:r>
      <w:r w:rsidR="00FF5C86" w:rsidRPr="004C7FCB">
        <w:t>expanding the protections</w:t>
      </w:r>
      <w:r w:rsidR="00515BFB" w:rsidRPr="004C7FCB">
        <w:t xml:space="preserve"> to a large</w:t>
      </w:r>
      <w:r w:rsidR="00E57D96" w:rsidRPr="004C7FCB">
        <w:t>r</w:t>
      </w:r>
      <w:r w:rsidR="00515BFB" w:rsidRPr="004C7FCB">
        <w:t xml:space="preserve"> class of small businesses</w:t>
      </w:r>
      <w:r w:rsidR="00001242" w:rsidRPr="004C7FCB">
        <w:t xml:space="preserve"> and by </w:t>
      </w:r>
      <w:r w:rsidR="00591A45" w:rsidRPr="004C7FCB">
        <w:t>increasing compliance</w:t>
      </w:r>
      <w:r w:rsidR="0008066B" w:rsidRPr="004C7FCB">
        <w:t xml:space="preserve"> </w:t>
      </w:r>
      <w:r w:rsidR="00001242" w:rsidRPr="004C7FCB">
        <w:t>with the regime</w:t>
      </w:r>
      <w:r w:rsidR="007E643C" w:rsidRPr="004C7FCB">
        <w:t>.</w:t>
      </w:r>
      <w:r w:rsidR="0008066B" w:rsidRPr="004C7FCB">
        <w:t xml:space="preserve"> </w:t>
      </w:r>
      <w:r w:rsidR="007E643C" w:rsidRPr="004C7FCB">
        <w:t>H</w:t>
      </w:r>
      <w:r w:rsidR="00CD089B" w:rsidRPr="004C7FCB">
        <w:t>owever</w:t>
      </w:r>
      <w:r w:rsidR="000E7082" w:rsidRPr="004C7FCB">
        <w:t>,</w:t>
      </w:r>
      <w:r w:rsidR="00CD089B" w:rsidRPr="004C7FCB">
        <w:t xml:space="preserve"> opportunities </w:t>
      </w:r>
      <w:r w:rsidR="005514F5" w:rsidRPr="004C7FCB">
        <w:t xml:space="preserve">have been identified to </w:t>
      </w:r>
      <w:r w:rsidR="00A319F3" w:rsidRPr="004C7FCB">
        <w:t xml:space="preserve">further </w:t>
      </w:r>
      <w:r w:rsidR="00150F61" w:rsidRPr="004C7FCB">
        <w:t>enhance</w:t>
      </w:r>
      <w:r w:rsidR="00CF1B88" w:rsidRPr="004C7FCB">
        <w:t xml:space="preserve"> </w:t>
      </w:r>
      <w:r w:rsidR="005E53FF" w:rsidRPr="004C7FCB">
        <w:t>compliance</w:t>
      </w:r>
      <w:r w:rsidR="0095582B" w:rsidRPr="004C7FCB">
        <w:t xml:space="preserve"> with </w:t>
      </w:r>
      <w:r w:rsidR="00A013F5" w:rsidRPr="004C7FCB">
        <w:t xml:space="preserve">and </w:t>
      </w:r>
      <w:r w:rsidR="00001242" w:rsidRPr="004C7FCB">
        <w:t xml:space="preserve">strengthen </w:t>
      </w:r>
      <w:r w:rsidR="0095582B" w:rsidRPr="004C7FCB">
        <w:t>the regime</w:t>
      </w:r>
      <w:r w:rsidR="005E53FF" w:rsidRPr="004C7FCB">
        <w:t>.</w:t>
      </w:r>
    </w:p>
    <w:bookmarkEnd w:id="8"/>
    <w:p w14:paraId="1A020C88" w14:textId="2B2DB392" w:rsidR="00AF3842" w:rsidRDefault="00DD1BAF" w:rsidP="0019600E">
      <w:pPr>
        <w:keepNext/>
        <w:keepLines/>
      </w:pPr>
      <w:r w:rsidRPr="004C7FCB">
        <w:lastRenderedPageBreak/>
        <w:t xml:space="preserve">The report makes </w:t>
      </w:r>
      <w:r w:rsidR="007A6841" w:rsidRPr="004C7FCB">
        <w:t>1</w:t>
      </w:r>
      <w:r w:rsidR="00983B20" w:rsidRPr="004C7FCB">
        <w:t>5</w:t>
      </w:r>
      <w:r w:rsidRPr="004C7FCB">
        <w:t xml:space="preserve"> findings:</w:t>
      </w:r>
    </w:p>
    <w:p w14:paraId="100A2B78" w14:textId="77777777" w:rsidR="002D380E" w:rsidRPr="0019600E" w:rsidRDefault="002D380E" w:rsidP="0019600E">
      <w:pPr>
        <w:pStyle w:val="NoSpacing"/>
        <w:keepNext/>
        <w:keepLines/>
      </w:pPr>
    </w:p>
    <w:tbl>
      <w:tblPr>
        <w:tblW w:w="5000" w:type="pct"/>
        <w:shd w:val="clear" w:color="auto" w:fill="EEF4FD"/>
        <w:tblCellMar>
          <w:left w:w="284" w:type="dxa"/>
          <w:bottom w:w="170" w:type="dxa"/>
          <w:right w:w="284" w:type="dxa"/>
        </w:tblCellMar>
        <w:tblLook w:val="0600" w:firstRow="0" w:lastRow="0" w:firstColumn="0" w:lastColumn="0" w:noHBand="1" w:noVBand="1"/>
      </w:tblPr>
      <w:tblGrid>
        <w:gridCol w:w="9072"/>
      </w:tblGrid>
      <w:tr w:rsidR="00B02D5C" w14:paraId="5EBF8178" w14:textId="77777777" w:rsidTr="002D380E">
        <w:tc>
          <w:tcPr>
            <w:tcW w:w="5000" w:type="pct"/>
            <w:shd w:val="clear" w:color="auto" w:fill="EEF4FD"/>
            <w:hideMark/>
          </w:tcPr>
          <w:p w14:paraId="156A9D54" w14:textId="77777777" w:rsidR="00B02D5C" w:rsidRPr="002D380E" w:rsidRDefault="00B02D5C" w:rsidP="0019600E">
            <w:pPr>
              <w:pStyle w:val="BoxHeading"/>
              <w:keepLines/>
            </w:pPr>
            <w:r w:rsidRPr="002D380E">
              <w:t>Finding 1</w:t>
            </w:r>
          </w:p>
          <w:p w14:paraId="36225910" w14:textId="3DE5CC90" w:rsidR="00B02D5C" w:rsidRPr="00BC5D42" w:rsidRDefault="00F768BB" w:rsidP="0019600E">
            <w:pPr>
              <w:pStyle w:val="BoxText"/>
              <w:keepNext/>
              <w:keepLines/>
              <w:rPr>
                <w:rFonts w:cs="Calibri Light"/>
              </w:rPr>
            </w:pPr>
            <w:r w:rsidRPr="00BC5D42">
              <w:rPr>
                <w:rFonts w:cs="Calibri Light"/>
              </w:rPr>
              <w:t xml:space="preserve">In addition to the 2022 amendments to the UCT provisions, there have been </w:t>
            </w:r>
            <w:proofErr w:type="gramStart"/>
            <w:r w:rsidRPr="00BC5D42">
              <w:rPr>
                <w:rFonts w:cs="Calibri Light"/>
              </w:rPr>
              <w:t>a number of</w:t>
            </w:r>
            <w:proofErr w:type="gramEnd"/>
            <w:r w:rsidRPr="00BC5D42">
              <w:rPr>
                <w:rFonts w:cs="Calibri Light"/>
              </w:rPr>
              <w:t xml:space="preserve"> recent</w:t>
            </w:r>
            <w:r w:rsidR="002D380E">
              <w:rPr>
                <w:rFonts w:cs="Calibri Light"/>
              </w:rPr>
              <w:t> </w:t>
            </w:r>
            <w:r w:rsidRPr="00BC5D42">
              <w:rPr>
                <w:rFonts w:cs="Calibri Light"/>
              </w:rPr>
              <w:t>changes to regulatory frameworks that operate alongside the UCT provisions, with some further changes under consideration. It will take time for the full impact of the amended UCT provisions, and the cumulative impact of those reforms on the use of UCT, to become known.</w:t>
            </w:r>
          </w:p>
        </w:tc>
      </w:tr>
    </w:tbl>
    <w:p w14:paraId="73D6BD72" w14:textId="77777777" w:rsidR="00B02D5C" w:rsidRPr="0019600E" w:rsidRDefault="00B02D5C" w:rsidP="0019600E">
      <w:pPr>
        <w:pStyle w:val="SingleParagraph"/>
        <w:keepNext/>
        <w:keepLines/>
      </w:pPr>
    </w:p>
    <w:tbl>
      <w:tblPr>
        <w:tblW w:w="5000" w:type="pct"/>
        <w:shd w:val="clear" w:color="auto" w:fill="EEF4FD"/>
        <w:tblCellMar>
          <w:left w:w="284" w:type="dxa"/>
          <w:bottom w:w="170" w:type="dxa"/>
          <w:right w:w="227" w:type="dxa"/>
        </w:tblCellMar>
        <w:tblLook w:val="0600" w:firstRow="0" w:lastRow="0" w:firstColumn="0" w:lastColumn="0" w:noHBand="1" w:noVBand="1"/>
      </w:tblPr>
      <w:tblGrid>
        <w:gridCol w:w="9072"/>
      </w:tblGrid>
      <w:tr w:rsidR="00B02D5C" w14:paraId="3E68B974" w14:textId="77777777" w:rsidTr="002D380E">
        <w:tc>
          <w:tcPr>
            <w:tcW w:w="5000" w:type="pct"/>
            <w:shd w:val="clear" w:color="auto" w:fill="EEF4FD"/>
            <w:hideMark/>
          </w:tcPr>
          <w:p w14:paraId="69626707" w14:textId="77777777" w:rsidR="00B02D5C" w:rsidRPr="004611B2" w:rsidRDefault="00B02D5C" w:rsidP="0019600E">
            <w:pPr>
              <w:pStyle w:val="BoxHeading"/>
              <w:keepLines/>
            </w:pPr>
            <w:r w:rsidRPr="002D380E">
              <w:t>Finding</w:t>
            </w:r>
            <w:r w:rsidRPr="004611B2">
              <w:t xml:space="preserve"> 2</w:t>
            </w:r>
          </w:p>
          <w:p w14:paraId="7F175D71" w14:textId="6C0E1656" w:rsidR="00B02D5C" w:rsidRPr="00BC5D42" w:rsidRDefault="00F768BB" w:rsidP="0019600E">
            <w:pPr>
              <w:pStyle w:val="BoxText"/>
              <w:keepNext/>
              <w:keepLines/>
              <w:rPr>
                <w:rFonts w:cs="Calibri Light"/>
              </w:rPr>
            </w:pPr>
            <w:r w:rsidRPr="00BC5D42">
              <w:rPr>
                <w:rFonts w:cs="Calibri Light"/>
              </w:rPr>
              <w:t xml:space="preserve">A further review of the UCT protections in </w:t>
            </w:r>
            <w:r w:rsidR="005329CF" w:rsidRPr="00BC5D42">
              <w:rPr>
                <w:rFonts w:cs="Calibri Light"/>
              </w:rPr>
              <w:t xml:space="preserve">both </w:t>
            </w:r>
            <w:r w:rsidRPr="00BC5D42">
              <w:rPr>
                <w:rFonts w:cs="Calibri Light"/>
              </w:rPr>
              <w:t>the ACL</w:t>
            </w:r>
            <w:r w:rsidR="005329CF" w:rsidRPr="00BC5D42">
              <w:rPr>
                <w:rFonts w:cs="Calibri Light"/>
              </w:rPr>
              <w:t xml:space="preserve"> and </w:t>
            </w:r>
            <w:r w:rsidR="00C31B7B" w:rsidRPr="00BC5D42">
              <w:rPr>
                <w:rFonts w:cs="Calibri Light"/>
              </w:rPr>
              <w:t xml:space="preserve">the </w:t>
            </w:r>
            <w:r w:rsidR="005329CF" w:rsidRPr="00BC5D42">
              <w:rPr>
                <w:rFonts w:cs="Calibri Light"/>
              </w:rPr>
              <w:t>ASIC Act</w:t>
            </w:r>
            <w:r w:rsidRPr="00BC5D42">
              <w:rPr>
                <w:rFonts w:cs="Calibri Light"/>
              </w:rPr>
              <w:t>, undertaken in five</w:t>
            </w:r>
            <w:r w:rsidR="002D380E">
              <w:rPr>
                <w:rFonts w:cs="Calibri Light"/>
              </w:rPr>
              <w:t> </w:t>
            </w:r>
            <w:r w:rsidRPr="00BC5D42">
              <w:rPr>
                <w:rFonts w:cs="Calibri Light"/>
              </w:rPr>
              <w:t xml:space="preserve">years, would enable a comprehensive examination of the UCT regime and its operation within the broader regulatory environment. </w:t>
            </w:r>
          </w:p>
        </w:tc>
      </w:tr>
    </w:tbl>
    <w:p w14:paraId="606132A1" w14:textId="77777777" w:rsidR="00B02D5C" w:rsidRDefault="00B02D5C" w:rsidP="0019600E">
      <w:pPr>
        <w:pStyle w:val="SingleParagraph"/>
        <w:keepNext/>
        <w:keepLines/>
      </w:pPr>
    </w:p>
    <w:tbl>
      <w:tblPr>
        <w:tblW w:w="5000" w:type="pct"/>
        <w:shd w:val="clear" w:color="auto" w:fill="EEF4FD"/>
        <w:tblCellMar>
          <w:left w:w="284" w:type="dxa"/>
          <w:bottom w:w="170" w:type="dxa"/>
          <w:right w:w="227" w:type="dxa"/>
        </w:tblCellMar>
        <w:tblLook w:val="0600" w:firstRow="0" w:lastRow="0" w:firstColumn="0" w:lastColumn="0" w:noHBand="1" w:noVBand="1"/>
      </w:tblPr>
      <w:tblGrid>
        <w:gridCol w:w="9072"/>
      </w:tblGrid>
      <w:tr w:rsidR="00E920AD" w14:paraId="35E34A5D" w14:textId="77777777" w:rsidTr="002D380E">
        <w:tc>
          <w:tcPr>
            <w:tcW w:w="5000" w:type="pct"/>
            <w:shd w:val="clear" w:color="auto" w:fill="EEF4FD"/>
            <w:hideMark/>
          </w:tcPr>
          <w:p w14:paraId="7011F446" w14:textId="00C39292" w:rsidR="00E920AD" w:rsidRPr="002D380E" w:rsidRDefault="00E920AD" w:rsidP="002D380E">
            <w:pPr>
              <w:pStyle w:val="BoxHeading"/>
            </w:pPr>
            <w:r w:rsidRPr="00736E88">
              <w:t xml:space="preserve">Finding </w:t>
            </w:r>
            <w:r w:rsidR="00B02D5C">
              <w:rPr>
                <w:bCs/>
              </w:rPr>
              <w:t>3</w:t>
            </w:r>
          </w:p>
          <w:p w14:paraId="7BD5030F" w14:textId="6A21D6C5" w:rsidR="00E920AD" w:rsidRPr="00BC5D42" w:rsidRDefault="00E920AD">
            <w:pPr>
              <w:pStyle w:val="BoxText"/>
              <w:rPr>
                <w:rFonts w:cs="Calibri Light"/>
              </w:rPr>
            </w:pPr>
            <w:r w:rsidRPr="00BC5D42">
              <w:rPr>
                <w:rFonts w:cs="Calibri Light"/>
              </w:rPr>
              <w:t>The introduction of civil penalties has been an effective regulatory tool to strengthen UCT protections by increasing deterrence. Stakeholders reported that more businesses are reviewing</w:t>
            </w:r>
            <w:r w:rsidR="00087B0B">
              <w:rPr>
                <w:rFonts w:cs="Calibri Light"/>
              </w:rPr>
              <w:t> </w:t>
            </w:r>
            <w:r w:rsidRPr="00BC5D42">
              <w:rPr>
                <w:rFonts w:cs="Calibri Light"/>
              </w:rPr>
              <w:t>standard form contracts and amending or removing terms that may be unfair.</w:t>
            </w:r>
          </w:p>
        </w:tc>
      </w:tr>
    </w:tbl>
    <w:p w14:paraId="40CCEACC" w14:textId="77777777" w:rsidR="00E920AD" w:rsidRDefault="00E920AD" w:rsidP="00E920AD">
      <w:pPr>
        <w:pStyle w:val="SingleParagraph"/>
      </w:pPr>
    </w:p>
    <w:tbl>
      <w:tblPr>
        <w:tblW w:w="5000" w:type="pct"/>
        <w:shd w:val="clear" w:color="auto" w:fill="EEF4FD"/>
        <w:tblCellMar>
          <w:left w:w="284" w:type="dxa"/>
          <w:bottom w:w="170" w:type="dxa"/>
          <w:right w:w="227" w:type="dxa"/>
        </w:tblCellMar>
        <w:tblLook w:val="0600" w:firstRow="0" w:lastRow="0" w:firstColumn="0" w:lastColumn="0" w:noHBand="1" w:noVBand="1"/>
      </w:tblPr>
      <w:tblGrid>
        <w:gridCol w:w="9072"/>
      </w:tblGrid>
      <w:tr w:rsidR="00E920AD" w14:paraId="02A2A01C" w14:textId="77777777" w:rsidTr="002D380E">
        <w:tc>
          <w:tcPr>
            <w:tcW w:w="5000" w:type="pct"/>
            <w:shd w:val="clear" w:color="auto" w:fill="EEF4FD"/>
            <w:hideMark/>
          </w:tcPr>
          <w:p w14:paraId="10586DA7" w14:textId="1F838DFA" w:rsidR="00E920AD" w:rsidRPr="004611B2" w:rsidRDefault="00E920AD" w:rsidP="002D380E">
            <w:pPr>
              <w:pStyle w:val="BoxHeading"/>
              <w:rPr>
                <w:color w:val="auto"/>
                <w:sz w:val="22"/>
                <w:szCs w:val="22"/>
              </w:rPr>
            </w:pPr>
            <w:r w:rsidRPr="002D380E">
              <w:t>Finding</w:t>
            </w:r>
            <w:r w:rsidRPr="00736E88">
              <w:t xml:space="preserve"> </w:t>
            </w:r>
            <w:r w:rsidR="00B02D5C">
              <w:rPr>
                <w:bCs/>
              </w:rPr>
              <w:t>4</w:t>
            </w:r>
          </w:p>
          <w:p w14:paraId="2B735578" w14:textId="019DA3EA" w:rsidR="00E920AD" w:rsidRPr="00BC5D42" w:rsidRDefault="00E920AD">
            <w:pPr>
              <w:pStyle w:val="BoxText"/>
              <w:rPr>
                <w:rFonts w:cs="Calibri Light"/>
              </w:rPr>
            </w:pPr>
            <w:r w:rsidRPr="00BC5D42">
              <w:rPr>
                <w:rFonts w:cs="Calibri Light"/>
              </w:rPr>
              <w:t>As the amendments are relatively recent, there has been insufficient time for a substantial body of case law</w:t>
            </w:r>
            <w:r w:rsidR="002459AC" w:rsidRPr="00BC5D42">
              <w:rPr>
                <w:rFonts w:cs="Calibri Light"/>
              </w:rPr>
              <w:t xml:space="preserve"> to develop regarding the amended provisions.</w:t>
            </w:r>
            <w:r w:rsidRPr="00BC5D42">
              <w:rPr>
                <w:rFonts w:cs="Calibri Light"/>
              </w:rPr>
              <w:t xml:space="preserve"> Regulators have nonetheless been engaging in compliance operations.</w:t>
            </w:r>
          </w:p>
        </w:tc>
      </w:tr>
    </w:tbl>
    <w:p w14:paraId="721F799C" w14:textId="77777777" w:rsidR="00E920AD" w:rsidRDefault="00E920AD" w:rsidP="00E920AD">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E920AD" w14:paraId="71D457F3" w14:textId="77777777" w:rsidTr="002D380E">
        <w:tc>
          <w:tcPr>
            <w:tcW w:w="5000" w:type="pct"/>
            <w:shd w:val="clear" w:color="auto" w:fill="EEF4FD"/>
            <w:hideMark/>
          </w:tcPr>
          <w:p w14:paraId="3C893E59" w14:textId="022B1D5A" w:rsidR="00E920AD" w:rsidRPr="002D380E" w:rsidRDefault="00E920AD" w:rsidP="002D380E">
            <w:pPr>
              <w:pStyle w:val="BoxHeading"/>
            </w:pPr>
            <w:r w:rsidRPr="00736E88">
              <w:t xml:space="preserve">Finding </w:t>
            </w:r>
            <w:r w:rsidR="00B02D5C">
              <w:rPr>
                <w:bCs/>
              </w:rPr>
              <w:t>5</w:t>
            </w:r>
          </w:p>
          <w:p w14:paraId="7829ACBA" w14:textId="2407B00C" w:rsidR="00E920AD" w:rsidRPr="00BC5D42" w:rsidRDefault="00E920AD">
            <w:pPr>
              <w:pStyle w:val="BoxText"/>
              <w:rPr>
                <w:rFonts w:cs="Calibri Light"/>
              </w:rPr>
            </w:pPr>
            <w:r w:rsidRPr="00BC5D42">
              <w:rPr>
                <w:rFonts w:cs="Calibri Light"/>
              </w:rPr>
              <w:t>Visible enforcement and clear industry guidance remain critical to effectively deter against using</w:t>
            </w:r>
            <w:r w:rsidR="002D380E">
              <w:rPr>
                <w:rFonts w:cs="Calibri Light"/>
              </w:rPr>
              <w:t> </w:t>
            </w:r>
            <w:r w:rsidRPr="00BC5D42">
              <w:rPr>
                <w:rFonts w:cs="Calibri Light"/>
              </w:rPr>
              <w:t>UCT.</w:t>
            </w:r>
          </w:p>
        </w:tc>
      </w:tr>
    </w:tbl>
    <w:p w14:paraId="5C04B0FC" w14:textId="77777777" w:rsidR="00E920AD" w:rsidRDefault="00E920AD" w:rsidP="00E920AD">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E920AD" w14:paraId="5E21B92C" w14:textId="77777777" w:rsidTr="002D380E">
        <w:tc>
          <w:tcPr>
            <w:tcW w:w="5000" w:type="pct"/>
            <w:shd w:val="clear" w:color="auto" w:fill="EEF4FD"/>
            <w:hideMark/>
          </w:tcPr>
          <w:p w14:paraId="3B069C13" w14:textId="145CCAFE" w:rsidR="00E920AD" w:rsidRPr="002D380E" w:rsidRDefault="00E920AD" w:rsidP="002D380E">
            <w:pPr>
              <w:pStyle w:val="BoxHeading"/>
            </w:pPr>
            <w:r w:rsidRPr="00F768BB">
              <w:t xml:space="preserve">Finding </w:t>
            </w:r>
            <w:r w:rsidR="00B02D5C" w:rsidRPr="00F768BB">
              <w:t>6</w:t>
            </w:r>
          </w:p>
          <w:p w14:paraId="079E474B" w14:textId="389A19A5" w:rsidR="00E920AD" w:rsidRPr="00BC5D42" w:rsidRDefault="00E920AD">
            <w:pPr>
              <w:pStyle w:val="BoxText"/>
              <w:rPr>
                <w:rFonts w:cs="Calibri Light"/>
              </w:rPr>
            </w:pPr>
            <w:r w:rsidRPr="00BC5D42">
              <w:rPr>
                <w:rFonts w:cs="Calibri Light"/>
              </w:rPr>
              <w:t xml:space="preserve">Stakeholders were divided on the question of whether </w:t>
            </w:r>
            <w:r w:rsidR="00C20BFD" w:rsidRPr="00BC5D42">
              <w:rPr>
                <w:rFonts w:cs="Calibri Light"/>
              </w:rPr>
              <w:t xml:space="preserve">ASIC should be able to make applications for orders to prevent and remedy </w:t>
            </w:r>
            <w:r w:rsidR="001B3541" w:rsidRPr="00BC5D42">
              <w:rPr>
                <w:rFonts w:cs="Calibri Light"/>
              </w:rPr>
              <w:t>UCT</w:t>
            </w:r>
            <w:r w:rsidR="00C20BFD" w:rsidRPr="00BC5D42">
              <w:rPr>
                <w:rFonts w:cs="Calibri Light"/>
              </w:rPr>
              <w:t xml:space="preserve"> in </w:t>
            </w:r>
            <w:r w:rsidR="009C6632" w:rsidRPr="00BC5D42">
              <w:rPr>
                <w:rFonts w:cs="Calibri Light"/>
              </w:rPr>
              <w:t xml:space="preserve">completed contracts </w:t>
            </w:r>
            <w:r w:rsidR="00EB0104" w:rsidRPr="00BC5D42">
              <w:rPr>
                <w:rFonts w:cs="Calibri Light"/>
              </w:rPr>
              <w:t xml:space="preserve">under </w:t>
            </w:r>
            <w:r w:rsidR="002E7DC5" w:rsidRPr="00BC5D42">
              <w:rPr>
                <w:rFonts w:cs="Calibri Light"/>
              </w:rPr>
              <w:t>paragraph</w:t>
            </w:r>
            <w:r w:rsidRPr="00BC5D42">
              <w:rPr>
                <w:rFonts w:cs="Calibri Light"/>
              </w:rPr>
              <w:t xml:space="preserve"> 12GNF</w:t>
            </w:r>
            <w:r w:rsidR="007F3391" w:rsidRPr="00BC5D42">
              <w:rPr>
                <w:rFonts w:cs="Calibri Light"/>
              </w:rPr>
              <w:t>(1)(b)</w:t>
            </w:r>
            <w:r w:rsidRPr="00BC5D42">
              <w:rPr>
                <w:rFonts w:cs="Calibri Light"/>
              </w:rPr>
              <w:t xml:space="preserve"> of the ASIC Act.</w:t>
            </w:r>
          </w:p>
        </w:tc>
      </w:tr>
    </w:tbl>
    <w:p w14:paraId="4EC9BE46" w14:textId="77777777" w:rsidR="00E920AD" w:rsidRDefault="00E920AD" w:rsidP="00E920AD">
      <w:pPr>
        <w:pStyle w:val="SingleParagraph"/>
      </w:pPr>
    </w:p>
    <w:tbl>
      <w:tblPr>
        <w:tblW w:w="5000" w:type="pct"/>
        <w:shd w:val="clear" w:color="auto" w:fill="EEF4FD"/>
        <w:tblCellMar>
          <w:left w:w="284" w:type="dxa"/>
          <w:bottom w:w="170" w:type="dxa"/>
          <w:right w:w="227" w:type="dxa"/>
        </w:tblCellMar>
        <w:tblLook w:val="0600" w:firstRow="0" w:lastRow="0" w:firstColumn="0" w:lastColumn="0" w:noHBand="1" w:noVBand="1"/>
      </w:tblPr>
      <w:tblGrid>
        <w:gridCol w:w="9072"/>
      </w:tblGrid>
      <w:tr w:rsidR="00E920AD" w14:paraId="3B9BB888" w14:textId="77777777" w:rsidTr="002D380E">
        <w:tc>
          <w:tcPr>
            <w:tcW w:w="5000" w:type="pct"/>
            <w:shd w:val="clear" w:color="auto" w:fill="EEF4FD"/>
            <w:hideMark/>
          </w:tcPr>
          <w:p w14:paraId="7CD6C751" w14:textId="02E4C20E" w:rsidR="00E920AD" w:rsidRPr="00103114" w:rsidRDefault="00E920AD" w:rsidP="002D380E">
            <w:pPr>
              <w:pStyle w:val="BoxHeading"/>
            </w:pPr>
            <w:r w:rsidRPr="002D380E">
              <w:lastRenderedPageBreak/>
              <w:t>Finding</w:t>
            </w:r>
            <w:r w:rsidRPr="00103114">
              <w:t xml:space="preserve"> </w:t>
            </w:r>
            <w:r w:rsidR="00B02D5C">
              <w:t>7</w:t>
            </w:r>
          </w:p>
          <w:p w14:paraId="56A96530" w14:textId="745B3EB2" w:rsidR="00E920AD" w:rsidRPr="00BC5D42" w:rsidRDefault="00E920AD">
            <w:pPr>
              <w:pStyle w:val="BoxText"/>
              <w:rPr>
                <w:rFonts w:cs="Calibri Light"/>
              </w:rPr>
            </w:pPr>
            <w:r w:rsidRPr="00BC5D42">
              <w:rPr>
                <w:rFonts w:cs="Calibri Light"/>
              </w:rPr>
              <w:t xml:space="preserve">The two-year review period has not provided enough time to assess whether the absence of completed contracts from </w:t>
            </w:r>
            <w:r w:rsidR="007F3391" w:rsidRPr="00BC5D42">
              <w:rPr>
                <w:rFonts w:cs="Calibri Light"/>
              </w:rPr>
              <w:t>paragraph</w:t>
            </w:r>
            <w:r w:rsidRPr="00BC5D42">
              <w:rPr>
                <w:rFonts w:cs="Calibri Light"/>
              </w:rPr>
              <w:t xml:space="preserve"> 12GNF</w:t>
            </w:r>
            <w:r w:rsidR="007F3391" w:rsidRPr="00BC5D42">
              <w:rPr>
                <w:rFonts w:cs="Calibri Light"/>
              </w:rPr>
              <w:t>(1)(b)</w:t>
            </w:r>
            <w:r w:rsidRPr="00BC5D42">
              <w:rPr>
                <w:rFonts w:cs="Calibri Light"/>
              </w:rPr>
              <w:t xml:space="preserve"> presents an obstacle to enforcement of the UCT regime in the ASIC Act. Treasury would welcome receiving further evidence as it comes to</w:t>
            </w:r>
            <w:r w:rsidR="002D380E">
              <w:rPr>
                <w:rFonts w:cs="Calibri Light"/>
              </w:rPr>
              <w:t> </w:t>
            </w:r>
            <w:r w:rsidRPr="00BC5D42">
              <w:rPr>
                <w:rFonts w:cs="Calibri Light"/>
              </w:rPr>
              <w:t>hand.</w:t>
            </w:r>
          </w:p>
        </w:tc>
      </w:tr>
    </w:tbl>
    <w:p w14:paraId="36DD481C" w14:textId="32D96928" w:rsidR="005C4103" w:rsidRDefault="005C4103" w:rsidP="0019600E">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5C4103" w14:paraId="065FF768" w14:textId="77777777" w:rsidTr="002D380E">
        <w:tc>
          <w:tcPr>
            <w:tcW w:w="5000" w:type="pct"/>
            <w:shd w:val="clear" w:color="auto" w:fill="EEF4FD"/>
            <w:hideMark/>
          </w:tcPr>
          <w:p w14:paraId="62241A89" w14:textId="77777777" w:rsidR="005C4103" w:rsidRPr="002D380E" w:rsidRDefault="005C4103" w:rsidP="002D380E">
            <w:pPr>
              <w:pStyle w:val="BoxHeading"/>
            </w:pPr>
            <w:r w:rsidRPr="00805E63">
              <w:t xml:space="preserve">Finding </w:t>
            </w:r>
            <w:r w:rsidRPr="00B7269E">
              <w:t>8</w:t>
            </w:r>
          </w:p>
          <w:p w14:paraId="1E1AD4BC" w14:textId="5ADD61D9" w:rsidR="005C4103" w:rsidRPr="00BC5D42" w:rsidRDefault="005C4103">
            <w:pPr>
              <w:pStyle w:val="BoxText"/>
              <w:rPr>
                <w:rFonts w:cs="Calibri Light"/>
              </w:rPr>
            </w:pPr>
            <w:r w:rsidRPr="00BC5D42">
              <w:rPr>
                <w:rFonts w:cs="Calibri Light"/>
              </w:rPr>
              <w:t>The absence of infringement notice powers limits the ACCC</w:t>
            </w:r>
            <w:r w:rsidR="00AE2F9D" w:rsidRPr="00BC5D42">
              <w:rPr>
                <w:rFonts w:cs="Calibri Light"/>
              </w:rPr>
              <w:t>’s</w:t>
            </w:r>
            <w:r w:rsidRPr="00BC5D42">
              <w:rPr>
                <w:rFonts w:cs="Calibri Light"/>
              </w:rPr>
              <w:t xml:space="preserve"> and ASIC’s ability to respond to</w:t>
            </w:r>
            <w:r w:rsidR="002D380E">
              <w:rPr>
                <w:rFonts w:cs="Calibri Light"/>
              </w:rPr>
              <w:t> </w:t>
            </w:r>
            <w:r w:rsidRPr="00BC5D42">
              <w:rPr>
                <w:rFonts w:cs="Calibri Light"/>
              </w:rPr>
              <w:t>lower-level harm. E</w:t>
            </w:r>
            <w:r w:rsidR="00573058" w:rsidRPr="00BC5D42">
              <w:rPr>
                <w:rFonts w:cs="Calibri Light"/>
              </w:rPr>
              <w:t>nabling</w:t>
            </w:r>
            <w:r w:rsidR="00CA1291" w:rsidRPr="00BC5D42">
              <w:rPr>
                <w:rFonts w:cs="Calibri Light"/>
              </w:rPr>
              <w:t xml:space="preserve"> the ACCC and ASIC to </w:t>
            </w:r>
            <w:r w:rsidR="002C21E3" w:rsidRPr="00BC5D42">
              <w:rPr>
                <w:rFonts w:cs="Calibri Light"/>
              </w:rPr>
              <w:t>issue</w:t>
            </w:r>
            <w:r w:rsidRPr="00BC5D42">
              <w:rPr>
                <w:rFonts w:cs="Calibri Light"/>
              </w:rPr>
              <w:t xml:space="preserve"> infringement notices </w:t>
            </w:r>
            <w:r w:rsidR="004265B3" w:rsidRPr="00BC5D42">
              <w:rPr>
                <w:rFonts w:cs="Calibri Light"/>
              </w:rPr>
              <w:t>for</w:t>
            </w:r>
            <w:r w:rsidRPr="00BC5D42">
              <w:rPr>
                <w:rFonts w:cs="Calibri Light"/>
              </w:rPr>
              <w:t xml:space="preserve"> UCT contraventions under the ACL and the ASIC </w:t>
            </w:r>
            <w:r w:rsidR="004265B3" w:rsidRPr="00BC5D42">
              <w:rPr>
                <w:rFonts w:cs="Calibri Light"/>
              </w:rPr>
              <w:t xml:space="preserve">Act </w:t>
            </w:r>
            <w:r w:rsidRPr="00BC5D42">
              <w:rPr>
                <w:rFonts w:cs="Calibri Light"/>
              </w:rPr>
              <w:t>would enhance regulators</w:t>
            </w:r>
            <w:r w:rsidR="004265B3" w:rsidRPr="00BC5D42">
              <w:rPr>
                <w:rFonts w:cs="Calibri Light"/>
              </w:rPr>
              <w:t>’</w:t>
            </w:r>
            <w:r w:rsidRPr="00BC5D42">
              <w:rPr>
                <w:rFonts w:cs="Calibri Light"/>
              </w:rPr>
              <w:t xml:space="preserve"> ability to support proportionate, timely and effective enforcement, while complementing the existing civil penalty</w:t>
            </w:r>
            <w:r w:rsidR="002D380E">
              <w:rPr>
                <w:rFonts w:cs="Calibri Light"/>
              </w:rPr>
              <w:t> </w:t>
            </w:r>
            <w:r w:rsidRPr="00BC5D42">
              <w:rPr>
                <w:rFonts w:cs="Calibri Light"/>
              </w:rPr>
              <w:t>regime. </w:t>
            </w:r>
          </w:p>
        </w:tc>
      </w:tr>
    </w:tbl>
    <w:p w14:paraId="6D9F5EB1" w14:textId="77777777" w:rsidR="009C63C4" w:rsidRDefault="009C63C4" w:rsidP="009C63C4">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9C63C4" w14:paraId="37B70F6E" w14:textId="77777777" w:rsidTr="002D380E">
        <w:tc>
          <w:tcPr>
            <w:tcW w:w="5000" w:type="pct"/>
            <w:shd w:val="clear" w:color="auto" w:fill="EEF4FD"/>
            <w:hideMark/>
          </w:tcPr>
          <w:p w14:paraId="1600A144" w14:textId="606938F9" w:rsidR="009C63C4" w:rsidRPr="002D380E" w:rsidRDefault="009C63C4" w:rsidP="002D380E">
            <w:pPr>
              <w:pStyle w:val="BoxHeading"/>
            </w:pPr>
            <w:r w:rsidRPr="00F768BB">
              <w:t xml:space="preserve">Finding </w:t>
            </w:r>
            <w:r>
              <w:t>9</w:t>
            </w:r>
          </w:p>
          <w:p w14:paraId="31377603" w14:textId="77777777" w:rsidR="009C63C4" w:rsidRPr="00BC5D42" w:rsidRDefault="009C63C4">
            <w:pPr>
              <w:pStyle w:val="BoxText"/>
              <w:rPr>
                <w:rFonts w:cs="Calibri Light"/>
              </w:rPr>
            </w:pPr>
            <w:r w:rsidRPr="00BC5D42">
              <w:rPr>
                <w:rFonts w:cs="Calibri Light"/>
              </w:rPr>
              <w:t xml:space="preserve">The amendments have meaningfully increased access to UCT protections for small businesses that are dependent on standard form contracts and lack countervailing bargaining power. </w:t>
            </w:r>
          </w:p>
        </w:tc>
      </w:tr>
    </w:tbl>
    <w:p w14:paraId="04D7CD99" w14:textId="77777777" w:rsidR="009C63C4" w:rsidRDefault="009C63C4" w:rsidP="009C63C4">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9C63C4" w14:paraId="734F5C94" w14:textId="77777777" w:rsidTr="002D380E">
        <w:tc>
          <w:tcPr>
            <w:tcW w:w="5000" w:type="pct"/>
            <w:shd w:val="clear" w:color="auto" w:fill="EEF4FD"/>
            <w:hideMark/>
          </w:tcPr>
          <w:p w14:paraId="65F729DE" w14:textId="318FB81E" w:rsidR="009C63C4" w:rsidRPr="002D380E" w:rsidRDefault="009C63C4" w:rsidP="002D380E">
            <w:pPr>
              <w:pStyle w:val="BoxHeading"/>
            </w:pPr>
            <w:r w:rsidRPr="00F768BB">
              <w:t xml:space="preserve">Finding </w:t>
            </w:r>
            <w:r>
              <w:t>10</w:t>
            </w:r>
          </w:p>
          <w:p w14:paraId="560E07D5" w14:textId="0010F811" w:rsidR="009C63C4" w:rsidRPr="00BC5D42" w:rsidRDefault="009C63C4" w:rsidP="002D380E">
            <w:pPr>
              <w:pStyle w:val="BoxText"/>
            </w:pPr>
            <w:r w:rsidRPr="00BC5D42">
              <w:t xml:space="preserve">Current thresholds are </w:t>
            </w:r>
            <w:r w:rsidRPr="002D380E">
              <w:t>appropriate</w:t>
            </w:r>
            <w:r w:rsidRPr="00BC5D42">
              <w:t xml:space="preserve"> and should </w:t>
            </w:r>
            <w:r w:rsidR="000C751B" w:rsidRPr="00BC5D42">
              <w:t>not be changed</w:t>
            </w:r>
            <w:r w:rsidRPr="00BC5D42">
              <w:t xml:space="preserve"> in the near term while impacts are monitored.</w:t>
            </w:r>
          </w:p>
        </w:tc>
      </w:tr>
    </w:tbl>
    <w:p w14:paraId="6D652132" w14:textId="77777777" w:rsidR="009C63C4" w:rsidRPr="009C63C4" w:rsidRDefault="009C63C4" w:rsidP="0019600E">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9C63C4" w14:paraId="444C8E57" w14:textId="77777777" w:rsidTr="002D380E">
        <w:tc>
          <w:tcPr>
            <w:tcW w:w="5000" w:type="pct"/>
            <w:shd w:val="clear" w:color="auto" w:fill="EEF4FD"/>
            <w:hideMark/>
          </w:tcPr>
          <w:p w14:paraId="727E20E0" w14:textId="66F432CD" w:rsidR="009C63C4" w:rsidRPr="00F768BB" w:rsidRDefault="009C63C4" w:rsidP="002D380E">
            <w:pPr>
              <w:pStyle w:val="BoxHeading"/>
            </w:pPr>
            <w:r w:rsidRPr="00F768BB">
              <w:t xml:space="preserve">Finding </w:t>
            </w:r>
            <w:r>
              <w:t>11</w:t>
            </w:r>
          </w:p>
          <w:p w14:paraId="6BC01E05" w14:textId="450CCDAB" w:rsidR="009C63C4" w:rsidRPr="00BC5D42" w:rsidRDefault="00EB4CD4" w:rsidP="002D380E">
            <w:pPr>
              <w:pStyle w:val="BoxText"/>
            </w:pPr>
            <w:r w:rsidRPr="00BC5D42">
              <w:t>The ACCC and ASIC</w:t>
            </w:r>
            <w:r w:rsidR="009C63C4" w:rsidRPr="00BC5D42">
              <w:t xml:space="preserve"> should </w:t>
            </w:r>
            <w:r w:rsidR="00622940" w:rsidRPr="00BC5D42">
              <w:t xml:space="preserve">consider </w:t>
            </w:r>
            <w:r w:rsidR="009C63C4" w:rsidRPr="00BC5D42">
              <w:t xml:space="preserve">specific </w:t>
            </w:r>
            <w:r w:rsidRPr="00BC5D42">
              <w:t>guidance</w:t>
            </w:r>
            <w:r w:rsidR="009C63C4" w:rsidRPr="00BC5D42">
              <w:t xml:space="preserve"> on how the application of the small</w:t>
            </w:r>
            <w:r w:rsidR="002D380E">
              <w:t> </w:t>
            </w:r>
            <w:r w:rsidR="009C63C4" w:rsidRPr="00BC5D42">
              <w:t xml:space="preserve">business </w:t>
            </w:r>
            <w:r w:rsidR="00622940" w:rsidRPr="00BC5D42">
              <w:t>threshold</w:t>
            </w:r>
            <w:r w:rsidR="009C63C4" w:rsidRPr="00BC5D42" w:rsidDel="00622940">
              <w:t xml:space="preserve"> </w:t>
            </w:r>
            <w:r w:rsidR="009C63C4" w:rsidRPr="00BC5D42">
              <w:t>applies to corporate group entities and wholesale financial market</w:t>
            </w:r>
            <w:r w:rsidR="002D380E">
              <w:t> </w:t>
            </w:r>
            <w:r w:rsidR="009C63C4" w:rsidRPr="00BC5D42">
              <w:t>participants.</w:t>
            </w:r>
          </w:p>
        </w:tc>
      </w:tr>
    </w:tbl>
    <w:p w14:paraId="03B8557E" w14:textId="77777777" w:rsidR="000F7737" w:rsidRDefault="000F7737" w:rsidP="0019600E">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0F7737" w14:paraId="6B7442BB" w14:textId="77777777" w:rsidTr="002D380E">
        <w:trPr>
          <w:cantSplit/>
        </w:trPr>
        <w:tc>
          <w:tcPr>
            <w:tcW w:w="5000" w:type="pct"/>
            <w:shd w:val="clear" w:color="auto" w:fill="EEF4FD"/>
            <w:hideMark/>
          </w:tcPr>
          <w:p w14:paraId="5DFBD983" w14:textId="77777777" w:rsidR="000F7737" w:rsidRPr="002D380E" w:rsidRDefault="000F7737" w:rsidP="002D380E">
            <w:pPr>
              <w:pStyle w:val="BoxHeading"/>
            </w:pPr>
            <w:r w:rsidRPr="00F768BB">
              <w:t xml:space="preserve">Finding </w:t>
            </w:r>
            <w:r>
              <w:t>12</w:t>
            </w:r>
          </w:p>
          <w:p w14:paraId="21D46004" w14:textId="6004BD4E" w:rsidR="000F7737" w:rsidRPr="00BC5D42" w:rsidRDefault="000F7737" w:rsidP="00AD4022">
            <w:pPr>
              <w:pStyle w:val="BoxText"/>
              <w:rPr>
                <w:rFonts w:cs="Calibri Light"/>
              </w:rPr>
            </w:pPr>
            <w:r w:rsidRPr="00BC5D42">
              <w:rPr>
                <w:rFonts w:cs="Calibri Light"/>
              </w:rPr>
              <w:t>Stakeholder submissions show that the amended provisions in the ACL are generally operating</w:t>
            </w:r>
            <w:r w:rsidR="002D380E">
              <w:rPr>
                <w:rFonts w:cs="Calibri Light"/>
              </w:rPr>
              <w:t> </w:t>
            </w:r>
            <w:r w:rsidRPr="00BC5D42">
              <w:rPr>
                <w:rFonts w:cs="Calibri Light"/>
              </w:rPr>
              <w:t>as intended to provide sufficient clarity to determine whether a contract is a standard</w:t>
            </w:r>
            <w:r w:rsidR="002D380E">
              <w:rPr>
                <w:rFonts w:cs="Calibri Light"/>
              </w:rPr>
              <w:t> </w:t>
            </w:r>
            <w:r w:rsidRPr="00BC5D42">
              <w:rPr>
                <w:rFonts w:cs="Calibri Light"/>
              </w:rPr>
              <w:t>form contract.</w:t>
            </w:r>
          </w:p>
        </w:tc>
      </w:tr>
    </w:tbl>
    <w:p w14:paraId="47FD886E" w14:textId="77777777" w:rsidR="009C63C4" w:rsidRDefault="009C63C4" w:rsidP="0019600E">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5C4103" w14:paraId="11C660AF" w14:textId="77777777" w:rsidTr="002D380E">
        <w:tc>
          <w:tcPr>
            <w:tcW w:w="5000" w:type="pct"/>
            <w:shd w:val="clear" w:color="auto" w:fill="EEF4FD"/>
            <w:hideMark/>
          </w:tcPr>
          <w:p w14:paraId="4C08DA68" w14:textId="1D8091C2" w:rsidR="005C4103" w:rsidRPr="002D380E" w:rsidRDefault="005C4103" w:rsidP="002D380E">
            <w:pPr>
              <w:pStyle w:val="BoxHeading"/>
            </w:pPr>
            <w:r w:rsidRPr="00F768BB">
              <w:lastRenderedPageBreak/>
              <w:t xml:space="preserve">Finding </w:t>
            </w:r>
            <w:r>
              <w:t>1</w:t>
            </w:r>
            <w:r w:rsidR="009C63C4">
              <w:t>3</w:t>
            </w:r>
          </w:p>
          <w:p w14:paraId="0AAFB52E" w14:textId="77777777" w:rsidR="005C4103" w:rsidRPr="00BC5D42" w:rsidRDefault="005C4103">
            <w:pPr>
              <w:pStyle w:val="BoxText"/>
              <w:rPr>
                <w:rFonts w:cs="Calibri Light"/>
              </w:rPr>
            </w:pPr>
            <w:r w:rsidRPr="00BC5D42">
              <w:rPr>
                <w:rFonts w:cs="Calibri Light"/>
              </w:rPr>
              <w:t>The amendments to make the standard form contracts provision clearer have simplified the ACCC’s assessments and investigations of UCT matters.</w:t>
            </w:r>
          </w:p>
        </w:tc>
      </w:tr>
    </w:tbl>
    <w:p w14:paraId="574A9F7C" w14:textId="77777777" w:rsidR="009C63C4" w:rsidRPr="009C63C4" w:rsidRDefault="009C63C4" w:rsidP="0019600E">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5C4103" w14:paraId="45F9A6CA" w14:textId="77777777" w:rsidTr="002D380E">
        <w:tc>
          <w:tcPr>
            <w:tcW w:w="5000" w:type="pct"/>
            <w:shd w:val="clear" w:color="auto" w:fill="EEF4FD"/>
            <w:hideMark/>
          </w:tcPr>
          <w:p w14:paraId="48BA60A1" w14:textId="73B606DE" w:rsidR="005C4103" w:rsidRPr="002D380E" w:rsidRDefault="005C4103" w:rsidP="002D380E">
            <w:pPr>
              <w:pStyle w:val="BoxHeading"/>
            </w:pPr>
            <w:r w:rsidRPr="00F768BB">
              <w:t xml:space="preserve">Finding </w:t>
            </w:r>
            <w:r>
              <w:t>1</w:t>
            </w:r>
            <w:r w:rsidR="009C63C4">
              <w:t>4</w:t>
            </w:r>
          </w:p>
          <w:p w14:paraId="3119CDD1" w14:textId="654075C7" w:rsidR="005C4103" w:rsidRPr="00BC5D42" w:rsidRDefault="005C4103" w:rsidP="002D380E">
            <w:pPr>
              <w:pStyle w:val="BoxText"/>
            </w:pPr>
            <w:r w:rsidRPr="00BC5D42">
              <w:t xml:space="preserve">Further regulator guidance to provide greater educational support would be </w:t>
            </w:r>
            <w:r w:rsidRPr="002D380E">
              <w:t>beneficial</w:t>
            </w:r>
            <w:r w:rsidRPr="00BC5D42">
              <w:t xml:space="preserve"> for businesses in understanding </w:t>
            </w:r>
            <w:r w:rsidR="006F6945" w:rsidRPr="00BC5D42">
              <w:t>how</w:t>
            </w:r>
            <w:r w:rsidRPr="00BC5D42">
              <w:t xml:space="preserve"> the </w:t>
            </w:r>
            <w:r w:rsidR="00C07D9B" w:rsidRPr="00BC5D42">
              <w:t xml:space="preserve">standard form </w:t>
            </w:r>
            <w:r w:rsidR="00DA5CEE" w:rsidRPr="00BC5D42">
              <w:t>contracts provision</w:t>
            </w:r>
            <w:r w:rsidR="006F6945" w:rsidRPr="00BC5D42">
              <w:t xml:space="preserve"> operate</w:t>
            </w:r>
            <w:r w:rsidR="00FB35E9" w:rsidRPr="00BC5D42">
              <w:t>s</w:t>
            </w:r>
            <w:r w:rsidRPr="00BC5D42">
              <w:t>.</w:t>
            </w:r>
          </w:p>
        </w:tc>
      </w:tr>
    </w:tbl>
    <w:p w14:paraId="35CA4E11" w14:textId="794DC075" w:rsidR="00AF3842" w:rsidRDefault="00AF3842" w:rsidP="0019600E">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9C63C4" w14:paraId="6AD2DF20" w14:textId="77777777" w:rsidTr="002D380E">
        <w:tc>
          <w:tcPr>
            <w:tcW w:w="5000" w:type="pct"/>
            <w:shd w:val="clear" w:color="auto" w:fill="EEF4FD"/>
            <w:hideMark/>
          </w:tcPr>
          <w:p w14:paraId="1CF82B2F" w14:textId="77777777" w:rsidR="009C63C4" w:rsidRPr="002D380E" w:rsidRDefault="009C63C4" w:rsidP="002D380E">
            <w:pPr>
              <w:pStyle w:val="BoxHeading"/>
            </w:pPr>
            <w:r w:rsidRPr="00F768BB">
              <w:t xml:space="preserve">Finding </w:t>
            </w:r>
            <w:r>
              <w:t>15</w:t>
            </w:r>
          </w:p>
          <w:p w14:paraId="779D5BAC" w14:textId="7D085BFD" w:rsidR="009C63C4" w:rsidRDefault="00445628" w:rsidP="002D380E">
            <w:pPr>
              <w:pStyle w:val="BoxText"/>
            </w:pPr>
            <w:r w:rsidRPr="00BC5D42">
              <w:t xml:space="preserve">Treasury is of the view there is insufficient evidence that life insurance policy linking and unlinking arrangements warrant further change </w:t>
            </w:r>
            <w:proofErr w:type="gramStart"/>
            <w:r w:rsidRPr="00BC5D42">
              <w:t>at this time</w:t>
            </w:r>
            <w:proofErr w:type="gramEnd"/>
            <w:r w:rsidRPr="00BC5D42">
              <w:t>.</w:t>
            </w:r>
          </w:p>
        </w:tc>
      </w:tr>
    </w:tbl>
    <w:p w14:paraId="782F8876" w14:textId="77777777" w:rsidR="002D380E" w:rsidRPr="002D380E" w:rsidRDefault="002D380E" w:rsidP="002D380E">
      <w:pPr>
        <w:sectPr w:rsidR="002D380E" w:rsidRPr="002D380E" w:rsidSect="00D05087">
          <w:headerReference w:type="default" r:id="rId20"/>
          <w:footerReference w:type="default" r:id="rId21"/>
          <w:footerReference w:type="first" r:id="rId22"/>
          <w:type w:val="oddPage"/>
          <w:pgSz w:w="11906" w:h="16838" w:code="9"/>
          <w:pgMar w:top="1843" w:right="1417" w:bottom="1417" w:left="1417" w:header="709" w:footer="709" w:gutter="0"/>
          <w:pgNumType w:fmt="lowerRoman"/>
          <w:cols w:space="708"/>
          <w:titlePg/>
          <w:docGrid w:linePitch="360"/>
        </w:sectPr>
      </w:pPr>
      <w:bookmarkStart w:id="9" w:name="_Toc227764291"/>
    </w:p>
    <w:p w14:paraId="7A76F724" w14:textId="4397CF50" w:rsidR="00AF3842" w:rsidRPr="008F260B" w:rsidRDefault="00AF3842" w:rsidP="002E281B">
      <w:pPr>
        <w:pStyle w:val="Heading1"/>
      </w:pPr>
      <w:bookmarkStart w:id="10" w:name="_Toc232503506"/>
      <w:r w:rsidRPr="002D380E">
        <w:lastRenderedPageBreak/>
        <w:t>Chapter</w:t>
      </w:r>
      <w:r w:rsidRPr="008366D9">
        <w:t xml:space="preserve"> 1</w:t>
      </w:r>
      <w:r w:rsidR="00676B10">
        <w:t>:</w:t>
      </w:r>
      <w:r w:rsidRPr="008366D9">
        <w:t xml:space="preserve"> </w:t>
      </w:r>
      <w:r w:rsidRPr="008F260B">
        <w:t>Introduction</w:t>
      </w:r>
      <w:bookmarkEnd w:id="9"/>
      <w:bookmarkEnd w:id="10"/>
    </w:p>
    <w:p w14:paraId="3C52FE3A" w14:textId="7B1D367B" w:rsidR="00CD1EB2" w:rsidRPr="00AC7921" w:rsidRDefault="00CD1EB2" w:rsidP="00AC7921">
      <w:pPr>
        <w:pStyle w:val="Heading2"/>
      </w:pPr>
      <w:bookmarkStart w:id="11" w:name="_Toc232503507"/>
      <w:r w:rsidRPr="00AC7921">
        <w:t>T</w:t>
      </w:r>
      <w:r w:rsidRPr="002D380E">
        <w:t>he Review</w:t>
      </w:r>
      <w:bookmarkEnd w:id="11"/>
    </w:p>
    <w:p w14:paraId="49DDDC88" w14:textId="0C0507FB" w:rsidR="00DD2348" w:rsidRPr="00B51762" w:rsidRDefault="004F35BA" w:rsidP="002D380E">
      <w:r w:rsidRPr="00B51762">
        <w:t>On 24 February</w:t>
      </w:r>
      <w:r w:rsidR="008C234E" w:rsidRPr="00B51762">
        <w:t xml:space="preserve"> 2026</w:t>
      </w:r>
      <w:r w:rsidR="000071F3" w:rsidRPr="00B51762">
        <w:t>,</w:t>
      </w:r>
      <w:r w:rsidRPr="00B51762">
        <w:t xml:space="preserve"> the Australian Government announced </w:t>
      </w:r>
      <w:r w:rsidR="006C505D" w:rsidRPr="00B51762">
        <w:t>a</w:t>
      </w:r>
      <w:r w:rsidR="007A7FC3" w:rsidRPr="00B51762">
        <w:t xml:space="preserve"> review</w:t>
      </w:r>
      <w:r w:rsidR="006C505D" w:rsidRPr="00B51762">
        <w:t xml:space="preserve"> of</w:t>
      </w:r>
      <w:r w:rsidR="007A7FC3" w:rsidRPr="00B51762">
        <w:t xml:space="preserve"> the operation of the 2022</w:t>
      </w:r>
      <w:r w:rsidR="00285F7A" w:rsidRPr="00B51762">
        <w:t> </w:t>
      </w:r>
      <w:r w:rsidR="007A7FC3" w:rsidRPr="00B51762">
        <w:t>reforms</w:t>
      </w:r>
      <w:r w:rsidR="009C0D9F" w:rsidRPr="00B51762">
        <w:t xml:space="preserve"> </w:t>
      </w:r>
      <w:r w:rsidR="007A7FC3" w:rsidRPr="00B51762">
        <w:t xml:space="preserve">to the </w:t>
      </w:r>
      <w:r w:rsidR="008C234E" w:rsidRPr="00B51762">
        <w:t xml:space="preserve">UCT </w:t>
      </w:r>
      <w:r w:rsidR="007A7FC3" w:rsidRPr="00B51762">
        <w:t>provisi</w:t>
      </w:r>
      <w:r w:rsidR="00D11088" w:rsidRPr="00B51762">
        <w:t xml:space="preserve">ons </w:t>
      </w:r>
      <w:r w:rsidR="00152B6D" w:rsidRPr="00B51762">
        <w:t xml:space="preserve">in both the </w:t>
      </w:r>
      <w:r w:rsidR="008C234E" w:rsidRPr="00B51762">
        <w:t>ACL</w:t>
      </w:r>
      <w:r w:rsidR="00152B6D" w:rsidRPr="00B51762">
        <w:t xml:space="preserve"> and the </w:t>
      </w:r>
      <w:r w:rsidR="008C234E" w:rsidRPr="00B51762">
        <w:t>ASIC Act</w:t>
      </w:r>
      <w:r w:rsidR="006C505D" w:rsidRPr="00B51762">
        <w:t>. These reforms were enacted through the</w:t>
      </w:r>
      <w:r w:rsidR="006C0E55" w:rsidRPr="00B51762">
        <w:t xml:space="preserve"> amending Act</w:t>
      </w:r>
      <w:r w:rsidR="000B0E37" w:rsidRPr="00B51762">
        <w:t xml:space="preserve"> and commenced on </w:t>
      </w:r>
      <w:r w:rsidR="00583F3E" w:rsidRPr="00B51762">
        <w:t>9</w:t>
      </w:r>
      <w:r w:rsidR="000B0E37" w:rsidRPr="00B51762">
        <w:t xml:space="preserve"> November 2023. The amending Act mandates a review of the operation of the new UCT provisions within six months after the end of two years from commencement, with a report required to be tabled in Parliament.</w:t>
      </w:r>
      <w:r w:rsidR="000B0E37" w:rsidRPr="00B51762">
        <w:rPr>
          <w:rStyle w:val="FootnoteReference"/>
        </w:rPr>
        <w:footnoteReference w:id="2"/>
      </w:r>
    </w:p>
    <w:p w14:paraId="4FF40BB1" w14:textId="2FEDA71E" w:rsidR="000B0E37" w:rsidRPr="00B51762" w:rsidRDefault="00FB4595" w:rsidP="002D380E">
      <w:r w:rsidRPr="00B51762">
        <w:t xml:space="preserve">The reforms </w:t>
      </w:r>
      <w:r w:rsidR="005952D0" w:rsidRPr="00B51762">
        <w:t>implemented an</w:t>
      </w:r>
      <w:r w:rsidR="00FB3E5E" w:rsidRPr="00B51762">
        <w:t xml:space="preserve"> election commitment</w:t>
      </w:r>
      <w:r w:rsidR="0000061B" w:rsidRPr="00B51762">
        <w:t xml:space="preserve"> by the Albanese Government to</w:t>
      </w:r>
      <w:r w:rsidR="00015411" w:rsidRPr="00B51762">
        <w:t xml:space="preserve"> </w:t>
      </w:r>
      <w:r w:rsidR="00645AC1" w:rsidRPr="00B51762">
        <w:t xml:space="preserve">make </w:t>
      </w:r>
      <w:r w:rsidR="00E05435" w:rsidRPr="00B51762">
        <w:t>UCT</w:t>
      </w:r>
      <w:r w:rsidR="00645AC1" w:rsidRPr="00B51762">
        <w:t xml:space="preserve"> illegal</w:t>
      </w:r>
      <w:r w:rsidR="00490614" w:rsidRPr="00B51762">
        <w:t>.</w:t>
      </w:r>
      <w:r w:rsidR="007127F9" w:rsidRPr="002D380E">
        <w:rPr>
          <w:rStyle w:val="FootnoteReference"/>
        </w:rPr>
        <w:footnoteReference w:id="3"/>
      </w:r>
      <w:r w:rsidR="00490614" w:rsidRPr="002D380E">
        <w:rPr>
          <w:position w:val="4"/>
        </w:rPr>
        <w:t xml:space="preserve"> </w:t>
      </w:r>
      <w:r w:rsidR="00E30764" w:rsidRPr="00B51762">
        <w:t>Among other things, t</w:t>
      </w:r>
      <w:r w:rsidR="005952D0" w:rsidRPr="00B51762">
        <w:t>he amendments introduced a civil penalty regime and increased the small business eligibility threshold to ensure more businesses can benefit from the UCT protections.</w:t>
      </w:r>
    </w:p>
    <w:p w14:paraId="30C92010" w14:textId="2715E5D4" w:rsidR="0080021C" w:rsidRPr="00B51762" w:rsidRDefault="0080021C" w:rsidP="002D380E">
      <w:r w:rsidRPr="00B51762">
        <w:t xml:space="preserve">This review examines </w:t>
      </w:r>
      <w:r w:rsidR="00E26476" w:rsidRPr="00B51762">
        <w:t xml:space="preserve">the </w:t>
      </w:r>
      <w:r w:rsidR="007E3368" w:rsidRPr="00B51762">
        <w:t xml:space="preserve">effectiveness of the </w:t>
      </w:r>
      <w:r w:rsidRPr="00B51762">
        <w:t xml:space="preserve">reforms </w:t>
      </w:r>
      <w:r w:rsidR="0002480D" w:rsidRPr="00B51762">
        <w:t>to ensure they are operating as</w:t>
      </w:r>
      <w:r w:rsidRPr="00B51762">
        <w:t xml:space="preserve"> intended and delivering improved outcomes for consumers and small businesses. </w:t>
      </w:r>
    </w:p>
    <w:p w14:paraId="2EDFDFBA" w14:textId="24101910" w:rsidR="0080021C" w:rsidRPr="00B51762" w:rsidRDefault="000B0E37" w:rsidP="002D380E">
      <w:r w:rsidRPr="00B51762">
        <w:t xml:space="preserve">A public </w:t>
      </w:r>
      <w:r w:rsidR="0080021C" w:rsidRPr="00B51762">
        <w:t>consultation paper</w:t>
      </w:r>
      <w:r w:rsidR="005C2598" w:rsidRPr="00B51762">
        <w:rPr>
          <w:rStyle w:val="FootnoteReference"/>
        </w:rPr>
        <w:footnoteReference w:id="4"/>
      </w:r>
      <w:r w:rsidR="0080021C" w:rsidRPr="00B51762">
        <w:t xml:space="preserve"> was released </w:t>
      </w:r>
      <w:r w:rsidR="007B18B1" w:rsidRPr="00B51762">
        <w:t xml:space="preserve">for a </w:t>
      </w:r>
      <w:r w:rsidR="009919D5" w:rsidRPr="00B51762">
        <w:t>three-week</w:t>
      </w:r>
      <w:r w:rsidRPr="00B51762">
        <w:t xml:space="preserve"> </w:t>
      </w:r>
      <w:r w:rsidR="00DB015A" w:rsidRPr="00B51762">
        <w:t xml:space="preserve">consultation </w:t>
      </w:r>
      <w:r w:rsidRPr="00B51762">
        <w:t>period</w:t>
      </w:r>
      <w:r w:rsidR="00DB015A" w:rsidRPr="00B51762">
        <w:t>, which</w:t>
      </w:r>
      <w:r w:rsidR="0080021C" w:rsidRPr="00B51762">
        <w:t xml:space="preserve"> sought feedback on the </w:t>
      </w:r>
      <w:r w:rsidR="00523E8E" w:rsidRPr="00B51762">
        <w:t xml:space="preserve">following aspects </w:t>
      </w:r>
      <w:r w:rsidR="0080021C" w:rsidRPr="00B51762">
        <w:t>of the strengthened UCT regime:</w:t>
      </w:r>
    </w:p>
    <w:p w14:paraId="5D96BB36" w14:textId="05C1F146" w:rsidR="0080021C" w:rsidRPr="002D380E" w:rsidRDefault="0080021C" w:rsidP="002D380E">
      <w:pPr>
        <w:pStyle w:val="Bullet"/>
      </w:pPr>
      <w:r w:rsidRPr="002D380E">
        <w:t>the effectiveness of the new remedies, civil penalties and enforcement powers</w:t>
      </w:r>
    </w:p>
    <w:p w14:paraId="55386210" w14:textId="7A443C3B" w:rsidR="0080021C" w:rsidRPr="002D380E" w:rsidRDefault="005C0C6C" w:rsidP="002D380E">
      <w:pPr>
        <w:pStyle w:val="Bullet"/>
      </w:pPr>
      <w:r w:rsidRPr="002D380E">
        <w:t>the expanded class of contracts</w:t>
      </w:r>
      <w:r w:rsidR="008F54C8" w:rsidRPr="002D380E">
        <w:t xml:space="preserve"> covered by the regime</w:t>
      </w:r>
      <w:r w:rsidR="00661561" w:rsidRPr="002D380E">
        <w:t xml:space="preserve"> including the </w:t>
      </w:r>
      <w:r w:rsidR="0080021C" w:rsidRPr="002D380E">
        <w:t xml:space="preserve">impact of changes to </w:t>
      </w:r>
      <w:r w:rsidR="003E0127" w:rsidRPr="002D380E">
        <w:t xml:space="preserve">the </w:t>
      </w:r>
      <w:r w:rsidR="0080021C" w:rsidRPr="002D380E">
        <w:t xml:space="preserve">upfront price </w:t>
      </w:r>
      <w:r w:rsidR="001D1E7D" w:rsidRPr="002D380E">
        <w:t>payable under the contract</w:t>
      </w:r>
      <w:r w:rsidR="0080021C" w:rsidRPr="002D380E">
        <w:t xml:space="preserve"> in the ASIC Act </w:t>
      </w:r>
      <w:r w:rsidR="00F028F1" w:rsidRPr="002D380E">
        <w:t xml:space="preserve">and </w:t>
      </w:r>
      <w:r w:rsidR="00C62C69" w:rsidRPr="002D380E">
        <w:t>its removal in the ACL</w:t>
      </w:r>
    </w:p>
    <w:p w14:paraId="5DC7C963" w14:textId="2036AA16" w:rsidR="0080021C" w:rsidRPr="002D380E" w:rsidRDefault="0080021C" w:rsidP="002D380E">
      <w:pPr>
        <w:pStyle w:val="Bullet"/>
      </w:pPr>
      <w:r w:rsidRPr="002D380E">
        <w:t>the clarity of the amended provisions in identifying standard form contracts</w:t>
      </w:r>
    </w:p>
    <w:p w14:paraId="5485B999" w14:textId="6120900C" w:rsidR="0080021C" w:rsidRPr="002D380E" w:rsidRDefault="0080021C" w:rsidP="002D380E">
      <w:pPr>
        <w:pStyle w:val="Bullet"/>
      </w:pPr>
      <w:r w:rsidRPr="002D380E">
        <w:t>whether current exemptions</w:t>
      </w:r>
      <w:r w:rsidR="00151D7E" w:rsidRPr="002D380E">
        <w:t xml:space="preserve"> and</w:t>
      </w:r>
      <w:r w:rsidRPr="002D380E">
        <w:t xml:space="preserve"> insurance-related definitions (including guaranteed renewable life policies)</w:t>
      </w:r>
      <w:r w:rsidR="00AB2747" w:rsidRPr="002D380E">
        <w:t xml:space="preserve"> are operating as intended</w:t>
      </w:r>
    </w:p>
    <w:p w14:paraId="292E0C3C" w14:textId="5A9D8B0F" w:rsidR="0080021C" w:rsidRPr="002D380E" w:rsidRDefault="0080021C" w:rsidP="002D380E">
      <w:pPr>
        <w:pStyle w:val="Bullet"/>
      </w:pPr>
      <w:r w:rsidRPr="002D380E">
        <w:t xml:space="preserve">the </w:t>
      </w:r>
      <w:r w:rsidR="00DC0EA4" w:rsidRPr="002D380E">
        <w:t>application of the UCT provisions to the franchising sector.</w:t>
      </w:r>
      <w:r w:rsidRPr="002D380E">
        <w:t xml:space="preserve"> </w:t>
      </w:r>
    </w:p>
    <w:p w14:paraId="3883E06C" w14:textId="7744329D" w:rsidR="00C13001" w:rsidRPr="00B51762" w:rsidRDefault="07DA71FF" w:rsidP="00A024AB">
      <w:pPr>
        <w:rPr>
          <w:rFonts w:cs="Calibri Light"/>
        </w:rPr>
      </w:pPr>
      <w:r w:rsidRPr="00B51762">
        <w:rPr>
          <w:rFonts w:cs="Calibri Light"/>
        </w:rPr>
        <w:t>As</w:t>
      </w:r>
      <w:r w:rsidR="0080021C" w:rsidRPr="00B51762">
        <w:rPr>
          <w:rFonts w:cs="Calibri Light"/>
        </w:rPr>
        <w:t xml:space="preserve"> the amended provisions apply to new, renewed or varied contracts from 9 November 2023, the </w:t>
      </w:r>
      <w:r w:rsidR="00406410" w:rsidRPr="00B51762">
        <w:rPr>
          <w:rFonts w:cs="Calibri Light"/>
        </w:rPr>
        <w:t>full</w:t>
      </w:r>
      <w:r w:rsidR="008C7D4E" w:rsidRPr="00B51762">
        <w:rPr>
          <w:rFonts w:cs="Calibri Light"/>
        </w:rPr>
        <w:t xml:space="preserve"> impact of the amendments will only become apparent </w:t>
      </w:r>
      <w:r w:rsidR="008B5D83" w:rsidRPr="00B51762">
        <w:rPr>
          <w:rFonts w:cs="Calibri Light"/>
        </w:rPr>
        <w:t>over time,</w:t>
      </w:r>
      <w:r w:rsidR="008C7D4E" w:rsidRPr="00B51762">
        <w:rPr>
          <w:rFonts w:cs="Calibri Light"/>
        </w:rPr>
        <w:t xml:space="preserve"> as more contracts are renewed or varied, enforcement activity </w:t>
      </w:r>
      <w:r w:rsidR="002A1F8D" w:rsidRPr="00B51762">
        <w:rPr>
          <w:rFonts w:cs="Calibri Light"/>
        </w:rPr>
        <w:t>takes place</w:t>
      </w:r>
      <w:r w:rsidR="008C7D4E" w:rsidRPr="00B51762">
        <w:rPr>
          <w:rFonts w:cs="Calibri Light"/>
        </w:rPr>
        <w:t xml:space="preserve">, and the courts have </w:t>
      </w:r>
      <w:r w:rsidR="004C52EA" w:rsidRPr="00B51762">
        <w:rPr>
          <w:rFonts w:cs="Calibri Light"/>
        </w:rPr>
        <w:t>further</w:t>
      </w:r>
      <w:r w:rsidR="008C7D4E" w:rsidRPr="00B51762">
        <w:rPr>
          <w:rFonts w:cs="Calibri Light"/>
        </w:rPr>
        <w:t xml:space="preserve"> opportunity to consider the amended provisions.</w:t>
      </w:r>
      <w:r w:rsidR="008C7D4E" w:rsidRPr="002D380E">
        <w:rPr>
          <w:rStyle w:val="FootnoteReference"/>
        </w:rPr>
        <w:footnoteReference w:id="5"/>
      </w:r>
      <w:r w:rsidR="00DC6259" w:rsidRPr="00B51762">
        <w:rPr>
          <w:rFonts w:cs="Calibri Light"/>
        </w:rPr>
        <w:t xml:space="preserve"> </w:t>
      </w:r>
      <w:r w:rsidR="00B45E68" w:rsidRPr="00B51762">
        <w:rPr>
          <w:rFonts w:cs="Calibri Light"/>
        </w:rPr>
        <w:t>This rep</w:t>
      </w:r>
      <w:r w:rsidR="00C25D58" w:rsidRPr="00B51762">
        <w:rPr>
          <w:rFonts w:cs="Calibri Light"/>
        </w:rPr>
        <w:t xml:space="preserve">ort therefore provides </w:t>
      </w:r>
      <w:r w:rsidR="006A654D" w:rsidRPr="00B51762">
        <w:rPr>
          <w:rFonts w:cs="Calibri Light"/>
        </w:rPr>
        <w:t xml:space="preserve">an assessment of the </w:t>
      </w:r>
      <w:r w:rsidR="00F273DD" w:rsidRPr="00B51762">
        <w:rPr>
          <w:rFonts w:cs="Calibri Light"/>
        </w:rPr>
        <w:t>amended</w:t>
      </w:r>
      <w:r w:rsidR="00530CA6" w:rsidRPr="00B51762">
        <w:rPr>
          <w:rFonts w:cs="Calibri Light"/>
        </w:rPr>
        <w:t xml:space="preserve"> </w:t>
      </w:r>
      <w:r w:rsidR="006A654D" w:rsidRPr="00B51762">
        <w:rPr>
          <w:rFonts w:cs="Calibri Light"/>
        </w:rPr>
        <w:t xml:space="preserve">regime </w:t>
      </w:r>
      <w:r w:rsidR="00B46728" w:rsidRPr="00B51762">
        <w:rPr>
          <w:rFonts w:cs="Calibri Light"/>
        </w:rPr>
        <w:t xml:space="preserve">at an early </w:t>
      </w:r>
      <w:r w:rsidR="005D66CB" w:rsidRPr="00B51762">
        <w:rPr>
          <w:rFonts w:cs="Calibri Light"/>
        </w:rPr>
        <w:t xml:space="preserve">stage of </w:t>
      </w:r>
      <w:r w:rsidR="00916F70" w:rsidRPr="00B51762">
        <w:rPr>
          <w:rFonts w:cs="Calibri Light"/>
        </w:rPr>
        <w:t>its operation</w:t>
      </w:r>
      <w:r w:rsidR="00D91119" w:rsidRPr="00B51762">
        <w:rPr>
          <w:rFonts w:cs="Calibri Light"/>
        </w:rPr>
        <w:t>,</w:t>
      </w:r>
      <w:r w:rsidR="00F037CB" w:rsidRPr="00B51762">
        <w:rPr>
          <w:rFonts w:cs="Calibri Light"/>
        </w:rPr>
        <w:t xml:space="preserve"> </w:t>
      </w:r>
      <w:r w:rsidR="00507C31" w:rsidRPr="00B51762">
        <w:rPr>
          <w:rFonts w:cs="Calibri Light"/>
        </w:rPr>
        <w:t>informed by submissions rece</w:t>
      </w:r>
      <w:r w:rsidR="00A80BB7" w:rsidRPr="00B51762">
        <w:rPr>
          <w:rFonts w:cs="Calibri Light"/>
        </w:rPr>
        <w:t>ived in response to consultation</w:t>
      </w:r>
      <w:r w:rsidR="00F1358F" w:rsidRPr="00B51762">
        <w:rPr>
          <w:rFonts w:cs="Calibri Light"/>
        </w:rPr>
        <w:t xml:space="preserve"> which</w:t>
      </w:r>
      <w:r w:rsidR="007B4137" w:rsidRPr="00B51762">
        <w:rPr>
          <w:rFonts w:cs="Calibri Light"/>
        </w:rPr>
        <w:t xml:space="preserve"> </w:t>
      </w:r>
      <w:r w:rsidR="003454FC" w:rsidRPr="00B51762">
        <w:rPr>
          <w:rFonts w:cs="Calibri Light"/>
        </w:rPr>
        <w:t>closed on 17 March 2026</w:t>
      </w:r>
      <w:r w:rsidR="0009485E" w:rsidRPr="00B51762">
        <w:rPr>
          <w:rFonts w:cs="Calibri Light"/>
        </w:rPr>
        <w:t>.</w:t>
      </w:r>
      <w:r w:rsidR="003454FC" w:rsidRPr="00B51762">
        <w:rPr>
          <w:rFonts w:cs="Calibri Light"/>
        </w:rPr>
        <w:t xml:space="preserve"> </w:t>
      </w:r>
      <w:r w:rsidR="00B04F73" w:rsidRPr="00B51762">
        <w:rPr>
          <w:rFonts w:cs="Calibri Light"/>
        </w:rPr>
        <w:t>A total of</w:t>
      </w:r>
      <w:r w:rsidR="00FD089D" w:rsidRPr="00B51762">
        <w:rPr>
          <w:rFonts w:cs="Calibri Light"/>
        </w:rPr>
        <w:t xml:space="preserve"> </w:t>
      </w:r>
      <w:r w:rsidR="0080021C" w:rsidRPr="00B51762">
        <w:rPr>
          <w:rFonts w:cs="Calibri Light"/>
        </w:rPr>
        <w:t>4</w:t>
      </w:r>
      <w:r w:rsidR="00E2456F" w:rsidRPr="00B51762">
        <w:rPr>
          <w:rFonts w:cs="Calibri Light"/>
        </w:rPr>
        <w:t>3 submissions</w:t>
      </w:r>
      <w:r w:rsidR="00B04F73" w:rsidRPr="00B51762">
        <w:rPr>
          <w:rFonts w:cs="Calibri Light"/>
        </w:rPr>
        <w:t xml:space="preserve"> were received</w:t>
      </w:r>
      <w:r w:rsidR="00E2456F" w:rsidRPr="00B51762">
        <w:rPr>
          <w:rFonts w:cs="Calibri Light"/>
        </w:rPr>
        <w:t xml:space="preserve"> </w:t>
      </w:r>
      <w:r w:rsidR="0080021C" w:rsidRPr="00B51762">
        <w:rPr>
          <w:rFonts w:cs="Calibri Light"/>
        </w:rPr>
        <w:t xml:space="preserve">from a variety of </w:t>
      </w:r>
      <w:r w:rsidR="00E2456F" w:rsidRPr="00B51762">
        <w:rPr>
          <w:rFonts w:cs="Calibri Light"/>
        </w:rPr>
        <w:t xml:space="preserve">stakeholders including </w:t>
      </w:r>
      <w:r w:rsidR="0080021C" w:rsidRPr="00B51762">
        <w:rPr>
          <w:rFonts w:cs="Calibri Light"/>
        </w:rPr>
        <w:t>academic</w:t>
      </w:r>
      <w:r w:rsidR="00E2456F" w:rsidRPr="00B51762">
        <w:rPr>
          <w:rFonts w:cs="Calibri Light"/>
        </w:rPr>
        <w:t>s</w:t>
      </w:r>
      <w:r w:rsidR="0080021C" w:rsidRPr="00B51762">
        <w:rPr>
          <w:rFonts w:cs="Calibri Light"/>
        </w:rPr>
        <w:t xml:space="preserve">, individuals and industry </w:t>
      </w:r>
      <w:r w:rsidR="00E2456F" w:rsidRPr="00B51762">
        <w:rPr>
          <w:rFonts w:cs="Calibri Light"/>
        </w:rPr>
        <w:t>bodies</w:t>
      </w:r>
      <w:r w:rsidR="0080021C" w:rsidRPr="00B51762">
        <w:rPr>
          <w:rFonts w:cs="Calibri Light"/>
        </w:rPr>
        <w:t>.</w:t>
      </w:r>
      <w:r w:rsidR="00404304" w:rsidRPr="00B51762">
        <w:rPr>
          <w:rStyle w:val="FootnoteReference"/>
        </w:rPr>
        <w:footnoteReference w:id="6"/>
      </w:r>
      <w:r w:rsidR="0080021C" w:rsidRPr="00B51762">
        <w:rPr>
          <w:rFonts w:cs="Calibri Light"/>
        </w:rPr>
        <w:t xml:space="preserve"> </w:t>
      </w:r>
    </w:p>
    <w:p w14:paraId="47F37E0C" w14:textId="3CCE3098" w:rsidR="77C316FF" w:rsidRPr="00AC7921" w:rsidRDefault="00794D03" w:rsidP="002D380E">
      <w:pPr>
        <w:pStyle w:val="Heading2"/>
      </w:pPr>
      <w:bookmarkStart w:id="12" w:name="_Toc227764292"/>
      <w:bookmarkStart w:id="13" w:name="_Toc232503508"/>
      <w:r w:rsidRPr="00AC7921">
        <w:lastRenderedPageBreak/>
        <w:t xml:space="preserve">History of </w:t>
      </w:r>
      <w:r w:rsidR="00A0670B" w:rsidRPr="00AC7921">
        <w:t xml:space="preserve">UCT </w:t>
      </w:r>
      <w:r w:rsidR="009B1AD9" w:rsidRPr="002D380E">
        <w:t>p</w:t>
      </w:r>
      <w:bookmarkEnd w:id="12"/>
      <w:r w:rsidR="00183768" w:rsidRPr="002D380E">
        <w:t>ro</w:t>
      </w:r>
      <w:r w:rsidR="00F6635D" w:rsidRPr="002D380E">
        <w:t>tections</w:t>
      </w:r>
      <w:bookmarkEnd w:id="13"/>
    </w:p>
    <w:p w14:paraId="65A6CBED" w14:textId="67C72BEC" w:rsidR="59DE3FFF" w:rsidRPr="00B478ED" w:rsidRDefault="05FE1F8C" w:rsidP="002D380E">
      <w:r w:rsidRPr="00B478ED">
        <w:t xml:space="preserve">In July 2010, the </w:t>
      </w:r>
      <w:r w:rsidRPr="00B478ED">
        <w:rPr>
          <w:i/>
        </w:rPr>
        <w:t>Trade Practices Amendment (Australian Consumer Law) Act (No. 1) 2010</w:t>
      </w:r>
      <w:r w:rsidRPr="00B478ED">
        <w:t xml:space="preserve"> introduced UCT protections into the ASIC Act</w:t>
      </w:r>
      <w:r w:rsidR="00BA4452" w:rsidRPr="00B478ED">
        <w:t>,</w:t>
      </w:r>
      <w:r w:rsidRPr="00B478ED">
        <w:t xml:space="preserve"> and </w:t>
      </w:r>
      <w:r w:rsidR="00541C4A" w:rsidRPr="00B478ED">
        <w:t>into the ACL</w:t>
      </w:r>
      <w:r w:rsidR="00DA34EC" w:rsidRPr="00B478ED">
        <w:t xml:space="preserve"> </w:t>
      </w:r>
      <w:r w:rsidR="00296393" w:rsidRPr="00B478ED">
        <w:t xml:space="preserve">in </w:t>
      </w:r>
      <w:r w:rsidR="009C7F52" w:rsidRPr="00B478ED">
        <w:t xml:space="preserve">Schedule </w:t>
      </w:r>
      <w:r w:rsidR="005257BB" w:rsidRPr="00B478ED">
        <w:t>2</w:t>
      </w:r>
      <w:r w:rsidR="00275157" w:rsidRPr="00B478ED">
        <w:t xml:space="preserve"> </w:t>
      </w:r>
      <w:r w:rsidR="00296393" w:rsidRPr="00B478ED">
        <w:t>of</w:t>
      </w:r>
      <w:r w:rsidR="00275157" w:rsidRPr="00B478ED">
        <w:t xml:space="preserve"> </w:t>
      </w:r>
      <w:r w:rsidRPr="00B478ED">
        <w:t xml:space="preserve">the </w:t>
      </w:r>
      <w:r w:rsidR="00275157" w:rsidRPr="00B478ED">
        <w:t>CCA</w:t>
      </w:r>
      <w:r w:rsidR="005257BB" w:rsidRPr="00B478ED">
        <w:t>.</w:t>
      </w:r>
      <w:r w:rsidR="005257BB" w:rsidRPr="002D380E">
        <w:rPr>
          <w:rStyle w:val="FootnoteReference"/>
        </w:rPr>
        <w:footnoteReference w:id="7"/>
      </w:r>
      <w:r w:rsidR="005257BB" w:rsidRPr="00B478ED">
        <w:t xml:space="preserve"> </w:t>
      </w:r>
      <w:r w:rsidRPr="00B478ED">
        <w:t>Th</w:t>
      </w:r>
      <w:r w:rsidR="006B70D3" w:rsidRPr="00B478ED">
        <w:t xml:space="preserve">e introduction of UCT </w:t>
      </w:r>
      <w:r w:rsidR="1EC2415E" w:rsidRPr="00B478ED">
        <w:t>protections</w:t>
      </w:r>
      <w:r w:rsidR="00731EB8" w:rsidRPr="00B478ED">
        <w:t xml:space="preserve"> </w:t>
      </w:r>
      <w:r w:rsidRPr="00B478ED">
        <w:t>formed part of the response to the Productivity Commission’s 2008 Review of Australia’s Consumer Policy Framework which recommended incorporating a provision in the consumer law to address UCT</w:t>
      </w:r>
      <w:r w:rsidR="00AB3525" w:rsidRPr="00B478ED">
        <w:t>-</w:t>
      </w:r>
      <w:r w:rsidRPr="00B478ED">
        <w:t>related issues</w:t>
      </w:r>
      <w:r w:rsidR="00F549B7" w:rsidRPr="00B478ED">
        <w:t xml:space="preserve">, with equivalent provisions </w:t>
      </w:r>
      <w:r w:rsidR="00AB3525" w:rsidRPr="00B478ED">
        <w:t>to be</w:t>
      </w:r>
      <w:r w:rsidR="00F549B7" w:rsidRPr="00B478ED">
        <w:t xml:space="preserve"> introduced into the ASIC Act for standard for</w:t>
      </w:r>
      <w:r w:rsidR="00A708CA" w:rsidRPr="00B478ED">
        <w:t>m</w:t>
      </w:r>
      <w:r w:rsidR="00F549B7" w:rsidRPr="00B478ED">
        <w:t xml:space="preserve"> contracts for financial products and services</w:t>
      </w:r>
      <w:r w:rsidRPr="00B478ED">
        <w:t xml:space="preserve">. </w:t>
      </w:r>
    </w:p>
    <w:p w14:paraId="234A6E4D" w14:textId="09CBE61E" w:rsidR="0010012A" w:rsidRPr="00B478ED" w:rsidRDefault="00C05F53" w:rsidP="002D380E">
      <w:r w:rsidRPr="00B478ED">
        <w:t xml:space="preserve">When </w:t>
      </w:r>
      <w:r w:rsidR="00AB0EC2" w:rsidRPr="00B478ED">
        <w:t>first introduced, t</w:t>
      </w:r>
      <w:r w:rsidR="0010012A" w:rsidRPr="00B478ED">
        <w:t xml:space="preserve">he UCT provisions applied only to standard form consumer </w:t>
      </w:r>
      <w:r w:rsidR="00F11BB4" w:rsidRPr="00B478ED">
        <w:t>contracts</w:t>
      </w:r>
      <w:r w:rsidR="0079516B" w:rsidRPr="00B478ED">
        <w:t xml:space="preserve">. </w:t>
      </w:r>
      <w:r w:rsidR="00AB0EC2" w:rsidRPr="00B478ED">
        <w:t>Under this framework, u</w:t>
      </w:r>
      <w:r w:rsidR="0079516B" w:rsidRPr="00B478ED">
        <w:t xml:space="preserve">nfair terms </w:t>
      </w:r>
      <w:r w:rsidR="0039418B" w:rsidRPr="00B478ED">
        <w:t xml:space="preserve">contained in standard form contracts </w:t>
      </w:r>
      <w:r w:rsidR="0079516B" w:rsidRPr="00B478ED">
        <w:t xml:space="preserve">were rendered void, </w:t>
      </w:r>
      <w:r w:rsidR="00ED4C3A" w:rsidRPr="00B478ED">
        <w:t xml:space="preserve">but the regime did not </w:t>
      </w:r>
      <w:r w:rsidR="00FB5752" w:rsidRPr="00B478ED">
        <w:t xml:space="preserve">allow the </w:t>
      </w:r>
      <w:r w:rsidR="00ED4C3A" w:rsidRPr="00B478ED">
        <w:t>impos</w:t>
      </w:r>
      <w:r w:rsidR="00FB5752" w:rsidRPr="00B478ED">
        <w:t>ition of</w:t>
      </w:r>
      <w:r w:rsidR="00ED4C3A" w:rsidRPr="00B478ED">
        <w:t xml:space="preserve"> civil penalties or other sanction</w:t>
      </w:r>
      <w:r w:rsidR="00163CA9" w:rsidRPr="00B478ED">
        <w:t>s</w:t>
      </w:r>
      <w:r w:rsidR="00ED4C3A" w:rsidRPr="00B478ED">
        <w:t xml:space="preserve"> for the inclusion of such terms.</w:t>
      </w:r>
      <w:r w:rsidR="00221CB8" w:rsidRPr="00B478ED">
        <w:t xml:space="preserve"> </w:t>
      </w:r>
      <w:r w:rsidR="006E369F" w:rsidRPr="00B478ED">
        <w:t>Businesses faced limited consequences for including unfair terms,</w:t>
      </w:r>
      <w:r w:rsidR="00AA4686" w:rsidRPr="00B478ED">
        <w:t xml:space="preserve"> beyond the risk that a term might later be declared void if challenged.</w:t>
      </w:r>
      <w:r w:rsidR="00127E35" w:rsidRPr="002D380E">
        <w:rPr>
          <w:rStyle w:val="FootnoteReference"/>
        </w:rPr>
        <w:footnoteReference w:id="8"/>
      </w:r>
    </w:p>
    <w:p w14:paraId="7AECA168" w14:textId="51F5676A" w:rsidR="00C822B6" w:rsidRPr="00B478ED" w:rsidRDefault="005A0049" w:rsidP="002D380E">
      <w:r w:rsidRPr="00B478ED">
        <w:t>In 2015,</w:t>
      </w:r>
      <w:r w:rsidR="00487C06" w:rsidRPr="00B478ED">
        <w:t xml:space="preserve"> a Decision Regulation Impact Statement </w:t>
      </w:r>
      <w:r w:rsidR="005C43FA">
        <w:t>(DRIS)</w:t>
      </w:r>
      <w:r w:rsidR="00487C06" w:rsidRPr="00B478ED">
        <w:t xml:space="preserve"> </w:t>
      </w:r>
      <w:r w:rsidR="00152B8D" w:rsidRPr="00B478ED">
        <w:t>found</w:t>
      </w:r>
      <w:r w:rsidR="00487C06" w:rsidRPr="00B478ED">
        <w:t xml:space="preserve"> that </w:t>
      </w:r>
      <w:r w:rsidR="005F068A" w:rsidRPr="00B478ED">
        <w:t xml:space="preserve">small businesses </w:t>
      </w:r>
      <w:r w:rsidR="008A1B55" w:rsidRPr="00B478ED">
        <w:t xml:space="preserve">were being harmed by the use of UCT in standard form contracts and that </w:t>
      </w:r>
      <w:r w:rsidR="00487C06" w:rsidRPr="00B478ED">
        <w:t xml:space="preserve">existing industry mechanisms and voluntary codes while offering some protections, </w:t>
      </w:r>
      <w:r w:rsidR="008A1B55" w:rsidRPr="00B478ED">
        <w:t>were insufficient</w:t>
      </w:r>
      <w:r w:rsidR="008A0FF0" w:rsidRPr="00B478ED">
        <w:t>.</w:t>
      </w:r>
      <w:r w:rsidR="002A6CC3" w:rsidRPr="002D380E">
        <w:rPr>
          <w:rStyle w:val="FootnoteReference"/>
        </w:rPr>
        <w:footnoteReference w:id="9"/>
      </w:r>
      <w:r w:rsidR="002A6CC3" w:rsidRPr="00B478ED">
        <w:t xml:space="preserve"> </w:t>
      </w:r>
      <w:r w:rsidR="00E56EE2" w:rsidRPr="00B478ED">
        <w:t xml:space="preserve">To deal with the identified problem </w:t>
      </w:r>
      <w:r w:rsidR="0067608F" w:rsidRPr="00B478ED">
        <w:t>t</w:t>
      </w:r>
      <w:r w:rsidR="00E44460" w:rsidRPr="00B478ED">
        <w:t xml:space="preserve">he </w:t>
      </w:r>
      <w:r w:rsidR="00E44460" w:rsidRPr="00B478ED">
        <w:rPr>
          <w:i/>
        </w:rPr>
        <w:t>Treasury Legislation Amendment (Small Business and Unfair Contract Terms) Act 2015</w:t>
      </w:r>
      <w:r w:rsidR="00127E35" w:rsidRPr="00B478ED">
        <w:rPr>
          <w:i/>
        </w:rPr>
        <w:t xml:space="preserve"> </w:t>
      </w:r>
      <w:r w:rsidR="05FE1F8C" w:rsidRPr="00B478ED">
        <w:t>amend</w:t>
      </w:r>
      <w:r w:rsidR="00E44460" w:rsidRPr="00B478ED">
        <w:t>ed</w:t>
      </w:r>
      <w:r w:rsidR="05FE1F8C" w:rsidRPr="00B478ED">
        <w:t xml:space="preserve"> the </w:t>
      </w:r>
      <w:r w:rsidR="00EA1F34" w:rsidRPr="00B478ED">
        <w:t xml:space="preserve">ACL and ASIC Act </w:t>
      </w:r>
      <w:r w:rsidR="00E44460" w:rsidRPr="00B478ED">
        <w:t>to</w:t>
      </w:r>
      <w:r w:rsidR="00EA1F34" w:rsidRPr="00B478ED">
        <w:t xml:space="preserve"> extend</w:t>
      </w:r>
      <w:r w:rsidR="05FE1F8C" w:rsidRPr="00B478ED">
        <w:t xml:space="preserve"> UCT protections to </w:t>
      </w:r>
      <w:r w:rsidR="00B626E6" w:rsidRPr="00B478ED">
        <w:t>include</w:t>
      </w:r>
      <w:r w:rsidR="05FE1F8C" w:rsidRPr="00B478ED">
        <w:t xml:space="preserve"> small businesses</w:t>
      </w:r>
      <w:r w:rsidR="00440609" w:rsidRPr="00B478ED">
        <w:t xml:space="preserve"> </w:t>
      </w:r>
      <w:r w:rsidR="00E75E1F" w:rsidRPr="00B478ED">
        <w:t>from</w:t>
      </w:r>
      <w:r w:rsidR="00440609" w:rsidRPr="00B478ED">
        <w:t xml:space="preserve"> November 2016</w:t>
      </w:r>
      <w:r w:rsidR="00487C06" w:rsidRPr="00B478ED">
        <w:t xml:space="preserve">. This </w:t>
      </w:r>
      <w:r w:rsidR="00A303A4" w:rsidRPr="00B478ED">
        <w:t>reflected recognition</w:t>
      </w:r>
      <w:r w:rsidR="00487C06" w:rsidRPr="00B478ED">
        <w:t xml:space="preserve"> t</w:t>
      </w:r>
      <w:r w:rsidR="008704EA" w:rsidRPr="00B478ED">
        <w:t>hat</w:t>
      </w:r>
      <w:r w:rsidR="05FE1F8C" w:rsidRPr="00B478ED">
        <w:t xml:space="preserve"> small businesses often face the same vulnerabilities and difficulties as consumers in contractual relationship</w:t>
      </w:r>
      <w:r w:rsidR="00B351AD" w:rsidRPr="00B478ED">
        <w:t>s</w:t>
      </w:r>
      <w:r w:rsidR="05FE1F8C" w:rsidRPr="00B478ED">
        <w:t xml:space="preserve">. </w:t>
      </w:r>
    </w:p>
    <w:p w14:paraId="77E597A8" w14:textId="21378493" w:rsidR="59DE3FFF" w:rsidRPr="00B478ED" w:rsidRDefault="05FE1F8C" w:rsidP="002D380E">
      <w:r w:rsidRPr="00B478ED">
        <w:t>Following these amendments, in 2018</w:t>
      </w:r>
      <w:r w:rsidR="009F2913" w:rsidRPr="00B478ED">
        <w:t>,</w:t>
      </w:r>
      <w:r w:rsidRPr="00B478ED">
        <w:t xml:space="preserve"> </w:t>
      </w:r>
      <w:r w:rsidR="00447F33" w:rsidRPr="00B478ED">
        <w:t>Treasury</w:t>
      </w:r>
      <w:r w:rsidRPr="00B478ED">
        <w:t xml:space="preserve"> released </w:t>
      </w:r>
      <w:r w:rsidR="009C35D0" w:rsidRPr="00B478ED">
        <w:t xml:space="preserve">a discussion paper as part of </w:t>
      </w:r>
      <w:r w:rsidRPr="00B478ED">
        <w:t>the Review of</w:t>
      </w:r>
      <w:r w:rsidR="00087B0B">
        <w:t> </w:t>
      </w:r>
      <w:r w:rsidRPr="00B478ED">
        <w:t xml:space="preserve">Unfair Contract Term </w:t>
      </w:r>
      <w:r w:rsidR="00842516" w:rsidRPr="00B478ED">
        <w:t>P</w:t>
      </w:r>
      <w:r w:rsidRPr="00B478ED">
        <w:t>rotections for Small Businesses.</w:t>
      </w:r>
      <w:r w:rsidRPr="002D380E">
        <w:rPr>
          <w:rStyle w:val="FootnoteReference"/>
        </w:rPr>
        <w:footnoteReference w:id="10"/>
      </w:r>
      <w:r w:rsidRPr="00B478ED">
        <w:t xml:space="preserve"> Information gathered through the 2018 </w:t>
      </w:r>
      <w:r w:rsidR="00BD55DD" w:rsidRPr="00B478ED">
        <w:t xml:space="preserve">statutory </w:t>
      </w:r>
      <w:r w:rsidRPr="00B478ED">
        <w:t xml:space="preserve">review suggested that while the UCT regime had improved protections for small businesses in certain industry sectors, </w:t>
      </w:r>
      <w:r w:rsidR="0080553F" w:rsidRPr="00B478ED">
        <w:t>it did not strongly deter</w:t>
      </w:r>
      <w:r w:rsidRPr="00B478ED">
        <w:t xml:space="preserve"> against businesses using UCT in their standard form contracts.</w:t>
      </w:r>
    </w:p>
    <w:p w14:paraId="25153DC9" w14:textId="10ADF9DA" w:rsidR="00B5202F" w:rsidRPr="00B478ED" w:rsidRDefault="05FE1F8C" w:rsidP="002D380E">
      <w:r w:rsidRPr="00B478ED">
        <w:t xml:space="preserve">Treasury subsequently released a Consultation Regulation Impact Statement (CRIS) in December 2019 that looked at options to increase protections for small businesses and strengthen enforcement of the UCT regime. In November 2020, the Commonwealth, </w:t>
      </w:r>
      <w:r w:rsidR="004D41FC" w:rsidRPr="00B478ED">
        <w:t>s</w:t>
      </w:r>
      <w:r w:rsidRPr="00B478ED">
        <w:t xml:space="preserve">tate and </w:t>
      </w:r>
      <w:r w:rsidR="004D41FC" w:rsidRPr="00B478ED">
        <w:t>t</w:t>
      </w:r>
      <w:r w:rsidRPr="00B478ED">
        <w:t>erritory Consumer Affairs Ministers considered a DRIS on enhancements to UCT protections and agreed that reforms were necessary to provide better protection to consumers and small businesses from UCT.</w:t>
      </w:r>
      <w:r w:rsidR="00B87878" w:rsidRPr="002D380E">
        <w:rPr>
          <w:rStyle w:val="FootnoteReference"/>
        </w:rPr>
        <w:footnoteReference w:id="11"/>
      </w:r>
      <w:r w:rsidRPr="00B478ED">
        <w:t xml:space="preserve"> </w:t>
      </w:r>
    </w:p>
    <w:p w14:paraId="05D89F85" w14:textId="2532ED37" w:rsidR="00CD22B1" w:rsidRPr="00B478ED" w:rsidRDefault="00CD22B1" w:rsidP="00033EAB">
      <w:pPr>
        <w:keepNext/>
        <w:keepLines/>
      </w:pPr>
      <w:r w:rsidRPr="00B478ED">
        <w:lastRenderedPageBreak/>
        <w:t>In 2019</w:t>
      </w:r>
      <w:r w:rsidR="00EF3FFB" w:rsidRPr="00B478ED">
        <w:t>,</w:t>
      </w:r>
      <w:r w:rsidRPr="00B478ED">
        <w:t xml:space="preserve"> the Hayne Royal Commission into Misconduct in the Banking, Superannuation and Financial Services Industry recommended extending UCT protections under the ASIC Act to insurance contracts.</w:t>
      </w:r>
      <w:r w:rsidR="002D380E">
        <w:t> </w:t>
      </w:r>
      <w:r w:rsidRPr="00B478ED">
        <w:t xml:space="preserve">The </w:t>
      </w:r>
      <w:r w:rsidRPr="00B478ED">
        <w:rPr>
          <w:i/>
        </w:rPr>
        <w:t>Financial Sector Reform (Hayne Royal Commission Response—Protecting Consumers (2019 Measures)) Act 2020</w:t>
      </w:r>
      <w:r w:rsidRPr="00B478ED">
        <w:t xml:space="preserve">, Schedule 1 </w:t>
      </w:r>
      <w:r w:rsidR="00D25F86" w:rsidRPr="00B478ED">
        <w:t xml:space="preserve">of </w:t>
      </w:r>
      <w:r w:rsidRPr="00B478ED">
        <w:t>which commenced on 5 April 2021</w:t>
      </w:r>
      <w:r w:rsidR="00CA4019" w:rsidRPr="00B478ED">
        <w:t>,</w:t>
      </w:r>
      <w:r w:rsidRPr="00B478ED">
        <w:t xml:space="preserve"> implemented this</w:t>
      </w:r>
      <w:r w:rsidR="00033EAB">
        <w:t> </w:t>
      </w:r>
      <w:r w:rsidRPr="00B478ED">
        <w:t>recommendation</w:t>
      </w:r>
      <w:r w:rsidR="000A3B75" w:rsidRPr="00B478ED">
        <w:t>.</w:t>
      </w:r>
      <w:r w:rsidRPr="00B478ED">
        <w:t xml:space="preserve"> </w:t>
      </w:r>
    </w:p>
    <w:p w14:paraId="7D72661D" w14:textId="3AA5C420" w:rsidR="000B7148" w:rsidRPr="00B478ED" w:rsidRDefault="0014093C" w:rsidP="002D380E">
      <w:r w:rsidRPr="00B478ED">
        <w:t>In</w:t>
      </w:r>
      <w:r w:rsidR="003C21E8" w:rsidRPr="00B478ED">
        <w:t xml:space="preserve"> </w:t>
      </w:r>
      <w:r w:rsidR="00E24235" w:rsidRPr="00B478ED">
        <w:t>2022</w:t>
      </w:r>
      <w:r w:rsidR="00EF3FFB" w:rsidRPr="00B478ED">
        <w:t>,</w:t>
      </w:r>
      <w:r w:rsidR="00E24235" w:rsidRPr="00B478ED">
        <w:t xml:space="preserve"> </w:t>
      </w:r>
      <w:r w:rsidRPr="00B478ED">
        <w:t>the Government amended</w:t>
      </w:r>
      <w:r w:rsidR="008162BE" w:rsidRPr="00B478ED">
        <w:t xml:space="preserve"> the UCT regime </w:t>
      </w:r>
      <w:r w:rsidR="0046400D" w:rsidRPr="00B478ED">
        <w:t>through</w:t>
      </w:r>
      <w:r w:rsidR="001A23E2" w:rsidRPr="00B478ED">
        <w:t xml:space="preserve"> </w:t>
      </w:r>
      <w:r w:rsidR="001A23E2" w:rsidRPr="00B478ED" w:rsidDel="00E005D7">
        <w:t xml:space="preserve">the </w:t>
      </w:r>
      <w:r w:rsidR="003A1474" w:rsidRPr="00B478ED">
        <w:t>amending Act</w:t>
      </w:r>
      <w:r w:rsidR="6B44B6F7" w:rsidRPr="00B478ED">
        <w:t>,</w:t>
      </w:r>
      <w:r w:rsidR="005C7A4C" w:rsidRPr="00B478ED">
        <w:t xml:space="preserve"> implement</w:t>
      </w:r>
      <w:r w:rsidR="00AB5713" w:rsidRPr="00B478ED">
        <w:t>ing</w:t>
      </w:r>
      <w:r w:rsidR="005C7A4C" w:rsidRPr="00B478ED">
        <w:t xml:space="preserve"> the</w:t>
      </w:r>
      <w:r w:rsidR="00087B0B">
        <w:t> </w:t>
      </w:r>
      <w:r w:rsidRPr="00B478ED">
        <w:t xml:space="preserve">State and Territory </w:t>
      </w:r>
      <w:r w:rsidR="005C7A4C" w:rsidRPr="00B478ED">
        <w:t>agreed reforms</w:t>
      </w:r>
      <w:r w:rsidR="00436C65" w:rsidRPr="00B478ED">
        <w:t>.</w:t>
      </w:r>
      <w:r w:rsidR="00E8085A" w:rsidRPr="009D7CFB">
        <w:rPr>
          <w:rStyle w:val="FootnoteReference"/>
        </w:rPr>
        <w:footnoteReference w:id="12"/>
      </w:r>
      <w:r w:rsidR="00A46B43" w:rsidRPr="00B478ED">
        <w:t xml:space="preserve"> The </w:t>
      </w:r>
      <w:r w:rsidR="007035B7" w:rsidRPr="00B478ED">
        <w:t>12</w:t>
      </w:r>
      <w:r w:rsidR="00A46B43" w:rsidRPr="00B478ED">
        <w:t xml:space="preserve">-month transitional </w:t>
      </w:r>
      <w:r w:rsidR="000A58BC" w:rsidRPr="00B478ED">
        <w:t>per</w:t>
      </w:r>
      <w:r w:rsidR="001528F9" w:rsidRPr="00B478ED">
        <w:t xml:space="preserve">iod </w:t>
      </w:r>
      <w:r w:rsidR="00FF14D6" w:rsidRPr="00B478ED">
        <w:t xml:space="preserve">before those reforms commenced </w:t>
      </w:r>
      <w:r w:rsidR="001528F9" w:rsidRPr="00B478ED">
        <w:t>allowed for</w:t>
      </w:r>
      <w:r w:rsidR="00A46B43" w:rsidRPr="00B478ED">
        <w:t xml:space="preserve"> businesses to audit and revise their standard form contracts before the new</w:t>
      </w:r>
      <w:r w:rsidR="00087B0B">
        <w:t> </w:t>
      </w:r>
      <w:r w:rsidR="00A46B43" w:rsidRPr="00B478ED">
        <w:t>civil penalty regime took effect.</w:t>
      </w:r>
    </w:p>
    <w:p w14:paraId="33AE782B" w14:textId="149C08D8" w:rsidR="00366ED6" w:rsidRPr="002D380E" w:rsidRDefault="00366ED6" w:rsidP="002D380E">
      <w:pPr>
        <w:pStyle w:val="Heading2"/>
      </w:pPr>
      <w:bookmarkStart w:id="14" w:name="_Toc227764293"/>
      <w:bookmarkStart w:id="15" w:name="_Toc232503509"/>
      <w:r w:rsidRPr="00AC7921">
        <w:t>Operation of UCT provisions</w:t>
      </w:r>
      <w:bookmarkEnd w:id="14"/>
      <w:bookmarkEnd w:id="15"/>
    </w:p>
    <w:p w14:paraId="0CF8D43A" w14:textId="0C601A2B" w:rsidR="008338DB" w:rsidRPr="00B478ED" w:rsidRDefault="00AD2170" w:rsidP="002D380E">
      <w:r w:rsidRPr="00B478ED">
        <w:t>Australia’s UCT framework operates across two pieces of legislation, the ACL</w:t>
      </w:r>
      <w:r w:rsidR="00FF4B86" w:rsidRPr="00B478ED">
        <w:t xml:space="preserve"> which applies </w:t>
      </w:r>
      <w:r w:rsidR="007F5DFF" w:rsidRPr="00B478ED">
        <w:t>across the</w:t>
      </w:r>
      <w:r w:rsidR="00310AB7">
        <w:t> </w:t>
      </w:r>
      <w:r w:rsidR="00FF4B86" w:rsidRPr="00B478ED">
        <w:t>economy</w:t>
      </w:r>
      <w:r w:rsidR="000B2010" w:rsidRPr="00B478ED">
        <w:t xml:space="preserve"> (except for financial </w:t>
      </w:r>
      <w:r w:rsidR="00CA6B07" w:rsidRPr="00B478ED">
        <w:t>products and services)</w:t>
      </w:r>
      <w:r w:rsidR="00E3294C" w:rsidRPr="00B478ED">
        <w:t xml:space="preserve">, </w:t>
      </w:r>
      <w:r w:rsidRPr="00B478ED">
        <w:t>and the ASIC Act</w:t>
      </w:r>
      <w:r w:rsidR="00FF4B86" w:rsidRPr="00B478ED">
        <w:t xml:space="preserve"> which regulates financial products and services</w:t>
      </w:r>
      <w:r w:rsidR="00E3294C" w:rsidRPr="00B478ED">
        <w:t>.</w:t>
      </w:r>
      <w:r w:rsidR="00E3294C" w:rsidRPr="00A7078A">
        <w:rPr>
          <w:rStyle w:val="FootnoteReference"/>
          <w:szCs w:val="18"/>
        </w:rPr>
        <w:footnoteReference w:id="13"/>
      </w:r>
      <w:r w:rsidR="00BC78C6" w:rsidRPr="00F00051">
        <w:rPr>
          <w:vertAlign w:val="superscript"/>
        </w:rPr>
        <w:t xml:space="preserve"> </w:t>
      </w:r>
      <w:r w:rsidR="00BC78C6" w:rsidRPr="00B478ED">
        <w:t xml:space="preserve">This recognises that financial products and services warrant </w:t>
      </w:r>
      <w:r w:rsidR="001951C4" w:rsidRPr="00B478ED">
        <w:t xml:space="preserve">dedicated </w:t>
      </w:r>
      <w:r w:rsidR="00BC78C6" w:rsidRPr="00B478ED">
        <w:t>sector</w:t>
      </w:r>
      <w:r w:rsidR="00310AB7">
        <w:noBreakHyphen/>
      </w:r>
      <w:r w:rsidR="0055066A" w:rsidRPr="00B478ED">
        <w:t>specific</w:t>
      </w:r>
      <w:r w:rsidR="00BC78C6" w:rsidRPr="00B478ED">
        <w:t xml:space="preserve"> oversight</w:t>
      </w:r>
      <w:r w:rsidR="001951C4" w:rsidRPr="00B478ED">
        <w:t>,</w:t>
      </w:r>
      <w:r w:rsidR="00BC78C6" w:rsidRPr="00B478ED">
        <w:t xml:space="preserve"> administered by a </w:t>
      </w:r>
      <w:r w:rsidR="001951C4" w:rsidRPr="00B478ED">
        <w:t>specialised</w:t>
      </w:r>
      <w:r w:rsidR="0055066A" w:rsidRPr="00B478ED">
        <w:t xml:space="preserve"> regulator.</w:t>
      </w:r>
      <w:r w:rsidR="00BC78C6" w:rsidRPr="00B478ED">
        <w:t xml:space="preserve"> </w:t>
      </w:r>
      <w:r w:rsidR="00366ED6" w:rsidRPr="00B478ED">
        <w:t xml:space="preserve">The UCT provisions in the ACL are designed to protect consumers and small businesses from unfair terms in standard form contracts. The UCT provisions in the ASIC Act </w:t>
      </w:r>
      <w:r w:rsidR="00216FD0" w:rsidRPr="00B478ED">
        <w:t>largely</w:t>
      </w:r>
      <w:r w:rsidR="00366ED6" w:rsidRPr="00B478ED">
        <w:t xml:space="preserve"> </w:t>
      </w:r>
      <w:r w:rsidR="008D1C75" w:rsidRPr="00B478ED">
        <w:t>mirror those protections for contracts involving</w:t>
      </w:r>
      <w:r w:rsidR="00366ED6" w:rsidRPr="00B478ED">
        <w:t xml:space="preserve"> financial products and services and insurance contracts. </w:t>
      </w:r>
      <w:r w:rsidR="008338DB" w:rsidRPr="00B478ED">
        <w:t xml:space="preserve">The intent </w:t>
      </w:r>
      <w:r w:rsidR="00DA26A0" w:rsidRPr="00B478ED">
        <w:t>is</w:t>
      </w:r>
      <w:r w:rsidR="008338DB" w:rsidRPr="00B478ED">
        <w:t xml:space="preserve"> that both regimes operate in tandem to deliver consistent, economy-wide consumer protection, regardless of </w:t>
      </w:r>
      <w:r w:rsidR="004A66C3" w:rsidRPr="00B478ED">
        <w:t>the nature of the product or service being supplied</w:t>
      </w:r>
      <w:r w:rsidR="008338DB" w:rsidRPr="00B478ED">
        <w:t>.</w:t>
      </w:r>
      <w:r w:rsidR="00300711" w:rsidRPr="00B478ED">
        <w:t xml:space="preserve"> </w:t>
      </w:r>
    </w:p>
    <w:p w14:paraId="558157A0" w14:textId="131B6B80" w:rsidR="00B968AF" w:rsidRPr="00B478ED" w:rsidRDefault="00366ED6" w:rsidP="002D380E">
      <w:r w:rsidRPr="00B478ED">
        <w:t xml:space="preserve">Standard form contracts are used </w:t>
      </w:r>
      <w:r w:rsidR="008D1C75" w:rsidRPr="00B478ED">
        <w:t xml:space="preserve">across </w:t>
      </w:r>
      <w:r w:rsidR="005C3B27" w:rsidRPr="00B478ED">
        <w:t>many</w:t>
      </w:r>
      <w:r w:rsidR="008D1C75" w:rsidRPr="00B478ED">
        <w:t xml:space="preserve"> </w:t>
      </w:r>
      <w:r w:rsidRPr="00B478ED">
        <w:t>sector</w:t>
      </w:r>
      <w:r w:rsidR="005C3B27" w:rsidRPr="00B478ED">
        <w:t>s</w:t>
      </w:r>
      <w:r w:rsidR="008D1C75" w:rsidRPr="00B478ED">
        <w:t xml:space="preserve"> of the Australian </w:t>
      </w:r>
      <w:r w:rsidRPr="00B478ED">
        <w:t>economy</w:t>
      </w:r>
      <w:r w:rsidR="008D1C75" w:rsidRPr="00B478ED">
        <w:t>. They reduce transaction costs by allowing businesses to contract at scale without negotiating the terms of each individual agreement. In practice, they are typically offered on a ‘take it or leave it’ basis, whereby the counterparty has little to no opportunity to negotiate the terms before signing.</w:t>
      </w:r>
      <w:r w:rsidR="001C251D" w:rsidRPr="002D380E">
        <w:rPr>
          <w:rStyle w:val="FootnoteReference"/>
        </w:rPr>
        <w:footnoteReference w:id="14"/>
      </w:r>
      <w:r w:rsidRPr="00F00051">
        <w:rPr>
          <w:vertAlign w:val="superscript"/>
        </w:rPr>
        <w:t xml:space="preserve"> </w:t>
      </w:r>
    </w:p>
    <w:p w14:paraId="38C5B851" w14:textId="6C543B80" w:rsidR="00366ED6" w:rsidRPr="00B478ED" w:rsidRDefault="005D6D0C" w:rsidP="002D380E">
      <w:r w:rsidRPr="00B478ED">
        <w:t>Neither the</w:t>
      </w:r>
      <w:r w:rsidR="00366ED6" w:rsidRPr="00B478ED">
        <w:t xml:space="preserve"> ACL </w:t>
      </w:r>
      <w:r w:rsidR="00614BCD" w:rsidRPr="00B478ED">
        <w:t>nor</w:t>
      </w:r>
      <w:r w:rsidR="00366ED6" w:rsidRPr="00B478ED">
        <w:t xml:space="preserve"> </w:t>
      </w:r>
      <w:r w:rsidR="001637C4" w:rsidRPr="00B478ED">
        <w:t>the</w:t>
      </w:r>
      <w:r w:rsidR="00366ED6" w:rsidRPr="00B478ED">
        <w:t xml:space="preserve"> ASIC Act define what constitutes a ‘standard form contract’</w:t>
      </w:r>
      <w:r w:rsidRPr="00B478ED">
        <w:t xml:space="preserve">. Instead, </w:t>
      </w:r>
      <w:r w:rsidR="00366ED6" w:rsidRPr="00B478ED">
        <w:t xml:space="preserve">both </w:t>
      </w:r>
      <w:r w:rsidR="00B65A2E" w:rsidRPr="00B478ED">
        <w:t xml:space="preserve">regimes </w:t>
      </w:r>
      <w:r w:rsidR="00366ED6" w:rsidRPr="00B478ED">
        <w:t xml:space="preserve">set out matters that a </w:t>
      </w:r>
      <w:r w:rsidR="007109CC" w:rsidRPr="00B478ED">
        <w:t>c</w:t>
      </w:r>
      <w:r w:rsidR="00366ED6" w:rsidRPr="00B478ED">
        <w:t>ourt m</w:t>
      </w:r>
      <w:r w:rsidR="00E26CD1" w:rsidRPr="00B478ED">
        <w:t>ust</w:t>
      </w:r>
      <w:r w:rsidR="00366ED6" w:rsidRPr="00B478ED">
        <w:t xml:space="preserve"> </w:t>
      </w:r>
      <w:r w:rsidR="00CC0824" w:rsidRPr="00B478ED">
        <w:t>consider</w:t>
      </w:r>
      <w:r w:rsidR="00366ED6" w:rsidRPr="00B478ED">
        <w:t xml:space="preserve"> </w:t>
      </w:r>
      <w:r w:rsidR="007109CC" w:rsidRPr="00B478ED">
        <w:t xml:space="preserve">when </w:t>
      </w:r>
      <w:r w:rsidR="00366ED6" w:rsidRPr="00B478ED">
        <w:t>determining whether a contract is standard form</w:t>
      </w:r>
      <w:r w:rsidR="00DC6289" w:rsidRPr="00B478ED">
        <w:t xml:space="preserve">, </w:t>
      </w:r>
      <w:r w:rsidR="00654BC9" w:rsidRPr="00B478ED">
        <w:t>without limiting the court’s ability</w:t>
      </w:r>
      <w:r w:rsidR="00DC6289" w:rsidRPr="00B478ED">
        <w:t xml:space="preserve"> to </w:t>
      </w:r>
      <w:r w:rsidR="001D6116" w:rsidRPr="00B478ED">
        <w:t xml:space="preserve">have regard </w:t>
      </w:r>
      <w:r w:rsidR="00B968AF" w:rsidRPr="00B478ED">
        <w:t>to</w:t>
      </w:r>
      <w:r w:rsidR="001D6116" w:rsidRPr="00B478ED">
        <w:t xml:space="preserve"> other relevant factors</w:t>
      </w:r>
      <w:r w:rsidR="00366ED6" w:rsidRPr="00B478ED">
        <w:t>.</w:t>
      </w:r>
      <w:r w:rsidR="00E80E27" w:rsidRPr="00B478ED">
        <w:t xml:space="preserve"> These include who prepared the contract</w:t>
      </w:r>
      <w:r w:rsidR="005B230A" w:rsidRPr="00B478ED">
        <w:t>, whether t</w:t>
      </w:r>
      <w:r w:rsidR="007C72FF" w:rsidRPr="00B478ED">
        <w:t>he</w:t>
      </w:r>
      <w:r w:rsidR="00E50039" w:rsidRPr="00B478ED">
        <w:t>re was a</w:t>
      </w:r>
      <w:r w:rsidR="00396473" w:rsidRPr="00B478ED">
        <w:t xml:space="preserve">n effective </w:t>
      </w:r>
      <w:r w:rsidR="00E50039" w:rsidRPr="00B478ED">
        <w:t xml:space="preserve">opportunity to negotiate, and whether the terms </w:t>
      </w:r>
      <w:proofErr w:type="gramStart"/>
      <w:r w:rsidR="00E50039" w:rsidRPr="00B478ED">
        <w:t>took into account</w:t>
      </w:r>
      <w:proofErr w:type="gramEnd"/>
      <w:r w:rsidR="00E50039" w:rsidRPr="00B478ED">
        <w:t xml:space="preserve"> the specific characteristics of the other party or the particular transaction.</w:t>
      </w:r>
      <w:r w:rsidR="008A1226" w:rsidRPr="00B478ED">
        <w:t xml:space="preserve"> Where a party asserts that a contract is standard form</w:t>
      </w:r>
      <w:r w:rsidR="00EB09D6" w:rsidRPr="00B478ED">
        <w:t xml:space="preserve">, </w:t>
      </w:r>
      <w:r w:rsidR="007431A8" w:rsidRPr="00B478ED">
        <w:t>the law</w:t>
      </w:r>
      <w:r w:rsidR="00EB09D6" w:rsidRPr="00B478ED">
        <w:t xml:space="preserve"> </w:t>
      </w:r>
      <w:r w:rsidR="007431A8" w:rsidRPr="00B478ED">
        <w:t xml:space="preserve">presumes that </w:t>
      </w:r>
      <w:r w:rsidR="00EB09D6" w:rsidRPr="00B478ED">
        <w:t>it is unless the other party can prove otherwise.</w:t>
      </w:r>
      <w:r w:rsidR="00EB09D6" w:rsidRPr="002D380E">
        <w:rPr>
          <w:rStyle w:val="FootnoteReference"/>
        </w:rPr>
        <w:footnoteReference w:id="15"/>
      </w:r>
      <w:r w:rsidR="00EB09D6" w:rsidRPr="00F00051">
        <w:rPr>
          <w:vertAlign w:val="superscript"/>
        </w:rPr>
        <w:t xml:space="preserve"> </w:t>
      </w:r>
      <w:r w:rsidR="00EB09D6" w:rsidRPr="00B478ED">
        <w:t xml:space="preserve">The </w:t>
      </w:r>
      <w:r w:rsidR="006359D8" w:rsidRPr="00B478ED">
        <w:t>2022</w:t>
      </w:r>
      <w:r w:rsidR="00D43760" w:rsidRPr="00B478ED">
        <w:t xml:space="preserve"> </w:t>
      </w:r>
      <w:r w:rsidR="00EB09D6" w:rsidRPr="00B478ED">
        <w:t>amendments also clarified that minor negotiated</w:t>
      </w:r>
      <w:r w:rsidR="00214E6A" w:rsidRPr="00B478ED">
        <w:t xml:space="preserve"> changes to an agreement do not necessarily exclude it from </w:t>
      </w:r>
      <w:r w:rsidR="00F9638C" w:rsidRPr="00B478ED">
        <w:t>being a</w:t>
      </w:r>
      <w:r w:rsidR="00214E6A" w:rsidRPr="00B478ED">
        <w:t xml:space="preserve"> standard form </w:t>
      </w:r>
      <w:r w:rsidR="00F9638C" w:rsidRPr="00B478ED">
        <w:t>contract</w:t>
      </w:r>
      <w:r w:rsidR="00214E6A" w:rsidRPr="00B478ED">
        <w:t>.</w:t>
      </w:r>
      <w:r w:rsidR="00214E6A" w:rsidRPr="002D380E">
        <w:rPr>
          <w:rStyle w:val="FootnoteReference"/>
        </w:rPr>
        <w:footnoteReference w:id="16"/>
      </w:r>
      <w:r w:rsidR="004E2941" w:rsidRPr="00B478ED">
        <w:t xml:space="preserve"> These clarifications are discussed further in </w:t>
      </w:r>
      <w:r w:rsidR="00D56F66" w:rsidRPr="00B478ED">
        <w:t>C</w:t>
      </w:r>
      <w:r w:rsidR="004E2941" w:rsidRPr="00B478ED">
        <w:t>hapter 4.</w:t>
      </w:r>
    </w:p>
    <w:p w14:paraId="143CC72E" w14:textId="6BAA09C9" w:rsidR="00366ED6" w:rsidRPr="00B478ED" w:rsidRDefault="00366ED6" w:rsidP="002D380E">
      <w:r w:rsidRPr="00B478ED">
        <w:t xml:space="preserve">Standard form contracts </w:t>
      </w:r>
      <w:r w:rsidR="007F5DFF" w:rsidRPr="00B478ED">
        <w:t>are used</w:t>
      </w:r>
      <w:r w:rsidR="00274F42" w:rsidRPr="00B478ED">
        <w:t xml:space="preserve"> in both</w:t>
      </w:r>
      <w:r w:rsidRPr="00B478ED">
        <w:t xml:space="preserve"> consumer</w:t>
      </w:r>
      <w:r w:rsidR="00274F42" w:rsidRPr="00B478ED">
        <w:t>-to-</w:t>
      </w:r>
      <w:r w:rsidRPr="00B478ED">
        <w:t>business</w:t>
      </w:r>
      <w:r w:rsidR="00274F42" w:rsidRPr="00B478ED">
        <w:t xml:space="preserve"> and </w:t>
      </w:r>
      <w:r w:rsidRPr="00B478ED">
        <w:t>business-to</w:t>
      </w:r>
      <w:r w:rsidR="00562A77" w:rsidRPr="00B478ED">
        <w:t>-</w:t>
      </w:r>
      <w:r w:rsidRPr="00B478ED">
        <w:t xml:space="preserve">business </w:t>
      </w:r>
      <w:r w:rsidR="007F5DFF" w:rsidRPr="00B478ED">
        <w:t>transactions</w:t>
      </w:r>
      <w:r w:rsidRPr="00B478ED">
        <w:t xml:space="preserve">. </w:t>
      </w:r>
      <w:r w:rsidR="007941BD" w:rsidRPr="00B478ED">
        <w:t>In the consumer context</w:t>
      </w:r>
      <w:r w:rsidR="00562C74" w:rsidRPr="00B478ED">
        <w:t>,</w:t>
      </w:r>
      <w:r w:rsidR="007941BD" w:rsidRPr="00B478ED">
        <w:t xml:space="preserve"> the protections apply automatically.</w:t>
      </w:r>
      <w:r w:rsidRPr="00B478ED">
        <w:t xml:space="preserve"> However, the application of the UCT </w:t>
      </w:r>
      <w:r w:rsidR="002F0669" w:rsidRPr="00B478ED">
        <w:t xml:space="preserve">protections </w:t>
      </w:r>
      <w:r w:rsidRPr="00B478ED">
        <w:t>to business-to-business arrangements depends on whether at least one of the parties to the contract qualifies as a small business under specific criteria</w:t>
      </w:r>
      <w:r w:rsidR="00CD1BF4" w:rsidRPr="00B478ED">
        <w:t>.</w:t>
      </w:r>
      <w:r w:rsidRPr="00B478ED">
        <w:t xml:space="preserve"> </w:t>
      </w:r>
      <w:r w:rsidR="00E60653" w:rsidRPr="00B478ED">
        <w:t>H</w:t>
      </w:r>
      <w:r w:rsidR="00DF352F" w:rsidRPr="00B478ED">
        <w:t xml:space="preserve">ow those criteria differ between the ACL and </w:t>
      </w:r>
      <w:r w:rsidR="00674B2D" w:rsidRPr="00B478ED">
        <w:t>the</w:t>
      </w:r>
      <w:r w:rsidR="00DF352F" w:rsidRPr="00B478ED">
        <w:t xml:space="preserve"> ASIC Act </w:t>
      </w:r>
      <w:r w:rsidR="00A22DE7" w:rsidRPr="00B478ED">
        <w:t xml:space="preserve">is </w:t>
      </w:r>
      <w:r w:rsidR="009367C2" w:rsidRPr="00B478ED">
        <w:t xml:space="preserve">addressed </w:t>
      </w:r>
      <w:r w:rsidR="00CB6D5D" w:rsidRPr="00B478ED">
        <w:t xml:space="preserve">in </w:t>
      </w:r>
      <w:r w:rsidR="00390585" w:rsidRPr="00B478ED">
        <w:t>C</w:t>
      </w:r>
      <w:r w:rsidR="00CB6D5D" w:rsidRPr="00B478ED">
        <w:t>hapter 3</w:t>
      </w:r>
      <w:r w:rsidRPr="00B478ED">
        <w:t xml:space="preserve">. </w:t>
      </w:r>
    </w:p>
    <w:p w14:paraId="6E693084" w14:textId="797C5621" w:rsidR="00B55B50" w:rsidRPr="002D380E" w:rsidRDefault="00B55B50" w:rsidP="002D380E">
      <w:pPr>
        <w:pStyle w:val="Heading3"/>
      </w:pPr>
      <w:bookmarkStart w:id="16" w:name="_Toc231977090"/>
      <w:bookmarkStart w:id="17" w:name="_Toc232502084"/>
      <w:bookmarkStart w:id="18" w:name="_Toc232503510"/>
      <w:r w:rsidRPr="00BB389D">
        <w:lastRenderedPageBreak/>
        <w:t>What makes a term unfair?</w:t>
      </w:r>
      <w:bookmarkEnd w:id="16"/>
      <w:bookmarkEnd w:id="17"/>
      <w:bookmarkEnd w:id="18"/>
    </w:p>
    <w:p w14:paraId="7AB1FBAF" w14:textId="07BD9EB5" w:rsidR="00366ED6" w:rsidRPr="00B478ED" w:rsidRDefault="00EE0BFB" w:rsidP="002D380E">
      <w:r w:rsidRPr="00B478ED">
        <w:t xml:space="preserve">Under </w:t>
      </w:r>
      <w:r w:rsidR="00CE5F5E" w:rsidRPr="00B478ED">
        <w:t xml:space="preserve">both the ACL and </w:t>
      </w:r>
      <w:r w:rsidR="00A63B7C" w:rsidRPr="00B478ED">
        <w:t xml:space="preserve">the </w:t>
      </w:r>
      <w:r w:rsidR="00CE5F5E" w:rsidRPr="00B478ED">
        <w:t>ASIC Act</w:t>
      </w:r>
      <w:r w:rsidRPr="00B478ED">
        <w:t>,</w:t>
      </w:r>
      <w:r w:rsidR="00366ED6" w:rsidRPr="00B478ED">
        <w:t xml:space="preserve"> a term in a standard form consumer contract or small business contract is ‘unfair’</w:t>
      </w:r>
      <w:r w:rsidRPr="00B478ED">
        <w:t xml:space="preserve"> if </w:t>
      </w:r>
      <w:r w:rsidR="009367C2" w:rsidRPr="00B478ED">
        <w:t>all three of</w:t>
      </w:r>
      <w:r w:rsidR="00366ED6" w:rsidRPr="00B478ED">
        <w:t xml:space="preserve"> the </w:t>
      </w:r>
      <w:r w:rsidR="009367C2" w:rsidRPr="00B478ED">
        <w:t>following are satisfied</w:t>
      </w:r>
      <w:r w:rsidR="00366ED6" w:rsidRPr="00B478ED">
        <w:t>:</w:t>
      </w:r>
    </w:p>
    <w:p w14:paraId="19116FD3" w14:textId="693320E0" w:rsidR="00366ED6" w:rsidRPr="00B478ED" w:rsidRDefault="00694894" w:rsidP="009A3078">
      <w:pPr>
        <w:pStyle w:val="Bullet"/>
        <w:rPr>
          <w:rFonts w:cs="Calibri Light"/>
        </w:rPr>
      </w:pPr>
      <w:r w:rsidRPr="00B478ED">
        <w:rPr>
          <w:rFonts w:cs="Calibri Light"/>
        </w:rPr>
        <w:t xml:space="preserve">it </w:t>
      </w:r>
      <w:r w:rsidR="00366ED6" w:rsidRPr="00B478ED">
        <w:rPr>
          <w:rFonts w:cs="Calibri Light"/>
        </w:rPr>
        <w:t>cause</w:t>
      </w:r>
      <w:r w:rsidR="005F5A5A" w:rsidRPr="00B478ED">
        <w:rPr>
          <w:rFonts w:cs="Calibri Light"/>
        </w:rPr>
        <w:t>s</w:t>
      </w:r>
      <w:r w:rsidR="00366ED6" w:rsidRPr="00B478ED">
        <w:rPr>
          <w:rFonts w:cs="Calibri Light"/>
        </w:rPr>
        <w:t xml:space="preserve"> a significant imbalance in the parties’ rights and obligations arising under the </w:t>
      </w:r>
      <w:proofErr w:type="gramStart"/>
      <w:r w:rsidR="00366ED6" w:rsidRPr="00B478ED">
        <w:rPr>
          <w:rFonts w:cs="Calibri Light"/>
        </w:rPr>
        <w:t>contract</w:t>
      </w:r>
      <w:r w:rsidR="00C71ACE" w:rsidRPr="00B478ED">
        <w:rPr>
          <w:rFonts w:cs="Calibri Light"/>
        </w:rPr>
        <w:t>;</w:t>
      </w:r>
      <w:proofErr w:type="gramEnd"/>
      <w:r w:rsidR="00C71ACE" w:rsidRPr="00B478ED">
        <w:rPr>
          <w:rFonts w:cs="Calibri Light"/>
        </w:rPr>
        <w:t xml:space="preserve"> </w:t>
      </w:r>
    </w:p>
    <w:p w14:paraId="4CFB9FE2" w14:textId="7C60D844" w:rsidR="00366ED6" w:rsidRPr="00B478ED" w:rsidRDefault="00694894" w:rsidP="009A3078">
      <w:pPr>
        <w:pStyle w:val="Bullet"/>
        <w:rPr>
          <w:rFonts w:cs="Calibri Light"/>
        </w:rPr>
      </w:pPr>
      <w:r w:rsidRPr="00B478ED">
        <w:rPr>
          <w:rFonts w:cs="Calibri Light"/>
        </w:rPr>
        <w:t xml:space="preserve">it </w:t>
      </w:r>
      <w:r w:rsidR="00366ED6" w:rsidRPr="00B478ED">
        <w:rPr>
          <w:rFonts w:cs="Calibri Light"/>
        </w:rPr>
        <w:t>is not reasonably necessary to protect the legitimate interests of the party who would be advantaged by the term</w:t>
      </w:r>
      <w:r w:rsidR="003070E5" w:rsidRPr="00B478ED">
        <w:rPr>
          <w:rFonts w:cs="Calibri Light"/>
        </w:rPr>
        <w:t>;</w:t>
      </w:r>
      <w:r w:rsidR="00366ED6" w:rsidRPr="00B478ED">
        <w:rPr>
          <w:rFonts w:cs="Calibri Light"/>
        </w:rPr>
        <w:t xml:space="preserve"> and</w:t>
      </w:r>
    </w:p>
    <w:p w14:paraId="6C317DB6" w14:textId="1E8C5675" w:rsidR="00366ED6" w:rsidRPr="00B478ED" w:rsidRDefault="00694894" w:rsidP="009A3078">
      <w:pPr>
        <w:pStyle w:val="Bullet"/>
        <w:rPr>
          <w:rFonts w:cs="Calibri Light"/>
        </w:rPr>
      </w:pPr>
      <w:r w:rsidRPr="00B478ED">
        <w:rPr>
          <w:rFonts w:cs="Calibri Light"/>
        </w:rPr>
        <w:t xml:space="preserve">it </w:t>
      </w:r>
      <w:r w:rsidR="00366ED6" w:rsidRPr="00B478ED">
        <w:rPr>
          <w:rFonts w:cs="Calibri Light"/>
        </w:rPr>
        <w:t>would cause detriment (whether financial or otherwise) to a party if it were to be applied or relied on.</w:t>
      </w:r>
      <w:r w:rsidR="00366ED6" w:rsidRPr="002D380E">
        <w:rPr>
          <w:rStyle w:val="FootnoteReference"/>
        </w:rPr>
        <w:footnoteReference w:id="17"/>
      </w:r>
    </w:p>
    <w:p w14:paraId="41B09C70" w14:textId="675B81D1" w:rsidR="00366ED6" w:rsidRPr="00B478ED" w:rsidRDefault="005F5A5A" w:rsidP="002D380E">
      <w:r w:rsidRPr="00B478ED">
        <w:t>The 202</w:t>
      </w:r>
      <w:r w:rsidR="00860F2B" w:rsidRPr="00B478ED">
        <w:t>2</w:t>
      </w:r>
      <w:r w:rsidRPr="00B478ED">
        <w:t xml:space="preserve"> reforms did not change</w:t>
      </w:r>
      <w:r w:rsidR="00366ED6" w:rsidRPr="00B478ED">
        <w:t xml:space="preserve"> </w:t>
      </w:r>
      <w:r w:rsidR="004F4B5C" w:rsidRPr="00B478ED">
        <w:t xml:space="preserve">this </w:t>
      </w:r>
      <w:r w:rsidRPr="00B478ED">
        <w:t>test</w:t>
      </w:r>
      <w:r w:rsidR="004F4B5C" w:rsidRPr="00B478ED">
        <w:t>.</w:t>
      </w:r>
      <w:r w:rsidR="00123E8F" w:rsidRPr="00B478ED">
        <w:t xml:space="preserve"> </w:t>
      </w:r>
      <w:r w:rsidR="00E70E8C" w:rsidRPr="00B478ED">
        <w:t>Additionally</w:t>
      </w:r>
      <w:r w:rsidR="00366ED6" w:rsidRPr="00B478ED">
        <w:t xml:space="preserve">, the </w:t>
      </w:r>
      <w:r w:rsidR="007F03A8" w:rsidRPr="00B478ED">
        <w:t xml:space="preserve">ACL and </w:t>
      </w:r>
      <w:r w:rsidR="00BA06D8" w:rsidRPr="00B478ED">
        <w:t xml:space="preserve">the </w:t>
      </w:r>
      <w:r w:rsidR="007F03A8" w:rsidRPr="00B478ED">
        <w:t xml:space="preserve">ASIC Act </w:t>
      </w:r>
      <w:r w:rsidR="005134CD" w:rsidRPr="00B478ED">
        <w:t xml:space="preserve">contain </w:t>
      </w:r>
      <w:r w:rsidR="007F03A8" w:rsidRPr="00B478ED">
        <w:t>a non</w:t>
      </w:r>
      <w:r w:rsidR="002D380E">
        <w:noBreakHyphen/>
      </w:r>
      <w:r w:rsidR="007F03A8" w:rsidRPr="00B478ED">
        <w:t>exhaustive list of terms that m</w:t>
      </w:r>
      <w:r w:rsidR="00A51300" w:rsidRPr="00B478ED">
        <w:t>ay</w:t>
      </w:r>
      <w:r w:rsidR="007F03A8" w:rsidRPr="00B478ED">
        <w:t xml:space="preserve"> be</w:t>
      </w:r>
      <w:r w:rsidR="00366ED6" w:rsidRPr="00B478ED">
        <w:t xml:space="preserve"> considered unfair</w:t>
      </w:r>
      <w:r w:rsidR="004F4025" w:rsidRPr="00B478ED">
        <w:t>, depending on the circumstances</w:t>
      </w:r>
      <w:r w:rsidR="00366ED6" w:rsidRPr="00B478ED">
        <w:t>.</w:t>
      </w:r>
      <w:r w:rsidR="00366ED6" w:rsidRPr="002D380E">
        <w:rPr>
          <w:rStyle w:val="FootnoteReference"/>
        </w:rPr>
        <w:footnoteReference w:id="18"/>
      </w:r>
      <w:r w:rsidR="00366ED6" w:rsidRPr="00B478ED">
        <w:t xml:space="preserve"> The</w:t>
      </w:r>
      <w:r w:rsidR="00540B1B" w:rsidRPr="00B478ED">
        <w:t>se</w:t>
      </w:r>
      <w:r w:rsidR="002D380E">
        <w:t> </w:t>
      </w:r>
      <w:r w:rsidR="00540B1B" w:rsidRPr="00B478ED">
        <w:t>include, but are not limited to, the</w:t>
      </w:r>
      <w:r w:rsidR="00366ED6" w:rsidRPr="00B478ED">
        <w:t xml:space="preserve"> </w:t>
      </w:r>
      <w:r w:rsidR="00F446C1" w:rsidRPr="00B478ED">
        <w:t>following examples</w:t>
      </w:r>
      <w:r w:rsidR="00540B1B" w:rsidRPr="00B478ED">
        <w:t>:</w:t>
      </w:r>
      <w:r w:rsidR="00366ED6" w:rsidRPr="00B478ED">
        <w:t xml:space="preserve"> </w:t>
      </w:r>
    </w:p>
    <w:p w14:paraId="2F6E4F21" w14:textId="32A841A2" w:rsidR="00366ED6" w:rsidRPr="00B478ED" w:rsidRDefault="00B60B9C" w:rsidP="009A3078">
      <w:pPr>
        <w:pStyle w:val="Bullet"/>
        <w:rPr>
          <w:rFonts w:cs="Calibri Light"/>
        </w:rPr>
      </w:pPr>
      <w:r w:rsidRPr="00B478ED">
        <w:rPr>
          <w:rFonts w:cs="Calibri Light"/>
        </w:rPr>
        <w:t>A</w:t>
      </w:r>
      <w:r w:rsidR="003D3BFE" w:rsidRPr="00B478ED">
        <w:rPr>
          <w:rFonts w:cs="Calibri Light"/>
        </w:rPr>
        <w:t xml:space="preserve"> term that </w:t>
      </w:r>
      <w:r w:rsidR="00366ED6" w:rsidRPr="00B478ED">
        <w:rPr>
          <w:rFonts w:cs="Calibri Light"/>
        </w:rPr>
        <w:t>permit</w:t>
      </w:r>
      <w:r w:rsidR="003D3BFE" w:rsidRPr="00B478ED">
        <w:rPr>
          <w:rFonts w:cs="Calibri Light"/>
        </w:rPr>
        <w:t>s</w:t>
      </w:r>
      <w:r w:rsidR="00366ED6" w:rsidRPr="00B478ED">
        <w:rPr>
          <w:rFonts w:cs="Calibri Light"/>
        </w:rPr>
        <w:t>, or has the effect of permitting, one party (but not another party) to avoid or limit performance of the contract</w:t>
      </w:r>
      <w:r w:rsidRPr="00B478ED">
        <w:rPr>
          <w:rFonts w:cs="Calibri Light"/>
        </w:rPr>
        <w:t>.</w:t>
      </w:r>
      <w:r w:rsidR="00366ED6" w:rsidRPr="00B478ED">
        <w:rPr>
          <w:rFonts w:cs="Calibri Light"/>
        </w:rPr>
        <w:t xml:space="preserve"> </w:t>
      </w:r>
    </w:p>
    <w:p w14:paraId="35DE61AE" w14:textId="6B7C640F" w:rsidR="00366ED6" w:rsidRPr="00B478ED" w:rsidRDefault="00B60B9C" w:rsidP="009A3078">
      <w:pPr>
        <w:pStyle w:val="Bullet"/>
        <w:rPr>
          <w:rFonts w:cs="Calibri Light"/>
        </w:rPr>
      </w:pPr>
      <w:r w:rsidRPr="00B478ED">
        <w:rPr>
          <w:rFonts w:cs="Calibri Light"/>
        </w:rPr>
        <w:t>A</w:t>
      </w:r>
      <w:r w:rsidR="003D3BFE" w:rsidRPr="00B478ED">
        <w:rPr>
          <w:rFonts w:cs="Calibri Light"/>
        </w:rPr>
        <w:t xml:space="preserve"> term that </w:t>
      </w:r>
      <w:r w:rsidR="00366ED6" w:rsidRPr="00B478ED">
        <w:rPr>
          <w:rFonts w:cs="Calibri Light"/>
        </w:rPr>
        <w:t>permit</w:t>
      </w:r>
      <w:r w:rsidR="003D3BFE" w:rsidRPr="00B478ED">
        <w:rPr>
          <w:rFonts w:cs="Calibri Light"/>
        </w:rPr>
        <w:t>s</w:t>
      </w:r>
      <w:r w:rsidR="00366ED6" w:rsidRPr="00B478ED">
        <w:rPr>
          <w:rFonts w:cs="Calibri Light"/>
        </w:rPr>
        <w:t xml:space="preserve">, or has the effect of permitting, one party (but not another party) to vary, renew or </w:t>
      </w:r>
      <w:r w:rsidR="007D34F8" w:rsidRPr="00B478ED">
        <w:rPr>
          <w:rFonts w:cs="Calibri Light"/>
        </w:rPr>
        <w:t>not renew</w:t>
      </w:r>
      <w:r w:rsidR="00366ED6" w:rsidRPr="00B478ED">
        <w:rPr>
          <w:rFonts w:cs="Calibri Light"/>
        </w:rPr>
        <w:t xml:space="preserve"> the contract</w:t>
      </w:r>
      <w:r w:rsidRPr="00B478ED">
        <w:rPr>
          <w:rFonts w:cs="Calibri Light"/>
        </w:rPr>
        <w:t>.</w:t>
      </w:r>
    </w:p>
    <w:p w14:paraId="2F562EFF" w14:textId="02A4DDCC" w:rsidR="00366ED6" w:rsidRPr="00B478ED" w:rsidRDefault="00530DD0" w:rsidP="009A3078">
      <w:pPr>
        <w:pStyle w:val="Bullet"/>
        <w:rPr>
          <w:rFonts w:cs="Calibri Light"/>
        </w:rPr>
      </w:pPr>
      <w:r w:rsidRPr="00B478ED">
        <w:rPr>
          <w:rFonts w:cs="Calibri Light"/>
        </w:rPr>
        <w:t>A</w:t>
      </w:r>
      <w:r w:rsidR="003D3BFE" w:rsidRPr="00B478ED">
        <w:rPr>
          <w:rFonts w:cs="Calibri Light"/>
        </w:rPr>
        <w:t xml:space="preserve"> term that </w:t>
      </w:r>
      <w:r w:rsidR="00366ED6" w:rsidRPr="00B478ED">
        <w:rPr>
          <w:rFonts w:cs="Calibri Light"/>
        </w:rPr>
        <w:t>penalise</w:t>
      </w:r>
      <w:r w:rsidR="003D3BFE" w:rsidRPr="00B478ED">
        <w:rPr>
          <w:rFonts w:cs="Calibri Light"/>
        </w:rPr>
        <w:t>s</w:t>
      </w:r>
      <w:r w:rsidR="00366ED6" w:rsidRPr="00B478ED">
        <w:rPr>
          <w:rFonts w:cs="Calibri Light"/>
        </w:rPr>
        <w:t>, or has the effect of penalising, one party (but not another party) for a breach or termination of the contract.</w:t>
      </w:r>
      <w:r w:rsidR="00270822" w:rsidRPr="00B478ED" w:rsidDel="00270822">
        <w:rPr>
          <w:rStyle w:val="FootnoteReference"/>
          <w:sz w:val="22"/>
          <w:szCs w:val="22"/>
        </w:rPr>
        <w:t xml:space="preserve"> </w:t>
      </w:r>
      <w:r w:rsidR="00270822" w:rsidRPr="002D380E">
        <w:rPr>
          <w:rStyle w:val="FootnoteReference"/>
        </w:rPr>
        <w:footnoteReference w:id="19"/>
      </w:r>
    </w:p>
    <w:p w14:paraId="17DF53FF" w14:textId="3F5C938B" w:rsidR="00D86578" w:rsidRPr="00B478ED" w:rsidRDefault="00E14180" w:rsidP="00A024AB">
      <w:pPr>
        <w:rPr>
          <w:rFonts w:cs="Calibri Light"/>
        </w:rPr>
      </w:pPr>
      <w:r w:rsidRPr="00B478ED">
        <w:rPr>
          <w:rFonts w:cs="Calibri Light"/>
        </w:rPr>
        <w:t>Certain categories of terms are excluded from the regime altogether, including terms that define the main subject matter of the contract, set the upfront price</w:t>
      </w:r>
      <w:r w:rsidR="001D1E7D" w:rsidRPr="00B478ED">
        <w:rPr>
          <w:rFonts w:cs="Calibri Light"/>
        </w:rPr>
        <w:t xml:space="preserve"> payable</w:t>
      </w:r>
      <w:r w:rsidRPr="00B478ED">
        <w:rPr>
          <w:rFonts w:cs="Calibri Light"/>
        </w:rPr>
        <w:t xml:space="preserve">, or are required by law (these are discussed in </w:t>
      </w:r>
      <w:r w:rsidR="00390585" w:rsidRPr="00B478ED">
        <w:rPr>
          <w:rFonts w:cs="Calibri Light"/>
        </w:rPr>
        <w:t>C</w:t>
      </w:r>
      <w:r w:rsidRPr="00B478ED">
        <w:rPr>
          <w:rFonts w:cs="Calibri Light"/>
        </w:rPr>
        <w:t>hapter 4).</w:t>
      </w:r>
      <w:r w:rsidR="001F5219" w:rsidRPr="002D380E">
        <w:rPr>
          <w:rStyle w:val="FootnoteReference"/>
        </w:rPr>
        <w:footnoteReference w:id="20"/>
      </w:r>
    </w:p>
    <w:p w14:paraId="6EFAA727" w14:textId="6E477C08" w:rsidR="00BD4DAC" w:rsidRPr="00B478ED" w:rsidRDefault="00BD4DAC" w:rsidP="00A024AB">
      <w:pPr>
        <w:rPr>
          <w:rFonts w:cs="Calibri Light"/>
        </w:rPr>
      </w:pPr>
      <w:r w:rsidRPr="00B478ED">
        <w:rPr>
          <w:rFonts w:cs="Calibri Light"/>
        </w:rPr>
        <w:t xml:space="preserve">The </w:t>
      </w:r>
      <w:r w:rsidR="00366ED6" w:rsidRPr="00B478ED">
        <w:rPr>
          <w:rFonts w:cs="Calibri Light"/>
        </w:rPr>
        <w:t xml:space="preserve">Australian Competition and Consumer Commission (ACCC) </w:t>
      </w:r>
      <w:r w:rsidRPr="00B478ED">
        <w:rPr>
          <w:rFonts w:cs="Calibri Light"/>
        </w:rPr>
        <w:t>enforces the UCT provisions in the ACL,</w:t>
      </w:r>
      <w:r w:rsidR="00366ED6" w:rsidRPr="00B478ED">
        <w:rPr>
          <w:rFonts w:cs="Calibri Light"/>
        </w:rPr>
        <w:t xml:space="preserve"> alongside state and territory consumer protection agencies. The Australian Securities and Investments Commission (ASIC) enforces the UCT provisions in the ASIC Act.</w:t>
      </w:r>
      <w:r w:rsidR="00AF3290" w:rsidRPr="00B478ED">
        <w:rPr>
          <w:rFonts w:cs="Calibri Light"/>
        </w:rPr>
        <w:t xml:space="preserve"> </w:t>
      </w:r>
    </w:p>
    <w:p w14:paraId="00D18CA4" w14:textId="296C73A9" w:rsidR="00B67893" w:rsidRPr="00B478ED" w:rsidRDefault="004061A4" w:rsidP="00A024AB">
      <w:pPr>
        <w:rPr>
          <w:rFonts w:cs="Calibri Light"/>
        </w:rPr>
      </w:pPr>
      <w:r w:rsidRPr="00B478ED">
        <w:rPr>
          <w:rFonts w:cs="Calibri Light"/>
        </w:rPr>
        <w:t xml:space="preserve">The ACL and the ASIC Act also </w:t>
      </w:r>
      <w:r w:rsidR="003536ED" w:rsidRPr="00B478ED">
        <w:rPr>
          <w:rFonts w:cs="Calibri Light"/>
        </w:rPr>
        <w:t>allow</w:t>
      </w:r>
      <w:r w:rsidRPr="00B478ED">
        <w:rPr>
          <w:rFonts w:cs="Calibri Light"/>
        </w:rPr>
        <w:t xml:space="preserve"> a party to the contract to commence private actions </w:t>
      </w:r>
      <w:r w:rsidR="009B6D8B" w:rsidRPr="00B478ED">
        <w:rPr>
          <w:rFonts w:cs="Calibri Light"/>
        </w:rPr>
        <w:t>to enforce their rights.</w:t>
      </w:r>
      <w:r w:rsidR="00503B16" w:rsidRPr="002D380E">
        <w:rPr>
          <w:rStyle w:val="FootnoteReference"/>
        </w:rPr>
        <w:footnoteReference w:id="21"/>
      </w:r>
      <w:r w:rsidR="009B6D8B" w:rsidRPr="002D380E">
        <w:rPr>
          <w:rStyle w:val="FootnoteReference"/>
        </w:rPr>
        <w:t xml:space="preserve"> </w:t>
      </w:r>
    </w:p>
    <w:p w14:paraId="47C484AA" w14:textId="321E3C56" w:rsidR="005B6F17" w:rsidRPr="00915BDF" w:rsidRDefault="00C35633" w:rsidP="002D380E">
      <w:pPr>
        <w:pStyle w:val="Heading2"/>
      </w:pPr>
      <w:bookmarkStart w:id="19" w:name="_Toc232503511"/>
      <w:r>
        <w:t xml:space="preserve">UCT and </w:t>
      </w:r>
      <w:r w:rsidR="00A5547D">
        <w:t xml:space="preserve">the </w:t>
      </w:r>
      <w:r w:rsidR="00905B25">
        <w:t xml:space="preserve">broader </w:t>
      </w:r>
      <w:r w:rsidR="00905B25" w:rsidRPr="002D380E">
        <w:t>regulatory</w:t>
      </w:r>
      <w:r w:rsidR="00905B25">
        <w:t xml:space="preserve"> environment</w:t>
      </w:r>
      <w:bookmarkEnd w:id="19"/>
      <w:r w:rsidR="00905B25">
        <w:t xml:space="preserve"> </w:t>
      </w:r>
    </w:p>
    <w:p w14:paraId="479E6080" w14:textId="68B38A8F" w:rsidR="002D057F" w:rsidRPr="00B478ED" w:rsidRDefault="00251F7F" w:rsidP="002D380E">
      <w:r w:rsidRPr="00B478ED">
        <w:t>T</w:t>
      </w:r>
      <w:r w:rsidR="006E0BFB" w:rsidRPr="00B478ED">
        <w:t xml:space="preserve">he ACL and </w:t>
      </w:r>
      <w:r w:rsidR="00F64CA8" w:rsidRPr="00B478ED">
        <w:t xml:space="preserve">the </w:t>
      </w:r>
      <w:r w:rsidR="006E0BFB" w:rsidRPr="00B478ED">
        <w:t xml:space="preserve">ASIC Act </w:t>
      </w:r>
      <w:r w:rsidRPr="00B478ED">
        <w:t xml:space="preserve">together </w:t>
      </w:r>
      <w:r w:rsidR="006E0BFB" w:rsidRPr="00B478ED">
        <w:t>provide economy</w:t>
      </w:r>
      <w:r w:rsidR="00F64CA8" w:rsidRPr="00B478ED">
        <w:t>-</w:t>
      </w:r>
      <w:r w:rsidR="006E0BFB" w:rsidRPr="00B478ED">
        <w:t>wide protection</w:t>
      </w:r>
      <w:r w:rsidR="006E0BFB" w:rsidRPr="00B478ED" w:rsidDel="006E0BFB">
        <w:t xml:space="preserve"> </w:t>
      </w:r>
      <w:r w:rsidR="00F64CA8" w:rsidRPr="00B478ED">
        <w:t xml:space="preserve">against UCT in standard form contracts. </w:t>
      </w:r>
      <w:r w:rsidR="009F6DA3" w:rsidRPr="00B478ED">
        <w:t>That said, differences remain</w:t>
      </w:r>
      <w:r w:rsidR="004B026B" w:rsidRPr="00B478ED">
        <w:t>,</w:t>
      </w:r>
      <w:r w:rsidR="009F6DA3" w:rsidRPr="00B478ED">
        <w:t xml:space="preserve"> </w:t>
      </w:r>
      <w:r w:rsidR="00D74833" w:rsidRPr="00B478ED">
        <w:t xml:space="preserve">which have </w:t>
      </w:r>
      <w:r w:rsidR="00BB7481" w:rsidRPr="00B478ED">
        <w:t>significance for consumers and small businesses dealing with financial products and services</w:t>
      </w:r>
      <w:r w:rsidR="004B026B" w:rsidRPr="00B478ED">
        <w:t xml:space="preserve">. </w:t>
      </w:r>
      <w:r w:rsidR="00D32519" w:rsidRPr="00B478ED">
        <w:t xml:space="preserve">Several submissions </w:t>
      </w:r>
      <w:r w:rsidR="00521EF8" w:rsidRPr="00B478ED">
        <w:t xml:space="preserve">to the review </w:t>
      </w:r>
      <w:r w:rsidR="00D32519" w:rsidRPr="00B478ED">
        <w:t>commented on t</w:t>
      </w:r>
      <w:r w:rsidR="004B026B" w:rsidRPr="00B478ED">
        <w:t>hese differences</w:t>
      </w:r>
      <w:r w:rsidR="00BB7481" w:rsidRPr="00B478ED">
        <w:t>.</w:t>
      </w:r>
      <w:r w:rsidR="00901A6A" w:rsidRPr="00B478ED">
        <w:t xml:space="preserve"> For example, </w:t>
      </w:r>
      <w:r w:rsidR="00B74D61" w:rsidRPr="00B478ED">
        <w:t xml:space="preserve">Emeritus </w:t>
      </w:r>
      <w:r w:rsidR="00656D5C" w:rsidRPr="00B478ED">
        <w:t xml:space="preserve">Professor </w:t>
      </w:r>
      <w:r w:rsidR="00B74D61" w:rsidRPr="00B478ED">
        <w:t>of Law</w:t>
      </w:r>
      <w:r w:rsidR="003D431B" w:rsidRPr="00B478ED">
        <w:t>,</w:t>
      </w:r>
      <w:r w:rsidR="00B74D61" w:rsidRPr="00B478ED">
        <w:t xml:space="preserve"> </w:t>
      </w:r>
      <w:r w:rsidR="00901A6A" w:rsidRPr="00B478ED">
        <w:t xml:space="preserve">Philip </w:t>
      </w:r>
      <w:r w:rsidR="00656D5C" w:rsidRPr="00B478ED">
        <w:t>Clarke</w:t>
      </w:r>
      <w:r w:rsidR="003D431B" w:rsidRPr="00B478ED">
        <w:t>,</w:t>
      </w:r>
      <w:r w:rsidR="00656D5C" w:rsidRPr="00B478ED">
        <w:t xml:space="preserve"> </w:t>
      </w:r>
      <w:r w:rsidR="001259AC" w:rsidRPr="00B478ED">
        <w:t>submitted</w:t>
      </w:r>
      <w:r w:rsidR="00656D5C" w:rsidRPr="00B478ED">
        <w:t xml:space="preserve"> </w:t>
      </w:r>
      <w:r w:rsidR="00B74D61" w:rsidRPr="00B478ED">
        <w:t>that while the</w:t>
      </w:r>
      <w:r w:rsidR="00260865" w:rsidRPr="00B478ED">
        <w:t>re is generally</w:t>
      </w:r>
      <w:r w:rsidR="00B74D61" w:rsidRPr="00B478ED">
        <w:t xml:space="preserve"> close alignment</w:t>
      </w:r>
      <w:r w:rsidR="00606A03" w:rsidRPr="00B478ED">
        <w:t xml:space="preserve">, </w:t>
      </w:r>
      <w:r w:rsidR="00643C56" w:rsidRPr="00B478ED">
        <w:t xml:space="preserve">divergence </w:t>
      </w:r>
      <w:r w:rsidR="004E103E" w:rsidRPr="00B478ED">
        <w:t xml:space="preserve">between the two regimes risks undermining the protections. </w:t>
      </w:r>
      <w:r w:rsidR="00CE4370" w:rsidRPr="00B478ED">
        <w:t>A</w:t>
      </w:r>
      <w:r w:rsidR="004E103E" w:rsidRPr="00B478ED">
        <w:t xml:space="preserve">reas of difference </w:t>
      </w:r>
      <w:r w:rsidR="004D170E" w:rsidRPr="00B478ED">
        <w:t>and their implications are examined throughout this report</w:t>
      </w:r>
      <w:r w:rsidR="005542C6" w:rsidRPr="00B478ED">
        <w:t>.</w:t>
      </w:r>
    </w:p>
    <w:p w14:paraId="0E8421B8" w14:textId="5D94FEB5" w:rsidR="0095565D" w:rsidRPr="00B478ED" w:rsidRDefault="00E63D56" w:rsidP="002D380E">
      <w:bookmarkStart w:id="20" w:name="_Toc227764294"/>
      <w:r w:rsidRPr="00B478ED">
        <w:t xml:space="preserve">While </w:t>
      </w:r>
      <w:r w:rsidR="000771E4" w:rsidRPr="00B478ED">
        <w:t xml:space="preserve">some </w:t>
      </w:r>
      <w:r w:rsidR="003937FB" w:rsidRPr="00B478ED">
        <w:t xml:space="preserve">stakeholders </w:t>
      </w:r>
      <w:r w:rsidR="007A6ACA" w:rsidRPr="00B478ED">
        <w:t>called for the</w:t>
      </w:r>
      <w:r w:rsidRPr="00B478ED">
        <w:t xml:space="preserve"> remov</w:t>
      </w:r>
      <w:r w:rsidR="007A6ACA" w:rsidRPr="00B478ED">
        <w:t>al of</w:t>
      </w:r>
      <w:r w:rsidRPr="00B478ED">
        <w:t xml:space="preserve"> existing gaps between the ACL and the ASIC Act, the relevant protections continue to operate within distinct regulatory frameworks that interact with different </w:t>
      </w:r>
      <w:r w:rsidR="00CF7FE2" w:rsidRPr="00B478ED">
        <w:t>regulatory obligations</w:t>
      </w:r>
      <w:r w:rsidR="00BA1EB5" w:rsidRPr="00B478ED">
        <w:t xml:space="preserve">. </w:t>
      </w:r>
      <w:r w:rsidR="009B29BF" w:rsidRPr="00B478ED">
        <w:t>For example, there is</w:t>
      </w:r>
      <w:r w:rsidR="00DF5BDC" w:rsidRPr="00B478ED">
        <w:t xml:space="preserve"> </w:t>
      </w:r>
      <w:r w:rsidR="00074857" w:rsidRPr="00B478ED">
        <w:t xml:space="preserve">a Bill </w:t>
      </w:r>
      <w:r w:rsidR="00914A92" w:rsidRPr="00B478ED">
        <w:t xml:space="preserve">currently before Parliament to introduce </w:t>
      </w:r>
      <w:r w:rsidR="00914A92" w:rsidRPr="00B478ED">
        <w:lastRenderedPageBreak/>
        <w:t>unfair trading practices protections for consumers</w:t>
      </w:r>
      <w:r w:rsidR="009B29BF" w:rsidRPr="00B478ED">
        <w:t xml:space="preserve"> in the ACL</w:t>
      </w:r>
      <w:r w:rsidR="00914A92" w:rsidRPr="00B478ED">
        <w:t xml:space="preserve">. </w:t>
      </w:r>
      <w:r w:rsidR="009B29BF" w:rsidRPr="00B478ED">
        <w:t xml:space="preserve">However, the </w:t>
      </w:r>
      <w:r w:rsidR="00590388">
        <w:t>G</w:t>
      </w:r>
      <w:r w:rsidR="009B29BF" w:rsidRPr="00B478ED">
        <w:t xml:space="preserve">overnment is giving further consideration to whether </w:t>
      </w:r>
      <w:r w:rsidR="00126150" w:rsidRPr="00B478ED">
        <w:t>u</w:t>
      </w:r>
      <w:r w:rsidR="00C37B7E" w:rsidRPr="00B478ED">
        <w:t xml:space="preserve">nfair trading practices </w:t>
      </w:r>
      <w:r w:rsidR="00CA7DDC" w:rsidRPr="00B478ED">
        <w:t>protections for</w:t>
      </w:r>
      <w:r w:rsidR="009415CC" w:rsidRPr="00B478ED">
        <w:t xml:space="preserve"> financial services regulated by the ASIC Act</w:t>
      </w:r>
      <w:r w:rsidR="00CA7016" w:rsidRPr="00B478ED">
        <w:t xml:space="preserve"> are required</w:t>
      </w:r>
      <w:r w:rsidR="009415CC" w:rsidRPr="00B478ED">
        <w:t>.</w:t>
      </w:r>
    </w:p>
    <w:p w14:paraId="0F956E78" w14:textId="05B70631" w:rsidR="00E63D56" w:rsidRPr="00B478ED" w:rsidRDefault="00701CD2" w:rsidP="002D380E">
      <w:r w:rsidRPr="00B478ED">
        <w:t xml:space="preserve">Businesses </w:t>
      </w:r>
      <w:r w:rsidR="00CF7FE2" w:rsidRPr="00B478ED">
        <w:t xml:space="preserve">complying with the ACL may also be </w:t>
      </w:r>
      <w:r w:rsidR="003F3DD7" w:rsidRPr="00B478ED">
        <w:t xml:space="preserve">required to </w:t>
      </w:r>
      <w:r w:rsidR="00CF7FE2" w:rsidRPr="00B478ED">
        <w:t>comply with</w:t>
      </w:r>
      <w:r w:rsidR="0029220D" w:rsidRPr="00B478ED">
        <w:t xml:space="preserve"> </w:t>
      </w:r>
      <w:r w:rsidR="00803C62" w:rsidRPr="00B478ED">
        <w:t>i</w:t>
      </w:r>
      <w:r w:rsidR="0029220D" w:rsidRPr="00B478ED">
        <w:t xml:space="preserve">ndustry </w:t>
      </w:r>
      <w:r w:rsidR="00803C62" w:rsidRPr="00B478ED">
        <w:t>c</w:t>
      </w:r>
      <w:r w:rsidR="0029220D" w:rsidRPr="00B478ED">
        <w:t>odes made under Part IVB of the CCA</w:t>
      </w:r>
      <w:r w:rsidR="0095565D" w:rsidRPr="00B478ED">
        <w:t xml:space="preserve">. </w:t>
      </w:r>
      <w:r w:rsidR="00C72799" w:rsidRPr="00B478ED">
        <w:t xml:space="preserve">These codes are sector-specific </w:t>
      </w:r>
      <w:r w:rsidR="00C77AF1" w:rsidRPr="00B478ED">
        <w:t xml:space="preserve">and </w:t>
      </w:r>
      <w:r w:rsidR="00C72799" w:rsidRPr="00B478ED">
        <w:t>regulate the conduct of industry participants towards each other (or consumers).</w:t>
      </w:r>
      <w:r w:rsidR="001965D0" w:rsidRPr="00B478ED">
        <w:t xml:space="preserve"> </w:t>
      </w:r>
      <w:r w:rsidR="00C72799" w:rsidRPr="00B478ED">
        <w:t>While codes vary, they typically require parties to act in good faith</w:t>
      </w:r>
      <w:r w:rsidR="00676B10">
        <w:t> </w:t>
      </w:r>
      <w:r w:rsidR="00C72799" w:rsidRPr="00B478ED">
        <w:t xml:space="preserve">towards each other, have written agreements to cover key commercial matters and </w:t>
      </w:r>
      <w:r w:rsidR="001B2B19" w:rsidRPr="00B478ED">
        <w:t>use</w:t>
      </w:r>
      <w:r w:rsidR="00C72799" w:rsidRPr="00B478ED">
        <w:t xml:space="preserve"> agreed dispute resolution mechanisms.</w:t>
      </w:r>
      <w:r w:rsidR="0029220D" w:rsidRPr="00B478ED">
        <w:t xml:space="preserve"> </w:t>
      </w:r>
      <w:r w:rsidR="007A1506" w:rsidRPr="00B478ED">
        <w:t>A</w:t>
      </w:r>
      <w:r w:rsidR="0029220D" w:rsidRPr="00B478ED">
        <w:t xml:space="preserve"> number of </w:t>
      </w:r>
      <w:r w:rsidR="007A1506" w:rsidRPr="00B478ED">
        <w:t xml:space="preserve">these codes </w:t>
      </w:r>
      <w:r w:rsidR="0029220D" w:rsidRPr="00B478ED">
        <w:t>have recently been subject to amendment</w:t>
      </w:r>
      <w:r w:rsidR="006C35E2" w:rsidRPr="00B478ED">
        <w:t>,</w:t>
      </w:r>
      <w:r w:rsidR="00512939" w:rsidRPr="00B478ED">
        <w:t xml:space="preserve"> illustrating this evolving environment</w:t>
      </w:r>
      <w:r w:rsidR="0029220D" w:rsidRPr="00B478ED">
        <w:t>.</w:t>
      </w:r>
      <w:r w:rsidR="00E63D56" w:rsidRPr="00B478ED" w:rsidDel="0029220D">
        <w:t xml:space="preserve"> </w:t>
      </w:r>
    </w:p>
    <w:p w14:paraId="7854E706" w14:textId="590F08BA" w:rsidR="00615897" w:rsidRPr="00B478ED" w:rsidRDefault="007A1506" w:rsidP="002D380E">
      <w:r w:rsidRPr="00B478ED">
        <w:t>For instance, t</w:t>
      </w:r>
      <w:r w:rsidR="00E63D56" w:rsidRPr="00B478ED">
        <w:t>he Government</w:t>
      </w:r>
      <w:r w:rsidR="008440C3" w:rsidRPr="00B478ED">
        <w:t>’s</w:t>
      </w:r>
      <w:r w:rsidR="00E63D56" w:rsidRPr="00B478ED">
        <w:t xml:space="preserve"> new mandatory Food and Grocery Code of Conduct</w:t>
      </w:r>
      <w:r w:rsidR="008440C3" w:rsidRPr="00B478ED">
        <w:t xml:space="preserve"> came into effect</w:t>
      </w:r>
      <w:r w:rsidR="002D380E">
        <w:t> </w:t>
      </w:r>
      <w:r w:rsidR="008440C3" w:rsidRPr="00B478ED">
        <w:t>on 1 April 2025</w:t>
      </w:r>
      <w:r w:rsidR="00E63D56" w:rsidRPr="00B478ED">
        <w:t xml:space="preserve">. The new code </w:t>
      </w:r>
      <w:r w:rsidR="001F3683" w:rsidRPr="00B478ED">
        <w:t xml:space="preserve">is intended to </w:t>
      </w:r>
      <w:r w:rsidR="00913DC0" w:rsidRPr="00B478ED">
        <w:t xml:space="preserve">better </w:t>
      </w:r>
      <w:r w:rsidR="00E63D56" w:rsidRPr="00B478ED">
        <w:t>protect suppliers and improve supermarket</w:t>
      </w:r>
      <w:r w:rsidR="002D380E">
        <w:t> </w:t>
      </w:r>
      <w:r w:rsidR="00E63D56" w:rsidRPr="00B478ED">
        <w:t xml:space="preserve">behaviour by introducing heavy penalties for </w:t>
      </w:r>
      <w:r w:rsidR="004F2389" w:rsidRPr="00B478ED">
        <w:t xml:space="preserve">major </w:t>
      </w:r>
      <w:r w:rsidR="00E63D56" w:rsidRPr="00B478ED">
        <w:t>breaches of the code, a prohibition against retribution, strengthened dispute resolution mechanisms, and other new obligations on</w:t>
      </w:r>
      <w:r w:rsidR="002D380E">
        <w:t> </w:t>
      </w:r>
      <w:r w:rsidR="00E63D56" w:rsidRPr="00B478ED">
        <w:t xml:space="preserve">supermarkets. The </w:t>
      </w:r>
      <w:r w:rsidR="00A77D79" w:rsidRPr="00B478ED">
        <w:t>Department of Agriculture, Fisheries and Forestry</w:t>
      </w:r>
      <w:r w:rsidR="00E63D56" w:rsidRPr="00B478ED">
        <w:t xml:space="preserve"> completed </w:t>
      </w:r>
      <w:r w:rsidR="00A77D79" w:rsidRPr="00B478ED">
        <w:t>the</w:t>
      </w:r>
      <w:r w:rsidR="00E63D56" w:rsidRPr="00B478ED">
        <w:t xml:space="preserve"> second review</w:t>
      </w:r>
      <w:r w:rsidR="002D380E">
        <w:t> </w:t>
      </w:r>
      <w:r w:rsidR="00A77D79" w:rsidRPr="00B478ED">
        <w:t>of</w:t>
      </w:r>
      <w:r w:rsidR="002D380E">
        <w:t> </w:t>
      </w:r>
      <w:r w:rsidR="00A77D79" w:rsidRPr="00B478ED">
        <w:t>the Dairy Code of Conduct</w:t>
      </w:r>
      <w:r w:rsidR="00E63D56" w:rsidRPr="00B478ED">
        <w:t xml:space="preserve"> in December 2025 and </w:t>
      </w:r>
      <w:r w:rsidR="00A77D79" w:rsidRPr="00B478ED">
        <w:t>made</w:t>
      </w:r>
      <w:r w:rsidR="00E63D56" w:rsidRPr="00B478ED">
        <w:t xml:space="preserve"> 8 </w:t>
      </w:r>
      <w:r w:rsidR="00A77D79" w:rsidRPr="00B478ED">
        <w:t>recommendations</w:t>
      </w:r>
      <w:r w:rsidR="00E63D56" w:rsidRPr="00B478ED">
        <w:t>, which the</w:t>
      </w:r>
      <w:r w:rsidR="002D380E">
        <w:t> </w:t>
      </w:r>
      <w:r w:rsidR="00E63D56" w:rsidRPr="00B478ED">
        <w:t>Government is currently considering.</w:t>
      </w:r>
      <w:r w:rsidR="00E63D56" w:rsidRPr="002D380E">
        <w:rPr>
          <w:rStyle w:val="FootnoteReference"/>
        </w:rPr>
        <w:footnoteReference w:id="22"/>
      </w:r>
      <w:r w:rsidR="00E63D56" w:rsidRPr="00B478ED">
        <w:t xml:space="preserve"> The new Franchising Code of Conduct, effective from 1</w:t>
      </w:r>
      <w:r w:rsidR="002D380E">
        <w:t> </w:t>
      </w:r>
      <w:r w:rsidR="00E63D56" w:rsidRPr="00B478ED">
        <w:t>April</w:t>
      </w:r>
      <w:r w:rsidR="002D380E">
        <w:t> </w:t>
      </w:r>
      <w:r w:rsidR="00E63D56" w:rsidRPr="00B478ED">
        <w:t>2025 with further mandatory changes from 1</w:t>
      </w:r>
      <w:r w:rsidR="00673FC2" w:rsidRPr="00B478ED">
        <w:t> </w:t>
      </w:r>
      <w:r w:rsidR="00E63D56" w:rsidRPr="00B478ED">
        <w:t>November 2025, increased protections for</w:t>
      </w:r>
      <w:r w:rsidR="002D380E">
        <w:t> </w:t>
      </w:r>
      <w:r w:rsidR="00E63D56" w:rsidRPr="00B478ED">
        <w:t>franchisees.</w:t>
      </w:r>
      <w:r w:rsidR="00E63D56" w:rsidRPr="002D380E">
        <w:rPr>
          <w:rStyle w:val="FootnoteReference"/>
        </w:rPr>
        <w:footnoteReference w:id="23"/>
      </w:r>
      <w:r w:rsidR="00E63D56" w:rsidRPr="00B478ED">
        <w:t xml:space="preserve"> </w:t>
      </w:r>
      <w:r w:rsidR="000259AC" w:rsidRPr="00B478ED">
        <w:t>On 28</w:t>
      </w:r>
      <w:r w:rsidR="002D380E">
        <w:t> </w:t>
      </w:r>
      <w:r w:rsidR="000259AC" w:rsidRPr="00B478ED">
        <w:t>January 2026, the Minister for Agriculture, Fisheries and Forestry, the Hon</w:t>
      </w:r>
      <w:r w:rsidR="002D380E">
        <w:t> </w:t>
      </w:r>
      <w:r w:rsidR="000259AC" w:rsidRPr="00B478ED">
        <w:t>Julie</w:t>
      </w:r>
      <w:r w:rsidR="002D380E">
        <w:t> </w:t>
      </w:r>
      <w:r w:rsidR="000259AC" w:rsidRPr="00B478ED">
        <w:t xml:space="preserve">Collins </w:t>
      </w:r>
      <w:r w:rsidR="009962F6" w:rsidRPr="00B478ED">
        <w:t xml:space="preserve">MP, </w:t>
      </w:r>
      <w:r w:rsidR="000259AC" w:rsidRPr="00B478ED">
        <w:t xml:space="preserve">launched </w:t>
      </w:r>
      <w:r w:rsidR="006F3BA4" w:rsidRPr="00B478ED">
        <w:t>an</w:t>
      </w:r>
      <w:r w:rsidR="000259AC" w:rsidRPr="00B478ED">
        <w:t xml:space="preserve"> independent review of the Horticulture Code of Conduct</w:t>
      </w:r>
      <w:r w:rsidR="00E63D56" w:rsidRPr="00B478ED">
        <w:t>, with a</w:t>
      </w:r>
      <w:r w:rsidR="002D380E">
        <w:t> </w:t>
      </w:r>
      <w:r w:rsidR="00E63D56" w:rsidRPr="00B478ED">
        <w:t>report expected mid</w:t>
      </w:r>
      <w:r w:rsidR="002D380E">
        <w:noBreakHyphen/>
      </w:r>
      <w:r w:rsidR="00E63D56" w:rsidRPr="00B478ED">
        <w:t>2026.</w:t>
      </w:r>
      <w:r w:rsidR="00E63D56" w:rsidRPr="002D380E">
        <w:rPr>
          <w:rStyle w:val="FootnoteReference"/>
        </w:rPr>
        <w:footnoteReference w:id="24"/>
      </w:r>
      <w:r w:rsidR="00E63D56" w:rsidRPr="00B478ED">
        <w:t xml:space="preserve"> </w:t>
      </w:r>
    </w:p>
    <w:p w14:paraId="67B986C7" w14:textId="2DEBDDD1" w:rsidR="00E63D56" w:rsidRPr="00B478ED" w:rsidRDefault="00615897" w:rsidP="002D380E">
      <w:r w:rsidRPr="00B478ED">
        <w:t>Given this changing landscape,</w:t>
      </w:r>
      <w:r w:rsidR="00E42C5F" w:rsidRPr="00B478ED">
        <w:t xml:space="preserve"> Treasury considers it is important to keep monitoring the UCT protections </w:t>
      </w:r>
      <w:r w:rsidR="007F19B8" w:rsidRPr="00B478ED">
        <w:t>in their broader regulatory context</w:t>
      </w:r>
      <w:r w:rsidR="00E42C5F" w:rsidRPr="00B478ED">
        <w:t xml:space="preserve"> to ensure they remain adequate for addressing harm</w:t>
      </w:r>
      <w:r w:rsidR="00CF6D84" w:rsidRPr="00B478ED">
        <w:t xml:space="preserve"> across the economy</w:t>
      </w:r>
      <w:r w:rsidR="00E42C5F" w:rsidRPr="00B478ED">
        <w:t>.</w:t>
      </w:r>
      <w:r w:rsidRPr="00B478ED">
        <w:t xml:space="preserve"> To enable more time </w:t>
      </w:r>
      <w:r w:rsidR="00FC7DCC" w:rsidRPr="00B478ED">
        <w:t xml:space="preserve">for the </w:t>
      </w:r>
      <w:r w:rsidR="00E0354F" w:rsidRPr="00B478ED">
        <w:t xml:space="preserve">effect of </w:t>
      </w:r>
      <w:r w:rsidR="00FC7DCC" w:rsidRPr="00B478ED">
        <w:t xml:space="preserve">UCT protections to be </w:t>
      </w:r>
      <w:r w:rsidR="00D0445B" w:rsidRPr="00B478ED">
        <w:t xml:space="preserve">better understood and tested in the courts, </w:t>
      </w:r>
      <w:r w:rsidR="00E0354F" w:rsidRPr="00B478ED">
        <w:t xml:space="preserve">Treasury </w:t>
      </w:r>
      <w:r w:rsidR="00846A2A" w:rsidRPr="00B478ED">
        <w:t>suggests</w:t>
      </w:r>
      <w:r w:rsidR="00930DB7" w:rsidRPr="00B478ED">
        <w:t xml:space="preserve"> a review be undertaken in </w:t>
      </w:r>
      <w:r w:rsidR="00D10866" w:rsidRPr="00B478ED">
        <w:t>five</w:t>
      </w:r>
      <w:r w:rsidR="00930DB7" w:rsidRPr="00B478ED">
        <w:t xml:space="preserve"> years.</w:t>
      </w:r>
    </w:p>
    <w:bookmarkEnd w:id="20"/>
    <w:p w14:paraId="0FC046FB" w14:textId="77777777" w:rsidR="00043CCF" w:rsidRDefault="00043CCF"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043CCF" w14:paraId="1431B446" w14:textId="77777777" w:rsidTr="002D380E">
        <w:tc>
          <w:tcPr>
            <w:tcW w:w="5000" w:type="pct"/>
            <w:shd w:val="clear" w:color="auto" w:fill="EEF4FD"/>
            <w:hideMark/>
          </w:tcPr>
          <w:p w14:paraId="50F4F7EF" w14:textId="54530B86" w:rsidR="00043CCF" w:rsidRPr="005C4103" w:rsidRDefault="00043CCF" w:rsidP="002D380E">
            <w:pPr>
              <w:pStyle w:val="BoxHeading"/>
            </w:pPr>
            <w:r w:rsidRPr="005C4103">
              <w:t xml:space="preserve">Finding </w:t>
            </w:r>
            <w:r w:rsidR="00902CCF" w:rsidRPr="005C4103">
              <w:t>1</w:t>
            </w:r>
          </w:p>
          <w:p w14:paraId="002E885B" w14:textId="5B68913C" w:rsidR="00043CCF" w:rsidRPr="00B478ED" w:rsidRDefault="00894D08" w:rsidP="00043CCF">
            <w:pPr>
              <w:pStyle w:val="BoxText"/>
              <w:rPr>
                <w:rFonts w:cs="Calibri Light"/>
              </w:rPr>
            </w:pPr>
            <w:r w:rsidRPr="00B478ED">
              <w:rPr>
                <w:rFonts w:cs="Calibri Light"/>
              </w:rPr>
              <w:t>In addition to the 2022 amendments to the UCT provisions, t</w:t>
            </w:r>
            <w:r w:rsidR="00043CCF" w:rsidRPr="00B478ED">
              <w:rPr>
                <w:rFonts w:cs="Calibri Light"/>
              </w:rPr>
              <w:t xml:space="preserve">here have been </w:t>
            </w:r>
            <w:proofErr w:type="gramStart"/>
            <w:r w:rsidR="00043CCF" w:rsidRPr="00B478ED">
              <w:rPr>
                <w:rFonts w:cs="Calibri Light"/>
              </w:rPr>
              <w:t>a number of</w:t>
            </w:r>
            <w:proofErr w:type="gramEnd"/>
            <w:r w:rsidR="00043CCF" w:rsidRPr="00B478ED">
              <w:rPr>
                <w:rFonts w:cs="Calibri Light"/>
              </w:rPr>
              <w:t xml:space="preserve"> </w:t>
            </w:r>
            <w:r w:rsidR="00F44486" w:rsidRPr="00B478ED">
              <w:rPr>
                <w:rFonts w:cs="Calibri Light"/>
              </w:rPr>
              <w:t xml:space="preserve">recent </w:t>
            </w:r>
            <w:r w:rsidR="00043CCF" w:rsidRPr="00B478ED">
              <w:rPr>
                <w:rFonts w:cs="Calibri Light"/>
              </w:rPr>
              <w:t>changes to regulatory framework</w:t>
            </w:r>
            <w:r w:rsidR="00025441" w:rsidRPr="00B478ED">
              <w:rPr>
                <w:rFonts w:cs="Calibri Light"/>
              </w:rPr>
              <w:t>s</w:t>
            </w:r>
            <w:r w:rsidR="00023E27" w:rsidRPr="00B478ED">
              <w:rPr>
                <w:rFonts w:cs="Calibri Light"/>
              </w:rPr>
              <w:t xml:space="preserve"> </w:t>
            </w:r>
            <w:r w:rsidR="00D22AC7" w:rsidRPr="00B478ED">
              <w:rPr>
                <w:rFonts w:cs="Calibri Light"/>
              </w:rPr>
              <w:t xml:space="preserve">that </w:t>
            </w:r>
            <w:r w:rsidR="00023E27" w:rsidRPr="00B478ED">
              <w:rPr>
                <w:rFonts w:cs="Calibri Light"/>
              </w:rPr>
              <w:t>operate</w:t>
            </w:r>
            <w:r w:rsidR="00043CCF" w:rsidRPr="00B478ED">
              <w:rPr>
                <w:rFonts w:cs="Calibri Light"/>
              </w:rPr>
              <w:t xml:space="preserve"> </w:t>
            </w:r>
            <w:r w:rsidR="00025441" w:rsidRPr="00B478ED">
              <w:rPr>
                <w:rFonts w:cs="Calibri Light"/>
              </w:rPr>
              <w:t>alongside</w:t>
            </w:r>
            <w:r w:rsidR="00043CCF" w:rsidRPr="00B478ED">
              <w:rPr>
                <w:rFonts w:cs="Calibri Light"/>
              </w:rPr>
              <w:t xml:space="preserve"> the UCT </w:t>
            </w:r>
            <w:r w:rsidR="001A79F5" w:rsidRPr="00B478ED">
              <w:rPr>
                <w:rFonts w:cs="Calibri Light"/>
              </w:rPr>
              <w:t>provisions</w:t>
            </w:r>
            <w:r w:rsidR="00043CCF" w:rsidRPr="00B478ED">
              <w:rPr>
                <w:rFonts w:cs="Calibri Light"/>
              </w:rPr>
              <w:t xml:space="preserve">, </w:t>
            </w:r>
            <w:r w:rsidR="00537CB7" w:rsidRPr="00B478ED">
              <w:rPr>
                <w:rFonts w:cs="Calibri Light"/>
              </w:rPr>
              <w:t>with</w:t>
            </w:r>
            <w:r w:rsidR="00043CCF" w:rsidRPr="00B478ED">
              <w:rPr>
                <w:rFonts w:cs="Calibri Light"/>
              </w:rPr>
              <w:t xml:space="preserve"> some </w:t>
            </w:r>
            <w:r w:rsidR="00537CB7" w:rsidRPr="00B478ED">
              <w:rPr>
                <w:rFonts w:cs="Calibri Light"/>
              </w:rPr>
              <w:t xml:space="preserve">further changes </w:t>
            </w:r>
            <w:r w:rsidR="00CD63C3" w:rsidRPr="00B478ED">
              <w:rPr>
                <w:rFonts w:cs="Calibri Light"/>
              </w:rPr>
              <w:t>under consideration</w:t>
            </w:r>
            <w:r w:rsidR="00537CB7" w:rsidRPr="00B478ED">
              <w:rPr>
                <w:rFonts w:cs="Calibri Light"/>
              </w:rPr>
              <w:t>. I</w:t>
            </w:r>
            <w:r w:rsidR="009515F8" w:rsidRPr="00B478ED">
              <w:rPr>
                <w:rFonts w:cs="Calibri Light"/>
              </w:rPr>
              <w:t xml:space="preserve">t </w:t>
            </w:r>
            <w:r w:rsidR="00043CCF" w:rsidRPr="00B478ED">
              <w:rPr>
                <w:rFonts w:cs="Calibri Light"/>
              </w:rPr>
              <w:t xml:space="preserve">will take time for the </w:t>
            </w:r>
            <w:r w:rsidR="00F259BD" w:rsidRPr="00B478ED">
              <w:rPr>
                <w:rFonts w:cs="Calibri Light"/>
              </w:rPr>
              <w:t>full impact of the amended UCT provisions</w:t>
            </w:r>
            <w:r w:rsidR="00B518AA" w:rsidRPr="00B478ED">
              <w:rPr>
                <w:rFonts w:cs="Calibri Light"/>
              </w:rPr>
              <w:t>,</w:t>
            </w:r>
            <w:r w:rsidR="00F259BD" w:rsidRPr="00B478ED">
              <w:rPr>
                <w:rFonts w:cs="Calibri Light"/>
              </w:rPr>
              <w:t xml:space="preserve"> and </w:t>
            </w:r>
            <w:r w:rsidR="00043CCF" w:rsidRPr="00B478ED">
              <w:rPr>
                <w:rFonts w:cs="Calibri Light"/>
              </w:rPr>
              <w:t xml:space="preserve">the cumulative impact </w:t>
            </w:r>
            <w:r w:rsidR="00A43961" w:rsidRPr="00B478ED">
              <w:rPr>
                <w:rFonts w:cs="Calibri Light"/>
              </w:rPr>
              <w:t>of those reforms</w:t>
            </w:r>
            <w:r w:rsidR="00ED7BDE" w:rsidRPr="00B478ED">
              <w:rPr>
                <w:rFonts w:cs="Calibri Light"/>
              </w:rPr>
              <w:t xml:space="preserve"> </w:t>
            </w:r>
            <w:r w:rsidR="0017644A" w:rsidRPr="00B478ED">
              <w:rPr>
                <w:rFonts w:cs="Calibri Light"/>
              </w:rPr>
              <w:t>on</w:t>
            </w:r>
            <w:r w:rsidR="001D3A6C" w:rsidRPr="00B478ED">
              <w:rPr>
                <w:rFonts w:cs="Calibri Light"/>
              </w:rPr>
              <w:t xml:space="preserve"> </w:t>
            </w:r>
            <w:r w:rsidR="00C27DE7" w:rsidRPr="00B478ED">
              <w:rPr>
                <w:rFonts w:cs="Calibri Light"/>
              </w:rPr>
              <w:t xml:space="preserve">the use of </w:t>
            </w:r>
            <w:r w:rsidR="00192543" w:rsidRPr="00B478ED">
              <w:rPr>
                <w:rFonts w:cs="Calibri Light"/>
              </w:rPr>
              <w:t>UCT</w:t>
            </w:r>
            <w:r w:rsidR="00B518AA" w:rsidRPr="00B478ED">
              <w:rPr>
                <w:rFonts w:cs="Calibri Light"/>
              </w:rPr>
              <w:t>,</w:t>
            </w:r>
            <w:r w:rsidR="000975F6" w:rsidRPr="00B478ED">
              <w:rPr>
                <w:rFonts w:cs="Calibri Light"/>
              </w:rPr>
              <w:t xml:space="preserve"> </w:t>
            </w:r>
            <w:r w:rsidR="00043CCF" w:rsidRPr="00B478ED">
              <w:rPr>
                <w:rFonts w:cs="Calibri Light"/>
              </w:rPr>
              <w:t>to become known.</w:t>
            </w:r>
          </w:p>
        </w:tc>
      </w:tr>
    </w:tbl>
    <w:p w14:paraId="51DD9129" w14:textId="77777777" w:rsidR="00043CCF" w:rsidRDefault="00043CCF"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F23230" w14:paraId="0FB92A16" w14:textId="77777777" w:rsidTr="002D380E">
        <w:tc>
          <w:tcPr>
            <w:tcW w:w="5000" w:type="pct"/>
            <w:shd w:val="clear" w:color="auto" w:fill="EEF4FD"/>
            <w:hideMark/>
          </w:tcPr>
          <w:p w14:paraId="0C7935F1" w14:textId="2686FB5C" w:rsidR="00F23230" w:rsidRPr="002D380E" w:rsidRDefault="00175ED1" w:rsidP="002D380E">
            <w:pPr>
              <w:pStyle w:val="BoxHeading"/>
            </w:pPr>
            <w:r>
              <w:t>Finding 2</w:t>
            </w:r>
          </w:p>
          <w:p w14:paraId="2117237D" w14:textId="1473D13C" w:rsidR="00F23230" w:rsidRPr="00B478ED" w:rsidRDefault="00146245" w:rsidP="00F23230">
            <w:pPr>
              <w:pStyle w:val="BoxText"/>
              <w:rPr>
                <w:rFonts w:cs="Calibri Light"/>
              </w:rPr>
            </w:pPr>
            <w:r w:rsidRPr="00B478ED">
              <w:rPr>
                <w:rFonts w:cs="Calibri Light"/>
              </w:rPr>
              <w:t>A</w:t>
            </w:r>
            <w:r w:rsidR="00F23230" w:rsidRPr="00B478ED">
              <w:rPr>
                <w:rFonts w:cs="Calibri Light"/>
              </w:rPr>
              <w:t xml:space="preserve"> further review of the UCT </w:t>
            </w:r>
            <w:r w:rsidR="00631709" w:rsidRPr="00B478ED">
              <w:rPr>
                <w:rFonts w:cs="Calibri Light"/>
              </w:rPr>
              <w:t>protections</w:t>
            </w:r>
            <w:r w:rsidR="00F23230" w:rsidRPr="00B478ED">
              <w:rPr>
                <w:rFonts w:cs="Calibri Light"/>
              </w:rPr>
              <w:t xml:space="preserve"> in </w:t>
            </w:r>
            <w:r w:rsidR="002F3B19" w:rsidRPr="00B478ED">
              <w:rPr>
                <w:rFonts w:cs="Calibri Light"/>
              </w:rPr>
              <w:t>both</w:t>
            </w:r>
            <w:r w:rsidR="00F23230" w:rsidRPr="00B478ED">
              <w:rPr>
                <w:rFonts w:cs="Calibri Light"/>
              </w:rPr>
              <w:t xml:space="preserve"> the ACL</w:t>
            </w:r>
            <w:r w:rsidR="002F3B19" w:rsidRPr="00B478ED">
              <w:rPr>
                <w:rFonts w:cs="Calibri Light"/>
              </w:rPr>
              <w:t xml:space="preserve"> and the ASIC Act</w:t>
            </w:r>
            <w:r w:rsidR="00585DAF" w:rsidRPr="00B478ED">
              <w:rPr>
                <w:rFonts w:cs="Calibri Light"/>
              </w:rPr>
              <w:t>,</w:t>
            </w:r>
            <w:r w:rsidR="00F23230" w:rsidRPr="00B478ED">
              <w:rPr>
                <w:rFonts w:cs="Calibri Light"/>
              </w:rPr>
              <w:t xml:space="preserve"> </w:t>
            </w:r>
            <w:r w:rsidR="00A064AF" w:rsidRPr="00B478ED">
              <w:rPr>
                <w:rFonts w:cs="Calibri Light"/>
              </w:rPr>
              <w:t xml:space="preserve">undertaken </w:t>
            </w:r>
            <w:r w:rsidR="00301F29" w:rsidRPr="00B478ED">
              <w:rPr>
                <w:rFonts w:cs="Calibri Light"/>
              </w:rPr>
              <w:t>in five</w:t>
            </w:r>
            <w:r w:rsidR="00310AB7">
              <w:rPr>
                <w:rFonts w:cs="Calibri Light"/>
              </w:rPr>
              <w:t> </w:t>
            </w:r>
            <w:r w:rsidR="00F23230" w:rsidRPr="00B478ED">
              <w:rPr>
                <w:rFonts w:cs="Calibri Light"/>
              </w:rPr>
              <w:t>years</w:t>
            </w:r>
            <w:r w:rsidR="00EA3C09" w:rsidRPr="00B478ED">
              <w:rPr>
                <w:rFonts w:cs="Calibri Light"/>
              </w:rPr>
              <w:t>,</w:t>
            </w:r>
            <w:r w:rsidR="00265B67" w:rsidRPr="00B478ED">
              <w:rPr>
                <w:rFonts w:cs="Calibri Light"/>
              </w:rPr>
              <w:t xml:space="preserve"> </w:t>
            </w:r>
            <w:r w:rsidR="00756E60" w:rsidRPr="00B478ED">
              <w:rPr>
                <w:rFonts w:cs="Calibri Light"/>
              </w:rPr>
              <w:t xml:space="preserve">would enable </w:t>
            </w:r>
            <w:r w:rsidR="00A41A29" w:rsidRPr="00B478ED">
              <w:rPr>
                <w:rFonts w:cs="Calibri Light"/>
              </w:rPr>
              <w:t xml:space="preserve">a </w:t>
            </w:r>
            <w:r w:rsidR="00756E60" w:rsidRPr="00B478ED">
              <w:rPr>
                <w:rFonts w:cs="Calibri Light"/>
              </w:rPr>
              <w:t>comprehensive</w:t>
            </w:r>
            <w:r w:rsidR="00265B67" w:rsidRPr="00B478ED">
              <w:rPr>
                <w:rFonts w:cs="Calibri Light"/>
              </w:rPr>
              <w:t xml:space="preserve"> </w:t>
            </w:r>
            <w:r w:rsidR="00DB1AA7" w:rsidRPr="00B478ED">
              <w:rPr>
                <w:rFonts w:cs="Calibri Light"/>
              </w:rPr>
              <w:t xml:space="preserve">examination </w:t>
            </w:r>
            <w:r w:rsidR="00756E60" w:rsidRPr="00B478ED">
              <w:rPr>
                <w:rFonts w:cs="Calibri Light"/>
              </w:rPr>
              <w:t xml:space="preserve">of </w:t>
            </w:r>
            <w:r w:rsidR="00CB4D87" w:rsidRPr="00B478ED">
              <w:rPr>
                <w:rFonts w:cs="Calibri Light"/>
              </w:rPr>
              <w:t xml:space="preserve">the UCT regime and </w:t>
            </w:r>
            <w:r w:rsidR="00265B67" w:rsidRPr="00B478ED">
              <w:rPr>
                <w:rFonts w:cs="Calibri Light"/>
              </w:rPr>
              <w:t>it</w:t>
            </w:r>
            <w:r w:rsidR="00AC2436" w:rsidRPr="00B478ED">
              <w:rPr>
                <w:rFonts w:cs="Calibri Light"/>
              </w:rPr>
              <w:t>s</w:t>
            </w:r>
            <w:r w:rsidR="00265B67" w:rsidRPr="00B478ED">
              <w:rPr>
                <w:rFonts w:cs="Calibri Light"/>
              </w:rPr>
              <w:t xml:space="preserve"> operation </w:t>
            </w:r>
            <w:r w:rsidR="00C97AB7" w:rsidRPr="00B478ED">
              <w:rPr>
                <w:rFonts w:cs="Calibri Light"/>
              </w:rPr>
              <w:t xml:space="preserve">within </w:t>
            </w:r>
            <w:r w:rsidR="00D70C14" w:rsidRPr="00B478ED">
              <w:rPr>
                <w:rFonts w:cs="Calibri Light"/>
              </w:rPr>
              <w:t>the</w:t>
            </w:r>
            <w:r w:rsidR="00C97AB7" w:rsidRPr="00B478ED">
              <w:rPr>
                <w:rFonts w:cs="Calibri Light"/>
              </w:rPr>
              <w:t xml:space="preserve"> broader</w:t>
            </w:r>
            <w:r w:rsidR="006D5EE5" w:rsidRPr="00B478ED">
              <w:rPr>
                <w:rFonts w:cs="Calibri Light"/>
              </w:rPr>
              <w:t xml:space="preserve"> </w:t>
            </w:r>
            <w:r w:rsidR="00C97AB7" w:rsidRPr="00B478ED">
              <w:rPr>
                <w:rFonts w:cs="Calibri Light"/>
              </w:rPr>
              <w:t>re</w:t>
            </w:r>
            <w:r w:rsidR="005E293C" w:rsidRPr="00B478ED">
              <w:rPr>
                <w:rFonts w:cs="Calibri Light"/>
              </w:rPr>
              <w:t>gulatory environment</w:t>
            </w:r>
            <w:r w:rsidR="00F4615F" w:rsidRPr="00B478ED">
              <w:rPr>
                <w:rFonts w:cs="Calibri Light"/>
              </w:rPr>
              <w:t>.</w:t>
            </w:r>
          </w:p>
        </w:tc>
      </w:tr>
    </w:tbl>
    <w:p w14:paraId="7A031346" w14:textId="77777777" w:rsidR="002D380E" w:rsidRDefault="002D380E" w:rsidP="002D380E">
      <w:pPr>
        <w:pStyle w:val="SingleParagraph"/>
        <w:sectPr w:rsidR="002D380E" w:rsidSect="00D05087">
          <w:type w:val="oddPage"/>
          <w:pgSz w:w="11906" w:h="16838" w:code="9"/>
          <w:pgMar w:top="1843" w:right="1417" w:bottom="1417" w:left="1417" w:header="709" w:footer="709" w:gutter="0"/>
          <w:pgNumType w:start="1"/>
          <w:cols w:space="708"/>
          <w:titlePg/>
          <w:docGrid w:linePitch="360"/>
        </w:sectPr>
      </w:pPr>
      <w:bookmarkStart w:id="21" w:name="_Toc227764295"/>
    </w:p>
    <w:p w14:paraId="34C9434E" w14:textId="5BEDF0A7" w:rsidR="000A6222" w:rsidRPr="00C363CC" w:rsidRDefault="00AF3842" w:rsidP="002E281B">
      <w:pPr>
        <w:pStyle w:val="Heading1"/>
      </w:pPr>
      <w:bookmarkStart w:id="22" w:name="_Toc232503512"/>
      <w:r w:rsidRPr="00491D0D">
        <w:lastRenderedPageBreak/>
        <w:t>Chapter 2</w:t>
      </w:r>
      <w:r w:rsidR="00676B10">
        <w:t>:</w:t>
      </w:r>
      <w:r w:rsidRPr="00491D0D">
        <w:t xml:space="preserve"> </w:t>
      </w:r>
      <w:r w:rsidR="00471084" w:rsidRPr="00491D0D">
        <w:t xml:space="preserve">Remedies and </w:t>
      </w:r>
      <w:bookmarkEnd w:id="21"/>
      <w:r w:rsidR="00C6236C">
        <w:t>E</w:t>
      </w:r>
      <w:r w:rsidR="00471084" w:rsidRPr="00491D0D">
        <w:t>nforcement</w:t>
      </w:r>
      <w:bookmarkEnd w:id="22"/>
      <w:r w:rsidR="00471084" w:rsidRPr="00491D0D">
        <w:t xml:space="preserve"> </w:t>
      </w:r>
    </w:p>
    <w:p w14:paraId="38F703CB" w14:textId="64059EEE" w:rsidR="00672509" w:rsidRPr="000403C6" w:rsidRDefault="00672509" w:rsidP="00A024AB">
      <w:pPr>
        <w:rPr>
          <w:rFonts w:cs="Calibri Light"/>
        </w:rPr>
      </w:pPr>
      <w:r w:rsidRPr="000403C6">
        <w:rPr>
          <w:rFonts w:cs="Calibri Light"/>
        </w:rPr>
        <w:t xml:space="preserve">This chapter </w:t>
      </w:r>
      <w:r w:rsidR="002F0827" w:rsidRPr="000403C6">
        <w:rPr>
          <w:rFonts w:cs="Calibri Light"/>
        </w:rPr>
        <w:t xml:space="preserve">considers the </w:t>
      </w:r>
      <w:r w:rsidR="0016342C" w:rsidRPr="000403C6">
        <w:rPr>
          <w:rFonts w:cs="Calibri Light"/>
        </w:rPr>
        <w:t>impact of</w:t>
      </w:r>
      <w:r w:rsidR="002F0827" w:rsidRPr="000403C6">
        <w:rPr>
          <w:rFonts w:cs="Calibri Light"/>
        </w:rPr>
        <w:t xml:space="preserve"> introduc</w:t>
      </w:r>
      <w:r w:rsidR="0016342C" w:rsidRPr="000403C6">
        <w:rPr>
          <w:rFonts w:cs="Calibri Light"/>
        </w:rPr>
        <w:t>ing</w:t>
      </w:r>
      <w:r w:rsidR="002F0827" w:rsidRPr="000403C6">
        <w:rPr>
          <w:rFonts w:cs="Calibri Light"/>
        </w:rPr>
        <w:t xml:space="preserve"> civil penalties to the UCT regimes under the ACL and</w:t>
      </w:r>
      <w:r w:rsidR="004D6899">
        <w:rPr>
          <w:rFonts w:cs="Calibri Light"/>
        </w:rPr>
        <w:t> </w:t>
      </w:r>
      <w:r w:rsidR="0071188D" w:rsidRPr="000403C6">
        <w:rPr>
          <w:rFonts w:cs="Calibri Light"/>
        </w:rPr>
        <w:t>the</w:t>
      </w:r>
      <w:r w:rsidR="002F0827" w:rsidRPr="000403C6">
        <w:rPr>
          <w:rFonts w:cs="Calibri Light"/>
        </w:rPr>
        <w:t xml:space="preserve"> ASIC Act</w:t>
      </w:r>
      <w:r w:rsidR="0016342C" w:rsidRPr="000403C6">
        <w:rPr>
          <w:rFonts w:cs="Calibri Light"/>
        </w:rPr>
        <w:t xml:space="preserve"> in 2023</w:t>
      </w:r>
      <w:r w:rsidR="002F0827" w:rsidRPr="000403C6">
        <w:rPr>
          <w:rFonts w:cs="Calibri Light"/>
        </w:rPr>
        <w:t xml:space="preserve">. It </w:t>
      </w:r>
      <w:r w:rsidR="00DC4B3D" w:rsidRPr="000403C6">
        <w:rPr>
          <w:rFonts w:cs="Calibri Light"/>
        </w:rPr>
        <w:t>focuses on the effectiveness</w:t>
      </w:r>
      <w:r w:rsidR="002F0827" w:rsidRPr="000403C6">
        <w:rPr>
          <w:rFonts w:cs="Calibri Light"/>
        </w:rPr>
        <w:t xml:space="preserve"> of the amended penalty regime and </w:t>
      </w:r>
      <w:r w:rsidR="00EA4DFD" w:rsidRPr="000403C6">
        <w:rPr>
          <w:rFonts w:cs="Calibri Light"/>
        </w:rPr>
        <w:t>other</w:t>
      </w:r>
      <w:r w:rsidR="002F0827" w:rsidRPr="000403C6">
        <w:rPr>
          <w:rFonts w:cs="Calibri Light"/>
        </w:rPr>
        <w:t xml:space="preserve"> </w:t>
      </w:r>
      <w:r w:rsidR="00621228" w:rsidRPr="000403C6">
        <w:rPr>
          <w:rFonts w:cs="Calibri Light"/>
        </w:rPr>
        <w:t xml:space="preserve">compliance and </w:t>
      </w:r>
      <w:r w:rsidR="002F0827" w:rsidRPr="000403C6">
        <w:rPr>
          <w:rFonts w:cs="Calibri Light"/>
        </w:rPr>
        <w:t xml:space="preserve">enforcement activity since the </w:t>
      </w:r>
      <w:r w:rsidR="00E96A6E" w:rsidRPr="000403C6">
        <w:rPr>
          <w:rFonts w:cs="Calibri Light"/>
        </w:rPr>
        <w:t xml:space="preserve">reforms </w:t>
      </w:r>
      <w:r w:rsidR="002F0827" w:rsidRPr="000403C6">
        <w:rPr>
          <w:rFonts w:cs="Calibri Light"/>
        </w:rPr>
        <w:t>commence</w:t>
      </w:r>
      <w:r w:rsidR="00E96A6E" w:rsidRPr="000403C6">
        <w:rPr>
          <w:rFonts w:cs="Calibri Light"/>
        </w:rPr>
        <w:t xml:space="preserve">d. </w:t>
      </w:r>
    </w:p>
    <w:p w14:paraId="685BC685" w14:textId="49D74525" w:rsidR="00E11729" w:rsidRPr="000403C6" w:rsidRDefault="001436EA" w:rsidP="00A024AB">
      <w:pPr>
        <w:rPr>
          <w:rFonts w:cs="Calibri Light"/>
        </w:rPr>
      </w:pPr>
      <w:r w:rsidRPr="000403C6">
        <w:rPr>
          <w:rFonts w:cs="Calibri Light"/>
        </w:rPr>
        <w:t>The ACL and the ASIC Act establish parallel enforcement frameworks for consumer</w:t>
      </w:r>
      <w:r w:rsidR="00884B42" w:rsidRPr="000403C6">
        <w:rPr>
          <w:rFonts w:cs="Calibri Light"/>
        </w:rPr>
        <w:t xml:space="preserve"> and small business protection</w:t>
      </w:r>
      <w:r w:rsidR="0017612D" w:rsidRPr="000403C6">
        <w:rPr>
          <w:rFonts w:cs="Calibri Light"/>
        </w:rPr>
        <w:t>s</w:t>
      </w:r>
      <w:r w:rsidR="005422B6" w:rsidRPr="000403C6">
        <w:rPr>
          <w:rFonts w:cs="Calibri Light"/>
        </w:rPr>
        <w:t>,</w:t>
      </w:r>
      <w:r w:rsidR="002D3C7D" w:rsidRPr="000403C6">
        <w:rPr>
          <w:rFonts w:cs="Calibri Light"/>
        </w:rPr>
        <w:t xml:space="preserve"> which are</w:t>
      </w:r>
      <w:r w:rsidR="00884B42" w:rsidRPr="000403C6">
        <w:rPr>
          <w:rFonts w:cs="Calibri Light"/>
        </w:rPr>
        <w:t xml:space="preserve"> administered by the ACCC</w:t>
      </w:r>
      <w:r w:rsidR="001D7D7A" w:rsidRPr="000403C6">
        <w:rPr>
          <w:rFonts w:cs="Calibri Light"/>
        </w:rPr>
        <w:t xml:space="preserve"> </w:t>
      </w:r>
      <w:r w:rsidR="00174C57" w:rsidRPr="000403C6">
        <w:rPr>
          <w:rFonts w:cs="Calibri Light"/>
        </w:rPr>
        <w:t xml:space="preserve">and state and territory </w:t>
      </w:r>
      <w:r w:rsidR="0076150F" w:rsidRPr="000403C6">
        <w:rPr>
          <w:rFonts w:cs="Calibri Light"/>
        </w:rPr>
        <w:t>ACL</w:t>
      </w:r>
      <w:r w:rsidR="00F72A09" w:rsidRPr="000403C6">
        <w:rPr>
          <w:rFonts w:cs="Calibri Light"/>
        </w:rPr>
        <w:t xml:space="preserve"> regulators</w:t>
      </w:r>
      <w:r w:rsidR="00174C57" w:rsidRPr="000403C6">
        <w:rPr>
          <w:rFonts w:cs="Calibri Light"/>
        </w:rPr>
        <w:t>,</w:t>
      </w:r>
      <w:r w:rsidR="00884B42" w:rsidRPr="000403C6">
        <w:rPr>
          <w:rFonts w:cs="Calibri Light"/>
        </w:rPr>
        <w:t xml:space="preserve"> and ASIC</w:t>
      </w:r>
      <w:r w:rsidR="002B0D1A" w:rsidRPr="000403C6">
        <w:rPr>
          <w:rFonts w:cs="Calibri Light"/>
        </w:rPr>
        <w:t>,</w:t>
      </w:r>
      <w:r w:rsidR="00174C57" w:rsidRPr="000403C6">
        <w:rPr>
          <w:rFonts w:cs="Calibri Light"/>
        </w:rPr>
        <w:t xml:space="preserve"> </w:t>
      </w:r>
      <w:r w:rsidR="001D7D7A" w:rsidRPr="000403C6">
        <w:rPr>
          <w:rFonts w:cs="Calibri Light"/>
        </w:rPr>
        <w:t>respectively</w:t>
      </w:r>
      <w:r w:rsidR="00884B42" w:rsidRPr="000403C6">
        <w:rPr>
          <w:rFonts w:cs="Calibri Light"/>
        </w:rPr>
        <w:t xml:space="preserve">. Under both regimes, regulators may investigate conduct and </w:t>
      </w:r>
      <w:r w:rsidR="00651463" w:rsidRPr="000403C6">
        <w:rPr>
          <w:rFonts w:cs="Calibri Light"/>
        </w:rPr>
        <w:t>seek court-ordered remedies, including declarations</w:t>
      </w:r>
      <w:r w:rsidR="009A2BA2" w:rsidRPr="000403C6">
        <w:rPr>
          <w:rFonts w:cs="Calibri Light"/>
        </w:rPr>
        <w:t xml:space="preserve">, injunctions and </w:t>
      </w:r>
      <w:r w:rsidR="007339DA" w:rsidRPr="000403C6">
        <w:rPr>
          <w:rFonts w:cs="Calibri Light"/>
        </w:rPr>
        <w:t>ancillary orders</w:t>
      </w:r>
      <w:r w:rsidR="00446B93" w:rsidRPr="000403C6">
        <w:rPr>
          <w:rFonts w:cs="Calibri Light"/>
        </w:rPr>
        <w:t xml:space="preserve">. </w:t>
      </w:r>
    </w:p>
    <w:p w14:paraId="02330350" w14:textId="37444307" w:rsidR="00673436" w:rsidRPr="00877261" w:rsidRDefault="00673436" w:rsidP="00C30064">
      <w:pPr>
        <w:pStyle w:val="Heading2"/>
      </w:pPr>
      <w:bookmarkStart w:id="23" w:name="_Toc232503513"/>
      <w:r w:rsidRPr="00877261">
        <w:t xml:space="preserve">Remedies </w:t>
      </w:r>
      <w:r w:rsidR="008B393D" w:rsidRPr="00877261">
        <w:t>p</w:t>
      </w:r>
      <w:r w:rsidRPr="00877261">
        <w:t>re</w:t>
      </w:r>
      <w:r w:rsidR="000B6E6B">
        <w:t>-</w:t>
      </w:r>
      <w:r w:rsidRPr="00C30064">
        <w:t>2023</w:t>
      </w:r>
      <w:bookmarkEnd w:id="23"/>
    </w:p>
    <w:p w14:paraId="0144B69D" w14:textId="604EB22E" w:rsidR="00250FBD" w:rsidRPr="000403C6" w:rsidRDefault="00446B93" w:rsidP="00C30064">
      <w:r w:rsidRPr="000403C6">
        <w:t xml:space="preserve">Prior to the </w:t>
      </w:r>
      <w:r w:rsidR="009C41ED" w:rsidRPr="000403C6">
        <w:t xml:space="preserve">commencement of the </w:t>
      </w:r>
      <w:r w:rsidR="00EC1BB0" w:rsidRPr="000403C6">
        <w:t xml:space="preserve">UCT </w:t>
      </w:r>
      <w:r w:rsidR="00941EF9" w:rsidRPr="000403C6">
        <w:t>reforms</w:t>
      </w:r>
      <w:r w:rsidR="009C41ED" w:rsidRPr="000403C6">
        <w:t xml:space="preserve"> in 2023</w:t>
      </w:r>
      <w:r w:rsidR="2DAAB3BD" w:rsidRPr="000403C6">
        <w:t>,</w:t>
      </w:r>
      <w:r w:rsidR="009C41ED" w:rsidRPr="000403C6">
        <w:t xml:space="preserve"> the remedies available </w:t>
      </w:r>
      <w:r w:rsidR="006E6E8B" w:rsidRPr="000403C6">
        <w:t xml:space="preserve">in respect of the </w:t>
      </w:r>
      <w:r w:rsidR="00E2597B" w:rsidRPr="000403C6">
        <w:t>inclusion</w:t>
      </w:r>
      <w:r w:rsidR="005D1238" w:rsidRPr="000403C6">
        <w:t xml:space="preserve"> of </w:t>
      </w:r>
      <w:r w:rsidR="00FA7868" w:rsidRPr="000403C6">
        <w:t>a</w:t>
      </w:r>
      <w:r w:rsidR="005D1238" w:rsidRPr="000403C6">
        <w:t xml:space="preserve"> </w:t>
      </w:r>
      <w:r w:rsidR="00996E09" w:rsidRPr="000403C6">
        <w:t>UCT</w:t>
      </w:r>
      <w:r w:rsidR="00B97ED8" w:rsidRPr="000403C6">
        <w:t xml:space="preserve"> </w:t>
      </w:r>
      <w:r w:rsidR="00E2597B" w:rsidRPr="000403C6">
        <w:t xml:space="preserve">in a contract </w:t>
      </w:r>
      <w:r w:rsidR="00B97ED8" w:rsidRPr="000403C6">
        <w:t>w</w:t>
      </w:r>
      <w:r w:rsidR="007733BE" w:rsidRPr="000403C6">
        <w:t>ere</w:t>
      </w:r>
      <w:r w:rsidR="00B97ED8" w:rsidRPr="000403C6">
        <w:t xml:space="preserve"> limited</w:t>
      </w:r>
      <w:r w:rsidR="00D4331F" w:rsidRPr="000403C6">
        <w:t>.</w:t>
      </w:r>
      <w:r w:rsidR="00B97ED8" w:rsidRPr="000403C6">
        <w:t xml:space="preserve"> </w:t>
      </w:r>
      <w:r w:rsidR="0072637D">
        <w:t>C</w:t>
      </w:r>
      <w:r w:rsidR="00B97ED8" w:rsidRPr="000403C6">
        <w:t>ourt</w:t>
      </w:r>
      <w:r w:rsidR="00D4331F" w:rsidRPr="000403C6">
        <w:t>s</w:t>
      </w:r>
      <w:r w:rsidR="00B97ED8" w:rsidRPr="000403C6">
        <w:t xml:space="preserve"> could </w:t>
      </w:r>
      <w:r w:rsidR="00E12B45" w:rsidRPr="000403C6">
        <w:t>declare a</w:t>
      </w:r>
      <w:r w:rsidR="00B97ED8" w:rsidRPr="000403C6">
        <w:t xml:space="preserve"> term unfair</w:t>
      </w:r>
      <w:r w:rsidR="00E12B45" w:rsidRPr="000403C6">
        <w:t xml:space="preserve"> (and therefore void)</w:t>
      </w:r>
      <w:r w:rsidR="00BE6EBA" w:rsidRPr="000403C6">
        <w:t xml:space="preserve">, </w:t>
      </w:r>
      <w:r w:rsidR="0072637D">
        <w:t xml:space="preserve">but </w:t>
      </w:r>
      <w:r w:rsidR="00CE7B6D" w:rsidRPr="000403C6">
        <w:t>t</w:t>
      </w:r>
      <w:r w:rsidR="002843EC" w:rsidRPr="000403C6">
        <w:t xml:space="preserve">he regime did not </w:t>
      </w:r>
      <w:r w:rsidR="00CD5DFB" w:rsidRPr="000403C6">
        <w:t>have any civil penalties attached</w:t>
      </w:r>
      <w:r w:rsidR="00022670" w:rsidRPr="000403C6">
        <w:t>.</w:t>
      </w:r>
      <w:r w:rsidR="002C48B3" w:rsidRPr="000403C6">
        <w:t xml:space="preserve"> </w:t>
      </w:r>
      <w:r w:rsidR="00003B0E">
        <w:t>W</w:t>
      </w:r>
      <w:r w:rsidR="00964E03" w:rsidRPr="000403C6">
        <w:t>hile court</w:t>
      </w:r>
      <w:r w:rsidR="00FC21DD" w:rsidRPr="000403C6">
        <w:t xml:space="preserve">s </w:t>
      </w:r>
      <w:r w:rsidR="006664A2" w:rsidRPr="000403C6">
        <w:t xml:space="preserve">could </w:t>
      </w:r>
      <w:r w:rsidR="00B17E33" w:rsidRPr="000403C6">
        <w:t xml:space="preserve">make orders </w:t>
      </w:r>
      <w:r w:rsidR="00CB4F51" w:rsidRPr="000403C6">
        <w:t xml:space="preserve">for the </w:t>
      </w:r>
      <w:r w:rsidR="00B952F8" w:rsidRPr="000403C6">
        <w:t>whole or any part of a contract or collateral arrangement</w:t>
      </w:r>
      <w:r w:rsidR="007F11D9" w:rsidRPr="000403C6">
        <w:t xml:space="preserve">, such orders </w:t>
      </w:r>
      <w:r w:rsidR="00D91BCA" w:rsidRPr="000403C6">
        <w:t xml:space="preserve">could only be made </w:t>
      </w:r>
      <w:r w:rsidR="001E65B2" w:rsidRPr="000403C6">
        <w:t xml:space="preserve">when </w:t>
      </w:r>
      <w:r w:rsidR="00CE5606" w:rsidRPr="000403C6">
        <w:t xml:space="preserve">a person </w:t>
      </w:r>
      <w:r w:rsidR="00DA7D55" w:rsidRPr="000403C6">
        <w:t xml:space="preserve">has suffered, or </w:t>
      </w:r>
      <w:r w:rsidR="00026411" w:rsidRPr="000403C6">
        <w:t>is likely to suffer</w:t>
      </w:r>
      <w:r w:rsidR="00646BF2" w:rsidRPr="000403C6">
        <w:t>, loss or damage</w:t>
      </w:r>
      <w:r w:rsidR="00D329D0" w:rsidRPr="000403C6">
        <w:t>.</w:t>
      </w:r>
      <w:r w:rsidR="002B480F" w:rsidRPr="000403C6">
        <w:rPr>
          <w:rStyle w:val="FootnoteReference"/>
        </w:rPr>
        <w:footnoteReference w:id="25"/>
      </w:r>
      <w:r w:rsidR="00E11729" w:rsidRPr="000403C6">
        <w:t xml:space="preserve"> </w:t>
      </w:r>
      <w:r w:rsidR="006013FD" w:rsidRPr="000403C6">
        <w:t>The 2019</w:t>
      </w:r>
      <w:r w:rsidR="00E55133" w:rsidRPr="000403C6">
        <w:t xml:space="preserve"> </w:t>
      </w:r>
      <w:r w:rsidR="004E542E" w:rsidRPr="000403C6">
        <w:t xml:space="preserve">CRIS </w:t>
      </w:r>
      <w:r w:rsidR="00E55133" w:rsidRPr="000403C6">
        <w:t xml:space="preserve">concluded that UCT remained prevalent </w:t>
      </w:r>
      <w:r w:rsidR="00265C5D" w:rsidRPr="000403C6">
        <w:t xml:space="preserve">in consumer and small business contracts, and that a regime based on </w:t>
      </w:r>
      <w:r w:rsidR="00E55133" w:rsidRPr="000403C6">
        <w:t>voiding alone</w:t>
      </w:r>
      <w:r w:rsidR="00265C5D" w:rsidRPr="000403C6">
        <w:t>, without penalty, was insufficient to deter their ongoing use</w:t>
      </w:r>
      <w:r w:rsidR="00E55133" w:rsidRPr="000403C6">
        <w:t xml:space="preserve">. </w:t>
      </w:r>
      <w:r w:rsidR="00261E6D" w:rsidRPr="000403C6">
        <w:t xml:space="preserve">In </w:t>
      </w:r>
      <w:r w:rsidR="00634160" w:rsidRPr="000403C6">
        <w:t xml:space="preserve">the absence </w:t>
      </w:r>
      <w:r w:rsidR="00990448" w:rsidRPr="000403C6">
        <w:t>of penalties, b</w:t>
      </w:r>
      <w:r w:rsidR="00E55133" w:rsidRPr="000403C6">
        <w:t>usinesses lacked incentive to proactively remove unfair terms</w:t>
      </w:r>
      <w:r w:rsidR="00175667" w:rsidRPr="000403C6">
        <w:t xml:space="preserve"> </w:t>
      </w:r>
      <w:r w:rsidR="009C03BA" w:rsidRPr="000403C6">
        <w:t xml:space="preserve">contained in contracts </w:t>
      </w:r>
      <w:r w:rsidR="00175667" w:rsidRPr="000403C6">
        <w:t xml:space="preserve">and were able to exploit their superior bargaining power, knowing that the only consequence </w:t>
      </w:r>
      <w:r w:rsidR="0069170B" w:rsidRPr="000403C6">
        <w:t xml:space="preserve">was the loss of enforceability </w:t>
      </w:r>
      <w:r w:rsidR="00F93E8C" w:rsidRPr="000403C6">
        <w:t>if</w:t>
      </w:r>
      <w:r w:rsidR="0056484F" w:rsidRPr="000403C6">
        <w:t>,</w:t>
      </w:r>
      <w:r w:rsidR="00F93E8C" w:rsidRPr="000403C6">
        <w:t xml:space="preserve"> and when</w:t>
      </w:r>
      <w:r w:rsidR="0056484F" w:rsidRPr="000403C6">
        <w:t>,</w:t>
      </w:r>
      <w:r w:rsidR="00F93E8C" w:rsidRPr="000403C6">
        <w:t xml:space="preserve"> a ter</w:t>
      </w:r>
      <w:r w:rsidR="00B93F57" w:rsidRPr="000403C6">
        <w:t xml:space="preserve">m was </w:t>
      </w:r>
      <w:r w:rsidR="00831B1B" w:rsidRPr="000403C6">
        <w:t>successfully challenged in court</w:t>
      </w:r>
      <w:r w:rsidR="00E55133" w:rsidRPr="000403C6">
        <w:t>.</w:t>
      </w:r>
      <w:r w:rsidR="00E55133" w:rsidRPr="000403C6">
        <w:rPr>
          <w:rStyle w:val="FootnoteReference"/>
        </w:rPr>
        <w:footnoteReference w:id="26"/>
      </w:r>
      <w:r w:rsidR="00E55133" w:rsidRPr="000403C6">
        <w:t xml:space="preserve"> </w:t>
      </w:r>
      <w:r w:rsidR="006013FD" w:rsidRPr="000403C6">
        <w:t>The inability to seek penalties</w:t>
      </w:r>
      <w:r w:rsidR="00BE0A15" w:rsidRPr="000403C6">
        <w:t xml:space="preserve"> </w:t>
      </w:r>
      <w:r w:rsidR="00DB23ED" w:rsidRPr="000403C6">
        <w:t>limited</w:t>
      </w:r>
      <w:r w:rsidR="00416EAF" w:rsidRPr="000403C6">
        <w:t xml:space="preserve"> the deterrent effect </w:t>
      </w:r>
      <w:r w:rsidR="00947EF1" w:rsidRPr="000403C6">
        <w:t>of the regime and constrained regulators’ ability to address systemic use of unfair terms</w:t>
      </w:r>
      <w:r w:rsidR="00760E4E" w:rsidRPr="000403C6">
        <w:t>;</w:t>
      </w:r>
      <w:r w:rsidR="00EE5026" w:rsidRPr="000403C6">
        <w:t xml:space="preserve"> these issues </w:t>
      </w:r>
      <w:r w:rsidR="00E11729" w:rsidRPr="000403C6">
        <w:t xml:space="preserve">directly informed </w:t>
      </w:r>
      <w:r w:rsidR="00EE5026" w:rsidRPr="000403C6">
        <w:t>the 2022 reforms.</w:t>
      </w:r>
    </w:p>
    <w:tbl>
      <w:tblPr>
        <w:tblW w:w="5000" w:type="pct"/>
        <w:shd w:val="clear" w:color="auto" w:fill="FCEEE5"/>
        <w:tblCellMar>
          <w:left w:w="284" w:type="dxa"/>
          <w:bottom w:w="170" w:type="dxa"/>
          <w:right w:w="227" w:type="dxa"/>
        </w:tblCellMar>
        <w:tblLook w:val="0600" w:firstRow="0" w:lastRow="0" w:firstColumn="0" w:lastColumn="0" w:noHBand="1" w:noVBand="1"/>
      </w:tblPr>
      <w:tblGrid>
        <w:gridCol w:w="9072"/>
      </w:tblGrid>
      <w:tr w:rsidR="00D87E40" w14:paraId="799FB66E" w14:textId="77777777" w:rsidTr="00C30064">
        <w:tc>
          <w:tcPr>
            <w:tcW w:w="5000" w:type="pct"/>
            <w:shd w:val="clear" w:color="auto" w:fill="FCEEE5"/>
            <w:hideMark/>
          </w:tcPr>
          <w:p w14:paraId="5723B918" w14:textId="77777777" w:rsidR="00D87E40" w:rsidRPr="00C4664A" w:rsidRDefault="00D87E40" w:rsidP="00C30064">
            <w:pPr>
              <w:pStyle w:val="BoxHeading"/>
            </w:pPr>
            <w:r w:rsidRPr="00C4664A">
              <w:lastRenderedPageBreak/>
              <w:t xml:space="preserve">Case Study: Karpik v Carnival </w:t>
            </w:r>
          </w:p>
          <w:p w14:paraId="1080AB4F" w14:textId="707BA6EC" w:rsidR="00D87E40" w:rsidRPr="00C30064" w:rsidRDefault="00D87E40" w:rsidP="00C30064">
            <w:pPr>
              <w:pStyle w:val="BoxText"/>
            </w:pPr>
            <w:r w:rsidRPr="000403C6">
              <w:t xml:space="preserve">A cruise operated by Carnival </w:t>
            </w:r>
            <w:r w:rsidR="00D05087">
              <w:t>PLC</w:t>
            </w:r>
            <w:r w:rsidRPr="000403C6">
              <w:t xml:space="preserve"> and its subsidiary during March 2020 was cut short due to a</w:t>
            </w:r>
            <w:r w:rsidR="00C30064">
              <w:t> </w:t>
            </w:r>
            <w:r w:rsidRPr="000403C6">
              <w:t>COVID-19 outbreak. Following the cruise</w:t>
            </w:r>
            <w:r w:rsidR="00835014" w:rsidRPr="000403C6">
              <w:t>,</w:t>
            </w:r>
            <w:r w:rsidRPr="000403C6">
              <w:t xml:space="preserve"> Ms Karpik commenced a class action under P</w:t>
            </w:r>
            <w:r w:rsidR="00D05087">
              <w:t>ar</w:t>
            </w:r>
            <w:r w:rsidRPr="000403C6">
              <w:t>t IVA of</w:t>
            </w:r>
            <w:r w:rsidR="00C30064">
              <w:t> </w:t>
            </w:r>
            <w:r w:rsidRPr="000403C6">
              <w:t xml:space="preserve">the </w:t>
            </w:r>
            <w:r w:rsidRPr="004E7486">
              <w:rPr>
                <w:i/>
              </w:rPr>
              <w:t xml:space="preserve">Federal Court of Australia Act 1976 </w:t>
            </w:r>
            <w:r w:rsidRPr="000403C6">
              <w:t>(</w:t>
            </w:r>
            <w:proofErr w:type="spellStart"/>
            <w:r w:rsidRPr="000403C6">
              <w:t>Cth</w:t>
            </w:r>
            <w:proofErr w:type="spellEnd"/>
            <w:r w:rsidRPr="000403C6">
              <w:t xml:space="preserve">) against the operators of the cruise. Some passengers </w:t>
            </w:r>
            <w:r w:rsidR="00075BF0" w:rsidRPr="000403C6">
              <w:t xml:space="preserve">who were </w:t>
            </w:r>
            <w:r w:rsidRPr="000403C6">
              <w:t>part of the class action (including Mr Ho, the representative of a “US</w:t>
            </w:r>
            <w:r w:rsidR="00C30064">
              <w:t> </w:t>
            </w:r>
            <w:r w:rsidRPr="000403C6">
              <w:t>subgroup”) were subject to US standard form terms and conditions. The contract included:</w:t>
            </w:r>
          </w:p>
          <w:p w14:paraId="3338A428" w14:textId="54D82FE8" w:rsidR="00D87E40" w:rsidRPr="000403C6" w:rsidRDefault="00D87E40" w:rsidP="00C30064">
            <w:pPr>
              <w:pStyle w:val="Boxbullet"/>
            </w:pPr>
            <w:r w:rsidRPr="000403C6">
              <w:t xml:space="preserve">a class action waiver </w:t>
            </w:r>
            <w:proofErr w:type="gramStart"/>
            <w:r w:rsidRPr="000403C6">
              <w:t>clause</w:t>
            </w:r>
            <w:r w:rsidR="00530DD0" w:rsidRPr="000403C6">
              <w:t>;</w:t>
            </w:r>
            <w:proofErr w:type="gramEnd"/>
          </w:p>
          <w:p w14:paraId="1EFE5DB0" w14:textId="3C2C280F" w:rsidR="00D87E40" w:rsidRPr="000403C6" w:rsidRDefault="00D87E40" w:rsidP="00C30064">
            <w:pPr>
              <w:pStyle w:val="Boxbullet"/>
            </w:pPr>
            <w:r w:rsidRPr="000403C6">
              <w:t>an exclusive jurisdiction clause (California)</w:t>
            </w:r>
            <w:r w:rsidR="00530DD0" w:rsidRPr="000403C6">
              <w:t>;</w:t>
            </w:r>
            <w:r w:rsidRPr="000403C6">
              <w:t xml:space="preserve"> and</w:t>
            </w:r>
          </w:p>
          <w:p w14:paraId="1F5CE389" w14:textId="77777777" w:rsidR="00D87E40" w:rsidRPr="000403C6" w:rsidRDefault="00D87E40" w:rsidP="00C30064">
            <w:pPr>
              <w:pStyle w:val="Boxbullet"/>
            </w:pPr>
            <w:r w:rsidRPr="000403C6">
              <w:t>a foreign choice of law clause.</w:t>
            </w:r>
          </w:p>
          <w:p w14:paraId="4991B3E5" w14:textId="1BD27C8D" w:rsidR="00D87E40" w:rsidRPr="00C30064" w:rsidRDefault="00D87E40" w:rsidP="00C30064">
            <w:pPr>
              <w:pStyle w:val="BoxText"/>
            </w:pPr>
            <w:r w:rsidRPr="000403C6">
              <w:t xml:space="preserve">The Court considered, among other issues, whether the class action waiver clause </w:t>
            </w:r>
            <w:r w:rsidR="00DB301E" w:rsidRPr="000403C6">
              <w:t>wa</w:t>
            </w:r>
            <w:r w:rsidRPr="000403C6">
              <w:t xml:space="preserve">s unfair </w:t>
            </w:r>
            <w:r w:rsidR="00FF5542" w:rsidRPr="000403C6">
              <w:t>under</w:t>
            </w:r>
            <w:r w:rsidRPr="000403C6">
              <w:t xml:space="preserve"> section 23. The Court held that the class action waiver clause was unfair, satisfying each requirement of section 24(1) of the ACL: it caused a significant imbalance in rights; there was no legitimate interest in a cruise operator seeking to prevent people from participating in a class action; it was a detriment to be denied the benefits of the class action regime; and the waiver was not transparent: [53]-[58]. Relevantly, the Court held the waiver was not transparent because </w:t>
            </w:r>
            <w:r w:rsidR="00B254AD" w:rsidRPr="000403C6">
              <w:t>consumers had to</w:t>
            </w:r>
            <w:r w:rsidRPr="000403C6">
              <w:t xml:space="preserve"> click through various links and navigat</w:t>
            </w:r>
            <w:r w:rsidR="0090628F" w:rsidRPr="000403C6">
              <w:t>e</w:t>
            </w:r>
            <w:r w:rsidRPr="000403C6">
              <w:t xml:space="preserve"> through multiple contracts, </w:t>
            </w:r>
            <w:r w:rsidR="00A53129" w:rsidRPr="000403C6">
              <w:t>and</w:t>
            </w:r>
            <w:r w:rsidRPr="000403C6">
              <w:t xml:space="preserve"> the imbalance and detriment inherent in the term required a greater degree of transparency: [58].</w:t>
            </w:r>
            <w:r w:rsidRPr="00C30064">
              <w:rPr>
                <w:rStyle w:val="FootnoteReference"/>
              </w:rPr>
              <w:footnoteReference w:id="27"/>
            </w:r>
          </w:p>
          <w:p w14:paraId="2E11BD80" w14:textId="03F3FE4C" w:rsidR="00D87E40" w:rsidRPr="007F7043" w:rsidRDefault="00D87E40" w:rsidP="00C30064">
            <w:pPr>
              <w:pStyle w:val="BoxText"/>
            </w:pPr>
            <w:r w:rsidRPr="000403C6">
              <w:t xml:space="preserve">Under the old regime, the effectiveness of the UCT provision was limited because the plaintiff had to litigate the matter to have the clause invalidated, and there was no financial penalty for Carnival including the term in the first place; the only consequence was the inability to enforce that specific clause in </w:t>
            </w:r>
            <w:r w:rsidR="00E23A80" w:rsidRPr="000403C6">
              <w:t xml:space="preserve">that </w:t>
            </w:r>
            <w:r w:rsidRPr="000403C6">
              <w:t>instance.</w:t>
            </w:r>
          </w:p>
        </w:tc>
      </w:tr>
    </w:tbl>
    <w:p w14:paraId="5FD7AB95" w14:textId="3DA46D66" w:rsidR="0019040A" w:rsidRPr="007E6539" w:rsidRDefault="00844A17" w:rsidP="007E6539">
      <w:pPr>
        <w:pStyle w:val="Heading2"/>
      </w:pPr>
      <w:bookmarkStart w:id="24" w:name="_Toc232503514"/>
      <w:r w:rsidRPr="007E6539">
        <w:t>Remedies</w:t>
      </w:r>
      <w:r w:rsidR="0019040A" w:rsidRPr="007E6539">
        <w:t xml:space="preserve"> </w:t>
      </w:r>
      <w:r w:rsidR="00A35932">
        <w:t>p</w:t>
      </w:r>
      <w:r w:rsidR="0019040A" w:rsidRPr="007E6539">
        <w:t>ost</w:t>
      </w:r>
      <w:r w:rsidR="000B6E6B">
        <w:t>-</w:t>
      </w:r>
      <w:r w:rsidR="0019040A" w:rsidRPr="007E6539">
        <w:t>202</w:t>
      </w:r>
      <w:r w:rsidR="00E333F5" w:rsidRPr="007E6539">
        <w:t>3</w:t>
      </w:r>
      <w:bookmarkEnd w:id="24"/>
    </w:p>
    <w:p w14:paraId="6A1E3781" w14:textId="07092A54" w:rsidR="00C9138C" w:rsidRPr="000403C6" w:rsidRDefault="00FC72B5" w:rsidP="00C30064">
      <w:r w:rsidRPr="000403C6">
        <w:t xml:space="preserve">The </w:t>
      </w:r>
      <w:r w:rsidR="006A4DE8" w:rsidRPr="000403C6">
        <w:t>amended</w:t>
      </w:r>
      <w:r w:rsidRPr="000403C6">
        <w:t xml:space="preserve"> UCT regime </w:t>
      </w:r>
      <w:r w:rsidR="00424115" w:rsidRPr="000403C6">
        <w:t xml:space="preserve">not only </w:t>
      </w:r>
      <w:r w:rsidR="00993635" w:rsidRPr="000403C6">
        <w:t>voids unfair terms</w:t>
      </w:r>
      <w:r w:rsidR="00461B5D" w:rsidRPr="000403C6">
        <w:t xml:space="preserve"> </w:t>
      </w:r>
      <w:r w:rsidR="00424115" w:rsidRPr="000403C6">
        <w:t>automatically</w:t>
      </w:r>
      <w:r w:rsidR="00B610F9" w:rsidRPr="000403C6">
        <w:t xml:space="preserve">, but </w:t>
      </w:r>
      <w:r w:rsidR="0085317B" w:rsidRPr="000403C6">
        <w:t xml:space="preserve">also </w:t>
      </w:r>
      <w:r w:rsidR="00342CCE" w:rsidRPr="000403C6">
        <w:t>introduces</w:t>
      </w:r>
      <w:r w:rsidR="00AF0B2A" w:rsidRPr="000403C6">
        <w:t xml:space="preserve"> civil penalties and related court orders.</w:t>
      </w:r>
      <w:r w:rsidR="00F42FFF" w:rsidRPr="00C30064">
        <w:rPr>
          <w:rStyle w:val="FootnoteReference"/>
        </w:rPr>
        <w:footnoteReference w:id="28"/>
      </w:r>
      <w:r w:rsidRPr="000403C6">
        <w:t xml:space="preserve"> </w:t>
      </w:r>
      <w:r w:rsidR="00C407CE" w:rsidRPr="000403C6">
        <w:t xml:space="preserve">A person will contravene the </w:t>
      </w:r>
      <w:r w:rsidR="007B0D5C" w:rsidRPr="000403C6">
        <w:t xml:space="preserve">UCT provisions in </w:t>
      </w:r>
      <w:r w:rsidR="0000185E" w:rsidRPr="000403C6">
        <w:t>the ACL</w:t>
      </w:r>
      <w:r w:rsidR="005543CD" w:rsidRPr="000403C6">
        <w:t xml:space="preserve"> or </w:t>
      </w:r>
      <w:r w:rsidR="0000185E" w:rsidRPr="000403C6">
        <w:t xml:space="preserve">ASIC Act </w:t>
      </w:r>
      <w:r w:rsidR="00FE5A9B" w:rsidRPr="000403C6">
        <w:t xml:space="preserve">if they </w:t>
      </w:r>
      <w:r w:rsidR="00DA5625" w:rsidRPr="000403C6">
        <w:t xml:space="preserve">make a standard form contract that contains a UCT that they </w:t>
      </w:r>
      <w:r w:rsidR="005543CD" w:rsidRPr="000403C6">
        <w:t>propos</w:t>
      </w:r>
      <w:r w:rsidR="0000185E" w:rsidRPr="000403C6">
        <w:t>e</w:t>
      </w:r>
      <w:r w:rsidR="003E2518" w:rsidRPr="000403C6">
        <w:t>d</w:t>
      </w:r>
      <w:r w:rsidR="005543CD" w:rsidRPr="000403C6">
        <w:t xml:space="preserve">, </w:t>
      </w:r>
      <w:r w:rsidR="003E2518" w:rsidRPr="000403C6">
        <w:t xml:space="preserve">or if they </w:t>
      </w:r>
      <w:r w:rsidR="00EF62C3" w:rsidRPr="000403C6">
        <w:t>apply</w:t>
      </w:r>
      <w:r w:rsidR="005543CD" w:rsidRPr="000403C6">
        <w:t xml:space="preserve"> or rely on</w:t>
      </w:r>
      <w:r w:rsidR="00B37237" w:rsidRPr="000403C6">
        <w:t>,</w:t>
      </w:r>
      <w:r w:rsidR="008526BE" w:rsidRPr="000403C6">
        <w:t xml:space="preserve"> or purport to apply or rely on,</w:t>
      </w:r>
      <w:r w:rsidR="005543CD" w:rsidRPr="000403C6">
        <w:t xml:space="preserve"> an unfair term</w:t>
      </w:r>
      <w:r w:rsidR="00BE47C1" w:rsidRPr="000403C6">
        <w:t>, in a standard form contract</w:t>
      </w:r>
      <w:r w:rsidR="005543CD" w:rsidRPr="000403C6">
        <w:t>.</w:t>
      </w:r>
      <w:r w:rsidR="001548C8" w:rsidRPr="000403C6">
        <w:t xml:space="preserve"> </w:t>
      </w:r>
      <w:r w:rsidR="001C048A" w:rsidRPr="000403C6">
        <w:t xml:space="preserve">Civil penalties </w:t>
      </w:r>
      <w:r w:rsidR="00C71B38" w:rsidRPr="000403C6">
        <w:t xml:space="preserve">may be imposed </w:t>
      </w:r>
      <w:r w:rsidR="00C469F4" w:rsidRPr="000403C6">
        <w:t xml:space="preserve">where a court finds a breach </w:t>
      </w:r>
      <w:r w:rsidR="00737003" w:rsidRPr="000403C6">
        <w:t xml:space="preserve">and </w:t>
      </w:r>
      <w:r w:rsidR="001D6CB0" w:rsidRPr="000403C6">
        <w:t>there is also</w:t>
      </w:r>
      <w:r w:rsidR="00C469F4" w:rsidRPr="000403C6">
        <w:t xml:space="preserve"> a broader suite of remedial powers.</w:t>
      </w:r>
      <w:r w:rsidR="001C048A" w:rsidRPr="000403C6">
        <w:t xml:space="preserve"> </w:t>
      </w:r>
      <w:r w:rsidR="00D97FC5" w:rsidRPr="000403C6">
        <w:t>The provisions set out below de</w:t>
      </w:r>
      <w:r w:rsidR="00055A95" w:rsidRPr="000403C6">
        <w:t>tail</w:t>
      </w:r>
      <w:r w:rsidR="00D97FC5" w:rsidRPr="000403C6">
        <w:t xml:space="preserve"> the </w:t>
      </w:r>
      <w:r w:rsidR="00A8148D" w:rsidRPr="000403C6">
        <w:t>civil</w:t>
      </w:r>
      <w:r w:rsidR="00D97FC5" w:rsidRPr="000403C6">
        <w:t xml:space="preserve"> penalty </w:t>
      </w:r>
      <w:r w:rsidR="00EA104D" w:rsidRPr="000403C6">
        <w:t>regime</w:t>
      </w:r>
      <w:r w:rsidR="00D97FC5" w:rsidRPr="000403C6">
        <w:t xml:space="preserve"> introduced by the amend</w:t>
      </w:r>
      <w:r w:rsidR="001D6CB0" w:rsidRPr="000403C6">
        <w:t>ing Act</w:t>
      </w:r>
      <w:r w:rsidR="00895430" w:rsidRPr="000403C6">
        <w:t xml:space="preserve"> </w:t>
      </w:r>
      <w:r w:rsidR="009F2A4C" w:rsidRPr="000403C6">
        <w:t>to prohibit the use of and reliance on UCT</w:t>
      </w:r>
      <w:r w:rsidR="007566AA" w:rsidRPr="000403C6">
        <w:t xml:space="preserve"> in standard form contracts</w:t>
      </w:r>
      <w:r w:rsidR="00D97FC5" w:rsidRPr="000403C6">
        <w:t>.</w:t>
      </w:r>
      <w:r w:rsidR="00BD7EBF" w:rsidRPr="000403C6">
        <w:t xml:space="preserve"> </w:t>
      </w:r>
      <w:r w:rsidR="00D97FC5" w:rsidRPr="000403C6">
        <w:t>Under the ACL, an individual may be liable</w:t>
      </w:r>
      <w:r w:rsidR="00D97FC5" w:rsidRPr="000403C6" w:rsidDel="00891325">
        <w:t xml:space="preserve"> </w:t>
      </w:r>
      <w:r w:rsidR="00891325" w:rsidRPr="000403C6">
        <w:t>for</w:t>
      </w:r>
      <w:r w:rsidR="00D97FC5" w:rsidRPr="000403C6">
        <w:t xml:space="preserve"> a maximum pecuniary penalty of up to $2.5</w:t>
      </w:r>
      <w:r w:rsidR="00BE6A34" w:rsidRPr="000403C6">
        <w:t> </w:t>
      </w:r>
      <w:r w:rsidR="00D97FC5" w:rsidRPr="000403C6">
        <w:t xml:space="preserve">million per contravention of </w:t>
      </w:r>
      <w:r w:rsidR="0092670D" w:rsidRPr="000403C6">
        <w:t xml:space="preserve">the </w:t>
      </w:r>
      <w:r w:rsidR="00D97FC5" w:rsidRPr="000403C6">
        <w:t>UCT provision</w:t>
      </w:r>
      <w:r w:rsidR="0092670D" w:rsidRPr="000403C6">
        <w:t>s</w:t>
      </w:r>
      <w:r w:rsidR="00D97FC5" w:rsidRPr="000403C6">
        <w:t>.</w:t>
      </w:r>
    </w:p>
    <w:p w14:paraId="0AF2722A" w14:textId="5E2DCE72" w:rsidR="00780AFE" w:rsidRPr="000403C6" w:rsidRDefault="00D97FC5" w:rsidP="00C30064">
      <w:pPr>
        <w:keepNext/>
        <w:keepLines/>
      </w:pPr>
      <w:r w:rsidRPr="000403C6">
        <w:lastRenderedPageBreak/>
        <w:t xml:space="preserve">For a body corporate, the maximum </w:t>
      </w:r>
      <w:r w:rsidR="006D580F" w:rsidRPr="000403C6">
        <w:t xml:space="preserve">penalty </w:t>
      </w:r>
      <w:r w:rsidRPr="000403C6">
        <w:t>is the greater of:</w:t>
      </w:r>
    </w:p>
    <w:p w14:paraId="683F653F" w14:textId="243F033F" w:rsidR="00780AFE" w:rsidRPr="000403C6" w:rsidRDefault="00D97FC5" w:rsidP="00C30064">
      <w:pPr>
        <w:pStyle w:val="Bullet"/>
        <w:keepNext/>
        <w:keepLines/>
        <w:rPr>
          <w:rFonts w:cs="Calibri Light"/>
        </w:rPr>
      </w:pPr>
      <w:r w:rsidRPr="000403C6">
        <w:rPr>
          <w:rFonts w:cs="Calibri Light"/>
        </w:rPr>
        <w:t>$100 million</w:t>
      </w:r>
      <w:r w:rsidR="00530DD0" w:rsidRPr="000403C6">
        <w:rPr>
          <w:rFonts w:cs="Calibri Light"/>
        </w:rPr>
        <w:t>;</w:t>
      </w:r>
      <w:r w:rsidRPr="00C30064">
        <w:rPr>
          <w:rStyle w:val="FootnoteReference"/>
        </w:rPr>
        <w:footnoteReference w:id="29"/>
      </w:r>
    </w:p>
    <w:p w14:paraId="7AF772A4" w14:textId="086BA87C" w:rsidR="00D97FC5" w:rsidRPr="000403C6" w:rsidRDefault="00780AFE" w:rsidP="00C30064">
      <w:pPr>
        <w:pStyle w:val="Bullet"/>
        <w:keepNext/>
        <w:keepLines/>
        <w:rPr>
          <w:rFonts w:cs="Calibri Light"/>
        </w:rPr>
      </w:pPr>
      <w:r w:rsidRPr="000403C6">
        <w:rPr>
          <w:rFonts w:cs="Calibri Light"/>
        </w:rPr>
        <w:t>i</w:t>
      </w:r>
      <w:r w:rsidR="00D97FC5" w:rsidRPr="000403C6">
        <w:rPr>
          <w:rFonts w:cs="Calibri Light"/>
        </w:rPr>
        <w:t xml:space="preserve">f the court can determine the value of the benefit reasonably attributable to the contravention, </w:t>
      </w:r>
      <w:r w:rsidR="00C30064">
        <w:rPr>
          <w:rFonts w:cs="Calibri Light"/>
        </w:rPr>
        <w:t>three</w:t>
      </w:r>
      <w:r w:rsidR="00D97FC5" w:rsidRPr="000403C6">
        <w:rPr>
          <w:rFonts w:cs="Calibri Light"/>
        </w:rPr>
        <w:t xml:space="preserve"> times that </w:t>
      </w:r>
      <w:proofErr w:type="gramStart"/>
      <w:r w:rsidR="00D97FC5" w:rsidRPr="000403C6">
        <w:rPr>
          <w:rFonts w:cs="Calibri Light"/>
        </w:rPr>
        <w:t>value</w:t>
      </w:r>
      <w:r w:rsidR="00530DD0" w:rsidRPr="000403C6">
        <w:rPr>
          <w:rFonts w:cs="Calibri Light"/>
        </w:rPr>
        <w:t>;</w:t>
      </w:r>
      <w:proofErr w:type="gramEnd"/>
    </w:p>
    <w:p w14:paraId="01F5FDDC" w14:textId="10CB3E37" w:rsidR="00D97FC5" w:rsidRPr="000403C6" w:rsidRDefault="00D97FC5" w:rsidP="00C30064">
      <w:pPr>
        <w:pStyle w:val="Bullet"/>
        <w:keepNext/>
        <w:keepLines/>
        <w:rPr>
          <w:rFonts w:cs="Calibri Light"/>
        </w:rPr>
      </w:pPr>
      <w:r w:rsidRPr="000403C6">
        <w:rPr>
          <w:rFonts w:cs="Calibri Light"/>
        </w:rPr>
        <w:t>if the court cannot determine the value of the benefit, 30 per cent of the company’s adjusted turnover during the breach period for the relevant contravention.</w:t>
      </w:r>
      <w:r w:rsidR="00780AFE" w:rsidRPr="00C30064">
        <w:rPr>
          <w:rStyle w:val="FootnoteReference"/>
        </w:rPr>
        <w:footnoteReference w:id="30"/>
      </w:r>
    </w:p>
    <w:p w14:paraId="63DA77BA" w14:textId="60DBDD3E" w:rsidR="007461A5" w:rsidRPr="000403C6" w:rsidRDefault="00D97FC5" w:rsidP="00A024AB">
      <w:pPr>
        <w:rPr>
          <w:rFonts w:cs="Calibri Light"/>
        </w:rPr>
      </w:pPr>
      <w:r w:rsidRPr="000403C6">
        <w:rPr>
          <w:rFonts w:cs="Calibri Light"/>
        </w:rPr>
        <w:t xml:space="preserve">Under the ASIC Act, the maximum pecuniary penalty for an individual was </w:t>
      </w:r>
      <w:r w:rsidR="00046A83" w:rsidRPr="000403C6">
        <w:rPr>
          <w:rFonts w:cs="Calibri Light"/>
        </w:rPr>
        <w:t>introduced as</w:t>
      </w:r>
      <w:r w:rsidRPr="000403C6">
        <w:rPr>
          <w:rFonts w:cs="Calibri Light"/>
        </w:rPr>
        <w:t xml:space="preserve"> greater of either 5,000 penalty units (currently $1.65 million)</w:t>
      </w:r>
      <w:r w:rsidR="0038730E" w:rsidRPr="000403C6">
        <w:rPr>
          <w:rFonts w:cs="Calibri Light"/>
        </w:rPr>
        <w:t xml:space="preserve">, or if the court can </w:t>
      </w:r>
      <w:r w:rsidR="00013E9A" w:rsidRPr="000403C6">
        <w:rPr>
          <w:rFonts w:cs="Calibri Light"/>
        </w:rPr>
        <w:t xml:space="preserve">determine </w:t>
      </w:r>
      <w:r w:rsidR="002A270A" w:rsidRPr="000403C6">
        <w:rPr>
          <w:rFonts w:cs="Calibri Light"/>
        </w:rPr>
        <w:t xml:space="preserve">the amount of the benefit derived and detriment avoided </w:t>
      </w:r>
      <w:r w:rsidR="00CA41DF" w:rsidRPr="000403C6">
        <w:rPr>
          <w:rFonts w:cs="Calibri Light"/>
        </w:rPr>
        <w:t xml:space="preserve">by the contravention, </w:t>
      </w:r>
      <w:r w:rsidR="00C30064">
        <w:rPr>
          <w:rFonts w:cs="Calibri Light"/>
        </w:rPr>
        <w:t>three</w:t>
      </w:r>
      <w:r w:rsidR="00CA41DF" w:rsidRPr="000403C6">
        <w:rPr>
          <w:rFonts w:cs="Calibri Light"/>
        </w:rPr>
        <w:t xml:space="preserve"> times that value</w:t>
      </w:r>
      <w:r w:rsidR="00D20C41" w:rsidRPr="000403C6">
        <w:rPr>
          <w:rFonts w:cs="Calibri Light"/>
        </w:rPr>
        <w:t>.</w:t>
      </w:r>
    </w:p>
    <w:p w14:paraId="55189333" w14:textId="071ACF4A" w:rsidR="00D97FC5" w:rsidRPr="000403C6" w:rsidRDefault="00D97FC5" w:rsidP="00A024AB">
      <w:pPr>
        <w:rPr>
          <w:rFonts w:cs="Calibri Light"/>
        </w:rPr>
      </w:pPr>
      <w:r w:rsidRPr="000403C6">
        <w:rPr>
          <w:rFonts w:cs="Calibri Light"/>
        </w:rPr>
        <w:t>For a body corporate, the maximum is the greatest of:</w:t>
      </w:r>
    </w:p>
    <w:p w14:paraId="2AD3E0CD" w14:textId="4723E2A4" w:rsidR="00D97FC5" w:rsidRPr="000403C6" w:rsidRDefault="00D97FC5" w:rsidP="00A024AB">
      <w:pPr>
        <w:pStyle w:val="Bullet"/>
        <w:rPr>
          <w:rFonts w:cs="Calibri Light"/>
        </w:rPr>
      </w:pPr>
      <w:r w:rsidRPr="000403C6">
        <w:rPr>
          <w:rFonts w:cs="Calibri Light"/>
        </w:rPr>
        <w:t>50,000 penalty units (currently $16.5 million)</w:t>
      </w:r>
      <w:r w:rsidR="00E6723C" w:rsidRPr="000403C6">
        <w:rPr>
          <w:rFonts w:cs="Calibri Light"/>
        </w:rPr>
        <w:t>; and</w:t>
      </w:r>
    </w:p>
    <w:p w14:paraId="1D63D7B7" w14:textId="67CCEAD2" w:rsidR="00D97FC5" w:rsidRPr="000403C6" w:rsidRDefault="00D97FC5" w:rsidP="00A024AB">
      <w:pPr>
        <w:pStyle w:val="Bullet"/>
        <w:rPr>
          <w:rFonts w:cs="Calibri Light"/>
        </w:rPr>
      </w:pPr>
      <w:r w:rsidRPr="000403C6">
        <w:rPr>
          <w:rFonts w:cs="Calibri Light"/>
        </w:rPr>
        <w:t xml:space="preserve">if the court can determine the benefit derived and detriment avoided because of the contravention, </w:t>
      </w:r>
      <w:r w:rsidR="00C30064">
        <w:rPr>
          <w:rFonts w:cs="Calibri Light"/>
        </w:rPr>
        <w:t>three</w:t>
      </w:r>
      <w:r w:rsidRPr="000403C6">
        <w:rPr>
          <w:rFonts w:cs="Calibri Light"/>
        </w:rPr>
        <w:t xml:space="preserve"> times that amount</w:t>
      </w:r>
      <w:r w:rsidR="005F4BD8" w:rsidRPr="000403C6">
        <w:rPr>
          <w:rFonts w:cs="Calibri Light"/>
        </w:rPr>
        <w:t>;</w:t>
      </w:r>
      <w:r w:rsidRPr="000403C6">
        <w:rPr>
          <w:rFonts w:cs="Calibri Light"/>
        </w:rPr>
        <w:t xml:space="preserve"> </w:t>
      </w:r>
      <w:r w:rsidR="00DE3293" w:rsidRPr="000403C6">
        <w:rPr>
          <w:rFonts w:cs="Calibri Light"/>
        </w:rPr>
        <w:t>and</w:t>
      </w:r>
    </w:p>
    <w:p w14:paraId="264F7D8F" w14:textId="699EBB6F" w:rsidR="00D97FC5" w:rsidRPr="000403C6" w:rsidRDefault="008E1CBA" w:rsidP="00A024AB">
      <w:pPr>
        <w:pStyle w:val="Bullet"/>
        <w:rPr>
          <w:rFonts w:cs="Calibri Light"/>
        </w:rPr>
      </w:pPr>
      <w:r w:rsidRPr="000403C6">
        <w:rPr>
          <w:rFonts w:cs="Calibri Light"/>
        </w:rPr>
        <w:t xml:space="preserve">either </w:t>
      </w:r>
      <w:r w:rsidR="00D97FC5" w:rsidRPr="000403C6">
        <w:rPr>
          <w:rFonts w:cs="Calibri Light"/>
        </w:rPr>
        <w:t>10 per cent of the annual turnover of the body corporate for the 12-month period ending at the end of the month in which the body corporate contravened, or began to contravene, the civil penalty provision, capped at 2.5 million penalty units (currently $825 million).</w:t>
      </w:r>
      <w:r w:rsidR="00D97FC5" w:rsidRPr="00C30064">
        <w:rPr>
          <w:rStyle w:val="FootnoteReference"/>
        </w:rPr>
        <w:footnoteReference w:id="31"/>
      </w:r>
    </w:p>
    <w:p w14:paraId="6429087A" w14:textId="1031DA5A" w:rsidR="00D36934" w:rsidRPr="000403C6" w:rsidRDefault="00960E2D" w:rsidP="00A024AB">
      <w:pPr>
        <w:rPr>
          <w:rFonts w:cs="Calibri Light"/>
        </w:rPr>
      </w:pPr>
      <w:r w:rsidRPr="000403C6">
        <w:rPr>
          <w:rFonts w:cs="Calibri Light"/>
        </w:rPr>
        <w:t>T</w:t>
      </w:r>
      <w:r w:rsidR="00D36934" w:rsidRPr="000403C6">
        <w:rPr>
          <w:rFonts w:cs="Calibri Light"/>
        </w:rPr>
        <w:t xml:space="preserve">he court </w:t>
      </w:r>
      <w:r w:rsidR="00763A5D" w:rsidRPr="000403C6">
        <w:rPr>
          <w:rFonts w:cs="Calibri Light"/>
        </w:rPr>
        <w:t>can</w:t>
      </w:r>
      <w:r w:rsidR="00D36934" w:rsidRPr="000403C6">
        <w:rPr>
          <w:rFonts w:cs="Calibri Light"/>
        </w:rPr>
        <w:t xml:space="preserve"> </w:t>
      </w:r>
      <w:r w:rsidR="00352954" w:rsidRPr="000403C6">
        <w:rPr>
          <w:rFonts w:cs="Calibri Light"/>
        </w:rPr>
        <w:t xml:space="preserve">also </w:t>
      </w:r>
      <w:r w:rsidRPr="000403C6">
        <w:rPr>
          <w:rFonts w:cs="Calibri Light"/>
        </w:rPr>
        <w:t xml:space="preserve">now </w:t>
      </w:r>
      <w:r w:rsidR="00D36934" w:rsidRPr="000403C6">
        <w:rPr>
          <w:rFonts w:cs="Calibri Light"/>
        </w:rPr>
        <w:t>make additional orders</w:t>
      </w:r>
      <w:r w:rsidR="00077D59" w:rsidRPr="000403C6">
        <w:rPr>
          <w:rFonts w:cs="Calibri Light"/>
        </w:rPr>
        <w:t xml:space="preserve"> following a UCT finding,</w:t>
      </w:r>
      <w:r w:rsidR="00D36934" w:rsidRPr="000403C6">
        <w:rPr>
          <w:rFonts w:cs="Calibri Light"/>
        </w:rPr>
        <w:t xml:space="preserve"> regarding the whole or any part of a contract or collateral arrangement, </w:t>
      </w:r>
      <w:r w:rsidR="00555128" w:rsidRPr="000403C6">
        <w:rPr>
          <w:rFonts w:cs="Calibri Light"/>
        </w:rPr>
        <w:t>including to void, vary or refuse to enforce the contract</w:t>
      </w:r>
      <w:r w:rsidR="00D36934" w:rsidRPr="000403C6">
        <w:rPr>
          <w:rFonts w:cs="Calibri Light"/>
        </w:rPr>
        <w:t xml:space="preserve"> whenever a person has suffered, or is likely to suffer, loss or damage due to the conduct of another.</w:t>
      </w:r>
      <w:r w:rsidR="0010639B" w:rsidRPr="000403C6">
        <w:rPr>
          <w:rFonts w:cs="Calibri Light"/>
        </w:rPr>
        <w:t xml:space="preserve"> </w:t>
      </w:r>
      <w:r w:rsidR="009A6294" w:rsidRPr="000403C6">
        <w:rPr>
          <w:rFonts w:cs="Calibri Light"/>
        </w:rPr>
        <w:t xml:space="preserve">This </w:t>
      </w:r>
      <w:r w:rsidR="001C1432" w:rsidRPr="000403C6">
        <w:rPr>
          <w:rFonts w:cs="Calibri Light"/>
        </w:rPr>
        <w:t>provides</w:t>
      </w:r>
      <w:r w:rsidR="009A6294" w:rsidRPr="000403C6">
        <w:rPr>
          <w:rFonts w:cs="Calibri Light"/>
        </w:rPr>
        <w:t xml:space="preserve"> </w:t>
      </w:r>
      <w:r w:rsidR="00643960" w:rsidRPr="000403C6">
        <w:rPr>
          <w:rFonts w:cs="Calibri Light"/>
        </w:rPr>
        <w:t xml:space="preserve">the </w:t>
      </w:r>
      <w:r w:rsidR="009A6294" w:rsidRPr="000403C6">
        <w:rPr>
          <w:rFonts w:cs="Calibri Light"/>
        </w:rPr>
        <w:t>court</w:t>
      </w:r>
      <w:r w:rsidR="00D36934" w:rsidRPr="000403C6">
        <w:rPr>
          <w:rFonts w:cs="Calibri Light"/>
        </w:rPr>
        <w:t xml:space="preserve"> flexibility to </w:t>
      </w:r>
      <w:r w:rsidR="009A6294" w:rsidRPr="000403C6">
        <w:rPr>
          <w:rFonts w:cs="Calibri Light"/>
        </w:rPr>
        <w:t>tailor remedies</w:t>
      </w:r>
      <w:r w:rsidR="0016030B" w:rsidRPr="000403C6">
        <w:rPr>
          <w:rFonts w:cs="Calibri Light"/>
        </w:rPr>
        <w:t>. F</w:t>
      </w:r>
      <w:r w:rsidR="00D36934" w:rsidRPr="000403C6">
        <w:rPr>
          <w:rFonts w:cs="Calibri Light"/>
        </w:rPr>
        <w:t>or example, a court may now grant an injunction preventing the contract-issuing party from attempting to enforce a term that has already been declared unfair.</w:t>
      </w:r>
      <w:r w:rsidR="007A5FD8" w:rsidRPr="00C30064">
        <w:rPr>
          <w:rStyle w:val="FootnoteReference"/>
        </w:rPr>
        <w:footnoteReference w:id="32"/>
      </w:r>
      <w:r w:rsidR="00D36934" w:rsidRPr="00C30064">
        <w:rPr>
          <w:rStyle w:val="FootnoteReference"/>
        </w:rPr>
        <w:t xml:space="preserve"> </w:t>
      </w:r>
    </w:p>
    <w:p w14:paraId="28C9106A" w14:textId="718ACE06" w:rsidR="00A02959" w:rsidRPr="006029A9" w:rsidRDefault="00DC34C1" w:rsidP="00C30064">
      <w:pPr>
        <w:pStyle w:val="Heading2"/>
      </w:pPr>
      <w:bookmarkStart w:id="25" w:name="_Toc232503515"/>
      <w:r w:rsidRPr="006029A9">
        <w:t>New</w:t>
      </w:r>
      <w:r w:rsidR="007F5D7A" w:rsidRPr="006029A9">
        <w:t xml:space="preserve"> remedies and </w:t>
      </w:r>
      <w:r w:rsidR="007F5D7A" w:rsidRPr="00C30064">
        <w:t>enforcement</w:t>
      </w:r>
      <w:r w:rsidR="007F5D7A" w:rsidRPr="006029A9">
        <w:t xml:space="preserve"> provisions</w:t>
      </w:r>
      <w:bookmarkEnd w:id="25"/>
    </w:p>
    <w:p w14:paraId="02C964EF" w14:textId="5AED3C8B" w:rsidR="0076545C" w:rsidRPr="000403C6" w:rsidRDefault="005A030B" w:rsidP="00740F0A">
      <w:pPr>
        <w:rPr>
          <w:rFonts w:cs="Calibri Light"/>
        </w:rPr>
      </w:pPr>
      <w:r w:rsidRPr="000403C6">
        <w:rPr>
          <w:rFonts w:cs="Calibri Light"/>
        </w:rPr>
        <w:t xml:space="preserve">Submissions to the </w:t>
      </w:r>
      <w:r w:rsidR="0076545C" w:rsidRPr="000403C6">
        <w:rPr>
          <w:rFonts w:cs="Calibri Light"/>
        </w:rPr>
        <w:t xml:space="preserve">consultation </w:t>
      </w:r>
      <w:r w:rsidRPr="000403C6">
        <w:rPr>
          <w:rFonts w:cs="Calibri Light"/>
        </w:rPr>
        <w:t>paper closed</w:t>
      </w:r>
      <w:r w:rsidR="0076545C" w:rsidRPr="000403C6">
        <w:rPr>
          <w:rFonts w:cs="Calibri Light"/>
        </w:rPr>
        <w:t xml:space="preserve"> prior to the </w:t>
      </w:r>
      <w:r w:rsidR="00572D44" w:rsidRPr="000403C6">
        <w:rPr>
          <w:rFonts w:cs="Calibri Light"/>
        </w:rPr>
        <w:t xml:space="preserve">passage </w:t>
      </w:r>
      <w:r w:rsidR="0076545C" w:rsidRPr="000403C6">
        <w:rPr>
          <w:rFonts w:cs="Calibri Light"/>
        </w:rPr>
        <w:t xml:space="preserve">of the </w:t>
      </w:r>
      <w:r w:rsidR="0076545C" w:rsidRPr="000403C6">
        <w:rPr>
          <w:rFonts w:cs="Calibri Light"/>
          <w:i/>
        </w:rPr>
        <w:t>Treasury Laws Amendment</w:t>
      </w:r>
      <w:r w:rsidR="00D05087">
        <w:rPr>
          <w:rFonts w:cs="Calibri Light"/>
          <w:i/>
        </w:rPr>
        <w:t xml:space="preserve"> </w:t>
      </w:r>
      <w:r w:rsidR="0076545C" w:rsidRPr="000403C6">
        <w:rPr>
          <w:rFonts w:cs="Calibri Light"/>
          <w:i/>
        </w:rPr>
        <w:t>(Doubling Penalties for ACCC Enforcement) Act 2026</w:t>
      </w:r>
      <w:r w:rsidR="00862A25" w:rsidRPr="000403C6">
        <w:rPr>
          <w:rFonts w:cs="Calibri Light"/>
        </w:rPr>
        <w:t>, which increased max</w:t>
      </w:r>
      <w:r w:rsidR="00B96233" w:rsidRPr="000403C6">
        <w:rPr>
          <w:rFonts w:cs="Calibri Light"/>
        </w:rPr>
        <w:t xml:space="preserve">imum penalties for </w:t>
      </w:r>
      <w:r w:rsidR="00545A9A" w:rsidRPr="000403C6">
        <w:rPr>
          <w:rFonts w:cs="Calibri Light"/>
        </w:rPr>
        <w:t>many</w:t>
      </w:r>
      <w:r w:rsidR="00D05087">
        <w:rPr>
          <w:rFonts w:cs="Calibri Light"/>
        </w:rPr>
        <w:t> </w:t>
      </w:r>
      <w:r w:rsidR="009A2A92" w:rsidRPr="000403C6">
        <w:rPr>
          <w:rFonts w:cs="Calibri Light"/>
        </w:rPr>
        <w:t xml:space="preserve">key </w:t>
      </w:r>
      <w:r w:rsidR="00B96233" w:rsidRPr="000403C6">
        <w:rPr>
          <w:rFonts w:cs="Calibri Light"/>
        </w:rPr>
        <w:t>breaches of the ACL</w:t>
      </w:r>
      <w:r w:rsidR="00A71E16" w:rsidRPr="000403C6">
        <w:rPr>
          <w:rFonts w:cs="Calibri Light"/>
        </w:rPr>
        <w:t xml:space="preserve"> </w:t>
      </w:r>
      <w:r w:rsidR="009A2A92" w:rsidRPr="000403C6">
        <w:rPr>
          <w:rFonts w:cs="Calibri Light"/>
        </w:rPr>
        <w:t xml:space="preserve">(including the </w:t>
      </w:r>
      <w:r w:rsidR="00FF2D2E" w:rsidRPr="000403C6">
        <w:rPr>
          <w:rFonts w:cs="Calibri Light"/>
        </w:rPr>
        <w:t>UCT</w:t>
      </w:r>
      <w:r w:rsidR="009A2A92" w:rsidRPr="000403C6">
        <w:rPr>
          <w:rFonts w:cs="Calibri Light"/>
        </w:rPr>
        <w:t xml:space="preserve"> protections) </w:t>
      </w:r>
      <w:r w:rsidR="00A71E16" w:rsidRPr="000403C6">
        <w:rPr>
          <w:rFonts w:cs="Calibri Light"/>
        </w:rPr>
        <w:t>to $100</w:t>
      </w:r>
      <w:r w:rsidR="002076B1" w:rsidRPr="000403C6">
        <w:rPr>
          <w:rFonts w:cs="Calibri Light"/>
        </w:rPr>
        <w:t> </w:t>
      </w:r>
      <w:r w:rsidR="00A71E16" w:rsidRPr="000403C6">
        <w:rPr>
          <w:rFonts w:cs="Calibri Light"/>
        </w:rPr>
        <w:t>million</w:t>
      </w:r>
      <w:r w:rsidR="00431784" w:rsidRPr="000403C6">
        <w:rPr>
          <w:rFonts w:cs="Calibri Light"/>
        </w:rPr>
        <w:t xml:space="preserve"> commenc</w:t>
      </w:r>
      <w:r w:rsidR="002119D4" w:rsidRPr="000403C6">
        <w:rPr>
          <w:rFonts w:cs="Calibri Light"/>
        </w:rPr>
        <w:t>ing</w:t>
      </w:r>
      <w:r w:rsidR="00431784" w:rsidRPr="000403C6">
        <w:rPr>
          <w:rFonts w:cs="Calibri Light"/>
        </w:rPr>
        <w:t xml:space="preserve"> on</w:t>
      </w:r>
      <w:r w:rsidR="004465C5" w:rsidRPr="000403C6">
        <w:rPr>
          <w:rFonts w:cs="Calibri Light"/>
        </w:rPr>
        <w:t xml:space="preserve"> </w:t>
      </w:r>
      <w:r w:rsidRPr="000403C6">
        <w:rPr>
          <w:rFonts w:cs="Calibri Light"/>
        </w:rPr>
        <w:t>28</w:t>
      </w:r>
      <w:r w:rsidR="00224FBE">
        <w:rPr>
          <w:rFonts w:cs="Calibri Light"/>
        </w:rPr>
        <w:t> </w:t>
      </w:r>
      <w:r w:rsidRPr="000403C6">
        <w:rPr>
          <w:rFonts w:cs="Calibri Light"/>
        </w:rPr>
        <w:t>March</w:t>
      </w:r>
      <w:r w:rsidR="00224FBE">
        <w:rPr>
          <w:rFonts w:cs="Calibri Light"/>
        </w:rPr>
        <w:t> </w:t>
      </w:r>
      <w:r w:rsidRPr="000403C6">
        <w:rPr>
          <w:rFonts w:cs="Calibri Light"/>
        </w:rPr>
        <w:t>2026</w:t>
      </w:r>
      <w:r w:rsidR="00A71E16" w:rsidRPr="000403C6">
        <w:rPr>
          <w:rFonts w:cs="Calibri Light"/>
        </w:rPr>
        <w:t xml:space="preserve">. </w:t>
      </w:r>
      <w:r w:rsidR="006B79CC" w:rsidRPr="000403C6">
        <w:rPr>
          <w:rFonts w:cs="Calibri Light"/>
        </w:rPr>
        <w:t xml:space="preserve">As such, </w:t>
      </w:r>
      <w:r w:rsidR="00111162" w:rsidRPr="000403C6">
        <w:rPr>
          <w:rFonts w:cs="Calibri Light"/>
        </w:rPr>
        <w:t>stakeholder views reflect</w:t>
      </w:r>
      <w:r w:rsidR="00A71E16" w:rsidRPr="000403C6">
        <w:rPr>
          <w:rFonts w:cs="Calibri Light"/>
        </w:rPr>
        <w:t xml:space="preserve"> the </w:t>
      </w:r>
      <w:r w:rsidR="00A87FD8" w:rsidRPr="000403C6">
        <w:rPr>
          <w:rFonts w:cs="Calibri Light"/>
        </w:rPr>
        <w:t xml:space="preserve">maximum </w:t>
      </w:r>
      <w:r w:rsidR="00A71E16" w:rsidRPr="000403C6">
        <w:rPr>
          <w:rFonts w:cs="Calibri Light"/>
        </w:rPr>
        <w:t xml:space="preserve">penalty </w:t>
      </w:r>
      <w:r w:rsidR="007A0B4E" w:rsidRPr="000403C6">
        <w:rPr>
          <w:rFonts w:cs="Calibri Light"/>
        </w:rPr>
        <w:t xml:space="preserve">amount </w:t>
      </w:r>
      <w:r w:rsidR="00111162" w:rsidRPr="000403C6">
        <w:rPr>
          <w:rFonts w:cs="Calibri Light"/>
        </w:rPr>
        <w:t>that existed at the</w:t>
      </w:r>
      <w:r w:rsidR="00ED7335">
        <w:rPr>
          <w:rFonts w:cs="Calibri Light"/>
        </w:rPr>
        <w:t> </w:t>
      </w:r>
      <w:r w:rsidR="00111162" w:rsidRPr="000403C6">
        <w:rPr>
          <w:rFonts w:cs="Calibri Light"/>
        </w:rPr>
        <w:t>time</w:t>
      </w:r>
      <w:r w:rsidR="00181711" w:rsidRPr="000403C6">
        <w:rPr>
          <w:rFonts w:cs="Calibri Light"/>
        </w:rPr>
        <w:t xml:space="preserve"> under the ACL</w:t>
      </w:r>
      <w:r w:rsidR="008A45A2" w:rsidRPr="000403C6">
        <w:rPr>
          <w:rFonts w:cs="Calibri Light"/>
        </w:rPr>
        <w:t xml:space="preserve">, which was $50 million in respect of the first limb of the penalty </w:t>
      </w:r>
      <w:r w:rsidR="00F716DB" w:rsidRPr="000403C6">
        <w:rPr>
          <w:rFonts w:cs="Calibri Light"/>
        </w:rPr>
        <w:t>clause for a</w:t>
      </w:r>
      <w:r w:rsidR="00ED7335">
        <w:rPr>
          <w:rFonts w:cs="Calibri Light"/>
        </w:rPr>
        <w:t> </w:t>
      </w:r>
      <w:r w:rsidR="00F716DB" w:rsidRPr="000403C6">
        <w:rPr>
          <w:rFonts w:cs="Calibri Light"/>
        </w:rPr>
        <w:t>body</w:t>
      </w:r>
      <w:r w:rsidR="00ED7335">
        <w:rPr>
          <w:rFonts w:cs="Calibri Light"/>
        </w:rPr>
        <w:t> </w:t>
      </w:r>
      <w:r w:rsidR="00F716DB" w:rsidRPr="000403C6">
        <w:rPr>
          <w:rFonts w:cs="Calibri Light"/>
        </w:rPr>
        <w:t>corporate</w:t>
      </w:r>
      <w:r w:rsidR="00E807CC" w:rsidRPr="000403C6">
        <w:rPr>
          <w:rFonts w:cs="Calibri Light"/>
        </w:rPr>
        <w:t xml:space="preserve">. </w:t>
      </w:r>
    </w:p>
    <w:p w14:paraId="50A34774" w14:textId="4ACCA29C" w:rsidR="00DD0974" w:rsidRPr="000403C6" w:rsidRDefault="00856715" w:rsidP="00C30064">
      <w:r w:rsidRPr="000403C6">
        <w:t>S</w:t>
      </w:r>
      <w:r w:rsidR="00FF0489" w:rsidRPr="000403C6">
        <w:t xml:space="preserve">ubmissions </w:t>
      </w:r>
      <w:r w:rsidR="00415D77" w:rsidRPr="000403C6">
        <w:t xml:space="preserve">from academia, regulators, industry, legal bodies, and consumer and small business advocates, </w:t>
      </w:r>
      <w:r w:rsidR="00FF0489" w:rsidRPr="000403C6">
        <w:t xml:space="preserve">showed strong agreement </w:t>
      </w:r>
      <w:r w:rsidR="00415D77" w:rsidRPr="000403C6">
        <w:t xml:space="preserve">that the </w:t>
      </w:r>
      <w:r w:rsidR="00D800AF" w:rsidRPr="000403C6">
        <w:t>2022 reforms</w:t>
      </w:r>
      <w:r w:rsidR="00D70D6F" w:rsidRPr="000403C6">
        <w:t xml:space="preserve"> </w:t>
      </w:r>
      <w:r w:rsidR="00415D77" w:rsidRPr="000403C6">
        <w:t xml:space="preserve">have strengthened the UCT </w:t>
      </w:r>
      <w:r w:rsidR="00FA225F" w:rsidRPr="000403C6">
        <w:t>regime</w:t>
      </w:r>
      <w:r w:rsidR="00415D77" w:rsidRPr="000403C6">
        <w:t xml:space="preserve">. </w:t>
      </w:r>
      <w:r w:rsidR="00E23A80" w:rsidRPr="000403C6">
        <w:t>Sever</w:t>
      </w:r>
      <w:r w:rsidR="00AA26ED" w:rsidRPr="000403C6">
        <w:t>al</w:t>
      </w:r>
      <w:r w:rsidR="00DD647B" w:rsidRPr="000403C6">
        <w:t xml:space="preserve"> </w:t>
      </w:r>
      <w:r w:rsidR="00C63EE9" w:rsidRPr="000403C6">
        <w:t>stakeholders</w:t>
      </w:r>
      <w:r w:rsidR="00DD647B" w:rsidRPr="000403C6">
        <w:t xml:space="preserve"> express</w:t>
      </w:r>
      <w:r w:rsidR="00871831" w:rsidRPr="000403C6">
        <w:t>ed</w:t>
      </w:r>
      <w:r w:rsidR="00DD647B" w:rsidRPr="000403C6">
        <w:t xml:space="preserve"> the view that the</w:t>
      </w:r>
      <w:r w:rsidR="00711047" w:rsidRPr="000403C6">
        <w:t xml:space="preserve"> introduction of </w:t>
      </w:r>
      <w:r w:rsidR="00DF4994" w:rsidRPr="000403C6">
        <w:t xml:space="preserve">civil </w:t>
      </w:r>
      <w:r w:rsidR="00DD647B" w:rsidRPr="000403C6">
        <w:t xml:space="preserve">penalties and expanded enforcement and remedial powers </w:t>
      </w:r>
      <w:r w:rsidR="00F17275" w:rsidRPr="000403C6">
        <w:t>have</w:t>
      </w:r>
      <w:r w:rsidR="00DD647B" w:rsidRPr="000403C6">
        <w:t xml:space="preserve"> </w:t>
      </w:r>
      <w:r w:rsidR="003A7A65" w:rsidRPr="000403C6">
        <w:t>materially improved</w:t>
      </w:r>
      <w:r w:rsidR="00DD647B" w:rsidRPr="000403C6">
        <w:t xml:space="preserve"> deterrence and redress.</w:t>
      </w:r>
      <w:r w:rsidR="003659C2" w:rsidRPr="000403C6">
        <w:t xml:space="preserve"> </w:t>
      </w:r>
      <w:r w:rsidR="00DD647B" w:rsidRPr="000403C6">
        <w:t>Professor</w:t>
      </w:r>
      <w:r w:rsidR="007274F5" w:rsidRPr="000403C6">
        <w:t xml:space="preserve"> </w:t>
      </w:r>
      <w:r w:rsidR="00DD647B" w:rsidRPr="000403C6">
        <w:t>Clarke highlight</w:t>
      </w:r>
      <w:r w:rsidR="00C24CD4" w:rsidRPr="000403C6">
        <w:t>ed</w:t>
      </w:r>
      <w:r w:rsidR="00DD647B" w:rsidRPr="000403C6">
        <w:t xml:space="preserve"> the layered nature of the regime</w:t>
      </w:r>
      <w:r w:rsidR="00E70AAD" w:rsidRPr="000403C6">
        <w:t xml:space="preserve"> (e.g.</w:t>
      </w:r>
      <w:r w:rsidR="004338A2" w:rsidRPr="000403C6">
        <w:t xml:space="preserve"> </w:t>
      </w:r>
      <w:r w:rsidR="00DD647B" w:rsidRPr="000403C6">
        <w:t>automatic voiding of unfair terms, general enforcement provisions, and UCT</w:t>
      </w:r>
      <w:r w:rsidR="008F54BC" w:rsidRPr="000403C6">
        <w:t xml:space="preserve"> </w:t>
      </w:r>
      <w:r w:rsidR="00DD647B" w:rsidRPr="000403C6">
        <w:t>specific</w:t>
      </w:r>
      <w:r w:rsidR="00533AAF">
        <w:t xml:space="preserve"> </w:t>
      </w:r>
      <w:r w:rsidR="00DD647B" w:rsidRPr="000403C6">
        <w:t>remedies</w:t>
      </w:r>
      <w:r w:rsidR="00E70AAD" w:rsidRPr="000403C6">
        <w:t>)</w:t>
      </w:r>
      <w:r w:rsidR="00DD647B" w:rsidRPr="000403C6">
        <w:t xml:space="preserve"> as providing a comprehensive framework</w:t>
      </w:r>
      <w:r w:rsidR="00E70AAD" w:rsidRPr="000403C6">
        <w:t>.</w:t>
      </w:r>
      <w:r w:rsidR="00F23134" w:rsidRPr="000403C6">
        <w:t xml:space="preserve"> </w:t>
      </w:r>
      <w:r w:rsidR="00520C0C" w:rsidRPr="000403C6">
        <w:t xml:space="preserve">Although there have not yet been contested court outcomes imposing civil penalties for </w:t>
      </w:r>
      <w:r w:rsidR="00AA26ED" w:rsidRPr="000403C6">
        <w:t>UCT</w:t>
      </w:r>
      <w:r w:rsidR="00520C0C" w:rsidRPr="000403C6">
        <w:t xml:space="preserve"> under </w:t>
      </w:r>
      <w:r w:rsidR="00520C0C" w:rsidRPr="000403C6">
        <w:lastRenderedPageBreak/>
        <w:t>the amended regime,</w:t>
      </w:r>
      <w:r w:rsidR="00F23134" w:rsidRPr="000403C6">
        <w:t xml:space="preserve"> Dr </w:t>
      </w:r>
      <w:r w:rsidR="00085D29" w:rsidRPr="000403C6">
        <w:t xml:space="preserve">Nicola </w:t>
      </w:r>
      <w:r w:rsidR="00DD647B" w:rsidRPr="000403C6">
        <w:t>Howell</w:t>
      </w:r>
      <w:r w:rsidR="00EC6F42" w:rsidRPr="000403C6">
        <w:t xml:space="preserve">, </w:t>
      </w:r>
      <w:r w:rsidR="00B54818" w:rsidRPr="000403C6">
        <w:t>Dr Mark Giancaspro</w:t>
      </w:r>
      <w:r w:rsidR="00EC6F42" w:rsidRPr="000403C6">
        <w:t xml:space="preserve"> and </w:t>
      </w:r>
      <w:r w:rsidR="00B54818" w:rsidRPr="000403C6">
        <w:t>Professor</w:t>
      </w:r>
      <w:r w:rsidR="00EC6F42" w:rsidRPr="000403C6">
        <w:t xml:space="preserve"> Jeannie Paterson</w:t>
      </w:r>
      <w:r w:rsidR="00DD647B" w:rsidRPr="000403C6">
        <w:t xml:space="preserve"> note</w:t>
      </w:r>
      <w:r w:rsidR="00DD176D" w:rsidRPr="000403C6">
        <w:t>d</w:t>
      </w:r>
      <w:r w:rsidR="00DD647B" w:rsidRPr="000403C6">
        <w:t xml:space="preserve"> </w:t>
      </w:r>
      <w:r w:rsidR="00EC6F42" w:rsidRPr="000403C6">
        <w:t>in</w:t>
      </w:r>
      <w:r w:rsidR="00C30064">
        <w:t> </w:t>
      </w:r>
      <w:r w:rsidR="00EC6F42" w:rsidRPr="000403C6">
        <w:t>their joint submission</w:t>
      </w:r>
      <w:r w:rsidR="00DD647B" w:rsidRPr="000403C6">
        <w:t xml:space="preserve"> that </w:t>
      </w:r>
      <w:proofErr w:type="gramStart"/>
      <w:r w:rsidR="00DD647B" w:rsidRPr="000403C6">
        <w:t>courts’</w:t>
      </w:r>
      <w:proofErr w:type="gramEnd"/>
      <w:r w:rsidR="00DD647B" w:rsidRPr="000403C6">
        <w:t xml:space="preserve"> </w:t>
      </w:r>
      <w:r w:rsidR="00B30258" w:rsidRPr="000403C6">
        <w:t xml:space="preserve">demonstrated </w:t>
      </w:r>
      <w:r w:rsidR="00DD647B" w:rsidRPr="000403C6">
        <w:t>willingness to impose higher</w:t>
      </w:r>
      <w:r w:rsidR="123E8315" w:rsidRPr="000403C6">
        <w:t xml:space="preserve"> </w:t>
      </w:r>
      <w:r w:rsidR="00DD647B" w:rsidRPr="000403C6">
        <w:t>end</w:t>
      </w:r>
      <w:r w:rsidR="0006167B" w:rsidRPr="000403C6">
        <w:t xml:space="preserve"> </w:t>
      </w:r>
      <w:r w:rsidR="00DD647B" w:rsidRPr="000403C6">
        <w:t xml:space="preserve">penalties </w:t>
      </w:r>
      <w:r w:rsidR="00520C0C" w:rsidRPr="000403C6">
        <w:t>for contraventions of other provisions in</w:t>
      </w:r>
      <w:r w:rsidR="00DD647B" w:rsidRPr="000403C6">
        <w:t xml:space="preserve"> the </w:t>
      </w:r>
      <w:r w:rsidR="00520C0C" w:rsidRPr="000403C6">
        <w:t>AC</w:t>
      </w:r>
      <w:r w:rsidR="001B295A" w:rsidRPr="000403C6">
        <w:t>L</w:t>
      </w:r>
      <w:r w:rsidR="00DD647B" w:rsidRPr="000403C6">
        <w:t xml:space="preserve"> reinforces the </w:t>
      </w:r>
      <w:r w:rsidR="001B295A" w:rsidRPr="000403C6">
        <w:t xml:space="preserve">deterrent </w:t>
      </w:r>
      <w:r w:rsidR="00DD647B" w:rsidRPr="000403C6">
        <w:t>effect</w:t>
      </w:r>
      <w:r w:rsidR="001B295A" w:rsidRPr="000403C6">
        <w:t xml:space="preserve"> of the increased UCT</w:t>
      </w:r>
      <w:r w:rsidR="00C30064">
        <w:t> </w:t>
      </w:r>
      <w:r w:rsidR="001B295A" w:rsidRPr="000403C6">
        <w:t>penalties</w:t>
      </w:r>
      <w:r w:rsidR="00DD647B" w:rsidRPr="000403C6">
        <w:t>.</w:t>
      </w:r>
    </w:p>
    <w:p w14:paraId="0C9E79AF" w14:textId="4E8A0C0C" w:rsidR="00541D83" w:rsidRPr="000403C6" w:rsidRDefault="00656AF6" w:rsidP="00C30064">
      <w:r w:rsidRPr="000403C6">
        <w:t>CHOICE</w:t>
      </w:r>
      <w:r w:rsidR="00F364B0" w:rsidRPr="000403C6">
        <w:t xml:space="preserve"> submit</w:t>
      </w:r>
      <w:r w:rsidR="00370112" w:rsidRPr="000403C6">
        <w:t>ted</w:t>
      </w:r>
      <w:r w:rsidR="00F364B0" w:rsidRPr="000403C6">
        <w:t xml:space="preserve"> that lawyers assisting consumers have reported </w:t>
      </w:r>
      <w:r w:rsidR="00054312" w:rsidRPr="000403C6">
        <w:t>that</w:t>
      </w:r>
      <w:r w:rsidR="00F364B0" w:rsidRPr="000403C6">
        <w:t xml:space="preserve"> the existence of penalties </w:t>
      </w:r>
      <w:r w:rsidR="00054312" w:rsidRPr="000403C6">
        <w:t>is</w:t>
      </w:r>
      <w:r w:rsidR="004D6899">
        <w:t> </w:t>
      </w:r>
      <w:r w:rsidR="00F364B0" w:rsidRPr="000403C6">
        <w:t>a</w:t>
      </w:r>
      <w:r w:rsidR="00C30064">
        <w:t> </w:t>
      </w:r>
      <w:r w:rsidR="00F364B0" w:rsidRPr="000403C6">
        <w:t>useful tool when negotiating with businesses to resolve individual matters.</w:t>
      </w:r>
      <w:r w:rsidR="00805D8C" w:rsidRPr="000403C6">
        <w:t xml:space="preserve"> </w:t>
      </w:r>
      <w:r w:rsidR="009609A9" w:rsidRPr="000403C6">
        <w:t>Similarly, t</w:t>
      </w:r>
      <w:r w:rsidR="00526F3A" w:rsidRPr="000403C6">
        <w:t>he ACCC submitted that mak</w:t>
      </w:r>
      <w:r w:rsidR="00832829" w:rsidRPr="000403C6">
        <w:t>ing</w:t>
      </w:r>
      <w:r w:rsidR="00526F3A" w:rsidRPr="000403C6">
        <w:t xml:space="preserve"> the use of </w:t>
      </w:r>
      <w:r w:rsidR="00F13CFF" w:rsidRPr="000403C6">
        <w:t>UCT</w:t>
      </w:r>
      <w:r w:rsidR="00526F3A" w:rsidRPr="000403C6">
        <w:t xml:space="preserve"> subject to a pecuniary penalty ha</w:t>
      </w:r>
      <w:r w:rsidR="00022B0D" w:rsidRPr="000403C6">
        <w:t>s</w:t>
      </w:r>
      <w:r w:rsidR="00526F3A" w:rsidRPr="000403C6">
        <w:t xml:space="preserve"> made more businesses willing to make changes to their standard form contracts</w:t>
      </w:r>
      <w:r w:rsidR="00166207" w:rsidRPr="000403C6">
        <w:t xml:space="preserve">, including where </w:t>
      </w:r>
      <w:r w:rsidR="00526F3A" w:rsidRPr="000403C6">
        <w:t>concerns</w:t>
      </w:r>
      <w:r w:rsidR="00526F3A" w:rsidRPr="000403C6" w:rsidDel="00166207">
        <w:t xml:space="preserve"> </w:t>
      </w:r>
      <w:r w:rsidR="00166207" w:rsidRPr="000403C6">
        <w:t xml:space="preserve">are </w:t>
      </w:r>
      <w:r w:rsidR="00526F3A" w:rsidRPr="000403C6">
        <w:t>raised</w:t>
      </w:r>
      <w:r w:rsidR="00526F3A" w:rsidRPr="000403C6" w:rsidDel="00166207">
        <w:t xml:space="preserve"> </w:t>
      </w:r>
      <w:r w:rsidR="00166207" w:rsidRPr="000403C6">
        <w:t>by the</w:t>
      </w:r>
      <w:r w:rsidR="00C30064">
        <w:t> </w:t>
      </w:r>
      <w:r w:rsidR="00166207" w:rsidRPr="000403C6">
        <w:t>ACCC</w:t>
      </w:r>
      <w:r w:rsidR="00526F3A" w:rsidRPr="000403C6">
        <w:t>.</w:t>
      </w:r>
      <w:r w:rsidR="00E16C05" w:rsidRPr="000403C6">
        <w:t xml:space="preserve"> This experience was echoed by the Australian Small Business and Family Enterprise Ombudsman (A</w:t>
      </w:r>
      <w:r w:rsidR="00C23C5B" w:rsidRPr="000403C6">
        <w:t>SBFEO)</w:t>
      </w:r>
      <w:r w:rsidR="00E16C05" w:rsidRPr="000403C6">
        <w:t xml:space="preserve">, which </w:t>
      </w:r>
      <w:r w:rsidR="00C23C5B" w:rsidRPr="000403C6">
        <w:t>noted</w:t>
      </w:r>
      <w:r w:rsidR="00E16C05" w:rsidRPr="000403C6">
        <w:t xml:space="preserve"> that, in its assistance work, parties are more open to addressing contractual issues once ASBFEO identifies that a clause may be </w:t>
      </w:r>
      <w:r w:rsidR="00AD7333" w:rsidRPr="000403C6">
        <w:t>a</w:t>
      </w:r>
      <w:r w:rsidR="0013139E">
        <w:t>n</w:t>
      </w:r>
      <w:r w:rsidR="00AD7333" w:rsidRPr="000403C6">
        <w:t xml:space="preserve"> UCT</w:t>
      </w:r>
      <w:r w:rsidR="00E16C05" w:rsidRPr="000403C6">
        <w:t>.</w:t>
      </w:r>
      <w:r w:rsidR="001B04BE" w:rsidRPr="000403C6">
        <w:t xml:space="preserve"> </w:t>
      </w:r>
    </w:p>
    <w:p w14:paraId="74CC0484" w14:textId="7C65163D" w:rsidR="0049031C" w:rsidRPr="000403C6" w:rsidRDefault="001B04BE" w:rsidP="00C30064">
      <w:r w:rsidRPr="000403C6">
        <w:t>A number of submissions argued that penalties should focus on situations where a business applies, relies on, or seeks to enforce an unfair term, rather than penalising the inclusion where there is no evidence of harm or bad faith.</w:t>
      </w:r>
      <w:r w:rsidRPr="00C30064">
        <w:rPr>
          <w:rStyle w:val="FootnoteReference"/>
        </w:rPr>
        <w:footnoteReference w:id="33"/>
      </w:r>
      <w:r w:rsidRPr="000403C6">
        <w:t xml:space="preserve"> </w:t>
      </w:r>
      <w:r w:rsidR="00DF000E" w:rsidRPr="000403C6">
        <w:t>However,</w:t>
      </w:r>
      <w:r w:rsidR="0049031C" w:rsidRPr="000403C6">
        <w:t xml:space="preserve"> </w:t>
      </w:r>
      <w:r w:rsidR="00F57CB0" w:rsidRPr="000403C6">
        <w:t>it is worth noting that</w:t>
      </w:r>
      <w:r w:rsidR="0049031C" w:rsidRPr="000403C6">
        <w:t xml:space="preserve"> </w:t>
      </w:r>
      <w:r w:rsidR="00CA5303" w:rsidRPr="000403C6">
        <w:t xml:space="preserve">a </w:t>
      </w:r>
      <w:r w:rsidR="0049031C" w:rsidRPr="000403C6">
        <w:t xml:space="preserve">UCT </w:t>
      </w:r>
      <w:r w:rsidR="009A62CC" w:rsidRPr="000403C6">
        <w:t>can still have a detriment</w:t>
      </w:r>
      <w:r w:rsidR="00BF14FF" w:rsidRPr="000403C6">
        <w:t>al</w:t>
      </w:r>
      <w:r w:rsidR="009A62CC" w:rsidRPr="000403C6">
        <w:t xml:space="preserve"> impact</w:t>
      </w:r>
      <w:r w:rsidR="00CA5303" w:rsidRPr="000403C6">
        <w:t>,</w:t>
      </w:r>
      <w:r w:rsidR="009A62CC" w:rsidRPr="000403C6">
        <w:t xml:space="preserve"> even where</w:t>
      </w:r>
      <w:r w:rsidR="0049031C" w:rsidRPr="000403C6">
        <w:t xml:space="preserve"> the contract-imposing party </w:t>
      </w:r>
      <w:r w:rsidR="009A62CC" w:rsidRPr="000403C6">
        <w:t>never seeks</w:t>
      </w:r>
      <w:r w:rsidR="0049031C" w:rsidRPr="000403C6">
        <w:t xml:space="preserve"> to enforce </w:t>
      </w:r>
      <w:r w:rsidR="009A62CC" w:rsidRPr="000403C6">
        <w:t>the</w:t>
      </w:r>
      <w:r w:rsidR="0049031C" w:rsidRPr="000403C6">
        <w:t xml:space="preserve"> term. For example, </w:t>
      </w:r>
      <w:r w:rsidR="00147F4E" w:rsidRPr="000403C6">
        <w:t>a consumer or small business</w:t>
      </w:r>
      <w:r w:rsidR="0049031C" w:rsidRPr="000403C6">
        <w:t xml:space="preserve"> </w:t>
      </w:r>
      <w:r w:rsidR="00D432D0" w:rsidRPr="000403C6">
        <w:t>faced with</w:t>
      </w:r>
      <w:r w:rsidR="0049031C" w:rsidRPr="000403C6">
        <w:t xml:space="preserve"> a termination clause </w:t>
      </w:r>
      <w:r w:rsidR="00D432D0" w:rsidRPr="000403C6">
        <w:t>that is</w:t>
      </w:r>
      <w:r w:rsidR="0049031C" w:rsidRPr="000403C6">
        <w:t xml:space="preserve"> unfairly balanced</w:t>
      </w:r>
      <w:r w:rsidR="00D432D0" w:rsidRPr="000403C6">
        <w:t xml:space="preserve"> may decide not to attempt to exit the contract at all</w:t>
      </w:r>
      <w:r w:rsidR="00D14B94" w:rsidRPr="000403C6">
        <w:t>, deterred by what the clause suggests the other party could do to them</w:t>
      </w:r>
      <w:r w:rsidR="008E3719" w:rsidRPr="000403C6">
        <w:t>. In other words, the harm in such cases is that it may create a chilling effect on the other party’s willingness to exercise their rights.</w:t>
      </w:r>
      <w:r w:rsidR="0049031C" w:rsidRPr="000403C6">
        <w:t xml:space="preserve"> </w:t>
      </w:r>
    </w:p>
    <w:p w14:paraId="2234F017" w14:textId="3F74CE59" w:rsidR="001F3E69" w:rsidRPr="001579AD" w:rsidRDefault="001F3E69" w:rsidP="0095644A">
      <w:pPr>
        <w:pStyle w:val="Heading2"/>
        <w:rPr>
          <w:b/>
        </w:rPr>
      </w:pPr>
      <w:bookmarkStart w:id="26" w:name="_Toc232503516"/>
      <w:r w:rsidRPr="001579AD">
        <w:t>Industry guidance</w:t>
      </w:r>
      <w:bookmarkEnd w:id="26"/>
    </w:p>
    <w:p w14:paraId="5C1F53FA" w14:textId="628CA342" w:rsidR="007D1356" w:rsidRPr="000403C6" w:rsidRDefault="005A2947" w:rsidP="00C30064">
      <w:r w:rsidRPr="000403C6">
        <w:t xml:space="preserve">Regulators play a central role in supporting compliance with the UCT provisions and the ACL more broadly, not </w:t>
      </w:r>
      <w:r w:rsidR="0043023D" w:rsidRPr="000403C6">
        <w:t>only</w:t>
      </w:r>
      <w:r w:rsidRPr="000403C6">
        <w:t xml:space="preserve"> through enforcement </w:t>
      </w:r>
      <w:r w:rsidR="0043023D" w:rsidRPr="000403C6">
        <w:t xml:space="preserve">action </w:t>
      </w:r>
      <w:r w:rsidRPr="000403C6">
        <w:t xml:space="preserve">but </w:t>
      </w:r>
      <w:r w:rsidR="0043023D" w:rsidRPr="000403C6">
        <w:t>also</w:t>
      </w:r>
      <w:r w:rsidRPr="000403C6">
        <w:t xml:space="preserve"> through the guidance and education they provide to businesses.</w:t>
      </w:r>
      <w:r w:rsidR="00893137" w:rsidRPr="000403C6">
        <w:t xml:space="preserve"> </w:t>
      </w:r>
      <w:r w:rsidR="008E59C3" w:rsidRPr="000403C6">
        <w:t xml:space="preserve">Since the </w:t>
      </w:r>
      <w:r w:rsidR="00547EBC" w:rsidRPr="000403C6">
        <w:t>amendments came into effect, the ACCC</w:t>
      </w:r>
      <w:r w:rsidR="00E36B89">
        <w:t xml:space="preserve">, </w:t>
      </w:r>
      <w:r w:rsidR="00547EBC" w:rsidRPr="000403C6">
        <w:t>ASIC</w:t>
      </w:r>
      <w:r w:rsidR="00E36B89">
        <w:t xml:space="preserve"> </w:t>
      </w:r>
      <w:r w:rsidR="00F0648E" w:rsidRPr="000403C6">
        <w:t>and the stat</w:t>
      </w:r>
      <w:r w:rsidR="000D04B5" w:rsidRPr="000403C6">
        <w:t>e and territory ACL regulators</w:t>
      </w:r>
      <w:r w:rsidR="00E36B89">
        <w:t xml:space="preserve"> </w:t>
      </w:r>
      <w:r w:rsidR="00547EBC" w:rsidRPr="000403C6">
        <w:t xml:space="preserve">have </w:t>
      </w:r>
      <w:r w:rsidR="0043023D" w:rsidRPr="000403C6">
        <w:t>undertaken education and guidance activities to help</w:t>
      </w:r>
      <w:r w:rsidR="00C94474" w:rsidRPr="000403C6">
        <w:t xml:space="preserve"> bus</w:t>
      </w:r>
      <w:r w:rsidR="007D1356" w:rsidRPr="000403C6">
        <w:t xml:space="preserve">inesses </w:t>
      </w:r>
      <w:r w:rsidR="00BF349C" w:rsidRPr="000403C6">
        <w:t xml:space="preserve">understand </w:t>
      </w:r>
      <w:r w:rsidR="0043023D" w:rsidRPr="000403C6">
        <w:t>their obligations</w:t>
      </w:r>
      <w:r w:rsidR="00E36B89">
        <w:t>,</w:t>
      </w:r>
      <w:r w:rsidR="00D40C56" w:rsidRPr="000403C6">
        <w:t xml:space="preserve"> and to identify and address potentially unfair terms in their contracts.</w:t>
      </w:r>
      <w:r w:rsidR="006A13AA" w:rsidRPr="000403C6">
        <w:t xml:space="preserve"> For example, the ACCC’s submission noted its compliance and education activities have included publishing guidance materials, engagement with specific industry groups, and providing practical tips for businesses to consider when reviewing contracts.</w:t>
      </w:r>
    </w:p>
    <w:p w14:paraId="27A76CB1" w14:textId="229C44B0" w:rsidR="00A55506" w:rsidRPr="000403C6" w:rsidDel="00A43CE6" w:rsidRDefault="007E49A4" w:rsidP="00C30064">
      <w:r w:rsidRPr="000403C6">
        <w:t>S</w:t>
      </w:r>
      <w:r w:rsidR="005660FB" w:rsidRPr="000403C6">
        <w:t>ubmissions to the review</w:t>
      </w:r>
      <w:r w:rsidR="00046BB2" w:rsidRPr="000403C6">
        <w:t xml:space="preserve"> </w:t>
      </w:r>
      <w:r w:rsidR="006113D5" w:rsidRPr="000403C6">
        <w:t xml:space="preserve">reflected </w:t>
      </w:r>
      <w:r w:rsidR="0043023D" w:rsidRPr="000403C6">
        <w:t>strong</w:t>
      </w:r>
      <w:r w:rsidR="006113D5" w:rsidRPr="000403C6">
        <w:t xml:space="preserve"> support</w:t>
      </w:r>
      <w:r w:rsidR="0033198D" w:rsidRPr="000403C6">
        <w:t xml:space="preserve"> </w:t>
      </w:r>
      <w:r w:rsidR="0043023D" w:rsidRPr="000403C6">
        <w:t>for expanded and ongoing regulatory guidance to</w:t>
      </w:r>
      <w:r w:rsidR="004D6899">
        <w:t> </w:t>
      </w:r>
      <w:r w:rsidR="000962C9" w:rsidRPr="000403C6">
        <w:t xml:space="preserve">improve compliance </w:t>
      </w:r>
      <w:r w:rsidR="0043023D" w:rsidRPr="000403C6">
        <w:t>outcomes</w:t>
      </w:r>
      <w:r w:rsidR="000962C9" w:rsidRPr="000403C6">
        <w:t>.</w:t>
      </w:r>
      <w:r w:rsidR="000962C9" w:rsidRPr="000403C6">
        <w:rPr>
          <w:rStyle w:val="FootnoteReference"/>
        </w:rPr>
        <w:footnoteReference w:id="34"/>
      </w:r>
      <w:r w:rsidR="000962C9" w:rsidRPr="000403C6">
        <w:t xml:space="preserve"> </w:t>
      </w:r>
      <w:r w:rsidR="0082078E" w:rsidRPr="000403C6">
        <w:t xml:space="preserve">In particular, </w:t>
      </w:r>
      <w:r w:rsidR="0082767B" w:rsidRPr="000403C6">
        <w:t xml:space="preserve">the </w:t>
      </w:r>
      <w:r w:rsidR="000962C9" w:rsidRPr="000403C6">
        <w:t>ASBFEO</w:t>
      </w:r>
      <w:r w:rsidR="0082078E" w:rsidRPr="000403C6">
        <w:t xml:space="preserve"> </w:t>
      </w:r>
      <w:r w:rsidR="00BD238E" w:rsidRPr="000403C6">
        <w:t>recommended</w:t>
      </w:r>
      <w:r w:rsidR="006458EA" w:rsidRPr="000403C6">
        <w:t xml:space="preserve"> </w:t>
      </w:r>
      <w:r w:rsidR="00C529C8" w:rsidRPr="000403C6">
        <w:t xml:space="preserve">that education efforts </w:t>
      </w:r>
      <w:r w:rsidR="000D4665" w:rsidRPr="000403C6">
        <w:t xml:space="preserve">relating to the amendments </w:t>
      </w:r>
      <w:r w:rsidR="00C529C8" w:rsidRPr="000403C6">
        <w:t xml:space="preserve">should take </w:t>
      </w:r>
      <w:r w:rsidR="000962C9" w:rsidRPr="000403C6">
        <w:t xml:space="preserve">a more </w:t>
      </w:r>
      <w:r w:rsidR="004B55BD" w:rsidRPr="000403C6">
        <w:t>‘</w:t>
      </w:r>
      <w:r w:rsidR="000962C9" w:rsidRPr="000403C6">
        <w:t>systematic</w:t>
      </w:r>
      <w:r w:rsidR="004B55BD" w:rsidRPr="000403C6">
        <w:t xml:space="preserve">, </w:t>
      </w:r>
      <w:r w:rsidR="000962C9" w:rsidRPr="000403C6">
        <w:t>strategic approach</w:t>
      </w:r>
      <w:r w:rsidR="004B55BD" w:rsidRPr="000403C6">
        <w:t>’</w:t>
      </w:r>
      <w:r w:rsidR="000962C9" w:rsidRPr="000403C6">
        <w:t xml:space="preserve">. </w:t>
      </w:r>
      <w:r w:rsidR="006D5340" w:rsidRPr="000403C6">
        <w:t>The</w:t>
      </w:r>
      <w:r w:rsidR="006458EA" w:rsidRPr="000403C6">
        <w:t xml:space="preserve"> </w:t>
      </w:r>
      <w:r w:rsidR="004303E4" w:rsidRPr="000403C6">
        <w:t>HIA</w:t>
      </w:r>
      <w:r w:rsidR="006D5340" w:rsidRPr="000403C6">
        <w:t xml:space="preserve"> and the NSW Small Business Commissioner</w:t>
      </w:r>
      <w:r w:rsidR="009817C0" w:rsidRPr="000403C6">
        <w:t xml:space="preserve"> made similar points</w:t>
      </w:r>
      <w:r w:rsidR="006D5340" w:rsidRPr="000403C6">
        <w:t xml:space="preserve">, </w:t>
      </w:r>
      <w:r w:rsidR="009817C0" w:rsidRPr="000403C6">
        <w:t>emphasising that</w:t>
      </w:r>
      <w:r w:rsidR="006D5340" w:rsidRPr="000403C6">
        <w:t xml:space="preserve"> </w:t>
      </w:r>
      <w:r w:rsidR="00451BDB" w:rsidRPr="000403C6">
        <w:t>promoting greater</w:t>
      </w:r>
      <w:r w:rsidR="006D5340" w:rsidRPr="000403C6">
        <w:t xml:space="preserve"> awareness </w:t>
      </w:r>
      <w:r w:rsidR="000D4665" w:rsidRPr="000403C6">
        <w:t xml:space="preserve">of the amendments </w:t>
      </w:r>
      <w:r w:rsidR="00451BDB" w:rsidRPr="000403C6">
        <w:t>is</w:t>
      </w:r>
      <w:r w:rsidR="009817C0" w:rsidRPr="000403C6">
        <w:t xml:space="preserve"> essential if the regime is to operate fairly and effectively</w:t>
      </w:r>
      <w:r w:rsidR="006318C4" w:rsidRPr="000403C6">
        <w:t>.</w:t>
      </w:r>
      <w:r w:rsidR="007D4A60" w:rsidRPr="000403C6">
        <w:t xml:space="preserve"> </w:t>
      </w:r>
    </w:p>
    <w:p w14:paraId="523D04F1" w14:textId="4A053A7B" w:rsidR="004D3381" w:rsidRPr="000403C6" w:rsidRDefault="00A55506" w:rsidP="00087B0B">
      <w:pPr>
        <w:keepNext/>
        <w:keepLines/>
      </w:pPr>
      <w:r w:rsidRPr="000403C6">
        <w:lastRenderedPageBreak/>
        <w:t>Treasury notes that</w:t>
      </w:r>
      <w:r w:rsidRPr="000403C6" w:rsidDel="00CC235B">
        <w:t xml:space="preserve"> </w:t>
      </w:r>
      <w:r w:rsidR="00CC235B" w:rsidRPr="000403C6">
        <w:t xml:space="preserve">developing and updating guidance materials is a continual process for regulators. In addition to existing regulator guidance and education, </w:t>
      </w:r>
      <w:r w:rsidR="00390D32" w:rsidRPr="000403C6">
        <w:t>the</w:t>
      </w:r>
      <w:r w:rsidR="00A43CE6" w:rsidRPr="000403C6">
        <w:t xml:space="preserve"> ACCC</w:t>
      </w:r>
      <w:r w:rsidR="005A52C1" w:rsidRPr="000403C6">
        <w:t>, the states and territories, and ASIC, are working to</w:t>
      </w:r>
      <w:r w:rsidR="00A43CE6" w:rsidRPr="000403C6">
        <w:t xml:space="preserve"> updat</w:t>
      </w:r>
      <w:r w:rsidR="005A52C1" w:rsidRPr="000403C6">
        <w:t>e</w:t>
      </w:r>
      <w:r w:rsidR="00A43CE6" w:rsidRPr="000403C6">
        <w:t xml:space="preserve"> the</w:t>
      </w:r>
      <w:r w:rsidR="00A43CE6" w:rsidRPr="000403C6" w:rsidDel="00A65254">
        <w:t xml:space="preserve"> </w:t>
      </w:r>
      <w:r w:rsidR="00A65254" w:rsidRPr="000403C6">
        <w:t xml:space="preserve">joint </w:t>
      </w:r>
      <w:r w:rsidR="00A43CE6" w:rsidRPr="000403C6">
        <w:t xml:space="preserve">ACL </w:t>
      </w:r>
      <w:r w:rsidR="00A65254" w:rsidRPr="000403C6">
        <w:t xml:space="preserve">regulators’ </w:t>
      </w:r>
      <w:r w:rsidR="00A43CE6" w:rsidRPr="000403C6">
        <w:t xml:space="preserve">guide on </w:t>
      </w:r>
      <w:r w:rsidR="009B678B" w:rsidRPr="000403C6">
        <w:t>UCT</w:t>
      </w:r>
      <w:r w:rsidR="00A65254" w:rsidRPr="000403C6">
        <w:t>s,</w:t>
      </w:r>
      <w:r w:rsidR="00A43CE6" w:rsidRPr="000403C6">
        <w:t xml:space="preserve"> in collaboration and consultation with Treasury. </w:t>
      </w:r>
      <w:r w:rsidR="00D07864" w:rsidRPr="000403C6">
        <w:t xml:space="preserve">Treasury expects </w:t>
      </w:r>
      <w:r w:rsidR="00A65254" w:rsidRPr="000403C6">
        <w:t>the</w:t>
      </w:r>
      <w:r w:rsidR="00D07864" w:rsidRPr="000403C6">
        <w:t xml:space="preserve"> guidanc</w:t>
      </w:r>
      <w:r w:rsidR="00144BBB" w:rsidRPr="000403C6">
        <w:t xml:space="preserve">e </w:t>
      </w:r>
      <w:r w:rsidR="00A65254" w:rsidRPr="000403C6">
        <w:t xml:space="preserve">and education materials that ASIC, the ACCC and the state and territory ACL regulators develop </w:t>
      </w:r>
      <w:r w:rsidR="00B54D5D" w:rsidRPr="000403C6">
        <w:t>will</w:t>
      </w:r>
      <w:r w:rsidR="00144BBB" w:rsidRPr="000403C6">
        <w:t xml:space="preserve"> provide greater clarity over time</w:t>
      </w:r>
      <w:r w:rsidR="00C12005" w:rsidRPr="000403C6">
        <w:t xml:space="preserve">, </w:t>
      </w:r>
      <w:r w:rsidR="00A65254" w:rsidRPr="000403C6">
        <w:t xml:space="preserve">particularly as the courts consider the application of the amendments. Treasury also </w:t>
      </w:r>
      <w:r w:rsidR="001138D7" w:rsidRPr="000403C6">
        <w:t>considers o</w:t>
      </w:r>
      <w:r w:rsidR="00C12005" w:rsidRPr="000403C6">
        <w:t>ngoing regulatory guidance is likely to play a key role in embedding the amended UCT provisions</w:t>
      </w:r>
      <w:r w:rsidR="00FD790C" w:rsidRPr="000403C6">
        <w:t xml:space="preserve"> and </w:t>
      </w:r>
      <w:r w:rsidR="00C12005" w:rsidRPr="000403C6">
        <w:t>supporting consistent compliance across the economy</w:t>
      </w:r>
      <w:r w:rsidR="00A45675" w:rsidRPr="000403C6">
        <w:t>.</w:t>
      </w:r>
    </w:p>
    <w:p w14:paraId="050F3C94" w14:textId="25B769DF" w:rsidR="00CF4A64" w:rsidRPr="00674402" w:rsidRDefault="00190208" w:rsidP="00F04681">
      <w:pPr>
        <w:pStyle w:val="Heading2"/>
      </w:pPr>
      <w:bookmarkStart w:id="27" w:name="_Toc227764298"/>
      <w:bookmarkStart w:id="28" w:name="_Toc232503517"/>
      <w:r w:rsidRPr="00674402">
        <w:t>Enforcement</w:t>
      </w:r>
      <w:bookmarkEnd w:id="27"/>
      <w:bookmarkEnd w:id="28"/>
      <w:r w:rsidR="009D3E96" w:rsidRPr="00674402">
        <w:t xml:space="preserve"> </w:t>
      </w:r>
    </w:p>
    <w:p w14:paraId="416908CB" w14:textId="1198ADF9" w:rsidR="007F3AA8" w:rsidRPr="000403C6" w:rsidRDefault="004957B3" w:rsidP="00C30064">
      <w:r w:rsidRPr="000403C6">
        <w:t>S</w:t>
      </w:r>
      <w:r w:rsidR="007F3AA8" w:rsidRPr="000403C6">
        <w:t>ubmissions also addressed whether the introduction of civil penalties has reduced the prevalence of</w:t>
      </w:r>
      <w:r w:rsidR="00C30064">
        <w:t> </w:t>
      </w:r>
      <w:r w:rsidR="00D65584" w:rsidRPr="000403C6">
        <w:t>UCT</w:t>
      </w:r>
      <w:r w:rsidR="007F3AA8" w:rsidRPr="000403C6">
        <w:t>.</w:t>
      </w:r>
    </w:p>
    <w:p w14:paraId="1BC34EC5" w14:textId="6FE02A55" w:rsidR="00476537" w:rsidRPr="000403C6" w:rsidRDefault="00476537" w:rsidP="00C30064">
      <w:r w:rsidRPr="000403C6">
        <w:t xml:space="preserve">While the amendments commenced on 9 November 2023, the transitional arrangements meant that the </w:t>
      </w:r>
      <w:r w:rsidR="002633FD" w:rsidRPr="000403C6">
        <w:t xml:space="preserve">new provisions </w:t>
      </w:r>
      <w:r w:rsidR="000A07DB" w:rsidRPr="000403C6">
        <w:t xml:space="preserve">did not </w:t>
      </w:r>
      <w:r w:rsidR="003F463C" w:rsidRPr="000403C6">
        <w:t xml:space="preserve">apply immediately to all </w:t>
      </w:r>
      <w:r w:rsidR="00783A2C" w:rsidRPr="000403C6">
        <w:t>existing standard form contracts</w:t>
      </w:r>
      <w:r w:rsidR="00A20BB6" w:rsidRPr="000403C6">
        <w:t xml:space="preserve">. </w:t>
      </w:r>
      <w:r w:rsidR="00591C2F" w:rsidRPr="000403C6">
        <w:t xml:space="preserve">For contracts </w:t>
      </w:r>
      <w:proofErr w:type="gramStart"/>
      <w:r w:rsidR="00591C2F" w:rsidRPr="000403C6">
        <w:t>entered into</w:t>
      </w:r>
      <w:proofErr w:type="gramEnd"/>
      <w:r w:rsidR="00591C2F" w:rsidRPr="000403C6">
        <w:t xml:space="preserve"> before commencement, the previous law </w:t>
      </w:r>
      <w:r w:rsidR="00276C0D" w:rsidRPr="000403C6">
        <w:t>applies</w:t>
      </w:r>
      <w:r w:rsidR="00591C2F" w:rsidRPr="000403C6">
        <w:t xml:space="preserve"> until those contracts </w:t>
      </w:r>
      <w:r w:rsidR="00276C0D" w:rsidRPr="000403C6">
        <w:t xml:space="preserve">are </w:t>
      </w:r>
      <w:r w:rsidR="00591C2F" w:rsidRPr="000403C6">
        <w:t>renewed or amended</w:t>
      </w:r>
      <w:r w:rsidR="00D243EB" w:rsidRPr="000403C6">
        <w:t>. As a result, the period since commencement has involved a gradual transition, with enforcement ou</w:t>
      </w:r>
      <w:r w:rsidR="00661EB8" w:rsidRPr="000403C6">
        <w:t>tcomes emerging over time</w:t>
      </w:r>
      <w:r w:rsidRPr="000403C6">
        <w:t>.</w:t>
      </w:r>
    </w:p>
    <w:p w14:paraId="3EAFBF62" w14:textId="7CC6A318" w:rsidR="00DF50A3" w:rsidRPr="000403C6" w:rsidRDefault="00DF50A3" w:rsidP="00C30064">
      <w:r w:rsidRPr="000403C6">
        <w:rPr>
          <w:rFonts w:eastAsia="Segoe UI"/>
        </w:rPr>
        <w:t xml:space="preserve">Submissions consistently identified active regulator enforcement as being key to the success of the UCT protections. </w:t>
      </w:r>
      <w:r w:rsidR="005160AA" w:rsidRPr="000403C6">
        <w:rPr>
          <w:rFonts w:eastAsia="Segoe UI"/>
        </w:rPr>
        <w:t>Stakeholder views</w:t>
      </w:r>
      <w:r w:rsidRPr="000403C6">
        <w:rPr>
          <w:rFonts w:eastAsia="Segoe UI"/>
        </w:rPr>
        <w:t xml:space="preserve"> varied in how they characterised the most effective approach to deterrence.</w:t>
      </w:r>
      <w:r w:rsidRPr="000403C6">
        <w:t xml:space="preserve"> </w:t>
      </w:r>
      <w:r w:rsidR="005160AA" w:rsidRPr="000403C6">
        <w:t xml:space="preserve">For example, </w:t>
      </w:r>
      <w:r w:rsidRPr="000403C6">
        <w:t xml:space="preserve">Dr Giancaspro emphasised deterrence through fear of detection, arguing that penalties will only be effective if supported by active and public investigation. He suggested that further </w:t>
      </w:r>
      <w:r w:rsidR="00222CFE" w:rsidRPr="000403C6">
        <w:t xml:space="preserve">regulatory </w:t>
      </w:r>
      <w:r w:rsidRPr="000403C6">
        <w:t xml:space="preserve">resourcing is required to enable </w:t>
      </w:r>
      <w:r w:rsidR="00B77E84" w:rsidRPr="000403C6">
        <w:t>greater</w:t>
      </w:r>
      <w:r w:rsidRPr="000403C6">
        <w:t xml:space="preserve"> scrutiny of market participants and more communication of investigative efforts to the market. </w:t>
      </w:r>
      <w:r w:rsidR="00014CF0" w:rsidRPr="000403C6">
        <w:t>Council of Small Business Organisations Australia (</w:t>
      </w:r>
      <w:r w:rsidRPr="000403C6">
        <w:t>COSBOA</w:t>
      </w:r>
      <w:r w:rsidR="00014CF0" w:rsidRPr="000403C6">
        <w:t>)</w:t>
      </w:r>
      <w:r w:rsidRPr="000403C6">
        <w:t xml:space="preserve"> and CHOICE emphasised the risk that slow or sporadic enforcement will erode deterrence over time, particularly for small businesses reluctant to pursue court action. In this context, small businesses rely heavily on timely and visible regulator enforcement to drive change and deter the ongoing use of </w:t>
      </w:r>
      <w:r w:rsidR="00861794" w:rsidRPr="000403C6">
        <w:t>UCT</w:t>
      </w:r>
      <w:r w:rsidRPr="000403C6">
        <w:t>.</w:t>
      </w:r>
    </w:p>
    <w:p w14:paraId="731A0A04" w14:textId="31E60DF7" w:rsidR="00DF50A3" w:rsidRPr="000403C6" w:rsidRDefault="00DF50A3" w:rsidP="00C30064">
      <w:r w:rsidRPr="000403C6">
        <w:t xml:space="preserve">The Australian Lawyers Alliance </w:t>
      </w:r>
      <w:r w:rsidR="003923E4" w:rsidRPr="000403C6">
        <w:t xml:space="preserve">(ALA) </w:t>
      </w:r>
      <w:r w:rsidRPr="000403C6">
        <w:t xml:space="preserve">and the Law Council of Australia </w:t>
      </w:r>
      <w:r w:rsidR="003923E4" w:rsidRPr="000403C6">
        <w:t>(LCA)</w:t>
      </w:r>
      <w:r w:rsidRPr="000403C6">
        <w:t xml:space="preserve"> highlighted the absence of concluded </w:t>
      </w:r>
      <w:r w:rsidR="009C2D8D" w:rsidRPr="000403C6">
        <w:t>enforcement proceedings</w:t>
      </w:r>
      <w:r w:rsidRPr="000403C6">
        <w:t xml:space="preserve">, especially in the insurance sector, as evidence that the regime has yet to exert meaningful behavioural pressure. Many stakeholders including Dr Howell </w:t>
      </w:r>
      <w:r w:rsidR="005A21E4" w:rsidRPr="000403C6">
        <w:t>et al.</w:t>
      </w:r>
      <w:r w:rsidRPr="000403C6">
        <w:t xml:space="preserve"> and Legal Aid Queensland focused on the need for visible regulatory action to reinforce the legitimacy of the increased penalties. The ACCC noted that many businesses have made changes to their standard form contracts following ACCC engagement and consider </w:t>
      </w:r>
      <w:r w:rsidR="005E5B9F" w:rsidRPr="000403C6">
        <w:t xml:space="preserve">that </w:t>
      </w:r>
      <w:r w:rsidRPr="000403C6">
        <w:t>this, along with its education activities, have assisted businesses to improve their compliance with the law.</w:t>
      </w:r>
      <w:r w:rsidR="008D3FF9" w:rsidRPr="000403C6">
        <w:t xml:space="preserve"> The ACCC acknowledged that although compliance behaviour has improved, enforcement outcomes remain essential to deterring prohibited conduct.</w:t>
      </w:r>
    </w:p>
    <w:p w14:paraId="0A9CC760" w14:textId="40DE4A59" w:rsidR="00BC4627" w:rsidRDefault="00F01741" w:rsidP="00F04681">
      <w:pPr>
        <w:pStyle w:val="Heading3"/>
      </w:pPr>
      <w:bookmarkStart w:id="29" w:name="_Toc231977098"/>
      <w:bookmarkStart w:id="30" w:name="_Toc232502092"/>
      <w:bookmarkStart w:id="31" w:name="_Toc232503518"/>
      <w:r w:rsidRPr="00E75624">
        <w:t xml:space="preserve">ACCC </w:t>
      </w:r>
      <w:r w:rsidR="0032210C">
        <w:t>Enforcement</w:t>
      </w:r>
      <w:bookmarkEnd w:id="29"/>
      <w:bookmarkEnd w:id="30"/>
      <w:bookmarkEnd w:id="31"/>
      <w:r w:rsidR="0032210C">
        <w:t xml:space="preserve"> </w:t>
      </w:r>
    </w:p>
    <w:p w14:paraId="7B505465" w14:textId="31852EFE" w:rsidR="00F22761" w:rsidRPr="00CA5ED9" w:rsidRDefault="00267792" w:rsidP="00EC1751">
      <w:pPr>
        <w:rPr>
          <w:rFonts w:cs="Calibri Light"/>
        </w:rPr>
      </w:pPr>
      <w:r w:rsidRPr="00CA5ED9">
        <w:rPr>
          <w:rFonts w:cs="Calibri Light"/>
        </w:rPr>
        <w:t>E</w:t>
      </w:r>
      <w:r w:rsidR="00F22761" w:rsidRPr="00CA5ED9">
        <w:rPr>
          <w:rFonts w:cs="Calibri Light"/>
        </w:rPr>
        <w:t xml:space="preserve">arly regulatory outcomes have primarily involved </w:t>
      </w:r>
      <w:r w:rsidR="0036247F" w:rsidRPr="00CA5ED9">
        <w:rPr>
          <w:rFonts w:cs="Calibri Light"/>
        </w:rPr>
        <w:t xml:space="preserve">compliance </w:t>
      </w:r>
      <w:r w:rsidR="00F3179D" w:rsidRPr="00CA5ED9">
        <w:rPr>
          <w:rFonts w:cs="Calibri Light"/>
        </w:rPr>
        <w:t xml:space="preserve">action and non-court enforcement outcomes </w:t>
      </w:r>
      <w:r w:rsidR="00E16E18" w:rsidRPr="00CA5ED9">
        <w:rPr>
          <w:rFonts w:cs="Calibri Light"/>
        </w:rPr>
        <w:t>by the ACCC</w:t>
      </w:r>
      <w:r w:rsidR="00F22761" w:rsidRPr="00CA5ED9">
        <w:rPr>
          <w:rFonts w:cs="Calibri Light"/>
        </w:rPr>
        <w:t xml:space="preserve">. To date, no </w:t>
      </w:r>
      <w:r w:rsidR="00260343" w:rsidRPr="00CA5ED9">
        <w:rPr>
          <w:rFonts w:cs="Calibri Light"/>
        </w:rPr>
        <w:t xml:space="preserve">court has </w:t>
      </w:r>
      <w:r w:rsidR="00F22761" w:rsidRPr="00CA5ED9">
        <w:rPr>
          <w:rFonts w:cs="Calibri Light"/>
        </w:rPr>
        <w:t>determined liability and imposed civil penalties for UCT</w:t>
      </w:r>
      <w:r w:rsidR="00C30064">
        <w:rPr>
          <w:rFonts w:cs="Calibri Light"/>
        </w:rPr>
        <w:t> </w:t>
      </w:r>
      <w:r w:rsidR="00F22761" w:rsidRPr="00CA5ED9">
        <w:rPr>
          <w:rFonts w:cs="Calibri Light"/>
        </w:rPr>
        <w:t xml:space="preserve">under the ACL’s new regime. </w:t>
      </w:r>
      <w:r w:rsidR="00C41647" w:rsidRPr="00CA5ED9">
        <w:rPr>
          <w:rFonts w:cs="Calibri Light"/>
        </w:rPr>
        <w:t>It is worth noting that t</w:t>
      </w:r>
      <w:r w:rsidR="00F22761" w:rsidRPr="00CA5ED9">
        <w:rPr>
          <w:rFonts w:cs="Calibri Light"/>
        </w:rPr>
        <w:t>he ACCC has</w:t>
      </w:r>
      <w:r w:rsidR="00C41647" w:rsidRPr="00CA5ED9">
        <w:rPr>
          <w:rFonts w:cs="Calibri Light"/>
        </w:rPr>
        <w:t xml:space="preserve"> </w:t>
      </w:r>
      <w:r w:rsidR="00F22761" w:rsidRPr="00CA5ED9">
        <w:rPr>
          <w:rFonts w:cs="Calibri Light"/>
        </w:rPr>
        <w:t xml:space="preserve">made UCT in consumer and small business contracts a </w:t>
      </w:r>
      <w:r w:rsidR="000E19F2" w:rsidRPr="00CA5ED9">
        <w:rPr>
          <w:rFonts w:cs="Calibri Light"/>
        </w:rPr>
        <w:t>c</w:t>
      </w:r>
      <w:r w:rsidR="00F22761" w:rsidRPr="00CA5ED9">
        <w:rPr>
          <w:rFonts w:cs="Calibri Light"/>
        </w:rPr>
        <w:t xml:space="preserve">ompliance and </w:t>
      </w:r>
      <w:r w:rsidR="000E19F2" w:rsidRPr="00CA5ED9">
        <w:rPr>
          <w:rFonts w:cs="Calibri Light"/>
        </w:rPr>
        <w:t>en</w:t>
      </w:r>
      <w:r w:rsidR="00F22761" w:rsidRPr="00CA5ED9">
        <w:rPr>
          <w:rFonts w:cs="Calibri Light"/>
        </w:rPr>
        <w:t xml:space="preserve">forcement </w:t>
      </w:r>
      <w:r w:rsidR="000E19F2" w:rsidRPr="00CA5ED9">
        <w:rPr>
          <w:rFonts w:cs="Calibri Light"/>
        </w:rPr>
        <w:t>p</w:t>
      </w:r>
      <w:r w:rsidR="00F22761" w:rsidRPr="00CA5ED9">
        <w:rPr>
          <w:rFonts w:cs="Calibri Light"/>
        </w:rPr>
        <w:t>riority each year since the reforms came into</w:t>
      </w:r>
      <w:r w:rsidR="00C30064">
        <w:rPr>
          <w:rFonts w:cs="Calibri Light"/>
        </w:rPr>
        <w:t> </w:t>
      </w:r>
      <w:r w:rsidR="00F22761" w:rsidRPr="00CA5ED9">
        <w:rPr>
          <w:rFonts w:cs="Calibri Light"/>
        </w:rPr>
        <w:t>effect.</w:t>
      </w:r>
      <w:r w:rsidR="00504A34" w:rsidRPr="00CA5ED9">
        <w:rPr>
          <w:rStyle w:val="FootnoteReference"/>
        </w:rPr>
        <w:footnoteReference w:id="35"/>
      </w:r>
    </w:p>
    <w:p w14:paraId="59D62B11" w14:textId="1CDD1D98" w:rsidR="009F4D74" w:rsidRPr="00CA5ED9" w:rsidRDefault="00951D59" w:rsidP="009F4D74">
      <w:pPr>
        <w:rPr>
          <w:rFonts w:cs="Calibri Light"/>
        </w:rPr>
      </w:pPr>
      <w:r w:rsidRPr="00CA5ED9">
        <w:rPr>
          <w:rFonts w:cs="Calibri Light"/>
        </w:rPr>
        <w:lastRenderedPageBreak/>
        <w:t xml:space="preserve">The ACCC </w:t>
      </w:r>
      <w:r w:rsidR="00F4507A" w:rsidRPr="00CA5ED9">
        <w:rPr>
          <w:rFonts w:cs="Calibri Light"/>
        </w:rPr>
        <w:t xml:space="preserve">currently </w:t>
      </w:r>
      <w:r w:rsidRPr="00CA5ED9">
        <w:rPr>
          <w:rFonts w:cs="Calibri Light"/>
        </w:rPr>
        <w:t xml:space="preserve">employs a broad range of </w:t>
      </w:r>
      <w:r w:rsidR="00F4507A" w:rsidRPr="00CA5ED9">
        <w:rPr>
          <w:rFonts w:cs="Calibri Light"/>
        </w:rPr>
        <w:t xml:space="preserve">compliance and enforcement </w:t>
      </w:r>
      <w:r w:rsidRPr="00CA5ED9">
        <w:rPr>
          <w:rFonts w:cs="Calibri Light"/>
        </w:rPr>
        <w:t>tools to promote adherence to</w:t>
      </w:r>
      <w:r w:rsidR="00F4507A" w:rsidRPr="00CA5ED9">
        <w:rPr>
          <w:rFonts w:cs="Calibri Light"/>
        </w:rPr>
        <w:t>, and prevent breaches of,</w:t>
      </w:r>
      <w:r w:rsidRPr="00CA5ED9">
        <w:rPr>
          <w:rFonts w:cs="Calibri Light"/>
        </w:rPr>
        <w:t xml:space="preserve"> the </w:t>
      </w:r>
      <w:r w:rsidR="00F4507A" w:rsidRPr="00CA5ED9">
        <w:rPr>
          <w:rFonts w:cs="Calibri Light"/>
        </w:rPr>
        <w:t xml:space="preserve">ACL. </w:t>
      </w:r>
      <w:r w:rsidR="00052B8E" w:rsidRPr="00CA5ED9">
        <w:rPr>
          <w:rFonts w:cs="Calibri Light"/>
        </w:rPr>
        <w:t>Th</w:t>
      </w:r>
      <w:r w:rsidR="00670838" w:rsidRPr="00CA5ED9">
        <w:rPr>
          <w:rFonts w:cs="Calibri Light"/>
        </w:rPr>
        <w:t>ese tools</w:t>
      </w:r>
      <w:r w:rsidR="00052B8E" w:rsidRPr="00CA5ED9">
        <w:rPr>
          <w:rFonts w:cs="Calibri Light"/>
        </w:rPr>
        <w:t xml:space="preserve"> include business and consumer education, court enforceable undertakings</w:t>
      </w:r>
      <w:r w:rsidR="00C45B8D" w:rsidRPr="00CA5ED9">
        <w:rPr>
          <w:rFonts w:cs="Calibri Light"/>
        </w:rPr>
        <w:t>, and</w:t>
      </w:r>
      <w:r w:rsidR="00635884" w:rsidRPr="00CA5ED9">
        <w:rPr>
          <w:rFonts w:cs="Calibri Light"/>
        </w:rPr>
        <w:t xml:space="preserve"> </w:t>
      </w:r>
      <w:r w:rsidR="00765084" w:rsidRPr="00CA5ED9">
        <w:rPr>
          <w:rFonts w:cs="Calibri Light"/>
        </w:rPr>
        <w:t xml:space="preserve">court proceedings. </w:t>
      </w:r>
      <w:r w:rsidR="00F4507A" w:rsidRPr="00CA5ED9">
        <w:rPr>
          <w:rFonts w:cs="Calibri Light"/>
        </w:rPr>
        <w:t>In determining the most appropriate response, the ACCC considers several factors including the size of the business, the nature</w:t>
      </w:r>
      <w:r w:rsidR="00C30064">
        <w:rPr>
          <w:rFonts w:cs="Calibri Light"/>
        </w:rPr>
        <w:t> </w:t>
      </w:r>
      <w:r w:rsidR="00F4507A" w:rsidRPr="00CA5ED9">
        <w:rPr>
          <w:rFonts w:cs="Calibri Light"/>
        </w:rPr>
        <w:t>of the conduct, and the extent of any resulting harm.</w:t>
      </w:r>
      <w:r w:rsidR="006F4153" w:rsidRPr="00CA5ED9">
        <w:rPr>
          <w:rFonts w:cs="Calibri Light"/>
        </w:rPr>
        <w:t xml:space="preserve"> </w:t>
      </w:r>
      <w:r w:rsidR="00D35390" w:rsidRPr="00CA5ED9">
        <w:rPr>
          <w:rFonts w:cs="Calibri Light"/>
        </w:rPr>
        <w:t>However, i</w:t>
      </w:r>
      <w:r w:rsidR="006F4153" w:rsidRPr="00CA5ED9">
        <w:rPr>
          <w:rFonts w:cs="Calibri Light"/>
        </w:rPr>
        <w:t xml:space="preserve">n </w:t>
      </w:r>
      <w:r w:rsidR="00D35390" w:rsidRPr="00CA5ED9">
        <w:rPr>
          <w:rFonts w:cs="Calibri Light"/>
        </w:rPr>
        <w:t>its</w:t>
      </w:r>
      <w:r w:rsidR="006F4153" w:rsidRPr="00CA5ED9">
        <w:rPr>
          <w:rFonts w:cs="Calibri Light"/>
        </w:rPr>
        <w:t xml:space="preserve"> response to the review, the ACCC submitted that one tool currently unavailable to it</w:t>
      </w:r>
      <w:r w:rsidR="005D5C69" w:rsidRPr="00CA5ED9">
        <w:rPr>
          <w:rFonts w:cs="Calibri Light"/>
        </w:rPr>
        <w:t>,</w:t>
      </w:r>
      <w:r w:rsidR="006F4153" w:rsidRPr="00CA5ED9">
        <w:rPr>
          <w:rFonts w:cs="Calibri Light"/>
        </w:rPr>
        <w:t xml:space="preserve"> </w:t>
      </w:r>
      <w:r w:rsidR="00C70C4D" w:rsidRPr="00CA5ED9">
        <w:rPr>
          <w:rFonts w:cs="Calibri Light"/>
        </w:rPr>
        <w:t>in respect of UCT</w:t>
      </w:r>
      <w:r w:rsidR="005D5C69" w:rsidRPr="00CA5ED9">
        <w:rPr>
          <w:rFonts w:cs="Calibri Light"/>
        </w:rPr>
        <w:t>,</w:t>
      </w:r>
      <w:r w:rsidR="00C70C4D" w:rsidRPr="00CA5ED9">
        <w:rPr>
          <w:rFonts w:cs="Calibri Light"/>
        </w:rPr>
        <w:t xml:space="preserve"> </w:t>
      </w:r>
      <w:r w:rsidR="00794626" w:rsidRPr="00CA5ED9">
        <w:rPr>
          <w:rFonts w:cs="Calibri Light"/>
        </w:rPr>
        <w:t xml:space="preserve">is </w:t>
      </w:r>
      <w:r w:rsidR="00ED1ACC" w:rsidRPr="00CA5ED9">
        <w:rPr>
          <w:rFonts w:cs="Calibri Light"/>
        </w:rPr>
        <w:t>infringement notice</w:t>
      </w:r>
      <w:r w:rsidR="009F3768" w:rsidRPr="00CA5ED9">
        <w:rPr>
          <w:rFonts w:cs="Calibri Light"/>
        </w:rPr>
        <w:t>s.</w:t>
      </w:r>
      <w:r w:rsidR="00242A97" w:rsidRPr="00CA5ED9">
        <w:rPr>
          <w:rFonts w:cs="Calibri Light"/>
        </w:rPr>
        <w:t xml:space="preserve"> </w:t>
      </w:r>
      <w:r w:rsidR="00E4649A" w:rsidRPr="00CA5ED9">
        <w:rPr>
          <w:rFonts w:cs="Calibri Light"/>
        </w:rPr>
        <w:t xml:space="preserve">It noted that </w:t>
      </w:r>
      <w:r w:rsidR="00615F79" w:rsidRPr="00CA5ED9">
        <w:rPr>
          <w:rFonts w:cs="Calibri Light"/>
        </w:rPr>
        <w:t xml:space="preserve">infringement notices </w:t>
      </w:r>
      <w:r w:rsidR="00E4649A" w:rsidRPr="00CA5ED9">
        <w:rPr>
          <w:rFonts w:cs="Calibri Light"/>
        </w:rPr>
        <w:t>could assist them in responding to matters involving lower</w:t>
      </w:r>
      <w:r w:rsidR="00676B10">
        <w:rPr>
          <w:rFonts w:cs="Calibri Light"/>
        </w:rPr>
        <w:noBreakHyphen/>
      </w:r>
      <w:r w:rsidR="00E4649A" w:rsidRPr="00CA5ED9">
        <w:rPr>
          <w:rFonts w:cs="Calibri Light"/>
        </w:rPr>
        <w:t>level har</w:t>
      </w:r>
      <w:r w:rsidR="00F57BDC" w:rsidRPr="00CA5ED9">
        <w:rPr>
          <w:rFonts w:cs="Calibri Light"/>
        </w:rPr>
        <w:t>m</w:t>
      </w:r>
      <w:r w:rsidR="00E4649A" w:rsidRPr="00CA5ED9">
        <w:rPr>
          <w:rFonts w:cs="Calibri Light"/>
        </w:rPr>
        <w:t xml:space="preserve">, where a formal court process would be considered </w:t>
      </w:r>
      <w:r w:rsidR="00F57BDC" w:rsidRPr="00CA5ED9">
        <w:rPr>
          <w:rFonts w:cs="Calibri Light"/>
        </w:rPr>
        <w:t>disproportionate.</w:t>
      </w:r>
      <w:r w:rsidR="009F4D74" w:rsidRPr="00CA5ED9">
        <w:rPr>
          <w:rFonts w:cs="Calibri Light"/>
        </w:rPr>
        <w:t xml:space="preserve"> The extent to</w:t>
      </w:r>
      <w:r w:rsidR="00676B10">
        <w:rPr>
          <w:rFonts w:cs="Calibri Light"/>
        </w:rPr>
        <w:t> </w:t>
      </w:r>
      <w:r w:rsidR="009F4D74" w:rsidRPr="00CA5ED9">
        <w:rPr>
          <w:rFonts w:cs="Calibri Light"/>
        </w:rPr>
        <w:t>which the current enforcement settings, including the inability to issue infringement notices, are adequate to achieve the objective of deterrence is discussed in more detail below.</w:t>
      </w:r>
    </w:p>
    <w:p w14:paraId="5DA5F925" w14:textId="3C82F6CC" w:rsidR="0033760E" w:rsidRPr="00CA5ED9" w:rsidRDefault="0019413F" w:rsidP="00EC1751">
      <w:pPr>
        <w:rPr>
          <w:rFonts w:cs="Calibri Light"/>
        </w:rPr>
      </w:pPr>
      <w:r w:rsidRPr="00CA5ED9">
        <w:rPr>
          <w:rFonts w:cs="Calibri Light"/>
        </w:rPr>
        <w:t>Th</w:t>
      </w:r>
      <w:r w:rsidR="00860549" w:rsidRPr="00CA5ED9">
        <w:rPr>
          <w:rFonts w:cs="Calibri Light"/>
        </w:rPr>
        <w:t>is issue aside, the</w:t>
      </w:r>
      <w:r w:rsidRPr="00CA5ED9">
        <w:rPr>
          <w:rFonts w:cs="Calibri Light"/>
        </w:rPr>
        <w:t xml:space="preserve"> ACCC </w:t>
      </w:r>
      <w:r w:rsidR="00BE2B09" w:rsidRPr="00CA5ED9">
        <w:rPr>
          <w:rFonts w:cs="Calibri Light"/>
        </w:rPr>
        <w:t xml:space="preserve">submitted that </w:t>
      </w:r>
      <w:r w:rsidR="00860549" w:rsidRPr="00CA5ED9">
        <w:rPr>
          <w:rFonts w:cs="Calibri Light"/>
        </w:rPr>
        <w:t>it has</w:t>
      </w:r>
      <w:r w:rsidRPr="00CA5ED9">
        <w:rPr>
          <w:rFonts w:cs="Calibri Light"/>
        </w:rPr>
        <w:t xml:space="preserve"> </w:t>
      </w:r>
      <w:r w:rsidR="000B4830" w:rsidRPr="00CA5ED9">
        <w:rPr>
          <w:rFonts w:cs="Calibri Light"/>
        </w:rPr>
        <w:t>conducted broader monitoring and compliance activities on an on</w:t>
      </w:r>
      <w:r w:rsidR="006E17D7" w:rsidRPr="00CA5ED9">
        <w:rPr>
          <w:rFonts w:cs="Calibri Light"/>
        </w:rPr>
        <w:t xml:space="preserve">going basis </w:t>
      </w:r>
      <w:r w:rsidR="00497F04" w:rsidRPr="00CA5ED9">
        <w:rPr>
          <w:rFonts w:cs="Calibri Light"/>
        </w:rPr>
        <w:t>to address potentia</w:t>
      </w:r>
      <w:r w:rsidR="00603D67" w:rsidRPr="00CA5ED9">
        <w:rPr>
          <w:rFonts w:cs="Calibri Light"/>
        </w:rPr>
        <w:t>l non-compliance</w:t>
      </w:r>
      <w:r w:rsidR="00B801BE" w:rsidRPr="00CA5ED9">
        <w:rPr>
          <w:rFonts w:cs="Calibri Light"/>
        </w:rPr>
        <w:t>. Where concerns have been identifie</w:t>
      </w:r>
      <w:r w:rsidR="000D3F1A" w:rsidRPr="00CA5ED9">
        <w:rPr>
          <w:rFonts w:cs="Calibri Light"/>
        </w:rPr>
        <w:t xml:space="preserve">d, the ACCC </w:t>
      </w:r>
      <w:r w:rsidR="00F04681" w:rsidRPr="00CA5ED9">
        <w:rPr>
          <w:rFonts w:cs="Calibri Light"/>
        </w:rPr>
        <w:t xml:space="preserve">noted that it </w:t>
      </w:r>
      <w:r w:rsidR="000D3F1A" w:rsidRPr="00CA5ED9">
        <w:rPr>
          <w:rFonts w:cs="Calibri Light"/>
        </w:rPr>
        <w:t xml:space="preserve">has taken </w:t>
      </w:r>
      <w:r w:rsidR="00BE2B09" w:rsidRPr="00CA5ED9">
        <w:rPr>
          <w:rFonts w:cs="Calibri Light"/>
        </w:rPr>
        <w:t>compliance or enforcement action.</w:t>
      </w:r>
      <w:r w:rsidR="005D5C69" w:rsidRPr="00C30064">
        <w:rPr>
          <w:rStyle w:val="FootnoteReference"/>
        </w:rPr>
        <w:footnoteReference w:id="36"/>
      </w:r>
      <w:r w:rsidR="00BE2B09" w:rsidRPr="00CA5ED9">
        <w:rPr>
          <w:rFonts w:cs="Calibri Light"/>
        </w:rPr>
        <w:t xml:space="preserve"> </w:t>
      </w:r>
      <w:r w:rsidR="00040383" w:rsidRPr="00CA5ED9">
        <w:rPr>
          <w:rFonts w:cs="Calibri Light"/>
        </w:rPr>
        <w:t xml:space="preserve">This has included targeted industry-specific work, most notably </w:t>
      </w:r>
      <w:r w:rsidR="00A92CAC" w:rsidRPr="00CA5ED9">
        <w:rPr>
          <w:rFonts w:cs="Calibri Light"/>
        </w:rPr>
        <w:t>the ACCC’s proactive engagement with the franchising sector following commencement of the amended provisions.</w:t>
      </w:r>
      <w:r w:rsidR="00966F08" w:rsidRPr="00C30064">
        <w:rPr>
          <w:rStyle w:val="FootnoteReference"/>
        </w:rPr>
        <w:footnoteReference w:id="37"/>
      </w:r>
    </w:p>
    <w:p w14:paraId="203641E5" w14:textId="7610F7FD" w:rsidR="0006113C" w:rsidRDefault="002B37BF" w:rsidP="00EC1751">
      <w:pPr>
        <w:rPr>
          <w:rFonts w:cs="Calibri Light"/>
        </w:rPr>
      </w:pPr>
      <w:r w:rsidRPr="00CA5ED9">
        <w:rPr>
          <w:rFonts w:cs="Calibri Light"/>
        </w:rPr>
        <w:t xml:space="preserve">As one of its </w:t>
      </w:r>
      <w:r w:rsidR="00CA665D" w:rsidRPr="00CA5ED9">
        <w:rPr>
          <w:rFonts w:cs="Calibri Light"/>
        </w:rPr>
        <w:t>enfor</w:t>
      </w:r>
      <w:r w:rsidR="00475413" w:rsidRPr="00CA5ED9">
        <w:rPr>
          <w:rFonts w:cs="Calibri Light"/>
        </w:rPr>
        <w:t xml:space="preserve">cement tools, the ACCC </w:t>
      </w:r>
      <w:r w:rsidR="0083193E" w:rsidRPr="00CA5ED9">
        <w:rPr>
          <w:rFonts w:cs="Calibri Light"/>
        </w:rPr>
        <w:t xml:space="preserve">also </w:t>
      </w:r>
      <w:proofErr w:type="gramStart"/>
      <w:r w:rsidR="0083193E" w:rsidRPr="00CA5ED9">
        <w:rPr>
          <w:rFonts w:cs="Calibri Light"/>
        </w:rPr>
        <w:t xml:space="preserve">has the </w:t>
      </w:r>
      <w:r w:rsidR="00217A5A" w:rsidRPr="00CA5ED9">
        <w:rPr>
          <w:rFonts w:cs="Calibri Light"/>
        </w:rPr>
        <w:t>ability</w:t>
      </w:r>
      <w:r w:rsidR="0083193E" w:rsidRPr="00CA5ED9">
        <w:rPr>
          <w:rFonts w:cs="Calibri Light"/>
        </w:rPr>
        <w:t xml:space="preserve"> to</w:t>
      </w:r>
      <w:proofErr w:type="gramEnd"/>
      <w:r w:rsidR="002306B0" w:rsidRPr="00CA5ED9">
        <w:rPr>
          <w:rFonts w:cs="Calibri Light"/>
        </w:rPr>
        <w:t xml:space="preserve"> accept written court enforceable undertakings </w:t>
      </w:r>
      <w:r w:rsidR="00252241" w:rsidRPr="00CA5ED9">
        <w:rPr>
          <w:rFonts w:cs="Calibri Light"/>
        </w:rPr>
        <w:t>in addition to, or as an alternative to, other enforcement action</w:t>
      </w:r>
      <w:r w:rsidR="00BE7A81" w:rsidRPr="00CA5ED9">
        <w:rPr>
          <w:rFonts w:cs="Calibri Light"/>
        </w:rPr>
        <w:t xml:space="preserve"> in relation to a broad range of matters. </w:t>
      </w:r>
      <w:r w:rsidR="002858A7" w:rsidRPr="00CA5ED9">
        <w:rPr>
          <w:rFonts w:cs="Calibri Light"/>
        </w:rPr>
        <w:t xml:space="preserve">An undertaking </w:t>
      </w:r>
      <w:r w:rsidR="007154D7" w:rsidRPr="00CA5ED9">
        <w:rPr>
          <w:rFonts w:cs="Calibri Light"/>
        </w:rPr>
        <w:t>contains a series of commitments provided by a business or individual in writing to the ACCC</w:t>
      </w:r>
      <w:r w:rsidR="00977C09" w:rsidRPr="00CA5ED9">
        <w:rPr>
          <w:rFonts w:cs="Calibri Light"/>
        </w:rPr>
        <w:t xml:space="preserve"> </w:t>
      </w:r>
      <w:r w:rsidR="00FE76BC" w:rsidRPr="00CA5ED9">
        <w:rPr>
          <w:rFonts w:cs="Calibri Light"/>
        </w:rPr>
        <w:t xml:space="preserve">and can be </w:t>
      </w:r>
      <w:r w:rsidR="00354387" w:rsidRPr="00CA5ED9">
        <w:rPr>
          <w:rFonts w:cs="Calibri Light"/>
        </w:rPr>
        <w:t xml:space="preserve">a cost-effective and timely </w:t>
      </w:r>
      <w:r w:rsidR="00DC4459" w:rsidRPr="00CA5ED9">
        <w:rPr>
          <w:rFonts w:cs="Calibri Light"/>
        </w:rPr>
        <w:t xml:space="preserve">enforcement </w:t>
      </w:r>
      <w:r w:rsidR="0093125D" w:rsidRPr="00CA5ED9">
        <w:rPr>
          <w:rFonts w:cs="Calibri Light"/>
        </w:rPr>
        <w:t>tool</w:t>
      </w:r>
      <w:r w:rsidR="00DC4459" w:rsidRPr="00CA5ED9">
        <w:rPr>
          <w:rFonts w:cs="Calibri Light"/>
        </w:rPr>
        <w:t xml:space="preserve"> </w:t>
      </w:r>
      <w:r w:rsidR="00F64563" w:rsidRPr="00CA5ED9">
        <w:rPr>
          <w:rFonts w:cs="Calibri Light"/>
        </w:rPr>
        <w:t xml:space="preserve">to </w:t>
      </w:r>
      <w:r w:rsidR="00540C8D" w:rsidRPr="00CA5ED9">
        <w:rPr>
          <w:rFonts w:cs="Calibri Light"/>
        </w:rPr>
        <w:t xml:space="preserve">address compliance concerns. </w:t>
      </w:r>
      <w:r w:rsidR="00446D73" w:rsidRPr="00CA5ED9">
        <w:rPr>
          <w:rFonts w:cs="Calibri Light"/>
        </w:rPr>
        <w:t xml:space="preserve">Recent </w:t>
      </w:r>
      <w:r w:rsidR="00824D07" w:rsidRPr="00CA5ED9">
        <w:rPr>
          <w:rFonts w:cs="Calibri Light"/>
        </w:rPr>
        <w:t xml:space="preserve">cases </w:t>
      </w:r>
      <w:r w:rsidR="003644B1" w:rsidRPr="00CA5ED9">
        <w:rPr>
          <w:rFonts w:cs="Calibri Light"/>
        </w:rPr>
        <w:t xml:space="preserve">where the ACCC has accepted court enforceable undertakings </w:t>
      </w:r>
      <w:r w:rsidR="001559A7" w:rsidRPr="00CA5ED9">
        <w:rPr>
          <w:rFonts w:cs="Calibri Light"/>
        </w:rPr>
        <w:t xml:space="preserve">in relation to </w:t>
      </w:r>
      <w:r w:rsidR="00A62243" w:rsidRPr="00CA5ED9">
        <w:rPr>
          <w:rFonts w:cs="Calibri Light"/>
        </w:rPr>
        <w:t xml:space="preserve">UCT </w:t>
      </w:r>
      <w:r w:rsidR="0080049C" w:rsidRPr="00CA5ED9">
        <w:rPr>
          <w:rFonts w:cs="Calibri Light"/>
        </w:rPr>
        <w:t>are</w:t>
      </w:r>
      <w:r w:rsidR="001D1A33" w:rsidRPr="00CA5ED9">
        <w:rPr>
          <w:rFonts w:cs="Calibri Light"/>
        </w:rPr>
        <w:t xml:space="preserve"> </w:t>
      </w:r>
      <w:r w:rsidR="00083176" w:rsidRPr="00CA5ED9">
        <w:rPr>
          <w:rFonts w:cs="Calibri Light"/>
        </w:rPr>
        <w:t>outlined below.</w:t>
      </w:r>
    </w:p>
    <w:p w14:paraId="28615E6A" w14:textId="77777777" w:rsidR="00C30064" w:rsidRPr="00CA5ED9" w:rsidRDefault="00C30064" w:rsidP="00C30064">
      <w:pPr>
        <w:pStyle w:val="NoSpacing"/>
      </w:pPr>
    </w:p>
    <w:tbl>
      <w:tblPr>
        <w:tblW w:w="5000" w:type="pct"/>
        <w:shd w:val="clear" w:color="auto" w:fill="FCEEE5"/>
        <w:tblCellMar>
          <w:left w:w="284" w:type="dxa"/>
          <w:bottom w:w="170" w:type="dxa"/>
          <w:right w:w="284" w:type="dxa"/>
        </w:tblCellMar>
        <w:tblLook w:val="0600" w:firstRow="0" w:lastRow="0" w:firstColumn="0" w:lastColumn="0" w:noHBand="1" w:noVBand="1"/>
      </w:tblPr>
      <w:tblGrid>
        <w:gridCol w:w="9072"/>
      </w:tblGrid>
      <w:tr w:rsidR="007006D1" w14:paraId="32514556" w14:textId="77777777" w:rsidTr="00C30064">
        <w:trPr>
          <w:cantSplit/>
        </w:trPr>
        <w:tc>
          <w:tcPr>
            <w:tcW w:w="5000" w:type="pct"/>
            <w:shd w:val="clear" w:color="auto" w:fill="FCEEE5"/>
            <w:hideMark/>
          </w:tcPr>
          <w:p w14:paraId="6509C6F8" w14:textId="77777777" w:rsidR="007006D1" w:rsidRPr="00FB0C32" w:rsidRDefault="007006D1" w:rsidP="00C30064">
            <w:pPr>
              <w:pStyle w:val="BoxHeading"/>
            </w:pPr>
            <w:r w:rsidRPr="00FB0C32">
              <w:t>Mable Technologies Pty Ltd</w:t>
            </w:r>
          </w:p>
          <w:p w14:paraId="43230A5C" w14:textId="4C7BAF7F" w:rsidR="007006D1" w:rsidRPr="00CA5ED9" w:rsidRDefault="007006D1" w:rsidP="003C32A0">
            <w:pPr>
              <w:pStyle w:val="BoxText"/>
            </w:pPr>
            <w:r w:rsidRPr="00CA5ED9">
              <w:t>In June 2025, the ACCC accepted a court-enforceable undertaking from Mable Technologies Pty</w:t>
            </w:r>
            <w:r w:rsidR="000B6E6B">
              <w:t> </w:t>
            </w:r>
            <w:r w:rsidRPr="00CA5ED9">
              <w:t>Ltd, an online support services platform, in relation to terms in its standard form Terms</w:t>
            </w:r>
            <w:r w:rsidR="000B6E6B">
              <w:t> </w:t>
            </w:r>
            <w:r w:rsidRPr="00CA5ED9">
              <w:t>of</w:t>
            </w:r>
            <w:r w:rsidR="000B6E6B">
              <w:t> </w:t>
            </w:r>
            <w:r w:rsidRPr="00CA5ED9">
              <w:t xml:space="preserve">Use that </w:t>
            </w:r>
            <w:r w:rsidR="00934935" w:rsidRPr="00CA5ED9">
              <w:t xml:space="preserve">Mable admitted were </w:t>
            </w:r>
            <w:r w:rsidRPr="00CA5ED9">
              <w:t>likely to be UCT. The UCT were in place between 9</w:t>
            </w:r>
            <w:r w:rsidR="00C30064">
              <w:t> </w:t>
            </w:r>
            <w:r w:rsidRPr="00CA5ED9">
              <w:t>November</w:t>
            </w:r>
            <w:r w:rsidR="00C30064">
              <w:t> </w:t>
            </w:r>
            <w:r w:rsidRPr="00CA5ED9">
              <w:t xml:space="preserve">2023 and </w:t>
            </w:r>
            <w:proofErr w:type="gramStart"/>
            <w:r w:rsidRPr="00CA5ED9">
              <w:t>22 August 2024, and</w:t>
            </w:r>
            <w:proofErr w:type="gramEnd"/>
            <w:r w:rsidRPr="00CA5ED9">
              <w:t xml:space="preserve"> included penalty clauses </w:t>
            </w:r>
            <w:r w:rsidR="009633A4" w:rsidRPr="00CA5ED9">
              <w:t>allowing Mable to claim a</w:t>
            </w:r>
            <w:r w:rsidR="000B6E6B">
              <w:t> </w:t>
            </w:r>
            <w:r w:rsidR="009633A4" w:rsidRPr="00CA5ED9">
              <w:t xml:space="preserve">fee of </w:t>
            </w:r>
            <w:r w:rsidRPr="00CA5ED9">
              <w:t xml:space="preserve">$5,000 imposed </w:t>
            </w:r>
            <w:r w:rsidR="009633A4" w:rsidRPr="00CA5ED9">
              <w:t>from</w:t>
            </w:r>
            <w:r w:rsidRPr="00CA5ED9">
              <w:t xml:space="preserve"> clients or support workers in certain circumstances. The terms also provided for a</w:t>
            </w:r>
            <w:r w:rsidR="00676B10">
              <w:t> </w:t>
            </w:r>
            <w:r w:rsidRPr="00CA5ED9">
              <w:t>client’s ‘service log’ (</w:t>
            </w:r>
            <w:proofErr w:type="gramStart"/>
            <w:r w:rsidRPr="00CA5ED9">
              <w:t>similar to</w:t>
            </w:r>
            <w:proofErr w:type="gramEnd"/>
            <w:r w:rsidRPr="00CA5ED9">
              <w:t xml:space="preserve"> an attendance record or timesheet) to be automatically deemed approved unless the client disputed it within 24 hours without providing a contractual right for the client to opt-out or dispute the invoice for the relevant services once the service log was deemed to have been accepted. Other terms allowed Mable to change some of its fees and terms without reasonable notice. Mable also included terms which sought to limit its liability for</w:t>
            </w:r>
            <w:r w:rsidR="00C30064">
              <w:t> </w:t>
            </w:r>
            <w:r w:rsidRPr="00CA5ED9">
              <w:t>claims and losses. As part of the undertaking, Mable agreed to amend its standard form contracts, improve disclosure of significant terms, and establish and maintain an ACL compliance program.</w:t>
            </w:r>
            <w:r w:rsidRPr="00C30064">
              <w:rPr>
                <w:rStyle w:val="FootnoteReference"/>
              </w:rPr>
              <w:footnoteReference w:id="38"/>
            </w:r>
          </w:p>
        </w:tc>
      </w:tr>
    </w:tbl>
    <w:p w14:paraId="3605751D" w14:textId="77777777" w:rsidR="00821C9C" w:rsidRDefault="00821C9C" w:rsidP="00821C9C"/>
    <w:tbl>
      <w:tblPr>
        <w:tblW w:w="5000" w:type="pct"/>
        <w:shd w:val="clear" w:color="auto" w:fill="FCEEE5"/>
        <w:tblCellMar>
          <w:left w:w="284" w:type="dxa"/>
          <w:bottom w:w="170" w:type="dxa"/>
          <w:right w:w="284" w:type="dxa"/>
        </w:tblCellMar>
        <w:tblLook w:val="0600" w:firstRow="0" w:lastRow="0" w:firstColumn="0" w:lastColumn="0" w:noHBand="1" w:noVBand="1"/>
      </w:tblPr>
      <w:tblGrid>
        <w:gridCol w:w="9072"/>
      </w:tblGrid>
      <w:tr w:rsidR="00C91C25" w14:paraId="76EBEB4F" w14:textId="77777777" w:rsidTr="00224FBE">
        <w:tc>
          <w:tcPr>
            <w:tcW w:w="5000" w:type="pct"/>
            <w:shd w:val="clear" w:color="auto" w:fill="FCEEE5"/>
            <w:hideMark/>
          </w:tcPr>
          <w:p w14:paraId="29C3654F" w14:textId="77777777" w:rsidR="00C91C25" w:rsidRPr="00C91C25" w:rsidRDefault="00C91C25" w:rsidP="00224FBE">
            <w:pPr>
              <w:pStyle w:val="BoxHeading"/>
            </w:pPr>
            <w:proofErr w:type="spellStart"/>
            <w:r w:rsidRPr="00C91C25">
              <w:lastRenderedPageBreak/>
              <w:t>Aidacare</w:t>
            </w:r>
            <w:proofErr w:type="spellEnd"/>
            <w:r w:rsidRPr="00C91C25">
              <w:t xml:space="preserve"> </w:t>
            </w:r>
          </w:p>
          <w:p w14:paraId="5DDCB3D5" w14:textId="1C03ADED" w:rsidR="00C91C25" w:rsidRPr="00CA5ED9" w:rsidRDefault="00C91C25" w:rsidP="00A024AB">
            <w:pPr>
              <w:pStyle w:val="BoxText"/>
              <w:rPr>
                <w:rFonts w:cs="Calibri Light"/>
              </w:rPr>
            </w:pPr>
            <w:r w:rsidRPr="00CA5ED9">
              <w:rPr>
                <w:rFonts w:cs="Calibri Light"/>
              </w:rPr>
              <w:t>In March 2026, the ACCC accepted a court</w:t>
            </w:r>
            <w:r w:rsidR="00C76061">
              <w:rPr>
                <w:rFonts w:cs="Calibri Light"/>
              </w:rPr>
              <w:t xml:space="preserve"> </w:t>
            </w:r>
            <w:r w:rsidRPr="00CA5ED9">
              <w:rPr>
                <w:rFonts w:cs="Calibri Light"/>
              </w:rPr>
              <w:t xml:space="preserve">enforceable undertaking from </w:t>
            </w:r>
            <w:proofErr w:type="spellStart"/>
            <w:r w:rsidRPr="00CA5ED9">
              <w:rPr>
                <w:rFonts w:cs="Calibri Light"/>
              </w:rPr>
              <w:t>Aidacare</w:t>
            </w:r>
            <w:proofErr w:type="spellEnd"/>
            <w:r w:rsidRPr="00CA5ED9">
              <w:rPr>
                <w:rFonts w:cs="Calibri Light"/>
              </w:rPr>
              <w:t xml:space="preserve">, a NDIS registered provider of healthcare equipment. </w:t>
            </w:r>
            <w:proofErr w:type="spellStart"/>
            <w:r w:rsidRPr="00CA5ED9">
              <w:rPr>
                <w:rFonts w:cs="Calibri Light"/>
              </w:rPr>
              <w:t>Aidacare</w:t>
            </w:r>
            <w:proofErr w:type="spellEnd"/>
            <w:r w:rsidRPr="00CA5ED9">
              <w:rPr>
                <w:rFonts w:cs="Calibri Light"/>
              </w:rPr>
              <w:t xml:space="preserve"> admitted that it likely used UCT in standard form contracts </w:t>
            </w:r>
            <w:proofErr w:type="gramStart"/>
            <w:r w:rsidRPr="00CA5ED9">
              <w:rPr>
                <w:rFonts w:cs="Calibri Light"/>
              </w:rPr>
              <w:t>entered into</w:t>
            </w:r>
            <w:proofErr w:type="gramEnd"/>
            <w:r w:rsidRPr="00CA5ED9">
              <w:rPr>
                <w:rFonts w:cs="Calibri Light"/>
              </w:rPr>
              <w:t xml:space="preserve"> between 9 November 2023 and 21 May 2025, alongside making false or misleading representations about consumer guarantee rights.</w:t>
            </w:r>
            <w:r w:rsidRPr="00CA5ED9">
              <w:rPr>
                <w:rFonts w:cs="Calibri Light"/>
                <w:sz w:val="18"/>
                <w:vertAlign w:val="superscript"/>
              </w:rPr>
              <w:footnoteReference w:id="39"/>
            </w:r>
            <w:r w:rsidRPr="00CA5ED9">
              <w:rPr>
                <w:rFonts w:cs="Calibri Light"/>
              </w:rPr>
              <w:t xml:space="preserve"> The unfair terms included </w:t>
            </w:r>
            <w:r w:rsidR="009633A4" w:rsidRPr="00CA5ED9">
              <w:rPr>
                <w:rFonts w:cs="Calibri Light"/>
              </w:rPr>
              <w:t xml:space="preserve">imposing </w:t>
            </w:r>
            <w:r w:rsidRPr="00CA5ED9">
              <w:rPr>
                <w:rFonts w:cs="Calibri Light"/>
              </w:rPr>
              <w:t xml:space="preserve">short timeframes for reporting defects, restrictions on consumers’ rights to reject faulty goods, and broad limitations of liability. </w:t>
            </w:r>
            <w:proofErr w:type="spellStart"/>
            <w:r w:rsidRPr="00CA5ED9">
              <w:rPr>
                <w:rFonts w:cs="Calibri Light"/>
              </w:rPr>
              <w:t>Aidacare</w:t>
            </w:r>
            <w:proofErr w:type="spellEnd"/>
            <w:r w:rsidRPr="00CA5ED9">
              <w:rPr>
                <w:rFonts w:cs="Calibri Light"/>
              </w:rPr>
              <w:t xml:space="preserve"> agreed to remediate affected consumers, cease using the terms, and implement a compliance program.</w:t>
            </w:r>
            <w:r w:rsidRPr="00CA5ED9">
              <w:rPr>
                <w:rFonts w:cs="Calibri Light"/>
                <w:sz w:val="18"/>
                <w:vertAlign w:val="superscript"/>
              </w:rPr>
              <w:footnoteReference w:id="40"/>
            </w:r>
          </w:p>
        </w:tc>
      </w:tr>
    </w:tbl>
    <w:p w14:paraId="37204EC3" w14:textId="7CD8A094" w:rsidR="004D5899" w:rsidRDefault="004D5899" w:rsidP="00323AEE">
      <w:pPr>
        <w:pStyle w:val="Heading3"/>
      </w:pPr>
      <w:bookmarkStart w:id="32" w:name="_Toc231977099"/>
      <w:bookmarkStart w:id="33" w:name="_Toc232502093"/>
      <w:bookmarkStart w:id="34" w:name="_Toc232503519"/>
      <w:r>
        <w:t>ASIC Enforcement</w:t>
      </w:r>
      <w:bookmarkEnd w:id="32"/>
      <w:bookmarkEnd w:id="33"/>
      <w:bookmarkEnd w:id="34"/>
      <w:r>
        <w:t xml:space="preserve"> </w:t>
      </w:r>
    </w:p>
    <w:p w14:paraId="4E10FEDA" w14:textId="3FD57465" w:rsidR="00F757AB" w:rsidRDefault="00A67A49" w:rsidP="00224FBE">
      <w:r w:rsidRPr="00CA5ED9">
        <w:t xml:space="preserve">ASIC is responsible for enforcing the </w:t>
      </w:r>
      <w:r w:rsidR="000615DB" w:rsidRPr="00CA5ED9">
        <w:t>UCT</w:t>
      </w:r>
      <w:r w:rsidRPr="00CA5ED9">
        <w:t xml:space="preserve"> law for financial products and services. </w:t>
      </w:r>
      <w:r w:rsidR="00CF4DAD" w:rsidRPr="00CA5ED9">
        <w:t xml:space="preserve">ASIC has </w:t>
      </w:r>
      <w:r w:rsidR="00A95A8B" w:rsidRPr="00CA5ED9">
        <w:t xml:space="preserve">commenced </w:t>
      </w:r>
      <w:r w:rsidR="00A535C7" w:rsidRPr="00CA5ED9">
        <w:t>legal proceedings in</w:t>
      </w:r>
      <w:r w:rsidR="00CF4DAD" w:rsidRPr="00CA5ED9">
        <w:t xml:space="preserve"> </w:t>
      </w:r>
      <w:r w:rsidR="00B178FB" w:rsidRPr="00CA5ED9">
        <w:t xml:space="preserve">one </w:t>
      </w:r>
      <w:r w:rsidR="00762C5E" w:rsidRPr="00CA5ED9">
        <w:t>matter</w:t>
      </w:r>
      <w:r w:rsidR="00527953" w:rsidRPr="00CA5ED9">
        <w:t xml:space="preserve"> since the commencement of the amending Act</w:t>
      </w:r>
      <w:r w:rsidR="00762C5E" w:rsidRPr="00CA5ED9">
        <w:t>.</w:t>
      </w:r>
      <w:r w:rsidR="00CF4DAD" w:rsidRPr="00CA5ED9">
        <w:t xml:space="preserve"> </w:t>
      </w:r>
    </w:p>
    <w:p w14:paraId="65F6A2F8" w14:textId="77777777" w:rsidR="00224FBE" w:rsidRPr="00CA5ED9" w:rsidRDefault="00224FBE" w:rsidP="00224FBE">
      <w:pPr>
        <w:pStyle w:val="NoSpacing"/>
      </w:pPr>
    </w:p>
    <w:tbl>
      <w:tblPr>
        <w:tblW w:w="5000" w:type="pct"/>
        <w:shd w:val="clear" w:color="auto" w:fill="FCEEE5"/>
        <w:tblCellMar>
          <w:left w:w="284" w:type="dxa"/>
          <w:bottom w:w="170" w:type="dxa"/>
          <w:right w:w="227" w:type="dxa"/>
        </w:tblCellMar>
        <w:tblLook w:val="0600" w:firstRow="0" w:lastRow="0" w:firstColumn="0" w:lastColumn="0" w:noHBand="1" w:noVBand="1"/>
      </w:tblPr>
      <w:tblGrid>
        <w:gridCol w:w="9072"/>
      </w:tblGrid>
      <w:tr w:rsidR="002C6E42" w14:paraId="0B417C0C" w14:textId="77777777" w:rsidTr="00D05087">
        <w:tc>
          <w:tcPr>
            <w:tcW w:w="5000" w:type="pct"/>
            <w:shd w:val="clear" w:color="auto" w:fill="FCEEE5"/>
            <w:hideMark/>
          </w:tcPr>
          <w:p w14:paraId="47E956A8" w14:textId="77777777" w:rsidR="002C6E42" w:rsidRPr="00F757AB" w:rsidRDefault="002C6E42" w:rsidP="00224FBE">
            <w:pPr>
              <w:pStyle w:val="BoxHeading"/>
            </w:pPr>
            <w:proofErr w:type="spellStart"/>
            <w:r w:rsidRPr="00F757AB">
              <w:t>Cas</w:t>
            </w:r>
            <w:r>
              <w:t>h</w:t>
            </w:r>
            <w:r w:rsidRPr="00F757AB">
              <w:t>nGo</w:t>
            </w:r>
            <w:proofErr w:type="spellEnd"/>
          </w:p>
          <w:p w14:paraId="3E1A1FC4" w14:textId="7F43251F" w:rsidR="002C6E42" w:rsidRPr="00CA5ED9" w:rsidRDefault="002C6E42" w:rsidP="003C32A0">
            <w:pPr>
              <w:pStyle w:val="BoxText"/>
            </w:pPr>
            <w:r w:rsidRPr="00D05087">
              <w:rPr>
                <w:spacing w:val="-1"/>
              </w:rPr>
              <w:t xml:space="preserve">In June 2025, ASIC commenced proceedings in the Federal Court against Venture 5 Group Pty Ltd </w:t>
            </w:r>
            <w:r w:rsidRPr="00CA5ED9">
              <w:t xml:space="preserve">(trading as </w:t>
            </w:r>
            <w:proofErr w:type="spellStart"/>
            <w:r w:rsidRPr="00CA5ED9">
              <w:t>CashnGo</w:t>
            </w:r>
            <w:proofErr w:type="spellEnd"/>
            <w:r w:rsidRPr="00CA5ED9">
              <w:t xml:space="preserve"> Australia), alleging unconscionable debt recovery practices, the use of</w:t>
            </w:r>
            <w:r w:rsidR="00224FBE">
              <w:t> </w:t>
            </w:r>
            <w:r w:rsidRPr="00CA5ED9">
              <w:t xml:space="preserve">unfair contract terms, and failures to comply with statutory direct debit default notice requirements. ASIC alleges between April 2022 and May 2025 </w:t>
            </w:r>
            <w:proofErr w:type="spellStart"/>
            <w:r w:rsidRPr="00CA5ED9">
              <w:t>CashnGo</w:t>
            </w:r>
            <w:proofErr w:type="spellEnd"/>
            <w:r w:rsidRPr="00CA5ED9">
              <w:t xml:space="preserve"> monitored consumers’ bank account</w:t>
            </w:r>
            <w:r>
              <w:t xml:space="preserve"> </w:t>
            </w:r>
            <w:r w:rsidRPr="00CA5ED9">
              <w:t xml:space="preserve">balances, obtained through internet banking credentials or third-party account connections and made unscheduled debits immediately upon funds becoming available following default, often leaving consumers with less than $5 in their accounts. The proceedings contend that </w:t>
            </w:r>
            <w:proofErr w:type="spellStart"/>
            <w:r w:rsidRPr="00CA5ED9">
              <w:t>CashnGo</w:t>
            </w:r>
            <w:proofErr w:type="spellEnd"/>
            <w:r w:rsidRPr="00CA5ED9">
              <w:t xml:space="preserve"> knew, or ought to have known, that these practices would likely cause</w:t>
            </w:r>
            <w:r w:rsidR="00224FBE">
              <w:t> </w:t>
            </w:r>
            <w:r w:rsidRPr="00CA5ED9">
              <w:t>significant financial hardship. The matter is before the court, with a hearing listed for August</w:t>
            </w:r>
            <w:r w:rsidR="00224FBE">
              <w:t> </w:t>
            </w:r>
            <w:r w:rsidRPr="00CA5ED9">
              <w:t>2026. ASIC is seeking civil penalties.</w:t>
            </w:r>
          </w:p>
        </w:tc>
      </w:tr>
    </w:tbl>
    <w:p w14:paraId="19F9BDA5" w14:textId="77777777" w:rsidR="00224FBE" w:rsidRPr="00D05087" w:rsidRDefault="00224FBE" w:rsidP="00D05087">
      <w:r>
        <w:br w:type="page"/>
      </w:r>
    </w:p>
    <w:p w14:paraId="2023241E" w14:textId="65481926" w:rsidR="00A06A82" w:rsidRPr="0055563F" w:rsidRDefault="0055563F" w:rsidP="004E7486">
      <w:pPr>
        <w:pStyle w:val="Heading4"/>
      </w:pPr>
      <w:bookmarkStart w:id="35" w:name="_Toc231977100"/>
      <w:r w:rsidRPr="0055563F">
        <w:lastRenderedPageBreak/>
        <w:t>Operation of section 12GNF of the ASIC Act</w:t>
      </w:r>
      <w:bookmarkEnd w:id="35"/>
    </w:p>
    <w:p w14:paraId="70F378F5" w14:textId="093C24BD" w:rsidR="00A42BDD" w:rsidRPr="00A42BDD" w:rsidRDefault="00C01889" w:rsidP="00224FBE">
      <w:pPr>
        <w:keepNext/>
      </w:pPr>
      <w:r w:rsidRPr="00C01889">
        <w:t>Submitters</w:t>
      </w:r>
      <w:r w:rsidR="00A7078A">
        <w:t>’</w:t>
      </w:r>
      <w:r w:rsidRPr="00C01889">
        <w:t xml:space="preserve"> views varied on whether paragraph 12GNF(1)(b) of the ASIC Act should be extended to include completed contracts</w:t>
      </w:r>
      <w:r w:rsidR="006A7A61">
        <w:t xml:space="preserve"> in addition to </w:t>
      </w:r>
      <w:r w:rsidR="0080336B">
        <w:t>existing and future contracts</w:t>
      </w:r>
      <w:r w:rsidRPr="00C01889">
        <w:t xml:space="preserve">. </w:t>
      </w:r>
      <w:r w:rsidR="00A42BDD" w:rsidRPr="00A42BDD">
        <w:t xml:space="preserve">The </w:t>
      </w:r>
      <w:r w:rsidR="00A42BDD" w:rsidRPr="00A42BDD">
        <w:rPr>
          <w:i/>
        </w:rPr>
        <w:t>Review of the Amended Unfair Contract Terms Protections</w:t>
      </w:r>
      <w:r w:rsidR="00A42BDD" w:rsidRPr="00A42BDD">
        <w:t xml:space="preserve"> consultation paper noted</w:t>
      </w:r>
      <w:r w:rsidR="00ED7754">
        <w:t xml:space="preserve"> concerns</w:t>
      </w:r>
      <w:r w:rsidR="00A42BDD" w:rsidRPr="00A42BDD">
        <w:t xml:space="preserve"> that should ASIC request orders to bring a suite of contracts forward that are of short duration, the contracts in question may all be complete before the case is heard, </w:t>
      </w:r>
      <w:r w:rsidR="004B4CE2">
        <w:t xml:space="preserve">raising </w:t>
      </w:r>
      <w:r w:rsidR="006F4A48">
        <w:t xml:space="preserve">a question </w:t>
      </w:r>
      <w:r w:rsidR="00E84BC2">
        <w:t xml:space="preserve">about </w:t>
      </w:r>
      <w:r w:rsidR="00A42BDD" w:rsidRPr="00A42BDD">
        <w:t>ASIC’s ability to seek a remedy under section 12GNF for contracts of that nature</w:t>
      </w:r>
      <w:r w:rsidR="0038622C">
        <w:t>.</w:t>
      </w:r>
    </w:p>
    <w:p w14:paraId="18F0ACD1" w14:textId="1F9FA3E7" w:rsidR="000E7602" w:rsidRPr="00D3182D" w:rsidRDefault="000E7602" w:rsidP="00224FBE">
      <w:pPr>
        <w:keepNext/>
      </w:pPr>
      <w:r w:rsidRPr="00D3182D">
        <w:t xml:space="preserve">Those supportive of the extension viewed it as </w:t>
      </w:r>
      <w:r w:rsidR="001C2F1F" w:rsidRPr="00D3182D">
        <w:t xml:space="preserve">consistent with </w:t>
      </w:r>
      <w:r w:rsidRPr="00D3182D">
        <w:t>the intention of the regime to protect consumers and small business from UCT while acknowledging those parties’ lack of time, experience and resources to negotiate or challenge terms in standard term contracts.</w:t>
      </w:r>
      <w:r w:rsidRPr="00D3182D">
        <w:rPr>
          <w:rStyle w:val="FootnoteReference"/>
        </w:rPr>
        <w:footnoteReference w:id="41"/>
      </w:r>
      <w:r w:rsidR="00C51FCF" w:rsidRPr="00D3182D">
        <w:t xml:space="preserve"> </w:t>
      </w:r>
      <w:r w:rsidR="00A863FC" w:rsidRPr="00D3182D">
        <w:t>While ASIC did not make a</w:t>
      </w:r>
      <w:r w:rsidR="00310AB7">
        <w:t> </w:t>
      </w:r>
      <w:r w:rsidR="00A863FC" w:rsidRPr="00D3182D">
        <w:t>formal submission to the review, ASIC supports extending s</w:t>
      </w:r>
      <w:r w:rsidR="00445538" w:rsidRPr="00D3182D">
        <w:t xml:space="preserve">ection </w:t>
      </w:r>
      <w:r w:rsidR="00A863FC" w:rsidRPr="00D3182D">
        <w:t>12GNF to include completed contracts</w:t>
      </w:r>
      <w:r w:rsidR="00CB5AA2" w:rsidRPr="00D3182D">
        <w:t>,</w:t>
      </w:r>
      <w:r w:rsidR="00A863FC" w:rsidRPr="00D3182D">
        <w:t xml:space="preserve"> </w:t>
      </w:r>
      <w:r w:rsidR="00CB5AA2" w:rsidRPr="00D3182D">
        <w:t xml:space="preserve">noting </w:t>
      </w:r>
      <w:r w:rsidR="00A863FC" w:rsidRPr="00D3182D">
        <w:t>that the ability for courts to make orders in relation to completed contracts has been a consistent element in the UCT regime since its commencement. In ASIC’s view, extending s</w:t>
      </w:r>
      <w:r w:rsidR="009148B9" w:rsidRPr="00D3182D">
        <w:t xml:space="preserve">ection </w:t>
      </w:r>
      <w:r w:rsidR="00A863FC" w:rsidRPr="00D3182D">
        <w:t>12GNF in this way would make the provision consistent with other provisions that pre-date s</w:t>
      </w:r>
      <w:r w:rsidR="00445538" w:rsidRPr="00D3182D">
        <w:t xml:space="preserve">ection </w:t>
      </w:r>
      <w:r w:rsidR="00A863FC" w:rsidRPr="00D3182D">
        <w:t>12GNF</w:t>
      </w:r>
      <w:r w:rsidR="00CE6C7B" w:rsidRPr="00D3182D">
        <w:t xml:space="preserve">. </w:t>
      </w:r>
      <w:proofErr w:type="gramStart"/>
      <w:r w:rsidR="00C51FCF" w:rsidRPr="00D3182D">
        <w:t>A number of</w:t>
      </w:r>
      <w:proofErr w:type="gramEnd"/>
      <w:r w:rsidR="00C51FCF" w:rsidRPr="00D3182D">
        <w:t xml:space="preserve"> submissions</w:t>
      </w:r>
      <w:r w:rsidR="007D6B3C" w:rsidRPr="00D3182D">
        <w:t xml:space="preserve"> </w:t>
      </w:r>
      <w:r w:rsidR="00C51FCF" w:rsidRPr="00D3182D">
        <w:t>considered that an extension with narrow statutory limits could be supported.</w:t>
      </w:r>
      <w:r w:rsidR="00C51FCF" w:rsidRPr="00D3182D">
        <w:rPr>
          <w:rStyle w:val="FootnoteReference"/>
        </w:rPr>
        <w:footnoteReference w:id="42"/>
      </w:r>
      <w:r w:rsidR="00C02A3C" w:rsidRPr="00D3182D">
        <w:t xml:space="preserve"> Professor</w:t>
      </w:r>
      <w:r w:rsidR="00CD161B" w:rsidRPr="00D3182D">
        <w:t xml:space="preserve"> </w:t>
      </w:r>
      <w:r w:rsidR="00C02A3C" w:rsidRPr="00D3182D">
        <w:t>Clarke was of the view that such an extension should only be considered if an equivalent was actioned in the ACL.</w:t>
      </w:r>
    </w:p>
    <w:p w14:paraId="1F37AB23" w14:textId="2B6508B0" w:rsidR="000E7602" w:rsidRPr="00D3182D" w:rsidRDefault="003327A9" w:rsidP="00224FBE">
      <w:r w:rsidRPr="00D3182D">
        <w:t>Several stakeholders including the</w:t>
      </w:r>
      <w:r w:rsidR="000E7602" w:rsidRPr="00D3182D">
        <w:t xml:space="preserve"> </w:t>
      </w:r>
      <w:r w:rsidR="00897A25" w:rsidRPr="00D3182D">
        <w:t>BCA</w:t>
      </w:r>
      <w:r w:rsidR="006B3F5D" w:rsidRPr="00D3182D">
        <w:t>,</w:t>
      </w:r>
      <w:r w:rsidR="000E7602" w:rsidRPr="00D3182D">
        <w:t xml:space="preserve"> </w:t>
      </w:r>
      <w:r w:rsidR="006942FD" w:rsidRPr="00D3182D">
        <w:t>Australian Banking Association (</w:t>
      </w:r>
      <w:r w:rsidR="000E7602" w:rsidRPr="00D3182D">
        <w:t>ABA</w:t>
      </w:r>
      <w:r w:rsidR="006942FD" w:rsidRPr="00D3182D">
        <w:t>)</w:t>
      </w:r>
      <w:r w:rsidR="000E7602" w:rsidRPr="00D3182D">
        <w:t xml:space="preserve"> </w:t>
      </w:r>
      <w:r w:rsidR="00BA22DD" w:rsidRPr="00D3182D">
        <w:t>and the F</w:t>
      </w:r>
      <w:r w:rsidR="00C73433" w:rsidRPr="00D3182D">
        <w:t xml:space="preserve">inancial </w:t>
      </w:r>
      <w:r w:rsidR="00BA22DD" w:rsidRPr="00D3182D">
        <w:t>S</w:t>
      </w:r>
      <w:r w:rsidR="00C73433" w:rsidRPr="00D3182D">
        <w:t xml:space="preserve">ervices </w:t>
      </w:r>
      <w:r w:rsidR="00BA22DD" w:rsidRPr="00D3182D">
        <w:t>C</w:t>
      </w:r>
      <w:r w:rsidR="00C73433" w:rsidRPr="00D3182D">
        <w:t>ouncil (</w:t>
      </w:r>
      <w:r w:rsidR="00BA22DD" w:rsidRPr="00D3182D">
        <w:t>FSC</w:t>
      </w:r>
      <w:r w:rsidR="00C73433" w:rsidRPr="00D3182D">
        <w:t>)</w:t>
      </w:r>
      <w:r w:rsidR="000E7602" w:rsidRPr="00D3182D">
        <w:t xml:space="preserve"> </w:t>
      </w:r>
      <w:r w:rsidR="001C2F1F" w:rsidRPr="00D3182D">
        <w:t>raised concerns with</w:t>
      </w:r>
      <w:r w:rsidR="000E7602" w:rsidRPr="00D3182D">
        <w:t xml:space="preserve"> </w:t>
      </w:r>
      <w:proofErr w:type="gramStart"/>
      <w:r w:rsidR="000E7602" w:rsidRPr="00D3182D">
        <w:t>opening up</w:t>
      </w:r>
      <w:proofErr w:type="gramEnd"/>
      <w:r w:rsidR="000E7602" w:rsidRPr="00D3182D">
        <w:t xml:space="preserve"> contracts for consideration that predate the commencement of the 2022 amendments, allowing in effect retrospective </w:t>
      </w:r>
      <w:r w:rsidR="008C7DEB" w:rsidRPr="00D3182D">
        <w:t>enforcement</w:t>
      </w:r>
      <w:r w:rsidR="000E7602" w:rsidRPr="00D3182D">
        <w:t>.</w:t>
      </w:r>
      <w:r w:rsidR="00B458E6" w:rsidRPr="00D3182D">
        <w:t xml:space="preserve"> </w:t>
      </w:r>
      <w:r w:rsidR="005267E7" w:rsidRPr="00D3182D">
        <w:t>The Council of Australian Life Insurers (</w:t>
      </w:r>
      <w:r w:rsidR="000E7602" w:rsidRPr="00D3182D">
        <w:t>CALI</w:t>
      </w:r>
      <w:r w:rsidR="005267E7" w:rsidRPr="00D3182D">
        <w:t>)</w:t>
      </w:r>
      <w:r w:rsidR="000E7602" w:rsidRPr="00D3182D">
        <w:t xml:space="preserve"> </w:t>
      </w:r>
      <w:r w:rsidR="00C51FCF" w:rsidRPr="00D3182D">
        <w:t>raised the risk of</w:t>
      </w:r>
      <w:r w:rsidR="000E7602" w:rsidRPr="00D3182D">
        <w:t xml:space="preserve"> legal certainty and commercial finality of life insurance contracts while also noting it would be inconsistent with the policy intent on the existing exemptions of life insurance products. Some s</w:t>
      </w:r>
      <w:r w:rsidR="00DC2D79" w:rsidRPr="00D3182D">
        <w:t>takeholders</w:t>
      </w:r>
      <w:r w:rsidR="00AD6B5D" w:rsidRPr="00D3182D">
        <w:rPr>
          <w:rStyle w:val="FootnoteReference"/>
        </w:rPr>
        <w:footnoteReference w:id="43"/>
      </w:r>
      <w:r w:rsidR="000E7602" w:rsidRPr="00D3182D">
        <w:t xml:space="preserve"> raise</w:t>
      </w:r>
      <w:r w:rsidR="00AA12B7">
        <w:t>d</w:t>
      </w:r>
      <w:r w:rsidR="000E7602" w:rsidRPr="00D3182D">
        <w:t xml:space="preserve"> concerns about the findings in recent UCT cases </w:t>
      </w:r>
      <w:r w:rsidR="000E7602" w:rsidRPr="00D3182D">
        <w:rPr>
          <w:i/>
        </w:rPr>
        <w:t>ASIC v Auto and Genera</w:t>
      </w:r>
      <w:r w:rsidR="00633D98" w:rsidRPr="00D3182D">
        <w:rPr>
          <w:i/>
        </w:rPr>
        <w:t>l</w:t>
      </w:r>
      <w:r w:rsidR="000E7602" w:rsidRPr="00D3182D">
        <w:rPr>
          <w:rStyle w:val="FootnoteReference"/>
          <w:i/>
        </w:rPr>
        <w:footnoteReference w:id="44"/>
      </w:r>
      <w:r w:rsidR="000E7602" w:rsidRPr="00D3182D">
        <w:t xml:space="preserve"> and </w:t>
      </w:r>
      <w:r w:rsidR="000E7602" w:rsidRPr="00D3182D">
        <w:rPr>
          <w:i/>
        </w:rPr>
        <w:t>ASIC v HCF Life</w:t>
      </w:r>
      <w:r w:rsidR="00633D98" w:rsidRPr="00D3182D">
        <w:rPr>
          <w:rStyle w:val="FootnoteReference"/>
          <w:i/>
        </w:rPr>
        <w:footnoteReference w:id="45"/>
      </w:r>
      <w:r w:rsidR="000E7602" w:rsidRPr="00D3182D">
        <w:t xml:space="preserve"> in which the </w:t>
      </w:r>
      <w:r w:rsidR="00AD1A23" w:rsidRPr="00D3182D">
        <w:t>Federal Court</w:t>
      </w:r>
      <w:r w:rsidR="000E7602" w:rsidRPr="00D3182D">
        <w:t xml:space="preserve"> dr</w:t>
      </w:r>
      <w:r w:rsidR="00AD1A23" w:rsidRPr="00D3182D">
        <w:t>e</w:t>
      </w:r>
      <w:r w:rsidR="000E7602" w:rsidRPr="00D3182D">
        <w:t xml:space="preserve">w upon the protective provisions of the </w:t>
      </w:r>
      <w:r w:rsidR="000E7602" w:rsidRPr="00D3182D">
        <w:rPr>
          <w:i/>
        </w:rPr>
        <w:t>Insurance Contracts Act 1984</w:t>
      </w:r>
      <w:r w:rsidR="000E7602" w:rsidRPr="00D3182D">
        <w:t xml:space="preserve"> </w:t>
      </w:r>
      <w:r w:rsidR="001B6131" w:rsidRPr="00D3182D">
        <w:t>–</w:t>
      </w:r>
      <w:r w:rsidR="000E7602" w:rsidRPr="00D3182D">
        <w:t xml:space="preserve"> including provisions such as s</w:t>
      </w:r>
      <w:r w:rsidR="00E331BD" w:rsidRPr="00D3182D">
        <w:t>ections</w:t>
      </w:r>
      <w:r w:rsidR="000E7602" w:rsidRPr="00D3182D">
        <w:t xml:space="preserve"> 47 and 54</w:t>
      </w:r>
      <w:r w:rsidR="001B6131" w:rsidRPr="00D3182D">
        <w:t xml:space="preserve"> – </w:t>
      </w:r>
      <w:r w:rsidR="000E7602" w:rsidRPr="00D3182D">
        <w:t xml:space="preserve">as a basis for finding that the relevant terms did not cause sufficient imbalance or detriment to meet the unfairness threshold. Treasury is cognisant that </w:t>
      </w:r>
      <w:r w:rsidR="000E7602" w:rsidRPr="00D3182D">
        <w:rPr>
          <w:i/>
        </w:rPr>
        <w:t>ASIC v HCF Life</w:t>
      </w:r>
      <w:r w:rsidR="000E7602" w:rsidRPr="00D3182D">
        <w:t xml:space="preserve"> is under </w:t>
      </w:r>
      <w:r w:rsidR="000E7602" w:rsidRPr="00D3182D" w:rsidDel="00BC675D">
        <w:t>appeal</w:t>
      </w:r>
      <w:r w:rsidR="00BC675D" w:rsidRPr="00D3182D">
        <w:t>,</w:t>
      </w:r>
      <w:r w:rsidR="000E7602" w:rsidRPr="00D3182D">
        <w:t xml:space="preserve"> and the Federal Court has yet to deliver its judgment</w:t>
      </w:r>
      <w:r w:rsidR="00A7517A" w:rsidRPr="00D3182D">
        <w:t>.</w:t>
      </w:r>
      <w:r w:rsidR="00D54302" w:rsidRPr="00D3182D">
        <w:rPr>
          <w:rStyle w:val="FootnoteReference"/>
        </w:rPr>
        <w:footnoteReference w:id="46"/>
      </w:r>
    </w:p>
    <w:p w14:paraId="5972986E" w14:textId="32CE604F" w:rsidR="006831C2" w:rsidRPr="00D3182D" w:rsidRDefault="000E7602" w:rsidP="00224FBE">
      <w:pPr>
        <w:rPr>
          <w:color w:val="7030A0"/>
        </w:rPr>
      </w:pPr>
      <w:r w:rsidRPr="00D3182D">
        <w:t xml:space="preserve">Treasury notes the mixed stakeholder opinions on the need to extend </w:t>
      </w:r>
      <w:r w:rsidR="00CD0476" w:rsidRPr="00D3182D">
        <w:t xml:space="preserve">paragraph </w:t>
      </w:r>
      <w:r w:rsidRPr="00D3182D">
        <w:t>12GNF</w:t>
      </w:r>
      <w:r w:rsidR="00CD0476" w:rsidRPr="00D3182D">
        <w:t>(1)(b)</w:t>
      </w:r>
      <w:r w:rsidRPr="00D3182D">
        <w:t xml:space="preserve"> to completed contracts. From the information received</w:t>
      </w:r>
      <w:r w:rsidR="003D1E86" w:rsidRPr="00D3182D">
        <w:t>,</w:t>
      </w:r>
      <w:r w:rsidRPr="00D3182D">
        <w:t xml:space="preserve"> it is not clear </w:t>
      </w:r>
      <w:r w:rsidR="00F014A2" w:rsidRPr="00D3182D">
        <w:t xml:space="preserve">that </w:t>
      </w:r>
      <w:r w:rsidRPr="00D3182D">
        <w:t xml:space="preserve">the current provision </w:t>
      </w:r>
      <w:r w:rsidR="00493485" w:rsidRPr="00D3182D">
        <w:t>presents</w:t>
      </w:r>
      <w:r w:rsidRPr="00D3182D">
        <w:t xml:space="preserve"> a practical challenge to enforcement. More time </w:t>
      </w:r>
      <w:r w:rsidR="00595A49" w:rsidRPr="00D3182D">
        <w:t>and case law development</w:t>
      </w:r>
      <w:r w:rsidRPr="00D3182D">
        <w:t xml:space="preserve"> </w:t>
      </w:r>
      <w:r w:rsidR="00936211" w:rsidRPr="00D3182D">
        <w:t xml:space="preserve">is needed to </w:t>
      </w:r>
      <w:r w:rsidR="00703D62" w:rsidRPr="00D3182D">
        <w:t xml:space="preserve">confirm </w:t>
      </w:r>
      <w:r w:rsidR="00AB3471" w:rsidRPr="00D3182D">
        <w:t>any</w:t>
      </w:r>
      <w:r w:rsidR="00224FBE">
        <w:t> </w:t>
      </w:r>
      <w:r w:rsidR="00703D62" w:rsidRPr="00D3182D">
        <w:t xml:space="preserve">impact on </w:t>
      </w:r>
      <w:r w:rsidR="003249A9" w:rsidRPr="00D3182D">
        <w:t>enforcement</w:t>
      </w:r>
      <w:r w:rsidRPr="00D3182D">
        <w:t>.</w:t>
      </w:r>
      <w:r w:rsidR="001C2F1F" w:rsidRPr="00D3182D">
        <w:t xml:space="preserve"> </w:t>
      </w:r>
      <w:r w:rsidR="00C51FCF" w:rsidRPr="00D3182D">
        <w:t>Treasury</w:t>
      </w:r>
      <w:r w:rsidR="001C2F1F" w:rsidRPr="00D3182D">
        <w:t xml:space="preserve"> also notes the concerns over retrospective </w:t>
      </w:r>
      <w:proofErr w:type="gramStart"/>
      <w:r w:rsidR="001C2F1F" w:rsidRPr="00D3182D">
        <w:t>application</w:t>
      </w:r>
      <w:r w:rsidR="003D1E86" w:rsidRPr="00D3182D">
        <w:t>,</w:t>
      </w:r>
      <w:r w:rsidR="001C2F1F" w:rsidRPr="00D3182D">
        <w:t xml:space="preserve"> but</w:t>
      </w:r>
      <w:proofErr w:type="gramEnd"/>
      <w:r w:rsidR="001C2F1F" w:rsidRPr="00D3182D">
        <w:t xml:space="preserve"> considers </w:t>
      </w:r>
      <w:r w:rsidR="00947727" w:rsidRPr="00D3182D">
        <w:t xml:space="preserve">any action would </w:t>
      </w:r>
      <w:r w:rsidR="00C51FCF" w:rsidRPr="00D3182D">
        <w:t>need to comply with the</w:t>
      </w:r>
      <w:r w:rsidR="00947727" w:rsidRPr="00D3182D">
        <w:t xml:space="preserve"> </w:t>
      </w:r>
      <w:r w:rsidR="00997F61" w:rsidRPr="00D3182D">
        <w:t>relevant limitation peri</w:t>
      </w:r>
      <w:r w:rsidR="00047E88" w:rsidRPr="00D3182D">
        <w:t>od</w:t>
      </w:r>
      <w:r w:rsidR="00387605" w:rsidRPr="00D3182D">
        <w:t>, as all regulatory action does,</w:t>
      </w:r>
      <w:r w:rsidR="00C51FCF" w:rsidRPr="00D3182D">
        <w:t xml:space="preserve"> and </w:t>
      </w:r>
      <w:r w:rsidR="000310A5" w:rsidRPr="00D3182D">
        <w:t>that</w:t>
      </w:r>
      <w:r w:rsidR="009933B5" w:rsidRPr="00D3182D">
        <w:t xml:space="preserve"> the commencement of the 2022 amendments </w:t>
      </w:r>
      <w:r w:rsidR="00304D03" w:rsidRPr="00D3182D">
        <w:t>(</w:t>
      </w:r>
      <w:r w:rsidR="009933B5" w:rsidRPr="00D3182D">
        <w:t xml:space="preserve">as discussed in </w:t>
      </w:r>
      <w:r w:rsidR="00C02A3C" w:rsidRPr="00D3182D" w:rsidDel="00BC675D">
        <w:t>C</w:t>
      </w:r>
      <w:r w:rsidR="009933B5" w:rsidRPr="00D3182D">
        <w:t>hapter 1</w:t>
      </w:r>
      <w:r w:rsidR="00304D03" w:rsidRPr="00D3182D">
        <w:t>)</w:t>
      </w:r>
      <w:r w:rsidR="0071418C" w:rsidRPr="00D3182D">
        <w:t xml:space="preserve"> limit</w:t>
      </w:r>
      <w:r w:rsidR="00304D03" w:rsidRPr="00D3182D">
        <w:t>s the scope for</w:t>
      </w:r>
      <w:r w:rsidR="0071418C" w:rsidRPr="00D3182D">
        <w:t xml:space="preserve"> retrospective action</w:t>
      </w:r>
      <w:r w:rsidR="009933B5" w:rsidRPr="00D3182D">
        <w:t xml:space="preserve">. </w:t>
      </w:r>
    </w:p>
    <w:p w14:paraId="57E172FE" w14:textId="625BD500" w:rsidR="203B44EB" w:rsidRDefault="203B44EB" w:rsidP="004E7486">
      <w:pPr>
        <w:pStyle w:val="Heading2"/>
      </w:pPr>
      <w:bookmarkStart w:id="36" w:name="_Toc231977101"/>
      <w:bookmarkStart w:id="37" w:name="_Toc232503520"/>
      <w:r w:rsidRPr="7FD9B2B5">
        <w:lastRenderedPageBreak/>
        <w:t>Class actions</w:t>
      </w:r>
      <w:bookmarkEnd w:id="36"/>
      <w:bookmarkEnd w:id="37"/>
      <w:r w:rsidRPr="7FD9B2B5">
        <w:t xml:space="preserve"> </w:t>
      </w:r>
    </w:p>
    <w:p w14:paraId="4C9A3A27" w14:textId="28FEC2CC" w:rsidR="04896B53" w:rsidRPr="00D3182D" w:rsidRDefault="495D04C5" w:rsidP="00A024AB">
      <w:pPr>
        <w:rPr>
          <w:rFonts w:cs="Calibri Light"/>
        </w:rPr>
      </w:pPr>
      <w:r w:rsidRPr="00D3182D">
        <w:rPr>
          <w:rFonts w:cs="Calibri Light"/>
        </w:rPr>
        <w:t>A</w:t>
      </w:r>
      <w:r w:rsidR="4F47662E" w:rsidRPr="00D3182D" w:rsidDel="008E12A7">
        <w:rPr>
          <w:rFonts w:cs="Calibri Light"/>
        </w:rPr>
        <w:t xml:space="preserve"> </w:t>
      </w:r>
      <w:r w:rsidRPr="00D3182D">
        <w:rPr>
          <w:rFonts w:cs="Calibri Light"/>
        </w:rPr>
        <w:t xml:space="preserve">limited number of stakeholders provided feedback on the number of class actions </w:t>
      </w:r>
      <w:r w:rsidR="003D31F5" w:rsidRPr="00D3182D">
        <w:rPr>
          <w:rFonts w:cs="Calibri Light"/>
        </w:rPr>
        <w:t xml:space="preserve">that have </w:t>
      </w:r>
      <w:r w:rsidRPr="00D3182D">
        <w:rPr>
          <w:rFonts w:cs="Calibri Light"/>
        </w:rPr>
        <w:t xml:space="preserve">commenced since the 2022 reforms. </w:t>
      </w:r>
      <w:r w:rsidR="00056AE7" w:rsidRPr="00D3182D">
        <w:rPr>
          <w:rFonts w:cs="Calibri Light"/>
        </w:rPr>
        <w:t xml:space="preserve">A </w:t>
      </w:r>
      <w:r w:rsidR="00406C9D" w:rsidRPr="00D3182D">
        <w:rPr>
          <w:rFonts w:cs="Calibri Light"/>
        </w:rPr>
        <w:t>joint</w:t>
      </w:r>
      <w:r w:rsidRPr="00D3182D" w:rsidDel="00941DF4">
        <w:rPr>
          <w:rFonts w:cs="Calibri Light"/>
        </w:rPr>
        <w:t xml:space="preserve"> </w:t>
      </w:r>
      <w:r w:rsidR="00941DF4" w:rsidRPr="00D3182D">
        <w:rPr>
          <w:rFonts w:cs="Calibri Light"/>
        </w:rPr>
        <w:t xml:space="preserve">submission </w:t>
      </w:r>
      <w:r w:rsidR="203B44EB" w:rsidRPr="00D3182D">
        <w:rPr>
          <w:rFonts w:cs="Calibri Light"/>
        </w:rPr>
        <w:t>observed that</w:t>
      </w:r>
      <w:r w:rsidR="00C82C66" w:rsidRPr="00D3182D">
        <w:rPr>
          <w:rFonts w:cs="Calibri Light"/>
        </w:rPr>
        <w:t xml:space="preserve"> </w:t>
      </w:r>
      <w:r w:rsidR="203B44EB" w:rsidRPr="00D3182D">
        <w:rPr>
          <w:rFonts w:cs="Calibri Light"/>
        </w:rPr>
        <w:t xml:space="preserve">there has been </w:t>
      </w:r>
      <w:r w:rsidR="27E94136" w:rsidRPr="00D3182D">
        <w:rPr>
          <w:rFonts w:cs="Calibri Light"/>
        </w:rPr>
        <w:t>no evidence of</w:t>
      </w:r>
      <w:r w:rsidR="00310AB7">
        <w:rPr>
          <w:rFonts w:cs="Calibri Light"/>
        </w:rPr>
        <w:t> </w:t>
      </w:r>
      <w:r w:rsidR="27E94136" w:rsidRPr="00D3182D">
        <w:rPr>
          <w:rFonts w:cs="Calibri Light"/>
        </w:rPr>
        <w:t xml:space="preserve">changes in class action activity </w:t>
      </w:r>
      <w:r w:rsidR="42C4DB34" w:rsidRPr="00D3182D">
        <w:rPr>
          <w:rFonts w:cs="Calibri Light"/>
        </w:rPr>
        <w:t>in the</w:t>
      </w:r>
      <w:r w:rsidR="04C7AF0A" w:rsidRPr="00D3182D">
        <w:rPr>
          <w:rFonts w:cs="Calibri Light"/>
        </w:rPr>
        <w:t xml:space="preserve"> </w:t>
      </w:r>
      <w:r w:rsidR="009D4016" w:rsidRPr="00D3182D">
        <w:rPr>
          <w:rFonts w:cs="Calibri Light"/>
        </w:rPr>
        <w:t xml:space="preserve">trade </w:t>
      </w:r>
      <w:r w:rsidR="04C7AF0A" w:rsidRPr="00D3182D">
        <w:rPr>
          <w:rFonts w:cs="Calibri Light"/>
        </w:rPr>
        <w:t>credit</w:t>
      </w:r>
      <w:r w:rsidR="42C4DB34" w:rsidRPr="00D3182D">
        <w:rPr>
          <w:rFonts w:cs="Calibri Light"/>
        </w:rPr>
        <w:t xml:space="preserve"> sector</w:t>
      </w:r>
      <w:r w:rsidR="27E94136" w:rsidRPr="00D3182D">
        <w:rPr>
          <w:rFonts w:cs="Calibri Light"/>
        </w:rPr>
        <w:t xml:space="preserve"> since the reforms</w:t>
      </w:r>
      <w:r w:rsidR="7D502487" w:rsidRPr="00D3182D">
        <w:rPr>
          <w:rFonts w:cs="Calibri Light"/>
        </w:rPr>
        <w:t>.</w:t>
      </w:r>
      <w:r w:rsidR="203B44EB" w:rsidRPr="00D3182D">
        <w:rPr>
          <w:rStyle w:val="FootnoteReference"/>
        </w:rPr>
        <w:footnoteReference w:id="47"/>
      </w:r>
      <w:r w:rsidR="3DA993B3" w:rsidRPr="00D3182D">
        <w:rPr>
          <w:rFonts w:cs="Calibri Light"/>
        </w:rPr>
        <w:t xml:space="preserve"> Another stakeholder noted their members have observed an increase in class actions related to UCT claims.</w:t>
      </w:r>
      <w:r w:rsidR="004561E4" w:rsidRPr="00D3182D" w:rsidDel="00C751CA">
        <w:rPr>
          <w:rStyle w:val="FootnoteReference"/>
        </w:rPr>
        <w:footnoteReference w:id="48"/>
      </w:r>
      <w:r w:rsidR="203B44EB" w:rsidRPr="00D3182D" w:rsidDel="00C751CA">
        <w:rPr>
          <w:rFonts w:cs="Calibri Light"/>
        </w:rPr>
        <w:t xml:space="preserve"> </w:t>
      </w:r>
      <w:r w:rsidR="00643A7C" w:rsidRPr="00D3182D">
        <w:rPr>
          <w:rFonts w:cs="Calibri Light"/>
        </w:rPr>
        <w:t>Some</w:t>
      </w:r>
      <w:r w:rsidR="009A1B3E" w:rsidRPr="00D3182D">
        <w:rPr>
          <w:rFonts w:cs="Calibri Light"/>
        </w:rPr>
        <w:t xml:space="preserve"> stakeholders </w:t>
      </w:r>
      <w:r w:rsidR="00941183" w:rsidRPr="00D3182D">
        <w:rPr>
          <w:rFonts w:cs="Calibri Light"/>
        </w:rPr>
        <w:t xml:space="preserve">including the </w:t>
      </w:r>
      <w:r w:rsidR="00B46767" w:rsidRPr="00D3182D">
        <w:rPr>
          <w:rFonts w:cs="Calibri Light"/>
        </w:rPr>
        <w:t>ALA and LCA</w:t>
      </w:r>
      <w:r w:rsidR="00941183" w:rsidRPr="00D3182D">
        <w:rPr>
          <w:rFonts w:cs="Calibri Light"/>
        </w:rPr>
        <w:t xml:space="preserve"> </w:t>
      </w:r>
      <w:r w:rsidR="00643A7C" w:rsidRPr="00D3182D">
        <w:rPr>
          <w:rFonts w:cs="Calibri Light"/>
        </w:rPr>
        <w:t>commented</w:t>
      </w:r>
      <w:r w:rsidR="009A1B3E" w:rsidRPr="00D3182D">
        <w:rPr>
          <w:rFonts w:cs="Calibri Light"/>
        </w:rPr>
        <w:t xml:space="preserve"> that class actions should be </w:t>
      </w:r>
      <w:r w:rsidR="00056E15" w:rsidRPr="00D3182D">
        <w:rPr>
          <w:rFonts w:cs="Calibri Light"/>
        </w:rPr>
        <w:t>expressly facilitate</w:t>
      </w:r>
      <w:r w:rsidR="00AC7CBD" w:rsidRPr="00D3182D">
        <w:rPr>
          <w:rFonts w:cs="Calibri Light"/>
        </w:rPr>
        <w:t>d</w:t>
      </w:r>
      <w:r w:rsidR="006F2AD8" w:rsidRPr="00D3182D">
        <w:rPr>
          <w:rFonts w:cs="Calibri Light"/>
        </w:rPr>
        <w:t xml:space="preserve"> within </w:t>
      </w:r>
      <w:r w:rsidR="00056E15" w:rsidRPr="00D3182D">
        <w:rPr>
          <w:rFonts w:cs="Calibri Light"/>
        </w:rPr>
        <w:t xml:space="preserve">the </w:t>
      </w:r>
      <w:r w:rsidR="006F2AD8" w:rsidRPr="00D3182D">
        <w:rPr>
          <w:rFonts w:cs="Calibri Light"/>
        </w:rPr>
        <w:t>UCT regime, considering them the most effective mechanism for deterring corporate misconduct</w:t>
      </w:r>
      <w:r w:rsidR="00056E15" w:rsidRPr="00D3182D">
        <w:rPr>
          <w:rFonts w:cs="Calibri Light"/>
        </w:rPr>
        <w:t>.</w:t>
      </w:r>
      <w:r w:rsidR="203B44EB" w:rsidRPr="00D3182D">
        <w:rPr>
          <w:rFonts w:cs="Calibri Light"/>
        </w:rPr>
        <w:t xml:space="preserve"> </w:t>
      </w:r>
      <w:r w:rsidR="001133A8" w:rsidRPr="00D3182D">
        <w:rPr>
          <w:rFonts w:cs="Calibri Light"/>
        </w:rPr>
        <w:t>However, class actions are already available in relation to Commonwealth laws under Part</w:t>
      </w:r>
      <w:r w:rsidR="00224FBE">
        <w:rPr>
          <w:rFonts w:cs="Calibri Light"/>
        </w:rPr>
        <w:t> </w:t>
      </w:r>
      <w:r w:rsidR="001133A8" w:rsidRPr="00D3182D">
        <w:rPr>
          <w:rFonts w:cs="Calibri Light"/>
        </w:rPr>
        <w:t xml:space="preserve">IVA of the </w:t>
      </w:r>
      <w:r w:rsidR="001133A8" w:rsidRPr="00D3182D">
        <w:rPr>
          <w:rFonts w:cs="Calibri Light"/>
          <w:i/>
        </w:rPr>
        <w:t>Federal Court of Australia Act 1976</w:t>
      </w:r>
      <w:r w:rsidR="004B7B97" w:rsidRPr="00D3182D">
        <w:rPr>
          <w:rFonts w:cs="Calibri Light"/>
          <w:i/>
        </w:rPr>
        <w:t>,</w:t>
      </w:r>
      <w:r w:rsidR="00D91FEB" w:rsidRPr="00D3182D">
        <w:rPr>
          <w:rStyle w:val="FootnoteReference"/>
        </w:rPr>
        <w:footnoteReference w:id="49"/>
      </w:r>
      <w:r w:rsidR="004B7B97" w:rsidRPr="00D3182D">
        <w:rPr>
          <w:rFonts w:cs="Calibri Light"/>
        </w:rPr>
        <w:t xml:space="preserve"> </w:t>
      </w:r>
      <w:r w:rsidR="006F297D" w:rsidRPr="00D3182D">
        <w:rPr>
          <w:rFonts w:cs="Calibri Light"/>
        </w:rPr>
        <w:t xml:space="preserve">and also </w:t>
      </w:r>
      <w:r w:rsidR="00D91FEB" w:rsidRPr="00D3182D">
        <w:rPr>
          <w:rFonts w:cs="Calibri Light"/>
        </w:rPr>
        <w:t xml:space="preserve">set out in various </w:t>
      </w:r>
      <w:proofErr w:type="gramStart"/>
      <w:r w:rsidR="00D91FEB" w:rsidRPr="00D3182D">
        <w:rPr>
          <w:rFonts w:cs="Calibri Light"/>
        </w:rPr>
        <w:t>state based</w:t>
      </w:r>
      <w:proofErr w:type="gramEnd"/>
      <w:r w:rsidR="00D91FEB" w:rsidRPr="00D3182D">
        <w:rPr>
          <w:rFonts w:cs="Calibri Light"/>
        </w:rPr>
        <w:t xml:space="preserve"> legislation</w:t>
      </w:r>
      <w:r w:rsidR="001133A8" w:rsidRPr="00D3182D">
        <w:rPr>
          <w:rFonts w:cs="Calibri Light"/>
        </w:rPr>
        <w:t>.</w:t>
      </w:r>
      <w:r w:rsidR="005B1605" w:rsidRPr="00D3182D">
        <w:rPr>
          <w:rStyle w:val="FootnoteReference"/>
        </w:rPr>
        <w:footnoteReference w:id="50"/>
      </w:r>
      <w:r w:rsidR="001133A8" w:rsidRPr="00D3182D">
        <w:rPr>
          <w:rFonts w:cs="Calibri Light"/>
        </w:rPr>
        <w:t xml:space="preserve"> As such, </w:t>
      </w:r>
      <w:r w:rsidR="00F77A51" w:rsidRPr="00D3182D">
        <w:rPr>
          <w:rFonts w:cs="Calibri Light"/>
        </w:rPr>
        <w:t>Treasury notes</w:t>
      </w:r>
      <w:r w:rsidR="001133A8" w:rsidRPr="00D3182D">
        <w:rPr>
          <w:rFonts w:cs="Calibri Light"/>
        </w:rPr>
        <w:t xml:space="preserve"> it would be uncommon for the UCT regime to include express provision for class actions.</w:t>
      </w:r>
      <w:r w:rsidR="00B46767" w:rsidRPr="00D3182D">
        <w:rPr>
          <w:rFonts w:cs="Calibri Light"/>
        </w:rPr>
        <w:t xml:space="preserve"> </w:t>
      </w:r>
    </w:p>
    <w:p w14:paraId="7545E6BD" w14:textId="77777777" w:rsidR="002729E8" w:rsidRPr="00224FBE" w:rsidRDefault="002729E8" w:rsidP="004E7486">
      <w:pPr>
        <w:pStyle w:val="Heading2"/>
      </w:pPr>
      <w:bookmarkStart w:id="38" w:name="_Toc227764299"/>
      <w:bookmarkStart w:id="39" w:name="_Toc231977102"/>
      <w:bookmarkStart w:id="40" w:name="_Toc232503521"/>
      <w:r w:rsidRPr="00674402">
        <w:t>Reports of conduct</w:t>
      </w:r>
      <w:bookmarkEnd w:id="38"/>
      <w:bookmarkEnd w:id="39"/>
      <w:bookmarkEnd w:id="40"/>
    </w:p>
    <w:p w14:paraId="5DE95D92" w14:textId="77777777" w:rsidR="00224FBE" w:rsidRDefault="002729E8" w:rsidP="00224FBE">
      <w:r w:rsidRPr="00D3182D">
        <w:t xml:space="preserve">As noted in the </w:t>
      </w:r>
      <w:r w:rsidRPr="00D3182D">
        <w:rPr>
          <w:i/>
        </w:rPr>
        <w:t>Review of the Amended Unfair Contract Terms Protections</w:t>
      </w:r>
      <w:r w:rsidRPr="00D3182D">
        <w:t xml:space="preserve"> consultation paper, the number of UCT-related contacts received by the ACCC (including both reports of alleged misconduct raising UCT concerns, as well as enquiries from the public about their rights or obligations in relation to UCT) slightly increased after the legislation commenced in November 2023.</w:t>
      </w:r>
      <w:r w:rsidRPr="00224FBE">
        <w:rPr>
          <w:rStyle w:val="FootnoteReference"/>
        </w:rPr>
        <w:footnoteReference w:id="51"/>
      </w:r>
    </w:p>
    <w:p w14:paraId="305EB303" w14:textId="77777777" w:rsidR="00224FBE" w:rsidRPr="00D05087" w:rsidRDefault="00224FBE" w:rsidP="00D05087">
      <w:pPr>
        <w:pStyle w:val="TableMainHeading"/>
      </w:pPr>
      <w:bookmarkStart w:id="41" w:name="_Toc231977103"/>
      <w:bookmarkStart w:id="42" w:name="_Toc232502096"/>
      <w:bookmarkStart w:id="43" w:name="_Toc232503522"/>
      <w:r w:rsidRPr="00D3182D">
        <w:t xml:space="preserve">Table 1.1: UCT </w:t>
      </w:r>
      <w:r w:rsidRPr="00224FBE">
        <w:rPr>
          <w:sz w:val="26"/>
          <w:szCs w:val="26"/>
        </w:rPr>
        <w:t>contacts</w:t>
      </w:r>
      <w:r w:rsidRPr="00D3182D">
        <w:t xml:space="preserve"> to the </w:t>
      </w:r>
      <w:r w:rsidRPr="00224FBE">
        <w:t>ACCC</w:t>
      </w:r>
      <w:r w:rsidRPr="00D3182D">
        <w:t xml:space="preserve"> (1 </w:t>
      </w:r>
      <w:r w:rsidRPr="00224FBE">
        <w:t>November</w:t>
      </w:r>
      <w:r w:rsidRPr="00D3182D">
        <w:t xml:space="preserve"> 2021 to 31 </w:t>
      </w:r>
      <w:r w:rsidRPr="00224FBE">
        <w:t>October</w:t>
      </w:r>
      <w:r w:rsidRPr="00D3182D">
        <w:t xml:space="preserve"> 2025)</w:t>
      </w:r>
      <w:bookmarkEnd w:id="41"/>
      <w:bookmarkEnd w:id="42"/>
      <w:bookmarkEnd w:id="43"/>
    </w:p>
    <w:tbl>
      <w:tblPr>
        <w:tblStyle w:val="TableGridLight"/>
        <w:tblW w:w="5000" w:type="pct"/>
        <w:tblCellMar>
          <w:top w:w="85" w:type="dxa"/>
          <w:bottom w:w="85" w:type="dxa"/>
        </w:tblCellMar>
        <w:tblLook w:val="04A0" w:firstRow="1" w:lastRow="0" w:firstColumn="1" w:lastColumn="0" w:noHBand="0" w:noVBand="1"/>
      </w:tblPr>
      <w:tblGrid>
        <w:gridCol w:w="3678"/>
        <w:gridCol w:w="1984"/>
        <w:gridCol w:w="1984"/>
        <w:gridCol w:w="1416"/>
      </w:tblGrid>
      <w:tr w:rsidR="00224FBE" w14:paraId="440E7DD2" w14:textId="77777777" w:rsidTr="003C32A0">
        <w:tc>
          <w:tcPr>
            <w:tcW w:w="3681" w:type="dxa"/>
            <w:shd w:val="clear" w:color="auto" w:fill="E4EBE7"/>
          </w:tcPr>
          <w:p w14:paraId="3C0657C0" w14:textId="77777777" w:rsidR="00224FBE" w:rsidRPr="00D3182D" w:rsidRDefault="00224FBE" w:rsidP="00224FBE">
            <w:pPr>
              <w:pStyle w:val="TableColumnHeadingLeft"/>
            </w:pPr>
            <w:r w:rsidRPr="00D3182D">
              <w:t>Time Period</w:t>
            </w:r>
          </w:p>
        </w:tc>
        <w:tc>
          <w:tcPr>
            <w:tcW w:w="1984" w:type="dxa"/>
            <w:shd w:val="clear" w:color="auto" w:fill="E4EBE7"/>
          </w:tcPr>
          <w:p w14:paraId="5A613C89" w14:textId="78113113" w:rsidR="00224FBE" w:rsidRPr="00D3182D" w:rsidRDefault="00224FBE" w:rsidP="00B77425">
            <w:pPr>
              <w:pStyle w:val="TableColumnHeadingRight"/>
            </w:pPr>
            <w:r w:rsidRPr="00D3182D">
              <w:t>Business-to-business</w:t>
            </w:r>
            <w:r>
              <w:t> </w:t>
            </w:r>
            <w:r w:rsidRPr="00D3182D">
              <w:t>contacts</w:t>
            </w:r>
          </w:p>
        </w:tc>
        <w:tc>
          <w:tcPr>
            <w:tcW w:w="1985" w:type="dxa"/>
            <w:shd w:val="clear" w:color="auto" w:fill="E4EBE7"/>
          </w:tcPr>
          <w:p w14:paraId="5F5C412A" w14:textId="77777777" w:rsidR="00224FBE" w:rsidRPr="00D3182D" w:rsidRDefault="00224FBE" w:rsidP="00B77425">
            <w:pPr>
              <w:pStyle w:val="TableColumnHeadingRight"/>
            </w:pPr>
            <w:r w:rsidRPr="00D3182D">
              <w:t>Business-to-consumer contacts</w:t>
            </w:r>
          </w:p>
        </w:tc>
        <w:tc>
          <w:tcPr>
            <w:tcW w:w="1417" w:type="dxa"/>
            <w:shd w:val="clear" w:color="auto" w:fill="E4EBE7"/>
          </w:tcPr>
          <w:p w14:paraId="713CC996" w14:textId="77777777" w:rsidR="00224FBE" w:rsidRPr="00D3182D" w:rsidRDefault="00224FBE" w:rsidP="00B77425">
            <w:pPr>
              <w:pStyle w:val="TableColumnHeadingRight"/>
            </w:pPr>
            <w:r w:rsidRPr="00D3182D">
              <w:t>Total number of contacts</w:t>
            </w:r>
          </w:p>
        </w:tc>
      </w:tr>
      <w:tr w:rsidR="00224FBE" w14:paraId="595FBE85" w14:textId="77777777" w:rsidTr="003C32A0">
        <w:tc>
          <w:tcPr>
            <w:tcW w:w="3681" w:type="dxa"/>
          </w:tcPr>
          <w:p w14:paraId="7AFDC4B7" w14:textId="5E73734E" w:rsidR="00224FBE" w:rsidRPr="00D3182D" w:rsidRDefault="00224FBE" w:rsidP="003C32A0">
            <w:pPr>
              <w:pStyle w:val="TableTextLeft"/>
            </w:pPr>
            <w:r w:rsidRPr="003C32A0">
              <w:rPr>
                <w:b/>
                <w:bCs/>
              </w:rPr>
              <w:t xml:space="preserve">1 November 2021 </w:t>
            </w:r>
            <w:r w:rsidR="008753D2" w:rsidRPr="008753D2">
              <w:rPr>
                <w:b/>
                <w:bCs/>
              </w:rPr>
              <w:t>–</w:t>
            </w:r>
            <w:r w:rsidRPr="003C32A0">
              <w:rPr>
                <w:b/>
                <w:bCs/>
              </w:rPr>
              <w:t xml:space="preserve"> 8 November 2023</w:t>
            </w:r>
            <w:r w:rsidRPr="00D3182D">
              <w:t xml:space="preserve"> </w:t>
            </w:r>
            <w:r w:rsidRPr="00224FBE">
              <w:t>(approximately two years prior to the UCT</w:t>
            </w:r>
            <w:r w:rsidR="003C32A0">
              <w:t> </w:t>
            </w:r>
            <w:r w:rsidRPr="00224FBE">
              <w:t>reforms)</w:t>
            </w:r>
          </w:p>
        </w:tc>
        <w:tc>
          <w:tcPr>
            <w:tcW w:w="1984" w:type="dxa"/>
          </w:tcPr>
          <w:p w14:paraId="7470A21B" w14:textId="77777777" w:rsidR="00224FBE" w:rsidRPr="00D3182D" w:rsidRDefault="00224FBE" w:rsidP="00B77425">
            <w:pPr>
              <w:pStyle w:val="TableTextRight"/>
            </w:pPr>
            <w:r w:rsidRPr="00D3182D">
              <w:t>566</w:t>
            </w:r>
          </w:p>
        </w:tc>
        <w:tc>
          <w:tcPr>
            <w:tcW w:w="1985" w:type="dxa"/>
          </w:tcPr>
          <w:p w14:paraId="2007C8F1" w14:textId="77777777" w:rsidR="00224FBE" w:rsidRPr="00D3182D" w:rsidRDefault="00224FBE" w:rsidP="00B77425">
            <w:pPr>
              <w:pStyle w:val="TableTextRight"/>
            </w:pPr>
            <w:r w:rsidRPr="00D3182D">
              <w:t>1348</w:t>
            </w:r>
          </w:p>
        </w:tc>
        <w:tc>
          <w:tcPr>
            <w:tcW w:w="1417" w:type="dxa"/>
          </w:tcPr>
          <w:p w14:paraId="65B48503" w14:textId="77777777" w:rsidR="00224FBE" w:rsidRPr="00D3182D" w:rsidRDefault="00224FBE" w:rsidP="00B77425">
            <w:pPr>
              <w:pStyle w:val="TableTextRight"/>
            </w:pPr>
            <w:r w:rsidRPr="00D3182D">
              <w:t>1914</w:t>
            </w:r>
          </w:p>
        </w:tc>
      </w:tr>
      <w:tr w:rsidR="00224FBE" w14:paraId="1E668284" w14:textId="77777777" w:rsidTr="003C32A0">
        <w:tc>
          <w:tcPr>
            <w:tcW w:w="3681" w:type="dxa"/>
          </w:tcPr>
          <w:p w14:paraId="491CECE0" w14:textId="77777777" w:rsidR="00224FBE" w:rsidRPr="00D3182D" w:rsidRDefault="00224FBE" w:rsidP="003C32A0">
            <w:pPr>
              <w:pStyle w:val="TableTextLeft"/>
            </w:pPr>
            <w:r w:rsidRPr="003C32A0">
              <w:rPr>
                <w:b/>
                <w:bCs/>
              </w:rPr>
              <w:t>9 November 2023 – 31 October 2025</w:t>
            </w:r>
            <w:r w:rsidRPr="00D3182D">
              <w:t xml:space="preserve"> </w:t>
            </w:r>
            <w:r w:rsidRPr="00224FBE">
              <w:t>(approximately two years after the commencement of the UCT reforms)</w:t>
            </w:r>
            <w:r w:rsidRPr="00D3182D">
              <w:t xml:space="preserve"> </w:t>
            </w:r>
          </w:p>
        </w:tc>
        <w:tc>
          <w:tcPr>
            <w:tcW w:w="1984" w:type="dxa"/>
          </w:tcPr>
          <w:p w14:paraId="75B8312D" w14:textId="77777777" w:rsidR="00224FBE" w:rsidRPr="00D3182D" w:rsidRDefault="00224FBE" w:rsidP="00B77425">
            <w:pPr>
              <w:pStyle w:val="TableTextRight"/>
            </w:pPr>
            <w:r w:rsidRPr="00D3182D">
              <w:t>710</w:t>
            </w:r>
          </w:p>
        </w:tc>
        <w:tc>
          <w:tcPr>
            <w:tcW w:w="1985" w:type="dxa"/>
          </w:tcPr>
          <w:p w14:paraId="36438974" w14:textId="77777777" w:rsidR="00224FBE" w:rsidRPr="00D3182D" w:rsidRDefault="00224FBE" w:rsidP="00B77425">
            <w:pPr>
              <w:pStyle w:val="TableTextRight"/>
            </w:pPr>
            <w:r w:rsidRPr="00D3182D">
              <w:t>1365</w:t>
            </w:r>
          </w:p>
        </w:tc>
        <w:tc>
          <w:tcPr>
            <w:tcW w:w="1417" w:type="dxa"/>
          </w:tcPr>
          <w:p w14:paraId="57FCF597" w14:textId="77777777" w:rsidR="00224FBE" w:rsidRPr="00D3182D" w:rsidRDefault="00224FBE" w:rsidP="00B77425">
            <w:pPr>
              <w:pStyle w:val="TableTextRight"/>
            </w:pPr>
            <w:r w:rsidRPr="00D3182D">
              <w:t>2075</w:t>
            </w:r>
          </w:p>
        </w:tc>
      </w:tr>
      <w:tr w:rsidR="00224FBE" w14:paraId="4668F96E" w14:textId="77777777" w:rsidTr="003C32A0">
        <w:tc>
          <w:tcPr>
            <w:tcW w:w="3681" w:type="dxa"/>
          </w:tcPr>
          <w:p w14:paraId="5DA9C191" w14:textId="77777777" w:rsidR="00224FBE" w:rsidRPr="003C32A0" w:rsidRDefault="00224FBE" w:rsidP="003C32A0">
            <w:pPr>
              <w:pStyle w:val="TableTextLeft"/>
              <w:rPr>
                <w:b/>
                <w:bCs/>
              </w:rPr>
            </w:pPr>
            <w:r w:rsidRPr="003C32A0">
              <w:rPr>
                <w:b/>
                <w:bCs/>
              </w:rPr>
              <w:t>Total number of contacts</w:t>
            </w:r>
          </w:p>
        </w:tc>
        <w:tc>
          <w:tcPr>
            <w:tcW w:w="1984" w:type="dxa"/>
          </w:tcPr>
          <w:p w14:paraId="5473B9AE" w14:textId="77777777" w:rsidR="00224FBE" w:rsidRPr="00D3182D" w:rsidRDefault="00224FBE" w:rsidP="00B77425">
            <w:pPr>
              <w:pStyle w:val="TableTextRight"/>
            </w:pPr>
            <w:r w:rsidRPr="00D3182D">
              <w:t>1276</w:t>
            </w:r>
          </w:p>
        </w:tc>
        <w:tc>
          <w:tcPr>
            <w:tcW w:w="1985" w:type="dxa"/>
          </w:tcPr>
          <w:p w14:paraId="76A73887" w14:textId="77777777" w:rsidR="00224FBE" w:rsidRPr="00D3182D" w:rsidRDefault="00224FBE" w:rsidP="00B77425">
            <w:pPr>
              <w:pStyle w:val="TableTextRight"/>
            </w:pPr>
            <w:r w:rsidRPr="00D3182D">
              <w:t>2713</w:t>
            </w:r>
          </w:p>
        </w:tc>
        <w:tc>
          <w:tcPr>
            <w:tcW w:w="1417" w:type="dxa"/>
          </w:tcPr>
          <w:p w14:paraId="0830779A" w14:textId="77777777" w:rsidR="00224FBE" w:rsidRPr="00D3182D" w:rsidRDefault="00224FBE" w:rsidP="00B77425">
            <w:pPr>
              <w:pStyle w:val="TableTextRight"/>
            </w:pPr>
            <w:r w:rsidRPr="00D3182D">
              <w:t>3989</w:t>
            </w:r>
          </w:p>
        </w:tc>
      </w:tr>
    </w:tbl>
    <w:p w14:paraId="007EB393" w14:textId="5BFCA2D9" w:rsidR="00296C11" w:rsidRPr="00D3182D" w:rsidRDefault="00BA4034" w:rsidP="00D05087">
      <w:pPr>
        <w:spacing w:before="240"/>
        <w:rPr>
          <w:rFonts w:cs="Calibri Light"/>
        </w:rPr>
      </w:pPr>
      <w:r w:rsidRPr="00D3182D">
        <w:rPr>
          <w:rFonts w:cs="Calibri Light"/>
        </w:rPr>
        <w:t>The number of Reports of Misconduct (ROMs) received by ASIC that included a reference to UCT (in</w:t>
      </w:r>
      <w:r w:rsidR="00224FBE">
        <w:rPr>
          <w:rFonts w:cs="Calibri Light"/>
        </w:rPr>
        <w:t> </w:t>
      </w:r>
      <w:r w:rsidRPr="00D3182D">
        <w:rPr>
          <w:rFonts w:cs="Calibri Light"/>
        </w:rPr>
        <w:t>reference to either small businesses, consumers or others) also saw a significant increase in the same period.</w:t>
      </w:r>
    </w:p>
    <w:p w14:paraId="579AF8D5" w14:textId="211DB6CE" w:rsidR="00B308CD" w:rsidRPr="00D3182D" w:rsidRDefault="00B308CD" w:rsidP="00D05087">
      <w:pPr>
        <w:pStyle w:val="TableMainHeading"/>
      </w:pPr>
      <w:bookmarkStart w:id="44" w:name="_Toc231977104"/>
      <w:bookmarkStart w:id="45" w:name="_Toc232502097"/>
      <w:bookmarkStart w:id="46" w:name="_Toc232503523"/>
      <w:r w:rsidRPr="00D3182D">
        <w:lastRenderedPageBreak/>
        <w:t>Table 1.2: ROMs contacts referencing UCT to ASIC (1 November 2021 to 31 October 2025)</w:t>
      </w:r>
      <w:bookmarkEnd w:id="44"/>
      <w:bookmarkEnd w:id="45"/>
      <w:bookmarkEnd w:id="46"/>
    </w:p>
    <w:tbl>
      <w:tblPr>
        <w:tblStyle w:val="TableGridLight"/>
        <w:tblW w:w="5000" w:type="pct"/>
        <w:tblCellMar>
          <w:top w:w="85" w:type="dxa"/>
          <w:bottom w:w="85" w:type="dxa"/>
        </w:tblCellMar>
        <w:tblLook w:val="04A0" w:firstRow="1" w:lastRow="0" w:firstColumn="1" w:lastColumn="0" w:noHBand="0" w:noVBand="1"/>
      </w:tblPr>
      <w:tblGrid>
        <w:gridCol w:w="3539"/>
        <w:gridCol w:w="1380"/>
        <w:gridCol w:w="1381"/>
        <w:gridCol w:w="1381"/>
        <w:gridCol w:w="1381"/>
      </w:tblGrid>
      <w:tr w:rsidR="00B72B45" w14:paraId="7DC3AE8E" w14:textId="77777777" w:rsidTr="003C32A0">
        <w:tc>
          <w:tcPr>
            <w:tcW w:w="3539" w:type="dxa"/>
            <w:shd w:val="clear" w:color="auto" w:fill="E4EBE7"/>
          </w:tcPr>
          <w:p w14:paraId="3C233461" w14:textId="77777777" w:rsidR="00B72B45" w:rsidRPr="00D3182D" w:rsidRDefault="00B72B45" w:rsidP="006B7D14">
            <w:pPr>
              <w:pStyle w:val="TableColumnHeadingLeft"/>
              <w:keepNext/>
              <w:keepLines/>
            </w:pPr>
            <w:r w:rsidRPr="00D3182D">
              <w:t>Time Period</w:t>
            </w:r>
          </w:p>
        </w:tc>
        <w:tc>
          <w:tcPr>
            <w:tcW w:w="1380" w:type="dxa"/>
            <w:shd w:val="clear" w:color="auto" w:fill="E4EBE7"/>
          </w:tcPr>
          <w:p w14:paraId="2D9D3A31" w14:textId="77777777" w:rsidR="00B72B45" w:rsidRPr="00D3182D" w:rsidRDefault="00B72B45" w:rsidP="00B77425">
            <w:pPr>
              <w:pStyle w:val="TableColumnHeadingRight"/>
            </w:pPr>
            <w:r w:rsidRPr="00D3182D">
              <w:t>Business related ROMs</w:t>
            </w:r>
          </w:p>
        </w:tc>
        <w:tc>
          <w:tcPr>
            <w:tcW w:w="1381" w:type="dxa"/>
            <w:shd w:val="clear" w:color="auto" w:fill="E4EBE7"/>
          </w:tcPr>
          <w:p w14:paraId="03CE322F" w14:textId="77777777" w:rsidR="00B72B45" w:rsidRPr="00D3182D" w:rsidRDefault="00B72B45" w:rsidP="00B77425">
            <w:pPr>
              <w:pStyle w:val="TableColumnHeadingRight"/>
            </w:pPr>
            <w:r w:rsidRPr="00D3182D">
              <w:t>Consumer related ROMs</w:t>
            </w:r>
          </w:p>
        </w:tc>
        <w:tc>
          <w:tcPr>
            <w:tcW w:w="1381" w:type="dxa"/>
            <w:shd w:val="clear" w:color="auto" w:fill="E4EBE7"/>
          </w:tcPr>
          <w:p w14:paraId="1867FA63" w14:textId="493A1FCF" w:rsidR="00B72B45" w:rsidRPr="00D3182D" w:rsidRDefault="00B72B45" w:rsidP="00B77425">
            <w:pPr>
              <w:pStyle w:val="TableColumnHeadingRight"/>
            </w:pPr>
            <w:r w:rsidRPr="00D3182D">
              <w:t>Other related</w:t>
            </w:r>
            <w:r w:rsidR="008B3C10">
              <w:t> </w:t>
            </w:r>
            <w:r w:rsidRPr="00D3182D">
              <w:t>ROMs</w:t>
            </w:r>
          </w:p>
        </w:tc>
        <w:tc>
          <w:tcPr>
            <w:tcW w:w="1381" w:type="dxa"/>
            <w:shd w:val="clear" w:color="auto" w:fill="E4EBE7"/>
          </w:tcPr>
          <w:p w14:paraId="67FD5C1D" w14:textId="77777777" w:rsidR="00B72B45" w:rsidRPr="00D3182D" w:rsidRDefault="00B72B45" w:rsidP="00B77425">
            <w:pPr>
              <w:pStyle w:val="TableColumnHeadingRight"/>
            </w:pPr>
            <w:r w:rsidRPr="00D3182D">
              <w:t>Total number of ROMs</w:t>
            </w:r>
          </w:p>
        </w:tc>
      </w:tr>
      <w:tr w:rsidR="00B72B45" w14:paraId="13422FAC" w14:textId="77777777" w:rsidTr="003C32A0">
        <w:tc>
          <w:tcPr>
            <w:tcW w:w="3539" w:type="dxa"/>
          </w:tcPr>
          <w:p w14:paraId="570C7E9D" w14:textId="2C5C5865" w:rsidR="00B72B45" w:rsidRPr="00D3182D" w:rsidRDefault="00B72B45" w:rsidP="003C32A0">
            <w:pPr>
              <w:pStyle w:val="TableTextLeft"/>
            </w:pPr>
            <w:r w:rsidRPr="003C32A0">
              <w:rPr>
                <w:b/>
                <w:bCs/>
              </w:rPr>
              <w:t xml:space="preserve">1 November 2021 </w:t>
            </w:r>
            <w:r w:rsidR="006B7D14" w:rsidRPr="003C32A0">
              <w:rPr>
                <w:b/>
                <w:bCs/>
              </w:rPr>
              <w:t>–</w:t>
            </w:r>
            <w:r w:rsidRPr="003C32A0">
              <w:rPr>
                <w:b/>
                <w:bCs/>
              </w:rPr>
              <w:t xml:space="preserve"> 8 November 2023</w:t>
            </w:r>
            <w:r w:rsidRPr="00D3182D">
              <w:t xml:space="preserve"> </w:t>
            </w:r>
            <w:r w:rsidRPr="006B7D14">
              <w:t>(approximately two years prior to the UCT</w:t>
            </w:r>
            <w:r w:rsidR="008B3C10">
              <w:t> </w:t>
            </w:r>
            <w:r w:rsidRPr="006B7D14">
              <w:t>reforms)</w:t>
            </w:r>
          </w:p>
        </w:tc>
        <w:tc>
          <w:tcPr>
            <w:tcW w:w="1380" w:type="dxa"/>
          </w:tcPr>
          <w:p w14:paraId="15621EC9" w14:textId="77777777" w:rsidR="00B72B45" w:rsidRPr="003C32A0" w:rsidRDefault="00B72B45" w:rsidP="00B77425">
            <w:pPr>
              <w:pStyle w:val="TableTextRight"/>
            </w:pPr>
            <w:r w:rsidRPr="003C32A0">
              <w:t>21</w:t>
            </w:r>
          </w:p>
        </w:tc>
        <w:tc>
          <w:tcPr>
            <w:tcW w:w="1381" w:type="dxa"/>
          </w:tcPr>
          <w:p w14:paraId="7043BF03" w14:textId="77777777" w:rsidR="00B72B45" w:rsidRPr="003C32A0" w:rsidRDefault="00B72B45" w:rsidP="00B77425">
            <w:pPr>
              <w:pStyle w:val="TableTextRight"/>
            </w:pPr>
            <w:r w:rsidRPr="003C32A0">
              <w:t>24</w:t>
            </w:r>
          </w:p>
        </w:tc>
        <w:tc>
          <w:tcPr>
            <w:tcW w:w="1381" w:type="dxa"/>
          </w:tcPr>
          <w:p w14:paraId="7203C68E" w14:textId="77777777" w:rsidR="00B72B45" w:rsidRPr="003C32A0" w:rsidRDefault="00B72B45" w:rsidP="00B77425">
            <w:pPr>
              <w:pStyle w:val="TableTextRight"/>
            </w:pPr>
            <w:r w:rsidRPr="003C32A0">
              <w:t>7</w:t>
            </w:r>
          </w:p>
        </w:tc>
        <w:tc>
          <w:tcPr>
            <w:tcW w:w="1381" w:type="dxa"/>
          </w:tcPr>
          <w:p w14:paraId="15E52827" w14:textId="77777777" w:rsidR="00B72B45" w:rsidRPr="003C32A0" w:rsidRDefault="00B72B45" w:rsidP="00B77425">
            <w:pPr>
              <w:pStyle w:val="TableTextRight"/>
            </w:pPr>
            <w:r w:rsidRPr="003C32A0">
              <w:t>52</w:t>
            </w:r>
          </w:p>
        </w:tc>
      </w:tr>
      <w:tr w:rsidR="00B72B45" w14:paraId="41930D54" w14:textId="77777777" w:rsidTr="003C32A0">
        <w:tc>
          <w:tcPr>
            <w:tcW w:w="3539" w:type="dxa"/>
          </w:tcPr>
          <w:p w14:paraId="6D2B823E" w14:textId="77777777" w:rsidR="00B72B45" w:rsidRPr="00D3182D" w:rsidRDefault="00B72B45" w:rsidP="003C32A0">
            <w:pPr>
              <w:pStyle w:val="TableTextLeft"/>
            </w:pPr>
            <w:r w:rsidRPr="003C32A0">
              <w:rPr>
                <w:b/>
                <w:bCs/>
              </w:rPr>
              <w:t>9 November 2023 – 31 October 2025</w:t>
            </w:r>
            <w:r w:rsidRPr="00D3182D">
              <w:t xml:space="preserve"> </w:t>
            </w:r>
            <w:r w:rsidRPr="006B7D14">
              <w:t>(approximately two years after the commencement of the UCT reforms)</w:t>
            </w:r>
            <w:r w:rsidRPr="00D3182D">
              <w:t xml:space="preserve"> </w:t>
            </w:r>
          </w:p>
        </w:tc>
        <w:tc>
          <w:tcPr>
            <w:tcW w:w="1380" w:type="dxa"/>
          </w:tcPr>
          <w:p w14:paraId="39307D89" w14:textId="77777777" w:rsidR="00B72B45" w:rsidRPr="003C32A0" w:rsidRDefault="00B72B45" w:rsidP="00B77425">
            <w:pPr>
              <w:pStyle w:val="TableTextRight"/>
            </w:pPr>
            <w:r w:rsidRPr="003C32A0">
              <w:t>43</w:t>
            </w:r>
          </w:p>
        </w:tc>
        <w:tc>
          <w:tcPr>
            <w:tcW w:w="1381" w:type="dxa"/>
          </w:tcPr>
          <w:p w14:paraId="144CB1BC" w14:textId="77777777" w:rsidR="00B72B45" w:rsidRPr="003C32A0" w:rsidRDefault="00B72B45" w:rsidP="00B77425">
            <w:pPr>
              <w:pStyle w:val="TableTextRight"/>
            </w:pPr>
            <w:r w:rsidRPr="003C32A0">
              <w:t>68</w:t>
            </w:r>
          </w:p>
        </w:tc>
        <w:tc>
          <w:tcPr>
            <w:tcW w:w="1381" w:type="dxa"/>
          </w:tcPr>
          <w:p w14:paraId="5D4B3F47" w14:textId="77777777" w:rsidR="00B72B45" w:rsidRPr="003C32A0" w:rsidRDefault="00B72B45" w:rsidP="00B77425">
            <w:pPr>
              <w:pStyle w:val="TableTextRight"/>
            </w:pPr>
            <w:r w:rsidRPr="003C32A0">
              <w:t>7</w:t>
            </w:r>
          </w:p>
        </w:tc>
        <w:tc>
          <w:tcPr>
            <w:tcW w:w="1381" w:type="dxa"/>
          </w:tcPr>
          <w:p w14:paraId="2AC779A9" w14:textId="77777777" w:rsidR="00B72B45" w:rsidRPr="003C32A0" w:rsidRDefault="00B72B45" w:rsidP="00B77425">
            <w:pPr>
              <w:pStyle w:val="TableTextRight"/>
            </w:pPr>
            <w:r w:rsidRPr="003C32A0">
              <w:t>118</w:t>
            </w:r>
          </w:p>
        </w:tc>
      </w:tr>
      <w:tr w:rsidR="00B72B45" w14:paraId="02D72C8B" w14:textId="77777777" w:rsidTr="003C32A0">
        <w:tc>
          <w:tcPr>
            <w:tcW w:w="3539" w:type="dxa"/>
          </w:tcPr>
          <w:p w14:paraId="41732D8D" w14:textId="77777777" w:rsidR="00B72B45" w:rsidRPr="003C32A0" w:rsidRDefault="00B72B45" w:rsidP="003C32A0">
            <w:pPr>
              <w:pStyle w:val="TableTextLeft"/>
              <w:rPr>
                <w:b/>
                <w:bCs/>
              </w:rPr>
            </w:pPr>
            <w:r w:rsidRPr="003C32A0">
              <w:rPr>
                <w:b/>
                <w:bCs/>
              </w:rPr>
              <w:t>Total number of ROMs</w:t>
            </w:r>
          </w:p>
        </w:tc>
        <w:tc>
          <w:tcPr>
            <w:tcW w:w="1380" w:type="dxa"/>
          </w:tcPr>
          <w:p w14:paraId="7AA7527C" w14:textId="77777777" w:rsidR="00B72B45" w:rsidRPr="003C32A0" w:rsidRDefault="00B72B45" w:rsidP="00B77425">
            <w:pPr>
              <w:pStyle w:val="TableTextRight"/>
            </w:pPr>
            <w:r w:rsidRPr="003C32A0">
              <w:t>64</w:t>
            </w:r>
          </w:p>
        </w:tc>
        <w:tc>
          <w:tcPr>
            <w:tcW w:w="1381" w:type="dxa"/>
          </w:tcPr>
          <w:p w14:paraId="00145E34" w14:textId="77777777" w:rsidR="00B72B45" w:rsidRPr="003C32A0" w:rsidRDefault="00B72B45" w:rsidP="00B77425">
            <w:pPr>
              <w:pStyle w:val="TableTextRight"/>
            </w:pPr>
            <w:r w:rsidRPr="003C32A0">
              <w:t>92</w:t>
            </w:r>
          </w:p>
        </w:tc>
        <w:tc>
          <w:tcPr>
            <w:tcW w:w="1381" w:type="dxa"/>
          </w:tcPr>
          <w:p w14:paraId="286EADCF" w14:textId="77777777" w:rsidR="00B72B45" w:rsidRPr="003C32A0" w:rsidRDefault="00B72B45" w:rsidP="00B77425">
            <w:pPr>
              <w:pStyle w:val="TableTextRight"/>
            </w:pPr>
            <w:r w:rsidRPr="003C32A0">
              <w:t>14</w:t>
            </w:r>
          </w:p>
        </w:tc>
        <w:tc>
          <w:tcPr>
            <w:tcW w:w="1381" w:type="dxa"/>
          </w:tcPr>
          <w:p w14:paraId="390EAB87" w14:textId="77777777" w:rsidR="00B72B45" w:rsidRPr="003C32A0" w:rsidRDefault="00B72B45" w:rsidP="00B77425">
            <w:pPr>
              <w:pStyle w:val="TableTextRight"/>
            </w:pPr>
            <w:r w:rsidRPr="003C32A0">
              <w:t>170</w:t>
            </w:r>
          </w:p>
        </w:tc>
      </w:tr>
    </w:tbl>
    <w:p w14:paraId="7ADB1E9A" w14:textId="7B95B266" w:rsidR="00AA06A9" w:rsidRPr="00D3182D" w:rsidRDefault="002729E8" w:rsidP="00D05087">
      <w:pPr>
        <w:spacing w:before="240"/>
      </w:pPr>
      <w:r w:rsidRPr="00D3182D">
        <w:t xml:space="preserve">Stakeholders drew differing conclusions on the increase in UCT </w:t>
      </w:r>
      <w:r w:rsidR="006A0F54" w:rsidRPr="00D3182D">
        <w:t xml:space="preserve">and ROMs </w:t>
      </w:r>
      <w:r w:rsidRPr="00D3182D">
        <w:t>contacts to the ACCC</w:t>
      </w:r>
      <w:r w:rsidR="006D4C00" w:rsidRPr="00D3182D">
        <w:t xml:space="preserve"> and ASIC</w:t>
      </w:r>
      <w:r w:rsidRPr="00D3182D">
        <w:t xml:space="preserve">. </w:t>
      </w:r>
      <w:r w:rsidR="00A2092B" w:rsidRPr="00D3182D">
        <w:t>T</w:t>
      </w:r>
      <w:r w:rsidR="00625423" w:rsidRPr="00D3182D">
        <w:t xml:space="preserve">he Telecommunications </w:t>
      </w:r>
      <w:r w:rsidR="00A2092B" w:rsidRPr="00D3182D">
        <w:t>I</w:t>
      </w:r>
      <w:r w:rsidR="00625423" w:rsidRPr="00D3182D">
        <w:t xml:space="preserve">ndustry </w:t>
      </w:r>
      <w:r w:rsidR="00A2092B" w:rsidRPr="00D3182D">
        <w:t>O</w:t>
      </w:r>
      <w:r w:rsidR="00625423" w:rsidRPr="00D3182D">
        <w:t>mbudsman (</w:t>
      </w:r>
      <w:r w:rsidR="00A2092B" w:rsidRPr="00D3182D">
        <w:t>TIO</w:t>
      </w:r>
      <w:r w:rsidR="00625423" w:rsidRPr="00D3182D">
        <w:t>)</w:t>
      </w:r>
      <w:r w:rsidR="00A2092B" w:rsidRPr="00D3182D">
        <w:t xml:space="preserve"> </w:t>
      </w:r>
      <w:r w:rsidRPr="00D3182D">
        <w:t xml:space="preserve">submitted </w:t>
      </w:r>
      <w:r w:rsidR="00DE15FF" w:rsidRPr="00D3182D">
        <w:t>that</w:t>
      </w:r>
      <w:r w:rsidR="00BB7480" w:rsidRPr="00D3182D">
        <w:t xml:space="preserve"> it continues to receive complaints, </w:t>
      </w:r>
      <w:r w:rsidR="00C92440" w:rsidRPr="00D3182D">
        <w:t xml:space="preserve">suggesting that UCT remain in use following the reforms. </w:t>
      </w:r>
      <w:r w:rsidR="001943B9" w:rsidRPr="00D3182D">
        <w:t>Dr Howell et al</w:t>
      </w:r>
      <w:r w:rsidR="00457FA5" w:rsidRPr="00D3182D">
        <w:t>.</w:t>
      </w:r>
      <w:r w:rsidRPr="00D3182D">
        <w:t xml:space="preserve"> considered the increase in contacts reflects a greater awareness of the provisions and greater confidence amongst small businesses and consumers in identifying and challenging UCT.</w:t>
      </w:r>
      <w:r w:rsidR="00457FA5" w:rsidRPr="00D3182D">
        <w:t xml:space="preserve"> </w:t>
      </w:r>
      <w:r w:rsidR="00FA02DF" w:rsidRPr="00D3182D">
        <w:t>The HIA</w:t>
      </w:r>
      <w:r w:rsidR="00D25D5B" w:rsidRPr="00D3182D">
        <w:t xml:space="preserve"> </w:t>
      </w:r>
      <w:r w:rsidR="00033AB5" w:rsidRPr="00D3182D">
        <w:t>raised concerns about</w:t>
      </w:r>
      <w:r w:rsidR="006A58C2" w:rsidRPr="00D3182D">
        <w:t xml:space="preserve"> the</w:t>
      </w:r>
      <w:r w:rsidR="00033AB5" w:rsidRPr="00D3182D">
        <w:t xml:space="preserve"> limitation</w:t>
      </w:r>
      <w:r w:rsidR="005F611E" w:rsidRPr="00D3182D">
        <w:t xml:space="preserve">s of </w:t>
      </w:r>
      <w:r w:rsidR="00B73991" w:rsidRPr="00D3182D">
        <w:t>complaint</w:t>
      </w:r>
      <w:r w:rsidR="00133B3C">
        <w:t xml:space="preserve">s </w:t>
      </w:r>
      <w:r w:rsidR="00B73991" w:rsidRPr="00D3182D">
        <w:t>data</w:t>
      </w:r>
      <w:r w:rsidR="00A34A80" w:rsidRPr="00D3182D">
        <w:t xml:space="preserve">, noting that </w:t>
      </w:r>
      <w:r w:rsidR="004863AE" w:rsidRPr="00D3182D">
        <w:t>it lacks s</w:t>
      </w:r>
      <w:r w:rsidR="00D861CF" w:rsidRPr="00D3182D">
        <w:t xml:space="preserve">ufficient </w:t>
      </w:r>
      <w:r w:rsidR="00DF27F8" w:rsidRPr="00D3182D">
        <w:t xml:space="preserve">detail to assess seriousness or merit and may reflect </w:t>
      </w:r>
      <w:r w:rsidR="00EB2C5F" w:rsidRPr="00D3182D">
        <w:t xml:space="preserve">changes in awareness </w:t>
      </w:r>
      <w:r w:rsidR="00AB4426" w:rsidRPr="00D3182D">
        <w:t>or reporting behaviour</w:t>
      </w:r>
      <w:r w:rsidR="00457FA5" w:rsidRPr="00D3182D">
        <w:t>,</w:t>
      </w:r>
      <w:r w:rsidR="00AB4426" w:rsidRPr="00D3182D">
        <w:t xml:space="preserve"> rathe</w:t>
      </w:r>
      <w:r w:rsidR="00F7106F" w:rsidRPr="00D3182D">
        <w:t>r than the underlying prevalence of</w:t>
      </w:r>
      <w:r w:rsidR="00224FBE">
        <w:t> </w:t>
      </w:r>
      <w:r w:rsidR="00F7106F" w:rsidRPr="00D3182D">
        <w:t xml:space="preserve">UCT. </w:t>
      </w:r>
    </w:p>
    <w:p w14:paraId="69A6A608" w14:textId="7B494169" w:rsidR="002729E8" w:rsidRPr="00D3182D" w:rsidRDefault="003267E1" w:rsidP="006B7D14">
      <w:r w:rsidRPr="00D3182D">
        <w:t xml:space="preserve">COSBOA </w:t>
      </w:r>
      <w:r w:rsidR="00713C14" w:rsidRPr="00D3182D">
        <w:t xml:space="preserve">highlighted </w:t>
      </w:r>
      <w:r w:rsidRPr="00D3182D">
        <w:t xml:space="preserve">that some </w:t>
      </w:r>
      <w:r w:rsidR="00377993" w:rsidRPr="00D3182D">
        <w:t xml:space="preserve">small </w:t>
      </w:r>
      <w:r w:rsidRPr="00D3182D">
        <w:t xml:space="preserve">businesses </w:t>
      </w:r>
      <w:r w:rsidR="0070535D" w:rsidRPr="00D3182D">
        <w:t>are being required, as a precondition to entering a</w:t>
      </w:r>
      <w:r w:rsidR="00D05087">
        <w:t> </w:t>
      </w:r>
      <w:r w:rsidR="0070535D" w:rsidRPr="00D3182D">
        <w:t xml:space="preserve">contract, to sign additional declarations which </w:t>
      </w:r>
      <w:r w:rsidR="004E4655" w:rsidRPr="00D3182D">
        <w:t xml:space="preserve">state that </w:t>
      </w:r>
      <w:r w:rsidRPr="00D3182D">
        <w:t xml:space="preserve">they have sought legal advice or </w:t>
      </w:r>
      <w:r w:rsidR="00457FA5" w:rsidRPr="00D3182D">
        <w:t xml:space="preserve">that they </w:t>
      </w:r>
      <w:r w:rsidRPr="00D3182D">
        <w:t>accept</w:t>
      </w:r>
      <w:r w:rsidR="00450471" w:rsidRPr="00D3182D">
        <w:t xml:space="preserve"> the associated</w:t>
      </w:r>
      <w:r w:rsidRPr="00D3182D">
        <w:t xml:space="preserve"> risk</w:t>
      </w:r>
      <w:r w:rsidR="00450471" w:rsidRPr="00D3182D">
        <w:t>s</w:t>
      </w:r>
      <w:r w:rsidRPr="00D3182D">
        <w:t>,</w:t>
      </w:r>
      <w:r w:rsidR="008D49DD" w:rsidRPr="00D3182D">
        <w:t xml:space="preserve"> </w:t>
      </w:r>
      <w:r w:rsidRPr="00D3182D">
        <w:t>weakening confidence of the affected party in raising UCT concerns.</w:t>
      </w:r>
      <w:r w:rsidR="00B458E6" w:rsidRPr="00D3182D">
        <w:t xml:space="preserve"> </w:t>
      </w:r>
      <w:r w:rsidR="002729E8" w:rsidRPr="00D3182D">
        <w:t>Legal</w:t>
      </w:r>
      <w:r w:rsidR="00224FBE">
        <w:t> </w:t>
      </w:r>
      <w:r w:rsidR="002729E8" w:rsidRPr="00D3182D">
        <w:t>Aid</w:t>
      </w:r>
      <w:r w:rsidR="006813E1">
        <w:t xml:space="preserve"> </w:t>
      </w:r>
      <w:r w:rsidR="006813E1" w:rsidRPr="00D3182D">
        <w:t>NSW</w:t>
      </w:r>
      <w:r w:rsidR="002729E8" w:rsidRPr="00D3182D">
        <w:t xml:space="preserve">, NSW Small Business Commissioner, TIO and the WA Small Business Development Corporation </w:t>
      </w:r>
      <w:r w:rsidR="00E83DB8" w:rsidRPr="00D3182D">
        <w:t xml:space="preserve">(WASBDC) </w:t>
      </w:r>
      <w:r w:rsidR="002729E8" w:rsidRPr="00D3182D">
        <w:t>submitted they continue to receive complaints about the prevalence of UCT.</w:t>
      </w:r>
      <w:r w:rsidR="008D49DD" w:rsidRPr="00D3182D">
        <w:t xml:space="preserve"> </w:t>
      </w:r>
      <w:r w:rsidR="002729E8" w:rsidRPr="00D3182D">
        <w:t xml:space="preserve">The TIO and Legal Aid </w:t>
      </w:r>
      <w:r w:rsidR="00505FA9" w:rsidRPr="00D3182D">
        <w:t xml:space="preserve">NSW </w:t>
      </w:r>
      <w:r w:rsidR="002729E8" w:rsidRPr="00D3182D">
        <w:t>provided the following examples of terms they have seen since November</w:t>
      </w:r>
      <w:r w:rsidR="00224FBE">
        <w:t> </w:t>
      </w:r>
      <w:r w:rsidR="002729E8" w:rsidRPr="00D3182D">
        <w:t xml:space="preserve">2023: </w:t>
      </w:r>
    </w:p>
    <w:p w14:paraId="393C7100" w14:textId="10B024FA" w:rsidR="002729E8" w:rsidRPr="00224FBE" w:rsidRDefault="002729E8" w:rsidP="00224FBE">
      <w:pPr>
        <w:pStyle w:val="Bullet"/>
      </w:pPr>
      <w:r w:rsidRPr="00224FBE">
        <w:t>Early contract termination fees being almost the full value of the contract</w:t>
      </w:r>
      <w:r w:rsidR="00EF6593" w:rsidRPr="00224FBE">
        <w:t>.</w:t>
      </w:r>
    </w:p>
    <w:p w14:paraId="5EC7DCA6" w14:textId="57BDAAF8" w:rsidR="002729E8" w:rsidRPr="00224FBE" w:rsidRDefault="002729E8" w:rsidP="00224FBE">
      <w:pPr>
        <w:pStyle w:val="Bullet"/>
      </w:pPr>
      <w:r w:rsidRPr="00224FBE">
        <w:t>Onerous termination clauses</w:t>
      </w:r>
      <w:r w:rsidR="00EF6593" w:rsidRPr="00224FBE">
        <w:t>.</w:t>
      </w:r>
    </w:p>
    <w:p w14:paraId="0EEE2450" w14:textId="4C57C598" w:rsidR="002112B5" w:rsidRPr="00224FBE" w:rsidRDefault="002729E8" w:rsidP="00224FBE">
      <w:pPr>
        <w:pStyle w:val="Bullet"/>
      </w:pPr>
      <w:r w:rsidRPr="00224FBE">
        <w:t>Significant contingency fees charged by businesses for minimal work.</w:t>
      </w:r>
    </w:p>
    <w:p w14:paraId="33696035" w14:textId="5FD9D029" w:rsidR="0054093D" w:rsidRDefault="002675E2" w:rsidP="004E7486">
      <w:pPr>
        <w:pStyle w:val="Heading2"/>
      </w:pPr>
      <w:bookmarkStart w:id="47" w:name="_Toc231977105"/>
      <w:bookmarkStart w:id="48" w:name="_Toc232503524"/>
      <w:r w:rsidRPr="002675E2">
        <w:t>Infringement notices</w:t>
      </w:r>
      <w:bookmarkEnd w:id="47"/>
      <w:bookmarkEnd w:id="48"/>
    </w:p>
    <w:p w14:paraId="1EEAFE51" w14:textId="58A16DA7" w:rsidR="00E8135C" w:rsidRPr="00D3182D" w:rsidRDefault="00D96082" w:rsidP="00A024AB">
      <w:pPr>
        <w:rPr>
          <w:rFonts w:cs="Calibri Light"/>
        </w:rPr>
      </w:pPr>
      <w:r w:rsidRPr="00D3182D">
        <w:rPr>
          <w:rFonts w:cs="Calibri Light"/>
        </w:rPr>
        <w:t xml:space="preserve">On balance, </w:t>
      </w:r>
      <w:r w:rsidR="008841DA" w:rsidRPr="00D3182D">
        <w:rPr>
          <w:rFonts w:cs="Calibri Light"/>
        </w:rPr>
        <w:t xml:space="preserve">feedback </w:t>
      </w:r>
      <w:r w:rsidR="00933425" w:rsidRPr="00D3182D">
        <w:rPr>
          <w:rFonts w:cs="Calibri Light"/>
        </w:rPr>
        <w:t>o</w:t>
      </w:r>
      <w:r w:rsidR="008841DA" w:rsidRPr="00D3182D">
        <w:rPr>
          <w:rFonts w:cs="Calibri Light"/>
        </w:rPr>
        <w:t>n the</w:t>
      </w:r>
      <w:r w:rsidR="00ED0388" w:rsidRPr="00D3182D">
        <w:rPr>
          <w:rFonts w:cs="Calibri Light"/>
        </w:rPr>
        <w:t xml:space="preserve"> introduction of the UCT penalty regime </w:t>
      </w:r>
      <w:r w:rsidR="00B55C4E" w:rsidRPr="00D3182D">
        <w:rPr>
          <w:rFonts w:cs="Calibri Light"/>
        </w:rPr>
        <w:t xml:space="preserve">suggests </w:t>
      </w:r>
      <w:r w:rsidR="008841DA" w:rsidRPr="00D3182D">
        <w:rPr>
          <w:rFonts w:cs="Calibri Light"/>
        </w:rPr>
        <w:t xml:space="preserve">it </w:t>
      </w:r>
      <w:r w:rsidR="002C4ABA" w:rsidRPr="00D3182D">
        <w:rPr>
          <w:rFonts w:cs="Calibri Light"/>
        </w:rPr>
        <w:t>is</w:t>
      </w:r>
      <w:r w:rsidR="00ED0388" w:rsidRPr="00D3182D">
        <w:rPr>
          <w:rFonts w:cs="Calibri Light"/>
        </w:rPr>
        <w:t xml:space="preserve"> achiev</w:t>
      </w:r>
      <w:r w:rsidR="002C4ABA" w:rsidRPr="00D3182D">
        <w:rPr>
          <w:rFonts w:cs="Calibri Light"/>
        </w:rPr>
        <w:t>ing</w:t>
      </w:r>
      <w:r w:rsidR="00ED0388" w:rsidRPr="00D3182D">
        <w:rPr>
          <w:rFonts w:cs="Calibri Light"/>
        </w:rPr>
        <w:t xml:space="preserve"> its intended policy objective </w:t>
      </w:r>
      <w:r w:rsidR="008841DA" w:rsidRPr="00D3182D">
        <w:rPr>
          <w:rFonts w:cs="Calibri Light"/>
        </w:rPr>
        <w:t>of</w:t>
      </w:r>
      <w:r w:rsidR="00ED0388" w:rsidRPr="00D3182D">
        <w:rPr>
          <w:rFonts w:cs="Calibri Light"/>
        </w:rPr>
        <w:t xml:space="preserve"> strengthen</w:t>
      </w:r>
      <w:r w:rsidR="00FF7EC4" w:rsidRPr="00D3182D">
        <w:rPr>
          <w:rFonts w:cs="Calibri Light"/>
        </w:rPr>
        <w:t>ing</w:t>
      </w:r>
      <w:r w:rsidR="00ED0388" w:rsidRPr="00D3182D">
        <w:rPr>
          <w:rFonts w:cs="Calibri Light"/>
        </w:rPr>
        <w:t xml:space="preserve"> consumer and small business protections</w:t>
      </w:r>
      <w:r w:rsidR="00A03AEB" w:rsidRPr="00D3182D">
        <w:rPr>
          <w:rFonts w:cs="Calibri Light"/>
        </w:rPr>
        <w:t>, with</w:t>
      </w:r>
      <w:r w:rsidR="00A1443B" w:rsidRPr="00D3182D">
        <w:rPr>
          <w:rFonts w:cs="Calibri Light"/>
        </w:rPr>
        <w:t xml:space="preserve"> penalties </w:t>
      </w:r>
      <w:r w:rsidR="00C53565" w:rsidRPr="00D3182D">
        <w:rPr>
          <w:rFonts w:cs="Calibri Light"/>
        </w:rPr>
        <w:t>providing</w:t>
      </w:r>
      <w:r w:rsidR="0048548F" w:rsidRPr="00D3182D">
        <w:rPr>
          <w:rFonts w:cs="Calibri Light"/>
        </w:rPr>
        <w:t xml:space="preserve"> </w:t>
      </w:r>
      <w:r w:rsidR="00215806" w:rsidRPr="00D3182D">
        <w:rPr>
          <w:rFonts w:cs="Calibri Light"/>
        </w:rPr>
        <w:t xml:space="preserve">a </w:t>
      </w:r>
      <w:r w:rsidR="00D20135" w:rsidRPr="00D3182D">
        <w:rPr>
          <w:rFonts w:cs="Calibri Light"/>
        </w:rPr>
        <w:t xml:space="preserve">clear signal that non-compliance </w:t>
      </w:r>
      <w:r w:rsidR="00C53565" w:rsidRPr="00D3182D">
        <w:rPr>
          <w:rFonts w:cs="Calibri Light"/>
        </w:rPr>
        <w:t xml:space="preserve">does </w:t>
      </w:r>
      <w:r w:rsidR="00D20135" w:rsidRPr="00D3182D">
        <w:rPr>
          <w:rFonts w:cs="Calibri Light"/>
        </w:rPr>
        <w:t>carr</w:t>
      </w:r>
      <w:r w:rsidR="00C53565" w:rsidRPr="00D3182D">
        <w:rPr>
          <w:rFonts w:cs="Calibri Light"/>
        </w:rPr>
        <w:t>y</w:t>
      </w:r>
      <w:r w:rsidR="00D20135" w:rsidRPr="00D3182D">
        <w:rPr>
          <w:rFonts w:cs="Calibri Light"/>
        </w:rPr>
        <w:t xml:space="preserve"> greater consequences. </w:t>
      </w:r>
      <w:r w:rsidR="00FB5E39" w:rsidRPr="00D3182D">
        <w:rPr>
          <w:rFonts w:cs="Calibri Light"/>
        </w:rPr>
        <w:t xml:space="preserve">However, </w:t>
      </w:r>
      <w:r w:rsidR="00BB0D05" w:rsidRPr="00D3182D">
        <w:rPr>
          <w:rFonts w:cs="Calibri Light"/>
        </w:rPr>
        <w:t>Treasury considers</w:t>
      </w:r>
      <w:r w:rsidR="00B077E4" w:rsidRPr="00D3182D">
        <w:rPr>
          <w:rFonts w:cs="Calibri Light"/>
        </w:rPr>
        <w:t xml:space="preserve"> </w:t>
      </w:r>
      <w:r w:rsidR="0087518B" w:rsidRPr="00D3182D">
        <w:rPr>
          <w:rFonts w:cs="Calibri Light"/>
        </w:rPr>
        <w:t xml:space="preserve">that </w:t>
      </w:r>
      <w:r w:rsidR="00B077E4" w:rsidRPr="00D3182D">
        <w:rPr>
          <w:rFonts w:cs="Calibri Light"/>
        </w:rPr>
        <w:t xml:space="preserve">a range of regulatory </w:t>
      </w:r>
      <w:r w:rsidR="0087518B" w:rsidRPr="00D3182D">
        <w:rPr>
          <w:rFonts w:cs="Calibri Light"/>
        </w:rPr>
        <w:t>tools</w:t>
      </w:r>
      <w:r w:rsidR="00B077E4" w:rsidRPr="00D3182D">
        <w:rPr>
          <w:rFonts w:cs="Calibri Light"/>
        </w:rPr>
        <w:t xml:space="preserve"> </w:t>
      </w:r>
      <w:r w:rsidR="00C80708" w:rsidRPr="00D3182D">
        <w:rPr>
          <w:rFonts w:cs="Calibri Light"/>
        </w:rPr>
        <w:t>are</w:t>
      </w:r>
      <w:r w:rsidR="00B077E4" w:rsidRPr="00D3182D">
        <w:rPr>
          <w:rFonts w:cs="Calibri Light"/>
        </w:rPr>
        <w:t xml:space="preserve"> necessary </w:t>
      </w:r>
      <w:r w:rsidR="00F80C1B" w:rsidRPr="00D3182D">
        <w:rPr>
          <w:rFonts w:cs="Calibri Light"/>
        </w:rPr>
        <w:t xml:space="preserve">to provide </w:t>
      </w:r>
      <w:r w:rsidR="00994741" w:rsidRPr="00D3182D">
        <w:rPr>
          <w:rFonts w:cs="Calibri Light"/>
        </w:rPr>
        <w:t xml:space="preserve">strong protection from </w:t>
      </w:r>
      <w:r w:rsidR="000175BF" w:rsidRPr="00D3182D">
        <w:rPr>
          <w:rFonts w:cs="Calibri Light"/>
        </w:rPr>
        <w:t>U</w:t>
      </w:r>
      <w:r w:rsidR="00F80C1B" w:rsidRPr="00D3182D">
        <w:rPr>
          <w:rFonts w:cs="Calibri Light"/>
        </w:rPr>
        <w:t>CT</w:t>
      </w:r>
      <w:r w:rsidR="00FB536F" w:rsidRPr="00D3182D">
        <w:rPr>
          <w:rFonts w:cs="Calibri Light"/>
        </w:rPr>
        <w:t xml:space="preserve"> under the ACL</w:t>
      </w:r>
      <w:r w:rsidR="00DB7633" w:rsidRPr="00D3182D">
        <w:rPr>
          <w:rFonts w:cs="Calibri Light"/>
        </w:rPr>
        <w:t xml:space="preserve"> and ASIC Act</w:t>
      </w:r>
      <w:r w:rsidR="00F80C1B" w:rsidRPr="00D3182D">
        <w:rPr>
          <w:rFonts w:cs="Calibri Light"/>
        </w:rPr>
        <w:t xml:space="preserve">. </w:t>
      </w:r>
      <w:r w:rsidR="00B077E4" w:rsidRPr="00D3182D">
        <w:rPr>
          <w:rFonts w:cs="Calibri Light"/>
        </w:rPr>
        <w:t>This include</w:t>
      </w:r>
      <w:r w:rsidR="00A41566" w:rsidRPr="00D3182D">
        <w:rPr>
          <w:rFonts w:cs="Calibri Light"/>
        </w:rPr>
        <w:t>s</w:t>
      </w:r>
      <w:r w:rsidR="00B077E4" w:rsidRPr="00D3182D">
        <w:rPr>
          <w:rFonts w:cs="Calibri Light"/>
        </w:rPr>
        <w:t xml:space="preserve"> </w:t>
      </w:r>
      <w:r w:rsidR="00A41566" w:rsidRPr="00D3182D">
        <w:rPr>
          <w:rFonts w:cs="Calibri Light"/>
        </w:rPr>
        <w:t>tools that allow</w:t>
      </w:r>
      <w:r w:rsidR="00A250B2" w:rsidRPr="00D3182D">
        <w:rPr>
          <w:rFonts w:cs="Calibri Light"/>
        </w:rPr>
        <w:t xml:space="preserve"> the regulator to address conduct posing a lower risk of harm</w:t>
      </w:r>
      <w:r w:rsidR="006B4DF4" w:rsidRPr="00D3182D">
        <w:rPr>
          <w:rFonts w:cs="Calibri Light"/>
        </w:rPr>
        <w:t xml:space="preserve">, without having to engage in </w:t>
      </w:r>
      <w:r w:rsidR="008C6211" w:rsidRPr="00D3182D">
        <w:rPr>
          <w:rFonts w:cs="Calibri Light"/>
        </w:rPr>
        <w:t>litigation</w:t>
      </w:r>
      <w:r w:rsidR="006B4DF4" w:rsidRPr="00D3182D">
        <w:rPr>
          <w:rFonts w:cs="Calibri Light"/>
        </w:rPr>
        <w:t>.</w:t>
      </w:r>
      <w:r w:rsidR="00994741" w:rsidRPr="00D3182D">
        <w:rPr>
          <w:rFonts w:cs="Calibri Light"/>
        </w:rPr>
        <w:t xml:space="preserve"> </w:t>
      </w:r>
      <w:r w:rsidR="005F0884" w:rsidRPr="00D3182D">
        <w:rPr>
          <w:rFonts w:cs="Calibri Light"/>
        </w:rPr>
        <w:t xml:space="preserve">While the ACCC </w:t>
      </w:r>
      <w:r w:rsidR="00DB7633" w:rsidRPr="00D3182D">
        <w:rPr>
          <w:rFonts w:cs="Calibri Light"/>
        </w:rPr>
        <w:t xml:space="preserve">and ASIC </w:t>
      </w:r>
      <w:r w:rsidR="00DC7FCA" w:rsidRPr="00D3182D">
        <w:rPr>
          <w:rFonts w:cs="Calibri Light"/>
        </w:rPr>
        <w:t>can</w:t>
      </w:r>
      <w:r w:rsidR="005F0884" w:rsidRPr="00D3182D">
        <w:rPr>
          <w:rFonts w:cs="Calibri Light"/>
        </w:rPr>
        <w:t xml:space="preserve"> issue infringement notice</w:t>
      </w:r>
      <w:r w:rsidR="00F02055" w:rsidRPr="00D3182D">
        <w:rPr>
          <w:rFonts w:cs="Calibri Light"/>
        </w:rPr>
        <w:t>s</w:t>
      </w:r>
      <w:r w:rsidR="005F0884" w:rsidRPr="00D3182D">
        <w:rPr>
          <w:rFonts w:cs="Calibri Light"/>
        </w:rPr>
        <w:t xml:space="preserve"> where </w:t>
      </w:r>
      <w:r w:rsidR="003B598C" w:rsidRPr="00D3182D">
        <w:rPr>
          <w:rFonts w:cs="Calibri Light"/>
        </w:rPr>
        <w:t>they</w:t>
      </w:r>
      <w:r w:rsidR="005F0884" w:rsidRPr="00D3182D">
        <w:rPr>
          <w:rFonts w:cs="Calibri Light"/>
        </w:rPr>
        <w:t xml:space="preserve"> </w:t>
      </w:r>
      <w:r w:rsidR="00040101" w:rsidRPr="00D3182D">
        <w:rPr>
          <w:rFonts w:cs="Calibri Light"/>
        </w:rPr>
        <w:t>ha</w:t>
      </w:r>
      <w:r w:rsidR="003B598C" w:rsidRPr="00D3182D">
        <w:rPr>
          <w:rFonts w:cs="Calibri Light"/>
        </w:rPr>
        <w:t>ve</w:t>
      </w:r>
      <w:r w:rsidR="00040101" w:rsidRPr="00D3182D">
        <w:rPr>
          <w:rFonts w:cs="Calibri Light"/>
        </w:rPr>
        <w:t xml:space="preserve"> reasonable grounds to believe that a person has contravened</w:t>
      </w:r>
      <w:r w:rsidR="008C6211" w:rsidRPr="00D3182D">
        <w:rPr>
          <w:rFonts w:cs="Calibri Light"/>
        </w:rPr>
        <w:t xml:space="preserve"> </w:t>
      </w:r>
      <w:r w:rsidR="000175BF" w:rsidRPr="00D3182D">
        <w:rPr>
          <w:rFonts w:cs="Calibri Light"/>
        </w:rPr>
        <w:t xml:space="preserve">protections against </w:t>
      </w:r>
      <w:r w:rsidR="008C6211" w:rsidRPr="00D3182D">
        <w:rPr>
          <w:rFonts w:cs="Calibri Light"/>
        </w:rPr>
        <w:t>unconscionable conduct</w:t>
      </w:r>
      <w:r w:rsidR="000814FB" w:rsidRPr="00D3182D">
        <w:rPr>
          <w:rFonts w:cs="Calibri Light"/>
        </w:rPr>
        <w:t xml:space="preserve"> </w:t>
      </w:r>
      <w:r w:rsidR="00831802" w:rsidRPr="00D3182D">
        <w:rPr>
          <w:rFonts w:cs="Calibri Light"/>
        </w:rPr>
        <w:t>or</w:t>
      </w:r>
      <w:r w:rsidR="000814FB" w:rsidRPr="00D3182D">
        <w:rPr>
          <w:rFonts w:cs="Calibri Light"/>
        </w:rPr>
        <w:t xml:space="preserve"> </w:t>
      </w:r>
      <w:r w:rsidR="00F060D9" w:rsidRPr="00D3182D">
        <w:rPr>
          <w:rFonts w:cs="Calibri Light"/>
        </w:rPr>
        <w:t>various</w:t>
      </w:r>
      <w:r w:rsidR="000814FB" w:rsidRPr="00D3182D">
        <w:rPr>
          <w:rFonts w:cs="Calibri Light"/>
        </w:rPr>
        <w:t xml:space="preserve"> other </w:t>
      </w:r>
      <w:r w:rsidR="00347138" w:rsidRPr="00D3182D">
        <w:rPr>
          <w:rFonts w:cs="Calibri Light"/>
        </w:rPr>
        <w:t>provisions</w:t>
      </w:r>
      <w:r w:rsidR="000175BF" w:rsidRPr="00D3182D">
        <w:rPr>
          <w:rFonts w:cs="Calibri Light"/>
        </w:rPr>
        <w:t>,</w:t>
      </w:r>
      <w:r w:rsidR="008C6211" w:rsidRPr="00D3182D" w:rsidDel="000175BF">
        <w:rPr>
          <w:rFonts w:cs="Calibri Light"/>
        </w:rPr>
        <w:t xml:space="preserve"> </w:t>
      </w:r>
      <w:r w:rsidR="00B077E4" w:rsidRPr="00D3182D">
        <w:rPr>
          <w:rFonts w:cs="Calibri Light"/>
        </w:rPr>
        <w:t>th</w:t>
      </w:r>
      <w:r w:rsidR="00DB7633" w:rsidRPr="00D3182D">
        <w:rPr>
          <w:rFonts w:cs="Calibri Light"/>
        </w:rPr>
        <w:t>e</w:t>
      </w:r>
      <w:r w:rsidR="00B87AD3" w:rsidRPr="00D3182D">
        <w:rPr>
          <w:rFonts w:cs="Calibri Light"/>
        </w:rPr>
        <w:t xml:space="preserve">y do not have the power to </w:t>
      </w:r>
      <w:r w:rsidR="008C6211" w:rsidRPr="00D3182D">
        <w:rPr>
          <w:rFonts w:cs="Calibri Light"/>
        </w:rPr>
        <w:t>issu</w:t>
      </w:r>
      <w:r w:rsidR="00AA5AC9" w:rsidRPr="00D3182D">
        <w:rPr>
          <w:rFonts w:cs="Calibri Light"/>
        </w:rPr>
        <w:t>e</w:t>
      </w:r>
      <w:r w:rsidR="008C6211" w:rsidRPr="00D3182D">
        <w:rPr>
          <w:rFonts w:cs="Calibri Light"/>
        </w:rPr>
        <w:t xml:space="preserve"> </w:t>
      </w:r>
      <w:r w:rsidR="00B077E4" w:rsidRPr="00D3182D">
        <w:rPr>
          <w:rFonts w:cs="Calibri Light"/>
        </w:rPr>
        <w:t xml:space="preserve">infringement notices for breaches of the UCT provisions. </w:t>
      </w:r>
    </w:p>
    <w:p w14:paraId="57FC33A0" w14:textId="59B951E1" w:rsidR="0081353C" w:rsidRPr="00D3182D" w:rsidRDefault="00A973D0" w:rsidP="00224FBE">
      <w:pPr>
        <w:keepNext/>
        <w:keepLines/>
        <w:rPr>
          <w:rFonts w:cs="Calibri Light"/>
        </w:rPr>
      </w:pPr>
      <w:r w:rsidRPr="00D3182D">
        <w:rPr>
          <w:rFonts w:cs="Calibri Light"/>
        </w:rPr>
        <w:lastRenderedPageBreak/>
        <w:t xml:space="preserve">The </w:t>
      </w:r>
      <w:r w:rsidR="002C0171" w:rsidRPr="00D3182D">
        <w:rPr>
          <w:rFonts w:cs="Calibri Light"/>
        </w:rPr>
        <w:t>2020</w:t>
      </w:r>
      <w:r w:rsidR="00376E0F" w:rsidRPr="00D3182D">
        <w:rPr>
          <w:rFonts w:cs="Calibri Light"/>
        </w:rPr>
        <w:t xml:space="preserve"> </w:t>
      </w:r>
      <w:r w:rsidRPr="00D3182D">
        <w:rPr>
          <w:rFonts w:cs="Calibri Light"/>
        </w:rPr>
        <w:t xml:space="preserve">DRIS </w:t>
      </w:r>
      <w:r w:rsidR="00A060D1" w:rsidRPr="00D3182D">
        <w:rPr>
          <w:rFonts w:cs="Calibri Light"/>
        </w:rPr>
        <w:t xml:space="preserve">recommended consideration of the appropriateness of infringement notices </w:t>
      </w:r>
      <w:r w:rsidR="00EC1FBB" w:rsidRPr="00D3182D">
        <w:rPr>
          <w:rFonts w:cs="Calibri Light"/>
        </w:rPr>
        <w:t xml:space="preserve">once </w:t>
      </w:r>
      <w:r w:rsidR="00376E0F" w:rsidRPr="00D3182D">
        <w:rPr>
          <w:rFonts w:cs="Calibri Light"/>
        </w:rPr>
        <w:t>penalties</w:t>
      </w:r>
      <w:r w:rsidR="00EC1FBB" w:rsidRPr="00D3182D">
        <w:rPr>
          <w:rFonts w:cs="Calibri Light"/>
        </w:rPr>
        <w:t xml:space="preserve"> were introduced</w:t>
      </w:r>
      <w:r w:rsidR="0075138E" w:rsidRPr="00D3182D">
        <w:rPr>
          <w:rFonts w:cs="Calibri Light"/>
        </w:rPr>
        <w:t>, following further development of</w:t>
      </w:r>
      <w:r w:rsidR="00EC1FBB" w:rsidRPr="00D3182D" w:rsidDel="0075138E">
        <w:rPr>
          <w:rFonts w:cs="Calibri Light"/>
        </w:rPr>
        <w:t xml:space="preserve"> </w:t>
      </w:r>
      <w:r w:rsidR="00EC1FBB" w:rsidRPr="00D3182D">
        <w:rPr>
          <w:rFonts w:cs="Calibri Light"/>
        </w:rPr>
        <w:t>the law</w:t>
      </w:r>
      <w:r w:rsidR="00971402" w:rsidRPr="00D3182D">
        <w:rPr>
          <w:rFonts w:cs="Calibri Light"/>
        </w:rPr>
        <w:t xml:space="preserve">. </w:t>
      </w:r>
      <w:r w:rsidR="002923C6" w:rsidRPr="00D3182D">
        <w:rPr>
          <w:rFonts w:cs="Calibri Light"/>
        </w:rPr>
        <w:t>The DRIS considered that the</w:t>
      </w:r>
      <w:r w:rsidR="00EC5541" w:rsidRPr="00D3182D">
        <w:rPr>
          <w:rFonts w:cs="Calibri Light"/>
        </w:rPr>
        <w:t xml:space="preserve"> level of discretion </w:t>
      </w:r>
      <w:r w:rsidR="004F60FB" w:rsidRPr="00D3182D">
        <w:rPr>
          <w:rFonts w:cs="Calibri Light"/>
        </w:rPr>
        <w:t>exercised in determining whether a term is unfair may reduce</w:t>
      </w:r>
      <w:r w:rsidR="002923C6" w:rsidRPr="00D3182D">
        <w:rPr>
          <w:rFonts w:cs="Calibri Light"/>
        </w:rPr>
        <w:t xml:space="preserve"> </w:t>
      </w:r>
      <w:r w:rsidR="008D510F" w:rsidRPr="00D3182D">
        <w:rPr>
          <w:rFonts w:cs="Calibri Light"/>
        </w:rPr>
        <w:t>over time, making infringement notices</w:t>
      </w:r>
      <w:r w:rsidR="002923C6" w:rsidRPr="00D3182D" w:rsidDel="008D510F">
        <w:rPr>
          <w:rFonts w:cs="Calibri Light"/>
        </w:rPr>
        <w:t xml:space="preserve"> </w:t>
      </w:r>
      <w:r w:rsidR="002923C6" w:rsidRPr="00D3182D">
        <w:rPr>
          <w:rFonts w:cs="Calibri Light"/>
        </w:rPr>
        <w:t xml:space="preserve">a more appropriate </w:t>
      </w:r>
      <w:r w:rsidR="00924485" w:rsidRPr="00D3182D">
        <w:rPr>
          <w:rFonts w:cs="Calibri Light"/>
        </w:rPr>
        <w:t xml:space="preserve">enforcement </w:t>
      </w:r>
      <w:r w:rsidR="00017354" w:rsidRPr="00D3182D">
        <w:rPr>
          <w:rFonts w:cs="Calibri Light"/>
        </w:rPr>
        <w:t xml:space="preserve">option </w:t>
      </w:r>
      <w:r w:rsidR="00CD4A7E" w:rsidRPr="00D3182D">
        <w:rPr>
          <w:rFonts w:cs="Calibri Light"/>
        </w:rPr>
        <w:t>at a later stage</w:t>
      </w:r>
      <w:r w:rsidR="004F60FB" w:rsidRPr="00D3182D">
        <w:rPr>
          <w:rFonts w:cs="Calibri Light"/>
        </w:rPr>
        <w:t>.</w:t>
      </w:r>
      <w:r w:rsidR="003E1615" w:rsidRPr="00D3182D">
        <w:rPr>
          <w:rStyle w:val="FootnoteReference"/>
        </w:rPr>
        <w:footnoteReference w:id="52"/>
      </w:r>
      <w:r w:rsidR="004F60FB" w:rsidRPr="00D3182D">
        <w:rPr>
          <w:rFonts w:cs="Calibri Light"/>
        </w:rPr>
        <w:t xml:space="preserve"> </w:t>
      </w:r>
    </w:p>
    <w:p w14:paraId="2B3ECFB1" w14:textId="6A215BB2" w:rsidR="00E31B2E" w:rsidRPr="00D3182D" w:rsidRDefault="00E31B2E" w:rsidP="00E31B2E">
      <w:pPr>
        <w:rPr>
          <w:rFonts w:cs="Calibri Light"/>
        </w:rPr>
      </w:pPr>
      <w:r w:rsidRPr="00D3182D">
        <w:rPr>
          <w:rFonts w:cs="Calibri Light"/>
        </w:rPr>
        <w:t>Infringement notice</w:t>
      </w:r>
      <w:r w:rsidR="00E56409" w:rsidRPr="00D3182D">
        <w:rPr>
          <w:rFonts w:cs="Calibri Light"/>
        </w:rPr>
        <w:t xml:space="preserve"> penalty amounts</w:t>
      </w:r>
      <w:r w:rsidRPr="00D3182D">
        <w:rPr>
          <w:rFonts w:cs="Calibri Light"/>
        </w:rPr>
        <w:t xml:space="preserve"> for equivalent breaches of the ACL are: </w:t>
      </w:r>
    </w:p>
    <w:p w14:paraId="23B28248" w14:textId="6164A281" w:rsidR="00E31B2E" w:rsidRPr="00D3182D" w:rsidRDefault="00E31B2E" w:rsidP="00E31B2E">
      <w:pPr>
        <w:pStyle w:val="Bullet"/>
        <w:rPr>
          <w:rFonts w:cs="Calibri Light"/>
        </w:rPr>
      </w:pPr>
      <w:r w:rsidRPr="00D3182D">
        <w:rPr>
          <w:rFonts w:cs="Calibri Light"/>
        </w:rPr>
        <w:t xml:space="preserve">if the person is </w:t>
      </w:r>
      <w:r w:rsidR="002F1C4F" w:rsidRPr="00D3182D">
        <w:rPr>
          <w:rFonts w:cs="Calibri Light"/>
        </w:rPr>
        <w:t xml:space="preserve">a </w:t>
      </w:r>
      <w:r w:rsidRPr="00D3182D">
        <w:rPr>
          <w:rFonts w:cs="Calibri Light"/>
        </w:rPr>
        <w:t>listed corporation</w:t>
      </w:r>
      <w:r w:rsidR="009B700A" w:rsidRPr="009B700A">
        <w:rPr>
          <w:rFonts w:cs="Calibri Light"/>
        </w:rPr>
        <w:t xml:space="preserve"> – </w:t>
      </w:r>
      <w:r w:rsidRPr="00D3182D">
        <w:rPr>
          <w:rFonts w:cs="Calibri Light"/>
        </w:rPr>
        <w:t>600 penalty units</w:t>
      </w:r>
      <w:r w:rsidR="0089007E" w:rsidRPr="00D3182D">
        <w:rPr>
          <w:rFonts w:cs="Calibri Light"/>
        </w:rPr>
        <w:t xml:space="preserve"> (</w:t>
      </w:r>
      <w:r w:rsidR="004C3B45" w:rsidRPr="00D3182D">
        <w:rPr>
          <w:rFonts w:cs="Calibri Light"/>
        </w:rPr>
        <w:t>$198,000)</w:t>
      </w:r>
      <w:r w:rsidR="002F1C4F" w:rsidRPr="00D3182D">
        <w:rPr>
          <w:rFonts w:cs="Calibri Light"/>
        </w:rPr>
        <w:t>;</w:t>
      </w:r>
      <w:r w:rsidR="009764D9" w:rsidRPr="00D3182D">
        <w:rPr>
          <w:rStyle w:val="FootnoteReference"/>
        </w:rPr>
        <w:footnoteReference w:id="53"/>
      </w:r>
    </w:p>
    <w:p w14:paraId="123CDADA" w14:textId="6CBB222D" w:rsidR="00E31B2E" w:rsidRPr="00D3182D" w:rsidRDefault="00E31B2E" w:rsidP="00E31B2E">
      <w:pPr>
        <w:pStyle w:val="Bullet"/>
        <w:rPr>
          <w:rFonts w:cs="Calibri Light"/>
        </w:rPr>
      </w:pPr>
      <w:r w:rsidRPr="00D3182D">
        <w:rPr>
          <w:rFonts w:cs="Calibri Light"/>
        </w:rPr>
        <w:t>if the person is a body corporate other than a listed corporation</w:t>
      </w:r>
      <w:r w:rsidR="009B700A" w:rsidRPr="009B700A">
        <w:rPr>
          <w:rFonts w:cs="Calibri Light"/>
        </w:rPr>
        <w:t xml:space="preserve"> – </w:t>
      </w:r>
      <w:r w:rsidR="002F1C4F" w:rsidRPr="00D3182D">
        <w:rPr>
          <w:rFonts w:cs="Calibri Light"/>
        </w:rPr>
        <w:t>60 penalty units</w:t>
      </w:r>
      <w:r w:rsidR="004C3B45" w:rsidRPr="00D3182D">
        <w:rPr>
          <w:rFonts w:cs="Calibri Light"/>
        </w:rPr>
        <w:t xml:space="preserve"> ($19,800)</w:t>
      </w:r>
      <w:r w:rsidR="002F1C4F" w:rsidRPr="00D3182D">
        <w:rPr>
          <w:rFonts w:cs="Calibri Light"/>
        </w:rPr>
        <w:t>; or</w:t>
      </w:r>
    </w:p>
    <w:p w14:paraId="43A496BE" w14:textId="621B0717" w:rsidR="00E31B2E" w:rsidRPr="00D3182D" w:rsidRDefault="00E31B2E" w:rsidP="00E31B2E">
      <w:pPr>
        <w:pStyle w:val="Bullet"/>
        <w:rPr>
          <w:rFonts w:cs="Calibri Light"/>
        </w:rPr>
      </w:pPr>
      <w:r w:rsidRPr="00D3182D">
        <w:rPr>
          <w:rFonts w:cs="Calibri Light"/>
        </w:rPr>
        <w:t>if the person is not a body corporate</w:t>
      </w:r>
      <w:r w:rsidR="009B700A">
        <w:rPr>
          <w:rFonts w:cs="Calibri Light"/>
        </w:rPr>
        <w:t xml:space="preserve"> </w:t>
      </w:r>
      <w:r w:rsidR="009B700A" w:rsidRPr="009B700A">
        <w:rPr>
          <w:rFonts w:cs="Calibri Light"/>
        </w:rPr>
        <w:t xml:space="preserve">– </w:t>
      </w:r>
      <w:r w:rsidR="002F1C4F" w:rsidRPr="00D3182D">
        <w:rPr>
          <w:rFonts w:cs="Calibri Light"/>
        </w:rPr>
        <w:t>12 penalty units</w:t>
      </w:r>
      <w:r w:rsidR="004C3B45" w:rsidRPr="00D3182D">
        <w:rPr>
          <w:rFonts w:cs="Calibri Light"/>
        </w:rPr>
        <w:t xml:space="preserve"> ($3,</w:t>
      </w:r>
      <w:r w:rsidR="009764D9" w:rsidRPr="00D3182D">
        <w:rPr>
          <w:rFonts w:cs="Calibri Light"/>
        </w:rPr>
        <w:t>960)</w:t>
      </w:r>
      <w:r w:rsidR="005455B9" w:rsidRPr="00D3182D">
        <w:rPr>
          <w:rFonts w:cs="Calibri Light"/>
        </w:rPr>
        <w:t>.</w:t>
      </w:r>
      <w:r w:rsidRPr="00D3182D">
        <w:rPr>
          <w:rStyle w:val="FootnoteReference"/>
        </w:rPr>
        <w:footnoteReference w:id="54"/>
      </w:r>
      <w:r w:rsidRPr="00D3182D">
        <w:rPr>
          <w:rFonts w:cs="Calibri Light"/>
        </w:rPr>
        <w:t xml:space="preserve"> </w:t>
      </w:r>
    </w:p>
    <w:p w14:paraId="73258613" w14:textId="5DABFA80" w:rsidR="00E31B2E" w:rsidRPr="00D3182D" w:rsidRDefault="00E31B2E" w:rsidP="003C32A0">
      <w:pPr>
        <w:rPr>
          <w:rFonts w:cs="Calibri Light"/>
        </w:rPr>
      </w:pPr>
      <w:r w:rsidRPr="003C32A0">
        <w:t>Infringement notice</w:t>
      </w:r>
      <w:r w:rsidR="00E56409" w:rsidRPr="003C32A0">
        <w:t xml:space="preserve"> penalty amount</w:t>
      </w:r>
      <w:r w:rsidRPr="003C32A0">
        <w:t>s in the ASIC Act for equivalent provisions are set at 60 penalty units if the person is a body corporate</w:t>
      </w:r>
      <w:r w:rsidR="00413F96">
        <w:rPr>
          <w:rFonts w:cs="Calibri Light"/>
        </w:rPr>
        <w:t>,</w:t>
      </w:r>
      <w:r w:rsidRPr="00D3182D">
        <w:rPr>
          <w:rFonts w:cs="Calibri Light"/>
        </w:rPr>
        <w:t xml:space="preserve"> and 12 penalty units if the person is not a body corporate.</w:t>
      </w:r>
      <w:r w:rsidRPr="00D3182D">
        <w:rPr>
          <w:rStyle w:val="FootnoteReference"/>
        </w:rPr>
        <w:footnoteReference w:id="55"/>
      </w:r>
      <w:r w:rsidRPr="00D3182D">
        <w:rPr>
          <w:rFonts w:cs="Calibri Light"/>
        </w:rPr>
        <w:t xml:space="preserve"> </w:t>
      </w:r>
    </w:p>
    <w:p w14:paraId="106C5BF6" w14:textId="035C7892" w:rsidR="00184E80" w:rsidRPr="00D3182D" w:rsidRDefault="0005598D" w:rsidP="00A024AB">
      <w:pPr>
        <w:rPr>
          <w:rFonts w:cs="Calibri Light"/>
        </w:rPr>
      </w:pPr>
      <w:r w:rsidRPr="00D3182D">
        <w:rPr>
          <w:rFonts w:cs="Calibri Light"/>
        </w:rPr>
        <w:t>For minor contraventions</w:t>
      </w:r>
      <w:r w:rsidR="00597E95" w:rsidRPr="00D3182D">
        <w:rPr>
          <w:rFonts w:cs="Calibri Light"/>
        </w:rPr>
        <w:t xml:space="preserve"> or contraventions by small business</w:t>
      </w:r>
      <w:r w:rsidR="00562E1D" w:rsidRPr="00D3182D">
        <w:rPr>
          <w:rFonts w:cs="Calibri Light"/>
        </w:rPr>
        <w:t>es,</w:t>
      </w:r>
      <w:r w:rsidR="00597E95" w:rsidRPr="00D3182D">
        <w:rPr>
          <w:rFonts w:cs="Calibri Light"/>
        </w:rPr>
        <w:t xml:space="preserve"> </w:t>
      </w:r>
      <w:r w:rsidR="00DF740A" w:rsidRPr="00D3182D">
        <w:rPr>
          <w:rFonts w:cs="Calibri Light"/>
        </w:rPr>
        <w:t>i</w:t>
      </w:r>
      <w:r w:rsidR="003B0CE5" w:rsidRPr="00D3182D">
        <w:rPr>
          <w:rFonts w:cs="Calibri Light"/>
        </w:rPr>
        <w:t>nfringement notice</w:t>
      </w:r>
      <w:r w:rsidR="00B931D8" w:rsidRPr="00D3182D">
        <w:rPr>
          <w:rFonts w:cs="Calibri Light"/>
        </w:rPr>
        <w:t>s</w:t>
      </w:r>
      <w:r w:rsidR="003B0CE5" w:rsidRPr="00D3182D">
        <w:rPr>
          <w:rFonts w:cs="Calibri Light"/>
        </w:rPr>
        <w:t xml:space="preserve"> </w:t>
      </w:r>
      <w:r w:rsidR="008B2B54" w:rsidRPr="00D3182D">
        <w:rPr>
          <w:rFonts w:cs="Calibri Light"/>
        </w:rPr>
        <w:t xml:space="preserve">can </w:t>
      </w:r>
      <w:r w:rsidR="00030468" w:rsidRPr="00D3182D">
        <w:rPr>
          <w:rFonts w:cs="Calibri Light"/>
        </w:rPr>
        <w:t>provide a</w:t>
      </w:r>
      <w:r w:rsidR="004D6899">
        <w:rPr>
          <w:rFonts w:cs="Calibri Light"/>
        </w:rPr>
        <w:t> </w:t>
      </w:r>
      <w:r w:rsidR="00030468" w:rsidRPr="00D3182D">
        <w:rPr>
          <w:rFonts w:cs="Calibri Light"/>
        </w:rPr>
        <w:t>timely and efficient method of dispute resolution</w:t>
      </w:r>
      <w:r w:rsidR="00B931D8" w:rsidRPr="00D3182D">
        <w:rPr>
          <w:rFonts w:cs="Calibri Light"/>
        </w:rPr>
        <w:t xml:space="preserve"> without resorting to litigation</w:t>
      </w:r>
      <w:r w:rsidR="003B0CE5" w:rsidRPr="00D3182D">
        <w:rPr>
          <w:rFonts w:cs="Calibri Light"/>
        </w:rPr>
        <w:t>.</w:t>
      </w:r>
      <w:r w:rsidR="003B0CE5" w:rsidRPr="00D3182D">
        <w:rPr>
          <w:rStyle w:val="FootnoteReference"/>
        </w:rPr>
        <w:footnoteReference w:id="56"/>
      </w:r>
      <w:r w:rsidR="00751BBE" w:rsidRPr="00D3182D">
        <w:rPr>
          <w:rFonts w:cs="Calibri Light"/>
        </w:rPr>
        <w:t xml:space="preserve"> </w:t>
      </w:r>
      <w:r w:rsidR="0062101B" w:rsidRPr="00D3182D">
        <w:rPr>
          <w:rFonts w:cs="Calibri Light"/>
        </w:rPr>
        <w:t xml:space="preserve">As outlined in its 2020 </w:t>
      </w:r>
      <w:r w:rsidR="00E56409" w:rsidRPr="00D3182D">
        <w:rPr>
          <w:rFonts w:cs="Calibri Light"/>
        </w:rPr>
        <w:t xml:space="preserve">infringement notice </w:t>
      </w:r>
      <w:r w:rsidR="0062101B" w:rsidRPr="00D3182D">
        <w:rPr>
          <w:rFonts w:cs="Calibri Light"/>
        </w:rPr>
        <w:t>guidelines, the ACCC</w:t>
      </w:r>
      <w:r w:rsidR="007A16D7" w:rsidRPr="00D3182D">
        <w:rPr>
          <w:rFonts w:cs="Calibri Light"/>
        </w:rPr>
        <w:t xml:space="preserve"> typically </w:t>
      </w:r>
      <w:r w:rsidR="0062101B" w:rsidRPr="00D3182D">
        <w:rPr>
          <w:rFonts w:cs="Calibri Light"/>
        </w:rPr>
        <w:t>utilises</w:t>
      </w:r>
      <w:r w:rsidR="007A16D7" w:rsidRPr="00D3182D">
        <w:rPr>
          <w:rFonts w:cs="Calibri Light"/>
        </w:rPr>
        <w:t xml:space="preserve"> infringement notices </w:t>
      </w:r>
      <w:r w:rsidR="0062101B" w:rsidRPr="00D3182D">
        <w:rPr>
          <w:rFonts w:cs="Calibri Light"/>
        </w:rPr>
        <w:t>in cases involving</w:t>
      </w:r>
      <w:r w:rsidR="007A16D7" w:rsidRPr="00D3182D">
        <w:rPr>
          <w:rFonts w:cs="Calibri Light"/>
        </w:rPr>
        <w:t xml:space="preserve"> conduct </w:t>
      </w:r>
      <w:r w:rsidR="00184E80" w:rsidRPr="00D3182D">
        <w:rPr>
          <w:rFonts w:cs="Calibri Light"/>
        </w:rPr>
        <w:t xml:space="preserve">that </w:t>
      </w:r>
      <w:r w:rsidR="007A16D7" w:rsidRPr="00D3182D">
        <w:rPr>
          <w:rFonts w:cs="Calibri Light"/>
        </w:rPr>
        <w:t xml:space="preserve">is relatively minor, non-systemic or uncontested, </w:t>
      </w:r>
      <w:r w:rsidR="005B7AE1" w:rsidRPr="00D3182D">
        <w:rPr>
          <w:rFonts w:cs="Calibri Light"/>
        </w:rPr>
        <w:t>where there have been lower</w:t>
      </w:r>
      <w:r w:rsidR="00333564">
        <w:rPr>
          <w:rFonts w:cs="Calibri Light"/>
        </w:rPr>
        <w:t>-</w:t>
      </w:r>
      <w:r w:rsidR="005B7AE1" w:rsidRPr="00D3182D">
        <w:rPr>
          <w:rFonts w:cs="Calibri Light"/>
        </w:rPr>
        <w:t>levels of</w:t>
      </w:r>
      <w:r w:rsidR="004D6899">
        <w:rPr>
          <w:rFonts w:cs="Calibri Light"/>
        </w:rPr>
        <w:t> </w:t>
      </w:r>
      <w:r w:rsidR="005B7AE1" w:rsidRPr="00D3182D">
        <w:rPr>
          <w:rFonts w:cs="Calibri Light"/>
        </w:rPr>
        <w:t>consumer harm or detriment,</w:t>
      </w:r>
      <w:r w:rsidR="007A16D7" w:rsidRPr="00D3182D">
        <w:rPr>
          <w:rFonts w:cs="Calibri Light"/>
        </w:rPr>
        <w:t xml:space="preserve"> or as part of a </w:t>
      </w:r>
      <w:r w:rsidR="005B7AE1" w:rsidRPr="00D3182D">
        <w:rPr>
          <w:rFonts w:cs="Calibri Light"/>
        </w:rPr>
        <w:t>broader industry or sectoral compliance and enforcement program.</w:t>
      </w:r>
      <w:r w:rsidR="007A16D7" w:rsidRPr="00D3182D">
        <w:rPr>
          <w:rStyle w:val="FootnoteReference"/>
        </w:rPr>
        <w:footnoteReference w:id="57"/>
      </w:r>
      <w:r w:rsidR="00184E80" w:rsidRPr="00D3182D">
        <w:rPr>
          <w:rFonts w:cs="Calibri Light"/>
        </w:rPr>
        <w:t xml:space="preserve"> </w:t>
      </w:r>
      <w:r w:rsidR="004B2164" w:rsidRPr="00D3182D">
        <w:rPr>
          <w:rFonts w:cs="Calibri Light"/>
        </w:rPr>
        <w:t xml:space="preserve">ASIC provides similar guidance on </w:t>
      </w:r>
      <w:r w:rsidR="00986615" w:rsidRPr="00D3182D">
        <w:rPr>
          <w:rFonts w:cs="Calibri Light"/>
        </w:rPr>
        <w:t xml:space="preserve">when it is more likely to </w:t>
      </w:r>
      <w:r w:rsidR="00DE4D20" w:rsidRPr="00D3182D">
        <w:rPr>
          <w:rFonts w:cs="Calibri Light"/>
        </w:rPr>
        <w:t xml:space="preserve">utilise infringement notices </w:t>
      </w:r>
      <w:r w:rsidR="000C6EE1" w:rsidRPr="00D3182D">
        <w:rPr>
          <w:rFonts w:cs="Calibri Light"/>
        </w:rPr>
        <w:t xml:space="preserve">in </w:t>
      </w:r>
      <w:r w:rsidR="00D405EF" w:rsidRPr="00D3182D">
        <w:rPr>
          <w:rFonts w:cs="Calibri Light"/>
        </w:rPr>
        <w:t xml:space="preserve">the </w:t>
      </w:r>
      <w:r w:rsidR="00227195" w:rsidRPr="00D3182D">
        <w:rPr>
          <w:rFonts w:cs="Calibri Light"/>
        </w:rPr>
        <w:t>financial sector</w:t>
      </w:r>
      <w:r w:rsidR="0018394D" w:rsidRPr="00D3182D">
        <w:rPr>
          <w:rFonts w:cs="Calibri Light"/>
        </w:rPr>
        <w:t>.</w:t>
      </w:r>
      <w:r w:rsidR="00C13F2D" w:rsidRPr="00D3182D">
        <w:rPr>
          <w:rStyle w:val="FootnoteReference"/>
        </w:rPr>
        <w:footnoteReference w:id="58"/>
      </w:r>
    </w:p>
    <w:p w14:paraId="26D37FDD" w14:textId="56EB1F88" w:rsidR="00680FBC" w:rsidRPr="009D7CFB" w:rsidRDefault="00184E80" w:rsidP="009D7CFB">
      <w:pPr>
        <w:rPr>
          <w:rFonts w:cs="Calibri Light"/>
        </w:rPr>
      </w:pPr>
      <w:r w:rsidRPr="00D3182D">
        <w:rPr>
          <w:rFonts w:cs="Calibri Light"/>
        </w:rPr>
        <w:t xml:space="preserve">In practice, the ACCC </w:t>
      </w:r>
      <w:r w:rsidR="00D40A58" w:rsidRPr="00D3182D">
        <w:rPr>
          <w:rFonts w:cs="Calibri Light"/>
        </w:rPr>
        <w:t xml:space="preserve">and ASIC </w:t>
      </w:r>
      <w:r w:rsidRPr="00D3182D">
        <w:rPr>
          <w:rFonts w:cs="Calibri Light"/>
        </w:rPr>
        <w:t xml:space="preserve">already undertake </w:t>
      </w:r>
      <w:r w:rsidR="00E37268" w:rsidRPr="00D3182D">
        <w:rPr>
          <w:rFonts w:cs="Calibri Light"/>
        </w:rPr>
        <w:t>assessments</w:t>
      </w:r>
      <w:r w:rsidRPr="00D3182D">
        <w:rPr>
          <w:rFonts w:cs="Calibri Light"/>
        </w:rPr>
        <w:t xml:space="preserve"> of actual or likely breaches of UCT provisions</w:t>
      </w:r>
      <w:r w:rsidR="006A3FCD" w:rsidRPr="00D3182D">
        <w:rPr>
          <w:rFonts w:cs="Calibri Light"/>
        </w:rPr>
        <w:t xml:space="preserve"> and use that as a basis</w:t>
      </w:r>
      <w:r w:rsidR="00BC4978" w:rsidRPr="00D3182D">
        <w:rPr>
          <w:rFonts w:cs="Calibri Light"/>
        </w:rPr>
        <w:t xml:space="preserve"> for other enforcement tool</w:t>
      </w:r>
      <w:r w:rsidR="00C31F33" w:rsidRPr="00D3182D">
        <w:rPr>
          <w:rFonts w:cs="Calibri Light"/>
        </w:rPr>
        <w:t>s, such as</w:t>
      </w:r>
      <w:r w:rsidR="006A3FCD" w:rsidRPr="00D3182D">
        <w:rPr>
          <w:rFonts w:cs="Calibri Light"/>
        </w:rPr>
        <w:t xml:space="preserve"> accept</w:t>
      </w:r>
      <w:r w:rsidR="00C31F33" w:rsidRPr="00D3182D">
        <w:rPr>
          <w:rFonts w:cs="Calibri Light"/>
        </w:rPr>
        <w:t>ing</w:t>
      </w:r>
      <w:r w:rsidR="006A3FCD" w:rsidRPr="00D3182D">
        <w:rPr>
          <w:rFonts w:cs="Calibri Light"/>
        </w:rPr>
        <w:t xml:space="preserve"> court enforceable undertakings.</w:t>
      </w:r>
      <w:r w:rsidRPr="00D3182D">
        <w:rPr>
          <w:rFonts w:cs="Calibri Light"/>
        </w:rPr>
        <w:t xml:space="preserve"> </w:t>
      </w:r>
      <w:r w:rsidR="00E37268" w:rsidRPr="00D3182D">
        <w:rPr>
          <w:rFonts w:cs="Calibri Light"/>
        </w:rPr>
        <w:t xml:space="preserve">However, </w:t>
      </w:r>
      <w:r w:rsidR="00472D17" w:rsidRPr="00D3182D">
        <w:rPr>
          <w:rFonts w:cs="Calibri Light"/>
        </w:rPr>
        <w:t xml:space="preserve">having no </w:t>
      </w:r>
      <w:r w:rsidR="00E527F0" w:rsidRPr="00D3182D">
        <w:rPr>
          <w:rFonts w:cs="Calibri Light"/>
        </w:rPr>
        <w:t>ability</w:t>
      </w:r>
      <w:r w:rsidR="00472D17" w:rsidRPr="00D3182D">
        <w:rPr>
          <w:rFonts w:cs="Calibri Light"/>
        </w:rPr>
        <w:t xml:space="preserve"> to issue</w:t>
      </w:r>
      <w:r w:rsidR="00E37268" w:rsidRPr="00D3182D">
        <w:rPr>
          <w:rFonts w:cs="Calibri Light"/>
        </w:rPr>
        <w:t xml:space="preserve"> infringement notice</w:t>
      </w:r>
      <w:r w:rsidR="00E527F0" w:rsidRPr="00D3182D">
        <w:rPr>
          <w:rFonts w:cs="Calibri Light"/>
        </w:rPr>
        <w:t>s</w:t>
      </w:r>
      <w:r w:rsidR="00E37268" w:rsidRPr="00D3182D">
        <w:rPr>
          <w:rFonts w:cs="Calibri Light"/>
        </w:rPr>
        <w:t xml:space="preserve"> may potentially be constraining the flexibility of </w:t>
      </w:r>
      <w:r w:rsidR="004354F2" w:rsidRPr="00D3182D">
        <w:rPr>
          <w:rFonts w:cs="Calibri Light"/>
        </w:rPr>
        <w:t>the ACCC</w:t>
      </w:r>
      <w:r w:rsidR="00D40A58" w:rsidRPr="00D3182D">
        <w:rPr>
          <w:rFonts w:cs="Calibri Light"/>
        </w:rPr>
        <w:t xml:space="preserve"> and ASIC</w:t>
      </w:r>
      <w:r w:rsidR="00E37268" w:rsidRPr="00D3182D">
        <w:rPr>
          <w:rFonts w:cs="Calibri Light"/>
        </w:rPr>
        <w:t xml:space="preserve"> to respond swiftly </w:t>
      </w:r>
      <w:r w:rsidR="00472D17" w:rsidRPr="00D3182D">
        <w:rPr>
          <w:rFonts w:cs="Calibri Light"/>
        </w:rPr>
        <w:t>to minor breaches of t</w:t>
      </w:r>
      <w:r w:rsidR="005A17FD" w:rsidRPr="00D3182D">
        <w:rPr>
          <w:rFonts w:cs="Calibri Light"/>
        </w:rPr>
        <w:t>he UCT provisions</w:t>
      </w:r>
      <w:r w:rsidR="00E37268" w:rsidRPr="00D3182D">
        <w:rPr>
          <w:rFonts w:cs="Calibri Light"/>
        </w:rPr>
        <w:t xml:space="preserve">. </w:t>
      </w:r>
      <w:r w:rsidR="00E95A66" w:rsidRPr="00D3182D">
        <w:rPr>
          <w:rFonts w:cs="Calibri Light"/>
        </w:rPr>
        <w:t>I</w:t>
      </w:r>
      <w:r w:rsidR="00E37268" w:rsidRPr="00D3182D">
        <w:rPr>
          <w:rFonts w:cs="Calibri Light"/>
        </w:rPr>
        <w:t>ntroducing these powers would provide the ACCC</w:t>
      </w:r>
      <w:r w:rsidR="00D40A58" w:rsidRPr="00D3182D">
        <w:rPr>
          <w:rFonts w:cs="Calibri Light"/>
        </w:rPr>
        <w:t xml:space="preserve"> and ASIC</w:t>
      </w:r>
      <w:r w:rsidR="00E37268" w:rsidRPr="00D3182D">
        <w:rPr>
          <w:rFonts w:cs="Calibri Light"/>
        </w:rPr>
        <w:t xml:space="preserve"> with a timely and proportionate enforcement option, enabling prompt regulatory intervention without the cost and complexity of court action. </w:t>
      </w:r>
      <w:r w:rsidR="00661926" w:rsidRPr="00D3182D">
        <w:rPr>
          <w:rFonts w:cs="Calibri Light"/>
        </w:rPr>
        <w:t xml:space="preserve">Moreover, </w:t>
      </w:r>
      <w:r w:rsidR="00F35AF7" w:rsidRPr="00D3182D">
        <w:rPr>
          <w:rFonts w:cs="Calibri Light"/>
        </w:rPr>
        <w:t>Treasury believes the risk o</w:t>
      </w:r>
      <w:r w:rsidR="00CF42E9" w:rsidRPr="00D3182D">
        <w:rPr>
          <w:rFonts w:cs="Calibri Light"/>
        </w:rPr>
        <w:t xml:space="preserve">f inconsistent </w:t>
      </w:r>
      <w:r w:rsidR="001818A2" w:rsidRPr="00D3182D">
        <w:rPr>
          <w:rFonts w:cs="Calibri Light"/>
        </w:rPr>
        <w:t>or arbitrary</w:t>
      </w:r>
      <w:r w:rsidR="00CF42E9" w:rsidRPr="00D3182D">
        <w:rPr>
          <w:rFonts w:cs="Calibri Light"/>
        </w:rPr>
        <w:t xml:space="preserve"> enforcement is low</w:t>
      </w:r>
      <w:r w:rsidR="001818A2" w:rsidRPr="00D3182D">
        <w:rPr>
          <w:rFonts w:cs="Calibri Light"/>
        </w:rPr>
        <w:t>. This</w:t>
      </w:r>
      <w:r w:rsidR="004D6899">
        <w:rPr>
          <w:rFonts w:cs="Calibri Light"/>
        </w:rPr>
        <w:t> </w:t>
      </w:r>
      <w:r w:rsidR="001818A2" w:rsidRPr="00D3182D">
        <w:rPr>
          <w:rFonts w:cs="Calibri Light"/>
        </w:rPr>
        <w:t>is because</w:t>
      </w:r>
      <w:r w:rsidR="00CF42E9" w:rsidRPr="00D3182D">
        <w:rPr>
          <w:rFonts w:cs="Calibri Light"/>
        </w:rPr>
        <w:t xml:space="preserve"> the </w:t>
      </w:r>
      <w:r w:rsidR="001818A2" w:rsidRPr="00D3182D">
        <w:rPr>
          <w:rFonts w:cs="Calibri Light"/>
        </w:rPr>
        <w:t>UCT provisions contain</w:t>
      </w:r>
      <w:r w:rsidR="00CF42E9" w:rsidRPr="00D3182D">
        <w:rPr>
          <w:rFonts w:cs="Calibri Light"/>
        </w:rPr>
        <w:t xml:space="preserve"> a grey list of terms that </w:t>
      </w:r>
      <w:r w:rsidR="008A37CD" w:rsidRPr="00D3182D">
        <w:rPr>
          <w:rFonts w:cs="Calibri Light"/>
        </w:rPr>
        <w:t>can</w:t>
      </w:r>
      <w:r w:rsidR="00CF42E9" w:rsidRPr="00D3182D">
        <w:rPr>
          <w:rFonts w:cs="Calibri Light"/>
        </w:rPr>
        <w:t xml:space="preserve"> be considered unfair</w:t>
      </w:r>
      <w:r w:rsidR="00221F94">
        <w:rPr>
          <w:rFonts w:cs="Calibri Light"/>
        </w:rPr>
        <w:t>,</w:t>
      </w:r>
      <w:r w:rsidR="000C60C9" w:rsidRPr="00D3182D">
        <w:rPr>
          <w:rFonts w:cs="Calibri Light"/>
        </w:rPr>
        <w:t xml:space="preserve"> which may be used to guide their assessment</w:t>
      </w:r>
      <w:r w:rsidR="009774C0" w:rsidRPr="00D3182D">
        <w:rPr>
          <w:rFonts w:cs="Calibri Light"/>
        </w:rPr>
        <w:t>.</w:t>
      </w:r>
      <w:r w:rsidR="008A31D3" w:rsidRPr="00D3182D">
        <w:rPr>
          <w:rStyle w:val="FootnoteReference"/>
        </w:rPr>
        <w:footnoteReference w:id="59"/>
      </w:r>
      <w:r w:rsidR="009774C0" w:rsidRPr="00D3182D">
        <w:rPr>
          <w:rFonts w:cs="Calibri Light"/>
        </w:rPr>
        <w:t xml:space="preserve"> </w:t>
      </w:r>
      <w:r w:rsidR="00B93079" w:rsidRPr="00D3182D">
        <w:rPr>
          <w:rFonts w:cs="Calibri Light"/>
        </w:rPr>
        <w:t>Further,</w:t>
      </w:r>
      <w:r w:rsidR="00062F05" w:rsidRPr="00D3182D">
        <w:rPr>
          <w:rFonts w:cs="Calibri Light"/>
        </w:rPr>
        <w:t xml:space="preserve"> </w:t>
      </w:r>
      <w:r w:rsidR="00B93079" w:rsidRPr="00D3182D">
        <w:rPr>
          <w:rFonts w:cs="Calibri Light"/>
        </w:rPr>
        <w:t>i</w:t>
      </w:r>
      <w:r w:rsidR="00A6196C" w:rsidRPr="00D3182D">
        <w:rPr>
          <w:rFonts w:cs="Calibri Light"/>
        </w:rPr>
        <w:t xml:space="preserve">f </w:t>
      </w:r>
      <w:r w:rsidR="00E777C0" w:rsidRPr="00D3182D">
        <w:rPr>
          <w:rFonts w:cs="Calibri Light"/>
        </w:rPr>
        <w:t xml:space="preserve">the business does not agree with the </w:t>
      </w:r>
      <w:proofErr w:type="gramStart"/>
      <w:r w:rsidR="00E777C0" w:rsidRPr="00D3182D">
        <w:rPr>
          <w:rFonts w:cs="Calibri Light"/>
        </w:rPr>
        <w:t>finding</w:t>
      </w:r>
      <w:proofErr w:type="gramEnd"/>
      <w:r w:rsidR="00E777C0" w:rsidRPr="00D3182D">
        <w:rPr>
          <w:rFonts w:cs="Calibri Light"/>
        </w:rPr>
        <w:t xml:space="preserve"> they can </w:t>
      </w:r>
      <w:r w:rsidR="006369BD" w:rsidRPr="00D3182D">
        <w:rPr>
          <w:rFonts w:cs="Calibri Light"/>
        </w:rPr>
        <w:t xml:space="preserve">request that the infringement notice be withdrawn </w:t>
      </w:r>
      <w:r w:rsidR="004E38EE" w:rsidRPr="00D3182D">
        <w:rPr>
          <w:rFonts w:cs="Calibri Light"/>
        </w:rPr>
        <w:t xml:space="preserve">or </w:t>
      </w:r>
      <w:r w:rsidR="00E777C0" w:rsidRPr="00D3182D">
        <w:rPr>
          <w:rFonts w:cs="Calibri Light"/>
        </w:rPr>
        <w:t>choose not to pay the infringement notice</w:t>
      </w:r>
      <w:r w:rsidR="00E76F33" w:rsidRPr="00D3182D">
        <w:rPr>
          <w:rFonts w:cs="Calibri Light"/>
        </w:rPr>
        <w:t>. T</w:t>
      </w:r>
      <w:r w:rsidR="007F10AE" w:rsidRPr="00D3182D">
        <w:rPr>
          <w:rFonts w:cs="Calibri Light"/>
        </w:rPr>
        <w:t>he regulator would then need to decide how to address the conduct in another wa</w:t>
      </w:r>
      <w:r w:rsidR="002928E9" w:rsidRPr="00D3182D">
        <w:rPr>
          <w:rFonts w:cs="Calibri Light"/>
        </w:rPr>
        <w:t>y, such as by taking the matter to court</w:t>
      </w:r>
      <w:r w:rsidR="000C60C9" w:rsidRPr="00D3182D">
        <w:rPr>
          <w:rFonts w:cs="Calibri Light"/>
        </w:rPr>
        <w:t>.</w:t>
      </w:r>
      <w:r w:rsidR="009F0423" w:rsidRPr="00D3182D">
        <w:rPr>
          <w:rFonts w:cs="Calibri Light"/>
        </w:rPr>
        <w:t xml:space="preserve"> </w:t>
      </w: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680FBC" w14:paraId="6C57A8C8" w14:textId="77777777" w:rsidTr="006B7D14">
        <w:tc>
          <w:tcPr>
            <w:tcW w:w="5000" w:type="pct"/>
            <w:shd w:val="clear" w:color="auto" w:fill="EEF4FD"/>
            <w:hideMark/>
          </w:tcPr>
          <w:p w14:paraId="1ADD03F9" w14:textId="743466C4" w:rsidR="00680FBC" w:rsidRPr="006B7D14" w:rsidRDefault="00547CEB" w:rsidP="006B7D14">
            <w:pPr>
              <w:pStyle w:val="BoxHeading"/>
            </w:pPr>
            <w:r w:rsidRPr="005C4103">
              <w:lastRenderedPageBreak/>
              <w:t xml:space="preserve">Finding </w:t>
            </w:r>
            <w:r w:rsidR="00551029" w:rsidRPr="005C4103">
              <w:t>3</w:t>
            </w:r>
          </w:p>
          <w:p w14:paraId="2BEE3443" w14:textId="753ECEF2" w:rsidR="00680FBC" w:rsidRPr="00D3182D" w:rsidRDefault="00547CEB">
            <w:pPr>
              <w:pStyle w:val="BoxText"/>
              <w:rPr>
                <w:rFonts w:cs="Calibri Light"/>
              </w:rPr>
            </w:pPr>
            <w:r w:rsidRPr="00D3182D">
              <w:rPr>
                <w:rFonts w:cs="Calibri Light"/>
              </w:rPr>
              <w:t>The introduction of civil penalties has been an effective regulatory tool to strengthen UCT protections by increasing deterrence. Stakeholders reported that more businesses are reviewing standard form contracts and amending or removing terms that may be unfair.</w:t>
            </w:r>
          </w:p>
        </w:tc>
      </w:tr>
    </w:tbl>
    <w:p w14:paraId="7F031EC8" w14:textId="77777777" w:rsidR="00680FBC" w:rsidRDefault="00680FBC"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680FBC" w14:paraId="2DE87405" w14:textId="77777777" w:rsidTr="006B7D14">
        <w:tc>
          <w:tcPr>
            <w:tcW w:w="5000" w:type="pct"/>
            <w:shd w:val="clear" w:color="auto" w:fill="EEF4FD"/>
            <w:hideMark/>
          </w:tcPr>
          <w:p w14:paraId="35C0EC32" w14:textId="2F15A6AF" w:rsidR="00680FBC" w:rsidRPr="006B7D14" w:rsidRDefault="00547CEB" w:rsidP="006B7D14">
            <w:pPr>
              <w:pStyle w:val="BoxHeading"/>
            </w:pPr>
            <w:r w:rsidRPr="005C4103">
              <w:t xml:space="preserve">Finding </w:t>
            </w:r>
            <w:r w:rsidR="00551029" w:rsidRPr="005C4103">
              <w:t>4</w:t>
            </w:r>
          </w:p>
          <w:p w14:paraId="453218A6" w14:textId="6519B6B8" w:rsidR="00680FBC" w:rsidRPr="00D3182D" w:rsidRDefault="00547CEB">
            <w:pPr>
              <w:pStyle w:val="BoxText"/>
              <w:rPr>
                <w:rFonts w:cs="Calibri Light"/>
              </w:rPr>
            </w:pPr>
            <w:r w:rsidRPr="00D3182D">
              <w:rPr>
                <w:rFonts w:cs="Calibri Light"/>
              </w:rPr>
              <w:t>As the amendments are relatively recent, there has been insufficient time for a substantial body of case law</w:t>
            </w:r>
            <w:r w:rsidR="004B3C34" w:rsidRPr="00D3182D">
              <w:rPr>
                <w:rFonts w:cs="Calibri Light"/>
              </w:rPr>
              <w:t xml:space="preserve"> to develop </w:t>
            </w:r>
            <w:r w:rsidR="000A022B" w:rsidRPr="00D3182D">
              <w:rPr>
                <w:rFonts w:cs="Calibri Light"/>
              </w:rPr>
              <w:t>regarding the amended provisions</w:t>
            </w:r>
            <w:r w:rsidRPr="00D3182D">
              <w:rPr>
                <w:rFonts w:cs="Calibri Light"/>
              </w:rPr>
              <w:t>. Regulators have nonetheless been engaging in compliance operations.</w:t>
            </w:r>
          </w:p>
        </w:tc>
      </w:tr>
    </w:tbl>
    <w:p w14:paraId="57F9B23B" w14:textId="77777777" w:rsidR="00680FBC" w:rsidRDefault="00680FBC"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680FBC" w14:paraId="706D1349" w14:textId="77777777" w:rsidTr="006B7D14">
        <w:tc>
          <w:tcPr>
            <w:tcW w:w="5000" w:type="pct"/>
            <w:shd w:val="clear" w:color="auto" w:fill="EEF4FD"/>
            <w:hideMark/>
          </w:tcPr>
          <w:p w14:paraId="213777BF" w14:textId="65705817" w:rsidR="00680FBC" w:rsidRPr="006B7D14" w:rsidRDefault="00547CEB" w:rsidP="006B7D14">
            <w:pPr>
              <w:pStyle w:val="BoxHeading"/>
            </w:pPr>
            <w:r w:rsidRPr="005C4103">
              <w:t xml:space="preserve">Finding </w:t>
            </w:r>
            <w:r w:rsidR="00551029" w:rsidRPr="005C4103">
              <w:t>5</w:t>
            </w:r>
          </w:p>
          <w:p w14:paraId="67F9ACF5" w14:textId="43A647C4" w:rsidR="00680FBC" w:rsidRPr="00D3182D" w:rsidRDefault="00547CEB">
            <w:pPr>
              <w:pStyle w:val="BoxText"/>
              <w:rPr>
                <w:rFonts w:cs="Calibri Light"/>
              </w:rPr>
            </w:pPr>
            <w:r w:rsidRPr="00D3182D">
              <w:rPr>
                <w:rFonts w:cs="Calibri Light"/>
              </w:rPr>
              <w:t>Visible enforcement and clear industry guidance remain critical to effectively deter against using</w:t>
            </w:r>
            <w:r w:rsidR="009D7CFB">
              <w:rPr>
                <w:rFonts w:cs="Calibri Light"/>
              </w:rPr>
              <w:t> </w:t>
            </w:r>
            <w:r w:rsidRPr="00D3182D">
              <w:rPr>
                <w:rFonts w:cs="Calibri Light"/>
              </w:rPr>
              <w:t>UCT.</w:t>
            </w:r>
          </w:p>
        </w:tc>
      </w:tr>
    </w:tbl>
    <w:p w14:paraId="42050634" w14:textId="77777777" w:rsidR="00680FBC" w:rsidRDefault="00680FBC"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680FBC" w14:paraId="06BAA0A9" w14:textId="77777777" w:rsidTr="006B7D14">
        <w:tc>
          <w:tcPr>
            <w:tcW w:w="5000" w:type="pct"/>
            <w:shd w:val="clear" w:color="auto" w:fill="EEF4FD"/>
            <w:hideMark/>
          </w:tcPr>
          <w:p w14:paraId="0ECA3863" w14:textId="1D185104" w:rsidR="00547CEB" w:rsidRPr="006B7D14" w:rsidRDefault="00547CEB" w:rsidP="006B7D14">
            <w:pPr>
              <w:pStyle w:val="BoxHeading"/>
            </w:pPr>
            <w:r w:rsidRPr="005C4103">
              <w:t xml:space="preserve">Finding </w:t>
            </w:r>
            <w:r w:rsidR="00551029" w:rsidRPr="005C4103">
              <w:t>6</w:t>
            </w:r>
          </w:p>
          <w:p w14:paraId="049FEFAE" w14:textId="4A34ED7F" w:rsidR="00680FBC" w:rsidRPr="00D3182D" w:rsidRDefault="006B4DAF">
            <w:pPr>
              <w:pStyle w:val="BoxText"/>
              <w:rPr>
                <w:rFonts w:cs="Calibri Light"/>
              </w:rPr>
            </w:pPr>
            <w:r w:rsidRPr="00D3182D">
              <w:rPr>
                <w:rFonts w:cs="Calibri Light"/>
              </w:rPr>
              <w:t xml:space="preserve">Stakeholders were divided on the question of whether ASIC should be able to make applications for orders to prevent and remedy </w:t>
            </w:r>
            <w:r w:rsidR="00BE6C1D" w:rsidRPr="00D3182D">
              <w:rPr>
                <w:rFonts w:cs="Calibri Light"/>
              </w:rPr>
              <w:t>UCT</w:t>
            </w:r>
            <w:r w:rsidRPr="00D3182D">
              <w:rPr>
                <w:rFonts w:cs="Calibri Light"/>
              </w:rPr>
              <w:t xml:space="preserve"> in completed contracts under </w:t>
            </w:r>
            <w:r w:rsidR="002E7DC5" w:rsidRPr="00D3182D">
              <w:rPr>
                <w:rFonts w:cs="Calibri Light"/>
              </w:rPr>
              <w:t>paragraph</w:t>
            </w:r>
            <w:r w:rsidRPr="00D3182D">
              <w:rPr>
                <w:rFonts w:cs="Calibri Light"/>
              </w:rPr>
              <w:t xml:space="preserve"> 12GNF(1)(b) of the ASIC Act.</w:t>
            </w:r>
          </w:p>
        </w:tc>
      </w:tr>
    </w:tbl>
    <w:p w14:paraId="0DDEB2E5" w14:textId="77777777" w:rsidR="0085015E" w:rsidRDefault="0085015E"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9B4483" w14:paraId="7BA98D2F" w14:textId="77777777" w:rsidTr="006B7D14">
        <w:tc>
          <w:tcPr>
            <w:tcW w:w="5000" w:type="pct"/>
            <w:shd w:val="clear" w:color="auto" w:fill="EEF4FD"/>
            <w:hideMark/>
          </w:tcPr>
          <w:p w14:paraId="1AEC220E" w14:textId="6DCC6412" w:rsidR="009B4483" w:rsidRPr="006B7D14" w:rsidRDefault="009B4483" w:rsidP="006B7D14">
            <w:pPr>
              <w:pStyle w:val="BoxHeading"/>
            </w:pPr>
            <w:r w:rsidRPr="005C4103">
              <w:t xml:space="preserve">Finding </w:t>
            </w:r>
            <w:r w:rsidR="00551029" w:rsidRPr="005C4103">
              <w:t>7</w:t>
            </w:r>
          </w:p>
          <w:p w14:paraId="6FE33D0A" w14:textId="1208FADE" w:rsidR="009B4483" w:rsidRPr="00D3182D" w:rsidRDefault="009B4483">
            <w:pPr>
              <w:pStyle w:val="BoxText"/>
              <w:rPr>
                <w:rFonts w:cs="Calibri Light"/>
              </w:rPr>
            </w:pPr>
            <w:r w:rsidRPr="00D3182D">
              <w:rPr>
                <w:rFonts w:cs="Calibri Light"/>
              </w:rPr>
              <w:t xml:space="preserve">The two-year review period has not provided enough time to assess whether the absence of completed contracts from </w:t>
            </w:r>
            <w:r w:rsidR="007F3391" w:rsidRPr="00D3182D">
              <w:rPr>
                <w:rFonts w:cs="Calibri Light"/>
              </w:rPr>
              <w:t>paragraph</w:t>
            </w:r>
            <w:r w:rsidR="001D6731" w:rsidRPr="00D3182D">
              <w:rPr>
                <w:rFonts w:cs="Calibri Light"/>
              </w:rPr>
              <w:t xml:space="preserve"> </w:t>
            </w:r>
            <w:r w:rsidRPr="00D3182D">
              <w:rPr>
                <w:rFonts w:cs="Calibri Light"/>
              </w:rPr>
              <w:t>12GNF</w:t>
            </w:r>
            <w:r w:rsidR="00DC4D54" w:rsidRPr="00D3182D">
              <w:rPr>
                <w:rFonts w:cs="Calibri Light"/>
              </w:rPr>
              <w:t>(1)(b)</w:t>
            </w:r>
            <w:r w:rsidRPr="00D3182D">
              <w:rPr>
                <w:rFonts w:cs="Calibri Light"/>
              </w:rPr>
              <w:t xml:space="preserve"> presents an obstacle to enforcement of the UCT regime in the ASIC Act. Treasury would welcome receiving further evidence as it comes to</w:t>
            </w:r>
            <w:r w:rsidR="009D7CFB">
              <w:t> </w:t>
            </w:r>
            <w:r w:rsidRPr="00D3182D">
              <w:rPr>
                <w:rFonts w:cs="Calibri Light"/>
              </w:rPr>
              <w:t xml:space="preserve">hand. </w:t>
            </w:r>
          </w:p>
        </w:tc>
      </w:tr>
    </w:tbl>
    <w:p w14:paraId="36E615CD" w14:textId="77777777" w:rsidR="00E03ADC" w:rsidRDefault="00E03ADC"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E03ADC" w14:paraId="3F345D59" w14:textId="77777777" w:rsidTr="009D7CFB">
        <w:tc>
          <w:tcPr>
            <w:tcW w:w="5000" w:type="pct"/>
            <w:shd w:val="clear" w:color="auto" w:fill="EEF4FD"/>
            <w:hideMark/>
          </w:tcPr>
          <w:p w14:paraId="33DF3C74" w14:textId="66E9B34B" w:rsidR="00E03ADC" w:rsidRPr="009D7CFB" w:rsidRDefault="00A547EA" w:rsidP="009D7CFB">
            <w:pPr>
              <w:pStyle w:val="BoxHeading"/>
            </w:pPr>
            <w:r w:rsidRPr="002459AC">
              <w:t xml:space="preserve">Finding </w:t>
            </w:r>
            <w:r w:rsidR="002459AC">
              <w:t>8</w:t>
            </w:r>
          </w:p>
          <w:p w14:paraId="161F05F6" w14:textId="40FFC456" w:rsidR="00E03ADC" w:rsidRPr="00D3182D" w:rsidRDefault="00EA2F89">
            <w:pPr>
              <w:pStyle w:val="BoxText"/>
              <w:rPr>
                <w:rFonts w:cs="Calibri Light"/>
              </w:rPr>
            </w:pPr>
            <w:r w:rsidRPr="00D3182D">
              <w:rPr>
                <w:rFonts w:cs="Calibri Light"/>
              </w:rPr>
              <w:t xml:space="preserve">The absence of </w:t>
            </w:r>
            <w:r w:rsidR="00A24423" w:rsidRPr="00D3182D">
              <w:rPr>
                <w:rFonts w:cs="Calibri Light"/>
              </w:rPr>
              <w:t>infringement</w:t>
            </w:r>
            <w:r w:rsidRPr="00D3182D">
              <w:rPr>
                <w:rFonts w:cs="Calibri Light"/>
              </w:rPr>
              <w:t xml:space="preserve"> notice powers limits the </w:t>
            </w:r>
            <w:r w:rsidR="00352B4C" w:rsidRPr="00D3182D">
              <w:rPr>
                <w:rFonts w:cs="Calibri Light"/>
              </w:rPr>
              <w:t>ACCC’s</w:t>
            </w:r>
            <w:r w:rsidR="00185BE6" w:rsidRPr="00D3182D">
              <w:rPr>
                <w:rFonts w:cs="Calibri Light"/>
              </w:rPr>
              <w:t xml:space="preserve"> and ASIC’s</w:t>
            </w:r>
            <w:r w:rsidRPr="00D3182D" w:rsidDel="00185BE6">
              <w:rPr>
                <w:rFonts w:cs="Calibri Light"/>
              </w:rPr>
              <w:t xml:space="preserve"> </w:t>
            </w:r>
            <w:r w:rsidRPr="00D3182D">
              <w:rPr>
                <w:rFonts w:cs="Calibri Light"/>
              </w:rPr>
              <w:t>ability to respond to</w:t>
            </w:r>
            <w:r w:rsidR="009D7CFB">
              <w:rPr>
                <w:rFonts w:cs="Calibri Light"/>
              </w:rPr>
              <w:t> </w:t>
            </w:r>
            <w:r w:rsidRPr="00D3182D">
              <w:rPr>
                <w:rFonts w:cs="Calibri Light"/>
              </w:rPr>
              <w:t>lower-level harm</w:t>
            </w:r>
            <w:r w:rsidR="0029460D" w:rsidRPr="00D3182D">
              <w:rPr>
                <w:rFonts w:cs="Calibri Light"/>
              </w:rPr>
              <w:t>.</w:t>
            </w:r>
            <w:r w:rsidRPr="00D3182D">
              <w:rPr>
                <w:rFonts w:cs="Calibri Light"/>
              </w:rPr>
              <w:t xml:space="preserve"> </w:t>
            </w:r>
            <w:r w:rsidR="00805E63" w:rsidRPr="00D3182D">
              <w:rPr>
                <w:rFonts w:cs="Calibri Light"/>
              </w:rPr>
              <w:t xml:space="preserve">Enabling the ACCC and ASIC to issue </w:t>
            </w:r>
            <w:r w:rsidR="00A24423" w:rsidRPr="00D3182D">
              <w:rPr>
                <w:rFonts w:cs="Calibri Light"/>
              </w:rPr>
              <w:t>infringement</w:t>
            </w:r>
            <w:r w:rsidRPr="00D3182D">
              <w:rPr>
                <w:rFonts w:cs="Calibri Light"/>
              </w:rPr>
              <w:t xml:space="preserve"> notices </w:t>
            </w:r>
            <w:r w:rsidR="004659EA" w:rsidRPr="00D3182D">
              <w:rPr>
                <w:rFonts w:cs="Calibri Light"/>
              </w:rPr>
              <w:t>for</w:t>
            </w:r>
            <w:r w:rsidRPr="00D3182D">
              <w:rPr>
                <w:rFonts w:cs="Calibri Light"/>
              </w:rPr>
              <w:t xml:space="preserve"> UCT contraventions under the ACL</w:t>
            </w:r>
            <w:r w:rsidR="008E3534" w:rsidRPr="00D3182D">
              <w:rPr>
                <w:rFonts w:cs="Calibri Light"/>
              </w:rPr>
              <w:t xml:space="preserve"> </w:t>
            </w:r>
            <w:r w:rsidR="00C27DE4" w:rsidRPr="00D3182D">
              <w:rPr>
                <w:rFonts w:cs="Calibri Light"/>
              </w:rPr>
              <w:t xml:space="preserve">and the ASIC </w:t>
            </w:r>
            <w:r w:rsidR="004659EA" w:rsidRPr="00D3182D">
              <w:rPr>
                <w:rFonts w:cs="Calibri Light"/>
              </w:rPr>
              <w:t xml:space="preserve">Act </w:t>
            </w:r>
            <w:r w:rsidR="008E3534" w:rsidRPr="00D3182D">
              <w:rPr>
                <w:rFonts w:cs="Calibri Light"/>
              </w:rPr>
              <w:t xml:space="preserve">would enhance </w:t>
            </w:r>
            <w:r w:rsidR="00C27DE4" w:rsidRPr="00D3182D">
              <w:rPr>
                <w:rFonts w:cs="Calibri Light"/>
              </w:rPr>
              <w:t>regulators</w:t>
            </w:r>
            <w:r w:rsidR="00202659" w:rsidRPr="00D3182D">
              <w:rPr>
                <w:rFonts w:cs="Calibri Light"/>
              </w:rPr>
              <w:t>’</w:t>
            </w:r>
            <w:r w:rsidR="008E3534" w:rsidRPr="00D3182D">
              <w:rPr>
                <w:rFonts w:cs="Calibri Light"/>
              </w:rPr>
              <w:t xml:space="preserve"> ability to</w:t>
            </w:r>
            <w:r w:rsidR="00E42E26" w:rsidRPr="00D3182D">
              <w:rPr>
                <w:rFonts w:cs="Calibri Light"/>
              </w:rPr>
              <w:t xml:space="preserve"> support proportionate, timely and effective enforcement, while complementing the existing civil penalty</w:t>
            </w:r>
            <w:r w:rsidR="009D7CFB">
              <w:rPr>
                <w:rFonts w:cs="Calibri Light"/>
              </w:rPr>
              <w:t> </w:t>
            </w:r>
            <w:r w:rsidR="00E42E26" w:rsidRPr="00D3182D">
              <w:rPr>
                <w:rFonts w:cs="Calibri Light"/>
              </w:rPr>
              <w:t>regime.</w:t>
            </w:r>
          </w:p>
        </w:tc>
      </w:tr>
    </w:tbl>
    <w:p w14:paraId="1C0F1B4F" w14:textId="77777777" w:rsidR="009D7CFB" w:rsidRDefault="009D7CFB" w:rsidP="00A024AB">
      <w:pPr>
        <w:sectPr w:rsidR="009D7CFB" w:rsidSect="004D6899">
          <w:type w:val="oddPage"/>
          <w:pgSz w:w="11906" w:h="16838" w:code="9"/>
          <w:pgMar w:top="1843" w:right="1417" w:bottom="1417" w:left="1417" w:header="709" w:footer="709" w:gutter="0"/>
          <w:cols w:space="708"/>
          <w:titlePg/>
          <w:docGrid w:linePitch="360"/>
        </w:sectPr>
      </w:pPr>
    </w:p>
    <w:p w14:paraId="53D15F61" w14:textId="65E80C8F" w:rsidR="00AF3842" w:rsidRPr="005A793E" w:rsidRDefault="00471084" w:rsidP="002E281B">
      <w:pPr>
        <w:pStyle w:val="Heading1"/>
      </w:pPr>
      <w:bookmarkStart w:id="49" w:name="_Toc227764302"/>
      <w:bookmarkStart w:id="50" w:name="_Toc232503525"/>
      <w:r w:rsidRPr="005A793E">
        <w:lastRenderedPageBreak/>
        <w:t>Chapter 3</w:t>
      </w:r>
      <w:r w:rsidR="00676B10">
        <w:t>:</w:t>
      </w:r>
      <w:r w:rsidRPr="005A793E">
        <w:t xml:space="preserve"> </w:t>
      </w:r>
      <w:r w:rsidRPr="009D7CFB">
        <w:t>Expanded</w:t>
      </w:r>
      <w:r w:rsidRPr="005A793E">
        <w:t xml:space="preserve"> </w:t>
      </w:r>
      <w:r w:rsidR="00C6236C">
        <w:t>C</w:t>
      </w:r>
      <w:r w:rsidRPr="005A793E">
        <w:t xml:space="preserve">lass of </w:t>
      </w:r>
      <w:bookmarkEnd w:id="49"/>
      <w:r w:rsidR="00C6236C">
        <w:t>C</w:t>
      </w:r>
      <w:r w:rsidRPr="005A793E">
        <w:t>ontracts</w:t>
      </w:r>
      <w:bookmarkEnd w:id="50"/>
      <w:r w:rsidRPr="005A793E">
        <w:t xml:space="preserve"> </w:t>
      </w:r>
    </w:p>
    <w:p w14:paraId="436A90A3" w14:textId="02C3CCE2" w:rsidR="00A77526" w:rsidRPr="00D3182D" w:rsidRDefault="00131F73" w:rsidP="006402A6">
      <w:pPr>
        <w:rPr>
          <w:rFonts w:cs="Calibri Light"/>
        </w:rPr>
      </w:pPr>
      <w:r w:rsidRPr="00D3182D">
        <w:rPr>
          <w:rFonts w:cs="Calibri Light"/>
        </w:rPr>
        <w:t xml:space="preserve">This </w:t>
      </w:r>
      <w:r w:rsidR="00A77526" w:rsidRPr="00D3182D">
        <w:rPr>
          <w:rFonts w:cs="Calibri Light"/>
        </w:rPr>
        <w:t>chapter</w:t>
      </w:r>
      <w:r w:rsidRPr="00D3182D">
        <w:rPr>
          <w:rFonts w:cs="Calibri Light"/>
        </w:rPr>
        <w:t xml:space="preserve"> considers the implications of the expanded class of contracts captured by the UCT </w:t>
      </w:r>
      <w:r w:rsidR="001771E9" w:rsidRPr="00D3182D">
        <w:rPr>
          <w:rFonts w:cs="Calibri Light"/>
        </w:rPr>
        <w:t xml:space="preserve">regime. It focuses on the </w:t>
      </w:r>
      <w:r w:rsidR="00D36C22" w:rsidRPr="00D3182D">
        <w:rPr>
          <w:rFonts w:cs="Calibri Light"/>
        </w:rPr>
        <w:t>types</w:t>
      </w:r>
      <w:r w:rsidR="001771E9" w:rsidRPr="00D3182D">
        <w:rPr>
          <w:rFonts w:cs="Calibri Light"/>
        </w:rPr>
        <w:t xml:space="preserve"> of contracts now covered, the operation of the revised thresholds under the ACL</w:t>
      </w:r>
      <w:r w:rsidR="00755023" w:rsidRPr="00D3182D">
        <w:rPr>
          <w:rFonts w:cs="Calibri Light"/>
        </w:rPr>
        <w:t xml:space="preserve"> and ASIC Act</w:t>
      </w:r>
      <w:r w:rsidR="001771E9" w:rsidRPr="00D3182D">
        <w:rPr>
          <w:rFonts w:cs="Calibri Light"/>
        </w:rPr>
        <w:t xml:space="preserve">, and stakeholder views on whether the current settings </w:t>
      </w:r>
      <w:r w:rsidR="002A5B77" w:rsidRPr="00D3182D">
        <w:rPr>
          <w:rFonts w:cs="Calibri Light"/>
        </w:rPr>
        <w:t>appropriately</w:t>
      </w:r>
      <w:r w:rsidR="001771E9" w:rsidRPr="00D3182D">
        <w:rPr>
          <w:rFonts w:cs="Calibri Light"/>
        </w:rPr>
        <w:t xml:space="preserve"> </w:t>
      </w:r>
      <w:r w:rsidR="00432391" w:rsidRPr="00D3182D">
        <w:rPr>
          <w:rFonts w:cs="Calibri Light"/>
        </w:rPr>
        <w:t>protect</w:t>
      </w:r>
      <w:r w:rsidR="001771E9" w:rsidRPr="00D3182D">
        <w:rPr>
          <w:rFonts w:cs="Calibri Light"/>
        </w:rPr>
        <w:t xml:space="preserve"> businesses with limited </w:t>
      </w:r>
      <w:r w:rsidR="002A5B77" w:rsidRPr="00D3182D">
        <w:rPr>
          <w:rFonts w:cs="Calibri Light"/>
        </w:rPr>
        <w:t>bargaining</w:t>
      </w:r>
      <w:r w:rsidR="001771E9" w:rsidRPr="00D3182D">
        <w:rPr>
          <w:rFonts w:cs="Calibri Light"/>
        </w:rPr>
        <w:t xml:space="preserve"> power</w:t>
      </w:r>
      <w:r w:rsidR="002A5B77" w:rsidRPr="00D3182D">
        <w:rPr>
          <w:rFonts w:cs="Calibri Light"/>
        </w:rPr>
        <w:t xml:space="preserve">. </w:t>
      </w:r>
      <w:r w:rsidR="00026093" w:rsidRPr="00D3182D">
        <w:rPr>
          <w:rFonts w:cs="Calibri Light"/>
        </w:rPr>
        <w:t>This chapter also identifies</w:t>
      </w:r>
      <w:r w:rsidR="00637EF3" w:rsidRPr="00D3182D">
        <w:rPr>
          <w:rFonts w:cs="Calibri Light"/>
        </w:rPr>
        <w:t xml:space="preserve"> implementation issues </w:t>
      </w:r>
      <w:r w:rsidR="00432391" w:rsidRPr="00D3182D">
        <w:rPr>
          <w:rFonts w:cs="Calibri Light"/>
        </w:rPr>
        <w:t xml:space="preserve">that have emerged </w:t>
      </w:r>
      <w:r w:rsidR="00660DC2" w:rsidRPr="00D3182D">
        <w:rPr>
          <w:rFonts w:cs="Calibri Light"/>
        </w:rPr>
        <w:t xml:space="preserve">and whether there may be a case for </w:t>
      </w:r>
      <w:r w:rsidR="00432391" w:rsidRPr="00D3182D">
        <w:rPr>
          <w:rFonts w:cs="Calibri Light"/>
        </w:rPr>
        <w:t>further</w:t>
      </w:r>
      <w:r w:rsidR="00660DC2" w:rsidRPr="00D3182D">
        <w:rPr>
          <w:rFonts w:cs="Calibri Light"/>
        </w:rPr>
        <w:t xml:space="preserve"> </w:t>
      </w:r>
      <w:r w:rsidR="00432391" w:rsidRPr="00D3182D">
        <w:rPr>
          <w:rFonts w:cs="Calibri Light"/>
        </w:rPr>
        <w:t>adjustments</w:t>
      </w:r>
      <w:r w:rsidR="00D76568" w:rsidRPr="00D3182D">
        <w:rPr>
          <w:rFonts w:cs="Calibri Light"/>
        </w:rPr>
        <w:t>.</w:t>
      </w:r>
    </w:p>
    <w:p w14:paraId="0AA18D58" w14:textId="0E568CD9" w:rsidR="00A31772" w:rsidRPr="006402A6" w:rsidRDefault="00A31772" w:rsidP="0018394D">
      <w:pPr>
        <w:pStyle w:val="Heading2"/>
      </w:pPr>
      <w:bookmarkStart w:id="51" w:name="_Toc232503526"/>
      <w:r w:rsidRPr="006402A6">
        <w:t>Scope and scale of contracts captured</w:t>
      </w:r>
      <w:bookmarkEnd w:id="51"/>
    </w:p>
    <w:p w14:paraId="0CCD5AD9" w14:textId="007DE12B" w:rsidR="00A42B55" w:rsidRPr="00D3182D" w:rsidRDefault="00A42B55" w:rsidP="006402A6">
      <w:pPr>
        <w:rPr>
          <w:rFonts w:cs="Calibri Light"/>
        </w:rPr>
      </w:pPr>
      <w:r w:rsidRPr="00D3182D">
        <w:rPr>
          <w:rFonts w:cs="Calibri Light"/>
        </w:rPr>
        <w:t xml:space="preserve">The </w:t>
      </w:r>
      <w:r w:rsidR="00BA2B26" w:rsidRPr="00D3182D">
        <w:rPr>
          <w:rFonts w:cs="Calibri Light"/>
        </w:rPr>
        <w:t>202</w:t>
      </w:r>
      <w:r w:rsidR="00D61C3F" w:rsidRPr="00D3182D">
        <w:rPr>
          <w:rFonts w:cs="Calibri Light"/>
        </w:rPr>
        <w:t>2</w:t>
      </w:r>
      <w:r w:rsidR="00BA2B26" w:rsidRPr="00D3182D">
        <w:rPr>
          <w:rFonts w:cs="Calibri Light"/>
        </w:rPr>
        <w:t xml:space="preserve"> reforms</w:t>
      </w:r>
      <w:r w:rsidRPr="00D3182D">
        <w:rPr>
          <w:rFonts w:cs="Calibri Light"/>
        </w:rPr>
        <w:t xml:space="preserve"> expanded the class of contracts captured by the UCT regime. Specifically, under the</w:t>
      </w:r>
      <w:r w:rsidR="00087B0B">
        <w:rPr>
          <w:rFonts w:cs="Calibri Light"/>
        </w:rPr>
        <w:t> </w:t>
      </w:r>
      <w:r w:rsidRPr="00D3182D">
        <w:rPr>
          <w:rFonts w:cs="Calibri Light"/>
        </w:rPr>
        <w:t xml:space="preserve">ACL, the upfront </w:t>
      </w:r>
      <w:r w:rsidR="001D1E7D" w:rsidRPr="00D3182D">
        <w:rPr>
          <w:rFonts w:cs="Calibri Light"/>
        </w:rPr>
        <w:t xml:space="preserve">price payable under the </w:t>
      </w:r>
      <w:r w:rsidRPr="00D3182D">
        <w:rPr>
          <w:rFonts w:cs="Calibri Light"/>
        </w:rPr>
        <w:t>contract was removed to increase coverage of small businesses protected by the UCT regime, and the small business threshold was increased.</w:t>
      </w:r>
      <w:r w:rsidR="002C0E32" w:rsidRPr="00A7078A">
        <w:rPr>
          <w:rStyle w:val="FootnoteReference"/>
        </w:rPr>
        <w:footnoteReference w:id="60"/>
      </w:r>
      <w:r w:rsidRPr="0054052D">
        <w:rPr>
          <w:rFonts w:cs="Calibri Light"/>
          <w:vertAlign w:val="superscript"/>
        </w:rPr>
        <w:t xml:space="preserve"> </w:t>
      </w:r>
      <w:r w:rsidR="008338F3">
        <w:rPr>
          <w:rFonts w:cs="Calibri Light"/>
        </w:rPr>
        <w:t>Under the</w:t>
      </w:r>
      <w:r w:rsidR="008338F3" w:rsidRPr="00D3182D">
        <w:rPr>
          <w:rFonts w:cs="Calibri Light"/>
        </w:rPr>
        <w:t xml:space="preserve"> </w:t>
      </w:r>
      <w:r w:rsidR="00740DAE" w:rsidRPr="00D3182D">
        <w:rPr>
          <w:rFonts w:cs="Calibri Light"/>
        </w:rPr>
        <w:t xml:space="preserve">ASIC </w:t>
      </w:r>
      <w:r w:rsidR="008338F3">
        <w:rPr>
          <w:rFonts w:cs="Calibri Light"/>
        </w:rPr>
        <w:t>Act, the</w:t>
      </w:r>
      <w:r w:rsidR="00740DAE" w:rsidRPr="00D3182D">
        <w:rPr>
          <w:rFonts w:cs="Calibri Light"/>
        </w:rPr>
        <w:t xml:space="preserve"> upfront </w:t>
      </w:r>
      <w:r w:rsidR="001D1E7D" w:rsidRPr="00D3182D">
        <w:rPr>
          <w:rFonts w:cs="Calibri Light"/>
        </w:rPr>
        <w:t xml:space="preserve">price payable under the </w:t>
      </w:r>
      <w:r w:rsidR="00740DAE" w:rsidRPr="00D3182D">
        <w:rPr>
          <w:rFonts w:cs="Calibri Light"/>
        </w:rPr>
        <w:t xml:space="preserve">contract was retained but increased to </w:t>
      </w:r>
      <w:r w:rsidR="00B73125" w:rsidRPr="00D3182D">
        <w:rPr>
          <w:rFonts w:cs="Calibri Light"/>
        </w:rPr>
        <w:t>$5 million</w:t>
      </w:r>
      <w:r w:rsidR="000057E2" w:rsidRPr="00D3182D">
        <w:rPr>
          <w:rFonts w:cs="Calibri Light"/>
        </w:rPr>
        <w:t xml:space="preserve"> from $300,000</w:t>
      </w:r>
      <w:r w:rsidR="00740DAE" w:rsidRPr="00D3182D">
        <w:rPr>
          <w:rFonts w:cs="Calibri Light"/>
        </w:rPr>
        <w:t xml:space="preserve">. </w:t>
      </w:r>
      <w:r w:rsidRPr="00D3182D">
        <w:rPr>
          <w:rFonts w:cs="Calibri Light"/>
        </w:rPr>
        <w:t>The UCT protections in both the ACL and the ASIC Act now apply if one party to a small business contract is a business that either:</w:t>
      </w:r>
    </w:p>
    <w:p w14:paraId="71252A47" w14:textId="21D5652A" w:rsidR="00A42B55" w:rsidRPr="00D3182D" w:rsidRDefault="00A42B55" w:rsidP="006402A6">
      <w:pPr>
        <w:pStyle w:val="Bullet"/>
        <w:rPr>
          <w:rFonts w:cs="Calibri Light"/>
        </w:rPr>
      </w:pPr>
      <w:r w:rsidRPr="00D3182D">
        <w:rPr>
          <w:rFonts w:cs="Calibri Light"/>
        </w:rPr>
        <w:t xml:space="preserve">employs fewer than 100 </w:t>
      </w:r>
      <w:proofErr w:type="gramStart"/>
      <w:r w:rsidRPr="00D3182D">
        <w:rPr>
          <w:rFonts w:cs="Calibri Light"/>
        </w:rPr>
        <w:t>persons</w:t>
      </w:r>
      <w:r w:rsidR="0025109E" w:rsidRPr="00D3182D">
        <w:rPr>
          <w:rFonts w:cs="Calibri Light"/>
        </w:rPr>
        <w:t>;</w:t>
      </w:r>
      <w:proofErr w:type="gramEnd"/>
      <w:r w:rsidRPr="00D3182D">
        <w:rPr>
          <w:rFonts w:cs="Calibri Light"/>
        </w:rPr>
        <w:t xml:space="preserve"> or</w:t>
      </w:r>
    </w:p>
    <w:p w14:paraId="6B6DF1F1" w14:textId="296DEAE9" w:rsidR="00A42B55" w:rsidRPr="00D3182D" w:rsidRDefault="00A42B55" w:rsidP="006402A6">
      <w:pPr>
        <w:pStyle w:val="Bullet"/>
        <w:rPr>
          <w:rFonts w:cs="Calibri Light"/>
        </w:rPr>
      </w:pPr>
      <w:r w:rsidRPr="00D3182D">
        <w:rPr>
          <w:rFonts w:cs="Calibri Light"/>
        </w:rPr>
        <w:t>has an annual turnover of less than $10 million for the previous income year.</w:t>
      </w:r>
      <w:r w:rsidRPr="00A7078A">
        <w:rPr>
          <w:rStyle w:val="FootnoteReference"/>
        </w:rPr>
        <w:footnoteReference w:id="61"/>
      </w:r>
    </w:p>
    <w:p w14:paraId="66E0790A" w14:textId="73A5DDC6" w:rsidR="00E54372" w:rsidRPr="00D3182D" w:rsidRDefault="009F79B6" w:rsidP="006402A6">
      <w:pPr>
        <w:rPr>
          <w:rFonts w:cs="Calibri Light"/>
        </w:rPr>
      </w:pPr>
      <w:r w:rsidRPr="00D3182D">
        <w:rPr>
          <w:rFonts w:cs="Calibri Light"/>
        </w:rPr>
        <w:t xml:space="preserve">Stakeholders </w:t>
      </w:r>
      <w:r w:rsidR="00C1224E" w:rsidRPr="00D3182D">
        <w:rPr>
          <w:rFonts w:cs="Calibri Light"/>
        </w:rPr>
        <w:t>noted that, given</w:t>
      </w:r>
      <w:r w:rsidRPr="00D3182D">
        <w:rPr>
          <w:rFonts w:cs="Calibri Light"/>
        </w:rPr>
        <w:t xml:space="preserve"> the </w:t>
      </w:r>
      <w:r w:rsidR="00C1224E" w:rsidRPr="00D3182D">
        <w:rPr>
          <w:rFonts w:cs="Calibri Light"/>
        </w:rPr>
        <w:t>higher</w:t>
      </w:r>
      <w:r w:rsidR="002778CA" w:rsidRPr="00D3182D">
        <w:rPr>
          <w:rFonts w:cs="Calibri Light"/>
        </w:rPr>
        <w:t xml:space="preserve"> employee and turnover thresholds</w:t>
      </w:r>
      <w:r w:rsidR="00C1224E" w:rsidRPr="00D3182D">
        <w:rPr>
          <w:rFonts w:cs="Calibri Light"/>
        </w:rPr>
        <w:t>, it follows that a larger</w:t>
      </w:r>
      <w:r w:rsidR="009D1345" w:rsidRPr="00D3182D">
        <w:rPr>
          <w:rFonts w:cs="Calibri Light"/>
        </w:rPr>
        <w:t xml:space="preserve"> number of contracts </w:t>
      </w:r>
      <w:r w:rsidR="00C1224E" w:rsidRPr="00D3182D">
        <w:rPr>
          <w:rFonts w:cs="Calibri Light"/>
        </w:rPr>
        <w:t>now fall within scope</w:t>
      </w:r>
      <w:r w:rsidR="009D1345" w:rsidRPr="00D3182D">
        <w:rPr>
          <w:rFonts w:cs="Calibri Light"/>
        </w:rPr>
        <w:t>.</w:t>
      </w:r>
      <w:r w:rsidR="00C1224E" w:rsidRPr="00A7078A">
        <w:rPr>
          <w:rStyle w:val="FootnoteReference"/>
        </w:rPr>
        <w:footnoteReference w:id="62"/>
      </w:r>
      <w:r w:rsidR="009D1345" w:rsidRPr="006402A6">
        <w:rPr>
          <w:rFonts w:cs="Calibri Light"/>
          <w:vertAlign w:val="superscript"/>
        </w:rPr>
        <w:t xml:space="preserve"> </w:t>
      </w:r>
      <w:r w:rsidR="005E75CE" w:rsidRPr="00D3182D">
        <w:rPr>
          <w:rFonts w:cs="Calibri Light"/>
        </w:rPr>
        <w:t xml:space="preserve">Stakeholders observed that </w:t>
      </w:r>
      <w:r w:rsidR="003F2E0C" w:rsidRPr="00D3182D">
        <w:rPr>
          <w:rFonts w:cs="Calibri Light"/>
        </w:rPr>
        <w:t>standard form small business</w:t>
      </w:r>
      <w:r w:rsidR="005E75CE" w:rsidRPr="00D3182D">
        <w:rPr>
          <w:rFonts w:cs="Calibri Light"/>
        </w:rPr>
        <w:t xml:space="preserve"> contracts are commonly used in supply chains and commercial networks where smaller counterparties have little opportunity to influence terms, even where the contract is not consumer facing</w:t>
      </w:r>
      <w:r w:rsidR="00FD31F4" w:rsidRPr="00D3182D">
        <w:rPr>
          <w:rFonts w:cs="Calibri Light"/>
        </w:rPr>
        <w:t>,</w:t>
      </w:r>
      <w:r w:rsidR="009F410F" w:rsidRPr="00D3182D">
        <w:rPr>
          <w:rFonts w:cs="Calibri Light"/>
        </w:rPr>
        <w:t xml:space="preserve"> as they are</w:t>
      </w:r>
      <w:r w:rsidR="00087B0B">
        <w:rPr>
          <w:rFonts w:cs="Calibri Light"/>
        </w:rPr>
        <w:t> </w:t>
      </w:r>
      <w:r w:rsidR="009F410F" w:rsidRPr="00D3182D">
        <w:rPr>
          <w:rFonts w:cs="Calibri Light"/>
        </w:rPr>
        <w:t>typically offered on a ‘take it or leave it’ basis</w:t>
      </w:r>
      <w:r w:rsidR="005E75CE" w:rsidRPr="00D3182D">
        <w:rPr>
          <w:rFonts w:cs="Calibri Light"/>
        </w:rPr>
        <w:t>.</w:t>
      </w:r>
      <w:r w:rsidR="005E75CE" w:rsidRPr="00A7078A">
        <w:rPr>
          <w:rStyle w:val="FootnoteReference"/>
        </w:rPr>
        <w:footnoteReference w:id="63"/>
      </w:r>
      <w:r w:rsidR="00A75DBC" w:rsidRPr="00D3182D">
        <w:rPr>
          <w:rFonts w:cs="Calibri Light"/>
        </w:rPr>
        <w:t xml:space="preserve"> </w:t>
      </w:r>
      <w:r w:rsidR="009D1345" w:rsidRPr="00D3182D">
        <w:rPr>
          <w:rFonts w:cs="Calibri Light"/>
        </w:rPr>
        <w:t xml:space="preserve">Many submissions </w:t>
      </w:r>
      <w:r w:rsidR="009334FF" w:rsidRPr="00D3182D">
        <w:rPr>
          <w:rFonts w:cs="Calibri Light"/>
        </w:rPr>
        <w:t>reflected positively</w:t>
      </w:r>
      <w:r w:rsidR="009D1345" w:rsidRPr="00D3182D">
        <w:rPr>
          <w:rFonts w:cs="Calibri Light"/>
        </w:rPr>
        <w:t xml:space="preserve"> that the reforms have closed gaps that previously left some businesses exposed to unfair terms despite being, in practice, in a weaker negotiating position.</w:t>
      </w:r>
      <w:r w:rsidR="00BD10E7" w:rsidRPr="00D3182D">
        <w:rPr>
          <w:rFonts w:cs="Calibri Light"/>
        </w:rPr>
        <w:t xml:space="preserve"> </w:t>
      </w:r>
    </w:p>
    <w:p w14:paraId="609008B2" w14:textId="0C494E8E" w:rsidR="00D80DEC" w:rsidRPr="00D3182D" w:rsidRDefault="00D91186" w:rsidP="006402A6">
      <w:pPr>
        <w:rPr>
          <w:rFonts w:cs="Calibri Light"/>
        </w:rPr>
      </w:pPr>
      <w:r w:rsidRPr="00D3182D">
        <w:rPr>
          <w:rFonts w:cs="Calibri Light"/>
        </w:rPr>
        <w:t>Stakeholder submissions revealed mixed views about whether the current thresholds strike the appropriate balance between expanding protection</w:t>
      </w:r>
      <w:r w:rsidR="007D16FF" w:rsidRPr="00D3182D">
        <w:rPr>
          <w:rFonts w:cs="Calibri Light"/>
        </w:rPr>
        <w:t>s</w:t>
      </w:r>
      <w:r w:rsidRPr="00D3182D">
        <w:rPr>
          <w:rFonts w:cs="Calibri Light"/>
        </w:rPr>
        <w:t xml:space="preserve"> and maintaining certainty for contracting parties.</w:t>
      </w:r>
      <w:r w:rsidR="0024045D" w:rsidRPr="00D3182D">
        <w:rPr>
          <w:rFonts w:cs="Calibri Light"/>
        </w:rPr>
        <w:t xml:space="preserve"> </w:t>
      </w:r>
      <w:proofErr w:type="gramStart"/>
      <w:r w:rsidR="002363BB" w:rsidRPr="00D3182D">
        <w:rPr>
          <w:rFonts w:cs="Calibri Light"/>
        </w:rPr>
        <w:t>A number of</w:t>
      </w:r>
      <w:proofErr w:type="gramEnd"/>
      <w:r w:rsidR="002363BB" w:rsidRPr="00D3182D">
        <w:rPr>
          <w:rFonts w:cs="Calibri Light"/>
        </w:rPr>
        <w:t xml:space="preserve"> stakeholders supported the </w:t>
      </w:r>
      <w:r w:rsidR="00FD7A63" w:rsidRPr="00D3182D">
        <w:rPr>
          <w:rFonts w:cs="Calibri Light"/>
        </w:rPr>
        <w:t xml:space="preserve">expanded </w:t>
      </w:r>
      <w:r w:rsidR="002363BB" w:rsidRPr="00D3182D">
        <w:rPr>
          <w:rFonts w:cs="Calibri Light"/>
        </w:rPr>
        <w:t>thresholds and considered them appropriate.</w:t>
      </w:r>
      <w:r w:rsidR="00D1427F" w:rsidRPr="00A7078A">
        <w:rPr>
          <w:rStyle w:val="FootnoteReference"/>
        </w:rPr>
        <w:footnoteReference w:id="64"/>
      </w:r>
      <w:r w:rsidR="003713D7" w:rsidRPr="00D3182D">
        <w:rPr>
          <w:rFonts w:cs="Calibri Light"/>
        </w:rPr>
        <w:t xml:space="preserve"> </w:t>
      </w:r>
      <w:r w:rsidR="00415371" w:rsidRPr="00D3182D">
        <w:rPr>
          <w:rFonts w:cs="Calibri Light"/>
        </w:rPr>
        <w:t>Dr</w:t>
      </w:r>
      <w:r w:rsidR="00087B0B">
        <w:rPr>
          <w:rFonts w:cs="Calibri Light"/>
        </w:rPr>
        <w:t> </w:t>
      </w:r>
      <w:r w:rsidR="00A107F8" w:rsidRPr="00D3182D">
        <w:rPr>
          <w:rFonts w:cs="Calibri Light"/>
        </w:rPr>
        <w:t>Howell</w:t>
      </w:r>
      <w:r w:rsidR="009151FC" w:rsidRPr="00D3182D">
        <w:rPr>
          <w:rFonts w:cs="Calibri Light"/>
        </w:rPr>
        <w:t xml:space="preserve"> et al.</w:t>
      </w:r>
      <w:r w:rsidR="00A107F8" w:rsidRPr="00D3182D">
        <w:rPr>
          <w:rFonts w:cs="Calibri Light"/>
        </w:rPr>
        <w:t xml:space="preserve"> </w:t>
      </w:r>
      <w:r w:rsidR="00747128" w:rsidRPr="00D3182D">
        <w:rPr>
          <w:rFonts w:cs="Calibri Light"/>
        </w:rPr>
        <w:t>made the point</w:t>
      </w:r>
      <w:r w:rsidR="00A107F8" w:rsidRPr="00D3182D">
        <w:rPr>
          <w:rFonts w:cs="Calibri Light"/>
        </w:rPr>
        <w:t xml:space="preserve"> that the current thresholds are also consistent with definitions in other consumer protection areas of law, including</w:t>
      </w:r>
      <w:r w:rsidR="00D80DEC" w:rsidRPr="00D3182D">
        <w:rPr>
          <w:rFonts w:cs="Calibri Light"/>
        </w:rPr>
        <w:t>:</w:t>
      </w:r>
    </w:p>
    <w:p w14:paraId="475A6754" w14:textId="585F8B69" w:rsidR="00272A01" w:rsidRPr="00D3182D" w:rsidRDefault="001A12D9" w:rsidP="006402A6">
      <w:pPr>
        <w:pStyle w:val="Bullet"/>
        <w:rPr>
          <w:rFonts w:cs="Calibri Light"/>
        </w:rPr>
      </w:pPr>
      <w:r w:rsidRPr="00D3182D">
        <w:rPr>
          <w:rFonts w:cs="Calibri Light"/>
        </w:rPr>
        <w:t>T</w:t>
      </w:r>
      <w:r w:rsidR="003A789E" w:rsidRPr="00D3182D">
        <w:rPr>
          <w:rFonts w:cs="Calibri Light"/>
        </w:rPr>
        <w:t xml:space="preserve">he </w:t>
      </w:r>
      <w:r w:rsidR="002F316C" w:rsidRPr="00D3182D">
        <w:rPr>
          <w:rFonts w:cs="Calibri Light"/>
        </w:rPr>
        <w:t xml:space="preserve">employee threshold </w:t>
      </w:r>
      <w:r w:rsidR="00A107F8" w:rsidRPr="00D3182D">
        <w:rPr>
          <w:rFonts w:cs="Calibri Light"/>
        </w:rPr>
        <w:t xml:space="preserve">to make a complaint to </w:t>
      </w:r>
      <w:r w:rsidR="00D80DEC" w:rsidRPr="00D3182D">
        <w:rPr>
          <w:rFonts w:cs="Calibri Light"/>
        </w:rPr>
        <w:t>the A</w:t>
      </w:r>
      <w:r w:rsidR="002D3DFA" w:rsidRPr="00D3182D">
        <w:rPr>
          <w:rFonts w:cs="Calibri Light"/>
        </w:rPr>
        <w:t xml:space="preserve">ustralian Financial </w:t>
      </w:r>
      <w:r w:rsidR="00594D84" w:rsidRPr="00D3182D">
        <w:rPr>
          <w:rFonts w:cs="Calibri Light"/>
        </w:rPr>
        <w:t>C</w:t>
      </w:r>
      <w:r w:rsidR="002D3DFA" w:rsidRPr="00D3182D">
        <w:rPr>
          <w:rFonts w:cs="Calibri Light"/>
        </w:rPr>
        <w:t xml:space="preserve">omplaints </w:t>
      </w:r>
      <w:r w:rsidR="00594D84" w:rsidRPr="00D3182D">
        <w:rPr>
          <w:rFonts w:cs="Calibri Light"/>
        </w:rPr>
        <w:t>A</w:t>
      </w:r>
      <w:r w:rsidR="002D3DFA" w:rsidRPr="00D3182D">
        <w:rPr>
          <w:rFonts w:cs="Calibri Light"/>
        </w:rPr>
        <w:t>uthority (</w:t>
      </w:r>
      <w:r w:rsidR="00D80DEC" w:rsidRPr="00D3182D">
        <w:rPr>
          <w:rFonts w:cs="Calibri Light"/>
        </w:rPr>
        <w:t>A</w:t>
      </w:r>
      <w:r w:rsidR="00594D84" w:rsidRPr="00D3182D">
        <w:rPr>
          <w:rFonts w:cs="Calibri Light"/>
        </w:rPr>
        <w:t>FCA</w:t>
      </w:r>
      <w:r w:rsidR="002D3DFA" w:rsidRPr="00D3182D">
        <w:rPr>
          <w:rFonts w:cs="Calibri Light"/>
        </w:rPr>
        <w:t>)</w:t>
      </w:r>
      <w:r w:rsidRPr="00D3182D">
        <w:rPr>
          <w:rFonts w:cs="Calibri Light"/>
        </w:rPr>
        <w:t>.</w:t>
      </w:r>
    </w:p>
    <w:p w14:paraId="7071778E" w14:textId="2D5E1DAB" w:rsidR="00272A01" w:rsidRPr="00D3182D" w:rsidRDefault="001A12D9" w:rsidP="006402A6">
      <w:pPr>
        <w:pStyle w:val="Bullet"/>
        <w:rPr>
          <w:rFonts w:cs="Calibri Light"/>
        </w:rPr>
      </w:pPr>
      <w:r w:rsidRPr="00D3182D">
        <w:rPr>
          <w:rFonts w:cs="Calibri Light"/>
        </w:rPr>
        <w:t>E</w:t>
      </w:r>
      <w:r w:rsidR="00A107F8" w:rsidRPr="00D3182D">
        <w:rPr>
          <w:rFonts w:cs="Calibri Light"/>
        </w:rPr>
        <w:t>ntitlement to protection under the Scams Protection Framework (less than 100 employees, annual turnover of less than $10 million)</w:t>
      </w:r>
      <w:r w:rsidRPr="00D3182D">
        <w:rPr>
          <w:rFonts w:cs="Calibri Light"/>
        </w:rPr>
        <w:t>.</w:t>
      </w:r>
    </w:p>
    <w:p w14:paraId="11FF3DFE" w14:textId="63B1BE24" w:rsidR="002363BB" w:rsidRPr="00D3182D" w:rsidRDefault="001A12D9" w:rsidP="006402A6">
      <w:pPr>
        <w:pStyle w:val="Bullet"/>
        <w:rPr>
          <w:rFonts w:cs="Calibri Light"/>
        </w:rPr>
      </w:pPr>
      <w:r w:rsidRPr="00D3182D">
        <w:rPr>
          <w:rFonts w:cs="Calibri Light"/>
        </w:rPr>
        <w:lastRenderedPageBreak/>
        <w:t>E</w:t>
      </w:r>
      <w:r w:rsidR="00A107F8" w:rsidRPr="00D3182D">
        <w:rPr>
          <w:rFonts w:cs="Calibri Light"/>
        </w:rPr>
        <w:t xml:space="preserve">ntitlement to protection under the Banking Code of Practice (100 </w:t>
      </w:r>
      <w:r w:rsidR="00D81568" w:rsidRPr="00D3182D">
        <w:rPr>
          <w:rFonts w:cs="Calibri Light"/>
        </w:rPr>
        <w:t>full-time equivalent (</w:t>
      </w:r>
      <w:r w:rsidR="00A107F8" w:rsidRPr="00D3182D">
        <w:rPr>
          <w:rFonts w:cs="Calibri Light"/>
        </w:rPr>
        <w:t>FTE</w:t>
      </w:r>
      <w:r w:rsidR="00D81568" w:rsidRPr="00D3182D">
        <w:rPr>
          <w:rFonts w:cs="Calibri Light"/>
        </w:rPr>
        <w:t>)</w:t>
      </w:r>
      <w:r w:rsidR="00A107F8" w:rsidRPr="00D3182D">
        <w:rPr>
          <w:rFonts w:cs="Calibri Light"/>
        </w:rPr>
        <w:t xml:space="preserve"> employees or less, annual turnover of less than $10 million, less than $5 million in debt to credit</w:t>
      </w:r>
      <w:r w:rsidR="009D7CFB">
        <w:rPr>
          <w:rFonts w:cs="Calibri Light"/>
        </w:rPr>
        <w:t> </w:t>
      </w:r>
      <w:r w:rsidR="00A107F8" w:rsidRPr="00D3182D">
        <w:rPr>
          <w:rFonts w:cs="Calibri Light"/>
        </w:rPr>
        <w:t>providers).</w:t>
      </w:r>
    </w:p>
    <w:p w14:paraId="4F7E140B" w14:textId="428F7BE5" w:rsidR="001060D9" w:rsidRPr="00D3182D" w:rsidRDefault="001060D9" w:rsidP="009D7CFB">
      <w:r w:rsidRPr="00D3182D">
        <w:t xml:space="preserve">Other stakeholders, including Dr Giancaspro, noted that increasing the employee count for the purposes of the small business </w:t>
      </w:r>
      <w:r w:rsidR="00A504D8" w:rsidRPr="00D3182D">
        <w:t>threshold</w:t>
      </w:r>
      <w:r w:rsidR="00D61C3F" w:rsidRPr="00D3182D">
        <w:t xml:space="preserve"> </w:t>
      </w:r>
      <w:r w:rsidRPr="00D3182D">
        <w:t>in the ACL, and the equivalent provisions in the ASIC Act, was a sensible and pragmatic step that better reflects contemporary business structures.</w:t>
      </w:r>
      <w:r w:rsidRPr="00A7078A">
        <w:rPr>
          <w:rStyle w:val="FootnoteReference"/>
        </w:rPr>
        <w:footnoteReference w:id="65"/>
      </w:r>
      <w:r w:rsidR="007F52DB" w:rsidRPr="006402A6">
        <w:rPr>
          <w:vertAlign w:val="superscript"/>
        </w:rPr>
        <w:t xml:space="preserve"> </w:t>
      </w:r>
      <w:r w:rsidR="007F52DB" w:rsidRPr="00D3182D">
        <w:t>In the financial services sector, AFCA</w:t>
      </w:r>
      <w:r w:rsidR="007F52DB" w:rsidRPr="00D3182D" w:rsidDel="002D3DFA">
        <w:t xml:space="preserve"> </w:t>
      </w:r>
      <w:r w:rsidR="007F52DB" w:rsidRPr="00D3182D">
        <w:t>was strongly in support of the expanded small business threshold while noting their limited visibility over small business contracts.</w:t>
      </w:r>
    </w:p>
    <w:p w14:paraId="5A3D00AE" w14:textId="0494CEDD" w:rsidR="00725CD4" w:rsidRPr="00D3182D" w:rsidRDefault="00A33792" w:rsidP="009D7CFB">
      <w:r w:rsidRPr="00D3182D">
        <w:t xml:space="preserve">By contrast, several stakeholders argued that the thresholds </w:t>
      </w:r>
      <w:r w:rsidR="00445821" w:rsidRPr="00D3182D">
        <w:t xml:space="preserve">may be capturing businesses that were not intended </w:t>
      </w:r>
      <w:r w:rsidR="007F5F16" w:rsidRPr="00D3182D">
        <w:t xml:space="preserve">to </w:t>
      </w:r>
      <w:r w:rsidR="00445821" w:rsidRPr="00D3182D">
        <w:t>benefi</w:t>
      </w:r>
      <w:r w:rsidR="007F5F16" w:rsidRPr="00D3182D">
        <w:t>t</w:t>
      </w:r>
      <w:r w:rsidR="00445821" w:rsidRPr="00D3182D">
        <w:t xml:space="preserve"> </w:t>
      </w:r>
      <w:r w:rsidR="00EE5643" w:rsidRPr="00D3182D">
        <w:t>from</w:t>
      </w:r>
      <w:r w:rsidR="00445821" w:rsidRPr="00D3182D">
        <w:t xml:space="preserve"> the regime. </w:t>
      </w:r>
      <w:r w:rsidR="008F475E" w:rsidRPr="00D3182D">
        <w:t>Currently</w:t>
      </w:r>
      <w:r w:rsidR="00767A79" w:rsidRPr="00D3182D">
        <w:t xml:space="preserve">, </w:t>
      </w:r>
      <w:r w:rsidR="008F475E" w:rsidRPr="00D3182D">
        <w:t>the</w:t>
      </w:r>
      <w:r w:rsidR="00767A79" w:rsidRPr="00D3182D">
        <w:t xml:space="preserve"> thresholds</w:t>
      </w:r>
      <w:r w:rsidR="000B4A54" w:rsidRPr="00D3182D">
        <w:t xml:space="preserve"> operate at a single</w:t>
      </w:r>
      <w:r w:rsidR="000E71A2" w:rsidRPr="00D3182D">
        <w:t xml:space="preserve"> </w:t>
      </w:r>
      <w:r w:rsidR="00794A6A" w:rsidRPr="00D3182D">
        <w:t>entity leve</w:t>
      </w:r>
      <w:r w:rsidR="00B35033" w:rsidRPr="00D3182D">
        <w:t>l</w:t>
      </w:r>
      <w:r w:rsidR="00767A79" w:rsidRPr="00D3182D">
        <w:t>.</w:t>
      </w:r>
      <w:r w:rsidR="00767A79" w:rsidRPr="00A7078A">
        <w:rPr>
          <w:rStyle w:val="FootnoteReference"/>
        </w:rPr>
        <w:footnoteReference w:id="66"/>
      </w:r>
      <w:r w:rsidR="00767A79" w:rsidRPr="00D3182D">
        <w:t xml:space="preserve"> </w:t>
      </w:r>
      <w:r w:rsidR="004307EA" w:rsidRPr="00D3182D">
        <w:t>This means that</w:t>
      </w:r>
      <w:r w:rsidR="003621B3" w:rsidRPr="00D3182D">
        <w:t>,</w:t>
      </w:r>
      <w:r w:rsidR="004307EA" w:rsidRPr="00D3182D">
        <w:t xml:space="preserve"> </w:t>
      </w:r>
      <w:r w:rsidR="005D69E2" w:rsidRPr="00D3182D">
        <w:t>in some cases,</w:t>
      </w:r>
      <w:r w:rsidR="004307EA" w:rsidRPr="00D3182D">
        <w:t xml:space="preserve"> a subsidiary of </w:t>
      </w:r>
      <w:r w:rsidR="001E6E15" w:rsidRPr="00D3182D">
        <w:t>a</w:t>
      </w:r>
      <w:r w:rsidR="004307EA" w:rsidRPr="00D3182D">
        <w:t xml:space="preserve"> large</w:t>
      </w:r>
      <w:r w:rsidR="00B35033" w:rsidRPr="00D3182D">
        <w:t>, global</w:t>
      </w:r>
      <w:r w:rsidR="00574D2F" w:rsidRPr="00D3182D">
        <w:t xml:space="preserve"> corporate group may qualify as a small business under the regime. </w:t>
      </w:r>
      <w:r w:rsidR="00B0091B" w:rsidRPr="00D3182D">
        <w:t xml:space="preserve">Several submissions argued that such entities may have access to significant capital, legal advice, procurement leverage and </w:t>
      </w:r>
      <w:r w:rsidR="00F21026">
        <w:t>have a high level of experience and capability in managing commercial transactions</w:t>
      </w:r>
      <w:r w:rsidR="00B0091B">
        <w:t>,</w:t>
      </w:r>
      <w:r w:rsidR="00B0091B" w:rsidRPr="006402A6">
        <w:t xml:space="preserve"> </w:t>
      </w:r>
      <w:r w:rsidR="00B0091B" w:rsidRPr="00D3182D">
        <w:t>notwithstanding that they meet the formal entity level thresholds.</w:t>
      </w:r>
      <w:r w:rsidR="00B0091B" w:rsidRPr="00A7078A">
        <w:rPr>
          <w:rStyle w:val="FootnoteReference"/>
        </w:rPr>
        <w:footnoteReference w:id="67"/>
      </w:r>
      <w:r w:rsidR="00B0091B" w:rsidRPr="006402A6">
        <w:rPr>
          <w:vertAlign w:val="superscript"/>
        </w:rPr>
        <w:t xml:space="preserve"> </w:t>
      </w:r>
      <w:r w:rsidR="00903529" w:rsidRPr="00D3182D">
        <w:t xml:space="preserve">The HIA </w:t>
      </w:r>
      <w:r w:rsidR="005D69E2" w:rsidRPr="00D3182D">
        <w:t>suggest</w:t>
      </w:r>
      <w:r w:rsidR="004F2CFC" w:rsidRPr="00D3182D">
        <w:t>ed</w:t>
      </w:r>
      <w:r w:rsidR="00903529" w:rsidRPr="00D3182D">
        <w:t xml:space="preserve"> that </w:t>
      </w:r>
      <w:r w:rsidR="004F2CFC" w:rsidRPr="00D3182D">
        <w:t>where</w:t>
      </w:r>
      <w:r w:rsidR="00903529" w:rsidRPr="00D3182D">
        <w:t xml:space="preserve"> large organisations </w:t>
      </w:r>
      <w:r w:rsidR="004F2CFC" w:rsidRPr="00D3182D">
        <w:t xml:space="preserve">are able </w:t>
      </w:r>
      <w:r w:rsidR="00903529" w:rsidRPr="00D3182D">
        <w:t xml:space="preserve">to access </w:t>
      </w:r>
      <w:r w:rsidR="004F2CFC" w:rsidRPr="00D3182D">
        <w:t>the same</w:t>
      </w:r>
      <w:r w:rsidR="00903529" w:rsidRPr="00D3182D">
        <w:t xml:space="preserve"> protections that were designed for smaller, vulnerable and under resourced businesses</w:t>
      </w:r>
      <w:r w:rsidR="004F2CFC" w:rsidRPr="00D3182D">
        <w:t>, th</w:t>
      </w:r>
      <w:r w:rsidR="00B64DA0" w:rsidRPr="00D3182D">
        <w:t>is undermines the</w:t>
      </w:r>
      <w:r w:rsidR="004F2CFC" w:rsidRPr="00D3182D">
        <w:t xml:space="preserve"> original intent of the regime</w:t>
      </w:r>
      <w:r w:rsidR="00903529" w:rsidRPr="00D3182D">
        <w:t>.</w:t>
      </w:r>
    </w:p>
    <w:p w14:paraId="0A08EEAE" w14:textId="1B21AFDD" w:rsidR="006E181B" w:rsidRPr="00D3182D" w:rsidRDefault="00596CF3" w:rsidP="009D7CFB">
      <w:r w:rsidRPr="00D3182D">
        <w:t>Similar concerns were raised about subsidiaries of large corporate groups qualifying as small businesses for the purposes of the UCT regime under the ASIC Act.</w:t>
      </w:r>
      <w:r w:rsidRPr="00A7078A">
        <w:rPr>
          <w:rStyle w:val="FootnoteReference"/>
        </w:rPr>
        <w:footnoteReference w:id="68"/>
      </w:r>
      <w:r w:rsidRPr="006402A6">
        <w:rPr>
          <w:vertAlign w:val="superscript"/>
        </w:rPr>
        <w:t xml:space="preserve"> </w:t>
      </w:r>
      <w:r w:rsidR="00574D2F" w:rsidRPr="00D3182D">
        <w:t xml:space="preserve">In </w:t>
      </w:r>
      <w:r w:rsidR="00D03449" w:rsidRPr="00D3182D">
        <w:t>the financial services sector</w:t>
      </w:r>
      <w:r w:rsidR="00574D2F" w:rsidRPr="00D3182D">
        <w:t>, ANZ, FSC and the Australian Financial Markets Association (AFMA) raised this as a particular concern in</w:t>
      </w:r>
      <w:r w:rsidR="00676B10">
        <w:t> </w:t>
      </w:r>
      <w:r w:rsidR="00574D2F" w:rsidRPr="00D3182D">
        <w:t xml:space="preserve">the context of </w:t>
      </w:r>
      <w:r w:rsidR="00204B8D" w:rsidRPr="00D3182D">
        <w:t xml:space="preserve">structured and </w:t>
      </w:r>
      <w:r w:rsidR="00574D2F" w:rsidRPr="00D3182D">
        <w:t>corporate group transactions</w:t>
      </w:r>
      <w:r w:rsidR="00204B8D" w:rsidRPr="00D3182D">
        <w:t xml:space="preserve">. </w:t>
      </w:r>
      <w:r w:rsidR="00511504" w:rsidRPr="00D3182D">
        <w:t>One stakeholder</w:t>
      </w:r>
      <w:r w:rsidR="009A6B86" w:rsidRPr="00D3182D">
        <w:t xml:space="preserve"> </w:t>
      </w:r>
      <w:r w:rsidR="009C4D46" w:rsidRPr="00D3182D">
        <w:t>proposed</w:t>
      </w:r>
      <w:r w:rsidR="00344195" w:rsidRPr="00D3182D">
        <w:t xml:space="preserve"> that the </w:t>
      </w:r>
      <w:r w:rsidR="000905D1" w:rsidRPr="00D3182D">
        <w:t>threshold</w:t>
      </w:r>
      <w:r w:rsidR="00344195" w:rsidRPr="00D3182D">
        <w:t xml:space="preserve"> c</w:t>
      </w:r>
      <w:r w:rsidR="00D80C6C" w:rsidRPr="00D3182D">
        <w:t>ould</w:t>
      </w:r>
      <w:r w:rsidR="00344195" w:rsidRPr="00D3182D">
        <w:t xml:space="preserve"> be amended to allow a party to </w:t>
      </w:r>
      <w:proofErr w:type="gramStart"/>
      <w:r w:rsidR="00344195" w:rsidRPr="00D3182D">
        <w:t>take into account</w:t>
      </w:r>
      <w:proofErr w:type="gramEnd"/>
      <w:r w:rsidR="00344195" w:rsidRPr="00D3182D">
        <w:t xml:space="preserve"> a </w:t>
      </w:r>
      <w:r w:rsidR="00344195" w:rsidRPr="006402A6">
        <w:t>counterparty</w:t>
      </w:r>
      <w:r w:rsidR="00A52AF8">
        <w:t>’s</w:t>
      </w:r>
      <w:r w:rsidR="00344195" w:rsidRPr="00D3182D">
        <w:t xml:space="preserve"> membership of a</w:t>
      </w:r>
      <w:r w:rsidR="00676B10">
        <w:t> </w:t>
      </w:r>
      <w:r w:rsidR="00344195" w:rsidRPr="00D3182D">
        <w:t>corporate</w:t>
      </w:r>
      <w:r w:rsidR="0078636E" w:rsidRPr="00D3182D">
        <w:t xml:space="preserve"> or </w:t>
      </w:r>
      <w:r w:rsidR="00344195" w:rsidRPr="00D3182D">
        <w:t>business group</w:t>
      </w:r>
      <w:r w:rsidR="00EC24A5" w:rsidRPr="00D3182D">
        <w:t>,</w:t>
      </w:r>
      <w:r w:rsidR="00344195" w:rsidRPr="00D3182D">
        <w:t xml:space="preserve"> or the size of its related entities</w:t>
      </w:r>
      <w:r w:rsidR="00694B8F" w:rsidRPr="00D3182D">
        <w:t>.</w:t>
      </w:r>
      <w:r w:rsidR="00FB59D2" w:rsidRPr="00A7078A">
        <w:rPr>
          <w:rStyle w:val="FootnoteReference"/>
        </w:rPr>
        <w:footnoteReference w:id="69"/>
      </w:r>
      <w:r w:rsidR="00F810CB" w:rsidRPr="006402A6">
        <w:rPr>
          <w:vertAlign w:val="superscript"/>
        </w:rPr>
        <w:t xml:space="preserve"> </w:t>
      </w:r>
    </w:p>
    <w:p w14:paraId="7168A232" w14:textId="45A5A0B6" w:rsidR="006E181B" w:rsidRPr="00D3182D" w:rsidRDefault="006E181B" w:rsidP="009D7CFB">
      <w:r w:rsidRPr="00D3182D">
        <w:t>Stakeholders from the wholesale financial market sector advocated for a legislative exemption from</w:t>
      </w:r>
      <w:r w:rsidR="00087B0B">
        <w:t> </w:t>
      </w:r>
      <w:r w:rsidRPr="00D3182D">
        <w:t>the UCT regime.</w:t>
      </w:r>
      <w:r w:rsidRPr="00A7078A">
        <w:rPr>
          <w:rStyle w:val="FootnoteReference"/>
        </w:rPr>
        <w:footnoteReference w:id="70"/>
      </w:r>
      <w:r w:rsidRPr="00D3182D">
        <w:t xml:space="preserve"> This sector has been issued a ‘class no-action letter’</w:t>
      </w:r>
      <w:r w:rsidRPr="00A7078A">
        <w:rPr>
          <w:rStyle w:val="FootnoteReference"/>
        </w:rPr>
        <w:footnoteReference w:id="71"/>
      </w:r>
      <w:r w:rsidRPr="006402A6">
        <w:rPr>
          <w:vertAlign w:val="superscript"/>
        </w:rPr>
        <w:t xml:space="preserve"> </w:t>
      </w:r>
      <w:r w:rsidRPr="00D3182D">
        <w:t>by ASIC to provide temporary</w:t>
      </w:r>
      <w:r w:rsidR="00087B0B">
        <w:t> </w:t>
      </w:r>
      <w:r w:rsidRPr="00D3182D">
        <w:t>and limited regulatory certainty in relation to the application of the UCT regime to certain wholesale market participants that are institutional or professional in nature, which is in place until 9</w:t>
      </w:r>
      <w:r w:rsidR="00087B0B">
        <w:t> </w:t>
      </w:r>
      <w:r w:rsidRPr="00D3182D">
        <w:t>November</w:t>
      </w:r>
      <w:r w:rsidR="00087B0B">
        <w:t> </w:t>
      </w:r>
      <w:r w:rsidRPr="00D3182D">
        <w:t xml:space="preserve">2027. The class no-action letter also carves out template industry contracts which underpin liquidity, speed and </w:t>
      </w:r>
      <w:r w:rsidRPr="006402A6">
        <w:t>certainty</w:t>
      </w:r>
      <w:r w:rsidRPr="00D3182D">
        <w:t xml:space="preserve"> of execution and global standardisation in certain financial markets. The class no-action letter was issued by ASIC, in consultation with Treasury, based on representations made as the amending Act was well progressed through the legislative process and with a view to avoiding any unintended effects of the legislative change to this sector. </w:t>
      </w:r>
    </w:p>
    <w:p w14:paraId="5CFEA512" w14:textId="1B8B67A3" w:rsidR="009F120D" w:rsidRPr="00D3182D" w:rsidRDefault="006E181B" w:rsidP="009D7CFB">
      <w:r w:rsidRPr="00D3182D">
        <w:t>In proposing their exemption, stakeholders also proposed expanding the scope of any considered future regulatory relief to broaden the classes of wholesale market participants to whom it applies. It</w:t>
      </w:r>
      <w:r w:rsidR="00676B10">
        <w:t> </w:t>
      </w:r>
      <w:r w:rsidRPr="00D3182D">
        <w:t>was proposed to fully exclude standard form contracts entered with wholesale clients, as that term</w:t>
      </w:r>
      <w:r w:rsidR="00D05087">
        <w:t> </w:t>
      </w:r>
      <w:r w:rsidRPr="00D3182D">
        <w:t xml:space="preserve">is defined in section 761G(4) of the </w:t>
      </w:r>
      <w:r w:rsidRPr="004E7486">
        <w:rPr>
          <w:i/>
        </w:rPr>
        <w:t>Corporations Act 2001</w:t>
      </w:r>
      <w:r w:rsidRPr="00A7078A">
        <w:rPr>
          <w:rStyle w:val="FootnoteReference"/>
        </w:rPr>
        <w:footnoteReference w:id="72"/>
      </w:r>
      <w:r w:rsidRPr="006402A6">
        <w:rPr>
          <w:vertAlign w:val="superscript"/>
        </w:rPr>
        <w:t xml:space="preserve"> </w:t>
      </w:r>
      <w:r w:rsidRPr="00D3182D">
        <w:t xml:space="preserve">or alternatively to adopt the </w:t>
      </w:r>
      <w:r w:rsidRPr="00D3182D">
        <w:lastRenderedPageBreak/>
        <w:t>Professional</w:t>
      </w:r>
      <w:r w:rsidR="00D05087">
        <w:t> </w:t>
      </w:r>
      <w:r w:rsidRPr="00D3182D">
        <w:t>Investor definition in section 9 of the same Act.</w:t>
      </w:r>
      <w:r w:rsidRPr="00A7078A">
        <w:rPr>
          <w:rStyle w:val="FootnoteReference"/>
        </w:rPr>
        <w:footnoteReference w:id="73"/>
      </w:r>
      <w:r w:rsidRPr="00D3182D">
        <w:t xml:space="preserve"> In supporting expansion of the exemption, the ABA observed that wholesale clients are, by definition, sophisticated counterparties with the financial resources and expertise to understand and manage contractual risks.</w:t>
      </w:r>
      <w:r w:rsidR="00F8410D" w:rsidRPr="00D3182D">
        <w:t xml:space="preserve"> </w:t>
      </w:r>
      <w:r w:rsidR="004C27A6" w:rsidRPr="00D3182D">
        <w:t>S</w:t>
      </w:r>
      <w:r w:rsidR="009F120D" w:rsidRPr="00D3182D">
        <w:t>takeholders maintain</w:t>
      </w:r>
      <w:r w:rsidR="00FA6CFC" w:rsidRPr="00D3182D">
        <w:t xml:space="preserve"> while they may </w:t>
      </w:r>
      <w:r w:rsidR="00D516F7" w:rsidRPr="00D3182D">
        <w:t>meet the small business test thresholds</w:t>
      </w:r>
      <w:r w:rsidR="00F8410D" w:rsidRPr="00D3182D">
        <w:t>,</w:t>
      </w:r>
      <w:r w:rsidR="009F120D" w:rsidRPr="00D3182D">
        <w:t xml:space="preserve"> they are generally entities who are not within the description of small businesses the regime was established to protect</w:t>
      </w:r>
      <w:r w:rsidR="00165764" w:rsidRPr="00D3182D">
        <w:t>.</w:t>
      </w:r>
      <w:r w:rsidR="00BE78C4" w:rsidRPr="00A7078A">
        <w:rPr>
          <w:rStyle w:val="FootnoteReference"/>
        </w:rPr>
        <w:footnoteReference w:id="74"/>
      </w:r>
      <w:r w:rsidR="009F120D" w:rsidRPr="00D3182D">
        <w:t xml:space="preserve"> Absent the assurance the no</w:t>
      </w:r>
      <w:r w:rsidR="00676B10">
        <w:noBreakHyphen/>
      </w:r>
      <w:r w:rsidR="009F120D" w:rsidRPr="00D3182D">
        <w:t xml:space="preserve">action letter provides, </w:t>
      </w:r>
      <w:r w:rsidR="0011138A" w:rsidRPr="00D3182D">
        <w:t xml:space="preserve">stakeholders are concerned that </w:t>
      </w:r>
      <w:r w:rsidR="009F120D" w:rsidRPr="00D3182D">
        <w:t xml:space="preserve">the expanded small business contract </w:t>
      </w:r>
      <w:r w:rsidR="00CD2BDC" w:rsidRPr="00D3182D">
        <w:t>threshold</w:t>
      </w:r>
      <w:r w:rsidR="009F120D" w:rsidRPr="00D3182D">
        <w:t xml:space="preserve"> could create unintended regulatory and commercial risk for these entities and the operation of wholesale financial markets.</w:t>
      </w:r>
      <w:r w:rsidR="007731E7" w:rsidRPr="00A7078A">
        <w:rPr>
          <w:rStyle w:val="FootnoteReference"/>
        </w:rPr>
        <w:footnoteReference w:id="75"/>
      </w:r>
    </w:p>
    <w:p w14:paraId="4F8857C8" w14:textId="1F989F9A" w:rsidR="00A91C51" w:rsidRPr="00D3182D" w:rsidRDefault="00B11BB2" w:rsidP="009D7CFB">
      <w:pPr>
        <w:rPr>
          <w:rFonts w:cs="Calibri Light"/>
        </w:rPr>
      </w:pPr>
      <w:r w:rsidRPr="00D3182D">
        <w:rPr>
          <w:rFonts w:cs="Calibri Light"/>
        </w:rPr>
        <w:t xml:space="preserve">In the submissions to the review, some </w:t>
      </w:r>
      <w:r w:rsidR="00FF4C0A" w:rsidRPr="00D3182D">
        <w:rPr>
          <w:rFonts w:cs="Calibri Light"/>
        </w:rPr>
        <w:t xml:space="preserve">stakeholders proposed targeted </w:t>
      </w:r>
      <w:r w:rsidRPr="00D3182D">
        <w:rPr>
          <w:rFonts w:cs="Calibri Light"/>
        </w:rPr>
        <w:t>improvements</w:t>
      </w:r>
      <w:r w:rsidR="00E62077" w:rsidRPr="00D3182D">
        <w:rPr>
          <w:rFonts w:cs="Calibri Light"/>
        </w:rPr>
        <w:t xml:space="preserve"> to the operation of the </w:t>
      </w:r>
      <w:r w:rsidR="00603DAE" w:rsidRPr="00D3182D">
        <w:rPr>
          <w:rFonts w:cs="Calibri Light"/>
        </w:rPr>
        <w:t xml:space="preserve">small business </w:t>
      </w:r>
      <w:r w:rsidR="00E62077" w:rsidRPr="00D3182D">
        <w:rPr>
          <w:rFonts w:cs="Calibri Light"/>
        </w:rPr>
        <w:t>threshold</w:t>
      </w:r>
      <w:r w:rsidR="00FF4C0A" w:rsidRPr="00D3182D">
        <w:rPr>
          <w:rFonts w:cs="Calibri Light"/>
        </w:rPr>
        <w:t xml:space="preserve">. </w:t>
      </w:r>
      <w:r w:rsidR="00613B75" w:rsidRPr="00D3182D">
        <w:rPr>
          <w:rFonts w:cs="Calibri Light"/>
        </w:rPr>
        <w:t>S</w:t>
      </w:r>
      <w:r w:rsidR="00915423" w:rsidRPr="00D3182D">
        <w:rPr>
          <w:rFonts w:cs="Calibri Light"/>
        </w:rPr>
        <w:t xml:space="preserve">everal </w:t>
      </w:r>
      <w:r w:rsidR="009B4E2B" w:rsidRPr="00D3182D">
        <w:rPr>
          <w:rFonts w:cs="Calibri Light"/>
        </w:rPr>
        <w:t>stakeholders</w:t>
      </w:r>
      <w:r w:rsidR="008522A3" w:rsidRPr="00D3182D">
        <w:rPr>
          <w:rFonts w:cs="Calibri Light"/>
        </w:rPr>
        <w:t xml:space="preserve"> </w:t>
      </w:r>
      <w:r w:rsidR="00915423" w:rsidRPr="00D3182D">
        <w:rPr>
          <w:rFonts w:cs="Calibri Light"/>
        </w:rPr>
        <w:t>not</w:t>
      </w:r>
      <w:r w:rsidR="00D6085E" w:rsidRPr="00D3182D">
        <w:rPr>
          <w:rFonts w:cs="Calibri Light"/>
        </w:rPr>
        <w:t>ed</w:t>
      </w:r>
      <w:r w:rsidR="00915423" w:rsidRPr="00D3182D">
        <w:rPr>
          <w:rFonts w:cs="Calibri Light"/>
        </w:rPr>
        <w:t xml:space="preserve"> there are </w:t>
      </w:r>
      <w:r w:rsidR="006E181B" w:rsidRPr="00D3182D">
        <w:rPr>
          <w:rFonts w:cs="Calibri Light"/>
        </w:rPr>
        <w:t xml:space="preserve">also </w:t>
      </w:r>
      <w:r w:rsidR="00915423" w:rsidRPr="00D3182D">
        <w:rPr>
          <w:rFonts w:cs="Calibri Light"/>
        </w:rPr>
        <w:t>practical difficulti</w:t>
      </w:r>
      <w:r w:rsidR="004E1745" w:rsidRPr="00D3182D">
        <w:rPr>
          <w:rFonts w:cs="Calibri Light"/>
        </w:rPr>
        <w:t xml:space="preserve">es </w:t>
      </w:r>
      <w:r w:rsidR="00344EB8" w:rsidRPr="00D3182D">
        <w:rPr>
          <w:rFonts w:cs="Calibri Light"/>
        </w:rPr>
        <w:t xml:space="preserve">when seeking to determine if a counterparty is captured under the </w:t>
      </w:r>
      <w:r w:rsidR="00D6085E" w:rsidRPr="00D3182D">
        <w:rPr>
          <w:rFonts w:cs="Calibri Light"/>
        </w:rPr>
        <w:t xml:space="preserve">ASIC Act </w:t>
      </w:r>
      <w:r w:rsidR="00344EB8" w:rsidRPr="00D3182D">
        <w:rPr>
          <w:rFonts w:cs="Calibri Light"/>
        </w:rPr>
        <w:t xml:space="preserve">UCT </w:t>
      </w:r>
      <w:r w:rsidR="00D6085E" w:rsidRPr="00D3182D">
        <w:rPr>
          <w:rFonts w:cs="Calibri Light"/>
        </w:rPr>
        <w:t xml:space="preserve">protections </w:t>
      </w:r>
      <w:r w:rsidR="00344EB8" w:rsidRPr="00D3182D">
        <w:rPr>
          <w:rFonts w:cs="Calibri Light"/>
        </w:rPr>
        <w:t>as employ</w:t>
      </w:r>
      <w:r w:rsidR="00851F63" w:rsidRPr="00D3182D">
        <w:rPr>
          <w:rFonts w:cs="Calibri Light"/>
        </w:rPr>
        <w:t>ee</w:t>
      </w:r>
      <w:r w:rsidR="00EE30B9" w:rsidRPr="00D3182D">
        <w:rPr>
          <w:rFonts w:cs="Calibri Light"/>
        </w:rPr>
        <w:t xml:space="preserve"> numbers </w:t>
      </w:r>
      <w:r w:rsidR="0041645A" w:rsidRPr="00D3182D">
        <w:rPr>
          <w:rFonts w:cs="Calibri Light"/>
        </w:rPr>
        <w:t>may not be publicly disclosed.</w:t>
      </w:r>
      <w:r w:rsidR="002E5DF8" w:rsidRPr="00A7078A">
        <w:rPr>
          <w:rStyle w:val="FootnoteReference"/>
        </w:rPr>
        <w:footnoteReference w:id="76"/>
      </w:r>
      <w:r w:rsidR="002E5DF8" w:rsidRPr="006402A6">
        <w:rPr>
          <w:rFonts w:cs="Calibri Light"/>
          <w:vertAlign w:val="superscript"/>
        </w:rPr>
        <w:t xml:space="preserve"> </w:t>
      </w:r>
    </w:p>
    <w:p w14:paraId="404161A8" w14:textId="3B7E0514" w:rsidR="002B5CA7" w:rsidRPr="00D3182D" w:rsidRDefault="00A21765" w:rsidP="009D7CFB">
      <w:pPr>
        <w:rPr>
          <w:rFonts w:cs="Calibri Light"/>
        </w:rPr>
      </w:pPr>
      <w:proofErr w:type="gramStart"/>
      <w:r w:rsidRPr="00D3182D">
        <w:rPr>
          <w:rFonts w:cs="Calibri Light"/>
        </w:rPr>
        <w:t>A number o</w:t>
      </w:r>
      <w:r w:rsidR="00424AA7" w:rsidRPr="00D3182D">
        <w:rPr>
          <w:rFonts w:cs="Calibri Light"/>
        </w:rPr>
        <w:t>f</w:t>
      </w:r>
      <w:proofErr w:type="gramEnd"/>
      <w:r w:rsidR="00424AA7" w:rsidRPr="00D3182D">
        <w:rPr>
          <w:rFonts w:cs="Calibri Light"/>
        </w:rPr>
        <w:t xml:space="preserve"> </w:t>
      </w:r>
      <w:r w:rsidR="002B5CA7" w:rsidRPr="00D3182D">
        <w:rPr>
          <w:rFonts w:cs="Calibri Light"/>
        </w:rPr>
        <w:t xml:space="preserve">stakeholders </w:t>
      </w:r>
      <w:r w:rsidR="00424AA7" w:rsidRPr="00D3182D">
        <w:rPr>
          <w:rFonts w:cs="Calibri Light"/>
        </w:rPr>
        <w:t>requested</w:t>
      </w:r>
      <w:r w:rsidR="00297DFB" w:rsidRPr="00D3182D">
        <w:rPr>
          <w:rFonts w:cs="Calibri Light"/>
        </w:rPr>
        <w:t xml:space="preserve"> c</w:t>
      </w:r>
      <w:r w:rsidR="002B5CA7" w:rsidRPr="00D3182D">
        <w:rPr>
          <w:rFonts w:cs="Calibri Light"/>
        </w:rPr>
        <w:t xml:space="preserve">ontinued regulator guidance and education on </w:t>
      </w:r>
      <w:r w:rsidR="002E1B74" w:rsidRPr="00D3182D">
        <w:rPr>
          <w:rFonts w:cs="Calibri Light"/>
        </w:rPr>
        <w:t xml:space="preserve">the </w:t>
      </w:r>
      <w:r w:rsidR="002B5CA7" w:rsidRPr="00D3182D">
        <w:rPr>
          <w:rFonts w:cs="Calibri Light"/>
        </w:rPr>
        <w:t>practical application of the amended</w:t>
      </w:r>
      <w:r w:rsidR="00297DFB" w:rsidRPr="00D3182D">
        <w:rPr>
          <w:rFonts w:cs="Calibri Light"/>
        </w:rPr>
        <w:t xml:space="preserve"> </w:t>
      </w:r>
      <w:r w:rsidR="002B5CA7" w:rsidRPr="00D3182D">
        <w:rPr>
          <w:rFonts w:cs="Calibri Light"/>
        </w:rPr>
        <w:t>provisions</w:t>
      </w:r>
      <w:r w:rsidR="00297DFB" w:rsidRPr="00D3182D">
        <w:rPr>
          <w:rFonts w:cs="Calibri Light"/>
        </w:rPr>
        <w:t xml:space="preserve"> </w:t>
      </w:r>
      <w:r w:rsidR="008955CF" w:rsidRPr="00D3182D">
        <w:rPr>
          <w:rFonts w:cs="Calibri Light"/>
        </w:rPr>
        <w:t>to address</w:t>
      </w:r>
      <w:r w:rsidR="00EF6836" w:rsidRPr="00D3182D">
        <w:rPr>
          <w:rFonts w:cs="Calibri Light"/>
        </w:rPr>
        <w:t xml:space="preserve"> areas of persistent uncertainty</w:t>
      </w:r>
      <w:r w:rsidR="008955CF" w:rsidRPr="00D3182D">
        <w:rPr>
          <w:rFonts w:cs="Calibri Light"/>
        </w:rPr>
        <w:t>.</w:t>
      </w:r>
      <w:r w:rsidR="00717646" w:rsidRPr="00A7078A">
        <w:rPr>
          <w:rStyle w:val="FootnoteReference"/>
        </w:rPr>
        <w:footnoteReference w:id="77"/>
      </w:r>
      <w:r w:rsidR="00717646" w:rsidRPr="00D3182D">
        <w:rPr>
          <w:rFonts w:cs="Calibri Light"/>
        </w:rPr>
        <w:t xml:space="preserve"> </w:t>
      </w:r>
      <w:r w:rsidR="008955CF" w:rsidRPr="00D3182D">
        <w:rPr>
          <w:rFonts w:cs="Calibri Light"/>
        </w:rPr>
        <w:t xml:space="preserve">The </w:t>
      </w:r>
      <w:r w:rsidR="00082311">
        <w:rPr>
          <w:rFonts w:cs="Calibri Light"/>
        </w:rPr>
        <w:t>FSC</w:t>
      </w:r>
      <w:r w:rsidR="008955CF" w:rsidRPr="00D3182D">
        <w:rPr>
          <w:rFonts w:cs="Calibri Light"/>
        </w:rPr>
        <w:t xml:space="preserve"> suggested</w:t>
      </w:r>
      <w:r w:rsidR="00C42CBC" w:rsidRPr="00D3182D">
        <w:rPr>
          <w:rFonts w:eastAsia="Calibri" w:cs="Calibri Light"/>
        </w:rPr>
        <w:t xml:space="preserve"> tailored </w:t>
      </w:r>
      <w:r w:rsidR="008955CF" w:rsidRPr="00D3182D">
        <w:rPr>
          <w:rFonts w:eastAsia="Calibri" w:cs="Calibri Light"/>
        </w:rPr>
        <w:t>advice</w:t>
      </w:r>
      <w:r w:rsidR="00C42CBC" w:rsidRPr="00D3182D">
        <w:rPr>
          <w:rFonts w:eastAsia="Calibri" w:cs="Calibri Light"/>
        </w:rPr>
        <w:t xml:space="preserve"> to industries that use high-value standard contracts, particularly financial services</w:t>
      </w:r>
      <w:r w:rsidR="00765FE8" w:rsidRPr="00D3182D">
        <w:rPr>
          <w:rFonts w:eastAsia="Calibri" w:cs="Calibri Light"/>
        </w:rPr>
        <w:t>.</w:t>
      </w:r>
    </w:p>
    <w:p w14:paraId="49B16183" w14:textId="3A41913E" w:rsidR="006F3A5F" w:rsidRPr="00D3182D" w:rsidRDefault="00E06C5A" w:rsidP="009D7CFB">
      <w:pPr>
        <w:rPr>
          <w:rFonts w:cs="Calibri Light"/>
        </w:rPr>
      </w:pPr>
      <w:r w:rsidRPr="00D3182D">
        <w:rPr>
          <w:rFonts w:cs="Calibri Light"/>
        </w:rPr>
        <w:t xml:space="preserve">Treasury further reiterates </w:t>
      </w:r>
      <w:r w:rsidR="0094467F" w:rsidRPr="00D3182D">
        <w:rPr>
          <w:rFonts w:cs="Calibri Light"/>
        </w:rPr>
        <w:t>that</w:t>
      </w:r>
      <w:r w:rsidRPr="00D3182D">
        <w:rPr>
          <w:rFonts w:cs="Calibri Light"/>
        </w:rPr>
        <w:t xml:space="preserve"> the policy intent of the </w:t>
      </w:r>
      <w:r w:rsidR="00020532" w:rsidRPr="00D3182D">
        <w:rPr>
          <w:rFonts w:cs="Calibri Light"/>
        </w:rPr>
        <w:t>a</w:t>
      </w:r>
      <w:r w:rsidRPr="00D3182D">
        <w:rPr>
          <w:rFonts w:cs="Calibri Light"/>
        </w:rPr>
        <w:t>mending Act was to expand coverage of the</w:t>
      </w:r>
      <w:r w:rsidR="00087B0B">
        <w:rPr>
          <w:rFonts w:cs="Calibri Light"/>
        </w:rPr>
        <w:t> </w:t>
      </w:r>
      <w:r w:rsidRPr="00D3182D">
        <w:rPr>
          <w:rFonts w:cs="Calibri Light"/>
        </w:rPr>
        <w:t>UCT regime to a broader range of small business</w:t>
      </w:r>
      <w:r w:rsidR="00D76FA7" w:rsidRPr="00D3182D">
        <w:rPr>
          <w:rFonts w:cs="Calibri Light"/>
        </w:rPr>
        <w:t>es</w:t>
      </w:r>
      <w:r w:rsidR="00476567" w:rsidRPr="00D3182D">
        <w:rPr>
          <w:rFonts w:cs="Calibri Light"/>
        </w:rPr>
        <w:t xml:space="preserve"> who face countervailing bargaining </w:t>
      </w:r>
      <w:r w:rsidR="00352D04" w:rsidRPr="00D3182D">
        <w:rPr>
          <w:rFonts w:cs="Calibri Light"/>
        </w:rPr>
        <w:t xml:space="preserve">power </w:t>
      </w:r>
      <w:r w:rsidR="00476567" w:rsidRPr="00D3182D">
        <w:rPr>
          <w:rFonts w:cs="Calibri Light"/>
        </w:rPr>
        <w:t>imbalances</w:t>
      </w:r>
      <w:r w:rsidRPr="00D3182D">
        <w:rPr>
          <w:rFonts w:cs="Calibri Light"/>
        </w:rPr>
        <w:t xml:space="preserve">. </w:t>
      </w:r>
      <w:r w:rsidR="006E6EC4" w:rsidRPr="00D3182D">
        <w:rPr>
          <w:rFonts w:cs="Calibri Light"/>
        </w:rPr>
        <w:t xml:space="preserve">As was </w:t>
      </w:r>
      <w:r w:rsidR="00517461" w:rsidRPr="00D3182D">
        <w:rPr>
          <w:rFonts w:cs="Calibri Light"/>
        </w:rPr>
        <w:t>evident</w:t>
      </w:r>
      <w:r w:rsidR="006E6EC4" w:rsidRPr="00D3182D">
        <w:rPr>
          <w:rFonts w:cs="Calibri Light"/>
        </w:rPr>
        <w:t xml:space="preserve"> throughout the submissions</w:t>
      </w:r>
      <w:r w:rsidR="00517461" w:rsidRPr="00D3182D">
        <w:rPr>
          <w:rFonts w:cs="Calibri Light"/>
        </w:rPr>
        <w:t xml:space="preserve"> received</w:t>
      </w:r>
      <w:r w:rsidR="006E6EC4" w:rsidRPr="00D3182D">
        <w:rPr>
          <w:rFonts w:cs="Calibri Light"/>
        </w:rPr>
        <w:t>,</w:t>
      </w:r>
      <w:r w:rsidRPr="00D3182D">
        <w:rPr>
          <w:rFonts w:cs="Calibri Light"/>
        </w:rPr>
        <w:t xml:space="preserve"> the expanded coverage </w:t>
      </w:r>
      <w:r w:rsidR="006E6EC4" w:rsidRPr="00D3182D">
        <w:rPr>
          <w:rFonts w:cs="Calibri Light"/>
        </w:rPr>
        <w:t>increases</w:t>
      </w:r>
      <w:r w:rsidRPr="00D3182D">
        <w:rPr>
          <w:rFonts w:cs="Calibri Light"/>
        </w:rPr>
        <w:t xml:space="preserve"> access to protections for a </w:t>
      </w:r>
      <w:r w:rsidR="00E953F7" w:rsidRPr="00D3182D">
        <w:rPr>
          <w:rFonts w:cs="Calibri Light"/>
        </w:rPr>
        <w:t>greater number</w:t>
      </w:r>
      <w:r w:rsidRPr="00D3182D">
        <w:rPr>
          <w:rFonts w:cs="Calibri Light"/>
        </w:rPr>
        <w:t xml:space="preserve"> of small businesses</w:t>
      </w:r>
      <w:r w:rsidR="00F1388F" w:rsidRPr="00D3182D">
        <w:rPr>
          <w:rFonts w:cs="Calibri Light"/>
        </w:rPr>
        <w:t>. H</w:t>
      </w:r>
      <w:r w:rsidR="006E6EC4" w:rsidRPr="00D3182D">
        <w:rPr>
          <w:rFonts w:cs="Calibri Light"/>
        </w:rPr>
        <w:t>owever</w:t>
      </w:r>
      <w:r w:rsidR="00CB79A3" w:rsidRPr="00D3182D">
        <w:rPr>
          <w:rFonts w:cs="Calibri Light"/>
        </w:rPr>
        <w:t xml:space="preserve">, </w:t>
      </w:r>
      <w:r w:rsidR="002950CC" w:rsidRPr="00D3182D">
        <w:rPr>
          <w:rFonts w:cs="Calibri Light"/>
        </w:rPr>
        <w:t>th</w:t>
      </w:r>
      <w:r w:rsidR="00F509FA" w:rsidRPr="00D3182D">
        <w:rPr>
          <w:rFonts w:cs="Calibri Light"/>
        </w:rPr>
        <w:t>is does not mean that all</w:t>
      </w:r>
      <w:r w:rsidR="00B77366">
        <w:rPr>
          <w:rFonts w:cs="Calibri Light"/>
        </w:rPr>
        <w:t> </w:t>
      </w:r>
      <w:r w:rsidR="00F509FA" w:rsidRPr="00D3182D">
        <w:rPr>
          <w:rFonts w:cs="Calibri Light"/>
        </w:rPr>
        <w:t xml:space="preserve">entities falling within that </w:t>
      </w:r>
      <w:r w:rsidR="004D2D19" w:rsidRPr="00D3182D">
        <w:rPr>
          <w:rFonts w:cs="Calibri Light"/>
        </w:rPr>
        <w:t>threshold</w:t>
      </w:r>
      <w:r w:rsidR="00F509FA" w:rsidRPr="00D3182D">
        <w:rPr>
          <w:rFonts w:cs="Calibri Light"/>
        </w:rPr>
        <w:t xml:space="preserve"> </w:t>
      </w:r>
      <w:r w:rsidR="004E6C1D" w:rsidRPr="00D3182D">
        <w:rPr>
          <w:rFonts w:cs="Calibri Light"/>
        </w:rPr>
        <w:t xml:space="preserve">receive the benefit of the </w:t>
      </w:r>
      <w:r w:rsidR="009B5E6A" w:rsidRPr="00D3182D">
        <w:rPr>
          <w:rFonts w:cs="Calibri Light"/>
        </w:rPr>
        <w:t xml:space="preserve">UCT </w:t>
      </w:r>
      <w:r w:rsidR="004E6C1D" w:rsidRPr="00D3182D">
        <w:rPr>
          <w:rFonts w:cs="Calibri Light"/>
        </w:rPr>
        <w:t>protections</w:t>
      </w:r>
      <w:r w:rsidR="00834063" w:rsidRPr="00D3182D">
        <w:rPr>
          <w:rFonts w:cs="Calibri Light"/>
        </w:rPr>
        <w:t xml:space="preserve"> in respect of </w:t>
      </w:r>
      <w:r w:rsidR="008B1B59" w:rsidRPr="00D3182D">
        <w:rPr>
          <w:rFonts w:cs="Calibri Light"/>
        </w:rPr>
        <w:t>every</w:t>
      </w:r>
      <w:r w:rsidR="00B77366">
        <w:rPr>
          <w:rFonts w:cs="Calibri Light"/>
        </w:rPr>
        <w:t> </w:t>
      </w:r>
      <w:r w:rsidR="008B1B59" w:rsidRPr="00D3182D">
        <w:rPr>
          <w:rFonts w:cs="Calibri Light"/>
        </w:rPr>
        <w:t>contract</w:t>
      </w:r>
      <w:r w:rsidR="009B5E6A" w:rsidRPr="00D3182D">
        <w:rPr>
          <w:rFonts w:cs="Calibri Light"/>
        </w:rPr>
        <w:t>.</w:t>
      </w:r>
      <w:r w:rsidR="006F3A5F" w:rsidRPr="00D3182D">
        <w:rPr>
          <w:rFonts w:cs="Calibri Light"/>
        </w:rPr>
        <w:t xml:space="preserve"> </w:t>
      </w:r>
    </w:p>
    <w:p w14:paraId="4C3B317D" w14:textId="05DCBEB7" w:rsidR="00B36977" w:rsidRPr="00D3182D" w:rsidRDefault="005C59C1" w:rsidP="009D7CFB">
      <w:pPr>
        <w:rPr>
          <w:rFonts w:cs="Calibri Light"/>
        </w:rPr>
      </w:pPr>
      <w:r w:rsidRPr="00D3182D">
        <w:rPr>
          <w:rFonts w:cs="Calibri Light"/>
        </w:rPr>
        <w:t>There are multiple elements to the UCT protections</w:t>
      </w:r>
      <w:r w:rsidR="007D234E" w:rsidRPr="00D3182D">
        <w:rPr>
          <w:rFonts w:cs="Calibri Light"/>
        </w:rPr>
        <w:t xml:space="preserve">, </w:t>
      </w:r>
      <w:r w:rsidR="00F6370F" w:rsidRPr="00D3182D">
        <w:rPr>
          <w:rFonts w:cs="Calibri Light"/>
        </w:rPr>
        <w:t xml:space="preserve">including </w:t>
      </w:r>
      <w:r w:rsidR="008C6DFC" w:rsidRPr="00D3182D">
        <w:rPr>
          <w:rFonts w:cs="Calibri Light"/>
        </w:rPr>
        <w:t>that the contract in question</w:t>
      </w:r>
      <w:r w:rsidR="00F6370F" w:rsidRPr="00D3182D">
        <w:rPr>
          <w:rFonts w:cs="Calibri Light"/>
        </w:rPr>
        <w:t>, as discussed in Chapter 1</w:t>
      </w:r>
      <w:r w:rsidR="00841E55" w:rsidRPr="00D3182D">
        <w:rPr>
          <w:rFonts w:cs="Calibri Light"/>
        </w:rPr>
        <w:t>,</w:t>
      </w:r>
      <w:r w:rsidR="008C6DFC" w:rsidRPr="00D3182D">
        <w:rPr>
          <w:rFonts w:cs="Calibri Light"/>
        </w:rPr>
        <w:t xml:space="preserve"> </w:t>
      </w:r>
      <w:r w:rsidR="00467117" w:rsidRPr="00D3182D">
        <w:rPr>
          <w:rFonts w:cs="Calibri Light"/>
        </w:rPr>
        <w:t xml:space="preserve">must </w:t>
      </w:r>
      <w:r w:rsidR="6F390593" w:rsidRPr="00D3182D">
        <w:rPr>
          <w:rFonts w:cs="Calibri Light"/>
        </w:rPr>
        <w:t xml:space="preserve">meet the test </w:t>
      </w:r>
      <w:r w:rsidR="005A0024" w:rsidRPr="00D3182D">
        <w:rPr>
          <w:rFonts w:cs="Calibri Light"/>
        </w:rPr>
        <w:t xml:space="preserve">for a </w:t>
      </w:r>
      <w:r w:rsidR="6F390593" w:rsidRPr="00D3182D">
        <w:rPr>
          <w:rFonts w:cs="Calibri Light"/>
        </w:rPr>
        <w:t>standard form</w:t>
      </w:r>
      <w:r w:rsidR="005A0024" w:rsidRPr="00D3182D">
        <w:rPr>
          <w:rFonts w:cs="Calibri Light"/>
        </w:rPr>
        <w:t xml:space="preserve"> contract</w:t>
      </w:r>
      <w:r w:rsidR="008B4DAD" w:rsidRPr="00D3182D">
        <w:rPr>
          <w:rFonts w:cs="Calibri Light"/>
        </w:rPr>
        <w:t xml:space="preserve">. </w:t>
      </w:r>
      <w:r w:rsidR="00F42E46" w:rsidRPr="00D3182D">
        <w:rPr>
          <w:rFonts w:cs="Calibri Light"/>
        </w:rPr>
        <w:t>Specifically, w</w:t>
      </w:r>
      <w:r w:rsidR="008B4DAD" w:rsidRPr="00D3182D">
        <w:rPr>
          <w:rFonts w:cs="Calibri Light"/>
        </w:rPr>
        <w:t xml:space="preserve">here a business has </w:t>
      </w:r>
      <w:r w:rsidR="003469BA" w:rsidRPr="00D3182D">
        <w:rPr>
          <w:rFonts w:cs="Calibri Light"/>
        </w:rPr>
        <w:t>genuine</w:t>
      </w:r>
      <w:r w:rsidR="008B4DAD" w:rsidRPr="00D3182D">
        <w:rPr>
          <w:rFonts w:cs="Calibri Light"/>
        </w:rPr>
        <w:t xml:space="preserve"> bargaining power and has negotiate</w:t>
      </w:r>
      <w:r w:rsidR="007F3391" w:rsidRPr="00D3182D">
        <w:rPr>
          <w:rFonts w:cs="Calibri Light"/>
        </w:rPr>
        <w:t>d</w:t>
      </w:r>
      <w:r w:rsidR="008B4DAD" w:rsidRPr="00D3182D">
        <w:rPr>
          <w:rFonts w:cs="Calibri Light"/>
        </w:rPr>
        <w:t xml:space="preserve"> the terms of the agreement, the contract </w:t>
      </w:r>
      <w:r w:rsidR="007F3391" w:rsidRPr="00D3182D">
        <w:rPr>
          <w:rFonts w:cs="Calibri Light"/>
        </w:rPr>
        <w:t>may not</w:t>
      </w:r>
      <w:r w:rsidR="008B4DAD" w:rsidRPr="00D3182D">
        <w:rPr>
          <w:rFonts w:cs="Calibri Light"/>
        </w:rPr>
        <w:t xml:space="preserve"> be classified as a standard form </w:t>
      </w:r>
      <w:r w:rsidR="003469BA" w:rsidRPr="00D3182D">
        <w:rPr>
          <w:rFonts w:cs="Calibri Light"/>
        </w:rPr>
        <w:t>contract.</w:t>
      </w:r>
      <w:r w:rsidR="00B36977" w:rsidRPr="00D3182D">
        <w:rPr>
          <w:rFonts w:cs="Calibri Light"/>
        </w:rPr>
        <w:t xml:space="preserve"> </w:t>
      </w:r>
      <w:r w:rsidR="00AD4D35" w:rsidRPr="00D3182D">
        <w:rPr>
          <w:rFonts w:cs="Calibri Light"/>
        </w:rPr>
        <w:t>If the contract in question is standard form</w:t>
      </w:r>
      <w:r w:rsidR="00F42E46" w:rsidRPr="00D3182D">
        <w:rPr>
          <w:rFonts w:cs="Calibri Light"/>
        </w:rPr>
        <w:t>,</w:t>
      </w:r>
      <w:r w:rsidR="00AD4D35" w:rsidRPr="00D3182D">
        <w:rPr>
          <w:rFonts w:cs="Calibri Light"/>
        </w:rPr>
        <w:t xml:space="preserve"> then </w:t>
      </w:r>
      <w:r w:rsidR="00E619D2" w:rsidRPr="00D3182D">
        <w:rPr>
          <w:rFonts w:cs="Calibri Light"/>
        </w:rPr>
        <w:t>whether a</w:t>
      </w:r>
      <w:r w:rsidR="00087B0B">
        <w:rPr>
          <w:rFonts w:cs="Calibri Light"/>
        </w:rPr>
        <w:t> </w:t>
      </w:r>
      <w:r w:rsidR="00E619D2" w:rsidRPr="00D3182D">
        <w:rPr>
          <w:rFonts w:cs="Calibri Light"/>
        </w:rPr>
        <w:t>term is ultimately unfair is assessed through a ‘three-limb’ test. This</w:t>
      </w:r>
      <w:r w:rsidR="00E06C5A" w:rsidRPr="00D3182D">
        <w:rPr>
          <w:rFonts w:cs="Calibri Light"/>
        </w:rPr>
        <w:t xml:space="preserve"> ensures </w:t>
      </w:r>
      <w:r w:rsidR="0ED91193" w:rsidRPr="00D3182D">
        <w:rPr>
          <w:rFonts w:cs="Calibri Light"/>
        </w:rPr>
        <w:t>UCT protections</w:t>
      </w:r>
      <w:r w:rsidR="00E06C5A" w:rsidRPr="00D3182D">
        <w:rPr>
          <w:rFonts w:cs="Calibri Light"/>
        </w:rPr>
        <w:t xml:space="preserve"> are targeted </w:t>
      </w:r>
      <w:r w:rsidR="147F503A" w:rsidRPr="00D3182D">
        <w:rPr>
          <w:rFonts w:cs="Calibri Light"/>
        </w:rPr>
        <w:t>at</w:t>
      </w:r>
      <w:r w:rsidR="00E06C5A" w:rsidRPr="00D3182D">
        <w:rPr>
          <w:rFonts w:cs="Calibri Light"/>
        </w:rPr>
        <w:t xml:space="preserve"> circumstances where there is genuine imbalance and </w:t>
      </w:r>
      <w:proofErr w:type="gramStart"/>
      <w:r w:rsidR="00E06C5A" w:rsidRPr="00D3182D">
        <w:rPr>
          <w:rFonts w:cs="Calibri Light"/>
        </w:rPr>
        <w:t>detriment, and</w:t>
      </w:r>
      <w:proofErr w:type="gramEnd"/>
      <w:r w:rsidR="00E06C5A" w:rsidRPr="00D3182D">
        <w:rPr>
          <w:rFonts w:cs="Calibri Light"/>
        </w:rPr>
        <w:t xml:space="preserve"> mitigates the risk that the UCT regime is applied inappropriately to relatively sophisticated or better resourced entities.</w:t>
      </w:r>
      <w:r w:rsidR="00B36977" w:rsidRPr="00D3182D">
        <w:rPr>
          <w:rFonts w:cs="Calibri Light"/>
        </w:rPr>
        <w:t xml:space="preserve"> </w:t>
      </w:r>
    </w:p>
    <w:p w14:paraId="2F4056F0" w14:textId="5AA629B3" w:rsidR="0034308B" w:rsidRPr="00D3182D" w:rsidRDefault="00116BD1" w:rsidP="009D7CFB">
      <w:pPr>
        <w:rPr>
          <w:rFonts w:cs="Calibri Light"/>
        </w:rPr>
      </w:pPr>
      <w:r w:rsidRPr="00D3182D">
        <w:rPr>
          <w:rFonts w:cs="Calibri Light"/>
        </w:rPr>
        <w:t>In this context</w:t>
      </w:r>
      <w:r w:rsidR="009C05DB" w:rsidRPr="00D3182D">
        <w:rPr>
          <w:rFonts w:cs="Calibri Light"/>
        </w:rPr>
        <w:t xml:space="preserve">, </w:t>
      </w:r>
      <w:r w:rsidRPr="00D3182D">
        <w:rPr>
          <w:rFonts w:cs="Calibri Light"/>
        </w:rPr>
        <w:t xml:space="preserve">it </w:t>
      </w:r>
      <w:r w:rsidR="00B36977" w:rsidRPr="00D3182D">
        <w:rPr>
          <w:rFonts w:cs="Calibri Light"/>
        </w:rPr>
        <w:t>may be argued</w:t>
      </w:r>
      <w:r w:rsidRPr="00D3182D">
        <w:rPr>
          <w:rFonts w:cs="Calibri Light"/>
        </w:rPr>
        <w:t xml:space="preserve"> that</w:t>
      </w:r>
      <w:r w:rsidR="009C05DB" w:rsidRPr="00D3182D">
        <w:rPr>
          <w:rFonts w:cs="Calibri Light"/>
        </w:rPr>
        <w:t xml:space="preserve"> while such entities may fall within the expanded definition of </w:t>
      </w:r>
      <w:r w:rsidR="00C22A96" w:rsidRPr="00D3182D">
        <w:rPr>
          <w:rFonts w:cs="Calibri Light"/>
        </w:rPr>
        <w:t>a</w:t>
      </w:r>
      <w:r w:rsidR="009C05DB" w:rsidRPr="00D3182D">
        <w:rPr>
          <w:rFonts w:cs="Calibri Light"/>
        </w:rPr>
        <w:t xml:space="preserve"> small business contract, they may face difficulty </w:t>
      </w:r>
      <w:r w:rsidR="00B55B18" w:rsidRPr="00D3182D">
        <w:rPr>
          <w:rFonts w:cs="Calibri Light"/>
        </w:rPr>
        <w:t xml:space="preserve">in applying the protections in their circumstances or </w:t>
      </w:r>
      <w:r w:rsidR="009C05DB" w:rsidRPr="00D3182D">
        <w:rPr>
          <w:rFonts w:cs="Calibri Light"/>
        </w:rPr>
        <w:t>establishing a</w:t>
      </w:r>
      <w:r w:rsidR="00B55B18" w:rsidRPr="00D3182D">
        <w:rPr>
          <w:rFonts w:cs="Calibri Light"/>
        </w:rPr>
        <w:t xml:space="preserve"> term is unfair</w:t>
      </w:r>
      <w:r w:rsidR="009C05DB" w:rsidRPr="00D3182D">
        <w:rPr>
          <w:rFonts w:cs="Calibri Light"/>
        </w:rPr>
        <w:t>.</w:t>
      </w:r>
      <w:r w:rsidRPr="00D3182D">
        <w:rPr>
          <w:rFonts w:cs="Calibri Light"/>
        </w:rPr>
        <w:t xml:space="preserve"> </w:t>
      </w:r>
      <w:r w:rsidR="00D41721" w:rsidRPr="00D3182D">
        <w:rPr>
          <w:rFonts w:cs="Calibri Light"/>
        </w:rPr>
        <w:t xml:space="preserve">While some stakeholders have raised concerns over the small business </w:t>
      </w:r>
      <w:r w:rsidR="00D45BEF" w:rsidRPr="00D3182D">
        <w:rPr>
          <w:rFonts w:cs="Calibri Light"/>
        </w:rPr>
        <w:t>threshold</w:t>
      </w:r>
      <w:r w:rsidR="00D41721" w:rsidRPr="00D3182D">
        <w:rPr>
          <w:rFonts w:cs="Calibri Light"/>
        </w:rPr>
        <w:t xml:space="preserve"> being too broad, there is no</w:t>
      </w:r>
      <w:r w:rsidR="00F15BC0" w:rsidRPr="00D3182D">
        <w:rPr>
          <w:rFonts w:cs="Calibri Light"/>
        </w:rPr>
        <w:t xml:space="preserve"> evidence </w:t>
      </w:r>
      <w:r w:rsidR="00D41721" w:rsidRPr="00D3182D">
        <w:rPr>
          <w:rFonts w:cs="Calibri Light"/>
        </w:rPr>
        <w:t>that</w:t>
      </w:r>
      <w:r w:rsidR="00C04F8A" w:rsidRPr="00D3182D">
        <w:rPr>
          <w:rFonts w:cs="Calibri Light"/>
        </w:rPr>
        <w:t xml:space="preserve"> this has resulted </w:t>
      </w:r>
      <w:r w:rsidR="002E085D" w:rsidRPr="00D3182D">
        <w:rPr>
          <w:rFonts w:cs="Calibri Light"/>
        </w:rPr>
        <w:t xml:space="preserve">in </w:t>
      </w:r>
      <w:r w:rsidR="003B6868" w:rsidRPr="00D3182D">
        <w:rPr>
          <w:rFonts w:cs="Calibri Light"/>
        </w:rPr>
        <w:t>contract</w:t>
      </w:r>
      <w:r w:rsidR="00896E99" w:rsidRPr="00D3182D">
        <w:rPr>
          <w:rFonts w:cs="Calibri Light"/>
        </w:rPr>
        <w:t>s</w:t>
      </w:r>
      <w:r w:rsidR="002E085D" w:rsidRPr="00D3182D">
        <w:rPr>
          <w:rFonts w:cs="Calibri Light"/>
        </w:rPr>
        <w:t xml:space="preserve"> with such entities </w:t>
      </w:r>
      <w:r w:rsidR="00E343C3" w:rsidRPr="00D3182D">
        <w:rPr>
          <w:rFonts w:cs="Calibri Light"/>
        </w:rPr>
        <w:t xml:space="preserve">having been found to </w:t>
      </w:r>
      <w:r w:rsidR="00896E99" w:rsidRPr="00D3182D">
        <w:rPr>
          <w:rFonts w:cs="Calibri Light"/>
        </w:rPr>
        <w:t xml:space="preserve">contain </w:t>
      </w:r>
      <w:r w:rsidR="00F94F59" w:rsidRPr="00D3182D">
        <w:rPr>
          <w:rFonts w:cs="Calibri Light"/>
        </w:rPr>
        <w:t>unfair terms</w:t>
      </w:r>
      <w:r w:rsidR="00ED7EEE" w:rsidRPr="00D3182D">
        <w:rPr>
          <w:rFonts w:cs="Calibri Light"/>
        </w:rPr>
        <w:t xml:space="preserve">. </w:t>
      </w:r>
      <w:r w:rsidR="000031D3" w:rsidRPr="00D3182D">
        <w:rPr>
          <w:rFonts w:cs="Calibri Light"/>
        </w:rPr>
        <w:t>Overall, r</w:t>
      </w:r>
      <w:r w:rsidR="00ED7EEE" w:rsidRPr="00D3182D">
        <w:rPr>
          <w:rFonts w:cs="Calibri Light"/>
        </w:rPr>
        <w:t xml:space="preserve">egulators are supportive of the small business </w:t>
      </w:r>
      <w:r w:rsidR="00D45BEF" w:rsidRPr="00D3182D">
        <w:rPr>
          <w:rFonts w:cs="Calibri Light"/>
        </w:rPr>
        <w:t>threshold</w:t>
      </w:r>
      <w:r w:rsidR="00460073" w:rsidRPr="00D3182D">
        <w:rPr>
          <w:rFonts w:cs="Calibri Light"/>
        </w:rPr>
        <w:t>,</w:t>
      </w:r>
      <w:r w:rsidR="005D03DE" w:rsidRPr="00D3182D">
        <w:rPr>
          <w:rFonts w:cs="Calibri Light"/>
        </w:rPr>
        <w:t xml:space="preserve"> </w:t>
      </w:r>
      <w:r w:rsidR="00DD6FFC" w:rsidRPr="00D3182D">
        <w:rPr>
          <w:rFonts w:cs="Calibri Light"/>
        </w:rPr>
        <w:t xml:space="preserve">and </w:t>
      </w:r>
      <w:r w:rsidR="009B12C4" w:rsidRPr="00D3182D">
        <w:rPr>
          <w:rFonts w:cs="Calibri Light"/>
        </w:rPr>
        <w:t xml:space="preserve">the reforms are achieving their </w:t>
      </w:r>
      <w:r w:rsidR="00460073" w:rsidRPr="00D3182D">
        <w:rPr>
          <w:rFonts w:cs="Calibri Light"/>
        </w:rPr>
        <w:t>goal of expanding protections to a larger class of participants.</w:t>
      </w:r>
      <w:r w:rsidR="0034308B" w:rsidRPr="00D3182D">
        <w:rPr>
          <w:rFonts w:cs="Calibri Light"/>
        </w:rPr>
        <w:t xml:space="preserve"> </w:t>
      </w:r>
      <w:r w:rsidR="005E5B22" w:rsidRPr="00D3182D">
        <w:rPr>
          <w:rFonts w:cs="Calibri Light"/>
        </w:rPr>
        <w:t>However</w:t>
      </w:r>
      <w:r w:rsidR="00F44AF0" w:rsidRPr="00D3182D">
        <w:rPr>
          <w:rFonts w:cs="Calibri Light"/>
        </w:rPr>
        <w:t xml:space="preserve">, </w:t>
      </w:r>
      <w:r w:rsidR="001E03BB" w:rsidRPr="00D3182D">
        <w:rPr>
          <w:rFonts w:cs="Calibri Light"/>
        </w:rPr>
        <w:t>further</w:t>
      </w:r>
      <w:r w:rsidR="001D066D" w:rsidRPr="00D3182D">
        <w:rPr>
          <w:rFonts w:cs="Calibri Light"/>
        </w:rPr>
        <w:t xml:space="preserve"> targeted</w:t>
      </w:r>
      <w:r w:rsidR="001E03BB" w:rsidRPr="00D3182D">
        <w:rPr>
          <w:rFonts w:cs="Calibri Light"/>
        </w:rPr>
        <w:t xml:space="preserve"> </w:t>
      </w:r>
      <w:r w:rsidR="00016F7C" w:rsidRPr="00D3182D">
        <w:rPr>
          <w:rFonts w:cs="Calibri Light"/>
        </w:rPr>
        <w:t xml:space="preserve">regulatory </w:t>
      </w:r>
      <w:r w:rsidR="001E03BB" w:rsidRPr="00D3182D">
        <w:rPr>
          <w:rFonts w:cs="Calibri Light"/>
        </w:rPr>
        <w:t xml:space="preserve">guidance </w:t>
      </w:r>
      <w:r w:rsidR="00CA08A7" w:rsidRPr="00D3182D">
        <w:rPr>
          <w:rFonts w:cs="Calibri Light"/>
        </w:rPr>
        <w:t>may assist stakeholders</w:t>
      </w:r>
      <w:r w:rsidR="00B10B9F" w:rsidRPr="00D3182D">
        <w:rPr>
          <w:rFonts w:cs="Calibri Light"/>
        </w:rPr>
        <w:t>’</w:t>
      </w:r>
      <w:r w:rsidR="002C1529" w:rsidRPr="00D3182D">
        <w:rPr>
          <w:rFonts w:cs="Calibri Light"/>
        </w:rPr>
        <w:t xml:space="preserve"> </w:t>
      </w:r>
      <w:r w:rsidR="00AC2056" w:rsidRPr="00D3182D">
        <w:rPr>
          <w:rFonts w:cs="Calibri Light"/>
        </w:rPr>
        <w:t>understanding of</w:t>
      </w:r>
      <w:r w:rsidR="00087B0B">
        <w:rPr>
          <w:rFonts w:cs="Calibri Light"/>
        </w:rPr>
        <w:t> </w:t>
      </w:r>
      <w:r w:rsidR="00AC2056" w:rsidRPr="00D3182D">
        <w:rPr>
          <w:rFonts w:cs="Calibri Light"/>
        </w:rPr>
        <w:t xml:space="preserve">the </w:t>
      </w:r>
      <w:r w:rsidR="00B90EB0" w:rsidRPr="00D3182D">
        <w:rPr>
          <w:rFonts w:cs="Calibri Light"/>
        </w:rPr>
        <w:t>various elements</w:t>
      </w:r>
      <w:r w:rsidR="003051FD" w:rsidRPr="00D3182D">
        <w:rPr>
          <w:rFonts w:cs="Calibri Light"/>
        </w:rPr>
        <w:t xml:space="preserve"> </w:t>
      </w:r>
      <w:r w:rsidR="000404FB" w:rsidRPr="00D3182D">
        <w:rPr>
          <w:rFonts w:cs="Calibri Light"/>
        </w:rPr>
        <w:t xml:space="preserve">that </w:t>
      </w:r>
      <w:r w:rsidR="00CF55B6" w:rsidRPr="00D3182D">
        <w:rPr>
          <w:rFonts w:cs="Calibri Light"/>
        </w:rPr>
        <w:t>comprise</w:t>
      </w:r>
      <w:r w:rsidR="006359CC" w:rsidRPr="00D3182D">
        <w:rPr>
          <w:rFonts w:cs="Calibri Light"/>
        </w:rPr>
        <w:t xml:space="preserve"> a standard form contract and </w:t>
      </w:r>
      <w:r w:rsidR="000439F1" w:rsidRPr="00D3182D">
        <w:rPr>
          <w:rFonts w:cs="Calibri Light"/>
        </w:rPr>
        <w:t xml:space="preserve">the limbs of the unfairness test. </w:t>
      </w:r>
    </w:p>
    <w:p w14:paraId="17369D94" w14:textId="03DCE343" w:rsidR="00415415" w:rsidRDefault="00415415" w:rsidP="009D7CFB">
      <w:pPr>
        <w:pStyle w:val="Heading3"/>
        <w:keepLines/>
      </w:pPr>
      <w:bookmarkStart w:id="52" w:name="_Toc231977108"/>
      <w:bookmarkStart w:id="53" w:name="_Toc232502101"/>
      <w:bookmarkStart w:id="54" w:name="_Toc232503527"/>
      <w:r w:rsidRPr="00415415">
        <w:lastRenderedPageBreak/>
        <w:t xml:space="preserve">Removal of the upfront price </w:t>
      </w:r>
      <w:r w:rsidR="001D1E7D">
        <w:t>payable</w:t>
      </w:r>
      <w:r w:rsidRPr="00415415">
        <w:t xml:space="preserve"> under ACL</w:t>
      </w:r>
      <w:bookmarkEnd w:id="52"/>
      <w:bookmarkEnd w:id="53"/>
      <w:bookmarkEnd w:id="54"/>
      <w:r>
        <w:t xml:space="preserve"> </w:t>
      </w:r>
    </w:p>
    <w:p w14:paraId="1CF997AE" w14:textId="1495511A" w:rsidR="00213897" w:rsidRPr="00D3182D" w:rsidRDefault="00213897" w:rsidP="009D7CFB">
      <w:pPr>
        <w:keepNext/>
        <w:keepLines/>
        <w:rPr>
          <w:rFonts w:cs="Calibri Light"/>
        </w:rPr>
      </w:pPr>
      <w:r w:rsidRPr="00D3182D">
        <w:rPr>
          <w:rFonts w:cs="Calibri Light"/>
        </w:rPr>
        <w:t xml:space="preserve">Stakeholders provided a range of perspectives on the removal of the upfront price </w:t>
      </w:r>
      <w:r w:rsidR="001D1E7D" w:rsidRPr="00D3182D">
        <w:rPr>
          <w:rFonts w:cs="Calibri Light"/>
        </w:rPr>
        <w:t>payable under the contract</w:t>
      </w:r>
      <w:r w:rsidRPr="00D3182D">
        <w:rPr>
          <w:rFonts w:cs="Calibri Light"/>
        </w:rPr>
        <w:t xml:space="preserve"> as a criterion for determining whether a contract is a small business contract under the ACL. </w:t>
      </w:r>
    </w:p>
    <w:p w14:paraId="6AEAC261" w14:textId="166B9A39" w:rsidR="00213897" w:rsidRPr="00D3182D" w:rsidRDefault="00213897" w:rsidP="009D7CFB">
      <w:pPr>
        <w:keepNext/>
        <w:keepLines/>
        <w:rPr>
          <w:rFonts w:cs="Calibri Light"/>
        </w:rPr>
      </w:pPr>
      <w:r w:rsidRPr="00D3182D">
        <w:rPr>
          <w:rFonts w:cs="Calibri Light"/>
        </w:rPr>
        <w:t>Some submissions</w:t>
      </w:r>
      <w:r w:rsidR="00906F78" w:rsidRPr="00D3182D">
        <w:rPr>
          <w:rFonts w:cs="Calibri Light"/>
        </w:rPr>
        <w:t>, including Q</w:t>
      </w:r>
      <w:r w:rsidR="00D85F99" w:rsidRPr="00D3182D">
        <w:rPr>
          <w:rFonts w:cs="Calibri Light"/>
        </w:rPr>
        <w:t xml:space="preserve">ueensland </w:t>
      </w:r>
      <w:r w:rsidR="00906F78" w:rsidRPr="00D3182D">
        <w:rPr>
          <w:rFonts w:cs="Calibri Light"/>
        </w:rPr>
        <w:t>L</w:t>
      </w:r>
      <w:r w:rsidR="00D85F99" w:rsidRPr="00D3182D">
        <w:rPr>
          <w:rFonts w:cs="Calibri Light"/>
        </w:rPr>
        <w:t xml:space="preserve">aw </w:t>
      </w:r>
      <w:r w:rsidR="00906F78" w:rsidRPr="00D3182D">
        <w:rPr>
          <w:rFonts w:cs="Calibri Light"/>
        </w:rPr>
        <w:t>S</w:t>
      </w:r>
      <w:r w:rsidR="00D85F99" w:rsidRPr="00D3182D">
        <w:rPr>
          <w:rFonts w:cs="Calibri Light"/>
        </w:rPr>
        <w:t>ociety</w:t>
      </w:r>
      <w:r w:rsidR="00906F78" w:rsidRPr="00D3182D">
        <w:rPr>
          <w:rFonts w:cs="Calibri Light"/>
        </w:rPr>
        <w:t xml:space="preserve"> and Legal Aid Queensland</w:t>
      </w:r>
      <w:r w:rsidR="007357FF" w:rsidRPr="00D3182D">
        <w:rPr>
          <w:rFonts w:cs="Calibri Light"/>
        </w:rPr>
        <w:t>,</w:t>
      </w:r>
      <w:r w:rsidRPr="00D3182D">
        <w:rPr>
          <w:rFonts w:cs="Calibri Light"/>
        </w:rPr>
        <w:t xml:space="preserve"> indicated that the removal of the threshold has not given rise to </w:t>
      </w:r>
      <w:r w:rsidR="008C4B9E" w:rsidRPr="00D3182D">
        <w:rPr>
          <w:rFonts w:cs="Calibri Light"/>
        </w:rPr>
        <w:t xml:space="preserve">any </w:t>
      </w:r>
      <w:r w:rsidRPr="00D3182D">
        <w:rPr>
          <w:rFonts w:cs="Calibri Light"/>
        </w:rPr>
        <w:t>unintended consequences</w:t>
      </w:r>
      <w:r w:rsidR="00165749">
        <w:rPr>
          <w:rFonts w:cs="Calibri Light"/>
        </w:rPr>
        <w:t xml:space="preserve">. </w:t>
      </w:r>
      <w:r w:rsidRPr="00D3182D">
        <w:rPr>
          <w:rFonts w:cs="Calibri Light"/>
        </w:rPr>
        <w:t>COSBOA support</w:t>
      </w:r>
      <w:r w:rsidR="00486E4F" w:rsidRPr="00D3182D">
        <w:rPr>
          <w:rFonts w:cs="Calibri Light"/>
        </w:rPr>
        <w:t>ed</w:t>
      </w:r>
      <w:r w:rsidRPr="00D3182D">
        <w:rPr>
          <w:rFonts w:cs="Calibri Light"/>
        </w:rPr>
        <w:t xml:space="preserve"> </w:t>
      </w:r>
      <w:r w:rsidR="00486E4F" w:rsidRPr="00D3182D">
        <w:rPr>
          <w:rFonts w:cs="Calibri Light"/>
        </w:rPr>
        <w:t>the change</w:t>
      </w:r>
      <w:r w:rsidRPr="00D3182D">
        <w:rPr>
          <w:rFonts w:cs="Calibri Light"/>
        </w:rPr>
        <w:t xml:space="preserve"> as a positive development </w:t>
      </w:r>
      <w:r w:rsidR="00EB3C22" w:rsidRPr="00D3182D">
        <w:rPr>
          <w:rFonts w:cs="Calibri Light"/>
        </w:rPr>
        <w:t>that</w:t>
      </w:r>
      <w:r w:rsidRPr="00D3182D">
        <w:rPr>
          <w:rFonts w:cs="Calibri Light"/>
        </w:rPr>
        <w:t xml:space="preserve"> extend</w:t>
      </w:r>
      <w:r w:rsidR="00EB3C22" w:rsidRPr="00D3182D">
        <w:rPr>
          <w:rFonts w:cs="Calibri Light"/>
        </w:rPr>
        <w:t>s</w:t>
      </w:r>
      <w:r w:rsidRPr="00D3182D">
        <w:rPr>
          <w:rFonts w:cs="Calibri Light"/>
        </w:rPr>
        <w:t xml:space="preserve"> the availability of </w:t>
      </w:r>
      <w:r w:rsidR="001342C2" w:rsidRPr="00D3182D">
        <w:rPr>
          <w:rFonts w:cs="Calibri Light"/>
        </w:rPr>
        <w:t>UCT</w:t>
      </w:r>
      <w:r w:rsidRPr="00D3182D">
        <w:rPr>
          <w:rFonts w:cs="Calibri Light"/>
        </w:rPr>
        <w:t xml:space="preserve"> protections for small businesses. </w:t>
      </w:r>
      <w:r w:rsidR="00EB3C22" w:rsidRPr="00D3182D">
        <w:rPr>
          <w:rFonts w:cs="Calibri Light"/>
        </w:rPr>
        <w:t xml:space="preserve">On the other hand, </w:t>
      </w:r>
      <w:r w:rsidR="009D57F9" w:rsidRPr="00D3182D">
        <w:rPr>
          <w:rFonts w:cs="Calibri Light"/>
        </w:rPr>
        <w:t>Professor</w:t>
      </w:r>
      <w:r w:rsidR="006C41B5" w:rsidRPr="00D3182D">
        <w:rPr>
          <w:rFonts w:cs="Calibri Light"/>
        </w:rPr>
        <w:t xml:space="preserve"> </w:t>
      </w:r>
      <w:r w:rsidRPr="00D3182D">
        <w:rPr>
          <w:rFonts w:cs="Calibri Light"/>
        </w:rPr>
        <w:t xml:space="preserve">Clarke raised concerns about the lack of alignment between the ACL and the ASIC Act, noting that while the upfront price </w:t>
      </w:r>
      <w:r w:rsidR="001D1E7D" w:rsidRPr="00D3182D">
        <w:rPr>
          <w:rFonts w:cs="Calibri Light"/>
        </w:rPr>
        <w:t>payable</w:t>
      </w:r>
      <w:r w:rsidRPr="00D3182D">
        <w:rPr>
          <w:rFonts w:cs="Calibri Light"/>
        </w:rPr>
        <w:t xml:space="preserve"> has been removed under the ACL, it remains in place under the ASIC Act for small business contracts. This was said to result in different outcomes depending on whether a contract relates to financial or non</w:t>
      </w:r>
      <w:r w:rsidR="006402A6">
        <w:rPr>
          <w:rFonts w:cs="Calibri Light"/>
        </w:rPr>
        <w:t>-</w:t>
      </w:r>
      <w:r w:rsidRPr="00D3182D">
        <w:rPr>
          <w:rFonts w:cs="Calibri Light"/>
        </w:rPr>
        <w:t>financial products and services, even where the relevant contract terms are otherwise identical.</w:t>
      </w:r>
    </w:p>
    <w:p w14:paraId="63D5C099" w14:textId="32DE6B7C" w:rsidR="00A46DE1" w:rsidRPr="00D3182D" w:rsidRDefault="00213897" w:rsidP="00A54D4C">
      <w:pPr>
        <w:rPr>
          <w:rFonts w:cs="Calibri Light"/>
        </w:rPr>
      </w:pPr>
      <w:r w:rsidRPr="00D3182D">
        <w:rPr>
          <w:rFonts w:cs="Calibri Light"/>
        </w:rPr>
        <w:t>In contrast, some industry stakeholders questioned the extent to which the amendment</w:t>
      </w:r>
      <w:r w:rsidR="00CF794B" w:rsidRPr="00D3182D">
        <w:rPr>
          <w:rFonts w:cs="Calibri Light"/>
        </w:rPr>
        <w:t>s</w:t>
      </w:r>
      <w:r w:rsidRPr="00D3182D">
        <w:rPr>
          <w:rFonts w:cs="Calibri Light"/>
        </w:rPr>
        <w:t xml:space="preserve"> </w:t>
      </w:r>
      <w:r w:rsidR="001B555A" w:rsidRPr="00D3182D">
        <w:rPr>
          <w:rFonts w:cs="Calibri Light"/>
        </w:rPr>
        <w:t>have</w:t>
      </w:r>
      <w:r w:rsidRPr="00D3182D">
        <w:rPr>
          <w:rFonts w:cs="Calibri Light"/>
        </w:rPr>
        <w:t xml:space="preserve"> </w:t>
      </w:r>
      <w:r w:rsidR="00CF794B" w:rsidRPr="00D3182D">
        <w:rPr>
          <w:rFonts w:cs="Calibri Light"/>
        </w:rPr>
        <w:t xml:space="preserve">resulted in </w:t>
      </w:r>
      <w:r w:rsidR="00C52743" w:rsidRPr="00D3182D">
        <w:rPr>
          <w:rFonts w:cs="Calibri Light"/>
        </w:rPr>
        <w:t>any positive</w:t>
      </w:r>
      <w:r w:rsidRPr="00D3182D">
        <w:rPr>
          <w:rFonts w:cs="Calibri Light"/>
        </w:rPr>
        <w:t xml:space="preserve"> outcomes. </w:t>
      </w:r>
      <w:r w:rsidR="00B145FE" w:rsidRPr="00D3182D">
        <w:rPr>
          <w:rFonts w:cs="Calibri Light"/>
        </w:rPr>
        <w:t>For example, t</w:t>
      </w:r>
      <w:r w:rsidRPr="00D3182D">
        <w:rPr>
          <w:rFonts w:cs="Calibri Light"/>
        </w:rPr>
        <w:t>he H</w:t>
      </w:r>
      <w:r w:rsidR="008D65F5" w:rsidRPr="00D3182D">
        <w:rPr>
          <w:rFonts w:cs="Calibri Light"/>
        </w:rPr>
        <w:t>IA</w:t>
      </w:r>
      <w:r w:rsidRPr="00D3182D">
        <w:rPr>
          <w:rFonts w:cs="Calibri Light"/>
        </w:rPr>
        <w:t xml:space="preserve"> submitted that, given the breadth of the </w:t>
      </w:r>
      <w:r w:rsidR="001E63A8" w:rsidRPr="00D3182D">
        <w:rPr>
          <w:rFonts w:cs="Calibri Light"/>
        </w:rPr>
        <w:t xml:space="preserve">revised </w:t>
      </w:r>
      <w:r w:rsidR="00E4346E" w:rsidRPr="00D3182D">
        <w:rPr>
          <w:rFonts w:cs="Calibri Light"/>
        </w:rPr>
        <w:t xml:space="preserve">threshold for </w:t>
      </w:r>
      <w:r w:rsidRPr="00D3182D">
        <w:rPr>
          <w:rFonts w:cs="Calibri Light"/>
        </w:rPr>
        <w:t xml:space="preserve">a small business contract, the removal of the upfront price </w:t>
      </w:r>
      <w:r w:rsidR="001D1E7D" w:rsidRPr="00D3182D">
        <w:rPr>
          <w:rFonts w:cs="Calibri Light"/>
        </w:rPr>
        <w:t>payable</w:t>
      </w:r>
      <w:r w:rsidRPr="00D3182D">
        <w:rPr>
          <w:rFonts w:cs="Calibri Light"/>
        </w:rPr>
        <w:t xml:space="preserve"> is unlikely to</w:t>
      </w:r>
      <w:r w:rsidR="00087B0B">
        <w:rPr>
          <w:rFonts w:cs="Calibri Light"/>
        </w:rPr>
        <w:t> </w:t>
      </w:r>
      <w:r w:rsidRPr="00D3182D">
        <w:rPr>
          <w:rFonts w:cs="Calibri Light"/>
        </w:rPr>
        <w:t xml:space="preserve">have delivered significant practical benefits. </w:t>
      </w:r>
      <w:r w:rsidR="00965B6F" w:rsidRPr="00D3182D">
        <w:rPr>
          <w:rFonts w:cs="Calibri Light"/>
        </w:rPr>
        <w:t xml:space="preserve">Treasury acknowledges the policy rationale for the removal </w:t>
      </w:r>
      <w:r w:rsidR="0013661D" w:rsidRPr="00D3182D">
        <w:rPr>
          <w:rFonts w:cs="Calibri Light"/>
        </w:rPr>
        <w:t xml:space="preserve">of this threshold from the ACL </w:t>
      </w:r>
      <w:r w:rsidR="00965B6F" w:rsidRPr="00D3182D">
        <w:rPr>
          <w:rFonts w:cs="Calibri Light"/>
        </w:rPr>
        <w:t xml:space="preserve">reflected broader concerns that the previous monetary thresholds had become increasingly </w:t>
      </w:r>
      <w:r w:rsidR="004E72FA" w:rsidRPr="00D3182D">
        <w:rPr>
          <w:rFonts w:cs="Calibri Light"/>
        </w:rPr>
        <w:t xml:space="preserve">outdated </w:t>
      </w:r>
      <w:proofErr w:type="gramStart"/>
      <w:r w:rsidR="004E72FA" w:rsidRPr="00D3182D">
        <w:rPr>
          <w:rFonts w:cs="Calibri Light"/>
        </w:rPr>
        <w:t>in light of</w:t>
      </w:r>
      <w:proofErr w:type="gramEnd"/>
      <w:r w:rsidR="00965B6F" w:rsidRPr="00D3182D">
        <w:rPr>
          <w:rFonts w:cs="Calibri Light"/>
        </w:rPr>
        <w:t xml:space="preserve"> </w:t>
      </w:r>
      <w:r w:rsidR="004E72FA" w:rsidRPr="00D3182D">
        <w:rPr>
          <w:rFonts w:cs="Calibri Light"/>
        </w:rPr>
        <w:t>inflationary pressures</w:t>
      </w:r>
      <w:r w:rsidR="00E41C58" w:rsidRPr="00D3182D">
        <w:rPr>
          <w:rFonts w:cs="Calibri Light"/>
        </w:rPr>
        <w:t xml:space="preserve"> and </w:t>
      </w:r>
      <w:r w:rsidR="00803B7D" w:rsidRPr="00D3182D">
        <w:rPr>
          <w:rFonts w:cs="Calibri Light"/>
        </w:rPr>
        <w:t>in some cases, failed to capture contracts that</w:t>
      </w:r>
      <w:r w:rsidR="00FE2787" w:rsidRPr="00D3182D">
        <w:rPr>
          <w:rFonts w:cs="Calibri Light"/>
        </w:rPr>
        <w:t xml:space="preserve"> were</w:t>
      </w:r>
      <w:r w:rsidR="00803B7D" w:rsidRPr="00D3182D">
        <w:rPr>
          <w:rFonts w:cs="Calibri Light"/>
        </w:rPr>
        <w:t xml:space="preserve"> high value</w:t>
      </w:r>
      <w:r w:rsidR="00FE2787" w:rsidRPr="00D3182D">
        <w:rPr>
          <w:rFonts w:cs="Calibri Light"/>
        </w:rPr>
        <w:t xml:space="preserve"> but</w:t>
      </w:r>
      <w:r w:rsidR="00E41C58" w:rsidRPr="00D3182D">
        <w:rPr>
          <w:rFonts w:cs="Calibri Light"/>
        </w:rPr>
        <w:t xml:space="preserve"> low</w:t>
      </w:r>
      <w:r w:rsidR="005C5DAE">
        <w:rPr>
          <w:rFonts w:cs="Calibri Light"/>
        </w:rPr>
        <w:t xml:space="preserve"> </w:t>
      </w:r>
      <w:r w:rsidR="003F373E" w:rsidRPr="00D3182D">
        <w:rPr>
          <w:rFonts w:cs="Calibri Light"/>
        </w:rPr>
        <w:t>margin.</w:t>
      </w:r>
      <w:r w:rsidR="003F373E" w:rsidRPr="00A7078A">
        <w:rPr>
          <w:rStyle w:val="FootnoteReference"/>
        </w:rPr>
        <w:footnoteReference w:id="78"/>
      </w:r>
      <w:r w:rsidR="003F373E" w:rsidRPr="006402A6">
        <w:rPr>
          <w:rFonts w:cs="Calibri Light"/>
          <w:vertAlign w:val="superscript"/>
        </w:rPr>
        <w:t xml:space="preserve"> </w:t>
      </w:r>
      <w:r w:rsidR="003F373E" w:rsidRPr="00D3182D">
        <w:rPr>
          <w:rFonts w:cs="Calibri Light"/>
        </w:rPr>
        <w:t xml:space="preserve">This </w:t>
      </w:r>
      <w:r w:rsidR="007B612E" w:rsidRPr="00D3182D">
        <w:rPr>
          <w:rFonts w:cs="Calibri Light"/>
        </w:rPr>
        <w:t>created outcomes that did not align with</w:t>
      </w:r>
      <w:r w:rsidR="003F373E" w:rsidRPr="00D3182D">
        <w:rPr>
          <w:rFonts w:cs="Calibri Light"/>
        </w:rPr>
        <w:t xml:space="preserve"> the </w:t>
      </w:r>
      <w:r w:rsidR="007B612E" w:rsidRPr="00D3182D">
        <w:rPr>
          <w:rFonts w:cs="Calibri Light"/>
        </w:rPr>
        <w:t>intent</w:t>
      </w:r>
      <w:r w:rsidR="003F373E" w:rsidRPr="00D3182D">
        <w:rPr>
          <w:rFonts w:cs="Calibri Light"/>
        </w:rPr>
        <w:t xml:space="preserve"> of the </w:t>
      </w:r>
      <w:r w:rsidR="007B612E" w:rsidRPr="00D3182D">
        <w:rPr>
          <w:rFonts w:cs="Calibri Light"/>
        </w:rPr>
        <w:t>regime</w:t>
      </w:r>
      <w:r w:rsidR="00E41C58" w:rsidRPr="00D3182D">
        <w:rPr>
          <w:rFonts w:cs="Calibri Light"/>
        </w:rPr>
        <w:t>.</w:t>
      </w:r>
      <w:r w:rsidR="00B62EE0" w:rsidRPr="00D3182D">
        <w:rPr>
          <w:rFonts w:cs="Calibri Light"/>
        </w:rPr>
        <w:t xml:space="preserve"> </w:t>
      </w:r>
      <w:r w:rsidR="0018122F" w:rsidRPr="00D3182D">
        <w:rPr>
          <w:rFonts w:cs="Calibri Light"/>
        </w:rPr>
        <w:t>On this basis,</w:t>
      </w:r>
      <w:r w:rsidR="00B62EE0" w:rsidRPr="00D3182D">
        <w:rPr>
          <w:rFonts w:cs="Calibri Light"/>
        </w:rPr>
        <w:t xml:space="preserve"> Treasury </w:t>
      </w:r>
      <w:r w:rsidR="0018122F" w:rsidRPr="00D3182D">
        <w:rPr>
          <w:rFonts w:cs="Calibri Light"/>
        </w:rPr>
        <w:t>considers</w:t>
      </w:r>
      <w:r w:rsidR="00B62EE0" w:rsidRPr="00D3182D">
        <w:rPr>
          <w:rFonts w:cs="Calibri Light"/>
        </w:rPr>
        <w:t xml:space="preserve"> that </w:t>
      </w:r>
      <w:r w:rsidR="00CC72EF">
        <w:rPr>
          <w:rFonts w:cs="Calibri Light"/>
        </w:rPr>
        <w:t>having no</w:t>
      </w:r>
      <w:r w:rsidR="00B40DAC" w:rsidRPr="00D3182D">
        <w:rPr>
          <w:rFonts w:cs="Calibri Light"/>
        </w:rPr>
        <w:t xml:space="preserve"> upfront </w:t>
      </w:r>
      <w:r w:rsidR="00A03E3D" w:rsidRPr="00D3182D">
        <w:rPr>
          <w:rFonts w:cs="Calibri Light"/>
        </w:rPr>
        <w:t>price</w:t>
      </w:r>
      <w:r w:rsidR="00B62EE0" w:rsidRPr="00D3182D">
        <w:rPr>
          <w:rFonts w:cs="Calibri Light"/>
        </w:rPr>
        <w:t xml:space="preserve"> </w:t>
      </w:r>
      <w:r w:rsidR="001D1E7D" w:rsidRPr="00D3182D">
        <w:rPr>
          <w:rFonts w:cs="Calibri Light"/>
        </w:rPr>
        <w:t>payable</w:t>
      </w:r>
      <w:r w:rsidR="00B62EE0" w:rsidRPr="00D3182D">
        <w:rPr>
          <w:rFonts w:cs="Calibri Light"/>
        </w:rPr>
        <w:t xml:space="preserve"> </w:t>
      </w:r>
      <w:r w:rsidR="0013661D" w:rsidRPr="00D3182D">
        <w:rPr>
          <w:rFonts w:cs="Calibri Light"/>
        </w:rPr>
        <w:t xml:space="preserve">in the ACL </w:t>
      </w:r>
      <w:r w:rsidR="00B40DAC" w:rsidRPr="00D3182D">
        <w:rPr>
          <w:rFonts w:cs="Calibri Light"/>
        </w:rPr>
        <w:t>ensures</w:t>
      </w:r>
      <w:r w:rsidR="00B62EE0" w:rsidRPr="00D3182D">
        <w:rPr>
          <w:rFonts w:cs="Calibri Light"/>
        </w:rPr>
        <w:t xml:space="preserve"> the </w:t>
      </w:r>
      <w:r w:rsidR="00B40DAC" w:rsidRPr="00D3182D">
        <w:rPr>
          <w:rFonts w:cs="Calibri Light"/>
        </w:rPr>
        <w:t>regime remains appropriately responsive to a range</w:t>
      </w:r>
      <w:r w:rsidR="00B62EE0" w:rsidRPr="00D3182D">
        <w:rPr>
          <w:rFonts w:cs="Calibri Light"/>
        </w:rPr>
        <w:t xml:space="preserve"> of small business contracting practices</w:t>
      </w:r>
      <w:r w:rsidR="004E72FA" w:rsidRPr="00D3182D">
        <w:rPr>
          <w:rFonts w:cs="Calibri Light"/>
        </w:rPr>
        <w:t>.</w:t>
      </w:r>
    </w:p>
    <w:p w14:paraId="48868161" w14:textId="5C8D0B68" w:rsidR="00FB3D0C" w:rsidRPr="00760607" w:rsidRDefault="00FB3D0C" w:rsidP="00A03E3D">
      <w:pPr>
        <w:pStyle w:val="Heading3"/>
      </w:pPr>
      <w:bookmarkStart w:id="55" w:name="_Toc231977109"/>
      <w:bookmarkStart w:id="56" w:name="_Toc232502102"/>
      <w:bookmarkStart w:id="57" w:name="_Toc232503528"/>
      <w:r w:rsidRPr="00760607">
        <w:t>Upfront price payable under the ASIC Act</w:t>
      </w:r>
      <w:bookmarkEnd w:id="55"/>
      <w:bookmarkEnd w:id="56"/>
      <w:bookmarkEnd w:id="57"/>
      <w:r w:rsidRPr="00760607">
        <w:t xml:space="preserve"> </w:t>
      </w:r>
    </w:p>
    <w:p w14:paraId="6B1E343D" w14:textId="3429E281" w:rsidR="00FB3D0C" w:rsidRPr="00D3182D" w:rsidRDefault="00FB3D0C" w:rsidP="00A54D4C">
      <w:pPr>
        <w:rPr>
          <w:rFonts w:cs="Calibri Light"/>
        </w:rPr>
      </w:pPr>
      <w:r w:rsidRPr="00D3182D">
        <w:rPr>
          <w:rFonts w:cs="Calibri Light"/>
        </w:rPr>
        <w:t xml:space="preserve">The amending Act increased the upfront price </w:t>
      </w:r>
      <w:r w:rsidR="001D1E7D" w:rsidRPr="00D3182D">
        <w:rPr>
          <w:rFonts w:cs="Calibri Light"/>
        </w:rPr>
        <w:t>payable</w:t>
      </w:r>
      <w:r w:rsidRPr="00D3182D">
        <w:rPr>
          <w:rFonts w:cs="Calibri Light"/>
        </w:rPr>
        <w:t xml:space="preserve"> in the ASIC Act from $300,000 to $5,000,000.</w:t>
      </w:r>
      <w:r w:rsidR="0040766C" w:rsidRPr="00A7078A">
        <w:rPr>
          <w:rStyle w:val="FootnoteReference"/>
        </w:rPr>
        <w:footnoteReference w:id="79"/>
      </w:r>
      <w:r w:rsidRPr="00A54D4C">
        <w:rPr>
          <w:rFonts w:cs="Calibri Light"/>
          <w:vertAlign w:val="superscript"/>
        </w:rPr>
        <w:t xml:space="preserve"> </w:t>
      </w:r>
      <w:r w:rsidRPr="00D3182D">
        <w:rPr>
          <w:rFonts w:cs="Calibri Light"/>
        </w:rPr>
        <w:t>This amendment extended UCT protections to a larger proportion of financial products and services and aligned with the A</w:t>
      </w:r>
      <w:r w:rsidR="00737896" w:rsidRPr="00D3182D">
        <w:rPr>
          <w:rFonts w:cs="Calibri Light"/>
        </w:rPr>
        <w:t>FCA</w:t>
      </w:r>
      <w:r w:rsidRPr="00D3182D">
        <w:rPr>
          <w:rFonts w:cs="Calibri Light"/>
        </w:rPr>
        <w:t xml:space="preserve">’s exclusion of complaints about small business credit facilities that exceed $5,000,000. </w:t>
      </w:r>
    </w:p>
    <w:p w14:paraId="00C6E560" w14:textId="09CD8226" w:rsidR="00FB3D0C" w:rsidRPr="00D3182D" w:rsidRDefault="00FB3D0C" w:rsidP="00A54D4C">
      <w:pPr>
        <w:rPr>
          <w:rFonts w:cs="Calibri Light"/>
        </w:rPr>
      </w:pPr>
      <w:r w:rsidRPr="00D3182D">
        <w:rPr>
          <w:rFonts w:cs="Calibri Light"/>
        </w:rPr>
        <w:t>Several s</w:t>
      </w:r>
      <w:r w:rsidR="00FE298B" w:rsidRPr="00D3182D">
        <w:rPr>
          <w:rFonts w:cs="Calibri Light"/>
        </w:rPr>
        <w:t>takeholders</w:t>
      </w:r>
      <w:r w:rsidR="00EF163D" w:rsidRPr="00D3182D">
        <w:rPr>
          <w:rFonts w:cs="Calibri Light"/>
        </w:rPr>
        <w:t xml:space="preserve"> </w:t>
      </w:r>
      <w:r w:rsidRPr="00D3182D">
        <w:rPr>
          <w:rFonts w:cs="Calibri Light"/>
        </w:rPr>
        <w:t xml:space="preserve">commented on the complexity </w:t>
      </w:r>
      <w:r w:rsidR="00EE1BFE" w:rsidRPr="00D3182D">
        <w:rPr>
          <w:rFonts w:cs="Calibri Light"/>
        </w:rPr>
        <w:t xml:space="preserve">of </w:t>
      </w:r>
      <w:r w:rsidRPr="00D3182D">
        <w:rPr>
          <w:rFonts w:cs="Calibri Light"/>
        </w:rPr>
        <w:t xml:space="preserve">applying </w:t>
      </w:r>
      <w:r w:rsidR="00432974" w:rsidRPr="00D3182D">
        <w:rPr>
          <w:rFonts w:cs="Calibri Light"/>
        </w:rPr>
        <w:t>the $5</w:t>
      </w:r>
      <w:r w:rsidR="003C31B9">
        <w:rPr>
          <w:rFonts w:cs="Calibri Light"/>
        </w:rPr>
        <w:t xml:space="preserve">,000,000 </w:t>
      </w:r>
      <w:r w:rsidRPr="00D3182D">
        <w:rPr>
          <w:rFonts w:cs="Calibri Light"/>
        </w:rPr>
        <w:t xml:space="preserve">price threshold for financial services noting the upfront price </w:t>
      </w:r>
      <w:r w:rsidR="001D1E7D" w:rsidRPr="00D3182D">
        <w:rPr>
          <w:rFonts w:cs="Calibri Light"/>
        </w:rPr>
        <w:t>payable</w:t>
      </w:r>
      <w:r w:rsidRPr="00D3182D">
        <w:rPr>
          <w:rFonts w:cs="Calibri Light"/>
        </w:rPr>
        <w:t xml:space="preserve"> excluded contingent or uncertain amounts</w:t>
      </w:r>
      <w:r w:rsidR="00B2325A">
        <w:rPr>
          <w:rFonts w:cs="Calibri Light"/>
        </w:rPr>
        <w:t>,</w:t>
      </w:r>
      <w:r w:rsidRPr="00D3182D">
        <w:rPr>
          <w:rFonts w:cs="Calibri Light"/>
        </w:rPr>
        <w:t xml:space="preserve"> such as</w:t>
      </w:r>
      <w:r w:rsidR="00B77366">
        <w:rPr>
          <w:rFonts w:cs="Calibri Light"/>
        </w:rPr>
        <w:t> </w:t>
      </w:r>
      <w:r w:rsidRPr="00D3182D">
        <w:rPr>
          <w:rFonts w:cs="Calibri Light"/>
        </w:rPr>
        <w:t>where trades are entered into at market rates.</w:t>
      </w:r>
      <w:r w:rsidR="00EF163D" w:rsidRPr="00A7078A">
        <w:rPr>
          <w:rStyle w:val="FootnoteReference"/>
        </w:rPr>
        <w:footnoteReference w:id="80"/>
      </w:r>
      <w:r w:rsidRPr="00A54D4C">
        <w:rPr>
          <w:rFonts w:cs="Calibri Light"/>
          <w:vertAlign w:val="superscript"/>
        </w:rPr>
        <w:t xml:space="preserve"> </w:t>
      </w:r>
      <w:r w:rsidRPr="00D3182D">
        <w:rPr>
          <w:rFonts w:cs="Calibri Light"/>
        </w:rPr>
        <w:t>This potentially allowed high</w:t>
      </w:r>
      <w:r w:rsidR="005C5DAE">
        <w:rPr>
          <w:rFonts w:cs="Calibri Light"/>
        </w:rPr>
        <w:t xml:space="preserve"> </w:t>
      </w:r>
      <w:r w:rsidRPr="00D3182D">
        <w:rPr>
          <w:rFonts w:cs="Calibri Light"/>
        </w:rPr>
        <w:t xml:space="preserve">value contracts to be misclassified as small business contracts. </w:t>
      </w:r>
    </w:p>
    <w:p w14:paraId="15E60578" w14:textId="08B30EC7" w:rsidR="003423D7" w:rsidRPr="00D3182D" w:rsidRDefault="003423D7" w:rsidP="00A54D4C">
      <w:pPr>
        <w:rPr>
          <w:rFonts w:cs="Calibri Light"/>
        </w:rPr>
      </w:pPr>
      <w:r w:rsidRPr="00D3182D">
        <w:rPr>
          <w:rFonts w:cs="Calibri Light"/>
        </w:rPr>
        <w:t>ANZ also noted difficulties arising from multiple interrelated contracts and master agreements, which are assessed individually rather than as part of a single commercial transaction, potentially capturing standard market arrangements within the UCT regime</w:t>
      </w:r>
      <w:r w:rsidR="008245B3" w:rsidRPr="00D3182D">
        <w:rPr>
          <w:rFonts w:cs="Calibri Light"/>
        </w:rPr>
        <w:t>.</w:t>
      </w:r>
    </w:p>
    <w:p w14:paraId="4C987F93" w14:textId="28A17F34" w:rsidR="00BB18A1" w:rsidRPr="003918E8" w:rsidRDefault="001D2416" w:rsidP="004E7486">
      <w:pPr>
        <w:pStyle w:val="Heading2"/>
      </w:pPr>
      <w:bookmarkStart w:id="58" w:name="_Toc227764303"/>
      <w:bookmarkStart w:id="59" w:name="_Toc231977110"/>
      <w:bookmarkStart w:id="60" w:name="_Toc232503529"/>
      <w:r w:rsidRPr="003918E8">
        <w:lastRenderedPageBreak/>
        <w:t>Compliance impacts</w:t>
      </w:r>
      <w:bookmarkEnd w:id="58"/>
      <w:bookmarkEnd w:id="59"/>
      <w:bookmarkEnd w:id="60"/>
    </w:p>
    <w:p w14:paraId="5AA21D80" w14:textId="0AD57F2F" w:rsidR="00026732" w:rsidRPr="00D3182D" w:rsidRDefault="007C5BC4" w:rsidP="009D7CFB">
      <w:pPr>
        <w:keepNext/>
        <w:keepLines/>
        <w:rPr>
          <w:rFonts w:cs="Calibri Light"/>
        </w:rPr>
      </w:pPr>
      <w:r>
        <w:rPr>
          <w:rFonts w:cs="Calibri Light"/>
        </w:rPr>
        <w:t>Stakeholder f</w:t>
      </w:r>
      <w:r w:rsidR="00F53DA1" w:rsidRPr="00D3182D">
        <w:rPr>
          <w:rFonts w:cs="Calibri Light"/>
        </w:rPr>
        <w:t xml:space="preserve">eedback indicated that the expansion of the </w:t>
      </w:r>
      <w:r w:rsidR="001265F3" w:rsidRPr="00D3182D">
        <w:rPr>
          <w:rFonts w:cs="Calibri Light"/>
        </w:rPr>
        <w:t xml:space="preserve">class of contracts subject to the UCT regime has triggered a range of compliance activities for affected businesses. These </w:t>
      </w:r>
      <w:r w:rsidR="00D248E0" w:rsidRPr="00D3182D">
        <w:rPr>
          <w:rFonts w:cs="Calibri Light"/>
        </w:rPr>
        <w:t>include</w:t>
      </w:r>
      <w:r w:rsidR="001265F3" w:rsidRPr="00D3182D">
        <w:rPr>
          <w:rFonts w:cs="Calibri Light"/>
        </w:rPr>
        <w:t xml:space="preserve"> </w:t>
      </w:r>
      <w:r w:rsidR="00034D6D" w:rsidRPr="00D3182D">
        <w:rPr>
          <w:rFonts w:cs="Calibri Light"/>
        </w:rPr>
        <w:t>expenses related to reviewing and updating contracts,</w:t>
      </w:r>
      <w:r w:rsidR="00026732" w:rsidRPr="00D3182D">
        <w:rPr>
          <w:rFonts w:cs="Calibri Light"/>
        </w:rPr>
        <w:t xml:space="preserve"> legal advice, upda</w:t>
      </w:r>
      <w:r w:rsidR="0031597D" w:rsidRPr="00D3182D">
        <w:rPr>
          <w:rFonts w:cs="Calibri Light"/>
        </w:rPr>
        <w:t>ting</w:t>
      </w:r>
      <w:r w:rsidR="00026732" w:rsidRPr="00D3182D">
        <w:rPr>
          <w:rFonts w:cs="Calibri Light"/>
        </w:rPr>
        <w:t xml:space="preserve"> internal </w:t>
      </w:r>
      <w:r w:rsidR="00026732">
        <w:rPr>
          <w:rFonts w:cs="Calibri Light"/>
        </w:rPr>
        <w:t>procedures</w:t>
      </w:r>
      <w:r w:rsidR="00026732" w:rsidRPr="00D3182D">
        <w:rPr>
          <w:rFonts w:cs="Calibri Light"/>
        </w:rPr>
        <w:t xml:space="preserve"> and </w:t>
      </w:r>
      <w:r w:rsidR="00034D6D" w:rsidRPr="00D3182D">
        <w:rPr>
          <w:rFonts w:cs="Calibri Light"/>
        </w:rPr>
        <w:t>retraining staff</w:t>
      </w:r>
      <w:r w:rsidR="00026732" w:rsidRPr="00D3182D">
        <w:rPr>
          <w:rFonts w:cs="Calibri Light"/>
        </w:rPr>
        <w:t>.</w:t>
      </w:r>
      <w:r w:rsidR="009312D3" w:rsidRPr="00A7078A">
        <w:rPr>
          <w:rStyle w:val="FootnoteReference"/>
        </w:rPr>
        <w:footnoteReference w:id="81"/>
      </w:r>
      <w:r w:rsidR="00026732" w:rsidRPr="00D3182D">
        <w:rPr>
          <w:rFonts w:cs="Calibri Light"/>
        </w:rPr>
        <w:t xml:space="preserve"> </w:t>
      </w:r>
      <w:r w:rsidR="00026732">
        <w:rPr>
          <w:rFonts w:cs="Calibri Light"/>
        </w:rPr>
        <w:t>The</w:t>
      </w:r>
      <w:r w:rsidR="00026732" w:rsidRPr="00D3182D">
        <w:rPr>
          <w:rFonts w:cs="Calibri Light"/>
        </w:rPr>
        <w:t xml:space="preserve"> </w:t>
      </w:r>
      <w:r w:rsidR="00D9557D" w:rsidRPr="00D3182D">
        <w:rPr>
          <w:rFonts w:cs="Calibri Light"/>
        </w:rPr>
        <w:t>Franchise Council of Australia’s (</w:t>
      </w:r>
      <w:r w:rsidR="004364C2" w:rsidRPr="00D3182D">
        <w:rPr>
          <w:rFonts w:cs="Calibri Light"/>
        </w:rPr>
        <w:t>FCA</w:t>
      </w:r>
      <w:r w:rsidR="00D9557D" w:rsidRPr="00D3182D">
        <w:rPr>
          <w:rFonts w:cs="Calibri Light"/>
        </w:rPr>
        <w:t>)</w:t>
      </w:r>
      <w:r w:rsidR="0097651D" w:rsidRPr="00D3182D">
        <w:rPr>
          <w:rFonts w:cs="Calibri Light"/>
        </w:rPr>
        <w:t xml:space="preserve"> submission</w:t>
      </w:r>
      <w:r w:rsidR="00026732">
        <w:rPr>
          <w:rFonts w:cs="Calibri Light"/>
        </w:rPr>
        <w:t xml:space="preserve"> </w:t>
      </w:r>
      <w:r w:rsidR="008A497C">
        <w:rPr>
          <w:rFonts w:cs="Calibri Light"/>
        </w:rPr>
        <w:t>contained</w:t>
      </w:r>
      <w:r w:rsidR="0097651D" w:rsidRPr="00D3182D">
        <w:rPr>
          <w:rFonts w:cs="Calibri Light"/>
        </w:rPr>
        <w:t xml:space="preserve"> </w:t>
      </w:r>
      <w:r w:rsidR="00546AC9" w:rsidRPr="00D3182D">
        <w:rPr>
          <w:rFonts w:cs="Calibri Light"/>
        </w:rPr>
        <w:t>survey data</w:t>
      </w:r>
      <w:r w:rsidR="0097651D" w:rsidRPr="00D3182D">
        <w:rPr>
          <w:rFonts w:cs="Calibri Light"/>
        </w:rPr>
        <w:t xml:space="preserve"> </w:t>
      </w:r>
      <w:r w:rsidR="00214F9A" w:rsidRPr="00D3182D">
        <w:rPr>
          <w:rFonts w:cs="Calibri Light"/>
        </w:rPr>
        <w:t>on</w:t>
      </w:r>
      <w:r w:rsidR="0097651D" w:rsidRPr="00D3182D">
        <w:rPr>
          <w:rFonts w:cs="Calibri Light"/>
        </w:rPr>
        <w:t xml:space="preserve"> </w:t>
      </w:r>
      <w:r w:rsidR="0097651D">
        <w:rPr>
          <w:rFonts w:cs="Calibri Light"/>
        </w:rPr>
        <w:t>sector</w:t>
      </w:r>
      <w:r w:rsidR="006944EA">
        <w:rPr>
          <w:rFonts w:cs="Calibri Light"/>
        </w:rPr>
        <w:t>-</w:t>
      </w:r>
      <w:r w:rsidR="0097651D">
        <w:rPr>
          <w:rFonts w:cs="Calibri Light"/>
        </w:rPr>
        <w:t>wide</w:t>
      </w:r>
      <w:r w:rsidR="0097651D" w:rsidRPr="00D3182D">
        <w:rPr>
          <w:rFonts w:cs="Calibri Light"/>
        </w:rPr>
        <w:t xml:space="preserve"> compliance efforts, including the systemic review and amendment of franchise documentation across its membership.</w:t>
      </w:r>
    </w:p>
    <w:p w14:paraId="3265094C" w14:textId="09973BB6" w:rsidR="00B14EA3" w:rsidRPr="00D3182D" w:rsidRDefault="00026732" w:rsidP="00A54D4C">
      <w:pPr>
        <w:rPr>
          <w:rFonts w:cs="Calibri Light"/>
        </w:rPr>
      </w:pPr>
      <w:r w:rsidRPr="00D3182D">
        <w:rPr>
          <w:rFonts w:cs="Calibri Light"/>
        </w:rPr>
        <w:t>Industry bodies emphasised that these activities are resource intensive and often require coordination across legal, operational and commercial teams.</w:t>
      </w:r>
      <w:r w:rsidR="00FD77CF" w:rsidRPr="00D3182D">
        <w:rPr>
          <w:rFonts w:cs="Calibri Light"/>
        </w:rPr>
        <w:t xml:space="preserve"> The </w:t>
      </w:r>
      <w:r w:rsidR="00AD1915" w:rsidRPr="00D3182D">
        <w:rPr>
          <w:rFonts w:cs="Calibri Light"/>
        </w:rPr>
        <w:t>ARC</w:t>
      </w:r>
      <w:r w:rsidR="00FD77CF" w:rsidRPr="00D3182D">
        <w:rPr>
          <w:rFonts w:cs="Calibri Light"/>
        </w:rPr>
        <w:t xml:space="preserve"> </w:t>
      </w:r>
      <w:r w:rsidR="00C36967" w:rsidRPr="00D3182D">
        <w:rPr>
          <w:rFonts w:cs="Calibri Light"/>
        </w:rPr>
        <w:t>added</w:t>
      </w:r>
      <w:r w:rsidR="00FD77CF" w:rsidRPr="00D3182D">
        <w:rPr>
          <w:rFonts w:cs="Calibri Light"/>
        </w:rPr>
        <w:t xml:space="preserve"> that th</w:t>
      </w:r>
      <w:r w:rsidR="00C36967" w:rsidRPr="00D3182D">
        <w:rPr>
          <w:rFonts w:cs="Calibri Light"/>
        </w:rPr>
        <w:t>is</w:t>
      </w:r>
      <w:r w:rsidR="00FD77CF" w:rsidRPr="00D3182D">
        <w:rPr>
          <w:rFonts w:cs="Calibri Light"/>
        </w:rPr>
        <w:t xml:space="preserve"> burden </w:t>
      </w:r>
      <w:r w:rsidR="00C36967" w:rsidRPr="00D3182D">
        <w:rPr>
          <w:rFonts w:cs="Calibri Light"/>
        </w:rPr>
        <w:t>is likely to be more acute</w:t>
      </w:r>
      <w:r w:rsidR="00FD77CF" w:rsidRPr="00D3182D">
        <w:rPr>
          <w:rFonts w:cs="Calibri Light"/>
        </w:rPr>
        <w:t xml:space="preserve"> for businesses managing multiple contract suites or operating at scale, where changes must be implemented consistently across</w:t>
      </w:r>
      <w:r w:rsidR="00FD77CF">
        <w:rPr>
          <w:rFonts w:cs="Calibri Light"/>
        </w:rPr>
        <w:t xml:space="preserve"> </w:t>
      </w:r>
      <w:r w:rsidR="00B23311">
        <w:rPr>
          <w:rFonts w:cs="Calibri Light"/>
        </w:rPr>
        <w:t>a</w:t>
      </w:r>
      <w:r w:rsidR="00FD77CF" w:rsidRPr="00D3182D">
        <w:rPr>
          <w:rFonts w:cs="Calibri Light"/>
        </w:rPr>
        <w:t xml:space="preserve"> large volume of standard form contracts.</w:t>
      </w:r>
      <w:r w:rsidR="00127A2A" w:rsidRPr="00D3182D">
        <w:rPr>
          <w:rFonts w:cs="Calibri Light"/>
        </w:rPr>
        <w:t xml:space="preserve"> </w:t>
      </w:r>
      <w:r w:rsidR="002640C0" w:rsidRPr="00D3182D">
        <w:rPr>
          <w:rFonts w:cs="Calibri Light"/>
        </w:rPr>
        <w:t>A</w:t>
      </w:r>
      <w:r w:rsidR="001A05A7" w:rsidRPr="00D3182D">
        <w:rPr>
          <w:rFonts w:cs="Calibri Light"/>
        </w:rPr>
        <w:t xml:space="preserve"> </w:t>
      </w:r>
      <w:r w:rsidR="005B194D" w:rsidRPr="00D3182D">
        <w:rPr>
          <w:rFonts w:cs="Calibri Light"/>
        </w:rPr>
        <w:t>j</w:t>
      </w:r>
      <w:r w:rsidR="00CA4CD2" w:rsidRPr="00D3182D">
        <w:rPr>
          <w:rFonts w:cs="Calibri Light"/>
        </w:rPr>
        <w:t xml:space="preserve">oint submission </w:t>
      </w:r>
      <w:r w:rsidR="00CA4CD2" w:rsidRPr="00D3182D" w:rsidDel="00E43357">
        <w:rPr>
          <w:rFonts w:cs="Calibri Light"/>
        </w:rPr>
        <w:t xml:space="preserve">from </w:t>
      </w:r>
      <w:r w:rsidR="001A41F4" w:rsidRPr="00D3182D">
        <w:rPr>
          <w:rFonts w:cs="Calibri Light"/>
        </w:rPr>
        <w:t xml:space="preserve">the </w:t>
      </w:r>
      <w:r w:rsidR="00717EF8">
        <w:rPr>
          <w:rFonts w:cs="Calibri Light"/>
        </w:rPr>
        <w:t>b</w:t>
      </w:r>
      <w:r w:rsidR="00717EF8" w:rsidRPr="00A54D4C">
        <w:rPr>
          <w:rFonts w:cs="Calibri Light"/>
        </w:rPr>
        <w:t>odies</w:t>
      </w:r>
      <w:r w:rsidR="00717EF8" w:rsidRPr="00D3182D">
        <w:rPr>
          <w:rFonts w:cs="Calibri Light"/>
        </w:rPr>
        <w:t xml:space="preserve"> representing credit </w:t>
      </w:r>
      <w:r w:rsidR="009B0417" w:rsidRPr="00D3182D">
        <w:rPr>
          <w:rFonts w:cs="Calibri Light"/>
        </w:rPr>
        <w:t xml:space="preserve">and debt professionals </w:t>
      </w:r>
      <w:r w:rsidR="001E64FE" w:rsidRPr="00D3182D">
        <w:rPr>
          <w:rFonts w:cs="Calibri Light"/>
        </w:rPr>
        <w:t>submitted</w:t>
      </w:r>
      <w:r w:rsidR="00D31EE9" w:rsidRPr="00D3182D">
        <w:rPr>
          <w:rFonts w:cs="Calibri Light"/>
        </w:rPr>
        <w:t xml:space="preserve"> that </w:t>
      </w:r>
      <w:r w:rsidR="00B22046" w:rsidRPr="00D3182D">
        <w:rPr>
          <w:rFonts w:cs="Calibri Light"/>
        </w:rPr>
        <w:t>the</w:t>
      </w:r>
      <w:r w:rsidR="00D31EE9" w:rsidRPr="00D3182D">
        <w:rPr>
          <w:rFonts w:cs="Calibri Light"/>
        </w:rPr>
        <w:t xml:space="preserve"> costs </w:t>
      </w:r>
      <w:r w:rsidR="00B22046" w:rsidRPr="00D3182D">
        <w:rPr>
          <w:rFonts w:cs="Calibri Light"/>
        </w:rPr>
        <w:t>of</w:t>
      </w:r>
      <w:r w:rsidR="00D31EE9" w:rsidRPr="00D3182D">
        <w:rPr>
          <w:rFonts w:cs="Calibri Light"/>
        </w:rPr>
        <w:t xml:space="preserve"> complying with the regime</w:t>
      </w:r>
      <w:r w:rsidR="00BB1AAC" w:rsidRPr="00D3182D">
        <w:rPr>
          <w:rFonts w:cs="Calibri Light"/>
        </w:rPr>
        <w:t xml:space="preserve"> </w:t>
      </w:r>
      <w:r w:rsidR="00B22046" w:rsidRPr="00D3182D">
        <w:rPr>
          <w:rFonts w:cs="Calibri Light"/>
        </w:rPr>
        <w:t>are</w:t>
      </w:r>
      <w:r w:rsidR="00BB1AAC" w:rsidRPr="00D3182D">
        <w:rPr>
          <w:rFonts w:cs="Calibri Light"/>
        </w:rPr>
        <w:t xml:space="preserve"> </w:t>
      </w:r>
      <w:r w:rsidR="00697BD9" w:rsidRPr="00D3182D">
        <w:rPr>
          <w:rFonts w:cs="Calibri Light"/>
        </w:rPr>
        <w:t>‘</w:t>
      </w:r>
      <w:r w:rsidR="00BB1AAC" w:rsidRPr="00D3182D">
        <w:rPr>
          <w:rFonts w:cs="Calibri Light"/>
        </w:rPr>
        <w:t>materially higher than typical regulatory impact assessments would suggest</w:t>
      </w:r>
      <w:r w:rsidR="00697BD9" w:rsidRPr="00D3182D">
        <w:rPr>
          <w:rFonts w:cs="Calibri Light"/>
        </w:rPr>
        <w:t>,</w:t>
      </w:r>
      <w:r w:rsidR="00BB1AAC" w:rsidRPr="00D3182D">
        <w:rPr>
          <w:rFonts w:cs="Calibri Light"/>
        </w:rPr>
        <w:t xml:space="preserve"> and extend</w:t>
      </w:r>
      <w:r w:rsidR="00697BD9" w:rsidRPr="00D3182D">
        <w:rPr>
          <w:rFonts w:cs="Calibri Light"/>
        </w:rPr>
        <w:t>ed</w:t>
      </w:r>
      <w:r w:rsidR="00BB1AAC" w:rsidRPr="00D3182D">
        <w:rPr>
          <w:rFonts w:cs="Calibri Light"/>
        </w:rPr>
        <w:t xml:space="preserve"> well beyond legal review</w:t>
      </w:r>
      <w:r w:rsidR="00697BD9" w:rsidRPr="00D3182D">
        <w:rPr>
          <w:rFonts w:cs="Calibri Light"/>
        </w:rPr>
        <w:t>’</w:t>
      </w:r>
      <w:r w:rsidR="00BB1AAC" w:rsidRPr="00D3182D">
        <w:rPr>
          <w:rFonts w:cs="Calibri Light"/>
        </w:rPr>
        <w:t>.</w:t>
      </w:r>
      <w:r w:rsidR="009B0417" w:rsidRPr="00A7078A">
        <w:rPr>
          <w:rStyle w:val="FootnoteReference"/>
        </w:rPr>
        <w:footnoteReference w:id="82"/>
      </w:r>
      <w:r w:rsidR="00BB1AAC" w:rsidRPr="00A54D4C">
        <w:rPr>
          <w:rFonts w:cs="Calibri Light"/>
          <w:vertAlign w:val="superscript"/>
        </w:rPr>
        <w:t xml:space="preserve"> </w:t>
      </w:r>
      <w:r w:rsidR="000A3AEC" w:rsidRPr="00D3182D">
        <w:rPr>
          <w:rFonts w:cs="Calibri Light"/>
        </w:rPr>
        <w:t>By way of illustration, the</w:t>
      </w:r>
      <w:r w:rsidR="00B22046" w:rsidRPr="00D3182D">
        <w:rPr>
          <w:rFonts w:cs="Calibri Light"/>
        </w:rPr>
        <w:t xml:space="preserve"> submission </w:t>
      </w:r>
      <w:r w:rsidR="000A3AEC" w:rsidRPr="00D3182D">
        <w:rPr>
          <w:rFonts w:cs="Calibri Light"/>
        </w:rPr>
        <w:t>noted that for a</w:t>
      </w:r>
      <w:r w:rsidR="00B22046" w:rsidRPr="00D3182D">
        <w:rPr>
          <w:rFonts w:cs="Calibri Light"/>
        </w:rPr>
        <w:t xml:space="preserve"> </w:t>
      </w:r>
      <w:r w:rsidR="000A3AEC" w:rsidRPr="00D3182D">
        <w:rPr>
          <w:rFonts w:cs="Calibri Light"/>
        </w:rPr>
        <w:t>‘</w:t>
      </w:r>
      <w:r w:rsidR="00B22046" w:rsidRPr="00D3182D">
        <w:rPr>
          <w:rFonts w:cs="Calibri Light"/>
        </w:rPr>
        <w:t>mid-sized trade credit operation</w:t>
      </w:r>
      <w:r w:rsidR="000A3AEC" w:rsidRPr="00D3182D">
        <w:rPr>
          <w:rFonts w:cs="Calibri Light"/>
        </w:rPr>
        <w:t>’</w:t>
      </w:r>
      <w:r w:rsidR="00D60ABA" w:rsidRPr="00D3182D">
        <w:rPr>
          <w:rFonts w:cs="Calibri Light"/>
        </w:rPr>
        <w:t xml:space="preserve">, operational changes </w:t>
      </w:r>
      <w:r w:rsidR="005F6BCA" w:rsidRPr="00D3182D">
        <w:rPr>
          <w:rFonts w:cs="Calibri Light"/>
        </w:rPr>
        <w:t xml:space="preserve">were estimated to </w:t>
      </w:r>
      <w:r w:rsidR="00852010" w:rsidRPr="00D3182D">
        <w:rPr>
          <w:rFonts w:cs="Calibri Light"/>
        </w:rPr>
        <w:t>accumulate</w:t>
      </w:r>
      <w:r w:rsidR="005F6BCA" w:rsidRPr="00D3182D">
        <w:rPr>
          <w:rFonts w:cs="Calibri Light"/>
        </w:rPr>
        <w:t xml:space="preserve"> between</w:t>
      </w:r>
      <w:r w:rsidR="00C9777C" w:rsidRPr="00D3182D">
        <w:rPr>
          <w:rFonts w:cs="Calibri Light"/>
        </w:rPr>
        <w:t xml:space="preserve"> </w:t>
      </w:r>
      <w:r w:rsidR="00BB1AAC" w:rsidRPr="00D3182D">
        <w:rPr>
          <w:rFonts w:cs="Calibri Light"/>
        </w:rPr>
        <w:t>$</w:t>
      </w:r>
      <w:r w:rsidR="00852010" w:rsidRPr="00D3182D">
        <w:rPr>
          <w:rFonts w:cs="Calibri Light"/>
        </w:rPr>
        <w:t>15</w:t>
      </w:r>
      <w:r w:rsidR="00BB1AAC" w:rsidRPr="00D3182D">
        <w:rPr>
          <w:rFonts w:cs="Calibri Light"/>
        </w:rPr>
        <w:t>,000</w:t>
      </w:r>
      <w:r w:rsidR="007925DE" w:rsidRPr="00D3182D">
        <w:rPr>
          <w:rFonts w:cs="Calibri Light"/>
        </w:rPr>
        <w:t xml:space="preserve"> to </w:t>
      </w:r>
      <w:r w:rsidR="00BB1AAC" w:rsidRPr="00D3182D">
        <w:rPr>
          <w:rFonts w:cs="Calibri Light"/>
        </w:rPr>
        <w:t>$100,000</w:t>
      </w:r>
      <w:r w:rsidR="007925DE" w:rsidRPr="00D3182D">
        <w:rPr>
          <w:rFonts w:cs="Calibri Light"/>
        </w:rPr>
        <w:t xml:space="preserve"> or more</w:t>
      </w:r>
      <w:r w:rsidR="005F6BCA" w:rsidRPr="00D3182D">
        <w:rPr>
          <w:rFonts w:cs="Calibri Light"/>
        </w:rPr>
        <w:t>,</w:t>
      </w:r>
      <w:r w:rsidR="006555F5" w:rsidRPr="00D3182D">
        <w:rPr>
          <w:rFonts w:cs="Calibri Light"/>
        </w:rPr>
        <w:t xml:space="preserve"> </w:t>
      </w:r>
      <w:r w:rsidR="005F6BCA" w:rsidRPr="00D3182D">
        <w:rPr>
          <w:rFonts w:cs="Calibri Light"/>
        </w:rPr>
        <w:t xml:space="preserve">with further reform </w:t>
      </w:r>
      <w:r w:rsidR="00852010" w:rsidRPr="00D3182D">
        <w:rPr>
          <w:rFonts w:cs="Calibri Light"/>
        </w:rPr>
        <w:t>expected</w:t>
      </w:r>
      <w:r w:rsidR="005F6BCA" w:rsidRPr="00D3182D">
        <w:rPr>
          <w:rFonts w:cs="Calibri Light"/>
        </w:rPr>
        <w:t xml:space="preserve"> to generate </w:t>
      </w:r>
      <w:r w:rsidR="00852010" w:rsidRPr="00D3182D">
        <w:rPr>
          <w:rFonts w:cs="Calibri Light"/>
        </w:rPr>
        <w:t>similar</w:t>
      </w:r>
      <w:r w:rsidR="005F6BCA" w:rsidRPr="00D3182D">
        <w:rPr>
          <w:rFonts w:cs="Calibri Light"/>
        </w:rPr>
        <w:t xml:space="preserve"> costs</w:t>
      </w:r>
      <w:r w:rsidR="00100E53" w:rsidRPr="00D3182D">
        <w:rPr>
          <w:rFonts w:cs="Calibri Light"/>
        </w:rPr>
        <w:t xml:space="preserve">. </w:t>
      </w:r>
      <w:r w:rsidR="00B846E9" w:rsidRPr="00B15DCD">
        <w:rPr>
          <w:rFonts w:cs="Calibri Light"/>
        </w:rPr>
        <w:t xml:space="preserve">Most submissions did not provide </w:t>
      </w:r>
      <w:r w:rsidR="00ED7335" w:rsidRPr="00ED7335">
        <w:rPr>
          <w:rFonts w:cs="Calibri Light"/>
        </w:rPr>
        <w:t>quantitative</w:t>
      </w:r>
      <w:r w:rsidR="00ED7335">
        <w:rPr>
          <w:rFonts w:cs="Calibri Light"/>
        </w:rPr>
        <w:t xml:space="preserve"> </w:t>
      </w:r>
      <w:r w:rsidR="00B846E9" w:rsidRPr="00B15DCD">
        <w:rPr>
          <w:rFonts w:cs="Calibri Light"/>
        </w:rPr>
        <w:t>information, limiting the extent to which compliance costs with the amended regime can be estimated in this report.</w:t>
      </w:r>
      <w:r w:rsidR="00B15DCD" w:rsidRPr="00B15DCD">
        <w:rPr>
          <w:rFonts w:cs="Calibri Light"/>
        </w:rPr>
        <w:t xml:space="preserve"> </w:t>
      </w:r>
    </w:p>
    <w:p w14:paraId="58552C31" w14:textId="0AABB302" w:rsidR="00AF5069" w:rsidRPr="00D3182D" w:rsidRDefault="00852010" w:rsidP="00A54D4C">
      <w:pPr>
        <w:rPr>
          <w:rFonts w:cs="Calibri Light"/>
        </w:rPr>
      </w:pPr>
      <w:bookmarkStart w:id="61" w:name="_Hlk229130499"/>
      <w:proofErr w:type="gramStart"/>
      <w:r w:rsidRPr="00D3182D">
        <w:rPr>
          <w:rFonts w:cs="Calibri Light"/>
        </w:rPr>
        <w:t>In light of</w:t>
      </w:r>
      <w:proofErr w:type="gramEnd"/>
      <w:r w:rsidRPr="00D3182D">
        <w:rPr>
          <w:rFonts w:cs="Calibri Light"/>
        </w:rPr>
        <w:t xml:space="preserve"> this, t</w:t>
      </w:r>
      <w:r w:rsidR="00B2771E" w:rsidRPr="00D3182D">
        <w:rPr>
          <w:rFonts w:cs="Calibri Light"/>
        </w:rPr>
        <w:t xml:space="preserve">he </w:t>
      </w:r>
      <w:r w:rsidR="003D3FB1">
        <w:rPr>
          <w:rFonts w:cs="Calibri Light"/>
        </w:rPr>
        <w:t>AICM, ACF and ACDBA</w:t>
      </w:r>
      <w:r w:rsidR="00947417" w:rsidRPr="00D3182D">
        <w:rPr>
          <w:rFonts w:cs="Calibri Light"/>
        </w:rPr>
        <w:t xml:space="preserve"> </w:t>
      </w:r>
      <w:r w:rsidR="00B14EA3" w:rsidRPr="00D3182D">
        <w:rPr>
          <w:rFonts w:cs="Calibri Light"/>
        </w:rPr>
        <w:t>cautioned against</w:t>
      </w:r>
      <w:r w:rsidR="00100E53" w:rsidRPr="00D3182D">
        <w:rPr>
          <w:rFonts w:cs="Calibri Light"/>
        </w:rPr>
        <w:t xml:space="preserve"> </w:t>
      </w:r>
      <w:r w:rsidR="00B14EA3" w:rsidRPr="00D3182D">
        <w:rPr>
          <w:rFonts w:cs="Calibri Light"/>
        </w:rPr>
        <w:t>further</w:t>
      </w:r>
      <w:r w:rsidR="00100E53" w:rsidRPr="00D3182D">
        <w:rPr>
          <w:rFonts w:cs="Calibri Light"/>
        </w:rPr>
        <w:t xml:space="preserve"> legislative change</w:t>
      </w:r>
      <w:r w:rsidR="00792A7C" w:rsidRPr="00D3182D">
        <w:rPr>
          <w:rFonts w:cs="Calibri Light"/>
        </w:rPr>
        <w:t>s</w:t>
      </w:r>
      <w:r w:rsidR="00B14EA3" w:rsidRPr="00D3182D">
        <w:rPr>
          <w:rFonts w:cs="Calibri Light"/>
        </w:rPr>
        <w:t>, arguing that the</w:t>
      </w:r>
      <w:r w:rsidR="00100E53" w:rsidRPr="00D3182D">
        <w:rPr>
          <w:rFonts w:cs="Calibri Light"/>
        </w:rPr>
        <w:t xml:space="preserve"> regime </w:t>
      </w:r>
      <w:r w:rsidR="001257AD" w:rsidRPr="00D3182D">
        <w:rPr>
          <w:rFonts w:cs="Calibri Light"/>
        </w:rPr>
        <w:t>needs</w:t>
      </w:r>
      <w:r w:rsidR="00B14EA3" w:rsidRPr="00D3182D">
        <w:rPr>
          <w:rFonts w:cs="Calibri Light"/>
        </w:rPr>
        <w:t xml:space="preserve"> a period of</w:t>
      </w:r>
      <w:r w:rsidR="00100E53" w:rsidRPr="00D3182D">
        <w:rPr>
          <w:rFonts w:cs="Calibri Light"/>
        </w:rPr>
        <w:t xml:space="preserve"> stability </w:t>
      </w:r>
      <w:r w:rsidR="00B14EA3" w:rsidRPr="00D3182D">
        <w:rPr>
          <w:rFonts w:cs="Calibri Light"/>
        </w:rPr>
        <w:t>so that</w:t>
      </w:r>
      <w:r w:rsidR="00100E53" w:rsidRPr="00D3182D">
        <w:rPr>
          <w:rFonts w:cs="Calibri Light"/>
        </w:rPr>
        <w:t xml:space="preserve"> businesses </w:t>
      </w:r>
      <w:r w:rsidR="00B14EA3" w:rsidRPr="00D3182D">
        <w:rPr>
          <w:rFonts w:cs="Calibri Light"/>
        </w:rPr>
        <w:t xml:space="preserve">are </w:t>
      </w:r>
      <w:r w:rsidR="00E11DA2" w:rsidRPr="00D3182D">
        <w:rPr>
          <w:rFonts w:cs="Calibri Light"/>
        </w:rPr>
        <w:t>able to</w:t>
      </w:r>
      <w:r w:rsidR="00100E53" w:rsidRPr="00D3182D">
        <w:rPr>
          <w:rFonts w:cs="Calibri Light"/>
        </w:rPr>
        <w:t xml:space="preserve"> </w:t>
      </w:r>
      <w:r w:rsidR="001257AD" w:rsidRPr="00D3182D">
        <w:rPr>
          <w:rFonts w:cs="Calibri Light"/>
        </w:rPr>
        <w:t xml:space="preserve">manage their compliance costs effectively. </w:t>
      </w:r>
      <w:r w:rsidR="00952D6C" w:rsidRPr="00D3182D">
        <w:rPr>
          <w:rFonts w:cs="Calibri Light"/>
        </w:rPr>
        <w:t xml:space="preserve">ARC </w:t>
      </w:r>
      <w:r w:rsidR="001257AD" w:rsidRPr="00D3182D">
        <w:rPr>
          <w:rFonts w:cs="Calibri Light"/>
        </w:rPr>
        <w:t>took a similar view,</w:t>
      </w:r>
      <w:r w:rsidR="00947417" w:rsidRPr="00D3182D">
        <w:rPr>
          <w:rFonts w:cs="Calibri Light"/>
        </w:rPr>
        <w:t xml:space="preserve"> </w:t>
      </w:r>
      <w:r w:rsidR="00952D6C" w:rsidRPr="00D3182D">
        <w:rPr>
          <w:rFonts w:cs="Calibri Light"/>
        </w:rPr>
        <w:t>recommend</w:t>
      </w:r>
      <w:r w:rsidR="001257AD" w:rsidRPr="00D3182D">
        <w:rPr>
          <w:rFonts w:cs="Calibri Light"/>
        </w:rPr>
        <w:t>ing</w:t>
      </w:r>
      <w:r w:rsidR="00952D6C" w:rsidRPr="00D3182D">
        <w:rPr>
          <w:rFonts w:cs="Calibri Light"/>
        </w:rPr>
        <w:t xml:space="preserve"> </w:t>
      </w:r>
      <w:r w:rsidR="001257AD" w:rsidRPr="00D3182D">
        <w:rPr>
          <w:rFonts w:cs="Calibri Light"/>
        </w:rPr>
        <w:t xml:space="preserve">that attention should </w:t>
      </w:r>
      <w:r w:rsidR="00792A7C" w:rsidRPr="00D3182D">
        <w:rPr>
          <w:rFonts w:cs="Calibri Light"/>
        </w:rPr>
        <w:t xml:space="preserve">instead </w:t>
      </w:r>
      <w:r w:rsidR="001257AD" w:rsidRPr="00D3182D">
        <w:rPr>
          <w:rFonts w:cs="Calibri Light"/>
        </w:rPr>
        <w:t xml:space="preserve">turn to delivering practical </w:t>
      </w:r>
      <w:r w:rsidR="00952D6C" w:rsidRPr="00D3182D">
        <w:rPr>
          <w:rFonts w:cs="Calibri Light"/>
        </w:rPr>
        <w:t>guidance and compliance support</w:t>
      </w:r>
      <w:r w:rsidR="001257AD" w:rsidRPr="00D3182D">
        <w:rPr>
          <w:rFonts w:cs="Calibri Light"/>
        </w:rPr>
        <w:t xml:space="preserve"> to businesses</w:t>
      </w:r>
      <w:r w:rsidR="001369D1" w:rsidRPr="00D3182D">
        <w:rPr>
          <w:rFonts w:cs="Calibri Light"/>
        </w:rPr>
        <w:t>.</w:t>
      </w:r>
      <w:bookmarkEnd w:id="61"/>
      <w:r w:rsidR="00470539" w:rsidRPr="00D3182D">
        <w:rPr>
          <w:rFonts w:cs="Calibri Light"/>
        </w:rPr>
        <w:t xml:space="preserve"> In contrast, Legal Aid</w:t>
      </w:r>
      <w:r w:rsidR="00470539" w:rsidRPr="00D3182D" w:rsidDel="00E82BA3">
        <w:rPr>
          <w:rFonts w:cs="Calibri Light"/>
        </w:rPr>
        <w:t xml:space="preserve"> </w:t>
      </w:r>
      <w:r w:rsidR="00470539" w:rsidRPr="00D3182D">
        <w:rPr>
          <w:rFonts w:cs="Calibri Light"/>
        </w:rPr>
        <w:t xml:space="preserve">Queensland considers that where compliance costs may have increased, this is outweighed by the benefits delivered to consumers and small businesses through the </w:t>
      </w:r>
      <w:r w:rsidR="00D71927" w:rsidRPr="00D3182D">
        <w:rPr>
          <w:rFonts w:cs="Calibri Light"/>
        </w:rPr>
        <w:t>strengthened protections</w:t>
      </w:r>
      <w:r w:rsidR="00470539" w:rsidRPr="00D3182D">
        <w:rPr>
          <w:rFonts w:cs="Calibri Light"/>
        </w:rPr>
        <w:t>.</w:t>
      </w:r>
    </w:p>
    <w:p w14:paraId="1C802663" w14:textId="06253D13" w:rsidR="003C4F72" w:rsidRPr="00D3182D" w:rsidRDefault="00BD0BAE" w:rsidP="00A54D4C">
      <w:pPr>
        <w:rPr>
          <w:rFonts w:cs="Calibri Light"/>
        </w:rPr>
      </w:pPr>
      <w:r w:rsidRPr="00D3182D">
        <w:rPr>
          <w:rFonts w:cs="Calibri Light"/>
        </w:rPr>
        <w:t>Treasury notes the distinction between one</w:t>
      </w:r>
      <w:r w:rsidR="004B2276" w:rsidRPr="00D3182D">
        <w:rPr>
          <w:rFonts w:cs="Calibri Light"/>
        </w:rPr>
        <w:t>-</w:t>
      </w:r>
      <w:r w:rsidRPr="00D3182D">
        <w:rPr>
          <w:rFonts w:cs="Calibri Light"/>
        </w:rPr>
        <w:t xml:space="preserve">off transition costs and ongoing compliance costs, and that some impacts may only become apparent over time as businesses adjust their contracting practices. </w:t>
      </w:r>
      <w:r w:rsidR="008F1764" w:rsidRPr="00D3182D">
        <w:rPr>
          <w:rFonts w:cs="Calibri Light"/>
        </w:rPr>
        <w:t xml:space="preserve">Consistent with the </w:t>
      </w:r>
      <w:r w:rsidR="004B2276" w:rsidRPr="00D3182D">
        <w:rPr>
          <w:rFonts w:cs="Calibri Light"/>
        </w:rPr>
        <w:t xml:space="preserve">estimated regulatory burden </w:t>
      </w:r>
      <w:r w:rsidR="00252700" w:rsidRPr="00D3182D">
        <w:rPr>
          <w:rFonts w:cs="Calibri Light"/>
        </w:rPr>
        <w:t>set out</w:t>
      </w:r>
      <w:r w:rsidR="004B2276" w:rsidRPr="00D3182D">
        <w:rPr>
          <w:rFonts w:cs="Calibri Light"/>
        </w:rPr>
        <w:t xml:space="preserve"> in the </w:t>
      </w:r>
      <w:r w:rsidR="006203C5" w:rsidRPr="00D3182D">
        <w:rPr>
          <w:rFonts w:cs="Calibri Light"/>
        </w:rPr>
        <w:t>DRIS</w:t>
      </w:r>
      <w:r w:rsidR="004925FB" w:rsidRPr="00D3182D">
        <w:rPr>
          <w:rFonts w:cs="Calibri Light"/>
        </w:rPr>
        <w:t xml:space="preserve">, </w:t>
      </w:r>
      <w:r w:rsidR="004B2276" w:rsidRPr="00D3182D">
        <w:rPr>
          <w:rFonts w:cs="Calibri Light"/>
        </w:rPr>
        <w:t>o</w:t>
      </w:r>
      <w:r w:rsidRPr="00D3182D">
        <w:rPr>
          <w:rFonts w:cs="Calibri Light"/>
        </w:rPr>
        <w:t xml:space="preserve">ngoing compliance costs are expected to </w:t>
      </w:r>
      <w:r w:rsidR="4125CD0E" w:rsidRPr="00D3182D">
        <w:rPr>
          <w:rFonts w:cs="Calibri Light"/>
        </w:rPr>
        <w:t xml:space="preserve">be </w:t>
      </w:r>
      <w:r w:rsidRPr="00D3182D">
        <w:rPr>
          <w:rFonts w:cs="Calibri Light"/>
        </w:rPr>
        <w:t xml:space="preserve">moderate as revised processes and standard terms become embedded. </w:t>
      </w:r>
      <w:r w:rsidR="00696485" w:rsidRPr="00D3182D">
        <w:rPr>
          <w:rFonts w:cs="Calibri Light"/>
        </w:rPr>
        <w:t xml:space="preserve">Given the recency of the reforms and the limited body of judicial interpretation, Treasury considers that maintaining stability in the near term would allow the effectiveness and practical impacts of the expanded regime to be assessed </w:t>
      </w:r>
      <w:r w:rsidR="00AA5F95" w:rsidRPr="00D3182D">
        <w:rPr>
          <w:rFonts w:cs="Calibri Light"/>
        </w:rPr>
        <w:t>more comprehensively.</w:t>
      </w:r>
      <w:r w:rsidR="00E544E1" w:rsidRPr="00D3182D">
        <w:rPr>
          <w:rFonts w:cs="Calibri Light"/>
        </w:rPr>
        <w:t xml:space="preserve"> </w:t>
      </w:r>
      <w:r w:rsidR="003C4F72" w:rsidRPr="00D3182D">
        <w:rPr>
          <w:rFonts w:cs="Calibri Light"/>
        </w:rPr>
        <w:t xml:space="preserve">While concerns about </w:t>
      </w:r>
      <w:r w:rsidR="00624D1E" w:rsidRPr="00D3182D">
        <w:rPr>
          <w:rFonts w:cs="Calibri Light"/>
        </w:rPr>
        <w:t xml:space="preserve">the thresholds being </w:t>
      </w:r>
      <w:r w:rsidR="003A27DA" w:rsidRPr="00D3182D">
        <w:rPr>
          <w:rFonts w:cs="Calibri Light"/>
        </w:rPr>
        <w:t>overinclusive</w:t>
      </w:r>
      <w:r w:rsidR="003C4F72" w:rsidRPr="00D3182D">
        <w:rPr>
          <w:rFonts w:cs="Calibri Light"/>
        </w:rPr>
        <w:t xml:space="preserve"> warrant ongoing monitoring, particularly as the regime matures, the evidence to date does not point to a clear case for further adjustment of the thresholds. </w:t>
      </w:r>
    </w:p>
    <w:p w14:paraId="5D71321C" w14:textId="77777777" w:rsidR="005C6E8D" w:rsidRDefault="005C6E8D" w:rsidP="00676B10">
      <w:pPr>
        <w:pStyle w:val="SingleParagraph"/>
        <w:keepNext/>
        <w:keepLines/>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5C6E8D" w14:paraId="2B029BDE" w14:textId="77777777" w:rsidTr="009D7CFB">
        <w:tc>
          <w:tcPr>
            <w:tcW w:w="5000" w:type="pct"/>
            <w:shd w:val="clear" w:color="auto" w:fill="EEF4FD"/>
            <w:hideMark/>
          </w:tcPr>
          <w:p w14:paraId="5A9C4C30" w14:textId="643DE432" w:rsidR="005C6E8D" w:rsidRPr="009D7CFB" w:rsidRDefault="005C6E8D" w:rsidP="00676B10">
            <w:pPr>
              <w:pStyle w:val="BoxHeading"/>
              <w:keepLines/>
            </w:pPr>
            <w:r w:rsidRPr="005A217D">
              <w:t xml:space="preserve">Finding </w:t>
            </w:r>
            <w:r w:rsidR="009C63C4">
              <w:t>9</w:t>
            </w:r>
          </w:p>
          <w:p w14:paraId="3923BC7B" w14:textId="6C807BB0" w:rsidR="005C6E8D" w:rsidRPr="00D3182D" w:rsidRDefault="00DD62D4" w:rsidP="00676B10">
            <w:pPr>
              <w:pStyle w:val="BoxText"/>
              <w:keepNext/>
              <w:keepLines/>
              <w:rPr>
                <w:rFonts w:cs="Calibri Light"/>
              </w:rPr>
            </w:pPr>
            <w:r w:rsidRPr="00D3182D">
              <w:rPr>
                <w:rFonts w:cs="Calibri Light"/>
              </w:rPr>
              <w:t>The amendments have meaningfully increased access to UCT protections for small businesses that are dependent on standard form contracts and lack countervailing bargaining power.</w:t>
            </w:r>
          </w:p>
        </w:tc>
      </w:tr>
    </w:tbl>
    <w:p w14:paraId="1E225DAE" w14:textId="77777777" w:rsidR="005C6E8D" w:rsidRDefault="005C6E8D" w:rsidP="00676B10">
      <w:pPr>
        <w:pStyle w:val="SingleParagraph"/>
        <w:keepNext/>
        <w:keepLines/>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5C6E8D" w14:paraId="30628834" w14:textId="77777777" w:rsidTr="009D7CFB">
        <w:tc>
          <w:tcPr>
            <w:tcW w:w="5000" w:type="pct"/>
            <w:shd w:val="clear" w:color="auto" w:fill="EEF4FD"/>
            <w:hideMark/>
          </w:tcPr>
          <w:p w14:paraId="3F0E941D" w14:textId="06597550" w:rsidR="005C6E8D" w:rsidRPr="009D7CFB" w:rsidRDefault="005C6E8D" w:rsidP="00676B10">
            <w:pPr>
              <w:pStyle w:val="BoxHeading"/>
              <w:keepLines/>
            </w:pPr>
            <w:r w:rsidRPr="005A217D">
              <w:t xml:space="preserve">Finding </w:t>
            </w:r>
            <w:r w:rsidR="005C4103">
              <w:t>1</w:t>
            </w:r>
            <w:r w:rsidR="009C63C4">
              <w:t>0</w:t>
            </w:r>
          </w:p>
          <w:p w14:paraId="2D54FC5F" w14:textId="33310000" w:rsidR="005C6E8D" w:rsidRPr="00D3182D" w:rsidRDefault="005C6E8D" w:rsidP="00676B10">
            <w:pPr>
              <w:pStyle w:val="BoxText"/>
              <w:keepNext/>
              <w:keepLines/>
              <w:rPr>
                <w:rFonts w:cs="Calibri Light"/>
              </w:rPr>
            </w:pPr>
            <w:r w:rsidRPr="00D3182D">
              <w:rPr>
                <w:rFonts w:cs="Calibri Light"/>
              </w:rPr>
              <w:t xml:space="preserve">Current thresholds are appropriate and should </w:t>
            </w:r>
            <w:r w:rsidR="004659EA" w:rsidRPr="00D3182D">
              <w:rPr>
                <w:rFonts w:cs="Calibri Light"/>
              </w:rPr>
              <w:t>not be changed</w:t>
            </w:r>
            <w:r w:rsidRPr="00D3182D">
              <w:rPr>
                <w:rFonts w:cs="Calibri Light"/>
              </w:rPr>
              <w:t xml:space="preserve"> in the near term while impacts are monitored.</w:t>
            </w:r>
          </w:p>
        </w:tc>
      </w:tr>
    </w:tbl>
    <w:p w14:paraId="13835AAB" w14:textId="77777777" w:rsidR="0085015E" w:rsidRDefault="0085015E" w:rsidP="00676B10">
      <w:pPr>
        <w:pStyle w:val="SingleParagraph"/>
        <w:keepNext/>
        <w:keepLines/>
      </w:pPr>
      <w:bookmarkStart w:id="62" w:name="_Toc227764304"/>
    </w:p>
    <w:tbl>
      <w:tblPr>
        <w:tblW w:w="5000" w:type="pct"/>
        <w:shd w:val="clear" w:color="auto" w:fill="F2F9FC"/>
        <w:tblCellMar>
          <w:left w:w="284" w:type="dxa"/>
          <w:bottom w:w="170" w:type="dxa"/>
          <w:right w:w="170" w:type="dxa"/>
        </w:tblCellMar>
        <w:tblLook w:val="0600" w:firstRow="0" w:lastRow="0" w:firstColumn="0" w:lastColumn="0" w:noHBand="1" w:noVBand="1"/>
      </w:tblPr>
      <w:tblGrid>
        <w:gridCol w:w="9072"/>
      </w:tblGrid>
      <w:tr w:rsidR="0085015E" w14:paraId="2DCCA6FE" w14:textId="77777777" w:rsidTr="00B210F8">
        <w:tc>
          <w:tcPr>
            <w:tcW w:w="5000" w:type="pct"/>
            <w:shd w:val="clear" w:color="auto" w:fill="EEF4FD"/>
            <w:hideMark/>
          </w:tcPr>
          <w:p w14:paraId="313A09B8" w14:textId="0BB83B7C" w:rsidR="0085015E" w:rsidRPr="009D7CFB" w:rsidRDefault="0085015E" w:rsidP="009D7CFB">
            <w:pPr>
              <w:pStyle w:val="BoxHeading"/>
            </w:pPr>
            <w:r w:rsidRPr="0085015E">
              <w:t xml:space="preserve">Finding </w:t>
            </w:r>
            <w:r w:rsidR="005C4103">
              <w:t>1</w:t>
            </w:r>
            <w:r w:rsidR="009C63C4">
              <w:t>1</w:t>
            </w:r>
          </w:p>
          <w:p w14:paraId="1A93A925" w14:textId="79FAC4D5" w:rsidR="0085015E" w:rsidRPr="00D3182D" w:rsidRDefault="00DC397C" w:rsidP="00B210F8">
            <w:pPr>
              <w:pStyle w:val="BoxText"/>
            </w:pPr>
            <w:r w:rsidRPr="00D3182D">
              <w:t>The ACCC and ASIC</w:t>
            </w:r>
            <w:r w:rsidR="00D23FB8" w:rsidRPr="00D3182D">
              <w:t xml:space="preserve"> should</w:t>
            </w:r>
            <w:r w:rsidR="00376EBA" w:rsidRPr="00D3182D" w:rsidDel="005B73DE">
              <w:t xml:space="preserve"> </w:t>
            </w:r>
            <w:r w:rsidR="00352B4C" w:rsidRPr="00D3182D">
              <w:t>consider</w:t>
            </w:r>
            <w:r w:rsidR="00297BF3" w:rsidRPr="00D3182D" w:rsidDel="00376EBA">
              <w:t xml:space="preserve"> </w:t>
            </w:r>
            <w:r w:rsidR="00297BF3" w:rsidRPr="00D3182D">
              <w:t xml:space="preserve">specific </w:t>
            </w:r>
            <w:r w:rsidRPr="00D3182D">
              <w:t xml:space="preserve">guidance </w:t>
            </w:r>
            <w:r w:rsidR="00D23FB8" w:rsidRPr="00D3182D">
              <w:t>on how the application of the small</w:t>
            </w:r>
            <w:r w:rsidR="00B210F8">
              <w:t> </w:t>
            </w:r>
            <w:r w:rsidR="00D23FB8" w:rsidRPr="00B210F8">
              <w:t xml:space="preserve">business </w:t>
            </w:r>
            <w:r w:rsidR="00352B4C" w:rsidRPr="00B210F8">
              <w:t>threshold</w:t>
            </w:r>
            <w:r w:rsidR="00D23FB8" w:rsidRPr="00B210F8">
              <w:t xml:space="preserve"> applies to corporate group entities</w:t>
            </w:r>
            <w:r w:rsidR="00297BF3" w:rsidRPr="00B210F8">
              <w:t xml:space="preserve"> and</w:t>
            </w:r>
            <w:r w:rsidR="00B9154C" w:rsidRPr="00B210F8">
              <w:t xml:space="preserve"> </w:t>
            </w:r>
            <w:r w:rsidR="00AE7368" w:rsidRPr="00B210F8">
              <w:t>wholesale financial market</w:t>
            </w:r>
            <w:r w:rsidR="00B210F8">
              <w:t> </w:t>
            </w:r>
            <w:r w:rsidR="00AE7368" w:rsidRPr="00B210F8">
              <w:t>participants</w:t>
            </w:r>
            <w:r w:rsidR="00B95231" w:rsidRPr="00B210F8">
              <w:t>.</w:t>
            </w:r>
          </w:p>
        </w:tc>
      </w:tr>
    </w:tbl>
    <w:p w14:paraId="2BF9FD1E" w14:textId="77777777" w:rsidR="009D7CFB" w:rsidRDefault="009D7CFB" w:rsidP="00D64CEC">
      <w:pPr>
        <w:pStyle w:val="SingleParagraph"/>
        <w:sectPr w:rsidR="009D7CFB" w:rsidSect="004D6899">
          <w:type w:val="oddPage"/>
          <w:pgSz w:w="11906" w:h="16838" w:code="9"/>
          <w:pgMar w:top="1843" w:right="1417" w:bottom="1417" w:left="1417" w:header="709" w:footer="709" w:gutter="0"/>
          <w:cols w:space="708"/>
          <w:titlePg/>
          <w:docGrid w:linePitch="360"/>
        </w:sectPr>
      </w:pPr>
    </w:p>
    <w:p w14:paraId="74F6554D" w14:textId="4B0FF501" w:rsidR="00471084" w:rsidRPr="00087B0B" w:rsidRDefault="00783036" w:rsidP="002E281B">
      <w:pPr>
        <w:pStyle w:val="Heading1"/>
      </w:pPr>
      <w:bookmarkStart w:id="63" w:name="_Toc232503530"/>
      <w:r w:rsidRPr="00087B0B">
        <w:rPr>
          <w:spacing w:val="-2"/>
        </w:rPr>
        <w:lastRenderedPageBreak/>
        <w:t>Chapter 4</w:t>
      </w:r>
      <w:r w:rsidR="00676B10" w:rsidRPr="00087B0B">
        <w:rPr>
          <w:spacing w:val="-2"/>
        </w:rPr>
        <w:t>:</w:t>
      </w:r>
      <w:r w:rsidRPr="00087B0B">
        <w:rPr>
          <w:spacing w:val="-2"/>
        </w:rPr>
        <w:t xml:space="preserve"> </w:t>
      </w:r>
      <w:r w:rsidR="00471084" w:rsidRPr="00087B0B">
        <w:rPr>
          <w:spacing w:val="-2"/>
        </w:rPr>
        <w:t xml:space="preserve">Clarifying and </w:t>
      </w:r>
      <w:bookmarkEnd w:id="62"/>
      <w:r w:rsidR="00C6236C" w:rsidRPr="00087B0B">
        <w:rPr>
          <w:spacing w:val="-2"/>
        </w:rPr>
        <w:t>S</w:t>
      </w:r>
      <w:r w:rsidR="00471084" w:rsidRPr="00087B0B">
        <w:rPr>
          <w:spacing w:val="-2"/>
        </w:rPr>
        <w:t>trengthening</w:t>
      </w:r>
      <w:r w:rsidR="009D7CFB" w:rsidRPr="00087B0B">
        <w:rPr>
          <w:spacing w:val="-2"/>
        </w:rPr>
        <w:t xml:space="preserve"> </w:t>
      </w:r>
      <w:r w:rsidR="00C6236C" w:rsidRPr="00087B0B">
        <w:rPr>
          <w:spacing w:val="-2"/>
        </w:rPr>
        <w:t>P</w:t>
      </w:r>
      <w:r w:rsidR="00471084" w:rsidRPr="00087B0B">
        <w:rPr>
          <w:spacing w:val="-2"/>
        </w:rPr>
        <w:t>rovisions</w:t>
      </w:r>
      <w:bookmarkEnd w:id="63"/>
      <w:r w:rsidR="00471084" w:rsidRPr="00087B0B">
        <w:rPr>
          <w:spacing w:val="-2"/>
        </w:rPr>
        <w:t xml:space="preserve"> </w:t>
      </w:r>
    </w:p>
    <w:p w14:paraId="603237DF" w14:textId="0D3CF949" w:rsidR="0042741E" w:rsidRPr="00D3182D" w:rsidRDefault="0042741E" w:rsidP="009D7CFB">
      <w:r w:rsidRPr="00D3182D">
        <w:t xml:space="preserve">This chapter </w:t>
      </w:r>
      <w:r w:rsidR="004A4776" w:rsidRPr="00D3182D">
        <w:t xml:space="preserve">examines </w:t>
      </w:r>
      <w:r w:rsidR="007D47AC" w:rsidRPr="00D3182D">
        <w:t xml:space="preserve">whether the </w:t>
      </w:r>
      <w:r w:rsidR="00051984" w:rsidRPr="00D3182D">
        <w:t>changes</w:t>
      </w:r>
      <w:r w:rsidR="001316F9" w:rsidRPr="00D3182D">
        <w:t xml:space="preserve"> </w:t>
      </w:r>
      <w:r w:rsidR="00C97B35" w:rsidRPr="00D3182D">
        <w:t xml:space="preserve">introduced </w:t>
      </w:r>
      <w:r w:rsidR="00E034E5" w:rsidRPr="00D3182D">
        <w:t xml:space="preserve">by the amending Act </w:t>
      </w:r>
      <w:r w:rsidR="00987877" w:rsidRPr="00D3182D">
        <w:t>p</w:t>
      </w:r>
      <w:r w:rsidR="00C12219" w:rsidRPr="00D3182D">
        <w:t>rovide</w:t>
      </w:r>
      <w:r w:rsidR="00905CDB" w:rsidRPr="00D3182D">
        <w:t xml:space="preserve">d sufficient clarity </w:t>
      </w:r>
      <w:r w:rsidR="00080B9A" w:rsidRPr="00D3182D">
        <w:t>on the UCT provisions</w:t>
      </w:r>
      <w:r w:rsidR="003C176F" w:rsidRPr="00D3182D">
        <w:t xml:space="preserve">. </w:t>
      </w:r>
      <w:r w:rsidR="00AA0782" w:rsidRPr="00D3182D">
        <w:t xml:space="preserve">It </w:t>
      </w:r>
      <w:r w:rsidR="000F7FAF" w:rsidRPr="00D3182D">
        <w:t xml:space="preserve">focuses on </w:t>
      </w:r>
      <w:r w:rsidR="000B72C9" w:rsidRPr="00D3182D">
        <w:t>the</w:t>
      </w:r>
      <w:r w:rsidR="00BD0BA1" w:rsidRPr="00D3182D">
        <w:t xml:space="preserve"> </w:t>
      </w:r>
      <w:r w:rsidR="00446E0B" w:rsidRPr="00D3182D">
        <w:t xml:space="preserve">amendments </w:t>
      </w:r>
      <w:r w:rsidR="00EB2038" w:rsidRPr="00D3182D">
        <w:t xml:space="preserve">made </w:t>
      </w:r>
      <w:r w:rsidR="00E81671" w:rsidRPr="00D3182D">
        <w:t>to guide the court’s determination of whether a contract is a standard form contract</w:t>
      </w:r>
      <w:r w:rsidR="00AD3FB2" w:rsidRPr="00D3182D">
        <w:t>,</w:t>
      </w:r>
      <w:r w:rsidR="004736E6" w:rsidRPr="00D3182D">
        <w:t xml:space="preserve"> and </w:t>
      </w:r>
      <w:r w:rsidR="000C1103" w:rsidRPr="00D3182D">
        <w:t>the exemption</w:t>
      </w:r>
      <w:r w:rsidR="004A5431" w:rsidRPr="00D3182D">
        <w:t xml:space="preserve"> of certain clauses </w:t>
      </w:r>
      <w:r w:rsidR="004042B6" w:rsidRPr="00D3182D">
        <w:t>and categories</w:t>
      </w:r>
      <w:r w:rsidR="00616B8F" w:rsidRPr="00D3182D">
        <w:t xml:space="preserve"> of contracts </w:t>
      </w:r>
      <w:r w:rsidR="00342336" w:rsidRPr="00D3182D">
        <w:t>from</w:t>
      </w:r>
      <w:r w:rsidR="00EF1332" w:rsidRPr="00D3182D">
        <w:t xml:space="preserve"> the UCT provision</w:t>
      </w:r>
      <w:r w:rsidR="004042B6" w:rsidRPr="00D3182D">
        <w:t>s</w:t>
      </w:r>
      <w:r w:rsidR="00616B8F" w:rsidRPr="00D3182D">
        <w:t xml:space="preserve">. </w:t>
      </w:r>
    </w:p>
    <w:p w14:paraId="7069B17B" w14:textId="25D10ED1" w:rsidR="00387DDA" w:rsidRPr="00D3182D" w:rsidRDefault="00EC7FF3" w:rsidP="009D7CFB">
      <w:r w:rsidRPr="00D3182D">
        <w:t xml:space="preserve">As noted above, </w:t>
      </w:r>
      <w:r w:rsidR="005E5D92" w:rsidRPr="00D3182D">
        <w:t xml:space="preserve">the </w:t>
      </w:r>
      <w:r w:rsidR="0052706C" w:rsidRPr="00D3182D">
        <w:t xml:space="preserve">UCT provisions in the ACL </w:t>
      </w:r>
      <w:r w:rsidR="005E5D92" w:rsidRPr="00D3182D">
        <w:t xml:space="preserve">and the ASIC Act </w:t>
      </w:r>
      <w:r w:rsidR="0052706C" w:rsidRPr="00D3182D">
        <w:t xml:space="preserve">are designed to protect consumers and small businesses from unfair terms </w:t>
      </w:r>
      <w:r w:rsidR="00256459" w:rsidRPr="00D3182D">
        <w:t xml:space="preserve">in standard form contracts. </w:t>
      </w:r>
      <w:r w:rsidR="0010581B" w:rsidRPr="00D3182D">
        <w:t>S</w:t>
      </w:r>
      <w:r w:rsidR="00387DDA" w:rsidRPr="00D3182D">
        <w:t xml:space="preserve">tandard form contracts are </w:t>
      </w:r>
      <w:r w:rsidR="00ED556F" w:rsidRPr="00D3182D">
        <w:t>commonly relied upon by</w:t>
      </w:r>
      <w:r w:rsidR="00387DDA" w:rsidRPr="00D3182D">
        <w:t xml:space="preserve"> many sectors across the economy</w:t>
      </w:r>
      <w:r w:rsidR="00851507" w:rsidRPr="00D3182D">
        <w:t xml:space="preserve">, </w:t>
      </w:r>
      <w:r w:rsidR="00E60BD7" w:rsidRPr="00D3182D">
        <w:t xml:space="preserve">and </w:t>
      </w:r>
      <w:r w:rsidR="00387DDA" w:rsidRPr="00D3182D">
        <w:t xml:space="preserve">the </w:t>
      </w:r>
      <w:r w:rsidR="003E2C53" w:rsidRPr="00D3182D">
        <w:t xml:space="preserve">matters </w:t>
      </w:r>
      <w:r w:rsidR="00140B38" w:rsidRPr="00D3182D">
        <w:t xml:space="preserve">a court </w:t>
      </w:r>
      <w:r w:rsidR="003372AC" w:rsidRPr="00D3182D">
        <w:t>must</w:t>
      </w:r>
      <w:r w:rsidR="00140B38" w:rsidRPr="00D3182D">
        <w:t xml:space="preserve"> </w:t>
      </w:r>
      <w:proofErr w:type="gramStart"/>
      <w:r w:rsidR="00140B38" w:rsidRPr="00D3182D">
        <w:t>take into account</w:t>
      </w:r>
      <w:proofErr w:type="gramEnd"/>
      <w:r w:rsidR="00140B38" w:rsidRPr="00D3182D">
        <w:t xml:space="preserve"> </w:t>
      </w:r>
      <w:r w:rsidR="00DA6259" w:rsidRPr="00D3182D">
        <w:t>in determining whether a contract is a standard form contract</w:t>
      </w:r>
      <w:r w:rsidR="008454C0" w:rsidRPr="00D3182D">
        <w:t xml:space="preserve"> </w:t>
      </w:r>
      <w:r w:rsidR="00AC240C" w:rsidRPr="00D3182D">
        <w:t xml:space="preserve">are set out in </w:t>
      </w:r>
      <w:r w:rsidR="000D5114" w:rsidRPr="00D3182D">
        <w:t xml:space="preserve">the ACL and the </w:t>
      </w:r>
      <w:r w:rsidR="00D34545" w:rsidRPr="00D3182D">
        <w:t>ASIC Act.</w:t>
      </w:r>
      <w:r w:rsidR="00012E70" w:rsidRPr="00D3182D">
        <w:rPr>
          <w:rStyle w:val="FootnoteReference"/>
        </w:rPr>
        <w:footnoteReference w:id="83"/>
      </w:r>
      <w:r w:rsidR="00D34545" w:rsidRPr="00D3182D">
        <w:t xml:space="preserve"> </w:t>
      </w:r>
    </w:p>
    <w:p w14:paraId="0E626D2F" w14:textId="69D4A571" w:rsidR="00196436" w:rsidRPr="00D3182D" w:rsidRDefault="00061DED" w:rsidP="009D7CFB">
      <w:r w:rsidRPr="00D3182D">
        <w:t xml:space="preserve">The </w:t>
      </w:r>
      <w:r w:rsidR="009715A2" w:rsidRPr="00D3182D">
        <w:t xml:space="preserve">amending Act </w:t>
      </w:r>
      <w:r w:rsidR="00424A52" w:rsidRPr="00D3182D">
        <w:t xml:space="preserve">introduced several </w:t>
      </w:r>
      <w:r w:rsidR="00BA7D38" w:rsidRPr="00D3182D">
        <w:t>targeted c</w:t>
      </w:r>
      <w:r w:rsidR="006B207A" w:rsidRPr="00D3182D">
        <w:t>hanges</w:t>
      </w:r>
      <w:r w:rsidR="004756FD" w:rsidRPr="00D3182D">
        <w:t xml:space="preserve"> </w:t>
      </w:r>
      <w:r w:rsidR="00450D55" w:rsidRPr="00D3182D">
        <w:t xml:space="preserve">to </w:t>
      </w:r>
      <w:r w:rsidR="005640C0" w:rsidRPr="00D3182D">
        <w:t xml:space="preserve">the UCT provisions in the ACL and </w:t>
      </w:r>
      <w:r w:rsidR="006C61A8" w:rsidRPr="00D3182D">
        <w:t xml:space="preserve">the </w:t>
      </w:r>
      <w:r w:rsidR="005640C0" w:rsidRPr="00D3182D">
        <w:t>ASIC Act</w:t>
      </w:r>
      <w:r w:rsidR="005F1738" w:rsidRPr="00D3182D">
        <w:t xml:space="preserve"> </w:t>
      </w:r>
      <w:r w:rsidR="004756FD" w:rsidRPr="00D3182D">
        <w:t xml:space="preserve">with the aim of clarifying </w:t>
      </w:r>
      <w:r w:rsidR="005F1738" w:rsidRPr="00D3182D">
        <w:t xml:space="preserve">and strengthening </w:t>
      </w:r>
      <w:r w:rsidR="00B24513" w:rsidRPr="00D3182D">
        <w:t>the UCT regime</w:t>
      </w:r>
      <w:r w:rsidR="009C1D58" w:rsidRPr="00D3182D" w:rsidDel="00A348A3">
        <w:t xml:space="preserve"> </w:t>
      </w:r>
      <w:r w:rsidR="009C1D58" w:rsidRPr="00D3182D">
        <w:t>by:</w:t>
      </w:r>
    </w:p>
    <w:p w14:paraId="02A46A5B" w14:textId="64B64EB0" w:rsidR="009C1D58" w:rsidRPr="009D7CFB" w:rsidRDefault="00E35C2E" w:rsidP="009D7CFB">
      <w:pPr>
        <w:pStyle w:val="Bullet"/>
      </w:pPr>
      <w:r w:rsidRPr="00D3182D">
        <w:t>adding</w:t>
      </w:r>
      <w:r w:rsidR="009C1D58" w:rsidRPr="00D3182D">
        <w:t xml:space="preserve"> th</w:t>
      </w:r>
      <w:r w:rsidR="00822F0C" w:rsidRPr="00D3182D">
        <w:t>e</w:t>
      </w:r>
      <w:r w:rsidR="009C1D58" w:rsidRPr="00D3182D">
        <w:t xml:space="preserve"> </w:t>
      </w:r>
      <w:r w:rsidR="00195ABF" w:rsidRPr="00D3182D">
        <w:t xml:space="preserve">repeat usage of a contract </w:t>
      </w:r>
      <w:r w:rsidR="00D72E4A" w:rsidRPr="00D3182D">
        <w:t xml:space="preserve">as an additional matter </w:t>
      </w:r>
      <w:r w:rsidR="00C12B59" w:rsidRPr="00D3182D">
        <w:t xml:space="preserve">that a court </w:t>
      </w:r>
      <w:r w:rsidR="00366015" w:rsidRPr="00D3182D">
        <w:t xml:space="preserve">must </w:t>
      </w:r>
      <w:proofErr w:type="gramStart"/>
      <w:r w:rsidR="00C12B59" w:rsidRPr="00D3182D">
        <w:t>take</w:t>
      </w:r>
      <w:r w:rsidR="00366015" w:rsidRPr="00D3182D">
        <w:t xml:space="preserve"> into account</w:t>
      </w:r>
      <w:proofErr w:type="gramEnd"/>
      <w:r w:rsidR="00C12B59" w:rsidRPr="00D3182D">
        <w:t xml:space="preserve"> </w:t>
      </w:r>
      <w:r w:rsidR="00366015" w:rsidRPr="00D3182D">
        <w:t xml:space="preserve">when </w:t>
      </w:r>
      <w:r w:rsidR="00366015" w:rsidRPr="009D7CFB">
        <w:t>determining whether a contract is a standard form contract</w:t>
      </w:r>
      <w:r w:rsidR="00B8633D" w:rsidRPr="00676B10">
        <w:rPr>
          <w:rStyle w:val="FootnoteReference"/>
        </w:rPr>
        <w:footnoteReference w:id="84"/>
      </w:r>
    </w:p>
    <w:p w14:paraId="063E1778" w14:textId="45768FB4" w:rsidR="001A52C5" w:rsidRPr="009D7CFB" w:rsidRDefault="00AB3EF0" w:rsidP="009D7CFB">
      <w:pPr>
        <w:pStyle w:val="Bullet"/>
      </w:pPr>
      <w:r w:rsidRPr="009D7CFB">
        <w:t>clarifying that a contract may still be a standard form contract despite there being an opportunity</w:t>
      </w:r>
      <w:r w:rsidR="009D7CFB">
        <w:t> </w:t>
      </w:r>
      <w:r w:rsidRPr="009D7CFB">
        <w:t>for</w:t>
      </w:r>
      <w:r w:rsidR="00DE53DB" w:rsidRPr="009D7CFB">
        <w:t>:</w:t>
      </w:r>
    </w:p>
    <w:p w14:paraId="57966C75" w14:textId="4F846E93" w:rsidR="000F684E" w:rsidRPr="00D3182D" w:rsidRDefault="003C03AB" w:rsidP="009D7CFB">
      <w:pPr>
        <w:pStyle w:val="Dash"/>
      </w:pPr>
      <w:r w:rsidRPr="00D3182D">
        <w:t xml:space="preserve">a party to </w:t>
      </w:r>
      <w:r w:rsidR="00AB3EF0" w:rsidRPr="00D3182D">
        <w:t xml:space="preserve">negotiate changes that are minor or insubstantial </w:t>
      </w:r>
      <w:r w:rsidR="00507CD3" w:rsidRPr="00D3182D">
        <w:t>in effec</w:t>
      </w:r>
      <w:r w:rsidR="00DE53DB" w:rsidRPr="00D3182D">
        <w:t>t</w:t>
      </w:r>
    </w:p>
    <w:p w14:paraId="28698F0D" w14:textId="158930D3" w:rsidR="000F684E" w:rsidRPr="00D3182D" w:rsidRDefault="003C03AB" w:rsidP="009D7CFB">
      <w:pPr>
        <w:pStyle w:val="Dash"/>
      </w:pPr>
      <w:r w:rsidRPr="00D3182D">
        <w:t xml:space="preserve">a party to </w:t>
      </w:r>
      <w:r w:rsidR="0059725D" w:rsidRPr="00D3182D">
        <w:t>select a term from a range of options determined by another party</w:t>
      </w:r>
    </w:p>
    <w:p w14:paraId="6B6DC0C3" w14:textId="72BF544F" w:rsidR="00366015" w:rsidRPr="00D3182D" w:rsidRDefault="003C03AB" w:rsidP="009D7CFB">
      <w:pPr>
        <w:pStyle w:val="Dash"/>
      </w:pPr>
      <w:r w:rsidRPr="00D3182D">
        <w:t xml:space="preserve">a party to </w:t>
      </w:r>
      <w:r w:rsidR="008E396A" w:rsidRPr="00D3182D">
        <w:t>another contract or proposed contract to negotiate terms of the other</w:t>
      </w:r>
      <w:r w:rsidR="0089432A" w:rsidRPr="00D3182D">
        <w:t xml:space="preserve"> contract or</w:t>
      </w:r>
      <w:r w:rsidR="00B3220F" w:rsidRPr="00D3182D">
        <w:t xml:space="preserve"> </w:t>
      </w:r>
      <w:r w:rsidR="006E3323" w:rsidRPr="00D3182D">
        <w:t>proposed contract</w:t>
      </w:r>
      <w:r w:rsidR="00EA50D2" w:rsidRPr="00D3182D">
        <w:t>.</w:t>
      </w:r>
      <w:r w:rsidR="00B70A6A" w:rsidRPr="00D3182D">
        <w:rPr>
          <w:rStyle w:val="FootnoteReference"/>
        </w:rPr>
        <w:footnoteReference w:id="85"/>
      </w:r>
    </w:p>
    <w:p w14:paraId="79DF2555" w14:textId="5CBD03C1" w:rsidR="0059725D" w:rsidRPr="00D3182D" w:rsidRDefault="00031E33" w:rsidP="00A024AB">
      <w:pPr>
        <w:pStyle w:val="Bullet"/>
        <w:rPr>
          <w:rFonts w:cs="Calibri Light"/>
        </w:rPr>
      </w:pPr>
      <w:r w:rsidRPr="00D3182D">
        <w:rPr>
          <w:rFonts w:cs="Calibri Light"/>
        </w:rPr>
        <w:t>clarifying</w:t>
      </w:r>
      <w:r w:rsidR="009F7735" w:rsidRPr="00D3182D">
        <w:rPr>
          <w:rFonts w:cs="Calibri Light"/>
        </w:rPr>
        <w:t xml:space="preserve"> t</w:t>
      </w:r>
      <w:r w:rsidR="00286A2C" w:rsidRPr="00D3182D">
        <w:rPr>
          <w:rFonts w:cs="Calibri Light"/>
        </w:rPr>
        <w:t>hat remedies for</w:t>
      </w:r>
      <w:r w:rsidR="00D27606" w:rsidRPr="00D3182D">
        <w:rPr>
          <w:rFonts w:cs="Calibri Light"/>
        </w:rPr>
        <w:t xml:space="preserve"> a breach of the UCT provisions are available to all non-parties, </w:t>
      </w:r>
      <w:r w:rsidR="00557C49" w:rsidRPr="00D3182D">
        <w:rPr>
          <w:rFonts w:cs="Calibri Light"/>
        </w:rPr>
        <w:t>regardless of whether they are consumers o</w:t>
      </w:r>
      <w:r w:rsidR="006B7619" w:rsidRPr="00D3182D">
        <w:rPr>
          <w:rFonts w:cs="Calibri Light"/>
        </w:rPr>
        <w:t>r</w:t>
      </w:r>
      <w:r w:rsidR="00557C49" w:rsidRPr="00D3182D">
        <w:rPr>
          <w:rFonts w:cs="Calibri Light"/>
        </w:rPr>
        <w:t xml:space="preserve"> small businesses</w:t>
      </w:r>
      <w:r w:rsidR="002147BF" w:rsidRPr="00D3182D">
        <w:rPr>
          <w:rStyle w:val="FootnoteReference"/>
        </w:rPr>
        <w:footnoteReference w:id="86"/>
      </w:r>
      <w:r w:rsidR="00286A2C" w:rsidRPr="00D3182D">
        <w:rPr>
          <w:rFonts w:cs="Calibri Light"/>
        </w:rPr>
        <w:t xml:space="preserve"> </w:t>
      </w:r>
    </w:p>
    <w:p w14:paraId="0853C6B8" w14:textId="1596A372" w:rsidR="00286A2C" w:rsidRPr="00D3182D" w:rsidRDefault="008713D1" w:rsidP="00A024AB">
      <w:pPr>
        <w:pStyle w:val="Bullet"/>
        <w:rPr>
          <w:rFonts w:cs="Calibri Light"/>
        </w:rPr>
      </w:pPr>
      <w:r w:rsidRPr="00D3182D">
        <w:rPr>
          <w:rFonts w:cs="Calibri Light"/>
        </w:rPr>
        <w:t>exempting certain categories of contracts from the UCT regime including certain life insurance</w:t>
      </w:r>
      <w:r w:rsidR="009D7CFB">
        <w:rPr>
          <w:rFonts w:cs="Calibri Light"/>
        </w:rPr>
        <w:t> </w:t>
      </w:r>
      <w:r w:rsidRPr="00D3182D">
        <w:rPr>
          <w:rFonts w:cs="Calibri Light"/>
        </w:rPr>
        <w:t>contracts.</w:t>
      </w:r>
      <w:r w:rsidR="00572866" w:rsidRPr="00D3182D">
        <w:rPr>
          <w:rStyle w:val="FootnoteReference"/>
        </w:rPr>
        <w:footnoteReference w:id="87"/>
      </w:r>
      <w:r w:rsidRPr="00D3182D">
        <w:rPr>
          <w:rFonts w:cs="Calibri Light"/>
        </w:rPr>
        <w:t xml:space="preserve"> </w:t>
      </w:r>
    </w:p>
    <w:p w14:paraId="6721DF1C" w14:textId="73B4C7AE" w:rsidR="00280458" w:rsidRPr="00D3182D" w:rsidRDefault="00434DAC" w:rsidP="003C32A0">
      <w:r w:rsidRPr="00D3182D">
        <w:t>Numerous</w:t>
      </w:r>
      <w:r w:rsidR="00BF0501" w:rsidRPr="00D3182D">
        <w:t xml:space="preserve"> stakeholders </w:t>
      </w:r>
      <w:r w:rsidR="00A0739C" w:rsidRPr="00D3182D">
        <w:t>submitted that the amended</w:t>
      </w:r>
      <w:r w:rsidR="00374565" w:rsidRPr="00D3182D">
        <w:t xml:space="preserve"> provisions </w:t>
      </w:r>
      <w:r w:rsidR="00FF1F2E" w:rsidRPr="00D3182D">
        <w:t xml:space="preserve">in the ACL </w:t>
      </w:r>
      <w:r w:rsidR="00C3123E" w:rsidRPr="00D3182D">
        <w:t xml:space="preserve">provide sufficient clarity </w:t>
      </w:r>
      <w:r w:rsidR="006B312D" w:rsidRPr="00D3182D">
        <w:t>to assess</w:t>
      </w:r>
      <w:r w:rsidR="00C3123E" w:rsidRPr="00D3182D">
        <w:t xml:space="preserve"> whether a contract is a </w:t>
      </w:r>
      <w:r w:rsidR="003C4782" w:rsidRPr="00D3182D">
        <w:t>standard form contract</w:t>
      </w:r>
      <w:r w:rsidR="00994E69" w:rsidRPr="00D3182D">
        <w:t xml:space="preserve"> and </w:t>
      </w:r>
      <w:r w:rsidR="00FD6FF2" w:rsidRPr="00D3182D">
        <w:t xml:space="preserve">found </w:t>
      </w:r>
      <w:r w:rsidR="00490830" w:rsidRPr="00D3182D">
        <w:t xml:space="preserve">that </w:t>
      </w:r>
      <w:r w:rsidR="00F25ADE" w:rsidRPr="00D3182D">
        <w:t xml:space="preserve">the list of </w:t>
      </w:r>
      <w:r w:rsidR="00010869" w:rsidRPr="00D3182D">
        <w:t xml:space="preserve">indicative examples </w:t>
      </w:r>
      <w:r w:rsidR="00B16687" w:rsidRPr="00D3182D">
        <w:t>capture all the essential indicia of a standard form contract</w:t>
      </w:r>
      <w:r w:rsidR="00310412" w:rsidRPr="00D3182D">
        <w:t xml:space="preserve">. </w:t>
      </w:r>
      <w:r w:rsidR="003F4DB1" w:rsidRPr="00D3182D">
        <w:t xml:space="preserve">The ACCC </w:t>
      </w:r>
      <w:r w:rsidR="004945F1" w:rsidRPr="00D3182D">
        <w:t>noted that the amendment</w:t>
      </w:r>
      <w:r w:rsidR="00071959" w:rsidRPr="00D3182D">
        <w:t>s</w:t>
      </w:r>
      <w:r w:rsidR="004945F1" w:rsidRPr="00D3182D">
        <w:t xml:space="preserve"> </w:t>
      </w:r>
      <w:r w:rsidR="004C5AA9" w:rsidRPr="00D3182D">
        <w:t xml:space="preserve">to the standard form contract </w:t>
      </w:r>
      <w:r w:rsidR="00206BAD" w:rsidRPr="00D3182D">
        <w:t xml:space="preserve">provision </w:t>
      </w:r>
      <w:r w:rsidR="00FF3DCF" w:rsidRPr="00D3182D">
        <w:t>have</w:t>
      </w:r>
      <w:r w:rsidR="004C5AA9" w:rsidRPr="00D3182D">
        <w:t xml:space="preserve"> simplified </w:t>
      </w:r>
      <w:r w:rsidR="00275FC5" w:rsidRPr="00D3182D">
        <w:t>the aspect</w:t>
      </w:r>
      <w:r w:rsidR="00926D4B" w:rsidRPr="00D3182D">
        <w:t xml:space="preserve">s of its assessments and investigations of UCT matters. </w:t>
      </w:r>
      <w:r w:rsidR="007527CF" w:rsidRPr="00D3182D">
        <w:t>It consider</w:t>
      </w:r>
      <w:r w:rsidR="00232DF5" w:rsidRPr="00D3182D">
        <w:t>s</w:t>
      </w:r>
      <w:r w:rsidR="001F764D" w:rsidRPr="00D3182D">
        <w:t xml:space="preserve"> these changes have reduced the number of occasions where a business has tried to argue that its contracts are not standard form contracts </w:t>
      </w:r>
      <w:r w:rsidR="00895A23" w:rsidRPr="00D3182D">
        <w:t xml:space="preserve">purely because they have allowed very minor and insignificant changes to be made, or </w:t>
      </w:r>
      <w:r w:rsidR="00261C56" w:rsidRPr="00D3182D">
        <w:t xml:space="preserve">where customers </w:t>
      </w:r>
      <w:r w:rsidR="00F81570" w:rsidRPr="00D3182D">
        <w:t xml:space="preserve">could </w:t>
      </w:r>
      <w:r w:rsidR="001752B9" w:rsidRPr="00D3182D">
        <w:t>select</w:t>
      </w:r>
      <w:r w:rsidR="003606AE" w:rsidRPr="00D3182D">
        <w:t xml:space="preserve"> </w:t>
      </w:r>
      <w:r w:rsidR="00451557" w:rsidRPr="00D3182D">
        <w:t xml:space="preserve">a term from </w:t>
      </w:r>
      <w:r w:rsidR="0086318C" w:rsidRPr="00D3182D">
        <w:t xml:space="preserve">a range of </w:t>
      </w:r>
      <w:r w:rsidR="00810829" w:rsidRPr="00D3182D">
        <w:t>pre-set options.</w:t>
      </w:r>
      <w:r w:rsidR="00605350" w:rsidRPr="00D3182D">
        <w:t xml:space="preserve"> </w:t>
      </w:r>
      <w:r w:rsidR="0082767B" w:rsidRPr="00D3182D">
        <w:t xml:space="preserve">The </w:t>
      </w:r>
      <w:r w:rsidR="00605350" w:rsidRPr="00D3182D">
        <w:t xml:space="preserve">ASBFEO </w:t>
      </w:r>
      <w:r w:rsidR="0064378C" w:rsidRPr="00D3182D">
        <w:t xml:space="preserve">similarly noted that </w:t>
      </w:r>
      <w:r w:rsidR="008D38D3" w:rsidRPr="00D3182D">
        <w:t>clarifications about standard form contracts have</w:t>
      </w:r>
      <w:r w:rsidR="00605350" w:rsidRPr="00D3182D">
        <w:t xml:space="preserve"> </w:t>
      </w:r>
      <w:r w:rsidR="001860A2" w:rsidRPr="00D3182D">
        <w:t>provided greater certainty</w:t>
      </w:r>
      <w:r w:rsidR="00F63342" w:rsidRPr="00D3182D">
        <w:t xml:space="preserve">, with parties being more open to addressing </w:t>
      </w:r>
      <w:r w:rsidR="00707149" w:rsidRPr="00D3182D">
        <w:t xml:space="preserve">issues where </w:t>
      </w:r>
      <w:r w:rsidR="002F6725" w:rsidRPr="00D3182D">
        <w:t xml:space="preserve">a clause </w:t>
      </w:r>
      <w:r w:rsidR="00D64401" w:rsidRPr="00D3182D">
        <w:t>may be</w:t>
      </w:r>
      <w:r w:rsidR="00A1476D" w:rsidRPr="00D3182D">
        <w:t xml:space="preserve"> </w:t>
      </w:r>
      <w:r w:rsidR="008332ED" w:rsidRPr="00D3182D">
        <w:t>identified as being a UCT</w:t>
      </w:r>
      <w:r w:rsidR="00E4312D" w:rsidRPr="00D3182D">
        <w:t>.</w:t>
      </w:r>
    </w:p>
    <w:p w14:paraId="75D1D7EB" w14:textId="2310CF59" w:rsidR="000B7AD1" w:rsidRPr="00D3182D" w:rsidRDefault="00BE79DC" w:rsidP="003C32A0">
      <w:r w:rsidRPr="00D3182D">
        <w:lastRenderedPageBreak/>
        <w:t>Dr Howell</w:t>
      </w:r>
      <w:r w:rsidR="00D5067D" w:rsidRPr="00D3182D">
        <w:t xml:space="preserve"> et al.</w:t>
      </w:r>
      <w:r w:rsidRPr="00D3182D">
        <w:t xml:space="preserve"> noted that </w:t>
      </w:r>
      <w:r w:rsidR="00307D5F" w:rsidRPr="00D3182D">
        <w:t xml:space="preserve">the issue of </w:t>
      </w:r>
      <w:r w:rsidRPr="00D3182D">
        <w:t>standard form contract</w:t>
      </w:r>
      <w:r w:rsidR="00852AEA" w:rsidRPr="00D3182D">
        <w:t>s</w:t>
      </w:r>
      <w:r w:rsidRPr="00D3182D">
        <w:t xml:space="preserve"> has primarily been contested in private litigation involving small business contracts</w:t>
      </w:r>
      <w:r w:rsidR="00C05DF9" w:rsidRPr="00D3182D">
        <w:t xml:space="preserve">, with courts </w:t>
      </w:r>
      <w:r w:rsidR="00A22A4E" w:rsidRPr="00D3182D">
        <w:t xml:space="preserve">applying </w:t>
      </w:r>
      <w:r w:rsidR="00E70DEA" w:rsidRPr="00D3182D">
        <w:t xml:space="preserve">the factors in </w:t>
      </w:r>
      <w:r w:rsidR="008B5848" w:rsidRPr="00D3182D">
        <w:t>sub</w:t>
      </w:r>
      <w:r w:rsidR="00E70DEA" w:rsidRPr="00D3182D">
        <w:t xml:space="preserve">section 27(2) of the ACL </w:t>
      </w:r>
      <w:r w:rsidR="00BD6667" w:rsidRPr="00D3182D">
        <w:t>in a holistic manne</w:t>
      </w:r>
      <w:r w:rsidR="009E155C" w:rsidRPr="00D3182D">
        <w:t xml:space="preserve">r </w:t>
      </w:r>
      <w:r w:rsidR="003936F8" w:rsidRPr="00D3182D">
        <w:t>and</w:t>
      </w:r>
      <w:r w:rsidR="009E155C" w:rsidRPr="00D3182D">
        <w:t xml:space="preserve"> consistent with the intent of the provisions.</w:t>
      </w:r>
      <w:r w:rsidR="00603724" w:rsidRPr="00D3182D">
        <w:rPr>
          <w:rStyle w:val="FootnoteReference"/>
        </w:rPr>
        <w:footnoteReference w:id="88"/>
      </w:r>
      <w:r w:rsidR="009E155C" w:rsidRPr="00D3182D">
        <w:t xml:space="preserve"> </w:t>
      </w:r>
      <w:r w:rsidR="002D23F0" w:rsidRPr="00D3182D">
        <w:t>They</w:t>
      </w:r>
      <w:r w:rsidR="005305CF" w:rsidRPr="00D3182D">
        <w:t xml:space="preserve"> </w:t>
      </w:r>
      <w:r w:rsidR="00D02388" w:rsidRPr="00D3182D">
        <w:t>further</w:t>
      </w:r>
      <w:r w:rsidR="00B21FBB" w:rsidRPr="00D3182D">
        <w:t xml:space="preserve"> </w:t>
      </w:r>
      <w:r w:rsidR="000152FD" w:rsidRPr="00D3182D">
        <w:t xml:space="preserve">noted that </w:t>
      </w:r>
      <w:r w:rsidR="00C5372B" w:rsidRPr="00D3182D">
        <w:t xml:space="preserve">given the variety of circumstances in which a small business contract is entered into, </w:t>
      </w:r>
      <w:r w:rsidR="00D46074" w:rsidRPr="00D3182D">
        <w:t xml:space="preserve">provision of </w:t>
      </w:r>
      <w:r w:rsidR="00104157" w:rsidRPr="00D3182D">
        <w:t xml:space="preserve">any more specific definition or guidance </w:t>
      </w:r>
      <w:r w:rsidR="00BA6AF6" w:rsidRPr="00D3182D">
        <w:t>would be difficult</w:t>
      </w:r>
      <w:r w:rsidR="00DB2F49" w:rsidRPr="00D3182D">
        <w:t xml:space="preserve">, and </w:t>
      </w:r>
      <w:r w:rsidR="00D21A46" w:rsidRPr="00D3182D">
        <w:t>that the current approach</w:t>
      </w:r>
      <w:r w:rsidR="009D7CFB">
        <w:t> </w:t>
      </w:r>
      <w:r w:rsidR="005D27C5" w:rsidRPr="00D3182D">
        <w:t>appear</w:t>
      </w:r>
      <w:r w:rsidR="00892801" w:rsidRPr="00D3182D">
        <w:t>s</w:t>
      </w:r>
      <w:r w:rsidR="005D27C5" w:rsidRPr="00D3182D">
        <w:t xml:space="preserve"> to be appropriate. </w:t>
      </w:r>
      <w:r w:rsidR="00171A58" w:rsidRPr="00D3182D">
        <w:t>The F</w:t>
      </w:r>
      <w:r w:rsidR="004A492B" w:rsidRPr="00D3182D">
        <w:t>CA</w:t>
      </w:r>
      <w:r w:rsidR="00171A58" w:rsidRPr="00D3182D">
        <w:t xml:space="preserve"> </w:t>
      </w:r>
      <w:r w:rsidR="001404BD" w:rsidRPr="00D3182D">
        <w:t xml:space="preserve">also supported the </w:t>
      </w:r>
      <w:r w:rsidR="00871972" w:rsidRPr="00D3182D">
        <w:t>current framework</w:t>
      </w:r>
      <w:r w:rsidR="00C1349F" w:rsidRPr="00D3182D">
        <w:t xml:space="preserve"> noting that </w:t>
      </w:r>
      <w:r w:rsidR="009B0AA0" w:rsidRPr="00D3182D">
        <w:t>it</w:t>
      </w:r>
      <w:r w:rsidR="009D7CFB">
        <w:t> </w:t>
      </w:r>
      <w:r w:rsidR="006A134B" w:rsidRPr="00D3182D">
        <w:t>is</w:t>
      </w:r>
      <w:r w:rsidR="009D7CFB">
        <w:t> </w:t>
      </w:r>
      <w:r w:rsidR="006A134B" w:rsidRPr="00D3182D">
        <w:t>important not to interfere with the freedom of the parties to make commercial bargains</w:t>
      </w:r>
      <w:r w:rsidR="00BA6AF6" w:rsidRPr="00D3182D">
        <w:t xml:space="preserve"> </w:t>
      </w:r>
      <w:r w:rsidR="002D22BC" w:rsidRPr="00D3182D">
        <w:t>in business</w:t>
      </w:r>
      <w:r w:rsidR="009D7CFB">
        <w:noBreakHyphen/>
      </w:r>
      <w:r w:rsidR="002D22BC" w:rsidRPr="00D3182D">
        <w:t>to</w:t>
      </w:r>
      <w:r w:rsidR="009D7CFB">
        <w:noBreakHyphen/>
      </w:r>
      <w:r w:rsidR="002D22BC" w:rsidRPr="00D3182D">
        <w:t>business dealings</w:t>
      </w:r>
      <w:r w:rsidR="00CB1D54" w:rsidRPr="00D3182D">
        <w:t xml:space="preserve">. </w:t>
      </w:r>
    </w:p>
    <w:p w14:paraId="5DC1BAC0" w14:textId="022EAD6B" w:rsidR="00F67B9A" w:rsidRPr="00D3182D" w:rsidRDefault="00DF5EE4" w:rsidP="003C32A0">
      <w:r w:rsidRPr="00D3182D">
        <w:t xml:space="preserve">In the telecommunications industry, </w:t>
      </w:r>
      <w:r w:rsidR="00FC191D" w:rsidRPr="00D3182D">
        <w:t xml:space="preserve">the </w:t>
      </w:r>
      <w:r w:rsidR="00B15DB4" w:rsidRPr="00D3182D">
        <w:t xml:space="preserve">TIO </w:t>
      </w:r>
      <w:r w:rsidR="00737712" w:rsidRPr="00D3182D">
        <w:t>found</w:t>
      </w:r>
      <w:r w:rsidR="00CA052B" w:rsidRPr="00D3182D">
        <w:t xml:space="preserve"> that </w:t>
      </w:r>
      <w:r w:rsidR="00715145" w:rsidRPr="00D3182D">
        <w:t xml:space="preserve">the amended provisions and additional guidance </w:t>
      </w:r>
      <w:r w:rsidR="008927AD" w:rsidRPr="00D3182D">
        <w:t xml:space="preserve">have been </w:t>
      </w:r>
      <w:r w:rsidR="00F23193" w:rsidRPr="00D3182D">
        <w:t xml:space="preserve">helpful in determining </w:t>
      </w:r>
      <w:r w:rsidR="00812941" w:rsidRPr="00D3182D">
        <w:t>standard form contract</w:t>
      </w:r>
      <w:r w:rsidR="00B47755" w:rsidRPr="00D3182D">
        <w:t>s</w:t>
      </w:r>
      <w:r w:rsidR="00812941" w:rsidRPr="00D3182D">
        <w:t xml:space="preserve"> </w:t>
      </w:r>
      <w:r w:rsidR="0019431C" w:rsidRPr="00D3182D">
        <w:t xml:space="preserve">in their complaints handling </w:t>
      </w:r>
      <w:r w:rsidR="002370DB" w:rsidRPr="00D3182D">
        <w:t xml:space="preserve">and </w:t>
      </w:r>
      <w:r w:rsidR="00532FD4" w:rsidRPr="00D3182D">
        <w:t xml:space="preserve">investigations. </w:t>
      </w:r>
      <w:r w:rsidR="0065135D" w:rsidRPr="00D3182D">
        <w:t xml:space="preserve">However, it </w:t>
      </w:r>
      <w:r w:rsidR="003E768B" w:rsidRPr="00D3182D">
        <w:t>submitted that</w:t>
      </w:r>
      <w:r w:rsidR="00317011" w:rsidRPr="00D3182D">
        <w:t xml:space="preserve"> </w:t>
      </w:r>
      <w:r w:rsidR="004A4F1A" w:rsidRPr="00D3182D">
        <w:t xml:space="preserve">some </w:t>
      </w:r>
      <w:r w:rsidR="005A5591" w:rsidRPr="00D3182D">
        <w:t xml:space="preserve">smaller </w:t>
      </w:r>
      <w:r w:rsidR="004A4F1A" w:rsidRPr="00D3182D">
        <w:t>telcos</w:t>
      </w:r>
      <w:r w:rsidR="00187848" w:rsidRPr="00D3182D">
        <w:t xml:space="preserve"> </w:t>
      </w:r>
      <w:r w:rsidR="00B66423" w:rsidRPr="00D3182D">
        <w:t xml:space="preserve">have disputed </w:t>
      </w:r>
      <w:r w:rsidR="00ED2C56" w:rsidRPr="00D3182D">
        <w:t xml:space="preserve">that UCT protections </w:t>
      </w:r>
      <w:r w:rsidR="00C755E2" w:rsidRPr="00D3182D">
        <w:t>do</w:t>
      </w:r>
      <w:r w:rsidR="009D7CFB">
        <w:t> </w:t>
      </w:r>
      <w:r w:rsidR="00C755E2" w:rsidRPr="00D3182D">
        <w:t xml:space="preserve">not apply to their contracts </w:t>
      </w:r>
      <w:r w:rsidR="00A366D4" w:rsidRPr="00D3182D">
        <w:t xml:space="preserve">as </w:t>
      </w:r>
      <w:r w:rsidR="00FF6DC8" w:rsidRPr="00D3182D">
        <w:t xml:space="preserve">they claim that </w:t>
      </w:r>
      <w:r w:rsidR="00A366D4" w:rsidRPr="00D3182D">
        <w:t xml:space="preserve">their services </w:t>
      </w:r>
      <w:r w:rsidR="00FF6DC8" w:rsidRPr="00D3182D">
        <w:t xml:space="preserve">are not offered under </w:t>
      </w:r>
      <w:r w:rsidR="007F20DB" w:rsidRPr="00D3182D">
        <w:t>standard form contracts</w:t>
      </w:r>
      <w:r w:rsidR="0016544B" w:rsidRPr="00D3182D">
        <w:t xml:space="preserve"> because</w:t>
      </w:r>
      <w:r w:rsidR="007E678A" w:rsidRPr="00D3182D">
        <w:t xml:space="preserve"> </w:t>
      </w:r>
      <w:r w:rsidR="00FC4699" w:rsidRPr="00D3182D">
        <w:t xml:space="preserve">the customer had the opportunity to negotiate </w:t>
      </w:r>
      <w:r w:rsidR="009C19CF" w:rsidRPr="00D3182D">
        <w:t xml:space="preserve">and change the terms of the contract </w:t>
      </w:r>
      <w:r w:rsidR="00A121FA" w:rsidRPr="00D3182D">
        <w:t xml:space="preserve">before </w:t>
      </w:r>
      <w:proofErr w:type="gramStart"/>
      <w:r w:rsidR="00A121FA" w:rsidRPr="00D3182D">
        <w:t>entering into</w:t>
      </w:r>
      <w:proofErr w:type="gramEnd"/>
      <w:r w:rsidR="00A121FA" w:rsidRPr="00D3182D">
        <w:t xml:space="preserve"> it. </w:t>
      </w:r>
      <w:r w:rsidR="00383CDC">
        <w:t xml:space="preserve">The </w:t>
      </w:r>
      <w:r w:rsidR="00BB4925" w:rsidRPr="00D3182D">
        <w:t xml:space="preserve">TIO </w:t>
      </w:r>
      <w:r w:rsidR="00720D34" w:rsidRPr="00D3182D">
        <w:t xml:space="preserve">noted, however, that </w:t>
      </w:r>
      <w:r w:rsidR="004633B8" w:rsidRPr="00D3182D">
        <w:t xml:space="preserve">in effect, </w:t>
      </w:r>
      <w:r w:rsidR="00AC391F" w:rsidRPr="00D3182D">
        <w:t xml:space="preserve">the small business is only able to negotiate minor or insubstantial </w:t>
      </w:r>
      <w:r w:rsidR="007F20A1" w:rsidRPr="00D3182D">
        <w:t>changes</w:t>
      </w:r>
      <w:r w:rsidR="0045037F" w:rsidRPr="00D3182D">
        <w:t>,</w:t>
      </w:r>
      <w:r w:rsidR="00263483" w:rsidRPr="00D3182D">
        <w:t xml:space="preserve"> </w:t>
      </w:r>
      <w:r w:rsidR="00245B9D" w:rsidRPr="00D3182D">
        <w:t>and despite the additional clarity</w:t>
      </w:r>
      <w:r w:rsidR="00D4794E" w:rsidRPr="00D3182D">
        <w:t xml:space="preserve"> in the amending Act</w:t>
      </w:r>
      <w:r w:rsidR="00A347F3" w:rsidRPr="00D3182D">
        <w:t xml:space="preserve"> on</w:t>
      </w:r>
      <w:r w:rsidR="00B210F8">
        <w:t> </w:t>
      </w:r>
      <w:r w:rsidR="00A347F3" w:rsidRPr="00D3182D">
        <w:t>what constitutes a standard form contract</w:t>
      </w:r>
      <w:r w:rsidR="006678A4" w:rsidRPr="00D3182D">
        <w:t xml:space="preserve">, some telcos </w:t>
      </w:r>
      <w:r w:rsidR="00A56C5A" w:rsidRPr="00D3182D">
        <w:t>c</w:t>
      </w:r>
      <w:r w:rsidR="002C195B" w:rsidRPr="00D3182D">
        <w:t>ontinue</w:t>
      </w:r>
      <w:r w:rsidR="0097749D" w:rsidRPr="00D3182D">
        <w:t xml:space="preserve"> to </w:t>
      </w:r>
      <w:r w:rsidR="00336DC4" w:rsidRPr="00D3182D">
        <w:t>argue the ability to negotiate minor or insubstantial changes constitutes</w:t>
      </w:r>
      <w:r w:rsidR="00336DC4" w:rsidRPr="00D3182D" w:rsidDel="001C5208">
        <w:t xml:space="preserve"> </w:t>
      </w:r>
      <w:r w:rsidR="00336DC4" w:rsidRPr="00D3182D">
        <w:t xml:space="preserve">the customer having </w:t>
      </w:r>
      <w:r w:rsidR="008C05E9" w:rsidRPr="00D3182D">
        <w:t>had an effective opportunity to negotiate the terms</w:t>
      </w:r>
      <w:r w:rsidR="00AC0F67" w:rsidRPr="00D3182D">
        <w:t xml:space="preserve"> of </w:t>
      </w:r>
      <w:r w:rsidR="00D22964" w:rsidRPr="00D3182D">
        <w:t xml:space="preserve">the </w:t>
      </w:r>
      <w:r w:rsidR="008C05E9" w:rsidRPr="00D3182D">
        <w:t>contract</w:t>
      </w:r>
      <w:r w:rsidR="00405FEE" w:rsidRPr="00D3182D">
        <w:t>.</w:t>
      </w:r>
      <w:r w:rsidR="003D595F" w:rsidRPr="00D3182D">
        <w:rPr>
          <w:rStyle w:val="FootnoteReference"/>
        </w:rPr>
        <w:footnoteReference w:id="89"/>
      </w:r>
      <w:r w:rsidR="00D4794E" w:rsidRPr="00D3182D">
        <w:t xml:space="preserve"> </w:t>
      </w:r>
    </w:p>
    <w:p w14:paraId="45974C97" w14:textId="6C427863" w:rsidR="00CE4F5E" w:rsidRPr="00D3182D" w:rsidRDefault="00CE4F5E" w:rsidP="003C32A0">
      <w:r w:rsidRPr="00D3182D">
        <w:t>Othe</w:t>
      </w:r>
      <w:r w:rsidR="00447C02" w:rsidRPr="00D3182D">
        <w:t xml:space="preserve">r </w:t>
      </w:r>
      <w:r w:rsidR="00E82E1B" w:rsidRPr="00D3182D">
        <w:t>stakeholders</w:t>
      </w:r>
      <w:r w:rsidR="00F42661" w:rsidRPr="00D3182D">
        <w:t xml:space="preserve"> considered tha</w:t>
      </w:r>
      <w:r w:rsidR="00AE3FD8" w:rsidRPr="00D3182D">
        <w:t xml:space="preserve">t </w:t>
      </w:r>
      <w:r w:rsidR="00F44C85" w:rsidRPr="00D3182D">
        <w:t>changes were</w:t>
      </w:r>
      <w:r w:rsidR="00196838" w:rsidRPr="00D3182D">
        <w:t xml:space="preserve"> needed</w:t>
      </w:r>
      <w:r w:rsidR="00E75590" w:rsidRPr="00D3182D">
        <w:t xml:space="preserve"> or that the definition </w:t>
      </w:r>
      <w:r w:rsidR="00434FE3" w:rsidRPr="00D3182D">
        <w:t>of a standard form contract is complex</w:t>
      </w:r>
      <w:r w:rsidR="00196838" w:rsidRPr="00D3182D">
        <w:t xml:space="preserve">. </w:t>
      </w:r>
      <w:r w:rsidR="000C007D" w:rsidRPr="00D3182D">
        <w:t xml:space="preserve">For instance, </w:t>
      </w:r>
      <w:r w:rsidR="00DB62E7" w:rsidRPr="00D3182D">
        <w:t>Professor Clarke</w:t>
      </w:r>
      <w:r w:rsidR="00C744D1" w:rsidRPr="00D3182D">
        <w:t xml:space="preserve"> </w:t>
      </w:r>
      <w:r w:rsidR="00466C38" w:rsidRPr="00D3182D">
        <w:t xml:space="preserve">submitted that the </w:t>
      </w:r>
      <w:r w:rsidR="00304EB7" w:rsidRPr="00D3182D">
        <w:t xml:space="preserve">standard form contract </w:t>
      </w:r>
      <w:r w:rsidR="00D201BB" w:rsidRPr="00D3182D">
        <w:t>requirement</w:t>
      </w:r>
      <w:r w:rsidR="00466C38" w:rsidRPr="00D3182D">
        <w:t xml:space="preserve"> should be amended </w:t>
      </w:r>
      <w:r w:rsidR="00DB5E58" w:rsidRPr="00D3182D">
        <w:t xml:space="preserve">so that the </w:t>
      </w:r>
      <w:r w:rsidR="003E447D" w:rsidRPr="00D3182D">
        <w:t>UCT provisions apply to contractual terms regardless of</w:t>
      </w:r>
      <w:r w:rsidR="009D7CFB">
        <w:t> </w:t>
      </w:r>
      <w:r w:rsidR="003E447D" w:rsidRPr="00D3182D">
        <w:t xml:space="preserve">whether </w:t>
      </w:r>
      <w:r w:rsidR="00823BD6" w:rsidRPr="00D3182D">
        <w:t xml:space="preserve">the contract containing them is a standard form contract. </w:t>
      </w:r>
      <w:r w:rsidR="007D37ED" w:rsidRPr="00D3182D">
        <w:t xml:space="preserve">He posits that </w:t>
      </w:r>
      <w:r w:rsidR="00D92942" w:rsidRPr="00D3182D">
        <w:t xml:space="preserve">this would not </w:t>
      </w:r>
      <w:r w:rsidR="00AD54BD" w:rsidRPr="00D3182D">
        <w:t xml:space="preserve">preclude businesses </w:t>
      </w:r>
      <w:r w:rsidR="00165E1F" w:rsidRPr="00D3182D">
        <w:t xml:space="preserve">from </w:t>
      </w:r>
      <w:r w:rsidR="00565953" w:rsidRPr="00D3182D">
        <w:t xml:space="preserve">using standard form contracts </w:t>
      </w:r>
      <w:r w:rsidR="00DA3F89" w:rsidRPr="00D3182D">
        <w:t xml:space="preserve">and </w:t>
      </w:r>
      <w:r w:rsidR="00A24DCF" w:rsidRPr="00D3182D">
        <w:t>that it is better to cover all contracts</w:t>
      </w:r>
      <w:r w:rsidR="0084449C">
        <w:t>,</w:t>
      </w:r>
      <w:r w:rsidR="00A24DCF" w:rsidRPr="00D3182D">
        <w:t xml:space="preserve"> </w:t>
      </w:r>
      <w:r w:rsidR="00720D55" w:rsidRPr="00D3182D">
        <w:t>leaving</w:t>
      </w:r>
      <w:r w:rsidR="00A24DCF" w:rsidRPr="00D3182D">
        <w:t xml:space="preserve"> the issue</w:t>
      </w:r>
      <w:r w:rsidR="009B2756" w:rsidRPr="00D3182D">
        <w:t xml:space="preserve"> of negotiation to be a factor to be considered when the court determines whether the term is unfair. </w:t>
      </w:r>
      <w:r w:rsidR="005A34AA" w:rsidRPr="00D3182D">
        <w:t>The H</w:t>
      </w:r>
      <w:r w:rsidR="00171C8A" w:rsidRPr="00D3182D">
        <w:t>IA</w:t>
      </w:r>
      <w:r w:rsidR="00C97937" w:rsidRPr="00D3182D">
        <w:t xml:space="preserve"> </w:t>
      </w:r>
      <w:r w:rsidR="0049607B" w:rsidRPr="00D3182D">
        <w:t>noted that the amendments</w:t>
      </w:r>
      <w:r w:rsidR="00003930" w:rsidRPr="00D3182D">
        <w:t xml:space="preserve"> </w:t>
      </w:r>
      <w:r w:rsidR="00165962" w:rsidRPr="00D3182D">
        <w:t xml:space="preserve">introduced multiple factors </w:t>
      </w:r>
      <w:r w:rsidR="004909E6" w:rsidRPr="00D3182D">
        <w:t xml:space="preserve">to </w:t>
      </w:r>
      <w:r w:rsidR="00103601" w:rsidRPr="00D3182D">
        <w:t xml:space="preserve">the standard form contracts </w:t>
      </w:r>
      <w:r w:rsidR="00DE7076" w:rsidRPr="00D3182D">
        <w:t>provision</w:t>
      </w:r>
      <w:r w:rsidR="00804C0C" w:rsidRPr="00D3182D">
        <w:t xml:space="preserve"> </w:t>
      </w:r>
      <w:r w:rsidR="00B5163A" w:rsidRPr="00D3182D">
        <w:t xml:space="preserve">resulting in additional complexity. </w:t>
      </w:r>
    </w:p>
    <w:p w14:paraId="580D7EAF" w14:textId="288323AA" w:rsidR="00553F39" w:rsidRPr="00D3182D" w:rsidRDefault="00736AB4" w:rsidP="003C32A0">
      <w:r w:rsidRPr="00D3182D">
        <w:t xml:space="preserve">Regarding the </w:t>
      </w:r>
      <w:r w:rsidR="00393433" w:rsidRPr="00D3182D">
        <w:t>amendmen</w:t>
      </w:r>
      <w:r w:rsidR="00AD080E" w:rsidRPr="00D3182D">
        <w:t xml:space="preserve">ts in the ASIC Act, </w:t>
      </w:r>
      <w:r w:rsidR="005E762A" w:rsidRPr="00D3182D">
        <w:t xml:space="preserve">a joint submission from </w:t>
      </w:r>
      <w:r w:rsidR="00EF7F38" w:rsidRPr="00D3182D">
        <w:t>AICM, ACF and ACDBA</w:t>
      </w:r>
      <w:r w:rsidR="00B52E48" w:rsidRPr="00D3182D">
        <w:t>,</w:t>
      </w:r>
      <w:r w:rsidR="00660DAD" w:rsidRPr="00D3182D">
        <w:t xml:space="preserve"> were of the view that </w:t>
      </w:r>
      <w:r w:rsidR="00516FF8" w:rsidRPr="00D3182D">
        <w:t xml:space="preserve">while clarifications to the definition of standard form </w:t>
      </w:r>
      <w:r w:rsidR="00354B48" w:rsidRPr="00D3182D">
        <w:t xml:space="preserve">contract </w:t>
      </w:r>
      <w:r w:rsidR="00516FF8" w:rsidRPr="00D3182D">
        <w:t xml:space="preserve">are workable, </w:t>
      </w:r>
      <w:r w:rsidR="009D1512" w:rsidRPr="00D3182D">
        <w:t xml:space="preserve">the issue for trade credit providers is </w:t>
      </w:r>
      <w:r w:rsidR="005D6633" w:rsidRPr="00D3182D">
        <w:t>more around identifying whether a counterparty qualifies as a small business.</w:t>
      </w:r>
      <w:r w:rsidR="00516FF8" w:rsidRPr="00D3182D">
        <w:t xml:space="preserve"> </w:t>
      </w:r>
      <w:r w:rsidR="00660DAD" w:rsidRPr="00D3182D">
        <w:t xml:space="preserve">CALI </w:t>
      </w:r>
      <w:r w:rsidR="00AE00FE" w:rsidRPr="00D3182D">
        <w:t>noted</w:t>
      </w:r>
      <w:r w:rsidR="00660DAD" w:rsidRPr="00D3182D">
        <w:t xml:space="preserve"> that </w:t>
      </w:r>
      <w:r w:rsidR="00AE00FE" w:rsidRPr="00D3182D">
        <w:t xml:space="preserve">determining whether a life insurance policy is a standard form </w:t>
      </w:r>
      <w:r w:rsidR="00A640AF" w:rsidRPr="00D3182D">
        <w:t xml:space="preserve">contract </w:t>
      </w:r>
      <w:r w:rsidR="00AE00FE" w:rsidRPr="00D3182D">
        <w:t>remains challenging</w:t>
      </w:r>
      <w:r w:rsidR="001E6EF2" w:rsidRPr="00D3182D">
        <w:t xml:space="preserve">, with uncertainty </w:t>
      </w:r>
      <w:r w:rsidR="0006267A" w:rsidRPr="00D3182D">
        <w:t>often resulting in cautious interpretation</w:t>
      </w:r>
      <w:r w:rsidR="00DF67F6" w:rsidRPr="00D3182D">
        <w:t xml:space="preserve"> and an assumption that most contracts are standard form.</w:t>
      </w:r>
    </w:p>
    <w:p w14:paraId="06F1E898" w14:textId="05CF941F" w:rsidR="00D82D6F" w:rsidRPr="00D3182D" w:rsidRDefault="00D94462" w:rsidP="003C32A0">
      <w:r w:rsidRPr="00D3182D">
        <w:t>The B</w:t>
      </w:r>
      <w:r w:rsidR="00710BDE" w:rsidRPr="00D3182D">
        <w:t>CA</w:t>
      </w:r>
      <w:r w:rsidRPr="00D3182D">
        <w:t xml:space="preserve"> and </w:t>
      </w:r>
      <w:r w:rsidR="00C6349E" w:rsidRPr="00D3182D">
        <w:t xml:space="preserve">the </w:t>
      </w:r>
      <w:r w:rsidR="00A53556" w:rsidRPr="00D3182D">
        <w:t>A</w:t>
      </w:r>
      <w:r w:rsidR="00EF0E61" w:rsidRPr="00D3182D">
        <w:t>BA</w:t>
      </w:r>
      <w:r w:rsidR="00A53556" w:rsidRPr="00D3182D">
        <w:t xml:space="preserve"> submitted that </w:t>
      </w:r>
      <w:r w:rsidR="00135345" w:rsidRPr="00D3182D">
        <w:t xml:space="preserve">while </w:t>
      </w:r>
      <w:r w:rsidR="00721892" w:rsidRPr="00D3182D">
        <w:t xml:space="preserve">the amendments </w:t>
      </w:r>
      <w:r w:rsidR="004F4C46" w:rsidRPr="00D3182D">
        <w:t xml:space="preserve">provide </w:t>
      </w:r>
      <w:r w:rsidR="00901A04" w:rsidRPr="00D3182D">
        <w:t xml:space="preserve">useful clarification, </w:t>
      </w:r>
      <w:r w:rsidR="006B5F29" w:rsidRPr="00D3182D">
        <w:t>further guidance is needed for multi-party arrangements</w:t>
      </w:r>
      <w:r w:rsidR="00183EED" w:rsidRPr="00D3182D">
        <w:t xml:space="preserve"> to clarify </w:t>
      </w:r>
      <w:r w:rsidR="008929E4" w:rsidRPr="00D3182D">
        <w:t>whether the contract is considered a</w:t>
      </w:r>
      <w:r w:rsidR="00B210F8">
        <w:t> </w:t>
      </w:r>
      <w:r w:rsidR="008929E4" w:rsidRPr="00D3182D">
        <w:t xml:space="preserve">standard form contract of the party that prepared it and </w:t>
      </w:r>
      <w:r w:rsidR="00C3005F" w:rsidRPr="00D3182D">
        <w:t xml:space="preserve">which </w:t>
      </w:r>
      <w:r w:rsidR="0018689E" w:rsidRPr="00D3182D">
        <w:t xml:space="preserve">party </w:t>
      </w:r>
      <w:r w:rsidR="00E83548" w:rsidRPr="00D3182D">
        <w:t>bears responsibility for UCT</w:t>
      </w:r>
      <w:r w:rsidR="009D7CFB">
        <w:t> </w:t>
      </w:r>
      <w:r w:rsidR="00E83548" w:rsidRPr="00D3182D">
        <w:t>compliance</w:t>
      </w:r>
      <w:r w:rsidR="00F774CB" w:rsidRPr="00D3182D">
        <w:t>.</w:t>
      </w:r>
    </w:p>
    <w:p w14:paraId="4E0159C1" w14:textId="0B0D1D7F" w:rsidR="00203CEE" w:rsidRPr="00D3182D" w:rsidRDefault="00203CEE" w:rsidP="003C32A0">
      <w:pPr>
        <w:keepNext/>
        <w:keepLines/>
      </w:pPr>
      <w:r w:rsidRPr="00D3182D">
        <w:lastRenderedPageBreak/>
        <w:t>Treasury considers that the changes introduced by the amending Act ha</w:t>
      </w:r>
      <w:r w:rsidR="00D571D4" w:rsidRPr="00D3182D">
        <w:t>ve</w:t>
      </w:r>
      <w:r w:rsidRPr="00D3182D">
        <w:t xml:space="preserve"> </w:t>
      </w:r>
      <w:r w:rsidR="00B64AE8" w:rsidRPr="00D3182D">
        <w:t xml:space="preserve">clarified </w:t>
      </w:r>
      <w:r w:rsidR="0072667A" w:rsidRPr="00D3182D">
        <w:t xml:space="preserve">the UCT provisions, particularly around determining whether a contract is a standard form contract. While there appears to be instances of </w:t>
      </w:r>
      <w:r w:rsidR="00EC1C26" w:rsidRPr="00D3182D">
        <w:t xml:space="preserve">confusion </w:t>
      </w:r>
      <w:r w:rsidR="00104F93" w:rsidRPr="00D3182D">
        <w:t xml:space="preserve">on how to apply </w:t>
      </w:r>
      <w:r w:rsidR="00EC1C26" w:rsidRPr="00D3182D">
        <w:t>some of the amended provisions</w:t>
      </w:r>
      <w:r w:rsidR="00104F93" w:rsidRPr="00D3182D">
        <w:t xml:space="preserve"> in specific cases</w:t>
      </w:r>
      <w:r w:rsidR="00EC1C26" w:rsidRPr="00D3182D">
        <w:t xml:space="preserve">, </w:t>
      </w:r>
      <w:r w:rsidR="00F06165" w:rsidRPr="00D3182D">
        <w:t>stakeholder</w:t>
      </w:r>
      <w:r w:rsidR="00EC1C26" w:rsidRPr="00D3182D">
        <w:t xml:space="preserve"> </w:t>
      </w:r>
      <w:r w:rsidR="00152C6F" w:rsidRPr="00D3182D">
        <w:t xml:space="preserve">feedback </w:t>
      </w:r>
      <w:r w:rsidR="00D03116" w:rsidRPr="00D3182D">
        <w:t xml:space="preserve">did not indicate </w:t>
      </w:r>
      <w:r w:rsidR="00084824" w:rsidRPr="00D3182D">
        <w:t>unintended</w:t>
      </w:r>
      <w:r w:rsidR="00AB66BF" w:rsidRPr="00D3182D">
        <w:t xml:space="preserve"> consequences</w:t>
      </w:r>
      <w:r w:rsidR="00EC1C26" w:rsidRPr="00D3182D">
        <w:t xml:space="preserve"> </w:t>
      </w:r>
      <w:r w:rsidR="00542673" w:rsidRPr="00D3182D">
        <w:t>resulting from the</w:t>
      </w:r>
      <w:r w:rsidR="00087B0B">
        <w:t> </w:t>
      </w:r>
      <w:r w:rsidR="00542673" w:rsidRPr="00D3182D">
        <w:t>amendments.</w:t>
      </w:r>
      <w:r w:rsidR="00EC1C26" w:rsidRPr="00D3182D">
        <w:t xml:space="preserve"> </w:t>
      </w:r>
      <w:r w:rsidR="009F29FC" w:rsidRPr="00D3182D">
        <w:t>G</w:t>
      </w:r>
      <w:r w:rsidR="00EC1C26" w:rsidRPr="00D3182D">
        <w:t>reater awareness and guidance for businesses</w:t>
      </w:r>
      <w:r w:rsidR="00D559C7" w:rsidRPr="00D3182D">
        <w:t xml:space="preserve">, </w:t>
      </w:r>
      <w:r w:rsidR="00E12AFC" w:rsidRPr="00D3182D">
        <w:t xml:space="preserve">along with </w:t>
      </w:r>
      <w:r w:rsidR="002279A0" w:rsidRPr="00D3182D">
        <w:t>increased</w:t>
      </w:r>
      <w:r w:rsidR="00480EFD" w:rsidRPr="00D3182D">
        <w:t xml:space="preserve"> </w:t>
      </w:r>
      <w:r w:rsidR="006157A0" w:rsidRPr="00D3182D">
        <w:t>judicial consideration</w:t>
      </w:r>
      <w:r w:rsidR="007A4FCA" w:rsidRPr="00D3182D">
        <w:t>,</w:t>
      </w:r>
      <w:r w:rsidR="00EC1C26" w:rsidRPr="00D3182D">
        <w:t xml:space="preserve"> </w:t>
      </w:r>
      <w:r w:rsidR="002974B6" w:rsidRPr="00D3182D">
        <w:t>would likely help address</w:t>
      </w:r>
      <w:r w:rsidR="00B907DD" w:rsidRPr="00D3182D">
        <w:t xml:space="preserve"> uncertainties </w:t>
      </w:r>
      <w:r w:rsidR="00996057" w:rsidRPr="00D3182D">
        <w:t>around the standard form contracts provision.</w:t>
      </w:r>
    </w:p>
    <w:p w14:paraId="4CB47E5C" w14:textId="71A2A070" w:rsidR="000537D0" w:rsidRPr="001754D0" w:rsidRDefault="001754D0" w:rsidP="009D7CFB">
      <w:pPr>
        <w:pStyle w:val="Heading2"/>
      </w:pPr>
      <w:bookmarkStart w:id="64" w:name="_Toc232503531"/>
      <w:r>
        <w:t>Exemptions</w:t>
      </w:r>
      <w:r w:rsidR="00C43D5E">
        <w:t xml:space="preserve"> from </w:t>
      </w:r>
      <w:r w:rsidR="00C43D5E" w:rsidRPr="009D7CFB">
        <w:t>the</w:t>
      </w:r>
      <w:r w:rsidR="00C43D5E">
        <w:t xml:space="preserve"> UCT regimes</w:t>
      </w:r>
      <w:bookmarkEnd w:id="64"/>
    </w:p>
    <w:p w14:paraId="601E40CA" w14:textId="71D385CF" w:rsidR="00405621" w:rsidRPr="00D3182D" w:rsidRDefault="003C3982" w:rsidP="00A024AB">
      <w:pPr>
        <w:rPr>
          <w:rFonts w:cs="Calibri Light"/>
        </w:rPr>
      </w:pPr>
      <w:r w:rsidRPr="00D3182D">
        <w:rPr>
          <w:rFonts w:cs="Calibri Light"/>
        </w:rPr>
        <w:t xml:space="preserve">Prior to the 2022 amendments, </w:t>
      </w:r>
      <w:r w:rsidR="00C01D0F" w:rsidRPr="00D3182D">
        <w:rPr>
          <w:rFonts w:cs="Calibri Light"/>
        </w:rPr>
        <w:t xml:space="preserve">both UCT regimes </w:t>
      </w:r>
      <w:r w:rsidR="00BC020C" w:rsidRPr="00D3182D">
        <w:rPr>
          <w:rFonts w:cs="Calibri Light"/>
        </w:rPr>
        <w:t xml:space="preserve">under the ACL and </w:t>
      </w:r>
      <w:r w:rsidR="006C61A8" w:rsidRPr="00D3182D">
        <w:rPr>
          <w:rFonts w:cs="Calibri Light"/>
        </w:rPr>
        <w:t xml:space="preserve">the </w:t>
      </w:r>
      <w:r w:rsidR="00BC020C" w:rsidRPr="00D3182D">
        <w:rPr>
          <w:rFonts w:cs="Calibri Light"/>
        </w:rPr>
        <w:t>ASIC Act</w:t>
      </w:r>
      <w:r w:rsidR="00BC020C" w:rsidRPr="00D3182D">
        <w:rPr>
          <w:rFonts w:cs="Calibri Light"/>
          <w:color w:val="0070C0"/>
        </w:rPr>
        <w:t xml:space="preserve"> </w:t>
      </w:r>
      <w:r w:rsidR="00216848" w:rsidRPr="00D3182D">
        <w:rPr>
          <w:rFonts w:cs="Calibri Light"/>
        </w:rPr>
        <w:t xml:space="preserve">exempted </w:t>
      </w:r>
      <w:r w:rsidR="004B5999" w:rsidRPr="00D3182D">
        <w:rPr>
          <w:rFonts w:cs="Calibri Light"/>
        </w:rPr>
        <w:t xml:space="preserve">a term of </w:t>
      </w:r>
      <w:r w:rsidR="001A2CDF" w:rsidRPr="00D3182D">
        <w:rPr>
          <w:rFonts w:cs="Calibri Light"/>
        </w:rPr>
        <w:t xml:space="preserve">a standard form consumer or small business contract from being declared an unfair term if it is a term </w:t>
      </w:r>
      <w:r w:rsidR="00771301" w:rsidRPr="00D3182D">
        <w:rPr>
          <w:rFonts w:cs="Calibri Light"/>
        </w:rPr>
        <w:t xml:space="preserve">required, or expressly permitted, </w:t>
      </w:r>
      <w:r w:rsidR="000C7814" w:rsidRPr="00D3182D">
        <w:rPr>
          <w:rFonts w:cs="Calibri Light"/>
        </w:rPr>
        <w:t>by a law</w:t>
      </w:r>
      <w:r w:rsidR="0034732F" w:rsidRPr="00D3182D">
        <w:rPr>
          <w:rFonts w:cs="Calibri Light"/>
        </w:rPr>
        <w:t xml:space="preserve"> of the Commonwealth </w:t>
      </w:r>
      <w:r w:rsidR="00284696" w:rsidRPr="00D3182D">
        <w:rPr>
          <w:rFonts w:cs="Calibri Light"/>
        </w:rPr>
        <w:t xml:space="preserve">or of a </w:t>
      </w:r>
      <w:r w:rsidR="00445C47" w:rsidRPr="00D3182D">
        <w:rPr>
          <w:rFonts w:cs="Calibri Light"/>
        </w:rPr>
        <w:t>s</w:t>
      </w:r>
      <w:r w:rsidR="00284696" w:rsidRPr="00D3182D">
        <w:rPr>
          <w:rFonts w:cs="Calibri Light"/>
        </w:rPr>
        <w:t xml:space="preserve">tate or </w:t>
      </w:r>
      <w:r w:rsidR="00445C47" w:rsidRPr="00D3182D">
        <w:rPr>
          <w:rFonts w:cs="Calibri Light"/>
        </w:rPr>
        <w:t>t</w:t>
      </w:r>
      <w:r w:rsidR="00284696" w:rsidRPr="00D3182D">
        <w:rPr>
          <w:rFonts w:cs="Calibri Light"/>
        </w:rPr>
        <w:t>erritory</w:t>
      </w:r>
      <w:r w:rsidR="006C0AFE" w:rsidRPr="00D3182D">
        <w:rPr>
          <w:rFonts w:cs="Calibri Light"/>
        </w:rPr>
        <w:t>.</w:t>
      </w:r>
      <w:r w:rsidR="007B26B9" w:rsidRPr="00D3182D">
        <w:rPr>
          <w:rStyle w:val="FootnoteReference"/>
        </w:rPr>
        <w:footnoteReference w:id="90"/>
      </w:r>
    </w:p>
    <w:p w14:paraId="2CCB2E00" w14:textId="28021B8D" w:rsidR="002A205A" w:rsidRPr="00D3182D" w:rsidRDefault="00331262" w:rsidP="00A024AB">
      <w:pPr>
        <w:rPr>
          <w:rFonts w:cs="Calibri Light"/>
        </w:rPr>
      </w:pPr>
      <w:r w:rsidRPr="00D3182D">
        <w:rPr>
          <w:rFonts w:cs="Calibri Light"/>
        </w:rPr>
        <w:t>H</w:t>
      </w:r>
      <w:r w:rsidR="008645FC" w:rsidRPr="00D3182D">
        <w:rPr>
          <w:rFonts w:cs="Calibri Light"/>
        </w:rPr>
        <w:t xml:space="preserve">owever, </w:t>
      </w:r>
      <w:r w:rsidR="008B333F" w:rsidRPr="00D3182D">
        <w:rPr>
          <w:rFonts w:cs="Calibri Light"/>
        </w:rPr>
        <w:t>the</w:t>
      </w:r>
      <w:r w:rsidR="00314059" w:rsidRPr="00D3182D">
        <w:rPr>
          <w:rFonts w:cs="Calibri Light"/>
        </w:rPr>
        <w:t xml:space="preserve"> regimes </w:t>
      </w:r>
      <w:r w:rsidR="008645FC" w:rsidRPr="00D3182D">
        <w:rPr>
          <w:rFonts w:cs="Calibri Light"/>
        </w:rPr>
        <w:t xml:space="preserve">did not clearly exempt terms </w:t>
      </w:r>
      <w:r w:rsidR="00506BD5" w:rsidRPr="00D3182D">
        <w:rPr>
          <w:rFonts w:cs="Calibri Light"/>
        </w:rPr>
        <w:t xml:space="preserve">that are read into a contract </w:t>
      </w:r>
      <w:r w:rsidR="00536FD4" w:rsidRPr="00D3182D">
        <w:rPr>
          <w:rFonts w:cs="Calibri Light"/>
        </w:rPr>
        <w:t>by the operation of a</w:t>
      </w:r>
      <w:r w:rsidR="000B6E6B">
        <w:rPr>
          <w:rFonts w:cs="Calibri Light"/>
        </w:rPr>
        <w:t> </w:t>
      </w:r>
      <w:r w:rsidR="00536FD4" w:rsidRPr="00D3182D">
        <w:rPr>
          <w:rFonts w:cs="Calibri Light"/>
        </w:rPr>
        <w:t xml:space="preserve">law of the Commonwealth, a </w:t>
      </w:r>
      <w:r w:rsidR="00F6653B" w:rsidRPr="00D3182D">
        <w:rPr>
          <w:rFonts w:cs="Calibri Light"/>
        </w:rPr>
        <w:t>s</w:t>
      </w:r>
      <w:r w:rsidR="00536FD4" w:rsidRPr="00D3182D">
        <w:rPr>
          <w:rFonts w:cs="Calibri Light"/>
        </w:rPr>
        <w:t xml:space="preserve">tate or a </w:t>
      </w:r>
      <w:r w:rsidR="00F6653B" w:rsidRPr="00D3182D">
        <w:rPr>
          <w:rFonts w:cs="Calibri Light"/>
        </w:rPr>
        <w:t>t</w:t>
      </w:r>
      <w:r w:rsidR="00536FD4" w:rsidRPr="00D3182D">
        <w:rPr>
          <w:rFonts w:cs="Calibri Light"/>
        </w:rPr>
        <w:t>erritory.</w:t>
      </w:r>
      <w:r w:rsidR="0021217D" w:rsidRPr="00D3182D">
        <w:rPr>
          <w:rFonts w:cs="Calibri Light"/>
        </w:rPr>
        <w:t xml:space="preserve"> </w:t>
      </w:r>
      <w:r w:rsidR="00850670" w:rsidRPr="00D3182D">
        <w:rPr>
          <w:rFonts w:cs="Calibri Light"/>
        </w:rPr>
        <w:t xml:space="preserve">In </w:t>
      </w:r>
      <w:r w:rsidR="0021217D" w:rsidRPr="00D3182D">
        <w:rPr>
          <w:rFonts w:cs="Calibri Light"/>
        </w:rPr>
        <w:t>some cases, a law only requires certain contract terms be included in a contract if other types of terms have already been included in that contract.</w:t>
      </w:r>
      <w:r w:rsidR="007F1E45" w:rsidRPr="00D3182D">
        <w:rPr>
          <w:rStyle w:val="FootnoteReference"/>
        </w:rPr>
        <w:footnoteReference w:id="91"/>
      </w:r>
    </w:p>
    <w:p w14:paraId="0281440B" w14:textId="76D00D9B" w:rsidR="00731689" w:rsidRPr="00D3182D" w:rsidRDefault="00805EB4" w:rsidP="00A024AB">
      <w:pPr>
        <w:rPr>
          <w:rFonts w:cs="Calibri Light"/>
        </w:rPr>
      </w:pPr>
      <w:r w:rsidRPr="00D3182D">
        <w:rPr>
          <w:rFonts w:cs="Calibri Light"/>
        </w:rPr>
        <w:t>Therefore, i</w:t>
      </w:r>
      <w:r w:rsidR="00850670" w:rsidRPr="00D3182D">
        <w:rPr>
          <w:rFonts w:cs="Calibri Light"/>
        </w:rPr>
        <w:t xml:space="preserve">n addition to </w:t>
      </w:r>
      <w:r w:rsidR="000611EC" w:rsidRPr="00D3182D">
        <w:rPr>
          <w:rFonts w:cs="Calibri Light"/>
        </w:rPr>
        <w:t>the existing</w:t>
      </w:r>
      <w:r w:rsidR="006C55E8" w:rsidRPr="00D3182D">
        <w:rPr>
          <w:rFonts w:cs="Calibri Light"/>
        </w:rPr>
        <w:t xml:space="preserve"> exemptions</w:t>
      </w:r>
      <w:r w:rsidR="00425713" w:rsidRPr="00D3182D">
        <w:rPr>
          <w:rFonts w:cs="Calibri Light"/>
        </w:rPr>
        <w:t xml:space="preserve"> to the UCT provisions</w:t>
      </w:r>
      <w:r w:rsidR="006C55E8" w:rsidRPr="00D3182D">
        <w:rPr>
          <w:rFonts w:cs="Calibri Light"/>
        </w:rPr>
        <w:t>, t</w:t>
      </w:r>
      <w:r w:rsidR="006B3DDC" w:rsidRPr="00D3182D">
        <w:rPr>
          <w:rFonts w:cs="Calibri Light"/>
        </w:rPr>
        <w:t xml:space="preserve">he </w:t>
      </w:r>
      <w:r w:rsidR="00B63A8A" w:rsidRPr="00D3182D">
        <w:rPr>
          <w:rFonts w:cs="Calibri Light"/>
        </w:rPr>
        <w:t xml:space="preserve">2022 amendments </w:t>
      </w:r>
      <w:r w:rsidR="00886F29" w:rsidRPr="00D3182D">
        <w:rPr>
          <w:rFonts w:cs="Calibri Light"/>
        </w:rPr>
        <w:t xml:space="preserve">clarified </w:t>
      </w:r>
      <w:r w:rsidR="000931F1" w:rsidRPr="00D3182D">
        <w:rPr>
          <w:rFonts w:cs="Calibri Light"/>
        </w:rPr>
        <w:t xml:space="preserve">that </w:t>
      </w:r>
      <w:r w:rsidR="003174B9" w:rsidRPr="00D3182D">
        <w:rPr>
          <w:rFonts w:cs="Calibri Light"/>
        </w:rPr>
        <w:t xml:space="preserve">the UCT provisions do not </w:t>
      </w:r>
      <w:r w:rsidR="00485ED9" w:rsidRPr="00D3182D">
        <w:rPr>
          <w:rFonts w:cs="Calibri Light"/>
        </w:rPr>
        <w:t>apply to:</w:t>
      </w:r>
      <w:r w:rsidR="00886F29" w:rsidRPr="00D3182D">
        <w:rPr>
          <w:rFonts w:cs="Calibri Light"/>
        </w:rPr>
        <w:t xml:space="preserve"> </w:t>
      </w:r>
    </w:p>
    <w:p w14:paraId="5D2B5729" w14:textId="712AA684" w:rsidR="00844C43" w:rsidRPr="00D3182D" w:rsidRDefault="001E49F2" w:rsidP="00A024AB">
      <w:pPr>
        <w:pStyle w:val="Bullet"/>
        <w:rPr>
          <w:rFonts w:cs="Calibri Light"/>
        </w:rPr>
      </w:pPr>
      <w:r w:rsidRPr="00D3182D">
        <w:rPr>
          <w:rFonts w:cs="Calibri Light"/>
        </w:rPr>
        <w:t>C</w:t>
      </w:r>
      <w:r w:rsidR="000A36C2" w:rsidRPr="00D3182D">
        <w:rPr>
          <w:rFonts w:cs="Calibri Light"/>
        </w:rPr>
        <w:t xml:space="preserve">ontract terms </w:t>
      </w:r>
      <w:r w:rsidR="004936D0" w:rsidRPr="00D3182D">
        <w:rPr>
          <w:rFonts w:cs="Calibri Light"/>
        </w:rPr>
        <w:t xml:space="preserve">that are taken to be </w:t>
      </w:r>
      <w:r w:rsidR="00B4606C" w:rsidRPr="00D3182D">
        <w:rPr>
          <w:rFonts w:cs="Calibri Light"/>
        </w:rPr>
        <w:t xml:space="preserve">included in a contract by operation of a Commonwealth, </w:t>
      </w:r>
      <w:r w:rsidR="00955340" w:rsidRPr="00D3182D">
        <w:rPr>
          <w:rFonts w:cs="Calibri Light"/>
        </w:rPr>
        <w:t>s</w:t>
      </w:r>
      <w:r w:rsidR="00B4606C" w:rsidRPr="00D3182D">
        <w:rPr>
          <w:rFonts w:cs="Calibri Light"/>
        </w:rPr>
        <w:t xml:space="preserve">tate or </w:t>
      </w:r>
      <w:r w:rsidR="00955340" w:rsidRPr="00D3182D">
        <w:rPr>
          <w:rFonts w:cs="Calibri Light"/>
        </w:rPr>
        <w:t>t</w:t>
      </w:r>
      <w:r w:rsidR="00B4606C" w:rsidRPr="00D3182D">
        <w:rPr>
          <w:rFonts w:cs="Calibri Light"/>
        </w:rPr>
        <w:t>erritory la</w:t>
      </w:r>
      <w:r w:rsidR="00C738B1" w:rsidRPr="00D3182D">
        <w:rPr>
          <w:rFonts w:cs="Calibri Light"/>
        </w:rPr>
        <w:t>w</w:t>
      </w:r>
      <w:r w:rsidR="00844C43" w:rsidRPr="00D3182D">
        <w:rPr>
          <w:rFonts w:cs="Calibri Light"/>
        </w:rPr>
        <w:t>, to the extent that the relevant law mandates their inclusion</w:t>
      </w:r>
      <w:r w:rsidRPr="00D3182D">
        <w:rPr>
          <w:rFonts w:cs="Calibri Light"/>
        </w:rPr>
        <w:t>.</w:t>
      </w:r>
    </w:p>
    <w:p w14:paraId="4A5C6FFC" w14:textId="6800CAA2" w:rsidR="006B3DDC" w:rsidRPr="00D3182D" w:rsidRDefault="001E49F2" w:rsidP="00A024AB">
      <w:pPr>
        <w:pStyle w:val="Bullet"/>
        <w:rPr>
          <w:rFonts w:cs="Calibri Light"/>
        </w:rPr>
      </w:pPr>
      <w:r w:rsidRPr="00D3182D">
        <w:rPr>
          <w:rFonts w:cs="Calibri Light"/>
        </w:rPr>
        <w:t>C</w:t>
      </w:r>
      <w:r w:rsidR="000522C7" w:rsidRPr="00D3182D">
        <w:rPr>
          <w:rFonts w:cs="Calibri Light"/>
        </w:rPr>
        <w:t xml:space="preserve">ontract terms </w:t>
      </w:r>
      <w:r w:rsidR="006D301B" w:rsidRPr="00D3182D">
        <w:rPr>
          <w:rFonts w:cs="Calibri Light"/>
        </w:rPr>
        <w:t xml:space="preserve">that result in other contract terms being included in a contract because of the operation of another law of the Commonwealth, </w:t>
      </w:r>
      <w:r w:rsidR="00E11FAE" w:rsidRPr="00D3182D">
        <w:rPr>
          <w:rFonts w:cs="Calibri Light"/>
        </w:rPr>
        <w:t>s</w:t>
      </w:r>
      <w:r w:rsidR="006D301B" w:rsidRPr="00D3182D">
        <w:rPr>
          <w:rFonts w:cs="Calibri Light"/>
        </w:rPr>
        <w:t xml:space="preserve">tate or </w:t>
      </w:r>
      <w:r w:rsidR="00E11FAE" w:rsidRPr="00D3182D">
        <w:rPr>
          <w:rFonts w:cs="Calibri Light"/>
        </w:rPr>
        <w:t>t</w:t>
      </w:r>
      <w:r w:rsidR="006D301B" w:rsidRPr="00D3182D">
        <w:rPr>
          <w:rFonts w:cs="Calibri Light"/>
        </w:rPr>
        <w:t>erritory</w:t>
      </w:r>
      <w:r w:rsidR="003C50D9" w:rsidRPr="00D3182D">
        <w:rPr>
          <w:rFonts w:cs="Calibri Light"/>
        </w:rPr>
        <w:t xml:space="preserve">, insofar as the </w:t>
      </w:r>
      <w:r w:rsidR="00B71D48" w:rsidRPr="00D3182D">
        <w:rPr>
          <w:rFonts w:cs="Calibri Light"/>
        </w:rPr>
        <w:t>provisions would prevent the other terms from being included or operating as required by the law.</w:t>
      </w:r>
    </w:p>
    <w:p w14:paraId="0BD6DCE1" w14:textId="6B6861CC" w:rsidR="00625F70" w:rsidRPr="00D3182D" w:rsidRDefault="003339A6" w:rsidP="00A024AB">
      <w:pPr>
        <w:rPr>
          <w:rFonts w:cs="Calibri Light"/>
        </w:rPr>
      </w:pPr>
      <w:r w:rsidRPr="00D3182D">
        <w:rPr>
          <w:rFonts w:cs="Calibri Light"/>
        </w:rPr>
        <w:t>T</w:t>
      </w:r>
      <w:r w:rsidR="00821241" w:rsidRPr="00D3182D">
        <w:rPr>
          <w:rFonts w:cs="Calibri Light"/>
        </w:rPr>
        <w:t>he</w:t>
      </w:r>
      <w:r w:rsidR="00C66BED" w:rsidRPr="00D3182D">
        <w:rPr>
          <w:rFonts w:cs="Calibri Light"/>
        </w:rPr>
        <w:t xml:space="preserve"> amendments </w:t>
      </w:r>
      <w:r w:rsidR="009C111D" w:rsidRPr="00D3182D">
        <w:rPr>
          <w:rFonts w:cs="Calibri Light"/>
        </w:rPr>
        <w:t>w</w:t>
      </w:r>
      <w:r w:rsidR="003E2CE3" w:rsidRPr="00D3182D">
        <w:rPr>
          <w:rFonts w:cs="Calibri Light"/>
        </w:rPr>
        <w:t>ere</w:t>
      </w:r>
      <w:r w:rsidR="009C111D" w:rsidRPr="00D3182D">
        <w:rPr>
          <w:rFonts w:cs="Calibri Light"/>
        </w:rPr>
        <w:t xml:space="preserve"> to ensure that</w:t>
      </w:r>
      <w:r w:rsidR="002B78DD" w:rsidRPr="00D3182D">
        <w:rPr>
          <w:rFonts w:cs="Calibri Light"/>
        </w:rPr>
        <w:t xml:space="preserve"> the UCT regime</w:t>
      </w:r>
      <w:r w:rsidR="00EE68AC" w:rsidRPr="00D3182D">
        <w:rPr>
          <w:rFonts w:cs="Calibri Light"/>
        </w:rPr>
        <w:t xml:space="preserve">s do not cover </w:t>
      </w:r>
      <w:r w:rsidR="00E16F4D" w:rsidRPr="00D3182D">
        <w:rPr>
          <w:rFonts w:cs="Calibri Light"/>
        </w:rPr>
        <w:t xml:space="preserve">terms that other laws require parties to include in their contracts while </w:t>
      </w:r>
      <w:r w:rsidR="00FE40DD" w:rsidRPr="00D3182D">
        <w:rPr>
          <w:rFonts w:cs="Calibri Light"/>
        </w:rPr>
        <w:t xml:space="preserve">still ensuring </w:t>
      </w:r>
      <w:r w:rsidR="008A49B7" w:rsidRPr="00D3182D">
        <w:rPr>
          <w:rFonts w:cs="Calibri Light"/>
        </w:rPr>
        <w:t xml:space="preserve">consumers and small businesses are </w:t>
      </w:r>
      <w:r w:rsidR="00B0356D" w:rsidRPr="00D3182D">
        <w:rPr>
          <w:rFonts w:cs="Calibri Light"/>
        </w:rPr>
        <w:t>appropriately protected from UCT.</w:t>
      </w:r>
      <w:r w:rsidR="00946033" w:rsidRPr="00D3182D">
        <w:rPr>
          <w:rStyle w:val="FootnoteReference"/>
        </w:rPr>
        <w:footnoteReference w:id="92"/>
      </w:r>
      <w:r w:rsidR="00B0356D" w:rsidRPr="00D3182D">
        <w:rPr>
          <w:rFonts w:cs="Calibri Light"/>
        </w:rPr>
        <w:t xml:space="preserve"> </w:t>
      </w:r>
    </w:p>
    <w:p w14:paraId="56F10EE7" w14:textId="325811A5" w:rsidR="007E36F2" w:rsidRPr="00D3182D" w:rsidRDefault="007C216F" w:rsidP="00A024AB">
      <w:pPr>
        <w:rPr>
          <w:rFonts w:cs="Calibri Light"/>
        </w:rPr>
      </w:pPr>
      <w:r w:rsidRPr="00D3182D">
        <w:rPr>
          <w:rFonts w:cs="Calibri Light"/>
        </w:rPr>
        <w:t xml:space="preserve">Of those </w:t>
      </w:r>
      <w:r w:rsidR="00B969C2" w:rsidRPr="00D3182D">
        <w:rPr>
          <w:rFonts w:cs="Calibri Light"/>
        </w:rPr>
        <w:t xml:space="preserve">who </w:t>
      </w:r>
      <w:r w:rsidR="001616EB" w:rsidRPr="00D3182D">
        <w:rPr>
          <w:rFonts w:cs="Calibri Light"/>
        </w:rPr>
        <w:t>submitted on this issue</w:t>
      </w:r>
      <w:r w:rsidR="00165063" w:rsidRPr="00D3182D">
        <w:rPr>
          <w:rFonts w:cs="Calibri Light"/>
        </w:rPr>
        <w:t>, a</w:t>
      </w:r>
      <w:r w:rsidR="00276B41" w:rsidRPr="00D3182D">
        <w:rPr>
          <w:rFonts w:cs="Calibri Light"/>
        </w:rPr>
        <w:t xml:space="preserve"> number </w:t>
      </w:r>
      <w:r w:rsidR="003918CE" w:rsidRPr="00D3182D">
        <w:rPr>
          <w:rFonts w:cs="Calibri Light"/>
        </w:rPr>
        <w:t>considered</w:t>
      </w:r>
      <w:r w:rsidR="001E67C5">
        <w:rPr>
          <w:rFonts w:cs="Calibri Light"/>
        </w:rPr>
        <w:t xml:space="preserve"> </w:t>
      </w:r>
      <w:r w:rsidR="0028665A">
        <w:rPr>
          <w:rFonts w:cs="Calibri Light"/>
        </w:rPr>
        <w:t>that</w:t>
      </w:r>
      <w:r w:rsidR="001E67C5" w:rsidRPr="00D3182D">
        <w:rPr>
          <w:rFonts w:cs="Calibri Light"/>
        </w:rPr>
        <w:t xml:space="preserve"> </w:t>
      </w:r>
      <w:r w:rsidR="00731A81" w:rsidRPr="00D3182D">
        <w:rPr>
          <w:rFonts w:cs="Calibri Light"/>
        </w:rPr>
        <w:t xml:space="preserve">the exemptions </w:t>
      </w:r>
      <w:r w:rsidR="00066E56" w:rsidRPr="00D3182D">
        <w:rPr>
          <w:rFonts w:cs="Calibri Light"/>
        </w:rPr>
        <w:t xml:space="preserve">in the ACL </w:t>
      </w:r>
      <w:r w:rsidR="00731A81" w:rsidRPr="00D3182D">
        <w:rPr>
          <w:rFonts w:cs="Calibri Light"/>
        </w:rPr>
        <w:t>are operating as intended</w:t>
      </w:r>
      <w:r w:rsidR="00764C9A" w:rsidRPr="00D3182D">
        <w:rPr>
          <w:rFonts w:cs="Calibri Light"/>
        </w:rPr>
        <w:t>.</w:t>
      </w:r>
      <w:r w:rsidR="00A932CF" w:rsidRPr="00D3182D">
        <w:rPr>
          <w:rFonts w:cs="Calibri Light"/>
        </w:rPr>
        <w:t xml:space="preserve"> </w:t>
      </w:r>
      <w:r w:rsidR="004B72F3" w:rsidRPr="00D3182D">
        <w:rPr>
          <w:rFonts w:cs="Calibri Light"/>
        </w:rPr>
        <w:t xml:space="preserve">Based on the </w:t>
      </w:r>
      <w:r w:rsidR="00E562FD" w:rsidRPr="00D3182D">
        <w:rPr>
          <w:rFonts w:cs="Calibri Light"/>
        </w:rPr>
        <w:t>limited</w:t>
      </w:r>
      <w:r w:rsidR="004B72F3" w:rsidRPr="00D3182D">
        <w:rPr>
          <w:rFonts w:cs="Calibri Light"/>
        </w:rPr>
        <w:t xml:space="preserve"> stakeholder feedback received, Treasury considers that</w:t>
      </w:r>
      <w:r w:rsidR="009D7CFB">
        <w:rPr>
          <w:rFonts w:cs="Calibri Light"/>
        </w:rPr>
        <w:t> </w:t>
      </w:r>
      <w:r w:rsidR="004B72F3" w:rsidRPr="00D3182D">
        <w:rPr>
          <w:rFonts w:cs="Calibri Light"/>
        </w:rPr>
        <w:t xml:space="preserve">the current exemptions in the ACL are operating as intended with no </w:t>
      </w:r>
      <w:r w:rsidR="00F90AC4" w:rsidRPr="00D3182D">
        <w:rPr>
          <w:rFonts w:cs="Calibri Light"/>
        </w:rPr>
        <w:t>si</w:t>
      </w:r>
      <w:r w:rsidR="006176A2" w:rsidRPr="00D3182D">
        <w:rPr>
          <w:rFonts w:cs="Calibri Light"/>
        </w:rPr>
        <w:t>gnificant issues with its</w:t>
      </w:r>
      <w:r w:rsidR="009D7CFB">
        <w:rPr>
          <w:rFonts w:cs="Calibri Light"/>
        </w:rPr>
        <w:t> </w:t>
      </w:r>
      <w:r w:rsidR="006176A2" w:rsidRPr="00D3182D">
        <w:rPr>
          <w:rFonts w:cs="Calibri Light"/>
        </w:rPr>
        <w:t>operation.</w:t>
      </w:r>
    </w:p>
    <w:p w14:paraId="16357D95" w14:textId="7B6E026A" w:rsidR="009D48BC" w:rsidRPr="00D3182D" w:rsidRDefault="009D48BC" w:rsidP="00A024AB">
      <w:pPr>
        <w:rPr>
          <w:rFonts w:cs="Calibri Light"/>
        </w:rPr>
      </w:pPr>
      <w:r w:rsidRPr="00D3182D">
        <w:rPr>
          <w:rFonts w:cs="Calibri Light"/>
        </w:rPr>
        <w:t>The amending Act clarified exclusions of two kinds of long-standing life insurance contracts from the UCT provisions. These are:</w:t>
      </w:r>
    </w:p>
    <w:p w14:paraId="1D1F8849" w14:textId="637E1D13" w:rsidR="009D48BC" w:rsidRPr="00D3182D" w:rsidRDefault="009D48BC" w:rsidP="00E770D7">
      <w:pPr>
        <w:pStyle w:val="Bullet"/>
        <w:rPr>
          <w:rFonts w:cs="Calibri Light"/>
        </w:rPr>
      </w:pPr>
      <w:r w:rsidRPr="00D3182D">
        <w:rPr>
          <w:rFonts w:cs="Calibri Light"/>
        </w:rPr>
        <w:t>guaranteed renewable life insurance policies,</w:t>
      </w:r>
      <w:r w:rsidRPr="00A7078A">
        <w:rPr>
          <w:rStyle w:val="FootnoteReference"/>
        </w:rPr>
        <w:footnoteReference w:id="93"/>
      </w:r>
      <w:r w:rsidRPr="00D3182D">
        <w:rPr>
          <w:rFonts w:cs="Calibri Light"/>
        </w:rPr>
        <w:t xml:space="preserve"> contracts whereby the insurer agrees to continue to provide cover on the terms of the original contract so long as the policy holder continues to pay premiums</w:t>
      </w:r>
      <w:r w:rsidR="0086310B" w:rsidRPr="00D3182D">
        <w:rPr>
          <w:rFonts w:cs="Calibri Light"/>
        </w:rPr>
        <w:t>;</w:t>
      </w:r>
      <w:r w:rsidRPr="00D3182D">
        <w:rPr>
          <w:rFonts w:cs="Calibri Light"/>
        </w:rPr>
        <w:t xml:space="preserve"> and </w:t>
      </w:r>
    </w:p>
    <w:p w14:paraId="5DBC131D" w14:textId="6E277DB8" w:rsidR="009D48BC" w:rsidRPr="00D3182D" w:rsidRDefault="009D48BC" w:rsidP="00E770D7">
      <w:pPr>
        <w:pStyle w:val="Bullet"/>
        <w:rPr>
          <w:rFonts w:cs="Calibri Light"/>
        </w:rPr>
      </w:pPr>
      <w:r w:rsidRPr="00D3182D">
        <w:rPr>
          <w:rFonts w:cs="Calibri Light"/>
        </w:rPr>
        <w:t>life insurance policies that have been replaced, linked or unlinked.</w:t>
      </w:r>
      <w:r w:rsidRPr="00A7078A">
        <w:rPr>
          <w:rStyle w:val="FootnoteReference"/>
        </w:rPr>
        <w:footnoteReference w:id="94"/>
      </w:r>
      <w:r w:rsidRPr="00D3182D">
        <w:rPr>
          <w:rFonts w:cs="Calibri Light"/>
        </w:rPr>
        <w:t xml:space="preserve"> </w:t>
      </w:r>
    </w:p>
    <w:p w14:paraId="13361B07" w14:textId="602D273C" w:rsidR="009D48BC" w:rsidRPr="00D3182D" w:rsidRDefault="0099640B" w:rsidP="00A024AB">
      <w:pPr>
        <w:rPr>
          <w:rFonts w:cs="Calibri Light"/>
        </w:rPr>
      </w:pPr>
      <w:r w:rsidRPr="00D3182D">
        <w:rPr>
          <w:rFonts w:cs="Calibri Light"/>
        </w:rPr>
        <w:t>These exclusions</w:t>
      </w:r>
      <w:r w:rsidR="009D48BC" w:rsidRPr="00D3182D">
        <w:rPr>
          <w:rFonts w:cs="Calibri Light"/>
        </w:rPr>
        <w:t xml:space="preserve"> were </w:t>
      </w:r>
      <w:r w:rsidRPr="00D3182D">
        <w:rPr>
          <w:rFonts w:cs="Calibri Light"/>
        </w:rPr>
        <w:t>intended</w:t>
      </w:r>
      <w:r w:rsidR="009D48BC" w:rsidRPr="00D3182D">
        <w:rPr>
          <w:rFonts w:cs="Calibri Light"/>
        </w:rPr>
        <w:t xml:space="preserve"> to provide certainty </w:t>
      </w:r>
      <w:r w:rsidRPr="00D3182D">
        <w:rPr>
          <w:rFonts w:cs="Calibri Light"/>
        </w:rPr>
        <w:t>for</w:t>
      </w:r>
      <w:r w:rsidR="009D48BC" w:rsidRPr="00D3182D">
        <w:rPr>
          <w:rFonts w:cs="Calibri Light"/>
        </w:rPr>
        <w:t xml:space="preserve"> consumers and insurers</w:t>
      </w:r>
      <w:r w:rsidRPr="00D3182D">
        <w:rPr>
          <w:rFonts w:cs="Calibri Light"/>
        </w:rPr>
        <w:t xml:space="preserve"> in relation to legacy contracts, and</w:t>
      </w:r>
      <w:r w:rsidR="009D48BC" w:rsidRPr="00D3182D">
        <w:rPr>
          <w:rFonts w:cs="Calibri Light"/>
        </w:rPr>
        <w:t xml:space="preserve"> to </w:t>
      </w:r>
      <w:r w:rsidRPr="00D3182D">
        <w:rPr>
          <w:rFonts w:cs="Calibri Light"/>
        </w:rPr>
        <w:t xml:space="preserve">support the </w:t>
      </w:r>
      <w:r w:rsidR="009D48BC" w:rsidRPr="00D3182D">
        <w:rPr>
          <w:rFonts w:cs="Calibri Light"/>
        </w:rPr>
        <w:t xml:space="preserve">continued </w:t>
      </w:r>
      <w:r w:rsidRPr="00D3182D">
        <w:rPr>
          <w:rFonts w:cs="Calibri Light"/>
        </w:rPr>
        <w:t>operation of these products</w:t>
      </w:r>
      <w:r w:rsidR="00B8460C" w:rsidRPr="00D3182D">
        <w:rPr>
          <w:rFonts w:cs="Calibri Light"/>
        </w:rPr>
        <w:t>.</w:t>
      </w:r>
    </w:p>
    <w:p w14:paraId="1F464EAC" w14:textId="718B61CB" w:rsidR="00C47B24" w:rsidRPr="00D3182D" w:rsidRDefault="00B1060C" w:rsidP="00A024AB">
      <w:pPr>
        <w:rPr>
          <w:rFonts w:cs="Calibri Light"/>
        </w:rPr>
      </w:pPr>
      <w:r w:rsidRPr="00D3182D">
        <w:rPr>
          <w:rFonts w:cs="Calibri Light"/>
        </w:rPr>
        <w:lastRenderedPageBreak/>
        <w:t>CALI was the only submitter to raise concerns, not</w:t>
      </w:r>
      <w:r w:rsidR="00A7674C" w:rsidRPr="00D3182D">
        <w:rPr>
          <w:rFonts w:cs="Calibri Light"/>
        </w:rPr>
        <w:t>ing</w:t>
      </w:r>
      <w:r w:rsidRPr="00D3182D">
        <w:rPr>
          <w:rFonts w:cs="Calibri Light"/>
        </w:rPr>
        <w:t xml:space="preserve"> the ex</w:t>
      </w:r>
      <w:r w:rsidR="005A584C" w:rsidRPr="00D3182D">
        <w:rPr>
          <w:rFonts w:cs="Calibri Light"/>
        </w:rPr>
        <w:t>emption</w:t>
      </w:r>
      <w:r w:rsidRPr="00D3182D">
        <w:rPr>
          <w:rFonts w:cs="Calibri Light"/>
        </w:rPr>
        <w:t xml:space="preserve"> is framed by reference to unlinking that results in two or more contracts, which may not reflect </w:t>
      </w:r>
      <w:r w:rsidR="009702E9" w:rsidRPr="00D3182D">
        <w:rPr>
          <w:rFonts w:cs="Calibri Light"/>
        </w:rPr>
        <w:t>standard industry</w:t>
      </w:r>
      <w:r w:rsidRPr="00D3182D">
        <w:rPr>
          <w:rFonts w:cs="Calibri Light"/>
        </w:rPr>
        <w:t xml:space="preserve"> practice, especially </w:t>
      </w:r>
      <w:r w:rsidR="007A3EB4" w:rsidRPr="00D3182D">
        <w:rPr>
          <w:rFonts w:cs="Calibri Light"/>
        </w:rPr>
        <w:t xml:space="preserve">long-standing guaranteed renewable </w:t>
      </w:r>
      <w:r w:rsidR="00CC5B07" w:rsidRPr="00D3182D">
        <w:rPr>
          <w:rFonts w:cs="Calibri Light"/>
        </w:rPr>
        <w:t>policies</w:t>
      </w:r>
      <w:r w:rsidR="007A3EB4" w:rsidRPr="00D3182D">
        <w:rPr>
          <w:rFonts w:cs="Calibri Light"/>
        </w:rPr>
        <w:t>.</w:t>
      </w:r>
    </w:p>
    <w:p w14:paraId="6ADA8CA9" w14:textId="1BCBF11E" w:rsidR="001113DE" w:rsidRPr="00D3182D" w:rsidRDefault="00B1060C" w:rsidP="00A024AB">
      <w:pPr>
        <w:rPr>
          <w:rFonts w:cs="Calibri Light"/>
        </w:rPr>
      </w:pPr>
      <w:r w:rsidRPr="00D3182D">
        <w:rPr>
          <w:rFonts w:cs="Calibri Light"/>
        </w:rPr>
        <w:t xml:space="preserve">AFCA </w:t>
      </w:r>
      <w:r w:rsidR="006475D8" w:rsidRPr="00D3182D">
        <w:rPr>
          <w:rFonts w:cs="Calibri Light"/>
        </w:rPr>
        <w:t>noted</w:t>
      </w:r>
      <w:r w:rsidRPr="00D3182D">
        <w:rPr>
          <w:rFonts w:cs="Calibri Light"/>
        </w:rPr>
        <w:t xml:space="preserve"> it has limited evidence </w:t>
      </w:r>
      <w:r w:rsidR="000D2313" w:rsidRPr="00D3182D">
        <w:rPr>
          <w:rFonts w:cs="Calibri Light"/>
        </w:rPr>
        <w:t xml:space="preserve">of </w:t>
      </w:r>
      <w:r w:rsidR="00A64B93" w:rsidRPr="00D3182D">
        <w:rPr>
          <w:rFonts w:cs="Calibri Light"/>
        </w:rPr>
        <w:t xml:space="preserve">the practical operation of the </w:t>
      </w:r>
      <w:r w:rsidRPr="00D3182D">
        <w:rPr>
          <w:rFonts w:cs="Calibri Light"/>
        </w:rPr>
        <w:t>exclusions, noting the impacts of</w:t>
      </w:r>
      <w:r w:rsidR="00087B0B">
        <w:rPr>
          <w:rFonts w:cs="Calibri Light"/>
        </w:rPr>
        <w:t> </w:t>
      </w:r>
      <w:r w:rsidRPr="00D3182D">
        <w:rPr>
          <w:rFonts w:cs="Calibri Light"/>
        </w:rPr>
        <w:t>legacy life insurance policies often only emerge at the claims stage</w:t>
      </w:r>
      <w:r w:rsidR="003C283C" w:rsidRPr="00D3182D">
        <w:rPr>
          <w:rFonts w:cs="Calibri Light"/>
        </w:rPr>
        <w:t xml:space="preserve"> and </w:t>
      </w:r>
      <w:r w:rsidR="00147EE2" w:rsidRPr="00D3182D">
        <w:rPr>
          <w:rFonts w:cs="Calibri Light"/>
        </w:rPr>
        <w:t>suggest</w:t>
      </w:r>
      <w:r w:rsidR="003C283C" w:rsidRPr="00D3182D">
        <w:rPr>
          <w:rFonts w:cs="Calibri Light"/>
        </w:rPr>
        <w:t>ed</w:t>
      </w:r>
      <w:r w:rsidRPr="00D3182D">
        <w:rPr>
          <w:rFonts w:cs="Calibri Light"/>
        </w:rPr>
        <w:t xml:space="preserve"> </w:t>
      </w:r>
      <w:r w:rsidR="00C25330" w:rsidRPr="00D3182D">
        <w:rPr>
          <w:rFonts w:cs="Calibri Light"/>
        </w:rPr>
        <w:t>the need for</w:t>
      </w:r>
      <w:r w:rsidRPr="00D3182D">
        <w:rPr>
          <w:rFonts w:cs="Calibri Light"/>
        </w:rPr>
        <w:t xml:space="preserve"> ongoing regulatory oversight of excluded legacy policies.</w:t>
      </w:r>
    </w:p>
    <w:p w14:paraId="1B9309E3" w14:textId="0DEB4201" w:rsidR="00BB3D9E" w:rsidRPr="00D3182D" w:rsidRDefault="00C263C7" w:rsidP="00E562FD">
      <w:pPr>
        <w:pStyle w:val="SingleParagraph"/>
        <w:spacing w:after="240"/>
        <w:rPr>
          <w:rFonts w:cs="Calibri Light"/>
        </w:rPr>
      </w:pPr>
      <w:bookmarkStart w:id="65" w:name="_Toc227764305"/>
      <w:r w:rsidRPr="00D3182D">
        <w:rPr>
          <w:rFonts w:cs="Calibri Light"/>
        </w:rPr>
        <w:t xml:space="preserve">In considering these submissions Treasury is of the view that there is insufficient evidence to </w:t>
      </w:r>
      <w:r w:rsidR="00257ADE" w:rsidRPr="00D3182D">
        <w:rPr>
          <w:rFonts w:cs="Calibri Light"/>
        </w:rPr>
        <w:t>support any further changes</w:t>
      </w:r>
      <w:r w:rsidR="00C36157" w:rsidRPr="00D3182D">
        <w:rPr>
          <w:rFonts w:cs="Calibri Light"/>
        </w:rPr>
        <w:t xml:space="preserve"> to</w:t>
      </w:r>
      <w:r w:rsidR="00257ADE" w:rsidRPr="00D3182D">
        <w:rPr>
          <w:rFonts w:cs="Calibri Light"/>
        </w:rPr>
        <w:t xml:space="preserve"> the current provisions</w:t>
      </w:r>
      <w:r w:rsidR="00E21EC8" w:rsidRPr="00D3182D">
        <w:rPr>
          <w:rFonts w:cs="Calibri Light"/>
        </w:rPr>
        <w:t xml:space="preserve"> </w:t>
      </w:r>
      <w:proofErr w:type="gramStart"/>
      <w:r w:rsidR="00E21EC8" w:rsidRPr="00D3182D">
        <w:rPr>
          <w:rFonts w:cs="Calibri Light"/>
        </w:rPr>
        <w:t>at this time</w:t>
      </w:r>
      <w:proofErr w:type="gramEnd"/>
      <w:r w:rsidR="00257ADE" w:rsidRPr="00D3182D">
        <w:rPr>
          <w:rFonts w:cs="Calibri Light"/>
        </w:rPr>
        <w:t xml:space="preserve">. </w:t>
      </w: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BB3D9E" w14:paraId="02816F12" w14:textId="77777777" w:rsidTr="009D7CFB">
        <w:tc>
          <w:tcPr>
            <w:tcW w:w="5000" w:type="pct"/>
            <w:shd w:val="clear" w:color="auto" w:fill="EEF4FD"/>
            <w:hideMark/>
          </w:tcPr>
          <w:p w14:paraId="72EF069B" w14:textId="01D47C85" w:rsidR="00BB3D9E" w:rsidRPr="009D7CFB" w:rsidRDefault="00BB3D9E" w:rsidP="009D7CFB">
            <w:pPr>
              <w:pStyle w:val="BoxHeading"/>
            </w:pPr>
            <w:r w:rsidRPr="00497D78">
              <w:t xml:space="preserve">Finding </w:t>
            </w:r>
            <w:r w:rsidR="009C63C4">
              <w:t>12</w:t>
            </w:r>
          </w:p>
          <w:p w14:paraId="56DD4A8A" w14:textId="6C55BAAD" w:rsidR="00BB3D9E" w:rsidRPr="00D3182D" w:rsidRDefault="00BB3D9E">
            <w:pPr>
              <w:pStyle w:val="BoxText"/>
              <w:rPr>
                <w:rFonts w:cs="Calibri Light"/>
              </w:rPr>
            </w:pPr>
            <w:r w:rsidRPr="00D3182D">
              <w:rPr>
                <w:rFonts w:cs="Calibri Light"/>
              </w:rPr>
              <w:t>Stakeholder submissions show that the amended provisions in the ACL are generally operating</w:t>
            </w:r>
            <w:r w:rsidR="00B210F8">
              <w:rPr>
                <w:rFonts w:cs="Calibri Light"/>
              </w:rPr>
              <w:t> </w:t>
            </w:r>
            <w:r w:rsidRPr="00D3182D">
              <w:rPr>
                <w:rFonts w:cs="Calibri Light"/>
              </w:rPr>
              <w:t>as intended to provide sufficient clarity to determine whether a contract is a standard</w:t>
            </w:r>
            <w:r w:rsidR="00B210F8">
              <w:rPr>
                <w:rFonts w:cs="Calibri Light"/>
              </w:rPr>
              <w:t> </w:t>
            </w:r>
            <w:r w:rsidRPr="00D3182D">
              <w:rPr>
                <w:rFonts w:cs="Calibri Light"/>
              </w:rPr>
              <w:t>form contract.</w:t>
            </w:r>
          </w:p>
        </w:tc>
      </w:tr>
    </w:tbl>
    <w:p w14:paraId="0B56B050" w14:textId="77777777" w:rsidR="00A8244D" w:rsidRDefault="00A8244D"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A8244D" w14:paraId="1AB1C118" w14:textId="77777777" w:rsidTr="009D7CFB">
        <w:tc>
          <w:tcPr>
            <w:tcW w:w="5000" w:type="pct"/>
            <w:shd w:val="clear" w:color="auto" w:fill="EEF4FD"/>
            <w:hideMark/>
          </w:tcPr>
          <w:p w14:paraId="17B6918E" w14:textId="77491C69" w:rsidR="00A8244D" w:rsidRPr="009D7CFB" w:rsidRDefault="00A8244D" w:rsidP="009D7CFB">
            <w:pPr>
              <w:pStyle w:val="BoxHeading"/>
            </w:pPr>
            <w:r w:rsidRPr="00497D78">
              <w:t xml:space="preserve">Finding </w:t>
            </w:r>
            <w:r w:rsidR="005C4103">
              <w:t>1</w:t>
            </w:r>
            <w:r w:rsidR="009C63C4">
              <w:t>3</w:t>
            </w:r>
          </w:p>
          <w:p w14:paraId="51FAB9AB" w14:textId="34A4CF13" w:rsidR="00A8244D" w:rsidRPr="00D3182D" w:rsidRDefault="00A8244D">
            <w:pPr>
              <w:pStyle w:val="BoxText"/>
              <w:rPr>
                <w:rFonts w:cs="Calibri Light"/>
              </w:rPr>
            </w:pPr>
            <w:r w:rsidRPr="00D3182D">
              <w:rPr>
                <w:rFonts w:cs="Calibri Light"/>
              </w:rPr>
              <w:t>The amendments to make the standard form contracts provision clearer have simplified the ACCC’s assessments and investigations of UCT matters.</w:t>
            </w:r>
          </w:p>
        </w:tc>
      </w:tr>
    </w:tbl>
    <w:p w14:paraId="73AB2F10" w14:textId="77777777" w:rsidR="00A8244D" w:rsidRDefault="00A8244D"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A8244D" w14:paraId="623248F2" w14:textId="77777777" w:rsidTr="009D7CFB">
        <w:tc>
          <w:tcPr>
            <w:tcW w:w="5000" w:type="pct"/>
            <w:shd w:val="clear" w:color="auto" w:fill="EEF4FD"/>
            <w:hideMark/>
          </w:tcPr>
          <w:p w14:paraId="09397BB7" w14:textId="76A7D269" w:rsidR="00A8244D" w:rsidRPr="009D7CFB" w:rsidRDefault="00D42B50" w:rsidP="009D7CFB">
            <w:pPr>
              <w:pStyle w:val="BoxHeading"/>
            </w:pPr>
            <w:r w:rsidRPr="00977EDD">
              <w:t>Finding</w:t>
            </w:r>
            <w:r w:rsidR="00977EDD">
              <w:rPr>
                <w:bCs/>
              </w:rPr>
              <w:t xml:space="preserve"> </w:t>
            </w:r>
            <w:r w:rsidR="005C4103">
              <w:t>1</w:t>
            </w:r>
            <w:r w:rsidR="009C63C4">
              <w:t>4</w:t>
            </w:r>
          </w:p>
          <w:p w14:paraId="7D4BDB8A" w14:textId="62BEA81C" w:rsidR="00A8244D" w:rsidRPr="00D3182D" w:rsidRDefault="00A8244D">
            <w:pPr>
              <w:pStyle w:val="BoxText"/>
              <w:rPr>
                <w:rFonts w:cs="Calibri Light"/>
              </w:rPr>
            </w:pPr>
            <w:r w:rsidRPr="00D3182D">
              <w:rPr>
                <w:rFonts w:cs="Calibri Light"/>
              </w:rPr>
              <w:t xml:space="preserve">Further regulator guidance to provide greater educational support would be beneficial for businesses in understanding </w:t>
            </w:r>
            <w:r w:rsidR="00331CA6" w:rsidRPr="00D3182D">
              <w:rPr>
                <w:rFonts w:cs="Calibri Light"/>
              </w:rPr>
              <w:t>how</w:t>
            </w:r>
            <w:r w:rsidRPr="00D3182D">
              <w:rPr>
                <w:rFonts w:cs="Calibri Light"/>
              </w:rPr>
              <w:t xml:space="preserve"> the </w:t>
            </w:r>
            <w:r w:rsidR="00760DBC" w:rsidRPr="00D3182D">
              <w:rPr>
                <w:rFonts w:cs="Calibri Light"/>
              </w:rPr>
              <w:t xml:space="preserve">standard form contracts </w:t>
            </w:r>
            <w:r w:rsidR="00352B4C" w:rsidRPr="00D3182D">
              <w:rPr>
                <w:rFonts w:cs="Calibri Light"/>
              </w:rPr>
              <w:t>provision</w:t>
            </w:r>
            <w:r w:rsidR="00331CA6" w:rsidRPr="00D3182D">
              <w:rPr>
                <w:rFonts w:cs="Calibri Light"/>
              </w:rPr>
              <w:t xml:space="preserve"> operate</w:t>
            </w:r>
            <w:r w:rsidR="00FB35E9" w:rsidRPr="00D3182D">
              <w:rPr>
                <w:rFonts w:cs="Calibri Light"/>
              </w:rPr>
              <w:t>s</w:t>
            </w:r>
            <w:r w:rsidRPr="00D3182D">
              <w:rPr>
                <w:rFonts w:cs="Calibri Light"/>
              </w:rPr>
              <w:t>.</w:t>
            </w:r>
          </w:p>
        </w:tc>
      </w:tr>
    </w:tbl>
    <w:p w14:paraId="3E256A05" w14:textId="77777777" w:rsidR="00A8244D" w:rsidRDefault="00A8244D" w:rsidP="00D64CEC">
      <w:pPr>
        <w:pStyle w:val="SingleParagraph"/>
      </w:pPr>
    </w:p>
    <w:tbl>
      <w:tblPr>
        <w:tblW w:w="5000" w:type="pct"/>
        <w:shd w:val="clear" w:color="auto" w:fill="F2F9FC"/>
        <w:tblCellMar>
          <w:left w:w="284" w:type="dxa"/>
          <w:bottom w:w="170" w:type="dxa"/>
          <w:right w:w="227" w:type="dxa"/>
        </w:tblCellMar>
        <w:tblLook w:val="0600" w:firstRow="0" w:lastRow="0" w:firstColumn="0" w:lastColumn="0" w:noHBand="1" w:noVBand="1"/>
      </w:tblPr>
      <w:tblGrid>
        <w:gridCol w:w="9072"/>
      </w:tblGrid>
      <w:tr w:rsidR="0027490A" w14:paraId="23DA1F09" w14:textId="77777777" w:rsidTr="009D7CFB">
        <w:tc>
          <w:tcPr>
            <w:tcW w:w="5000" w:type="pct"/>
            <w:shd w:val="clear" w:color="auto" w:fill="EEF4FD"/>
            <w:hideMark/>
          </w:tcPr>
          <w:bookmarkEnd w:id="65"/>
          <w:p w14:paraId="13B564C0" w14:textId="25FAD601" w:rsidR="0027490A" w:rsidRPr="009D7CFB" w:rsidRDefault="0027490A" w:rsidP="009D7CFB">
            <w:pPr>
              <w:pStyle w:val="BoxHeading"/>
            </w:pPr>
            <w:r w:rsidRPr="00977EDD">
              <w:t>Finding</w:t>
            </w:r>
            <w:r>
              <w:rPr>
                <w:bCs/>
              </w:rPr>
              <w:t xml:space="preserve"> </w:t>
            </w:r>
            <w:r w:rsidR="005C4103">
              <w:t>1</w:t>
            </w:r>
            <w:r w:rsidR="009C63C4">
              <w:t>5</w:t>
            </w:r>
          </w:p>
          <w:p w14:paraId="30E6DDDC" w14:textId="11B00309" w:rsidR="0027490A" w:rsidRPr="00D3182D" w:rsidRDefault="0027490A" w:rsidP="003C32A0">
            <w:pPr>
              <w:pStyle w:val="BoxText"/>
            </w:pPr>
            <w:r w:rsidRPr="00D3182D">
              <w:t xml:space="preserve">Treasury is of the view there is insufficient evidence that </w:t>
            </w:r>
            <w:r w:rsidR="00876EAC" w:rsidRPr="00D3182D">
              <w:t xml:space="preserve">life insurance policy </w:t>
            </w:r>
            <w:r w:rsidRPr="00D3182D">
              <w:t xml:space="preserve">linking and unlinking arrangements </w:t>
            </w:r>
            <w:r w:rsidR="00FE09B9" w:rsidRPr="00D3182D">
              <w:t xml:space="preserve">warrant further change </w:t>
            </w:r>
            <w:proofErr w:type="gramStart"/>
            <w:r w:rsidR="00FE09B9" w:rsidRPr="00D3182D">
              <w:t>at this time</w:t>
            </w:r>
            <w:proofErr w:type="gramEnd"/>
            <w:r w:rsidR="00FE09B9" w:rsidRPr="00D3182D">
              <w:t>.</w:t>
            </w:r>
          </w:p>
        </w:tc>
      </w:tr>
    </w:tbl>
    <w:p w14:paraId="64BEC291" w14:textId="3F6B0421" w:rsidR="00471084" w:rsidRPr="009D7CFB" w:rsidRDefault="00471084" w:rsidP="009D7CFB"/>
    <w:sectPr w:rsidR="00471084" w:rsidRPr="009D7CFB" w:rsidSect="004D6899">
      <w:type w:val="oddPage"/>
      <w:pgSz w:w="11906" w:h="16838" w:code="9"/>
      <w:pgMar w:top="184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E503" w14:textId="77777777" w:rsidR="00E54D97" w:rsidRDefault="00E54D97">
      <w:pPr>
        <w:spacing w:after="0"/>
      </w:pPr>
      <w:r>
        <w:separator/>
      </w:r>
    </w:p>
  </w:endnote>
  <w:endnote w:type="continuationSeparator" w:id="0">
    <w:p w14:paraId="0605CB1A" w14:textId="77777777" w:rsidR="00E54D97" w:rsidRDefault="00E54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5DDC" w14:textId="0661E845" w:rsidR="0074057D" w:rsidRDefault="0025719F" w:rsidP="002D380E">
    <w:pPr>
      <w:pStyle w:val="FooterEven"/>
      <w:tabs>
        <w:tab w:val="center" w:pos="9072"/>
      </w:tabs>
      <w:jc w:val="right"/>
    </w:pPr>
    <w:sdt>
      <w:sdtPr>
        <w:id w:val="230977970"/>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F83B" w14:textId="1A38B7B2" w:rsidR="00672B5D" w:rsidRDefault="00672B5D" w:rsidP="00BC6E69">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25719F">
        <w:t>Chapter 4: Clarifying and Strengthening Provisions</w:t>
      </w:r>
    </w:fldSimple>
    <w:r w:rsidR="00103F3C">
      <w:tab/>
    </w:r>
    <w:r w:rsidR="00103F3C" w:rsidRPr="00103F3C">
      <w:rPr>
        <w:position w:val="-8"/>
      </w:rPr>
      <w:drawing>
        <wp:inline distT="0" distB="0" distL="0" distR="0" wp14:anchorId="0E7B792A" wp14:editId="08BFE4DF">
          <wp:extent cx="1324800" cy="201600"/>
          <wp:effectExtent l="0" t="0" r="0" b="8255"/>
          <wp:docPr id="1581514610" name="Picture 15815146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14610" name="Picture 15815146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744279"/>
      <w:docPartObj>
        <w:docPartGallery w:val="Page Numbers (Bottom of Page)"/>
        <w:docPartUnique/>
      </w:docPartObj>
    </w:sdtPr>
    <w:sdtEndPr/>
    <w:sdtContent>
      <w:p w14:paraId="3E89F4C0" w14:textId="4D6A6772" w:rsidR="00095D88" w:rsidRPr="00095D88" w:rsidRDefault="00ED7335" w:rsidP="002D380E">
        <w:pPr>
          <w:pStyle w:val="FooterEven"/>
          <w:tabs>
            <w:tab w:val="center" w:pos="9072"/>
          </w:tabs>
          <w:jc w:val="right"/>
        </w:pPr>
        <w:r w:rsidRPr="00EF03E1">
          <w:rPr>
            <w:position w:val="-10"/>
          </w:rPr>
          <w:drawing>
            <wp:inline distT="0" distB="0" distL="0" distR="0" wp14:anchorId="41A2D452" wp14:editId="1EB81ECA">
              <wp:extent cx="1304997" cy="201295"/>
              <wp:effectExtent l="0" t="0" r="9525" b="8255"/>
              <wp:docPr id="87433333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346"/>
                      <a:stretch>
                        <a:fillRect/>
                      </a:stretch>
                    </pic:blipFill>
                    <pic:spPr bwMode="auto">
                      <a:xfrm>
                        <a:off x="0" y="0"/>
                        <a:ext cx="1306974" cy="201600"/>
                      </a:xfrm>
                      <a:prstGeom prst="rect">
                        <a:avLst/>
                      </a:prstGeom>
                      <a:ln>
                        <a:noFill/>
                      </a:ln>
                      <a:extLst>
                        <a:ext uri="{53640926-AAD7-44D8-BBD7-CCE9431645EC}">
                          <a14:shadowObscured xmlns:a14="http://schemas.microsoft.com/office/drawing/2010/main"/>
                        </a:ext>
                      </a:extLst>
                    </pic:spPr>
                  </pic:pic>
                </a:graphicData>
              </a:graphic>
            </wp:inline>
          </w:drawing>
        </w:r>
        <w:r w:rsidR="002D380E">
          <w:tab/>
        </w:r>
        <w:fldSimple w:instr=" STYLEREF  &quot;Heading 1&quot;  \* MERGEFORMAT ">
          <w:r w:rsidR="0025719F">
            <w:t>Contents</w:t>
          </w:r>
        </w:fldSimple>
        <w:r w:rsidR="002D380E">
          <w:t xml:space="preserve"> | </w:t>
        </w:r>
        <w:r w:rsidR="002D380E">
          <w:rPr>
            <w:noProof w:val="0"/>
          </w:rPr>
          <w:fldChar w:fldCharType="begin"/>
        </w:r>
        <w:r w:rsidR="002D380E">
          <w:instrText xml:space="preserve"> PAGE   \* MERGEFORMAT </w:instrText>
        </w:r>
        <w:r w:rsidR="002D380E">
          <w:rPr>
            <w:noProof w:val="0"/>
          </w:rPr>
          <w:fldChar w:fldCharType="separate"/>
        </w:r>
        <w:r w:rsidR="002D380E">
          <w:t>5</w:t>
        </w:r>
        <w:r w:rsidR="002D380E">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3A64" w14:textId="7EE00F2D" w:rsidR="005874E7" w:rsidRDefault="005874E7" w:rsidP="002D380E">
    <w:pPr>
      <w:pStyle w:val="FooterEven"/>
      <w:tabs>
        <w:tab w:val="center" w:pos="9072"/>
      </w:tabs>
      <w:jc w:val="right"/>
    </w:pPr>
    <w:r w:rsidRPr="00EF03E1">
      <w:rPr>
        <w:position w:val="-10"/>
      </w:rPr>
      <w:drawing>
        <wp:inline distT="0" distB="0" distL="0" distR="0" wp14:anchorId="01D116FB" wp14:editId="5DC3B47B">
          <wp:extent cx="1304997" cy="201295"/>
          <wp:effectExtent l="0" t="0" r="9525" b="8255"/>
          <wp:docPr id="70331883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346"/>
                  <a:stretch>
                    <a:fillRect/>
                  </a:stretch>
                </pic:blipFill>
                <pic:spPr bwMode="auto">
                  <a:xfrm>
                    <a:off x="0" y="0"/>
                    <a:ext cx="1306974" cy="201600"/>
                  </a:xfrm>
                  <a:prstGeom prst="rect">
                    <a:avLst/>
                  </a:prstGeom>
                  <a:ln>
                    <a:noFill/>
                  </a:ln>
                  <a:extLst>
                    <a:ext uri="{53640926-AAD7-44D8-BBD7-CCE9431645EC}">
                      <a14:shadowObscured xmlns:a14="http://schemas.microsoft.com/office/drawing/2010/main"/>
                    </a:ext>
                  </a:extLst>
                </pic:spPr>
              </pic:pic>
            </a:graphicData>
          </a:graphic>
        </wp:inline>
      </w:drawing>
    </w:r>
    <w:r>
      <w:tab/>
    </w:r>
    <w:fldSimple w:instr=" STYLEREF  &quot;Heading 1&quot;  \* MERGEFORMAT ">
      <w:r w:rsidR="0025719F">
        <w:t>Chapter 4: Clarifying and Strengthening Provisions</w:t>
      </w:r>
    </w:fldSimple>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056887"/>
      <w:docPartObj>
        <w:docPartGallery w:val="Page Numbers (Bottom of Page)"/>
        <w:docPartUnique/>
      </w:docPartObj>
    </w:sdtPr>
    <w:sdtEndPr/>
    <w:sdtContent>
      <w:p w14:paraId="5031F421" w14:textId="1615DF88" w:rsidR="005874E7" w:rsidRPr="00095D88" w:rsidRDefault="00ED7335" w:rsidP="002D380E">
        <w:pPr>
          <w:pStyle w:val="FooterEven"/>
          <w:tabs>
            <w:tab w:val="center" w:pos="9072"/>
          </w:tabs>
          <w:jc w:val="right"/>
        </w:pPr>
        <w:r w:rsidRPr="00EF03E1">
          <w:rPr>
            <w:position w:val="-10"/>
          </w:rPr>
          <w:drawing>
            <wp:inline distT="0" distB="0" distL="0" distR="0" wp14:anchorId="369AD94F" wp14:editId="6D8F8829">
              <wp:extent cx="1304997" cy="201295"/>
              <wp:effectExtent l="0" t="0" r="9525" b="8255"/>
              <wp:docPr id="127927239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346"/>
                      <a:stretch>
                        <a:fillRect/>
                      </a:stretch>
                    </pic:blipFill>
                    <pic:spPr bwMode="auto">
                      <a:xfrm>
                        <a:off x="0" y="0"/>
                        <a:ext cx="1306974" cy="201600"/>
                      </a:xfrm>
                      <a:prstGeom prst="rect">
                        <a:avLst/>
                      </a:prstGeom>
                      <a:ln>
                        <a:noFill/>
                      </a:ln>
                      <a:extLst>
                        <a:ext uri="{53640926-AAD7-44D8-BBD7-CCE9431645EC}">
                          <a14:shadowObscured xmlns:a14="http://schemas.microsoft.com/office/drawing/2010/main"/>
                        </a:ext>
                      </a:extLst>
                    </pic:spPr>
                  </pic:pic>
                </a:graphicData>
              </a:graphic>
            </wp:inline>
          </w:drawing>
        </w:r>
        <w:r w:rsidR="005874E7">
          <w:tab/>
        </w:r>
        <w:fldSimple w:instr=" STYLEREF  &quot;Heading 1&quot;  \* MERGEFORMAT ">
          <w:r w:rsidR="0025719F">
            <w:t>Chapter 4: Clarifying and Strengthening Provisions</w:t>
          </w:r>
        </w:fldSimple>
        <w:r w:rsidR="005874E7">
          <w:t xml:space="preserve"> | </w:t>
        </w:r>
        <w:r w:rsidR="005874E7">
          <w:rPr>
            <w:noProof w:val="0"/>
          </w:rPr>
          <w:fldChar w:fldCharType="begin"/>
        </w:r>
        <w:r w:rsidR="005874E7">
          <w:instrText xml:space="preserve"> PAGE   \* MERGEFORMAT </w:instrText>
        </w:r>
        <w:r w:rsidR="005874E7">
          <w:rPr>
            <w:noProof w:val="0"/>
          </w:rPr>
          <w:fldChar w:fldCharType="separate"/>
        </w:r>
        <w:r w:rsidR="005874E7">
          <w:t>5</w:t>
        </w:r>
        <w:r w:rsidR="005874E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C6DB" w14:textId="77777777" w:rsidR="00E54D97" w:rsidRPr="00ED5A20" w:rsidRDefault="00E54D97" w:rsidP="000F6233">
      <w:pPr>
        <w:rPr>
          <w:color w:val="4D7861" w:themeColor="accent2"/>
        </w:rPr>
      </w:pPr>
      <w:r w:rsidRPr="00ED5A20">
        <w:rPr>
          <w:color w:val="4D7861" w:themeColor="accent2"/>
        </w:rPr>
        <w:separator/>
      </w:r>
    </w:p>
  </w:footnote>
  <w:footnote w:type="continuationSeparator" w:id="0">
    <w:p w14:paraId="59FFA043" w14:textId="77777777" w:rsidR="00E54D97" w:rsidRPr="00B737EB" w:rsidRDefault="00E54D97">
      <w:pPr>
        <w:spacing w:after="0"/>
        <w:rPr>
          <w:color w:val="2C384A" w:themeColor="accent1"/>
        </w:rPr>
      </w:pPr>
      <w:r w:rsidRPr="00B737EB">
        <w:rPr>
          <w:color w:val="2C384A" w:themeColor="accent1"/>
        </w:rPr>
        <w:continuationSeparator/>
      </w:r>
    </w:p>
  </w:footnote>
  <w:footnote w:id="1">
    <w:p w14:paraId="170FA6B7" w14:textId="2B0C296D" w:rsidR="001818C8" w:rsidRDefault="001818C8" w:rsidP="002D380E">
      <w:pPr>
        <w:pStyle w:val="FootnoteText"/>
      </w:pPr>
      <w:r w:rsidRPr="002D380E">
        <w:footnoteRef/>
      </w:r>
      <w:r w:rsidR="002D380E" w:rsidRPr="002D380E">
        <w:t xml:space="preserve"> </w:t>
      </w:r>
      <w:r w:rsidR="002D380E" w:rsidRPr="002D380E">
        <w:tab/>
      </w:r>
      <w:r w:rsidR="00516500" w:rsidRPr="002D380E">
        <w:t>Productivity</w:t>
      </w:r>
      <w:r w:rsidR="00516500" w:rsidRPr="00B478ED">
        <w:rPr>
          <w:rFonts w:cs="Calibri Light"/>
        </w:rPr>
        <w:t xml:space="preserve"> Commission, </w:t>
      </w:r>
      <w:r w:rsidR="002E6C4F" w:rsidRPr="00B478ED">
        <w:rPr>
          <w:rFonts w:cs="Calibri Light"/>
        </w:rPr>
        <w:t>‘</w:t>
      </w:r>
      <w:hyperlink r:id="rId1" w:history="1">
        <w:r w:rsidR="00516500" w:rsidRPr="00B478ED">
          <w:rPr>
            <w:rStyle w:val="Hyperlink"/>
            <w:rFonts w:cs="Calibri Light"/>
          </w:rPr>
          <w:t>Review of Australia</w:t>
        </w:r>
        <w:r w:rsidR="0054052D">
          <w:rPr>
            <w:rStyle w:val="Hyperlink"/>
            <w:rFonts w:cs="Calibri Light"/>
          </w:rPr>
          <w:t>’</w:t>
        </w:r>
        <w:r w:rsidR="00516500" w:rsidRPr="00B478ED">
          <w:rPr>
            <w:rStyle w:val="Hyperlink"/>
            <w:rFonts w:cs="Calibri Light"/>
          </w:rPr>
          <w:t>s Consumer Policy Framework</w:t>
        </w:r>
      </w:hyperlink>
      <w:r w:rsidR="002E6C4F" w:rsidRPr="00B478ED">
        <w:rPr>
          <w:rFonts w:cs="Calibri Light"/>
        </w:rPr>
        <w:t xml:space="preserve">’, </w:t>
      </w:r>
      <w:r w:rsidR="007C59C2" w:rsidRPr="00B478ED">
        <w:rPr>
          <w:rFonts w:cs="Calibri Light"/>
        </w:rPr>
        <w:t>p</w:t>
      </w:r>
      <w:r w:rsidR="002E6C4F" w:rsidRPr="00B478ED">
        <w:rPr>
          <w:rFonts w:cs="Calibri Light"/>
        </w:rPr>
        <w:t>ublication,</w:t>
      </w:r>
      <w:r w:rsidR="007C59C2" w:rsidRPr="00B478ED">
        <w:rPr>
          <w:rFonts w:cs="Calibri Light"/>
        </w:rPr>
        <w:t xml:space="preserve"> 2008, p</w:t>
      </w:r>
      <w:r w:rsidR="00516500" w:rsidRPr="00B478ED">
        <w:rPr>
          <w:rFonts w:cs="Calibri Light"/>
        </w:rPr>
        <w:t xml:space="preserve"> </w:t>
      </w:r>
      <w:r w:rsidRPr="00B478ED">
        <w:rPr>
          <w:rFonts w:cs="Calibri Light"/>
        </w:rPr>
        <w:t>149</w:t>
      </w:r>
      <w:r w:rsidR="007C59C2" w:rsidRPr="00B478ED">
        <w:rPr>
          <w:rFonts w:cs="Calibri Light"/>
        </w:rPr>
        <w:t>.</w:t>
      </w:r>
    </w:p>
  </w:footnote>
  <w:footnote w:id="2">
    <w:p w14:paraId="601837AD" w14:textId="05F499C1" w:rsidR="000B0E37" w:rsidRPr="00B478ED" w:rsidRDefault="000B0E37" w:rsidP="002D380E">
      <w:pPr>
        <w:pStyle w:val="FootnoteText"/>
      </w:pPr>
      <w:r w:rsidRPr="002D380E">
        <w:footnoteRef/>
      </w:r>
      <w:r w:rsidRPr="002D380E">
        <w:t xml:space="preserve"> </w:t>
      </w:r>
      <w:r w:rsidR="002D380E" w:rsidRPr="002D380E">
        <w:tab/>
      </w:r>
      <w:r w:rsidRPr="004E7486">
        <w:rPr>
          <w:i/>
        </w:rPr>
        <w:t>Treasury Laws Amendment (More Competition, Better Prices) Act 2022</w:t>
      </w:r>
      <w:r w:rsidRPr="00B478ED">
        <w:t xml:space="preserve"> </w:t>
      </w:r>
      <w:r w:rsidR="001E6EE2" w:rsidRPr="00B478ED">
        <w:t>Schedule 2, item</w:t>
      </w:r>
      <w:r w:rsidRPr="00B478ED">
        <w:t xml:space="preserve"> 80.</w:t>
      </w:r>
    </w:p>
  </w:footnote>
  <w:footnote w:id="3">
    <w:p w14:paraId="5A87A013" w14:textId="501033C2" w:rsidR="007127F9" w:rsidRPr="00B478ED" w:rsidRDefault="007127F9" w:rsidP="002D380E">
      <w:pPr>
        <w:pStyle w:val="FootnoteText"/>
        <w:rPr>
          <w:rFonts w:cs="Calibri Light"/>
        </w:rPr>
      </w:pPr>
      <w:r w:rsidRPr="002D380E">
        <w:footnoteRef/>
      </w:r>
      <w:r w:rsidRPr="002D380E">
        <w:t xml:space="preserve"> </w:t>
      </w:r>
      <w:r w:rsidR="002D380E" w:rsidRPr="002D380E">
        <w:tab/>
      </w:r>
      <w:r w:rsidR="002B4F04" w:rsidRPr="002D380E">
        <w:t>Australian</w:t>
      </w:r>
      <w:r w:rsidR="002B4F04" w:rsidRPr="00B478ED">
        <w:rPr>
          <w:rFonts w:cs="Calibri Light"/>
        </w:rPr>
        <w:t xml:space="preserve"> Labor Party (</w:t>
      </w:r>
      <w:r w:rsidR="00DF0EF5" w:rsidRPr="00B478ED">
        <w:rPr>
          <w:rFonts w:cs="Calibri Light"/>
        </w:rPr>
        <w:t xml:space="preserve">2022), </w:t>
      </w:r>
      <w:hyperlink r:id="rId2" w:history="1">
        <w:r w:rsidRPr="00B478ED">
          <w:rPr>
            <w:rStyle w:val="Hyperlink"/>
            <w:rFonts w:cs="Calibri Light"/>
            <w:i/>
          </w:rPr>
          <w:t>Greater Protections from Unfair Contract Terms</w:t>
        </w:r>
      </w:hyperlink>
      <w:r w:rsidRPr="00B478ED">
        <w:rPr>
          <w:rFonts w:cs="Calibri Light"/>
        </w:rPr>
        <w:t>.</w:t>
      </w:r>
    </w:p>
  </w:footnote>
  <w:footnote w:id="4">
    <w:p w14:paraId="094BC748" w14:textId="2095F9DF" w:rsidR="005C2598" w:rsidRPr="00B478ED" w:rsidRDefault="005C2598" w:rsidP="002D380E">
      <w:pPr>
        <w:pStyle w:val="FootnoteText"/>
      </w:pPr>
      <w:r w:rsidRPr="002D380E">
        <w:footnoteRef/>
      </w:r>
      <w:r w:rsidRPr="002D380E">
        <w:t xml:space="preserve"> </w:t>
      </w:r>
      <w:r w:rsidR="002D380E" w:rsidRPr="002D380E">
        <w:tab/>
      </w:r>
      <w:r w:rsidRPr="002D380E">
        <w:t>The</w:t>
      </w:r>
      <w:r w:rsidRPr="00B478ED">
        <w:t xml:space="preserve"> Australian Government the Treasury (2026), </w:t>
      </w:r>
      <w:hyperlink r:id="rId3" w:history="1">
        <w:r w:rsidR="00862A8B" w:rsidRPr="00B478ED">
          <w:rPr>
            <w:rStyle w:val="Hyperlink"/>
            <w:rFonts w:cs="Calibri Light"/>
            <w:i/>
          </w:rPr>
          <w:t>Review of the Amended Unfair Contract Terms Protections</w:t>
        </w:r>
      </w:hyperlink>
      <w:r w:rsidRPr="00B478ED">
        <w:t>, Treasury website.</w:t>
      </w:r>
    </w:p>
  </w:footnote>
  <w:footnote w:id="5">
    <w:p w14:paraId="57228F56" w14:textId="06F14318" w:rsidR="008C7D4E" w:rsidRPr="00B478ED" w:rsidRDefault="008C7D4E" w:rsidP="002D380E">
      <w:pPr>
        <w:pStyle w:val="FootnoteText"/>
      </w:pPr>
      <w:r w:rsidRPr="002D380E">
        <w:footnoteRef/>
      </w:r>
      <w:r w:rsidRPr="002D380E">
        <w:t xml:space="preserve"> </w:t>
      </w:r>
      <w:r w:rsidR="002D380E" w:rsidRPr="002D380E">
        <w:tab/>
      </w:r>
      <w:r w:rsidRPr="002D380E">
        <w:t>ACCC</w:t>
      </w:r>
      <w:r w:rsidR="00701DBE" w:rsidRPr="00B478ED">
        <w:t xml:space="preserve"> </w:t>
      </w:r>
      <w:r w:rsidR="006D2A44" w:rsidRPr="00B478ED">
        <w:t xml:space="preserve">submission, </w:t>
      </w:r>
      <w:r w:rsidR="00701DBE" w:rsidRPr="00B478ED">
        <w:t>p</w:t>
      </w:r>
      <w:r w:rsidR="00010330" w:rsidRPr="00B478ED">
        <w:t xml:space="preserve"> </w:t>
      </w:r>
      <w:r w:rsidR="00701DBE" w:rsidRPr="00B478ED">
        <w:t>2</w:t>
      </w:r>
      <w:r w:rsidR="00721C9B" w:rsidRPr="00B478ED">
        <w:t>;</w:t>
      </w:r>
      <w:r w:rsidRPr="00B478ED">
        <w:t xml:space="preserve"> Queensland Law Society</w:t>
      </w:r>
      <w:r w:rsidR="007B67BE" w:rsidRPr="00B478ED">
        <w:t xml:space="preserve"> </w:t>
      </w:r>
      <w:r w:rsidR="00721C9B" w:rsidRPr="00B478ED">
        <w:t>submission,</w:t>
      </w:r>
      <w:r w:rsidR="007B67BE" w:rsidRPr="00B478ED">
        <w:t xml:space="preserve"> p</w:t>
      </w:r>
      <w:r w:rsidR="00010330" w:rsidRPr="00B478ED">
        <w:t xml:space="preserve"> </w:t>
      </w:r>
      <w:r w:rsidR="007B67BE" w:rsidRPr="00B478ED">
        <w:t>1</w:t>
      </w:r>
      <w:r w:rsidR="00721C9B" w:rsidRPr="00B478ED">
        <w:t>;</w:t>
      </w:r>
      <w:r w:rsidRPr="00B478ED">
        <w:t xml:space="preserve"> Dr Howell</w:t>
      </w:r>
      <w:r w:rsidR="00CA439D" w:rsidRPr="00B478ED">
        <w:t>, Mark Gianca</w:t>
      </w:r>
      <w:r w:rsidR="00791E73" w:rsidRPr="00B478ED">
        <w:t>s</w:t>
      </w:r>
      <w:r w:rsidR="00CA439D" w:rsidRPr="00B478ED">
        <w:t>pro and Jeannie</w:t>
      </w:r>
      <w:r w:rsidR="0019600E">
        <w:t> </w:t>
      </w:r>
      <w:r w:rsidR="00CA439D" w:rsidRPr="00B478ED">
        <w:t>Paterson</w:t>
      </w:r>
      <w:r w:rsidR="00FE2990" w:rsidRPr="00B478ED">
        <w:t xml:space="preserve"> submission</w:t>
      </w:r>
      <w:r w:rsidR="00226D12" w:rsidRPr="00B478ED">
        <w:t>,</w:t>
      </w:r>
      <w:r w:rsidR="00F07265" w:rsidRPr="00B478ED">
        <w:t xml:space="preserve"> p</w:t>
      </w:r>
      <w:r w:rsidR="00010330" w:rsidRPr="00B478ED">
        <w:t xml:space="preserve"> </w:t>
      </w:r>
      <w:r w:rsidR="00F07265" w:rsidRPr="002D380E">
        <w:t>3</w:t>
      </w:r>
      <w:r w:rsidR="00F95495" w:rsidRPr="00B478ED">
        <w:t>.</w:t>
      </w:r>
    </w:p>
  </w:footnote>
  <w:footnote w:id="6">
    <w:p w14:paraId="21DD3A9E" w14:textId="13A3B0C5" w:rsidR="00404304" w:rsidRPr="00B478ED" w:rsidRDefault="00404304" w:rsidP="002D380E">
      <w:pPr>
        <w:pStyle w:val="FootnoteText"/>
      </w:pPr>
      <w:r w:rsidRPr="002D380E">
        <w:footnoteRef/>
      </w:r>
      <w:r w:rsidRPr="002D380E">
        <w:t xml:space="preserve"> </w:t>
      </w:r>
      <w:r w:rsidR="002D380E" w:rsidRPr="002D380E">
        <w:tab/>
      </w:r>
      <w:r w:rsidRPr="002D380E">
        <w:t>This</w:t>
      </w:r>
      <w:r w:rsidRPr="00B478ED">
        <w:t xml:space="preserve"> include</w:t>
      </w:r>
      <w:r w:rsidR="002C1688" w:rsidRPr="00B478ED">
        <w:t>d</w:t>
      </w:r>
      <w:r w:rsidR="006D62D5" w:rsidRPr="00B478ED">
        <w:t xml:space="preserve"> 2 confidential submissions</w:t>
      </w:r>
      <w:r w:rsidR="006D62D5" w:rsidRPr="006111EB">
        <w:t xml:space="preserve">. </w:t>
      </w:r>
      <w:r w:rsidR="00C742B3" w:rsidRPr="00506287">
        <w:t xml:space="preserve">Public </w:t>
      </w:r>
      <w:r w:rsidR="006D62D5" w:rsidRPr="00506287">
        <w:t xml:space="preserve">submissions </w:t>
      </w:r>
      <w:r w:rsidR="00F12A28" w:rsidRPr="00506287">
        <w:t xml:space="preserve">will be published </w:t>
      </w:r>
      <w:r w:rsidR="006D62D5" w:rsidRPr="00506287">
        <w:t>on the Treasury website.</w:t>
      </w:r>
    </w:p>
  </w:footnote>
  <w:footnote w:id="7">
    <w:p w14:paraId="5BC5C904" w14:textId="0580A040" w:rsidR="005257BB" w:rsidRPr="00F9437F" w:rsidRDefault="005257BB" w:rsidP="002D380E">
      <w:pPr>
        <w:pStyle w:val="FootnoteText"/>
        <w:rPr>
          <w:b/>
          <w:bCs/>
        </w:rPr>
      </w:pPr>
      <w:r w:rsidRPr="002D380E">
        <w:footnoteRef/>
      </w:r>
      <w:r w:rsidRPr="002D380E">
        <w:t xml:space="preserve"> </w:t>
      </w:r>
      <w:r w:rsidR="002D380E" w:rsidRPr="002D380E">
        <w:tab/>
      </w:r>
      <w:r w:rsidR="00275157" w:rsidRPr="002D380E">
        <w:t>At the</w:t>
      </w:r>
      <w:r w:rsidR="00275157" w:rsidRPr="00B478ED">
        <w:t xml:space="preserve"> time</w:t>
      </w:r>
      <w:r w:rsidR="006F5B53" w:rsidRPr="00B478ED">
        <w:t xml:space="preserve"> the </w:t>
      </w:r>
      <w:r w:rsidR="00AD15D2" w:rsidRPr="00B478ED">
        <w:t xml:space="preserve">ACL was </w:t>
      </w:r>
      <w:r w:rsidR="002E5A2B" w:rsidRPr="00B478ED">
        <w:t>included into</w:t>
      </w:r>
      <w:r w:rsidR="00275157" w:rsidRPr="00B478ED">
        <w:t xml:space="preserve"> Schedule 2</w:t>
      </w:r>
      <w:r w:rsidR="00AD15D2" w:rsidRPr="00B478ED">
        <w:t>,</w:t>
      </w:r>
      <w:r w:rsidR="006F5B53" w:rsidRPr="00B478ED">
        <w:t xml:space="preserve"> </w:t>
      </w:r>
      <w:r w:rsidR="00F95B96" w:rsidRPr="00B478ED">
        <w:t xml:space="preserve">the CCA was known as the </w:t>
      </w:r>
      <w:r w:rsidR="00F95B96" w:rsidRPr="00B478ED">
        <w:rPr>
          <w:i/>
        </w:rPr>
        <w:t>Trade Practices Act 1974</w:t>
      </w:r>
      <w:r w:rsidR="00D6276B" w:rsidRPr="00B478ED">
        <w:t xml:space="preserve">. </w:t>
      </w:r>
      <w:r w:rsidR="005B5446" w:rsidRPr="00B478ED">
        <w:t>The</w:t>
      </w:r>
      <w:r w:rsidR="00033EAB">
        <w:t> </w:t>
      </w:r>
      <w:r w:rsidR="005B5446" w:rsidRPr="00B478ED">
        <w:t xml:space="preserve">Act was </w:t>
      </w:r>
      <w:r w:rsidR="00E32A69" w:rsidRPr="00B478ED">
        <w:t xml:space="preserve">renamed </w:t>
      </w:r>
      <w:r w:rsidR="00287062" w:rsidRPr="00B478ED">
        <w:t>by the</w:t>
      </w:r>
      <w:r w:rsidR="004E2065" w:rsidRPr="00B478ED">
        <w:t xml:space="preserve"> </w:t>
      </w:r>
      <w:r w:rsidR="004E2065" w:rsidRPr="00B478ED">
        <w:rPr>
          <w:i/>
        </w:rPr>
        <w:t xml:space="preserve">Trade Practices Amendment (Australian Consumer Law) </w:t>
      </w:r>
      <w:r w:rsidR="001366FD" w:rsidRPr="00B478ED">
        <w:rPr>
          <w:i/>
        </w:rPr>
        <w:t>Act</w:t>
      </w:r>
      <w:r w:rsidR="004E2065" w:rsidRPr="00B478ED">
        <w:rPr>
          <w:i/>
        </w:rPr>
        <w:t xml:space="preserve"> (No. 2) 2010</w:t>
      </w:r>
      <w:r w:rsidR="001366FD" w:rsidRPr="00B478ED">
        <w:t>.</w:t>
      </w:r>
    </w:p>
  </w:footnote>
  <w:footnote w:id="8">
    <w:p w14:paraId="3BEC81A3" w14:textId="765A497F" w:rsidR="00127E35" w:rsidRPr="00B478ED" w:rsidRDefault="00127E35" w:rsidP="002D380E">
      <w:pPr>
        <w:pStyle w:val="FootnoteText"/>
        <w:rPr>
          <w:rFonts w:cs="Calibri Light"/>
        </w:rPr>
      </w:pPr>
      <w:r w:rsidRPr="002D380E">
        <w:footnoteRef/>
      </w:r>
      <w:r w:rsidRPr="002D380E">
        <w:t xml:space="preserve"> </w:t>
      </w:r>
      <w:r w:rsidR="002D380E" w:rsidRPr="002D380E">
        <w:tab/>
      </w:r>
      <w:r w:rsidR="0013099E" w:rsidRPr="002D380E">
        <w:t>The</w:t>
      </w:r>
      <w:r w:rsidR="0013099E" w:rsidRPr="00B478ED">
        <w:rPr>
          <w:rFonts w:cs="Calibri Light"/>
        </w:rPr>
        <w:t xml:space="preserve"> Australian Government the Treasury</w:t>
      </w:r>
      <w:r w:rsidR="00DF3DD4" w:rsidRPr="00B478ED">
        <w:rPr>
          <w:rFonts w:cs="Calibri Light"/>
        </w:rPr>
        <w:t xml:space="preserve"> (2019) </w:t>
      </w:r>
      <w:hyperlink r:id="rId4" w:history="1">
        <w:r w:rsidR="00346487" w:rsidRPr="00B478ED">
          <w:rPr>
            <w:rStyle w:val="Hyperlink"/>
            <w:rFonts w:cs="Calibri Light"/>
            <w:i/>
          </w:rPr>
          <w:t>Enhancements to Unfair Contract Term Protections</w:t>
        </w:r>
        <w:r w:rsidR="00D10428" w:rsidRPr="00B478ED">
          <w:rPr>
            <w:rStyle w:val="Hyperlink"/>
            <w:rFonts w:cs="Calibri Light"/>
            <w:i/>
          </w:rPr>
          <w:t>: Consultation Regulation Impact Statement</w:t>
        </w:r>
      </w:hyperlink>
      <w:r w:rsidR="00C41360" w:rsidRPr="00B478ED">
        <w:rPr>
          <w:rFonts w:cs="Calibri Light"/>
        </w:rPr>
        <w:t xml:space="preserve">, </w:t>
      </w:r>
      <w:r w:rsidR="00236926" w:rsidRPr="00B478ED">
        <w:rPr>
          <w:rFonts w:cs="Calibri Light"/>
        </w:rPr>
        <w:t>Office of Impact Analysis</w:t>
      </w:r>
      <w:r w:rsidR="00C41360" w:rsidRPr="00B478ED">
        <w:rPr>
          <w:rFonts w:cs="Calibri Light"/>
        </w:rPr>
        <w:t xml:space="preserve"> website. </w:t>
      </w:r>
    </w:p>
  </w:footnote>
  <w:footnote w:id="9">
    <w:p w14:paraId="1A4D9697" w14:textId="41EF2380" w:rsidR="002A6CC3" w:rsidRPr="00B478ED" w:rsidRDefault="002A6CC3" w:rsidP="002D380E">
      <w:pPr>
        <w:pStyle w:val="FootnoteText"/>
      </w:pPr>
      <w:r w:rsidRPr="002D380E">
        <w:footnoteRef/>
      </w:r>
      <w:r w:rsidRPr="002D380E">
        <w:t xml:space="preserve"> </w:t>
      </w:r>
      <w:r w:rsidR="002D380E" w:rsidRPr="002D380E">
        <w:tab/>
      </w:r>
      <w:r w:rsidRPr="002D380E">
        <w:t>The</w:t>
      </w:r>
      <w:r w:rsidRPr="00B478ED">
        <w:t xml:space="preserve"> Australian Government the Treasury (2015) </w:t>
      </w:r>
      <w:hyperlink r:id="rId5" w:history="1">
        <w:r w:rsidRPr="00B478ED">
          <w:rPr>
            <w:rStyle w:val="Hyperlink"/>
            <w:rFonts w:cs="Calibri Light"/>
            <w:i/>
          </w:rPr>
          <w:t xml:space="preserve">Decision Regulation Impact Statement </w:t>
        </w:r>
        <w:r w:rsidR="00310AB7">
          <w:rPr>
            <w:rStyle w:val="Hyperlink"/>
            <w:rFonts w:cs="Calibri Light"/>
            <w:i/>
          </w:rPr>
          <w:t>–</w:t>
        </w:r>
        <w:r w:rsidRPr="00B478ED">
          <w:rPr>
            <w:rStyle w:val="Hyperlink"/>
            <w:rFonts w:cs="Calibri Light"/>
          </w:rPr>
          <w:t xml:space="preserve"> </w:t>
        </w:r>
        <w:r w:rsidRPr="00B478ED">
          <w:rPr>
            <w:rStyle w:val="Hyperlink"/>
            <w:rFonts w:cs="Calibri Light"/>
            <w:i/>
          </w:rPr>
          <w:t>Extending Unfair Contract Term Protections to Small Businesses</w:t>
        </w:r>
      </w:hyperlink>
      <w:r w:rsidRPr="00B478ED">
        <w:t>, Treasury website</w:t>
      </w:r>
      <w:r w:rsidR="00BE7AB5" w:rsidRPr="00B478ED">
        <w:t>, p</w:t>
      </w:r>
      <w:r w:rsidR="005C7456" w:rsidRPr="00B478ED">
        <w:t>age</w:t>
      </w:r>
      <w:r w:rsidR="00BE7AB5" w:rsidRPr="00B478ED">
        <w:t xml:space="preserve"> xi</w:t>
      </w:r>
      <w:r w:rsidRPr="00B478ED">
        <w:rPr>
          <w:i/>
        </w:rPr>
        <w:t>.</w:t>
      </w:r>
      <w:r w:rsidRPr="00B478ED">
        <w:t xml:space="preserve"> </w:t>
      </w:r>
    </w:p>
  </w:footnote>
  <w:footnote w:id="10">
    <w:p w14:paraId="4598878A" w14:textId="377AFC5D" w:rsidR="03D2005E" w:rsidRPr="00B478ED" w:rsidRDefault="03D2005E" w:rsidP="000A37E8">
      <w:pPr>
        <w:pStyle w:val="FootnoteText"/>
        <w:rPr>
          <w:rFonts w:cs="Calibri Light"/>
        </w:rPr>
      </w:pPr>
      <w:r w:rsidRPr="002D380E">
        <w:rPr>
          <w:rStyle w:val="FootnoteTextChar"/>
        </w:rPr>
        <w:footnoteRef/>
      </w:r>
      <w:r w:rsidR="002D380E" w:rsidRPr="002D380E">
        <w:rPr>
          <w:rStyle w:val="FootnoteTextChar"/>
        </w:rPr>
        <w:tab/>
      </w:r>
      <w:r w:rsidR="793EB29A" w:rsidRPr="002D380E">
        <w:rPr>
          <w:rStyle w:val="FootnoteTextChar"/>
        </w:rPr>
        <w:t>The Australian</w:t>
      </w:r>
      <w:r w:rsidR="793EB29A" w:rsidRPr="00B478ED">
        <w:rPr>
          <w:rFonts w:eastAsia="Calibri Light" w:cs="Calibri Light"/>
        </w:rPr>
        <w:t xml:space="preserve"> Government the Treasury (2018</w:t>
      </w:r>
      <w:r w:rsidR="00601C8F" w:rsidRPr="00B478ED">
        <w:rPr>
          <w:rFonts w:eastAsia="Calibri Light" w:cs="Calibri Light"/>
        </w:rPr>
        <w:t>)</w:t>
      </w:r>
      <w:r w:rsidR="793EB29A" w:rsidRPr="00B478ED">
        <w:rPr>
          <w:rFonts w:eastAsia="Calibri Light" w:cs="Calibri Light"/>
        </w:rPr>
        <w:t xml:space="preserve"> </w:t>
      </w:r>
      <w:hyperlink r:id="rId6">
        <w:r w:rsidR="793EB29A" w:rsidRPr="00B478ED">
          <w:rPr>
            <w:rStyle w:val="Hyperlink"/>
            <w:rFonts w:eastAsia="Calibri Light" w:cs="Calibri Light"/>
            <w:i/>
          </w:rPr>
          <w:t>Review of Unfair Contract Term Protections for Small Business</w:t>
        </w:r>
      </w:hyperlink>
      <w:r w:rsidR="793EB29A" w:rsidRPr="00B478ED">
        <w:rPr>
          <w:rFonts w:eastAsia="Calibri Light" w:cs="Calibri Light"/>
        </w:rPr>
        <w:t>,</w:t>
      </w:r>
      <w:r w:rsidR="793EB29A" w:rsidRPr="000A37E8">
        <w:rPr>
          <w:rStyle w:val="FootnoteTextChar"/>
        </w:rPr>
        <w:t xml:space="preserve"> Treasury website.</w:t>
      </w:r>
    </w:p>
  </w:footnote>
  <w:footnote w:id="11">
    <w:p w14:paraId="2C69A5DA" w14:textId="7C9A5B90" w:rsidR="00B87878" w:rsidRPr="00B478ED" w:rsidRDefault="00B87878" w:rsidP="000A37E8">
      <w:pPr>
        <w:pStyle w:val="FootnoteText"/>
      </w:pPr>
      <w:r w:rsidRPr="002D380E">
        <w:rPr>
          <w:rStyle w:val="FootnoteTextChar"/>
        </w:rPr>
        <w:footnoteRef/>
      </w:r>
      <w:r w:rsidR="002D380E" w:rsidRPr="002D380E">
        <w:rPr>
          <w:rStyle w:val="FootnoteTextChar"/>
        </w:rPr>
        <w:tab/>
      </w:r>
      <w:r w:rsidRPr="002D380E">
        <w:rPr>
          <w:rStyle w:val="FootnoteTextChar"/>
        </w:rPr>
        <w:t>The Australian</w:t>
      </w:r>
      <w:r w:rsidRPr="00B478ED">
        <w:t xml:space="preserve"> Government the Treasury (2020), </w:t>
      </w:r>
      <w:hyperlink r:id="rId7" w:history="1">
        <w:r w:rsidRPr="00B478ED">
          <w:rPr>
            <w:rStyle w:val="Hyperlink"/>
            <w:rFonts w:cs="Calibri Light"/>
            <w:i/>
          </w:rPr>
          <w:t>Enhancements to Unfair Contract Term Protections</w:t>
        </w:r>
      </w:hyperlink>
      <w:r w:rsidRPr="00B478ED">
        <w:t>, Treasury website.</w:t>
      </w:r>
    </w:p>
  </w:footnote>
  <w:footnote w:id="12">
    <w:p w14:paraId="61C42A07" w14:textId="18F4F985" w:rsidR="00E8085A" w:rsidRPr="004F0231" w:rsidRDefault="00E8085A" w:rsidP="002D380E">
      <w:pPr>
        <w:pStyle w:val="FootnoteText"/>
      </w:pPr>
      <w:r w:rsidRPr="002D380E">
        <w:footnoteRef/>
      </w:r>
      <w:r w:rsidRPr="002D380E">
        <w:t xml:space="preserve"> </w:t>
      </w:r>
      <w:r w:rsidR="002D380E">
        <w:tab/>
      </w:r>
      <w:r w:rsidRPr="004E7486">
        <w:rPr>
          <w:i/>
        </w:rPr>
        <w:t>Treasury Laws Amendment (More Competition, Better Prices) Act 2022</w:t>
      </w:r>
      <w:r w:rsidRPr="00B478ED">
        <w:t xml:space="preserve"> </w:t>
      </w:r>
      <w:r w:rsidR="00833B39" w:rsidRPr="00B478ED">
        <w:t xml:space="preserve">Schedule 2, </w:t>
      </w:r>
      <w:r w:rsidR="00955BD9" w:rsidRPr="00B478ED">
        <w:t>item</w:t>
      </w:r>
      <w:r w:rsidRPr="00B478ED">
        <w:t xml:space="preserve"> 80.</w:t>
      </w:r>
    </w:p>
  </w:footnote>
  <w:footnote w:id="13">
    <w:p w14:paraId="07491AF9" w14:textId="5093A35F" w:rsidR="00E3294C" w:rsidRPr="00B478ED" w:rsidRDefault="00E3294C" w:rsidP="002D380E">
      <w:pPr>
        <w:pStyle w:val="FootnoteText"/>
      </w:pPr>
      <w:r w:rsidRPr="002D380E">
        <w:footnoteRef/>
      </w:r>
      <w:r w:rsidRPr="002D380E">
        <w:t xml:space="preserve"> </w:t>
      </w:r>
      <w:r w:rsidR="002D380E">
        <w:tab/>
      </w:r>
      <w:r w:rsidR="00690B86" w:rsidRPr="002D380E">
        <w:t>ACL</w:t>
      </w:r>
      <w:r w:rsidR="00690B86" w:rsidRPr="00B478ED">
        <w:t xml:space="preserve"> </w:t>
      </w:r>
      <w:r w:rsidR="00A3138B" w:rsidRPr="00B478ED">
        <w:t>P</w:t>
      </w:r>
      <w:r w:rsidR="00690B86" w:rsidRPr="00B478ED">
        <w:t>art 2</w:t>
      </w:r>
      <w:r w:rsidR="0064480A" w:rsidRPr="0064480A">
        <w:t>–</w:t>
      </w:r>
      <w:r w:rsidR="00690B86" w:rsidRPr="00B478ED">
        <w:t xml:space="preserve">3; </w:t>
      </w:r>
      <w:r w:rsidR="00543EBE" w:rsidRPr="00B478ED">
        <w:t>ASIC</w:t>
      </w:r>
      <w:r w:rsidR="00690B86" w:rsidRPr="00B478ED">
        <w:t xml:space="preserve"> Act s</w:t>
      </w:r>
      <w:r w:rsidR="00A3138B" w:rsidRPr="00B478ED">
        <w:t>ection</w:t>
      </w:r>
      <w:r w:rsidR="00690B86" w:rsidRPr="00B478ED">
        <w:t>s</w:t>
      </w:r>
      <w:r w:rsidR="00A3138B" w:rsidRPr="00B478ED">
        <w:t xml:space="preserve"> </w:t>
      </w:r>
      <w:r w:rsidR="00690B86" w:rsidRPr="00B478ED">
        <w:t>12BF</w:t>
      </w:r>
      <w:r w:rsidR="0064480A" w:rsidRPr="0064480A">
        <w:t>–</w:t>
      </w:r>
      <w:r w:rsidR="00690B86" w:rsidRPr="00B478ED">
        <w:t>12BM</w:t>
      </w:r>
      <w:r w:rsidR="00A3138B" w:rsidRPr="00B478ED">
        <w:t>.</w:t>
      </w:r>
    </w:p>
  </w:footnote>
  <w:footnote w:id="14">
    <w:p w14:paraId="37130C4B" w14:textId="3BFE9586" w:rsidR="001C251D" w:rsidRPr="00B478ED" w:rsidRDefault="001C251D" w:rsidP="002D380E">
      <w:pPr>
        <w:pStyle w:val="FootnoteText"/>
      </w:pPr>
      <w:r w:rsidRPr="002D380E">
        <w:footnoteRef/>
      </w:r>
      <w:r w:rsidRPr="002D380E">
        <w:t xml:space="preserve"> </w:t>
      </w:r>
      <w:r w:rsidR="002D380E">
        <w:tab/>
      </w:r>
      <w:r w:rsidR="00ED18D1" w:rsidRPr="002D380E">
        <w:t>Australian</w:t>
      </w:r>
      <w:r w:rsidR="00ED18D1" w:rsidRPr="00B478ED">
        <w:t xml:space="preserve"> Government the Treasury (2020), </w:t>
      </w:r>
      <w:hyperlink r:id="rId8" w:history="1">
        <w:r w:rsidR="00ED18D1" w:rsidRPr="00B478ED">
          <w:rPr>
            <w:rStyle w:val="Hyperlink"/>
            <w:rFonts w:cs="Calibri Light"/>
            <w:i/>
          </w:rPr>
          <w:t>Enhancements to Unfair Contract Term Protections</w:t>
        </w:r>
      </w:hyperlink>
      <w:r w:rsidR="00ED18D1" w:rsidRPr="00B478ED">
        <w:t xml:space="preserve">, </w:t>
      </w:r>
      <w:r w:rsidR="00A3138B" w:rsidRPr="00B478ED">
        <w:t xml:space="preserve">p 5, </w:t>
      </w:r>
      <w:r w:rsidR="00ED18D1" w:rsidRPr="00B478ED">
        <w:t>Treasury website.</w:t>
      </w:r>
    </w:p>
  </w:footnote>
  <w:footnote w:id="15">
    <w:p w14:paraId="349256D4" w14:textId="6F906D4C" w:rsidR="00EB09D6" w:rsidRPr="00B478ED" w:rsidRDefault="00EB09D6" w:rsidP="002D380E">
      <w:pPr>
        <w:pStyle w:val="FootnoteText"/>
      </w:pPr>
      <w:r w:rsidRPr="002D380E">
        <w:footnoteRef/>
      </w:r>
      <w:r w:rsidRPr="002D380E">
        <w:t xml:space="preserve"> </w:t>
      </w:r>
      <w:r w:rsidR="002D380E">
        <w:tab/>
      </w:r>
      <w:r w:rsidR="00B91413" w:rsidRPr="002D380E">
        <w:t>ACL section</w:t>
      </w:r>
      <w:r w:rsidR="00B91413" w:rsidRPr="00B478ED">
        <w:t xml:space="preserve"> 27; ASIC Act section 12BK.</w:t>
      </w:r>
    </w:p>
  </w:footnote>
  <w:footnote w:id="16">
    <w:p w14:paraId="7119538D" w14:textId="353317D6" w:rsidR="00214E6A" w:rsidRPr="00033EAB" w:rsidRDefault="00214E6A" w:rsidP="002D380E">
      <w:pPr>
        <w:pStyle w:val="FootnoteText"/>
        <w:rPr>
          <w:spacing w:val="-2"/>
        </w:rPr>
      </w:pPr>
      <w:r w:rsidRPr="00033EAB">
        <w:rPr>
          <w:spacing w:val="-2"/>
        </w:rPr>
        <w:footnoteRef/>
      </w:r>
      <w:r w:rsidRPr="00033EAB">
        <w:rPr>
          <w:spacing w:val="-2"/>
        </w:rPr>
        <w:t xml:space="preserve"> </w:t>
      </w:r>
      <w:r w:rsidR="002D380E" w:rsidRPr="00033EAB">
        <w:rPr>
          <w:spacing w:val="-2"/>
        </w:rPr>
        <w:tab/>
      </w:r>
      <w:r w:rsidR="0008772B" w:rsidRPr="00033EAB">
        <w:rPr>
          <w:spacing w:val="-2"/>
        </w:rPr>
        <w:t xml:space="preserve">Explanatory Memorandum, </w:t>
      </w:r>
      <w:r w:rsidR="0008772B" w:rsidRPr="002A3BAF">
        <w:rPr>
          <w:spacing w:val="-2"/>
        </w:rPr>
        <w:t>Treasury Laws Amendment (More Competition, Better Prices) Bill 2022</w:t>
      </w:r>
      <w:r w:rsidR="0008772B" w:rsidRPr="00033EAB">
        <w:rPr>
          <w:spacing w:val="-2"/>
        </w:rPr>
        <w:t xml:space="preserve"> (Cth) p 28.</w:t>
      </w:r>
    </w:p>
  </w:footnote>
  <w:footnote w:id="17">
    <w:p w14:paraId="3219E33D" w14:textId="1C87BEBF" w:rsidR="00366ED6" w:rsidRPr="002D380E" w:rsidRDefault="00366ED6" w:rsidP="002D380E">
      <w:pPr>
        <w:pStyle w:val="FootnoteText"/>
      </w:pPr>
      <w:r w:rsidRPr="002D380E">
        <w:rPr>
          <w:rStyle w:val="FootnoteReference"/>
          <w:rFonts w:cs="Times New Roman"/>
          <w:position w:val="0"/>
          <w:sz w:val="20"/>
          <w:vertAlign w:val="baseline"/>
        </w:rPr>
        <w:footnoteRef/>
      </w:r>
      <w:r w:rsidRPr="002D380E">
        <w:t xml:space="preserve"> </w:t>
      </w:r>
      <w:r w:rsidR="002D380E">
        <w:tab/>
      </w:r>
      <w:r w:rsidRPr="002D380E">
        <w:t>ACL subsection 24(1); ASIC Act subsection 12BG(1).</w:t>
      </w:r>
    </w:p>
  </w:footnote>
  <w:footnote w:id="18">
    <w:p w14:paraId="262F64AB" w14:textId="2268015D" w:rsidR="00366ED6" w:rsidRPr="002D380E" w:rsidRDefault="00366ED6" w:rsidP="002D380E">
      <w:pPr>
        <w:pStyle w:val="FootnoteText"/>
      </w:pPr>
      <w:r w:rsidRPr="002D380E">
        <w:rPr>
          <w:rStyle w:val="FootnoteReference"/>
          <w:rFonts w:cs="Times New Roman"/>
          <w:position w:val="0"/>
          <w:sz w:val="20"/>
          <w:vertAlign w:val="baseline"/>
        </w:rPr>
        <w:footnoteRef/>
      </w:r>
      <w:r w:rsidRPr="002D380E">
        <w:t xml:space="preserve"> </w:t>
      </w:r>
      <w:r w:rsidR="002D380E">
        <w:tab/>
      </w:r>
      <w:r w:rsidRPr="002D380E">
        <w:t>ACL section 25; ASIC Act section 12BH.</w:t>
      </w:r>
    </w:p>
  </w:footnote>
  <w:footnote w:id="19">
    <w:p w14:paraId="3A8A647C" w14:textId="528BDE7A" w:rsidR="00270822" w:rsidRPr="002D380E" w:rsidRDefault="00270822" w:rsidP="002D380E">
      <w:pPr>
        <w:pStyle w:val="FootnoteText"/>
      </w:pPr>
      <w:r w:rsidRPr="002D380E">
        <w:rPr>
          <w:rStyle w:val="FootnoteReference"/>
          <w:rFonts w:cs="Times New Roman"/>
          <w:position w:val="0"/>
          <w:sz w:val="20"/>
          <w:vertAlign w:val="baseline"/>
        </w:rPr>
        <w:footnoteRef/>
      </w:r>
      <w:r w:rsidRPr="002D380E">
        <w:t xml:space="preserve"> </w:t>
      </w:r>
      <w:r w:rsidR="002D380E">
        <w:tab/>
      </w:r>
      <w:r w:rsidRPr="002D380E">
        <w:t>ACL subsections 25(a), (c), (d) and (e); ASIC Act subsections 12BH(a), (c), (d) and (e).</w:t>
      </w:r>
    </w:p>
  </w:footnote>
  <w:footnote w:id="20">
    <w:p w14:paraId="1EB5331A" w14:textId="646C3DF5" w:rsidR="001F5219" w:rsidRPr="002D380E" w:rsidRDefault="001F5219" w:rsidP="002D380E">
      <w:pPr>
        <w:pStyle w:val="FootnoteText"/>
      </w:pPr>
      <w:r w:rsidRPr="002D380E">
        <w:rPr>
          <w:rStyle w:val="FootnoteReference"/>
          <w:rFonts w:cs="Times New Roman"/>
          <w:position w:val="0"/>
          <w:sz w:val="20"/>
          <w:vertAlign w:val="baseline"/>
        </w:rPr>
        <w:footnoteRef/>
      </w:r>
      <w:r w:rsidRPr="002D380E">
        <w:t xml:space="preserve"> </w:t>
      </w:r>
      <w:r w:rsidR="002D380E">
        <w:tab/>
      </w:r>
      <w:r w:rsidRPr="002D380E">
        <w:t>ACL paragraphs 26(1)(a)–(c); ASIC Act paragraphs 12BI(1)(a)–(c).</w:t>
      </w:r>
    </w:p>
  </w:footnote>
  <w:footnote w:id="21">
    <w:p w14:paraId="1ABD9AA9" w14:textId="3A65A92E" w:rsidR="00503B16" w:rsidRDefault="00503B16" w:rsidP="002D380E">
      <w:pPr>
        <w:pStyle w:val="FootnoteText"/>
      </w:pPr>
      <w:r w:rsidRPr="002D380E">
        <w:rPr>
          <w:rStyle w:val="FootnoteReference"/>
          <w:rFonts w:cs="Times New Roman"/>
          <w:position w:val="0"/>
          <w:sz w:val="20"/>
          <w:vertAlign w:val="baseline"/>
        </w:rPr>
        <w:footnoteRef/>
      </w:r>
      <w:r w:rsidRPr="002D380E">
        <w:t xml:space="preserve"> </w:t>
      </w:r>
      <w:r w:rsidR="002D380E">
        <w:tab/>
      </w:r>
      <w:r w:rsidRPr="002D380E">
        <w:t>ACL section</w:t>
      </w:r>
      <w:r w:rsidRPr="00B478ED">
        <w:t xml:space="preserve"> 250; ASIC Act section </w:t>
      </w:r>
      <w:r w:rsidR="002C0630" w:rsidRPr="00B478ED">
        <w:t>12GND</w:t>
      </w:r>
      <w:r w:rsidR="000D5C14" w:rsidRPr="00B478ED">
        <w:t>.</w:t>
      </w:r>
    </w:p>
  </w:footnote>
  <w:footnote w:id="22">
    <w:p w14:paraId="4CA7E034" w14:textId="19DEC947" w:rsidR="00E63D56" w:rsidRPr="00B478ED" w:rsidRDefault="00E63D56" w:rsidP="002D380E">
      <w:pPr>
        <w:pStyle w:val="FootnoteText"/>
      </w:pPr>
      <w:r w:rsidRPr="002D380E">
        <w:footnoteRef/>
      </w:r>
      <w:r w:rsidRPr="002D380E">
        <w:t xml:space="preserve"> </w:t>
      </w:r>
      <w:r w:rsidR="002D380E" w:rsidRPr="002D380E">
        <w:tab/>
      </w:r>
      <w:r w:rsidR="00E6455D" w:rsidRPr="004E7486">
        <w:rPr>
          <w:i/>
        </w:rPr>
        <w:t>Competition and Consumer (Industry Codes</w:t>
      </w:r>
      <w:r w:rsidR="0026114F" w:rsidRPr="004E7486">
        <w:rPr>
          <w:i/>
        </w:rPr>
        <w:t>—Dairy) Regulations 2019</w:t>
      </w:r>
      <w:r w:rsidR="0026114F" w:rsidRPr="00B478ED">
        <w:t xml:space="preserve">. </w:t>
      </w:r>
    </w:p>
  </w:footnote>
  <w:footnote w:id="23">
    <w:p w14:paraId="451EABB8" w14:textId="756076FE" w:rsidR="00E63D56" w:rsidRPr="00B478ED" w:rsidRDefault="00E63D56" w:rsidP="002D380E">
      <w:pPr>
        <w:pStyle w:val="FootnoteText"/>
      </w:pPr>
      <w:r w:rsidRPr="002D380E">
        <w:footnoteRef/>
      </w:r>
      <w:r w:rsidRPr="002D380E">
        <w:t xml:space="preserve"> </w:t>
      </w:r>
      <w:r w:rsidR="002D380E" w:rsidRPr="002D380E">
        <w:tab/>
      </w:r>
      <w:r w:rsidR="00FC0A5D" w:rsidRPr="00B478ED">
        <w:rPr>
          <w:i/>
        </w:rPr>
        <w:t>Competition and Consumer (Industry Codes—Franchising) Regulations 2024</w:t>
      </w:r>
      <w:r w:rsidR="00FC0A5D" w:rsidRPr="00B478ED">
        <w:t xml:space="preserve"> (‘Franchising Code of Co</w:t>
      </w:r>
      <w:r w:rsidR="006D59A7" w:rsidRPr="00B478ED">
        <w:t>nduct’)</w:t>
      </w:r>
      <w:r w:rsidR="0006754C" w:rsidRPr="00B478ED">
        <w:t xml:space="preserve">; </w:t>
      </w:r>
      <w:r w:rsidR="005113CC" w:rsidRPr="00B478ED">
        <w:t xml:space="preserve">ACCC (2026) </w:t>
      </w:r>
      <w:hyperlink r:id="rId9" w:history="1">
        <w:r w:rsidRPr="00B478ED">
          <w:rPr>
            <w:rStyle w:val="Hyperlink"/>
            <w:rFonts w:cs="Calibri Light"/>
            <w:i/>
          </w:rPr>
          <w:t>Franchising Code of Conduct</w:t>
        </w:r>
      </w:hyperlink>
      <w:r w:rsidR="006A175A" w:rsidRPr="00B478ED">
        <w:t xml:space="preserve">. </w:t>
      </w:r>
    </w:p>
  </w:footnote>
  <w:footnote w:id="24">
    <w:p w14:paraId="712FCDD5" w14:textId="5E09A69E" w:rsidR="00E63D56" w:rsidRDefault="00E63D56" w:rsidP="002D380E">
      <w:pPr>
        <w:pStyle w:val="FootnoteText"/>
      </w:pPr>
      <w:r w:rsidRPr="002D380E">
        <w:footnoteRef/>
      </w:r>
      <w:r w:rsidRPr="002D380E">
        <w:t xml:space="preserve"> </w:t>
      </w:r>
      <w:r w:rsidR="002D380E">
        <w:tab/>
      </w:r>
      <w:r w:rsidR="00CE1BE2" w:rsidRPr="002D380E">
        <w:t>The</w:t>
      </w:r>
      <w:r w:rsidR="00CE1BE2" w:rsidRPr="00B478ED">
        <w:t xml:space="preserve"> Australian Government, Department of Agriculture, Fisheries and Forestry (2026) </w:t>
      </w:r>
      <w:hyperlink r:id="rId10" w:history="1">
        <w:r w:rsidR="00CE1BE2" w:rsidRPr="00B478ED">
          <w:rPr>
            <w:rStyle w:val="Hyperlink"/>
            <w:rFonts w:cs="Calibri Light"/>
            <w:i/>
          </w:rPr>
          <w:t>Horticulture Code of</w:t>
        </w:r>
        <w:r w:rsidR="002D380E">
          <w:rPr>
            <w:rStyle w:val="Hyperlink"/>
            <w:rFonts w:cs="Calibri Light"/>
            <w:i/>
          </w:rPr>
          <w:t> </w:t>
        </w:r>
        <w:r w:rsidR="00CE1BE2" w:rsidRPr="00B478ED">
          <w:rPr>
            <w:rStyle w:val="Hyperlink"/>
            <w:rFonts w:cs="Calibri Light"/>
            <w:i/>
          </w:rPr>
          <w:t>Conduct</w:t>
        </w:r>
      </w:hyperlink>
      <w:r w:rsidR="00885B1B" w:rsidRPr="00B478ED">
        <w:rPr>
          <w:i/>
        </w:rPr>
        <w:t>.</w:t>
      </w:r>
    </w:p>
  </w:footnote>
  <w:footnote w:id="25">
    <w:p w14:paraId="2C06D75D" w14:textId="0A9EC2DD" w:rsidR="002B480F" w:rsidRPr="000403C6" w:rsidRDefault="002B480F" w:rsidP="002D380E">
      <w:pPr>
        <w:pStyle w:val="FootnoteText"/>
      </w:pPr>
      <w:r w:rsidRPr="00C30064">
        <w:footnoteRef/>
      </w:r>
      <w:r w:rsidRPr="00C30064">
        <w:t xml:space="preserve"> </w:t>
      </w:r>
      <w:r w:rsidR="00C30064">
        <w:tab/>
      </w:r>
      <w:r w:rsidRPr="00C30064">
        <w:t>Explanatory</w:t>
      </w:r>
      <w:r w:rsidRPr="000403C6">
        <w:t xml:space="preserve"> Memorandum, </w:t>
      </w:r>
      <w:r w:rsidRPr="002A3BAF">
        <w:t>Treasury Laws Amendment (More Competition, Better Prices) Bill</w:t>
      </w:r>
      <w:r w:rsidRPr="00807B8F">
        <w:t xml:space="preserve"> </w:t>
      </w:r>
      <w:r w:rsidRPr="002A3BAF">
        <w:t>2022</w:t>
      </w:r>
      <w:r w:rsidRPr="000403C6">
        <w:t xml:space="preserve"> (Cth)</w:t>
      </w:r>
      <w:r w:rsidR="00B44E3D" w:rsidRPr="000403C6">
        <w:t xml:space="preserve"> </w:t>
      </w:r>
      <w:r w:rsidR="0087487B" w:rsidRPr="000403C6">
        <w:t>p</w:t>
      </w:r>
      <w:r w:rsidR="00C57932" w:rsidRPr="000403C6">
        <w:t> </w:t>
      </w:r>
      <w:r w:rsidRPr="000403C6">
        <w:t>30</w:t>
      </w:r>
      <w:r w:rsidR="00E25099" w:rsidRPr="000403C6">
        <w:t>.</w:t>
      </w:r>
      <w:r w:rsidRPr="000403C6">
        <w:t xml:space="preserve"> </w:t>
      </w:r>
      <w:r w:rsidR="00EE27D1" w:rsidRPr="000403C6">
        <w:t xml:space="preserve">The amendment </w:t>
      </w:r>
      <w:r w:rsidR="00C11B32" w:rsidRPr="000403C6">
        <w:t>now allows the court to make orders</w:t>
      </w:r>
      <w:r w:rsidR="00684313" w:rsidRPr="000403C6">
        <w:t xml:space="preserve"> to prevent or reduce loss or damage which is likely to be caused</w:t>
      </w:r>
      <w:r w:rsidR="00EF2709" w:rsidRPr="000403C6">
        <w:t>.</w:t>
      </w:r>
      <w:r w:rsidR="00684313" w:rsidRPr="000403C6">
        <w:t xml:space="preserve"> </w:t>
      </w:r>
    </w:p>
  </w:footnote>
  <w:footnote w:id="26">
    <w:p w14:paraId="562E9994" w14:textId="318D4912" w:rsidR="00E55133" w:rsidRDefault="00E55133" w:rsidP="002D380E">
      <w:pPr>
        <w:pStyle w:val="FootnoteText"/>
      </w:pPr>
      <w:r w:rsidRPr="00C30064">
        <w:footnoteRef/>
      </w:r>
      <w:r w:rsidRPr="00C30064">
        <w:t xml:space="preserve"> </w:t>
      </w:r>
      <w:r w:rsidR="00C30064">
        <w:tab/>
      </w:r>
      <w:r w:rsidR="009351C6" w:rsidRPr="00C30064" w:rsidDel="000E4714">
        <w:t>The</w:t>
      </w:r>
      <w:r w:rsidR="009351C6" w:rsidRPr="000403C6" w:rsidDel="000E4714">
        <w:t xml:space="preserve"> Australian Government, The Treasury (2020), </w:t>
      </w:r>
      <w:hyperlink r:id="rId11" w:tgtFrame="_blank" w:history="1">
        <w:r w:rsidR="009351C6" w:rsidRPr="000403C6" w:rsidDel="000E4714">
          <w:rPr>
            <w:rStyle w:val="Hyperlink"/>
            <w:rFonts w:cs="Calibri Light"/>
            <w:i/>
          </w:rPr>
          <w:t>Enhancements to Unfair Contract Term Protections:</w:t>
        </w:r>
      </w:hyperlink>
      <w:r w:rsidR="00C30064">
        <w:t xml:space="preserve"> </w:t>
      </w:r>
      <w:hyperlink r:id="rId12" w:tgtFrame="_blank" w:history="1">
        <w:r w:rsidR="009351C6" w:rsidRPr="000403C6" w:rsidDel="000E4714">
          <w:rPr>
            <w:rStyle w:val="Hyperlink"/>
            <w:rFonts w:cs="Calibri Light"/>
            <w:i/>
          </w:rPr>
          <w:t>Consultation Regulation Impact Statement</w:t>
        </w:r>
      </w:hyperlink>
      <w:r w:rsidR="009351C6" w:rsidRPr="000403C6" w:rsidDel="000E4714">
        <w:rPr>
          <w:rFonts w:cs="Calibri Light"/>
        </w:rPr>
        <w:t xml:space="preserve">, p 5, Treasury </w:t>
      </w:r>
      <w:r w:rsidR="007361EC" w:rsidRPr="000403C6" w:rsidDel="000E4714">
        <w:rPr>
          <w:rFonts w:cs="Calibri Light"/>
        </w:rPr>
        <w:t>w</w:t>
      </w:r>
      <w:r w:rsidR="009351C6" w:rsidRPr="000403C6" w:rsidDel="000E4714">
        <w:rPr>
          <w:rFonts w:cs="Calibri Light"/>
        </w:rPr>
        <w:t>ebsite</w:t>
      </w:r>
      <w:r w:rsidR="009351C6" w:rsidRPr="000403C6">
        <w:rPr>
          <w:rFonts w:cs="Calibri Light"/>
        </w:rPr>
        <w:t>.</w:t>
      </w:r>
      <w:r w:rsidR="009351C6" w:rsidRPr="00A61203">
        <w:t> </w:t>
      </w:r>
    </w:p>
  </w:footnote>
  <w:footnote w:id="27">
    <w:p w14:paraId="5BE01CEF" w14:textId="5F4D11FF" w:rsidR="00D87E40" w:rsidRPr="001C241E" w:rsidRDefault="00D87E40" w:rsidP="002D380E">
      <w:pPr>
        <w:pStyle w:val="FootnoteText"/>
      </w:pPr>
      <w:r w:rsidRPr="00C30064">
        <w:footnoteRef/>
      </w:r>
      <w:r w:rsidRPr="00C30064">
        <w:t xml:space="preserve"> </w:t>
      </w:r>
      <w:r w:rsidR="00C30064">
        <w:tab/>
      </w:r>
      <w:r w:rsidR="00AC6D2C" w:rsidRPr="001C241E">
        <w:rPr>
          <w:i/>
        </w:rPr>
        <w:t xml:space="preserve">Karpik v Carnival </w:t>
      </w:r>
      <w:r w:rsidR="00D05087" w:rsidRPr="001C241E">
        <w:rPr>
          <w:i/>
        </w:rPr>
        <w:t>PLC</w:t>
      </w:r>
      <w:r w:rsidR="00AC6D2C" w:rsidRPr="001C241E">
        <w:rPr>
          <w:i/>
        </w:rPr>
        <w:t xml:space="preserve"> </w:t>
      </w:r>
      <w:r w:rsidR="00AC6D2C" w:rsidRPr="001C241E">
        <w:t>(2023) 280 CLR 640;</w:t>
      </w:r>
      <w:r w:rsidRPr="001C241E">
        <w:t xml:space="preserve"> AGS (Australian Government Solicitor) (2023) </w:t>
      </w:r>
      <w:hyperlink r:id="rId13" w:history="1">
        <w:r w:rsidRPr="001C241E">
          <w:rPr>
            <w:rStyle w:val="Hyperlink"/>
            <w:rFonts w:cs="Calibri Light"/>
            <w:i/>
          </w:rPr>
          <w:t>Legal update no. 319</w:t>
        </w:r>
      </w:hyperlink>
      <w:r w:rsidRPr="001C241E">
        <w:t>.</w:t>
      </w:r>
    </w:p>
  </w:footnote>
  <w:footnote w:id="28">
    <w:p w14:paraId="25176220" w14:textId="3124CE2D" w:rsidR="00F42FFF" w:rsidRPr="00676B10" w:rsidRDefault="00F42FFF" w:rsidP="002D380E">
      <w:pPr>
        <w:pStyle w:val="FootnoteText"/>
        <w:rPr>
          <w:spacing w:val="-2"/>
        </w:rPr>
      </w:pPr>
      <w:r w:rsidRPr="00676B10">
        <w:rPr>
          <w:spacing w:val="-2"/>
        </w:rPr>
        <w:footnoteRef/>
      </w:r>
      <w:r w:rsidRPr="00676B10">
        <w:rPr>
          <w:spacing w:val="-2"/>
        </w:rPr>
        <w:t xml:space="preserve"> </w:t>
      </w:r>
      <w:r w:rsidR="00C30064" w:rsidRPr="00676B10">
        <w:rPr>
          <w:spacing w:val="-2"/>
        </w:rPr>
        <w:tab/>
      </w:r>
      <w:r w:rsidR="00612AB7" w:rsidRPr="00676B10">
        <w:rPr>
          <w:spacing w:val="-2"/>
        </w:rPr>
        <w:t xml:space="preserve">Explanatory Memorandum, </w:t>
      </w:r>
      <w:r w:rsidR="00612AB7" w:rsidRPr="000248BB">
        <w:rPr>
          <w:spacing w:val="-2"/>
        </w:rPr>
        <w:t>Treasury Laws Amendment (More Competition, Better Prices) Bill</w:t>
      </w:r>
      <w:r w:rsidR="00612AB7" w:rsidRPr="00807B8F">
        <w:rPr>
          <w:spacing w:val="-2"/>
        </w:rPr>
        <w:t xml:space="preserve"> </w:t>
      </w:r>
      <w:r w:rsidR="00612AB7" w:rsidRPr="000248BB">
        <w:rPr>
          <w:spacing w:val="-2"/>
        </w:rPr>
        <w:t>2022</w:t>
      </w:r>
      <w:r w:rsidR="00612AB7" w:rsidRPr="00676B10">
        <w:rPr>
          <w:spacing w:val="-2"/>
        </w:rPr>
        <w:t xml:space="preserve"> (Cth) p</w:t>
      </w:r>
      <w:r w:rsidR="00364DC9" w:rsidRPr="00676B10">
        <w:rPr>
          <w:spacing w:val="-2"/>
        </w:rPr>
        <w:t> </w:t>
      </w:r>
      <w:r w:rsidR="00612AB7" w:rsidRPr="00676B10">
        <w:rPr>
          <w:spacing w:val="-2"/>
        </w:rPr>
        <w:t>30</w:t>
      </w:r>
      <w:r w:rsidRPr="00676B10">
        <w:rPr>
          <w:spacing w:val="-2"/>
        </w:rPr>
        <w:t>.</w:t>
      </w:r>
    </w:p>
  </w:footnote>
  <w:footnote w:id="29">
    <w:p w14:paraId="7857877E" w14:textId="1081F672" w:rsidR="00D97FC5" w:rsidRPr="001C241E" w:rsidRDefault="00D97FC5" w:rsidP="002D380E">
      <w:pPr>
        <w:pStyle w:val="FootnoteText"/>
      </w:pPr>
      <w:r w:rsidRPr="00C30064">
        <w:footnoteRef/>
      </w:r>
      <w:r w:rsidRPr="00C30064">
        <w:t xml:space="preserve"> </w:t>
      </w:r>
      <w:r w:rsidR="00C30064" w:rsidRPr="00C30064">
        <w:tab/>
      </w:r>
      <w:r w:rsidRPr="001C241E">
        <w:t xml:space="preserve">On 28 March 2026, the </w:t>
      </w:r>
      <w:r w:rsidRPr="001C241E">
        <w:rPr>
          <w:i/>
        </w:rPr>
        <w:t>Treasury Laws Amendment (Doubling Penalties for ACCC Enforcement) Act 2026</w:t>
      </w:r>
      <w:r w:rsidRPr="001C241E">
        <w:t xml:space="preserve"> came</w:t>
      </w:r>
      <w:r w:rsidR="00ED7335">
        <w:t> </w:t>
      </w:r>
      <w:r w:rsidRPr="001C241E">
        <w:t xml:space="preserve">into effect, increasing the maximum pecuniary penalties available </w:t>
      </w:r>
      <w:r w:rsidR="003361C8" w:rsidRPr="001C241E">
        <w:t>for many key provisions of</w:t>
      </w:r>
      <w:r w:rsidRPr="001C241E">
        <w:t xml:space="preserve"> the ACL </w:t>
      </w:r>
      <w:r w:rsidR="003361C8" w:rsidRPr="001C241E">
        <w:t xml:space="preserve">(including the unfair contract term protections) </w:t>
      </w:r>
      <w:r w:rsidRPr="001C241E">
        <w:t>from $50 million to $100</w:t>
      </w:r>
      <w:r w:rsidR="00B85C4F" w:rsidRPr="001C241E">
        <w:t> </w:t>
      </w:r>
      <w:r w:rsidRPr="001C241E">
        <w:t xml:space="preserve">million. </w:t>
      </w:r>
    </w:p>
  </w:footnote>
  <w:footnote w:id="30">
    <w:p w14:paraId="601E8923" w14:textId="6E202845" w:rsidR="00780AFE" w:rsidRDefault="00780AFE" w:rsidP="002D380E">
      <w:pPr>
        <w:pStyle w:val="FootnoteText"/>
      </w:pPr>
      <w:r w:rsidRPr="00C30064">
        <w:footnoteRef/>
      </w:r>
      <w:r w:rsidRPr="00C30064">
        <w:t xml:space="preserve"> </w:t>
      </w:r>
      <w:r w:rsidR="00C30064">
        <w:tab/>
      </w:r>
      <w:r w:rsidRPr="001C241E">
        <w:t>ACL section</w:t>
      </w:r>
      <w:r w:rsidR="00922395" w:rsidRPr="001C241E">
        <w:t xml:space="preserve"> 224.</w:t>
      </w:r>
    </w:p>
  </w:footnote>
  <w:footnote w:id="31">
    <w:p w14:paraId="35403B3A" w14:textId="75AB6517" w:rsidR="00D97FC5" w:rsidRPr="000403C6" w:rsidRDefault="00D97FC5" w:rsidP="002D380E">
      <w:pPr>
        <w:pStyle w:val="FootnoteText"/>
      </w:pPr>
      <w:r w:rsidRPr="00C30064">
        <w:footnoteRef/>
      </w:r>
      <w:r w:rsidRPr="00C30064">
        <w:t xml:space="preserve"> </w:t>
      </w:r>
      <w:r w:rsidR="00C30064">
        <w:tab/>
      </w:r>
      <w:r w:rsidRPr="000403C6">
        <w:t>ASIC Act section 12GBCA.</w:t>
      </w:r>
    </w:p>
  </w:footnote>
  <w:footnote w:id="32">
    <w:p w14:paraId="54E40B2D" w14:textId="764FCC07" w:rsidR="007A5FD8" w:rsidRPr="00676B10" w:rsidRDefault="007A5FD8" w:rsidP="002D380E">
      <w:pPr>
        <w:pStyle w:val="FootnoteText"/>
        <w:rPr>
          <w:spacing w:val="-2"/>
        </w:rPr>
      </w:pPr>
      <w:r w:rsidRPr="00676B10">
        <w:rPr>
          <w:spacing w:val="-2"/>
        </w:rPr>
        <w:footnoteRef/>
      </w:r>
      <w:r w:rsidRPr="00676B10">
        <w:rPr>
          <w:spacing w:val="-2"/>
        </w:rPr>
        <w:t xml:space="preserve"> </w:t>
      </w:r>
      <w:r w:rsidR="00C30064" w:rsidRPr="00676B10">
        <w:rPr>
          <w:spacing w:val="-2"/>
        </w:rPr>
        <w:tab/>
      </w:r>
      <w:r w:rsidRPr="00676B10" w:rsidDel="00D16098">
        <w:rPr>
          <w:spacing w:val="-2"/>
        </w:rPr>
        <w:t xml:space="preserve">Explanatory Memorandum, </w:t>
      </w:r>
      <w:r w:rsidRPr="000248BB" w:rsidDel="00D16098">
        <w:rPr>
          <w:spacing w:val="-2"/>
        </w:rPr>
        <w:t xml:space="preserve">Treasury Laws Amendment (More Competition, Better Prices) </w:t>
      </w:r>
      <w:r w:rsidRPr="000248BB">
        <w:rPr>
          <w:spacing w:val="-2"/>
        </w:rPr>
        <w:t>Bill</w:t>
      </w:r>
      <w:r w:rsidRPr="00807B8F">
        <w:rPr>
          <w:spacing w:val="-2"/>
        </w:rPr>
        <w:t xml:space="preserve"> </w:t>
      </w:r>
      <w:r w:rsidRPr="000248BB" w:rsidDel="00D16098">
        <w:rPr>
          <w:spacing w:val="-2"/>
        </w:rPr>
        <w:t>2022</w:t>
      </w:r>
      <w:r w:rsidRPr="00676B10" w:rsidDel="00D16098">
        <w:rPr>
          <w:spacing w:val="-2"/>
        </w:rPr>
        <w:t xml:space="preserve"> (Cth</w:t>
      </w:r>
      <w:r w:rsidRPr="00676B10">
        <w:rPr>
          <w:spacing w:val="-2"/>
        </w:rPr>
        <w:t>)</w:t>
      </w:r>
      <w:r w:rsidR="00FE5661" w:rsidRPr="00676B10">
        <w:rPr>
          <w:spacing w:val="-2"/>
        </w:rPr>
        <w:t>, p</w:t>
      </w:r>
      <w:r w:rsidR="00C30064" w:rsidRPr="00676B10">
        <w:rPr>
          <w:spacing w:val="-2"/>
        </w:rPr>
        <w:t> </w:t>
      </w:r>
      <w:r w:rsidR="00FE5661" w:rsidRPr="00676B10">
        <w:rPr>
          <w:spacing w:val="-2"/>
        </w:rPr>
        <w:t>30</w:t>
      </w:r>
      <w:r w:rsidRPr="00676B10">
        <w:rPr>
          <w:spacing w:val="-2"/>
        </w:rPr>
        <w:t>.</w:t>
      </w:r>
    </w:p>
  </w:footnote>
  <w:footnote w:id="33">
    <w:p w14:paraId="4EB76B46" w14:textId="0F8B9364" w:rsidR="001B04BE" w:rsidRPr="00576344" w:rsidRDefault="001B04BE" w:rsidP="002D380E">
      <w:pPr>
        <w:pStyle w:val="FootnoteText"/>
        <w:rPr>
          <w:color w:val="000000" w:themeColor="text1"/>
        </w:rPr>
      </w:pPr>
      <w:r w:rsidRPr="00C30064">
        <w:footnoteRef/>
      </w:r>
      <w:r w:rsidRPr="00C30064">
        <w:t xml:space="preserve"> </w:t>
      </w:r>
      <w:r w:rsidR="00C30064">
        <w:tab/>
      </w:r>
      <w:r w:rsidRPr="000403C6">
        <w:t>B</w:t>
      </w:r>
      <w:r w:rsidR="00BE3ED6" w:rsidRPr="000403C6">
        <w:t xml:space="preserve">usiness </w:t>
      </w:r>
      <w:r w:rsidRPr="000403C6">
        <w:t>C</w:t>
      </w:r>
      <w:r w:rsidR="00BE3ED6" w:rsidRPr="000403C6">
        <w:t xml:space="preserve">ouncil </w:t>
      </w:r>
      <w:r w:rsidRPr="000403C6">
        <w:t>A</w:t>
      </w:r>
      <w:r w:rsidR="00BE3ED6" w:rsidRPr="000403C6">
        <w:t>ustralia (</w:t>
      </w:r>
      <w:r w:rsidRPr="000403C6">
        <w:t>BCA</w:t>
      </w:r>
      <w:r w:rsidR="00BE3ED6" w:rsidRPr="000403C6">
        <w:t>)</w:t>
      </w:r>
      <w:r w:rsidR="00EA4BCD" w:rsidRPr="000403C6">
        <w:t xml:space="preserve"> submission</w:t>
      </w:r>
      <w:r w:rsidR="00FB1638" w:rsidRPr="000403C6">
        <w:t>,</w:t>
      </w:r>
      <w:r w:rsidR="00EA4BCD" w:rsidRPr="000403C6">
        <w:t xml:space="preserve"> p 2</w:t>
      </w:r>
      <w:r w:rsidR="004B4F42" w:rsidRPr="000403C6">
        <w:t xml:space="preserve">; </w:t>
      </w:r>
      <w:r w:rsidR="00004F5E">
        <w:t>Australian Retail Council (</w:t>
      </w:r>
      <w:r w:rsidRPr="000403C6">
        <w:t>ARC</w:t>
      </w:r>
      <w:r w:rsidR="00004F5E">
        <w:t>)</w:t>
      </w:r>
      <w:r w:rsidR="006E58A4" w:rsidRPr="000403C6">
        <w:t xml:space="preserve"> submission</w:t>
      </w:r>
      <w:r w:rsidR="00FB1638" w:rsidRPr="000403C6">
        <w:t>, p</w:t>
      </w:r>
      <w:r w:rsidR="004B4F42" w:rsidRPr="000403C6">
        <w:t xml:space="preserve"> 3; </w:t>
      </w:r>
      <w:r w:rsidRPr="000403C6">
        <w:t xml:space="preserve">Financial </w:t>
      </w:r>
      <w:r w:rsidR="00745A22">
        <w:t>S</w:t>
      </w:r>
      <w:r w:rsidRPr="000403C6">
        <w:t xml:space="preserve">ervices </w:t>
      </w:r>
      <w:r w:rsidR="00745A22">
        <w:t>C</w:t>
      </w:r>
      <w:r w:rsidRPr="000403C6">
        <w:t>ouncil</w:t>
      </w:r>
      <w:r w:rsidR="006E58A4" w:rsidRPr="000403C6">
        <w:t xml:space="preserve"> submission</w:t>
      </w:r>
      <w:r w:rsidRPr="000403C6">
        <w:t xml:space="preserve">, </w:t>
      </w:r>
      <w:r w:rsidR="00A57C33" w:rsidRPr="000403C6">
        <w:rPr>
          <w:color w:val="000000" w:themeColor="text1"/>
        </w:rPr>
        <w:t>p</w:t>
      </w:r>
      <w:r w:rsidR="008B0CD5">
        <w:rPr>
          <w:color w:val="000000" w:themeColor="text1"/>
        </w:rPr>
        <w:t> </w:t>
      </w:r>
      <w:r w:rsidR="00A57C33" w:rsidRPr="000403C6">
        <w:rPr>
          <w:color w:val="000000" w:themeColor="text1"/>
        </w:rPr>
        <w:t>4;</w:t>
      </w:r>
      <w:r w:rsidRPr="000403C6">
        <w:rPr>
          <w:color w:val="000000" w:themeColor="text1"/>
        </w:rPr>
        <w:t xml:space="preserve"> </w:t>
      </w:r>
      <w:r w:rsidR="00BB4268" w:rsidRPr="000403C6">
        <w:rPr>
          <w:color w:val="000000" w:themeColor="text1"/>
        </w:rPr>
        <w:t>Australian Institute of Credit Management (</w:t>
      </w:r>
      <w:r w:rsidR="00141988" w:rsidRPr="000403C6">
        <w:rPr>
          <w:color w:val="000000" w:themeColor="text1"/>
        </w:rPr>
        <w:t>AICM</w:t>
      </w:r>
      <w:r w:rsidR="00BB4268" w:rsidRPr="000403C6">
        <w:rPr>
          <w:color w:val="000000" w:themeColor="text1"/>
        </w:rPr>
        <w:t>)</w:t>
      </w:r>
      <w:r w:rsidR="00BB0760" w:rsidRPr="000403C6">
        <w:rPr>
          <w:color w:val="000000" w:themeColor="text1"/>
        </w:rPr>
        <w:t>,</w:t>
      </w:r>
      <w:r w:rsidR="00BB4268" w:rsidRPr="000403C6">
        <w:rPr>
          <w:color w:val="000000" w:themeColor="text1"/>
        </w:rPr>
        <w:t xml:space="preserve"> Australian Credit Forum</w:t>
      </w:r>
      <w:r w:rsidR="00BB0760" w:rsidRPr="000403C6">
        <w:rPr>
          <w:color w:val="000000" w:themeColor="text1"/>
        </w:rPr>
        <w:t xml:space="preserve"> </w:t>
      </w:r>
      <w:r w:rsidR="00BB4268" w:rsidRPr="000403C6">
        <w:rPr>
          <w:color w:val="000000" w:themeColor="text1"/>
        </w:rPr>
        <w:t>(</w:t>
      </w:r>
      <w:r w:rsidR="00BB0760" w:rsidRPr="000403C6">
        <w:rPr>
          <w:color w:val="000000" w:themeColor="text1"/>
        </w:rPr>
        <w:t>ACF</w:t>
      </w:r>
      <w:r w:rsidR="00BB4268" w:rsidRPr="000403C6">
        <w:rPr>
          <w:color w:val="000000" w:themeColor="text1"/>
        </w:rPr>
        <w:t>)</w:t>
      </w:r>
      <w:r w:rsidR="00BB0760" w:rsidRPr="000403C6">
        <w:rPr>
          <w:color w:val="000000" w:themeColor="text1"/>
        </w:rPr>
        <w:t xml:space="preserve"> and </w:t>
      </w:r>
      <w:r w:rsidR="00BB4268" w:rsidRPr="000403C6">
        <w:rPr>
          <w:color w:val="000000" w:themeColor="text1"/>
        </w:rPr>
        <w:t>Australian Collectors and Debt Buyers Association (</w:t>
      </w:r>
      <w:r w:rsidR="00BB0760" w:rsidRPr="000403C6">
        <w:rPr>
          <w:color w:val="000000" w:themeColor="text1"/>
        </w:rPr>
        <w:t>ACDBA</w:t>
      </w:r>
      <w:r w:rsidR="00BB4268" w:rsidRPr="000403C6">
        <w:rPr>
          <w:color w:val="000000" w:themeColor="text1"/>
        </w:rPr>
        <w:t>)</w:t>
      </w:r>
      <w:r w:rsidR="00BB0760" w:rsidRPr="000403C6">
        <w:rPr>
          <w:color w:val="000000" w:themeColor="text1"/>
        </w:rPr>
        <w:t xml:space="preserve"> </w:t>
      </w:r>
      <w:r w:rsidR="006E58A4" w:rsidRPr="000403C6">
        <w:rPr>
          <w:color w:val="000000" w:themeColor="text1"/>
        </w:rPr>
        <w:t>submission</w:t>
      </w:r>
      <w:r w:rsidRPr="000403C6">
        <w:rPr>
          <w:color w:val="000000" w:themeColor="text1"/>
        </w:rPr>
        <w:t xml:space="preserve">, </w:t>
      </w:r>
      <w:r w:rsidR="004F2FA2" w:rsidRPr="000403C6">
        <w:rPr>
          <w:color w:val="000000" w:themeColor="text1"/>
        </w:rPr>
        <w:t>pp 2</w:t>
      </w:r>
      <w:r w:rsidR="0064480A" w:rsidRPr="0064480A">
        <w:rPr>
          <w:color w:val="000000" w:themeColor="text1"/>
        </w:rPr>
        <w:t>–</w:t>
      </w:r>
      <w:r w:rsidR="004F2FA2" w:rsidRPr="000403C6">
        <w:rPr>
          <w:color w:val="000000" w:themeColor="text1"/>
        </w:rPr>
        <w:t>3</w:t>
      </w:r>
      <w:r w:rsidR="00167E8E">
        <w:rPr>
          <w:color w:val="000000" w:themeColor="text1"/>
        </w:rPr>
        <w:t>.</w:t>
      </w:r>
    </w:p>
  </w:footnote>
  <w:footnote w:id="34">
    <w:p w14:paraId="3F03C689" w14:textId="1403096F" w:rsidR="000962C9" w:rsidRPr="00CA5ED9" w:rsidRDefault="000962C9" w:rsidP="002D380E">
      <w:pPr>
        <w:pStyle w:val="FootnoteText"/>
      </w:pPr>
      <w:r w:rsidRPr="00C30064">
        <w:footnoteRef/>
      </w:r>
      <w:r w:rsidRPr="00C30064">
        <w:t xml:space="preserve"> </w:t>
      </w:r>
      <w:r w:rsidR="00C30064">
        <w:tab/>
      </w:r>
      <w:r w:rsidRPr="00C30064">
        <w:t>Queensland</w:t>
      </w:r>
      <w:r w:rsidRPr="00CA5ED9">
        <w:t xml:space="preserve"> Law Society</w:t>
      </w:r>
      <w:r w:rsidR="001B093D" w:rsidRPr="00CA5ED9">
        <w:t xml:space="preserve"> submission</w:t>
      </w:r>
      <w:r w:rsidRPr="00CA5ED9">
        <w:t xml:space="preserve">, </w:t>
      </w:r>
      <w:r w:rsidR="00450820" w:rsidRPr="00CA5ED9">
        <w:t>p 2;</w:t>
      </w:r>
      <w:r w:rsidRPr="00CA5ED9">
        <w:t xml:space="preserve"> </w:t>
      </w:r>
      <w:r w:rsidR="00450820" w:rsidRPr="00CA5ED9">
        <w:t>A</w:t>
      </w:r>
      <w:r w:rsidR="007A258C">
        <w:t xml:space="preserve">ustralian </w:t>
      </w:r>
      <w:r w:rsidR="00450820" w:rsidRPr="00CA5ED9">
        <w:t>C</w:t>
      </w:r>
      <w:r w:rsidR="007A258C">
        <w:t xml:space="preserve">hamber </w:t>
      </w:r>
      <w:r w:rsidR="00927FA9">
        <w:t xml:space="preserve">of </w:t>
      </w:r>
      <w:r w:rsidR="00450820" w:rsidRPr="00CA5ED9">
        <w:t>C</w:t>
      </w:r>
      <w:r w:rsidR="00927FA9">
        <w:t xml:space="preserve">ommerce </w:t>
      </w:r>
      <w:r w:rsidR="00AE4886">
        <w:t>and Industry</w:t>
      </w:r>
      <w:r w:rsidR="001B093D" w:rsidRPr="00CA5ED9">
        <w:t xml:space="preserve"> submission</w:t>
      </w:r>
      <w:r w:rsidRPr="00CA5ED9">
        <w:t>,</w:t>
      </w:r>
      <w:r w:rsidR="00EA3C98" w:rsidRPr="00CA5ED9">
        <w:t xml:space="preserve"> p</w:t>
      </w:r>
      <w:r w:rsidR="009A3997">
        <w:t xml:space="preserve"> </w:t>
      </w:r>
      <w:r w:rsidR="00EA3C98" w:rsidRPr="00CA5ED9">
        <w:t>2;</w:t>
      </w:r>
      <w:r w:rsidRPr="00CA5ED9">
        <w:t xml:space="preserve"> </w:t>
      </w:r>
      <w:r w:rsidR="003F2BCF" w:rsidRPr="00CA5ED9">
        <w:t>BCA</w:t>
      </w:r>
      <w:r w:rsidR="001B093D" w:rsidRPr="00CA5ED9">
        <w:t xml:space="preserve"> submission</w:t>
      </w:r>
      <w:r w:rsidRPr="00CA5ED9">
        <w:t>,</w:t>
      </w:r>
      <w:r w:rsidR="003F2BCF" w:rsidRPr="00CA5ED9">
        <w:t xml:space="preserve"> p 2;</w:t>
      </w:r>
      <w:r w:rsidRPr="00CA5ED9">
        <w:t xml:space="preserve"> </w:t>
      </w:r>
      <w:r w:rsidR="004B6956" w:rsidRPr="00CA5ED9">
        <w:t>H</w:t>
      </w:r>
      <w:r w:rsidR="00CC0C1E">
        <w:t xml:space="preserve">ousing </w:t>
      </w:r>
      <w:r w:rsidR="004B6956" w:rsidRPr="00CA5ED9">
        <w:t>I</w:t>
      </w:r>
      <w:r w:rsidR="00CC0C1E">
        <w:t xml:space="preserve">ndustry </w:t>
      </w:r>
      <w:r w:rsidR="004B6956" w:rsidRPr="00CA5ED9">
        <w:t>A</w:t>
      </w:r>
      <w:r w:rsidR="00CC0C1E">
        <w:t>ustralia (</w:t>
      </w:r>
      <w:r w:rsidR="004B6956">
        <w:t>HIA</w:t>
      </w:r>
      <w:r w:rsidR="00CC0C1E">
        <w:t>)</w:t>
      </w:r>
      <w:r w:rsidR="001B093D" w:rsidRPr="00CA5ED9">
        <w:t xml:space="preserve"> submission</w:t>
      </w:r>
      <w:r w:rsidRPr="00CA5ED9">
        <w:t>,</w:t>
      </w:r>
      <w:r w:rsidR="004B6956" w:rsidRPr="00CA5ED9">
        <w:t xml:space="preserve"> p</w:t>
      </w:r>
      <w:r w:rsidRPr="00CA5ED9">
        <w:t xml:space="preserve"> </w:t>
      </w:r>
      <w:r w:rsidR="00D93909" w:rsidRPr="00CA5ED9">
        <w:t>6;</w:t>
      </w:r>
      <w:r w:rsidRPr="00CA5ED9">
        <w:t xml:space="preserve"> </w:t>
      </w:r>
      <w:r w:rsidR="00A77D14" w:rsidRPr="00CA5ED9">
        <w:t>FSC</w:t>
      </w:r>
      <w:r w:rsidR="001B093D" w:rsidRPr="00CA5ED9">
        <w:t xml:space="preserve"> submission</w:t>
      </w:r>
      <w:r w:rsidRPr="00CA5ED9">
        <w:t>,</w:t>
      </w:r>
      <w:r w:rsidR="00A77D14" w:rsidRPr="00CA5ED9">
        <w:t xml:space="preserve"> p</w:t>
      </w:r>
      <w:r w:rsidR="004941CD" w:rsidRPr="00CA5ED9">
        <w:t xml:space="preserve"> 1</w:t>
      </w:r>
      <w:r w:rsidR="0064480A" w:rsidRPr="0064480A">
        <w:t>–</w:t>
      </w:r>
      <w:r w:rsidR="004941CD" w:rsidRPr="00CA5ED9">
        <w:t>2</w:t>
      </w:r>
      <w:r w:rsidR="00AC0DC5" w:rsidRPr="00CA5ED9">
        <w:t>;</w:t>
      </w:r>
      <w:r w:rsidRPr="00CA5ED9">
        <w:t xml:space="preserve"> </w:t>
      </w:r>
      <w:r w:rsidR="00EA06E6" w:rsidRPr="00CA5ED9">
        <w:t>ARC</w:t>
      </w:r>
      <w:r w:rsidR="001B093D" w:rsidRPr="00CA5ED9">
        <w:t xml:space="preserve"> submission</w:t>
      </w:r>
      <w:r w:rsidR="004A5A39" w:rsidRPr="00CA5ED9">
        <w:t>, p 2;</w:t>
      </w:r>
      <w:r w:rsidRPr="00CA5ED9">
        <w:t xml:space="preserve"> Western Australia Small Business Development Corporation</w:t>
      </w:r>
      <w:r w:rsidR="001B093D" w:rsidRPr="00CA5ED9">
        <w:t xml:space="preserve"> submission</w:t>
      </w:r>
      <w:r w:rsidR="008D6D8E" w:rsidRPr="00CA5ED9">
        <w:t>, p 5.</w:t>
      </w:r>
    </w:p>
  </w:footnote>
  <w:footnote w:id="35">
    <w:p w14:paraId="3BBCBBF7" w14:textId="625BB510" w:rsidR="00504A34" w:rsidRPr="00CA5ED9" w:rsidRDefault="00504A34" w:rsidP="002D380E">
      <w:pPr>
        <w:pStyle w:val="FootnoteText"/>
        <w:rPr>
          <w:rFonts w:cs="Calibri Light"/>
        </w:rPr>
      </w:pPr>
      <w:r w:rsidRPr="00224FBE">
        <w:footnoteRef/>
      </w:r>
      <w:r w:rsidRPr="00224FBE">
        <w:t xml:space="preserve"> </w:t>
      </w:r>
      <w:r w:rsidR="00224FBE">
        <w:tab/>
      </w:r>
      <w:r w:rsidRPr="00CA5ED9">
        <w:rPr>
          <w:rFonts w:cs="Calibri Light"/>
        </w:rPr>
        <w:t xml:space="preserve">ACCC, </w:t>
      </w:r>
      <w:hyperlink r:id="rId14" w:history="1">
        <w:r w:rsidRPr="00CA5ED9">
          <w:rPr>
            <w:rStyle w:val="Hyperlink"/>
            <w:rFonts w:cs="Calibri Light"/>
          </w:rPr>
          <w:t>Compliance and enforcement priorities</w:t>
        </w:r>
      </w:hyperlink>
      <w:r w:rsidRPr="00CA5ED9">
        <w:rPr>
          <w:rFonts w:cs="Calibri Light"/>
        </w:rPr>
        <w:t>, date accessed 10 April 2026.</w:t>
      </w:r>
    </w:p>
  </w:footnote>
  <w:footnote w:id="36">
    <w:p w14:paraId="2CD5F745" w14:textId="29E73735" w:rsidR="005D5C69" w:rsidRPr="00CA5ED9" w:rsidRDefault="005D5C69" w:rsidP="002D380E">
      <w:pPr>
        <w:pStyle w:val="FootnoteText"/>
      </w:pPr>
      <w:r w:rsidRPr="00224FBE">
        <w:footnoteRef/>
      </w:r>
      <w:r w:rsidRPr="00224FBE">
        <w:t xml:space="preserve"> </w:t>
      </w:r>
      <w:r w:rsidR="00224FBE">
        <w:tab/>
      </w:r>
      <w:r w:rsidRPr="00CA5ED9">
        <w:t>ACCC submission, p 4.</w:t>
      </w:r>
    </w:p>
  </w:footnote>
  <w:footnote w:id="37">
    <w:p w14:paraId="45793D63" w14:textId="183DA754" w:rsidR="00966F08" w:rsidRDefault="00966F08" w:rsidP="002D380E">
      <w:pPr>
        <w:pStyle w:val="FootnoteText"/>
      </w:pPr>
      <w:r w:rsidRPr="00224FBE">
        <w:footnoteRef/>
      </w:r>
      <w:r w:rsidRPr="00224FBE">
        <w:t xml:space="preserve"> </w:t>
      </w:r>
      <w:r w:rsidR="00224FBE">
        <w:tab/>
      </w:r>
      <w:r w:rsidR="00AC69BC" w:rsidRPr="00CA5ED9">
        <w:t>ACCC (2023)</w:t>
      </w:r>
      <w:r w:rsidR="006C13EC" w:rsidRPr="00CA5ED9">
        <w:t>,</w:t>
      </w:r>
      <w:r w:rsidRPr="00CA5ED9">
        <w:t xml:space="preserve"> </w:t>
      </w:r>
      <w:hyperlink r:id="rId15" w:history="1">
        <w:r w:rsidR="00D77F7B" w:rsidRPr="00CA5ED9">
          <w:rPr>
            <w:rStyle w:val="Hyperlink"/>
            <w:rFonts w:cs="Calibri Light"/>
            <w:i/>
          </w:rPr>
          <w:t>Unfair contract terms in franchise agreements: Key findings of targeted compliance checks on franchisors</w:t>
        </w:r>
      </w:hyperlink>
      <w:r w:rsidR="00D77F7B" w:rsidRPr="00CA5ED9">
        <w:rPr>
          <w:i/>
        </w:rPr>
        <w:t>,</w:t>
      </w:r>
      <w:r w:rsidR="00D77F7B" w:rsidRPr="00CA5ED9">
        <w:t xml:space="preserve"> ACCC website</w:t>
      </w:r>
      <w:r w:rsidR="00B150F6" w:rsidRPr="00CA5ED9">
        <w:t>.</w:t>
      </w:r>
      <w:r w:rsidR="00B150F6">
        <w:t xml:space="preserve"> </w:t>
      </w:r>
    </w:p>
  </w:footnote>
  <w:footnote w:id="38">
    <w:p w14:paraId="72DDCCE1" w14:textId="7279F89F" w:rsidR="007006D1" w:rsidRPr="00012395" w:rsidRDefault="007006D1" w:rsidP="002D380E">
      <w:pPr>
        <w:pStyle w:val="FootnoteText"/>
      </w:pPr>
      <w:r w:rsidRPr="00224FBE">
        <w:footnoteRef/>
      </w:r>
      <w:r w:rsidRPr="00224FBE">
        <w:t xml:space="preserve"> </w:t>
      </w:r>
      <w:r w:rsidR="00224FBE">
        <w:tab/>
      </w:r>
      <w:r w:rsidRPr="00012395">
        <w:t xml:space="preserve">ACCC, </w:t>
      </w:r>
      <w:hyperlink r:id="rId16">
        <w:r w:rsidRPr="00012395">
          <w:rPr>
            <w:rStyle w:val="Hyperlink"/>
            <w:rFonts w:cs="Calibri Light"/>
            <w:i/>
          </w:rPr>
          <w:t>Disability and aged care support platform amends unfair contract terms</w:t>
        </w:r>
      </w:hyperlink>
      <w:r w:rsidRPr="00012395">
        <w:t xml:space="preserve"> [media release], 12 June 2025, </w:t>
      </w:r>
      <w:r w:rsidRPr="000B6E6B">
        <w:t>accessed 10 April 2026.</w:t>
      </w:r>
    </w:p>
  </w:footnote>
  <w:footnote w:id="39">
    <w:p w14:paraId="7FF06DF2" w14:textId="5356CB9E" w:rsidR="00C91C25" w:rsidRPr="00012395" w:rsidRDefault="00C91C25" w:rsidP="002D380E">
      <w:pPr>
        <w:pStyle w:val="FootnoteText"/>
      </w:pPr>
      <w:r w:rsidRPr="00224FBE">
        <w:footnoteRef/>
      </w:r>
      <w:r w:rsidRPr="00224FBE">
        <w:t xml:space="preserve"> </w:t>
      </w:r>
      <w:r w:rsidR="00224FBE">
        <w:tab/>
      </w:r>
      <w:r w:rsidRPr="00012395">
        <w:t xml:space="preserve">The ACCC obtained this court outcome since submissions to the review closed. </w:t>
      </w:r>
    </w:p>
  </w:footnote>
  <w:footnote w:id="40">
    <w:p w14:paraId="45B6D5C6" w14:textId="1E18E146" w:rsidR="00C91C25" w:rsidRDefault="00C91C25" w:rsidP="002D380E">
      <w:pPr>
        <w:pStyle w:val="FootnoteText"/>
      </w:pPr>
      <w:r w:rsidRPr="00224FBE">
        <w:footnoteRef/>
      </w:r>
      <w:r w:rsidRPr="00224FBE">
        <w:t xml:space="preserve"> </w:t>
      </w:r>
      <w:r w:rsidR="00224FBE">
        <w:tab/>
      </w:r>
      <w:r w:rsidR="00745200" w:rsidRPr="00012395">
        <w:rPr>
          <w:rFonts w:cs="Calibri Light"/>
        </w:rPr>
        <w:t>ACCC,</w:t>
      </w:r>
      <w:r w:rsidRPr="00012395">
        <w:rPr>
          <w:rFonts w:cs="Calibri Light"/>
        </w:rPr>
        <w:t xml:space="preserve"> </w:t>
      </w:r>
      <w:hyperlink r:id="rId17" w:history="1">
        <w:r w:rsidR="00B20058" w:rsidRPr="00012395">
          <w:rPr>
            <w:rStyle w:val="Hyperlink"/>
            <w:rFonts w:cs="Calibri Light"/>
            <w:i/>
          </w:rPr>
          <w:t>NDIS provider Aidacare admits to misleading customers about their consumer guarantee rights</w:t>
        </w:r>
      </w:hyperlink>
      <w:r w:rsidR="00D50DAA" w:rsidRPr="00012395">
        <w:rPr>
          <w:rFonts w:cs="Calibri Light"/>
        </w:rPr>
        <w:t xml:space="preserve"> [media</w:t>
      </w:r>
      <w:r w:rsidR="00310AB7">
        <w:rPr>
          <w:rFonts w:cs="Calibri Light"/>
        </w:rPr>
        <w:t> </w:t>
      </w:r>
      <w:r w:rsidR="00D50DAA" w:rsidRPr="00012395">
        <w:rPr>
          <w:rFonts w:cs="Calibri Light"/>
        </w:rPr>
        <w:t>release], 20 March 2026</w:t>
      </w:r>
      <w:r w:rsidR="00B55348" w:rsidRPr="00012395">
        <w:rPr>
          <w:rFonts w:cs="Calibri Light"/>
        </w:rPr>
        <w:t>, accessed 1 May 2026</w:t>
      </w:r>
      <w:r w:rsidR="006165A3" w:rsidRPr="00012395">
        <w:rPr>
          <w:rFonts w:cs="Calibri Light"/>
        </w:rPr>
        <w:t>.</w:t>
      </w:r>
      <w:r w:rsidR="006165A3">
        <w:t xml:space="preserve"> </w:t>
      </w:r>
    </w:p>
  </w:footnote>
  <w:footnote w:id="41">
    <w:p w14:paraId="70BA5E7F" w14:textId="03E34676" w:rsidR="000E7602" w:rsidRPr="00C231B5" w:rsidRDefault="000E7602" w:rsidP="002D380E">
      <w:pPr>
        <w:pStyle w:val="FootnoteText"/>
      </w:pPr>
      <w:r w:rsidRPr="00224FBE">
        <w:footnoteRef/>
      </w:r>
      <w:r w:rsidRPr="00224FBE">
        <w:t xml:space="preserve"> </w:t>
      </w:r>
      <w:r w:rsidR="00224FBE">
        <w:tab/>
      </w:r>
      <w:r w:rsidRPr="00C231B5">
        <w:t>NSW S</w:t>
      </w:r>
      <w:r w:rsidR="0003464A" w:rsidRPr="00C231B5">
        <w:t xml:space="preserve">mall </w:t>
      </w:r>
      <w:r w:rsidRPr="00C231B5">
        <w:t>B</w:t>
      </w:r>
      <w:r w:rsidR="0003464A" w:rsidRPr="00C231B5">
        <w:t xml:space="preserve">usiness </w:t>
      </w:r>
      <w:r w:rsidRPr="00C231B5">
        <w:t>C</w:t>
      </w:r>
      <w:r w:rsidR="0003464A" w:rsidRPr="00C231B5">
        <w:t>ommissioner</w:t>
      </w:r>
      <w:r w:rsidR="00005D64" w:rsidRPr="00C231B5">
        <w:t xml:space="preserve"> submission</w:t>
      </w:r>
      <w:r w:rsidRPr="00C231B5">
        <w:t>,</w:t>
      </w:r>
      <w:r w:rsidR="0003464A" w:rsidRPr="00C231B5">
        <w:t xml:space="preserve"> p 1;</w:t>
      </w:r>
      <w:r w:rsidRPr="00C231B5">
        <w:t xml:space="preserve"> VOFF</w:t>
      </w:r>
      <w:r w:rsidR="00005D64" w:rsidRPr="00C231B5">
        <w:t xml:space="preserve"> submission</w:t>
      </w:r>
      <w:r w:rsidRPr="00C231B5">
        <w:t xml:space="preserve">, </w:t>
      </w:r>
      <w:r w:rsidR="006D4553" w:rsidRPr="00C231B5">
        <w:t>p 1;</w:t>
      </w:r>
      <w:r w:rsidRPr="00C231B5">
        <w:t xml:space="preserve"> Michael Sanders</w:t>
      </w:r>
      <w:r w:rsidR="00F37753" w:rsidRPr="00C231B5">
        <w:t>on</w:t>
      </w:r>
      <w:r w:rsidR="005864A7" w:rsidRPr="00C231B5">
        <w:t xml:space="preserve"> submission</w:t>
      </w:r>
      <w:r w:rsidR="00F37753" w:rsidRPr="00C231B5">
        <w:t>, p</w:t>
      </w:r>
      <w:r w:rsidR="00224FBE">
        <w:t> </w:t>
      </w:r>
      <w:r w:rsidR="00F37753" w:rsidRPr="00C231B5">
        <w:t xml:space="preserve">3; </w:t>
      </w:r>
      <w:r w:rsidRPr="00C231B5">
        <w:t>Craig Caulfie</w:t>
      </w:r>
      <w:r w:rsidR="00952D5C" w:rsidRPr="00C231B5">
        <w:t>l</w:t>
      </w:r>
      <w:r w:rsidRPr="00C231B5">
        <w:t>d</w:t>
      </w:r>
      <w:r w:rsidR="005864A7" w:rsidRPr="00C231B5">
        <w:t xml:space="preserve"> submission</w:t>
      </w:r>
      <w:r w:rsidR="00221521" w:rsidRPr="00C231B5">
        <w:t>, p 1.</w:t>
      </w:r>
    </w:p>
  </w:footnote>
  <w:footnote w:id="42">
    <w:p w14:paraId="232F3197" w14:textId="306D9D85" w:rsidR="00C51FCF" w:rsidRDefault="00C51FCF" w:rsidP="002D380E">
      <w:pPr>
        <w:pStyle w:val="FootnoteText"/>
      </w:pPr>
      <w:r w:rsidRPr="00224FBE">
        <w:footnoteRef/>
      </w:r>
      <w:r w:rsidRPr="00224FBE">
        <w:t xml:space="preserve"> </w:t>
      </w:r>
      <w:r w:rsidR="00224FBE">
        <w:tab/>
      </w:r>
      <w:r w:rsidRPr="00576344">
        <w:t>HIA</w:t>
      </w:r>
      <w:r w:rsidR="003D3C04" w:rsidRPr="00576344">
        <w:t xml:space="preserve"> submission</w:t>
      </w:r>
      <w:r w:rsidR="00C66921" w:rsidRPr="00576344">
        <w:t>,</w:t>
      </w:r>
      <w:r w:rsidR="003D3C04" w:rsidRPr="00576344">
        <w:t xml:space="preserve"> p </w:t>
      </w:r>
      <w:r w:rsidR="00C66921" w:rsidRPr="00576344">
        <w:t>7;</w:t>
      </w:r>
      <w:r w:rsidRPr="00576344">
        <w:t xml:space="preserve"> NSW Small Business Commission</w:t>
      </w:r>
      <w:r w:rsidR="005A63E3" w:rsidRPr="00576344">
        <w:t>er</w:t>
      </w:r>
      <w:r w:rsidR="003D3C04" w:rsidRPr="00576344">
        <w:t xml:space="preserve"> submission</w:t>
      </w:r>
      <w:r w:rsidR="002B27E3" w:rsidRPr="00576344">
        <w:t>,</w:t>
      </w:r>
      <w:r w:rsidR="003D3C04" w:rsidRPr="00576344">
        <w:t xml:space="preserve"> p </w:t>
      </w:r>
      <w:r w:rsidR="002B27E3" w:rsidRPr="00576344">
        <w:t>2</w:t>
      </w:r>
      <w:r w:rsidR="00FB0901" w:rsidRPr="00576344">
        <w:t>.</w:t>
      </w:r>
    </w:p>
  </w:footnote>
  <w:footnote w:id="43">
    <w:p w14:paraId="244BC764" w14:textId="1AA42A81" w:rsidR="00AD6B5D" w:rsidRDefault="00AD6B5D" w:rsidP="002D380E">
      <w:pPr>
        <w:pStyle w:val="FootnoteText"/>
      </w:pPr>
      <w:r w:rsidRPr="00224FBE">
        <w:footnoteRef/>
      </w:r>
      <w:r w:rsidRPr="00224FBE">
        <w:t xml:space="preserve"> </w:t>
      </w:r>
      <w:r w:rsidR="00224FBE">
        <w:tab/>
      </w:r>
      <w:r w:rsidRPr="00576344">
        <w:t>A</w:t>
      </w:r>
      <w:r w:rsidR="00913769" w:rsidRPr="00576344">
        <w:t>LA</w:t>
      </w:r>
      <w:r w:rsidR="004E43C7" w:rsidRPr="00576344">
        <w:t xml:space="preserve"> submission</w:t>
      </w:r>
      <w:r w:rsidR="00FE3084" w:rsidRPr="00576344">
        <w:t>,</w:t>
      </w:r>
      <w:r w:rsidR="004E43C7" w:rsidRPr="00576344">
        <w:t xml:space="preserve"> p </w:t>
      </w:r>
      <w:r w:rsidR="0035342C" w:rsidRPr="00576344">
        <w:t xml:space="preserve">5; </w:t>
      </w:r>
      <w:r w:rsidR="00913769" w:rsidRPr="00576344">
        <w:t>LCA</w:t>
      </w:r>
      <w:r w:rsidR="004E43C7" w:rsidRPr="00576344">
        <w:t xml:space="preserve"> submission</w:t>
      </w:r>
      <w:r w:rsidR="00AC6DB6" w:rsidRPr="00576344">
        <w:t>,</w:t>
      </w:r>
      <w:r w:rsidR="004E43C7" w:rsidRPr="00576344">
        <w:t xml:space="preserve"> p </w:t>
      </w:r>
      <w:r w:rsidR="00AC6DB6">
        <w:t>2</w:t>
      </w:r>
      <w:r w:rsidR="00D213F5">
        <w:t>.</w:t>
      </w:r>
    </w:p>
  </w:footnote>
  <w:footnote w:id="44">
    <w:p w14:paraId="4BEA2212" w14:textId="41802E77" w:rsidR="000E7602" w:rsidRDefault="000E7602" w:rsidP="002D380E">
      <w:pPr>
        <w:pStyle w:val="FootnoteText"/>
      </w:pPr>
      <w:r w:rsidRPr="00224FBE">
        <w:footnoteRef/>
      </w:r>
      <w:r>
        <w:t xml:space="preserve"> </w:t>
      </w:r>
      <w:r w:rsidR="00224FBE">
        <w:tab/>
      </w:r>
      <w:r w:rsidR="00633D98" w:rsidRPr="004E7486">
        <w:rPr>
          <w:i/>
          <w:iCs/>
        </w:rPr>
        <w:t xml:space="preserve">Australian Securities and Investment Commission v Auto </w:t>
      </w:r>
      <w:r w:rsidR="00D63F06" w:rsidRPr="004E7486">
        <w:rPr>
          <w:i/>
          <w:iCs/>
        </w:rPr>
        <w:t>&amp;</w:t>
      </w:r>
      <w:r w:rsidR="00633D98" w:rsidRPr="004E7486">
        <w:rPr>
          <w:i/>
          <w:iCs/>
        </w:rPr>
        <w:t xml:space="preserve"> General Insurance Company </w:t>
      </w:r>
      <w:r w:rsidR="00253283" w:rsidRPr="004E7486">
        <w:rPr>
          <w:i/>
          <w:iCs/>
        </w:rPr>
        <w:t>Ltd</w:t>
      </w:r>
      <w:r w:rsidR="00253283" w:rsidRPr="003B14E2">
        <w:t xml:space="preserve"> </w:t>
      </w:r>
      <w:r w:rsidR="00633D98" w:rsidRPr="00576344">
        <w:t>[2025] FCAFC 76</w:t>
      </w:r>
      <w:r w:rsidR="00A52726">
        <w:t xml:space="preserve"> (‘</w:t>
      </w:r>
      <w:r w:rsidR="00BC675D" w:rsidRPr="004E7486">
        <w:rPr>
          <w:i/>
          <w:iCs/>
        </w:rPr>
        <w:t>ASIC v Auto and General Insurance’</w:t>
      </w:r>
      <w:r w:rsidR="00BC675D">
        <w:t>)</w:t>
      </w:r>
      <w:r w:rsidR="00EC2062">
        <w:t xml:space="preserve">. </w:t>
      </w:r>
    </w:p>
  </w:footnote>
  <w:footnote w:id="45">
    <w:p w14:paraId="0C4CB19C" w14:textId="1867E738" w:rsidR="00633D98" w:rsidRDefault="00633D98" w:rsidP="002D380E">
      <w:pPr>
        <w:pStyle w:val="FootnoteText"/>
      </w:pPr>
      <w:r w:rsidRPr="00224FBE">
        <w:footnoteRef/>
      </w:r>
      <w:r>
        <w:t xml:space="preserve"> </w:t>
      </w:r>
      <w:r w:rsidR="00224FBE">
        <w:tab/>
      </w:r>
      <w:r w:rsidRPr="004E7486">
        <w:rPr>
          <w:i/>
          <w:iCs/>
        </w:rPr>
        <w:t>Australian Securities and Investment Commission v HCF Life</w:t>
      </w:r>
      <w:r w:rsidRPr="00572742">
        <w:t xml:space="preserve"> </w:t>
      </w:r>
      <w:r w:rsidRPr="00576344">
        <w:t>[2024] FCA 1240</w:t>
      </w:r>
      <w:r w:rsidR="00AE3814">
        <w:t xml:space="preserve"> (‘</w:t>
      </w:r>
      <w:r w:rsidR="00AE3814" w:rsidRPr="004E7486">
        <w:rPr>
          <w:i/>
          <w:iCs/>
        </w:rPr>
        <w:t>ASIC v HCF Life</w:t>
      </w:r>
      <w:r w:rsidR="0013417E" w:rsidRPr="004E7486">
        <w:rPr>
          <w:i/>
          <w:iCs/>
        </w:rPr>
        <w:t>’</w:t>
      </w:r>
      <w:r w:rsidR="0013417E">
        <w:t>)</w:t>
      </w:r>
      <w:r w:rsidR="00F76B56">
        <w:t>.</w:t>
      </w:r>
    </w:p>
  </w:footnote>
  <w:footnote w:id="46">
    <w:p w14:paraId="1A8EFD86" w14:textId="304372E9" w:rsidR="00D54302" w:rsidRDefault="00D54302" w:rsidP="002D380E">
      <w:pPr>
        <w:pStyle w:val="FootnoteText"/>
      </w:pPr>
      <w:r w:rsidRPr="00224FBE">
        <w:footnoteRef/>
      </w:r>
      <w:r w:rsidRPr="00224FBE">
        <w:t xml:space="preserve"> </w:t>
      </w:r>
      <w:r w:rsidR="00224FBE">
        <w:tab/>
      </w:r>
      <w:r w:rsidR="007527D4">
        <w:t>R</w:t>
      </w:r>
      <w:r>
        <w:t>ecent cases related to UCT in insurance contracts</w:t>
      </w:r>
      <w:r w:rsidR="007527D4">
        <w:t xml:space="preserve"> are</w:t>
      </w:r>
      <w:r>
        <w:t xml:space="preserve"> </w:t>
      </w:r>
      <w:r w:rsidRPr="004D051B">
        <w:rPr>
          <w:i/>
          <w:iCs/>
        </w:rPr>
        <w:t>ASIC</w:t>
      </w:r>
      <w:r w:rsidRPr="002D427C">
        <w:rPr>
          <w:i/>
        </w:rPr>
        <w:t xml:space="preserve"> v HCF Life</w:t>
      </w:r>
      <w:r>
        <w:t xml:space="preserve"> and </w:t>
      </w:r>
      <w:r w:rsidRPr="004D051B">
        <w:rPr>
          <w:i/>
          <w:iCs/>
        </w:rPr>
        <w:t>ASIC</w:t>
      </w:r>
      <w:r w:rsidRPr="002D427C">
        <w:rPr>
          <w:i/>
        </w:rPr>
        <w:t xml:space="preserve"> v Auto and General Insurance</w:t>
      </w:r>
      <w:r>
        <w:rPr>
          <w:i/>
        </w:rPr>
        <w:t>,</w:t>
      </w:r>
      <w:r>
        <w:rPr>
          <w:i/>
          <w:iCs/>
        </w:rPr>
        <w:t xml:space="preserve"> </w:t>
      </w:r>
      <w:r>
        <w:t xml:space="preserve">with </w:t>
      </w:r>
      <w:r w:rsidRPr="00D61EC0">
        <w:rPr>
          <w:i/>
          <w:iCs/>
        </w:rPr>
        <w:t>ASIC v HCF Life</w:t>
      </w:r>
      <w:r>
        <w:t xml:space="preserve"> currently awaiting an appeal judgment. However, both commenced prior to the amending Act taking effect. </w:t>
      </w:r>
    </w:p>
  </w:footnote>
  <w:footnote w:id="47">
    <w:p w14:paraId="28BCBA9B" w14:textId="30821ED7" w:rsidR="31F95EB5" w:rsidRDefault="31F95EB5" w:rsidP="002D380E">
      <w:pPr>
        <w:pStyle w:val="FootnoteText"/>
      </w:pPr>
      <w:r w:rsidRPr="00224FBE">
        <w:footnoteRef/>
      </w:r>
      <w:r w:rsidR="7FA3714C" w:rsidRPr="00224FBE">
        <w:t xml:space="preserve"> </w:t>
      </w:r>
      <w:r w:rsidR="00224FBE">
        <w:tab/>
      </w:r>
      <w:r w:rsidR="00D96D1F" w:rsidRPr="0078137E">
        <w:t>AICM, ACF and ACDBA submission,</w:t>
      </w:r>
      <w:r w:rsidR="009C6417">
        <w:t xml:space="preserve"> p </w:t>
      </w:r>
      <w:r w:rsidR="009F3533">
        <w:t>3.</w:t>
      </w:r>
    </w:p>
  </w:footnote>
  <w:footnote w:id="48">
    <w:p w14:paraId="51DDFFFD" w14:textId="406773F5" w:rsidR="004561E4" w:rsidDel="00C751CA" w:rsidRDefault="48EF8AD2" w:rsidP="002D380E">
      <w:pPr>
        <w:pStyle w:val="FootnoteText"/>
      </w:pPr>
      <w:r w:rsidRPr="00224FBE">
        <w:footnoteRef/>
      </w:r>
      <w:r w:rsidR="64AE233B" w:rsidRPr="00224FBE">
        <w:t xml:space="preserve"> </w:t>
      </w:r>
      <w:r w:rsidR="00224FBE">
        <w:tab/>
      </w:r>
      <w:r w:rsidR="64AE233B">
        <w:t>Queensland Law Society</w:t>
      </w:r>
      <w:r w:rsidR="005D7553">
        <w:t xml:space="preserve"> submission</w:t>
      </w:r>
      <w:r w:rsidR="0019247E">
        <w:t>,</w:t>
      </w:r>
      <w:r w:rsidR="64AE233B">
        <w:t xml:space="preserve"> </w:t>
      </w:r>
      <w:r w:rsidR="00D57144">
        <w:t>p</w:t>
      </w:r>
      <w:r w:rsidR="0019247E">
        <w:t xml:space="preserve"> 2. </w:t>
      </w:r>
    </w:p>
  </w:footnote>
  <w:footnote w:id="49">
    <w:p w14:paraId="76E9C964" w14:textId="6F539860" w:rsidR="00D91FEB" w:rsidRDefault="00D91FEB" w:rsidP="002D380E">
      <w:pPr>
        <w:pStyle w:val="FootnoteText"/>
      </w:pPr>
      <w:r w:rsidRPr="00224FBE">
        <w:footnoteRef/>
      </w:r>
      <w:r w:rsidRPr="00224FBE">
        <w:t xml:space="preserve"> </w:t>
      </w:r>
      <w:r w:rsidR="00224FBE">
        <w:tab/>
      </w:r>
      <w:r w:rsidR="005B1605" w:rsidRPr="004E7486">
        <w:rPr>
          <w:i/>
          <w:iCs/>
        </w:rPr>
        <w:t>Federal Court of Australia Act 1976</w:t>
      </w:r>
      <w:r w:rsidR="005B1605" w:rsidRPr="00265B67">
        <w:t xml:space="preserve"> </w:t>
      </w:r>
      <w:r w:rsidR="005B1605" w:rsidRPr="00C231B5">
        <w:t>(Cth</w:t>
      </w:r>
      <w:r w:rsidR="005B1605" w:rsidRPr="005B1605" w:rsidDel="00F8291F">
        <w:t>)</w:t>
      </w:r>
      <w:r w:rsidR="005B1605">
        <w:t>.</w:t>
      </w:r>
    </w:p>
  </w:footnote>
  <w:footnote w:id="50">
    <w:p w14:paraId="4C5C02E1" w14:textId="3D074ADB" w:rsidR="005B1605" w:rsidRDefault="005B1605" w:rsidP="002D380E">
      <w:pPr>
        <w:pStyle w:val="FootnoteText"/>
      </w:pPr>
      <w:r w:rsidRPr="00224FBE">
        <w:footnoteRef/>
      </w:r>
      <w:r w:rsidR="00D55F40" w:rsidRPr="00224FBE" w:rsidDel="00A86A78">
        <w:t xml:space="preserve"> </w:t>
      </w:r>
      <w:r w:rsidR="00224FBE">
        <w:tab/>
      </w:r>
      <w:r w:rsidR="00D55F40" w:rsidRPr="004E7486">
        <w:rPr>
          <w:i/>
          <w:iCs/>
        </w:rPr>
        <w:t>Supreme Court Act 1986</w:t>
      </w:r>
      <w:r w:rsidR="00380084" w:rsidRPr="004E7486">
        <w:rPr>
          <w:i/>
          <w:iCs/>
        </w:rPr>
        <w:t xml:space="preserve"> </w:t>
      </w:r>
      <w:r w:rsidR="00380084">
        <w:t>(V</w:t>
      </w:r>
      <w:r w:rsidR="003977DD">
        <w:t>ic</w:t>
      </w:r>
      <w:r w:rsidR="00380084">
        <w:t>)</w:t>
      </w:r>
      <w:r w:rsidR="00A86A78">
        <w:t xml:space="preserve"> </w:t>
      </w:r>
      <w:r w:rsidR="00A86A78" w:rsidRPr="0078137E">
        <w:rPr>
          <w:iCs/>
        </w:rPr>
        <w:t>Part 4A</w:t>
      </w:r>
      <w:r w:rsidR="00D55F40" w:rsidDel="00A86A78">
        <w:t>;</w:t>
      </w:r>
      <w:r w:rsidR="004B77C2" w:rsidRPr="00265B67" w:rsidDel="00A86A78">
        <w:t xml:space="preserve"> </w:t>
      </w:r>
      <w:r w:rsidR="004B77C2" w:rsidRPr="004E7486">
        <w:rPr>
          <w:i/>
          <w:iCs/>
        </w:rPr>
        <w:t>Civil Procedure Act 2005</w:t>
      </w:r>
      <w:r w:rsidR="00380084">
        <w:rPr>
          <w:iCs/>
        </w:rPr>
        <w:t xml:space="preserve"> </w:t>
      </w:r>
      <w:r w:rsidR="00380084" w:rsidRPr="004659EA">
        <w:t>(</w:t>
      </w:r>
      <w:r w:rsidR="00380084" w:rsidRPr="008735DF">
        <w:t>NSW</w:t>
      </w:r>
      <w:r w:rsidR="00380084" w:rsidRPr="004659EA">
        <w:t>)</w:t>
      </w:r>
      <w:r w:rsidR="00A86A78">
        <w:t xml:space="preserve"> </w:t>
      </w:r>
      <w:r w:rsidR="00A86A78" w:rsidRPr="004659EA">
        <w:t>Part 10</w:t>
      </w:r>
      <w:r w:rsidR="004B77C2" w:rsidRPr="004659EA">
        <w:t>;</w:t>
      </w:r>
      <w:r w:rsidR="004B77C2" w:rsidRPr="00265B67">
        <w:rPr>
          <w:iCs/>
        </w:rPr>
        <w:t xml:space="preserve"> </w:t>
      </w:r>
      <w:r w:rsidR="00380084" w:rsidRPr="004E7486">
        <w:rPr>
          <w:i/>
        </w:rPr>
        <w:t>Civil Proceeding</w:t>
      </w:r>
      <w:r w:rsidR="00541CC0" w:rsidRPr="004E7486">
        <w:rPr>
          <w:i/>
        </w:rPr>
        <w:t>s</w:t>
      </w:r>
      <w:r w:rsidR="00380084" w:rsidRPr="004E7486">
        <w:rPr>
          <w:i/>
        </w:rPr>
        <w:t xml:space="preserve"> Act 2011</w:t>
      </w:r>
      <w:r w:rsidR="00380084">
        <w:rPr>
          <w:iCs/>
        </w:rPr>
        <w:t xml:space="preserve"> </w:t>
      </w:r>
      <w:r w:rsidR="00380084" w:rsidRPr="004659EA">
        <w:t>(</w:t>
      </w:r>
      <w:r w:rsidR="00380084" w:rsidRPr="008735DF">
        <w:t>Q</w:t>
      </w:r>
      <w:r w:rsidR="003977DD">
        <w:t>ld</w:t>
      </w:r>
      <w:r w:rsidR="00380084" w:rsidRPr="004659EA">
        <w:t>)</w:t>
      </w:r>
      <w:r w:rsidR="00A86A78">
        <w:t xml:space="preserve"> </w:t>
      </w:r>
      <w:r w:rsidR="00A86A78" w:rsidRPr="004659EA">
        <w:t>Part 13A</w:t>
      </w:r>
      <w:r w:rsidR="00A86A78">
        <w:t>.</w:t>
      </w:r>
    </w:p>
  </w:footnote>
  <w:footnote w:id="51">
    <w:p w14:paraId="70C102D8" w14:textId="76E73AB8" w:rsidR="002729E8" w:rsidRDefault="002729E8" w:rsidP="000E27FB">
      <w:pPr>
        <w:pStyle w:val="FootnoteText"/>
      </w:pPr>
      <w:r w:rsidRPr="00224FBE">
        <w:footnoteRef/>
      </w:r>
      <w:r w:rsidRPr="00224FBE">
        <w:t xml:space="preserve"> </w:t>
      </w:r>
      <w:r w:rsidR="00224FBE">
        <w:tab/>
      </w:r>
      <w:r w:rsidRPr="0017466B">
        <w:t xml:space="preserve">In the same period for context, the ACCC received a total of </w:t>
      </w:r>
      <w:r>
        <w:t>218,479</w:t>
      </w:r>
      <w:r w:rsidRPr="0017466B">
        <w:t xml:space="preserve"> contacts </w:t>
      </w:r>
      <w:r>
        <w:t xml:space="preserve">(excluding scam reports) </w:t>
      </w:r>
      <w:r w:rsidRPr="0017466B">
        <w:t xml:space="preserve">over the period 1 November 2021 </w:t>
      </w:r>
      <w:r w:rsidR="003975FA">
        <w:t>to</w:t>
      </w:r>
      <w:r w:rsidRPr="0017466B">
        <w:t xml:space="preserve"> 8 November 2023, and a total of </w:t>
      </w:r>
      <w:r>
        <w:t>203,860</w:t>
      </w:r>
      <w:r w:rsidRPr="0017466B">
        <w:t xml:space="preserve"> contacts </w:t>
      </w:r>
      <w:r>
        <w:t xml:space="preserve">(excluding scam reports) </w:t>
      </w:r>
      <w:r w:rsidRPr="0017466B">
        <w:t xml:space="preserve">over the period 9 November 2023 to 31 October </w:t>
      </w:r>
      <w:r w:rsidRPr="000E27FB">
        <w:t>2025</w:t>
      </w:r>
      <w:r w:rsidRPr="0017466B">
        <w:t>.</w:t>
      </w:r>
    </w:p>
  </w:footnote>
  <w:footnote w:id="52">
    <w:p w14:paraId="369F383B" w14:textId="001F2A03" w:rsidR="00A50CF4" w:rsidRPr="00D3182D" w:rsidRDefault="003E1615" w:rsidP="002D380E">
      <w:pPr>
        <w:pStyle w:val="FootnoteText"/>
      </w:pPr>
      <w:r w:rsidRPr="009D7CFB">
        <w:footnoteRef/>
      </w:r>
      <w:r w:rsidRPr="009D7CFB">
        <w:t xml:space="preserve"> </w:t>
      </w:r>
      <w:r w:rsidR="009D7CFB">
        <w:tab/>
      </w:r>
      <w:r w:rsidR="00A50CF4" w:rsidRPr="009D7CFB">
        <w:t>A</w:t>
      </w:r>
      <w:r w:rsidR="00A50CF4" w:rsidRPr="00D3182D">
        <w:t xml:space="preserve">ustralian Government the Treasury (2020), </w:t>
      </w:r>
      <w:hyperlink r:id="rId18" w:history="1">
        <w:r w:rsidR="004D09E0" w:rsidRPr="00D3182D">
          <w:rPr>
            <w:rStyle w:val="Hyperlink"/>
            <w:rFonts w:cs="Calibri Light"/>
            <w:i/>
          </w:rPr>
          <w:t>Enhancements to Unfair Contract Term Protections Regulation Impact Statement</w:t>
        </w:r>
      </w:hyperlink>
      <w:r w:rsidR="00A50CF4" w:rsidRPr="00D3182D">
        <w:t>, p</w:t>
      </w:r>
      <w:r w:rsidR="00062F05" w:rsidRPr="00D3182D">
        <w:t xml:space="preserve"> </w:t>
      </w:r>
      <w:r w:rsidR="00A50CF4" w:rsidRPr="00D3182D">
        <w:t>50</w:t>
      </w:r>
      <w:r w:rsidR="0064480A" w:rsidRPr="0064480A">
        <w:t>–</w:t>
      </w:r>
      <w:r w:rsidR="00A50CF4" w:rsidRPr="00D3182D">
        <w:t>51</w:t>
      </w:r>
      <w:r w:rsidR="009679EE" w:rsidRPr="00D3182D">
        <w:t xml:space="preserve">, Treasury website. </w:t>
      </w:r>
    </w:p>
  </w:footnote>
  <w:footnote w:id="53">
    <w:p w14:paraId="2B237E27" w14:textId="777C5358" w:rsidR="009764D9" w:rsidRPr="00D3182D" w:rsidRDefault="009764D9" w:rsidP="002D380E">
      <w:pPr>
        <w:pStyle w:val="FootnoteText"/>
      </w:pPr>
      <w:r w:rsidRPr="009D7CFB">
        <w:footnoteRef/>
      </w:r>
      <w:r w:rsidRPr="009D7CFB">
        <w:t xml:space="preserve"> </w:t>
      </w:r>
      <w:r w:rsidR="009D7CFB">
        <w:tab/>
      </w:r>
      <w:r w:rsidR="006447B0" w:rsidRPr="00D3182D">
        <w:t xml:space="preserve">Penalty amounts for infringement notices are calculated by reference to the value of a penalty unit prescribed by the </w:t>
      </w:r>
      <w:r w:rsidR="006447B0" w:rsidRPr="00D3182D">
        <w:rPr>
          <w:i/>
        </w:rPr>
        <w:t>Crimes Act 1914</w:t>
      </w:r>
      <w:r w:rsidR="006447B0" w:rsidRPr="00D3182D">
        <w:t>. The current value of a penalty unit is $330 for offences or contraventions committed on or after 7 November 2024.</w:t>
      </w:r>
    </w:p>
  </w:footnote>
  <w:footnote w:id="54">
    <w:p w14:paraId="4820A044" w14:textId="6E966515" w:rsidR="00E31B2E" w:rsidRPr="00D3182D" w:rsidRDefault="00E31B2E" w:rsidP="002D380E">
      <w:pPr>
        <w:pStyle w:val="FootnoteText"/>
      </w:pPr>
      <w:r w:rsidRPr="000E27FB">
        <w:footnoteRef/>
      </w:r>
      <w:r w:rsidRPr="000E27FB">
        <w:t xml:space="preserve"> </w:t>
      </w:r>
      <w:r w:rsidR="009D7CFB" w:rsidRPr="000E27FB">
        <w:tab/>
      </w:r>
      <w:r w:rsidR="009E2E0A" w:rsidRPr="00D3182D">
        <w:t>CCA</w:t>
      </w:r>
      <w:r w:rsidR="00260230" w:rsidRPr="00D3182D">
        <w:t xml:space="preserve"> section 134C, item 1</w:t>
      </w:r>
      <w:r w:rsidR="00C023F3" w:rsidRPr="00D3182D">
        <w:t>, 2</w:t>
      </w:r>
      <w:r w:rsidR="00260230" w:rsidRPr="00D3182D">
        <w:t xml:space="preserve">. </w:t>
      </w:r>
    </w:p>
  </w:footnote>
  <w:footnote w:id="55">
    <w:p w14:paraId="01957547" w14:textId="2AABB0DE" w:rsidR="00E31B2E" w:rsidRPr="00D3182D" w:rsidRDefault="00E31B2E" w:rsidP="002D380E">
      <w:pPr>
        <w:pStyle w:val="FootnoteText"/>
      </w:pPr>
      <w:r w:rsidRPr="009D7CFB">
        <w:footnoteRef/>
      </w:r>
      <w:r w:rsidR="00B90F02" w:rsidRPr="009D7CFB">
        <w:t xml:space="preserve"> </w:t>
      </w:r>
      <w:r w:rsidR="009D7CFB">
        <w:tab/>
      </w:r>
      <w:r w:rsidRPr="00D3182D">
        <w:t>ASIC Act section 12GXB.</w:t>
      </w:r>
    </w:p>
  </w:footnote>
  <w:footnote w:id="56">
    <w:p w14:paraId="45135394" w14:textId="44C96D94" w:rsidR="003B0CE5" w:rsidRPr="00D3182D" w:rsidRDefault="003B0CE5" w:rsidP="002D380E">
      <w:pPr>
        <w:pStyle w:val="FootnoteText"/>
        <w:rPr>
          <w:rFonts w:cs="Calibri Light"/>
          <w:highlight w:val="yellow"/>
        </w:rPr>
      </w:pPr>
      <w:r w:rsidRPr="009D7CFB">
        <w:footnoteRef/>
      </w:r>
      <w:r w:rsidRPr="009D7CFB">
        <w:t xml:space="preserve"> </w:t>
      </w:r>
      <w:r w:rsidR="009D7CFB">
        <w:tab/>
      </w:r>
      <w:r w:rsidR="000708BB" w:rsidRPr="00D3182D">
        <w:rPr>
          <w:rFonts w:cs="Calibri Light"/>
        </w:rPr>
        <w:t>ACCC</w:t>
      </w:r>
      <w:r w:rsidR="00EA2EEC" w:rsidRPr="00D3182D">
        <w:rPr>
          <w:rFonts w:cs="Calibri Light"/>
        </w:rPr>
        <w:t xml:space="preserve"> (2020), </w:t>
      </w:r>
      <w:r w:rsidR="002174EB" w:rsidRPr="00D3182D">
        <w:rPr>
          <w:rFonts w:cs="Calibri Light"/>
        </w:rPr>
        <w:t>‘</w:t>
      </w:r>
      <w:hyperlink r:id="rId19" w:history="1">
        <w:r w:rsidR="002174EB" w:rsidRPr="00D3182D">
          <w:rPr>
            <w:rStyle w:val="Hyperlink"/>
            <w:rFonts w:cs="Calibri Light"/>
          </w:rPr>
          <w:t xml:space="preserve">Infringement notices </w:t>
        </w:r>
        <w:r w:rsidR="00310AB7">
          <w:rPr>
            <w:rStyle w:val="Hyperlink"/>
            <w:rFonts w:cs="Calibri Light"/>
          </w:rPr>
          <w:t>–</w:t>
        </w:r>
        <w:r w:rsidR="002174EB" w:rsidRPr="00D3182D">
          <w:rPr>
            <w:rStyle w:val="Hyperlink"/>
            <w:rFonts w:cs="Calibri Light"/>
          </w:rPr>
          <w:t xml:space="preserve"> Guidelines on the use of infringement notices by the Australian Competition and Consumer Commission</w:t>
        </w:r>
      </w:hyperlink>
      <w:r w:rsidR="002174EB" w:rsidRPr="00D3182D">
        <w:rPr>
          <w:rFonts w:cs="Calibri Light"/>
        </w:rPr>
        <w:t>’</w:t>
      </w:r>
      <w:r w:rsidR="00110005" w:rsidRPr="00D3182D">
        <w:rPr>
          <w:rFonts w:cs="Calibri Light"/>
        </w:rPr>
        <w:t>, p 3</w:t>
      </w:r>
      <w:r w:rsidR="00F04382" w:rsidRPr="00D3182D">
        <w:rPr>
          <w:rFonts w:cs="Calibri Light"/>
        </w:rPr>
        <w:t xml:space="preserve">; </w:t>
      </w:r>
      <w:r w:rsidR="00787CEA" w:rsidRPr="00D3182D">
        <w:rPr>
          <w:rFonts w:cs="Calibri Light"/>
        </w:rPr>
        <w:t>The Australian Government, Attorney</w:t>
      </w:r>
      <w:r w:rsidR="00E20035" w:rsidRPr="00D3182D">
        <w:rPr>
          <w:rFonts w:cs="Calibri Light"/>
        </w:rPr>
        <w:t>-General</w:t>
      </w:r>
      <w:r w:rsidR="00C72753" w:rsidRPr="00D3182D">
        <w:rPr>
          <w:rFonts w:cs="Calibri Light"/>
        </w:rPr>
        <w:t>’s Department</w:t>
      </w:r>
      <w:r w:rsidR="00787CEA" w:rsidRPr="00D3182D">
        <w:rPr>
          <w:rFonts w:cs="Calibri Light"/>
        </w:rPr>
        <w:t xml:space="preserve"> (2026)</w:t>
      </w:r>
      <w:r w:rsidR="002177B1" w:rsidRPr="00D3182D">
        <w:rPr>
          <w:rFonts w:cs="Calibri Light"/>
        </w:rPr>
        <w:t xml:space="preserve">, </w:t>
      </w:r>
      <w:hyperlink r:id="rId20" w:history="1">
        <w:r w:rsidR="002177B1" w:rsidRPr="00D3182D">
          <w:rPr>
            <w:rStyle w:val="Hyperlink"/>
            <w:rFonts w:cs="Calibri Light"/>
            <w:i/>
          </w:rPr>
          <w:t xml:space="preserve">Introduction to infringement </w:t>
        </w:r>
        <w:r w:rsidR="00CF33E0" w:rsidRPr="00D3182D">
          <w:rPr>
            <w:rStyle w:val="Hyperlink"/>
            <w:rFonts w:cs="Calibri Light"/>
            <w:i/>
          </w:rPr>
          <w:t>notices</w:t>
        </w:r>
      </w:hyperlink>
      <w:r w:rsidR="00660C03" w:rsidRPr="00D3182D">
        <w:rPr>
          <w:rFonts w:cs="Calibri Light"/>
        </w:rPr>
        <w:t>.</w:t>
      </w:r>
      <w:r w:rsidR="00EA2EEC" w:rsidRPr="00D3182D">
        <w:rPr>
          <w:rFonts w:cs="Calibri Light"/>
          <w:i/>
        </w:rPr>
        <w:t xml:space="preserve"> </w:t>
      </w:r>
    </w:p>
  </w:footnote>
  <w:footnote w:id="57">
    <w:p w14:paraId="1F5256D6" w14:textId="67718523" w:rsidR="007A16D7" w:rsidRPr="00D3182D" w:rsidRDefault="007A16D7" w:rsidP="002D380E">
      <w:pPr>
        <w:pStyle w:val="FootnoteText"/>
        <w:rPr>
          <w:rFonts w:cs="Calibri Light"/>
        </w:rPr>
      </w:pPr>
      <w:r w:rsidRPr="009D7CFB">
        <w:footnoteRef/>
      </w:r>
      <w:r w:rsidRPr="009D7CFB">
        <w:t xml:space="preserve"> </w:t>
      </w:r>
      <w:r w:rsidR="009D7CFB">
        <w:tab/>
      </w:r>
      <w:r w:rsidR="001B1282" w:rsidRPr="00D3182D">
        <w:rPr>
          <w:rFonts w:cs="Calibri Light"/>
        </w:rPr>
        <w:t xml:space="preserve">ACCC (2020), </w:t>
      </w:r>
      <w:r w:rsidR="00AA3B90" w:rsidRPr="00D3182D">
        <w:rPr>
          <w:rFonts w:cs="Calibri Light"/>
        </w:rPr>
        <w:t>‘</w:t>
      </w:r>
      <w:hyperlink r:id="rId21" w:history="1">
        <w:r w:rsidR="00AA3B90" w:rsidRPr="00D3182D">
          <w:rPr>
            <w:rStyle w:val="Hyperlink"/>
            <w:rFonts w:cs="Calibri Light"/>
          </w:rPr>
          <w:t xml:space="preserve">Infringement notices </w:t>
        </w:r>
        <w:r w:rsidR="00310AB7">
          <w:rPr>
            <w:rStyle w:val="Hyperlink"/>
            <w:rFonts w:cs="Calibri Light"/>
          </w:rPr>
          <w:t>–</w:t>
        </w:r>
        <w:r w:rsidR="00AA3B90" w:rsidRPr="00D3182D">
          <w:rPr>
            <w:rStyle w:val="Hyperlink"/>
            <w:rFonts w:cs="Calibri Light"/>
          </w:rPr>
          <w:t xml:space="preserve"> Guidelines on the use of </w:t>
        </w:r>
        <w:r w:rsidR="00A476D5" w:rsidRPr="00D3182D">
          <w:rPr>
            <w:rStyle w:val="Hyperlink"/>
            <w:rFonts w:cs="Calibri Light"/>
          </w:rPr>
          <w:t>infringement</w:t>
        </w:r>
        <w:r w:rsidR="00AA3B90" w:rsidRPr="00D3182D">
          <w:rPr>
            <w:rStyle w:val="Hyperlink"/>
            <w:rFonts w:cs="Calibri Light"/>
          </w:rPr>
          <w:t xml:space="preserve"> notices by the Australian Competition and Consumer Commission</w:t>
        </w:r>
      </w:hyperlink>
      <w:r w:rsidR="00AA3B90" w:rsidRPr="00D3182D">
        <w:rPr>
          <w:rFonts w:cs="Calibri Light"/>
        </w:rPr>
        <w:t>’</w:t>
      </w:r>
      <w:r w:rsidR="001B1282" w:rsidRPr="00D3182D">
        <w:rPr>
          <w:rFonts w:cs="Calibri Light"/>
        </w:rPr>
        <w:t xml:space="preserve">, p </w:t>
      </w:r>
      <w:r w:rsidR="004F4B03" w:rsidRPr="00D3182D">
        <w:rPr>
          <w:rFonts w:cs="Calibri Light"/>
        </w:rPr>
        <w:t>4.</w:t>
      </w:r>
    </w:p>
  </w:footnote>
  <w:footnote w:id="58">
    <w:p w14:paraId="72BAC733" w14:textId="3E21AD60" w:rsidR="00C13F2D" w:rsidRPr="00D3182D" w:rsidRDefault="00C13F2D" w:rsidP="002D380E">
      <w:pPr>
        <w:pStyle w:val="FootnoteText"/>
        <w:rPr>
          <w:rFonts w:cs="Calibri Light"/>
        </w:rPr>
      </w:pPr>
      <w:r w:rsidRPr="009D7CFB">
        <w:footnoteRef/>
      </w:r>
      <w:r w:rsidRPr="009D7CFB">
        <w:t xml:space="preserve"> </w:t>
      </w:r>
      <w:r w:rsidR="009D7CFB">
        <w:tab/>
      </w:r>
      <w:r w:rsidR="00973BF2" w:rsidRPr="00D3182D">
        <w:rPr>
          <w:rFonts w:cs="Calibri Light"/>
        </w:rPr>
        <w:t>ASIC</w:t>
      </w:r>
      <w:r w:rsidR="00855DC0" w:rsidRPr="00D3182D">
        <w:rPr>
          <w:rFonts w:cs="Calibri Light"/>
        </w:rPr>
        <w:t xml:space="preserve"> (2023)</w:t>
      </w:r>
      <w:r w:rsidR="00973BF2" w:rsidRPr="00D3182D">
        <w:rPr>
          <w:rFonts w:cs="Calibri Light"/>
        </w:rPr>
        <w:t>,</w:t>
      </w:r>
      <w:r w:rsidR="00DC6021" w:rsidRPr="00D3182D">
        <w:rPr>
          <w:rFonts w:cs="Calibri Light"/>
        </w:rPr>
        <w:t xml:space="preserve"> </w:t>
      </w:r>
      <w:hyperlink r:id="rId22" w:history="1">
        <w:r w:rsidR="00DC6021" w:rsidRPr="00D3182D">
          <w:rPr>
            <w:rStyle w:val="Hyperlink"/>
            <w:rFonts w:cs="Calibri Light"/>
            <w:i/>
          </w:rPr>
          <w:t>Infringement notices: Your rights</w:t>
        </w:r>
      </w:hyperlink>
      <w:r w:rsidR="001C5386" w:rsidRPr="00D3182D">
        <w:rPr>
          <w:rFonts w:cs="Calibri Light"/>
        </w:rPr>
        <w:t xml:space="preserve">, </w:t>
      </w:r>
      <w:r w:rsidR="00D837B9" w:rsidRPr="00D3182D">
        <w:rPr>
          <w:rFonts w:cs="Calibri Light"/>
        </w:rPr>
        <w:t xml:space="preserve">website, </w:t>
      </w:r>
      <w:r w:rsidR="001C5386" w:rsidRPr="00D3182D">
        <w:rPr>
          <w:rFonts w:cs="Calibri Light"/>
        </w:rPr>
        <w:t>accessed 6 May 2026.</w:t>
      </w:r>
    </w:p>
  </w:footnote>
  <w:footnote w:id="59">
    <w:p w14:paraId="47EE08A5" w14:textId="743B977E" w:rsidR="008A31D3" w:rsidRDefault="008A31D3" w:rsidP="002D380E">
      <w:pPr>
        <w:pStyle w:val="FootnoteText"/>
      </w:pPr>
      <w:r w:rsidRPr="009D7CFB">
        <w:footnoteRef/>
      </w:r>
      <w:r w:rsidRPr="009D7CFB">
        <w:t xml:space="preserve"> </w:t>
      </w:r>
      <w:r w:rsidR="009D7CFB">
        <w:tab/>
      </w:r>
      <w:r w:rsidRPr="00D3182D">
        <w:t>ACL section 25; ASIC Act section 12BH.</w:t>
      </w:r>
    </w:p>
  </w:footnote>
  <w:footnote w:id="60">
    <w:p w14:paraId="240063B0" w14:textId="5D34A609" w:rsidR="002C0E32" w:rsidRPr="00D3182D" w:rsidRDefault="002C0E32" w:rsidP="002D380E">
      <w:pPr>
        <w:pStyle w:val="FootnoteText"/>
      </w:pPr>
      <w:r w:rsidRPr="009D7CFB">
        <w:footnoteRef/>
      </w:r>
      <w:r w:rsidRPr="009D7CFB">
        <w:t xml:space="preserve"> </w:t>
      </w:r>
      <w:r w:rsidR="009D7CFB">
        <w:tab/>
      </w:r>
      <w:r w:rsidR="00934F43" w:rsidRPr="00D3182D">
        <w:t xml:space="preserve">Prior to the amendments, </w:t>
      </w:r>
      <w:r w:rsidR="00B51F8C" w:rsidRPr="00D3182D">
        <w:t>the ACL offered</w:t>
      </w:r>
      <w:r w:rsidR="00951FE3" w:rsidRPr="00D3182D">
        <w:t xml:space="preserve"> protections to small businesses under the </w:t>
      </w:r>
      <w:r w:rsidR="00E74A2B" w:rsidRPr="00D3182D">
        <w:t>UCT regime</w:t>
      </w:r>
      <w:r w:rsidR="00A42A7C" w:rsidRPr="00D3182D">
        <w:t>,</w:t>
      </w:r>
      <w:r w:rsidR="00E74A2B" w:rsidRPr="00D3182D">
        <w:t xml:space="preserve"> only where the upfront price </w:t>
      </w:r>
      <w:r w:rsidR="001D1E7D" w:rsidRPr="00D3182D">
        <w:t>payable under the contract</w:t>
      </w:r>
      <w:r w:rsidR="00E74A2B" w:rsidRPr="00D3182D">
        <w:t xml:space="preserve"> did not exceed </w:t>
      </w:r>
      <w:r w:rsidR="00452AC3" w:rsidRPr="00D3182D">
        <w:t>$300,000</w:t>
      </w:r>
      <w:r w:rsidR="00A42A7C" w:rsidRPr="00D3182D">
        <w:t>,</w:t>
      </w:r>
      <w:r w:rsidR="00452AC3" w:rsidRPr="00D3182D">
        <w:t xml:space="preserve"> or $1 million</w:t>
      </w:r>
      <w:r w:rsidR="000E6A11" w:rsidRPr="00D3182D">
        <w:t xml:space="preserve"> if the contract runs for more than 12 months</w:t>
      </w:r>
      <w:r w:rsidR="00334A5E" w:rsidRPr="00D3182D">
        <w:t xml:space="preserve">. </w:t>
      </w:r>
      <w:r w:rsidR="009403CA" w:rsidRPr="00D3182D">
        <w:t xml:space="preserve">Businesses also </w:t>
      </w:r>
      <w:r w:rsidR="00DF4B39" w:rsidRPr="00D3182D">
        <w:t>need</w:t>
      </w:r>
      <w:r w:rsidR="00433F66" w:rsidRPr="00D3182D">
        <w:t>ed</w:t>
      </w:r>
      <w:r w:rsidR="00DF4B39" w:rsidRPr="00D3182D">
        <w:t xml:space="preserve"> to have a headcount of 20 or fewer employees</w:t>
      </w:r>
      <w:r w:rsidR="00433F66" w:rsidRPr="00D3182D">
        <w:t>.</w:t>
      </w:r>
    </w:p>
  </w:footnote>
  <w:footnote w:id="61">
    <w:p w14:paraId="78D9B732" w14:textId="2C115F69" w:rsidR="00A42B55" w:rsidRPr="00D3182D" w:rsidRDefault="00A42B55" w:rsidP="002D380E">
      <w:pPr>
        <w:pStyle w:val="FootnoteText"/>
      </w:pPr>
      <w:r w:rsidRPr="009D7CFB">
        <w:footnoteRef/>
      </w:r>
      <w:r w:rsidRPr="009D7CFB">
        <w:t xml:space="preserve"> </w:t>
      </w:r>
      <w:r w:rsidR="009D7CFB">
        <w:tab/>
      </w:r>
      <w:r w:rsidR="00D94473" w:rsidRPr="00D3182D">
        <w:t>ACL</w:t>
      </w:r>
      <w:r w:rsidR="00DB3789" w:rsidRPr="00D3182D">
        <w:t xml:space="preserve"> </w:t>
      </w:r>
      <w:r w:rsidR="003B1EF8" w:rsidRPr="00D3182D">
        <w:t>sub</w:t>
      </w:r>
      <w:r w:rsidR="00DB3789" w:rsidRPr="00D3182D">
        <w:t>section 23(4)</w:t>
      </w:r>
      <w:r w:rsidR="006F546F" w:rsidRPr="00D3182D">
        <w:t>; ASIC Act</w:t>
      </w:r>
      <w:r w:rsidR="008727C5" w:rsidRPr="00D3182D">
        <w:t xml:space="preserve"> </w:t>
      </w:r>
      <w:r w:rsidR="001E3B1F" w:rsidRPr="00D3182D">
        <w:t>paragraph</w:t>
      </w:r>
      <w:r w:rsidR="00AA5F57" w:rsidRPr="00D3182D">
        <w:t xml:space="preserve"> </w:t>
      </w:r>
      <w:r w:rsidR="008727C5" w:rsidRPr="00D3182D">
        <w:t>12BF(4)(b).</w:t>
      </w:r>
      <w:r w:rsidR="00D94473" w:rsidRPr="00D3182D">
        <w:t xml:space="preserve"> </w:t>
      </w:r>
    </w:p>
  </w:footnote>
  <w:footnote w:id="62">
    <w:p w14:paraId="2D2FBD84" w14:textId="1CC3FE53" w:rsidR="00C1224E" w:rsidRPr="00D3182D" w:rsidRDefault="00C1224E" w:rsidP="002D380E">
      <w:pPr>
        <w:pStyle w:val="FootnoteText"/>
      </w:pPr>
      <w:r w:rsidRPr="009D7CFB">
        <w:footnoteRef/>
      </w:r>
      <w:r w:rsidRPr="009D7CFB">
        <w:t xml:space="preserve"> </w:t>
      </w:r>
      <w:r w:rsidR="009D7CFB">
        <w:tab/>
      </w:r>
      <w:r w:rsidR="00313EBB" w:rsidRPr="00D3182D">
        <w:t>Dr</w:t>
      </w:r>
      <w:r w:rsidRPr="00D3182D">
        <w:t xml:space="preserve"> </w:t>
      </w:r>
      <w:r w:rsidR="00313EBB" w:rsidRPr="00D3182D">
        <w:t>G</w:t>
      </w:r>
      <w:r w:rsidRPr="00D3182D">
        <w:t>iancaspro</w:t>
      </w:r>
      <w:r w:rsidR="00E01548" w:rsidRPr="00D3182D">
        <w:t xml:space="preserve"> submission, p 2</w:t>
      </w:r>
      <w:r w:rsidR="00680DDF" w:rsidRPr="00D3182D">
        <w:t>;</w:t>
      </w:r>
      <w:r w:rsidR="009518D1" w:rsidRPr="00D3182D">
        <w:t xml:space="preserve"> </w:t>
      </w:r>
      <w:r w:rsidR="00313EBB" w:rsidRPr="00D3182D">
        <w:t>Dr Howell</w:t>
      </w:r>
      <w:r w:rsidR="00B5435E" w:rsidRPr="00D3182D">
        <w:t xml:space="preserve"> </w:t>
      </w:r>
      <w:r w:rsidR="00C465C6" w:rsidRPr="00D3182D">
        <w:t>et al</w:t>
      </w:r>
      <w:r w:rsidR="008E644A" w:rsidRPr="00D3182D">
        <w:t>.</w:t>
      </w:r>
      <w:r w:rsidR="00C465C6" w:rsidRPr="00D3182D">
        <w:t xml:space="preserve"> </w:t>
      </w:r>
      <w:r w:rsidR="002E3059" w:rsidRPr="00D3182D">
        <w:t xml:space="preserve">submission, p </w:t>
      </w:r>
      <w:r w:rsidR="006813F7" w:rsidRPr="00D3182D">
        <w:t>3</w:t>
      </w:r>
      <w:r w:rsidR="002E3059" w:rsidRPr="00D3182D">
        <w:t>.</w:t>
      </w:r>
    </w:p>
  </w:footnote>
  <w:footnote w:id="63">
    <w:p w14:paraId="4B5DC3D6" w14:textId="21408FC9" w:rsidR="005E75CE" w:rsidRPr="00D3182D" w:rsidRDefault="005E75CE" w:rsidP="002D380E">
      <w:pPr>
        <w:pStyle w:val="FootnoteText"/>
      </w:pPr>
      <w:r w:rsidRPr="009D7CFB">
        <w:footnoteRef/>
      </w:r>
      <w:r w:rsidRPr="00D3182D">
        <w:t xml:space="preserve"> </w:t>
      </w:r>
      <w:r w:rsidR="009D7CFB">
        <w:tab/>
      </w:r>
      <w:r w:rsidR="00230DE7" w:rsidRPr="00D3182D">
        <w:t>Stephen Palyga</w:t>
      </w:r>
      <w:r w:rsidRPr="00D3182D">
        <w:t xml:space="preserve"> submission</w:t>
      </w:r>
      <w:r w:rsidR="002E3059" w:rsidRPr="00D3182D">
        <w:t xml:space="preserve">, p </w:t>
      </w:r>
      <w:r w:rsidR="00230DE7" w:rsidRPr="00D3182D">
        <w:t>1</w:t>
      </w:r>
      <w:r w:rsidR="002E3059" w:rsidRPr="00D3182D">
        <w:t>.</w:t>
      </w:r>
      <w:r w:rsidR="00076BD0" w:rsidRPr="00D3182D">
        <w:t xml:space="preserve"> </w:t>
      </w:r>
    </w:p>
  </w:footnote>
  <w:footnote w:id="64">
    <w:p w14:paraId="29FA5A7A" w14:textId="27BD8B49" w:rsidR="00D1427F" w:rsidRDefault="00D1427F" w:rsidP="002D380E">
      <w:pPr>
        <w:pStyle w:val="FootnoteText"/>
      </w:pPr>
      <w:r w:rsidRPr="009D7CFB">
        <w:footnoteRef/>
      </w:r>
      <w:r w:rsidR="00E93076" w:rsidRPr="00D3182D">
        <w:t xml:space="preserve"> </w:t>
      </w:r>
      <w:r w:rsidR="009D7CFB">
        <w:tab/>
      </w:r>
      <w:r w:rsidR="004125A0" w:rsidRPr="00D3182D">
        <w:t xml:space="preserve">NSW </w:t>
      </w:r>
      <w:r w:rsidR="005B0B55" w:rsidRPr="00D3182D">
        <w:t>S</w:t>
      </w:r>
      <w:r w:rsidR="004125A0" w:rsidRPr="00D3182D">
        <w:t xml:space="preserve">mall </w:t>
      </w:r>
      <w:r w:rsidR="005B0B55" w:rsidRPr="00D3182D">
        <w:t>B</w:t>
      </w:r>
      <w:r w:rsidR="004125A0" w:rsidRPr="00D3182D">
        <w:t>usiness</w:t>
      </w:r>
      <w:r w:rsidR="005B0B55" w:rsidRPr="00D3182D">
        <w:t xml:space="preserve"> Commissioner</w:t>
      </w:r>
      <w:r w:rsidR="00352673" w:rsidRPr="00D3182D">
        <w:t xml:space="preserve"> submission</w:t>
      </w:r>
      <w:r w:rsidR="00DE21F1" w:rsidRPr="00D3182D">
        <w:t>,</w:t>
      </w:r>
      <w:r w:rsidR="00352673" w:rsidRPr="00D3182D">
        <w:t xml:space="preserve"> p </w:t>
      </w:r>
      <w:r w:rsidR="001F1ED1" w:rsidRPr="00D3182D">
        <w:t>1</w:t>
      </w:r>
      <w:r w:rsidR="008205E1" w:rsidRPr="00D3182D">
        <w:t>;</w:t>
      </w:r>
      <w:r w:rsidR="00DE21F1" w:rsidRPr="00D3182D">
        <w:t xml:space="preserve"> Queensland </w:t>
      </w:r>
      <w:r w:rsidR="006C74ED" w:rsidRPr="00D3182D">
        <w:t>L</w:t>
      </w:r>
      <w:r w:rsidR="00DE21F1" w:rsidRPr="00D3182D">
        <w:t xml:space="preserve">aw </w:t>
      </w:r>
      <w:r w:rsidR="006C74ED" w:rsidRPr="00D3182D">
        <w:t>S</w:t>
      </w:r>
      <w:r w:rsidR="00DE21F1" w:rsidRPr="00D3182D">
        <w:t>ociety</w:t>
      </w:r>
      <w:r w:rsidR="002E7603" w:rsidRPr="00D3182D">
        <w:t xml:space="preserve"> submission, p </w:t>
      </w:r>
      <w:r w:rsidR="00847E40" w:rsidRPr="00D3182D">
        <w:t>2</w:t>
      </w:r>
      <w:r w:rsidR="00E93076" w:rsidRPr="00D3182D">
        <w:t xml:space="preserve">; Master Electricians </w:t>
      </w:r>
      <w:r w:rsidR="00A7078A" w:rsidRPr="00A7078A">
        <w:t xml:space="preserve">Australia </w:t>
      </w:r>
      <w:r w:rsidR="00E93076" w:rsidRPr="00D3182D">
        <w:t>submission, p 2</w:t>
      </w:r>
      <w:r w:rsidR="00A7078A">
        <w:t>.</w:t>
      </w:r>
    </w:p>
  </w:footnote>
  <w:footnote w:id="65">
    <w:p w14:paraId="0532DA2F" w14:textId="7A8EEDCC" w:rsidR="001060D9" w:rsidRPr="00D3182D" w:rsidRDefault="001060D9" w:rsidP="002D380E">
      <w:pPr>
        <w:pStyle w:val="FootnoteText"/>
        <w:rPr>
          <w:lang w:val="it-IT"/>
        </w:rPr>
      </w:pPr>
      <w:r w:rsidRPr="009D7CFB">
        <w:footnoteRef/>
      </w:r>
      <w:r w:rsidRPr="009D7CFB">
        <w:t xml:space="preserve"> </w:t>
      </w:r>
      <w:r w:rsidR="009D7CFB">
        <w:tab/>
      </w:r>
      <w:r w:rsidRPr="00D3182D">
        <w:rPr>
          <w:lang w:val="it-IT"/>
        </w:rPr>
        <w:t>Dr</w:t>
      </w:r>
      <w:r w:rsidR="00F87CF8" w:rsidRPr="00D3182D">
        <w:rPr>
          <w:lang w:val="it-IT"/>
        </w:rPr>
        <w:t xml:space="preserve"> </w:t>
      </w:r>
      <w:r w:rsidRPr="00D3182D">
        <w:rPr>
          <w:lang w:val="it-IT"/>
        </w:rPr>
        <w:t>Giancaspro submission, p 2.</w:t>
      </w:r>
    </w:p>
  </w:footnote>
  <w:footnote w:id="66">
    <w:p w14:paraId="5DFB21A7" w14:textId="34484B70" w:rsidR="00767A79" w:rsidRPr="00D3182D" w:rsidRDefault="00767A79" w:rsidP="002D380E">
      <w:pPr>
        <w:pStyle w:val="FootnoteText"/>
        <w:rPr>
          <w:lang w:val="it-IT"/>
        </w:rPr>
      </w:pPr>
      <w:r w:rsidRPr="009D7CFB">
        <w:footnoteRef/>
      </w:r>
      <w:r w:rsidRPr="009D7CFB">
        <w:t xml:space="preserve"> </w:t>
      </w:r>
      <w:r w:rsidR="009D7CFB">
        <w:tab/>
      </w:r>
      <w:r w:rsidR="00467B45" w:rsidRPr="00D3182D">
        <w:rPr>
          <w:lang w:val="it-IT"/>
        </w:rPr>
        <w:t>FSC</w:t>
      </w:r>
      <w:r w:rsidR="00754D43" w:rsidRPr="00D3182D">
        <w:rPr>
          <w:lang w:val="it-IT"/>
        </w:rPr>
        <w:t xml:space="preserve"> submission, p </w:t>
      </w:r>
      <w:r w:rsidR="00467B45" w:rsidRPr="00D3182D">
        <w:rPr>
          <w:lang w:val="it-IT"/>
        </w:rPr>
        <w:t>3</w:t>
      </w:r>
      <w:r w:rsidR="00754D43" w:rsidRPr="00D3182D">
        <w:rPr>
          <w:lang w:val="it-IT"/>
        </w:rPr>
        <w:t>.</w:t>
      </w:r>
    </w:p>
  </w:footnote>
  <w:footnote w:id="67">
    <w:p w14:paraId="0057C2B6" w14:textId="2B73ECEA" w:rsidR="00B0091B" w:rsidRPr="00D3182D" w:rsidRDefault="00B0091B" w:rsidP="002D380E">
      <w:pPr>
        <w:pStyle w:val="FootnoteText"/>
      </w:pPr>
      <w:r w:rsidRPr="009D7CFB">
        <w:footnoteRef/>
      </w:r>
      <w:r w:rsidRPr="009D7CFB">
        <w:t xml:space="preserve"> </w:t>
      </w:r>
      <w:r w:rsidR="009D7CFB">
        <w:tab/>
      </w:r>
      <w:r w:rsidRPr="00D3182D">
        <w:t xml:space="preserve">BCA submission, p 2; </w:t>
      </w:r>
      <w:r w:rsidR="00167E8E">
        <w:rPr>
          <w:color w:val="000000" w:themeColor="text1"/>
        </w:rPr>
        <w:t>International Swaps and Derivatives Association (</w:t>
      </w:r>
      <w:r w:rsidR="00167E8E" w:rsidRPr="000403C6">
        <w:rPr>
          <w:color w:val="000000" w:themeColor="text1"/>
        </w:rPr>
        <w:t>ISDA</w:t>
      </w:r>
      <w:r w:rsidR="00167E8E">
        <w:rPr>
          <w:color w:val="000000" w:themeColor="text1"/>
        </w:rPr>
        <w:t>)</w:t>
      </w:r>
      <w:r w:rsidR="00167E8E" w:rsidRPr="000403C6">
        <w:rPr>
          <w:color w:val="000000" w:themeColor="text1"/>
        </w:rPr>
        <w:t xml:space="preserve"> </w:t>
      </w:r>
      <w:r w:rsidRPr="00D3182D">
        <w:t>submission, p 6</w:t>
      </w:r>
      <w:r w:rsidR="005B5FF2" w:rsidRPr="00D3182D">
        <w:t>,</w:t>
      </w:r>
      <w:r w:rsidRPr="00D3182D">
        <w:t xml:space="preserve"> ANZ submission,</w:t>
      </w:r>
      <w:r w:rsidR="009D7CFB">
        <w:t> </w:t>
      </w:r>
      <w:r w:rsidRPr="00D3182D">
        <w:t>p 5.</w:t>
      </w:r>
    </w:p>
  </w:footnote>
  <w:footnote w:id="68">
    <w:p w14:paraId="3B01C935" w14:textId="41382121" w:rsidR="00596CF3" w:rsidRPr="00D3182D" w:rsidRDefault="00596CF3" w:rsidP="002D380E">
      <w:pPr>
        <w:pStyle w:val="FootnoteText"/>
      </w:pPr>
      <w:r w:rsidRPr="009D7CFB">
        <w:footnoteRef/>
      </w:r>
      <w:r w:rsidRPr="009D7CFB">
        <w:t xml:space="preserve"> </w:t>
      </w:r>
      <w:r w:rsidR="009D7CFB">
        <w:tab/>
      </w:r>
      <w:r w:rsidRPr="00D3182D">
        <w:t xml:space="preserve">ISDA submission, p 6. </w:t>
      </w:r>
    </w:p>
  </w:footnote>
  <w:footnote w:id="69">
    <w:p w14:paraId="7C0F1ABF" w14:textId="3612FDF3" w:rsidR="00FB59D2" w:rsidRPr="00D3182D" w:rsidRDefault="00FB59D2" w:rsidP="002D380E">
      <w:pPr>
        <w:pStyle w:val="FootnoteText"/>
      </w:pPr>
      <w:r w:rsidRPr="009D7CFB">
        <w:footnoteRef/>
      </w:r>
      <w:r w:rsidRPr="009D7CFB" w:rsidDel="00694B8F">
        <w:t xml:space="preserve"> </w:t>
      </w:r>
      <w:r w:rsidR="009D7CFB">
        <w:tab/>
      </w:r>
      <w:r w:rsidRPr="00D3182D">
        <w:t>ABA submission</w:t>
      </w:r>
      <w:r w:rsidR="00D12460" w:rsidRPr="00D3182D">
        <w:t>,</w:t>
      </w:r>
      <w:r w:rsidRPr="00D3182D">
        <w:t xml:space="preserve"> p </w:t>
      </w:r>
      <w:r w:rsidR="005F1CF7" w:rsidRPr="00D3182D">
        <w:t>1</w:t>
      </w:r>
      <w:r w:rsidR="00025265" w:rsidRPr="00D3182D">
        <w:t>.</w:t>
      </w:r>
    </w:p>
  </w:footnote>
  <w:footnote w:id="70">
    <w:p w14:paraId="56233D9E" w14:textId="4EBDB7D0" w:rsidR="006E181B" w:rsidRPr="00D3182D" w:rsidRDefault="006E181B" w:rsidP="002D380E">
      <w:pPr>
        <w:pStyle w:val="FootnoteText"/>
      </w:pPr>
      <w:r w:rsidRPr="009D7CFB">
        <w:footnoteRef/>
      </w:r>
      <w:r w:rsidRPr="009D7CFB">
        <w:t xml:space="preserve"> </w:t>
      </w:r>
      <w:r w:rsidR="009D7CFB">
        <w:tab/>
      </w:r>
      <w:r w:rsidRPr="00D3182D">
        <w:t xml:space="preserve">AFMA submission, p </w:t>
      </w:r>
      <w:r w:rsidR="00880D14">
        <w:t>3</w:t>
      </w:r>
      <w:r w:rsidRPr="00D3182D">
        <w:t xml:space="preserve">; ASF submission, p 2; ISDA submission, p 1; ABA submission, p 2; ANZ submission, p </w:t>
      </w:r>
      <w:r w:rsidR="00176649">
        <w:t>2</w:t>
      </w:r>
      <w:r w:rsidRPr="00D3182D">
        <w:t>.</w:t>
      </w:r>
    </w:p>
  </w:footnote>
  <w:footnote w:id="71">
    <w:p w14:paraId="20FFAE24" w14:textId="2D7DFD9B" w:rsidR="006E181B" w:rsidRPr="00D3182D" w:rsidRDefault="006E181B" w:rsidP="002D380E">
      <w:pPr>
        <w:pStyle w:val="FootnoteText"/>
        <w:rPr>
          <w:rFonts w:cs="Calibri Light"/>
        </w:rPr>
      </w:pPr>
      <w:r w:rsidRPr="009D7CFB">
        <w:footnoteRef/>
      </w:r>
      <w:r w:rsidRPr="009D7CFB">
        <w:t xml:space="preserve"> </w:t>
      </w:r>
      <w:r w:rsidR="009D7CFB">
        <w:tab/>
      </w:r>
      <w:hyperlink r:id="rId23" w:history="1">
        <w:r w:rsidRPr="00506287">
          <w:rPr>
            <w:rStyle w:val="Hyperlink"/>
            <w:rFonts w:cs="Calibri Light"/>
            <w:color w:val="auto"/>
          </w:rPr>
          <w:t xml:space="preserve">Class no-action letter – sections 12BF(2A) and (2C) of the </w:t>
        </w:r>
        <w:r w:rsidRPr="00234531">
          <w:rPr>
            <w:rStyle w:val="Hyperlink"/>
            <w:rFonts w:cs="Calibri Light"/>
            <w:color w:val="auto"/>
          </w:rPr>
          <w:t>ASIC</w:t>
        </w:r>
        <w:r w:rsidR="004C43FD" w:rsidRPr="004E7486">
          <w:rPr>
            <w:rStyle w:val="Hyperlink"/>
            <w:rFonts w:cs="Calibri Light"/>
            <w:color w:val="auto"/>
          </w:rPr>
          <w:t xml:space="preserve"> </w:t>
        </w:r>
        <w:r w:rsidR="004C43FD" w:rsidRPr="00024FFD">
          <w:rPr>
            <w:rStyle w:val="Hyperlink"/>
            <w:rFonts w:cs="Calibri Light"/>
            <w:color w:val="auto"/>
          </w:rPr>
          <w:t>Act</w:t>
        </w:r>
        <w:r w:rsidRPr="00024FFD">
          <w:rPr>
            <w:rStyle w:val="Hyperlink"/>
            <w:rFonts w:cs="Calibri Light"/>
            <w:color w:val="auto"/>
          </w:rPr>
          <w:t xml:space="preserve"> </w:t>
        </w:r>
        <w:r w:rsidRPr="00506287">
          <w:rPr>
            <w:rStyle w:val="Hyperlink"/>
            <w:rFonts w:cs="Calibri Light"/>
            <w:color w:val="auto"/>
          </w:rPr>
          <w:t xml:space="preserve">and sections 912A(1)(c) and 912D(1) of the </w:t>
        </w:r>
        <w:r w:rsidRPr="00506287">
          <w:rPr>
            <w:rStyle w:val="Hyperlink"/>
            <w:rFonts w:cs="Calibri Light"/>
            <w:i/>
            <w:color w:val="auto"/>
          </w:rPr>
          <w:t>Corporations Act 2001</w:t>
        </w:r>
      </w:hyperlink>
      <w:r w:rsidR="00144466">
        <w:rPr>
          <w:rFonts w:cs="Calibri Light"/>
        </w:rPr>
        <w:t xml:space="preserve">, 2 February 2024. </w:t>
      </w:r>
    </w:p>
  </w:footnote>
  <w:footnote w:id="72">
    <w:p w14:paraId="6D170B4E" w14:textId="2CE568D4" w:rsidR="006E181B" w:rsidRPr="00D3182D" w:rsidRDefault="006E181B" w:rsidP="002D380E">
      <w:pPr>
        <w:pStyle w:val="FootnoteText"/>
      </w:pPr>
      <w:r w:rsidRPr="009D7CFB">
        <w:footnoteRef/>
      </w:r>
      <w:r w:rsidRPr="009D7CFB">
        <w:t xml:space="preserve"> </w:t>
      </w:r>
      <w:r w:rsidR="009D7CFB">
        <w:tab/>
      </w:r>
      <w:r w:rsidRPr="00D3182D">
        <w:t>ABA submission, p 2; AFMA submission, p 2; ANZ submission, p 5.</w:t>
      </w:r>
    </w:p>
  </w:footnote>
  <w:footnote w:id="73">
    <w:p w14:paraId="2819A8F2" w14:textId="21970475" w:rsidR="006E181B" w:rsidRDefault="006E181B" w:rsidP="002D380E">
      <w:pPr>
        <w:pStyle w:val="FootnoteText"/>
      </w:pPr>
      <w:r w:rsidRPr="009D7CFB">
        <w:footnoteRef/>
      </w:r>
      <w:r w:rsidRPr="009D7CFB">
        <w:t xml:space="preserve"> </w:t>
      </w:r>
      <w:r w:rsidR="009D7CFB">
        <w:tab/>
      </w:r>
      <w:r w:rsidRPr="00D3182D">
        <w:t xml:space="preserve">AFMA submission, p 2; ISDA submission, p </w:t>
      </w:r>
      <w:r w:rsidR="00335529">
        <w:t>4</w:t>
      </w:r>
      <w:r w:rsidRPr="00D3182D">
        <w:t>.</w:t>
      </w:r>
    </w:p>
  </w:footnote>
  <w:footnote w:id="74">
    <w:p w14:paraId="543EEB80" w14:textId="77DA6159" w:rsidR="00BE78C4" w:rsidRPr="00D3182D" w:rsidRDefault="00BE78C4" w:rsidP="002D380E">
      <w:pPr>
        <w:pStyle w:val="FootnoteText"/>
      </w:pPr>
      <w:r w:rsidRPr="009D7CFB">
        <w:footnoteRef/>
      </w:r>
      <w:r w:rsidRPr="009D7CFB">
        <w:t xml:space="preserve"> </w:t>
      </w:r>
      <w:r w:rsidR="009D7CFB">
        <w:tab/>
      </w:r>
      <w:r w:rsidR="003B4AA3" w:rsidRPr="00D3182D">
        <w:t>ASF submission</w:t>
      </w:r>
      <w:r w:rsidR="005C2B7F" w:rsidRPr="00D3182D">
        <w:t>,</w:t>
      </w:r>
      <w:r w:rsidR="003B4AA3" w:rsidRPr="00D3182D">
        <w:t xml:space="preserve"> p 2</w:t>
      </w:r>
      <w:r w:rsidR="00D042B4" w:rsidRPr="00D3182D">
        <w:t>;</w:t>
      </w:r>
      <w:r w:rsidR="00C02B0C" w:rsidRPr="00D3182D">
        <w:t xml:space="preserve"> </w:t>
      </w:r>
      <w:r w:rsidR="00D26E5D" w:rsidRPr="00D3182D">
        <w:t>AFMA</w:t>
      </w:r>
      <w:r w:rsidR="004F1EDB" w:rsidRPr="00D3182D">
        <w:t xml:space="preserve"> submission</w:t>
      </w:r>
      <w:r w:rsidR="006D3B2B" w:rsidRPr="00D3182D">
        <w:t>,</w:t>
      </w:r>
      <w:r w:rsidR="004F1EDB" w:rsidRPr="00D3182D">
        <w:t xml:space="preserve"> p 3</w:t>
      </w:r>
      <w:r w:rsidR="006D3B2B" w:rsidRPr="00D3182D">
        <w:t>;</w:t>
      </w:r>
      <w:r w:rsidR="00D26E5D" w:rsidRPr="00D3182D">
        <w:t xml:space="preserve"> ISDA</w:t>
      </w:r>
      <w:r w:rsidR="006717F0" w:rsidRPr="00D3182D">
        <w:t xml:space="preserve"> submission p 2</w:t>
      </w:r>
      <w:r w:rsidR="006D3B2B" w:rsidRPr="00D3182D">
        <w:t>.</w:t>
      </w:r>
      <w:r w:rsidR="00D26E5D" w:rsidRPr="00D3182D">
        <w:t xml:space="preserve"> </w:t>
      </w:r>
    </w:p>
  </w:footnote>
  <w:footnote w:id="75">
    <w:p w14:paraId="0EF03CE1" w14:textId="150AF135" w:rsidR="007731E7" w:rsidRPr="00D3182D" w:rsidRDefault="007731E7" w:rsidP="002D380E">
      <w:pPr>
        <w:pStyle w:val="FootnoteText"/>
      </w:pPr>
      <w:r w:rsidRPr="009D7CFB">
        <w:footnoteRef/>
      </w:r>
      <w:r w:rsidRPr="009D7CFB">
        <w:t xml:space="preserve"> </w:t>
      </w:r>
      <w:r w:rsidR="009D7CFB">
        <w:tab/>
      </w:r>
      <w:r w:rsidRPr="00D3182D">
        <w:t>ISDA submission</w:t>
      </w:r>
      <w:r w:rsidR="00230B84" w:rsidRPr="00D3182D">
        <w:t>,</w:t>
      </w:r>
      <w:r w:rsidRPr="00D3182D">
        <w:t xml:space="preserve"> p 2</w:t>
      </w:r>
      <w:r w:rsidR="00230B84" w:rsidRPr="00D3182D">
        <w:t>.</w:t>
      </w:r>
    </w:p>
  </w:footnote>
  <w:footnote w:id="76">
    <w:p w14:paraId="3C913923" w14:textId="5521AD0B" w:rsidR="002E5DF8" w:rsidRPr="00D3182D" w:rsidRDefault="002E5DF8" w:rsidP="002D380E">
      <w:pPr>
        <w:pStyle w:val="FootnoteText"/>
      </w:pPr>
      <w:r w:rsidRPr="009D7CFB">
        <w:footnoteRef/>
      </w:r>
      <w:r w:rsidRPr="009D7CFB">
        <w:t xml:space="preserve"> </w:t>
      </w:r>
      <w:r w:rsidR="009D7CFB">
        <w:tab/>
      </w:r>
      <w:r w:rsidRPr="00D3182D">
        <w:t xml:space="preserve">AICM, </w:t>
      </w:r>
      <w:r w:rsidR="00394ACC" w:rsidRPr="00D3182D">
        <w:t>ACF and ACDBA submission</w:t>
      </w:r>
      <w:r w:rsidR="00D31F6F" w:rsidRPr="00D3182D">
        <w:t>,</w:t>
      </w:r>
      <w:r w:rsidR="00394ACC" w:rsidRPr="00D3182D">
        <w:t xml:space="preserve"> p</w:t>
      </w:r>
      <w:r w:rsidRPr="00D3182D">
        <w:t xml:space="preserve"> </w:t>
      </w:r>
      <w:r w:rsidR="0042543C">
        <w:t>4</w:t>
      </w:r>
      <w:r w:rsidR="00D31F6F" w:rsidRPr="00D3182D">
        <w:t>;</w:t>
      </w:r>
      <w:r w:rsidRPr="00D3182D">
        <w:t xml:space="preserve"> FSC</w:t>
      </w:r>
      <w:r w:rsidR="008C6218" w:rsidRPr="00D3182D">
        <w:t xml:space="preserve"> submission</w:t>
      </w:r>
      <w:r w:rsidR="00D31F6F" w:rsidRPr="00D3182D">
        <w:t>,</w:t>
      </w:r>
      <w:r w:rsidR="008C6218" w:rsidRPr="00D3182D">
        <w:t xml:space="preserve"> p </w:t>
      </w:r>
      <w:r w:rsidR="00EF1B7C">
        <w:t>3</w:t>
      </w:r>
      <w:r w:rsidR="00D31F6F" w:rsidRPr="00D3182D">
        <w:t>;</w:t>
      </w:r>
      <w:r w:rsidRPr="00D3182D">
        <w:t xml:space="preserve"> ANZ</w:t>
      </w:r>
      <w:r w:rsidR="00E36D3D" w:rsidRPr="00D3182D">
        <w:t xml:space="preserve"> submission</w:t>
      </w:r>
      <w:r w:rsidR="00D31F6F" w:rsidRPr="00D3182D">
        <w:t>,</w:t>
      </w:r>
      <w:r w:rsidR="008C6403" w:rsidRPr="00D3182D">
        <w:t xml:space="preserve"> p 7</w:t>
      </w:r>
      <w:r w:rsidR="00E36D3D" w:rsidRPr="00D3182D">
        <w:t>.</w:t>
      </w:r>
    </w:p>
  </w:footnote>
  <w:footnote w:id="77">
    <w:p w14:paraId="12188B14" w14:textId="35A5C5AA" w:rsidR="00717646" w:rsidRDefault="00717646" w:rsidP="002D380E">
      <w:pPr>
        <w:pStyle w:val="FootnoteText"/>
      </w:pPr>
      <w:r w:rsidRPr="009D7CFB">
        <w:footnoteRef/>
      </w:r>
      <w:r w:rsidRPr="009D7CFB">
        <w:t xml:space="preserve"> </w:t>
      </w:r>
      <w:r w:rsidR="009D7CFB">
        <w:tab/>
      </w:r>
      <w:r w:rsidRPr="00D3182D">
        <w:t>ABA submission, p 2; BCA submission, p 4; ARC submission, p 1; FSC submission, p 2.</w:t>
      </w:r>
      <w:r>
        <w:t xml:space="preserve"> </w:t>
      </w:r>
    </w:p>
  </w:footnote>
  <w:footnote w:id="78">
    <w:p w14:paraId="0BC9C1CE" w14:textId="22EFF084" w:rsidR="003F373E" w:rsidRPr="008673C1" w:rsidRDefault="003F373E" w:rsidP="002D380E">
      <w:pPr>
        <w:pStyle w:val="FootnoteText"/>
        <w:rPr>
          <w:spacing w:val="-2"/>
        </w:rPr>
      </w:pPr>
      <w:r w:rsidRPr="008673C1">
        <w:rPr>
          <w:spacing w:val="-2"/>
        </w:rPr>
        <w:footnoteRef/>
      </w:r>
      <w:r w:rsidRPr="008673C1">
        <w:rPr>
          <w:spacing w:val="-2"/>
        </w:rPr>
        <w:t xml:space="preserve"> </w:t>
      </w:r>
      <w:r w:rsidR="009D7CFB" w:rsidRPr="008673C1">
        <w:rPr>
          <w:spacing w:val="-2"/>
        </w:rPr>
        <w:tab/>
      </w:r>
      <w:r w:rsidR="00FE1F04" w:rsidRPr="008673C1">
        <w:rPr>
          <w:spacing w:val="-2"/>
        </w:rPr>
        <w:t xml:space="preserve">Explanatory Memorandum, </w:t>
      </w:r>
      <w:r w:rsidR="00FE1F04" w:rsidRPr="000248BB">
        <w:rPr>
          <w:spacing w:val="-2"/>
        </w:rPr>
        <w:t>Treasury Laws Amendment (More Competition, Better Prices) Bill</w:t>
      </w:r>
      <w:r w:rsidR="00FE1F04" w:rsidRPr="00807B8F">
        <w:rPr>
          <w:spacing w:val="-2"/>
        </w:rPr>
        <w:t xml:space="preserve"> </w:t>
      </w:r>
      <w:r w:rsidR="00FE1F04" w:rsidRPr="000248BB">
        <w:rPr>
          <w:spacing w:val="-2"/>
        </w:rPr>
        <w:t>2022</w:t>
      </w:r>
      <w:r w:rsidR="00FE1F04" w:rsidRPr="008673C1">
        <w:rPr>
          <w:spacing w:val="-2"/>
        </w:rPr>
        <w:t xml:space="preserve"> (Cth)</w:t>
      </w:r>
      <w:r w:rsidR="00FD22EC" w:rsidRPr="008673C1">
        <w:rPr>
          <w:spacing w:val="-2"/>
        </w:rPr>
        <w:t xml:space="preserve"> p</w:t>
      </w:r>
      <w:r w:rsidR="009366EF" w:rsidRPr="008673C1">
        <w:rPr>
          <w:spacing w:val="-2"/>
        </w:rPr>
        <w:t> </w:t>
      </w:r>
      <w:r w:rsidR="00FD22EC" w:rsidRPr="008673C1">
        <w:rPr>
          <w:spacing w:val="-2"/>
        </w:rPr>
        <w:t>39</w:t>
      </w:r>
      <w:r w:rsidR="00FE1F04" w:rsidRPr="008673C1">
        <w:rPr>
          <w:spacing w:val="-2"/>
        </w:rPr>
        <w:t>.</w:t>
      </w:r>
      <w:r w:rsidR="00572D5B" w:rsidRPr="008673C1">
        <w:rPr>
          <w:spacing w:val="-2"/>
        </w:rPr>
        <w:t xml:space="preserve"> </w:t>
      </w:r>
    </w:p>
  </w:footnote>
  <w:footnote w:id="79">
    <w:p w14:paraId="581A310C" w14:textId="2A9B8D68" w:rsidR="0040766C" w:rsidRPr="00D3182D" w:rsidRDefault="0040766C" w:rsidP="002D380E">
      <w:pPr>
        <w:pStyle w:val="FootnoteText"/>
      </w:pPr>
      <w:r w:rsidRPr="009D7CFB">
        <w:footnoteRef/>
      </w:r>
      <w:r w:rsidRPr="009D7CFB">
        <w:t xml:space="preserve"> </w:t>
      </w:r>
      <w:r w:rsidR="009D7CFB">
        <w:tab/>
      </w:r>
      <w:r w:rsidR="00C775EA" w:rsidRPr="004E7486">
        <w:rPr>
          <w:i/>
          <w:iCs/>
        </w:rPr>
        <w:t>Treasury Laws Amendment (More Competition, Better Prices) Act 2022</w:t>
      </w:r>
      <w:r w:rsidR="00F254F0" w:rsidRPr="00D3182D">
        <w:t xml:space="preserve"> section 49.</w:t>
      </w:r>
    </w:p>
  </w:footnote>
  <w:footnote w:id="80">
    <w:p w14:paraId="2A148217" w14:textId="6D9C7933" w:rsidR="00EF163D" w:rsidRPr="00D3182D" w:rsidRDefault="00EF163D" w:rsidP="002D380E">
      <w:pPr>
        <w:pStyle w:val="FootnoteText"/>
      </w:pPr>
      <w:r w:rsidRPr="009D7CFB">
        <w:footnoteRef/>
      </w:r>
      <w:r w:rsidRPr="009D7CFB">
        <w:t xml:space="preserve"> </w:t>
      </w:r>
      <w:r w:rsidR="009D7CFB">
        <w:tab/>
      </w:r>
      <w:r w:rsidRPr="009D7CFB">
        <w:t>A</w:t>
      </w:r>
      <w:r w:rsidR="002D708F" w:rsidRPr="009D7CFB">
        <w:t>FMA</w:t>
      </w:r>
      <w:r w:rsidR="0096790A" w:rsidRPr="00D3182D">
        <w:t xml:space="preserve"> submission</w:t>
      </w:r>
      <w:r w:rsidR="00616732" w:rsidRPr="00D3182D">
        <w:t>,</w:t>
      </w:r>
      <w:r w:rsidR="0096790A" w:rsidRPr="00D3182D">
        <w:t xml:space="preserve"> p</w:t>
      </w:r>
      <w:r w:rsidR="0063258B" w:rsidRPr="00D3182D">
        <w:t xml:space="preserve"> 4</w:t>
      </w:r>
      <w:r w:rsidR="00616732" w:rsidRPr="00D3182D">
        <w:t>;</w:t>
      </w:r>
      <w:r w:rsidRPr="00D3182D">
        <w:t xml:space="preserve"> ISDA</w:t>
      </w:r>
      <w:r w:rsidR="002D708F" w:rsidRPr="00D3182D">
        <w:t xml:space="preserve"> submission</w:t>
      </w:r>
      <w:r w:rsidR="00616732" w:rsidRPr="00D3182D">
        <w:t>,</w:t>
      </w:r>
      <w:r w:rsidR="002D708F" w:rsidRPr="00D3182D">
        <w:t xml:space="preserve"> p </w:t>
      </w:r>
      <w:r w:rsidR="002C415E">
        <w:t>8</w:t>
      </w:r>
      <w:r w:rsidR="00616732" w:rsidRPr="00D3182D">
        <w:t>;</w:t>
      </w:r>
      <w:r w:rsidRPr="00D3182D">
        <w:t xml:space="preserve"> ASF submission</w:t>
      </w:r>
      <w:r w:rsidR="00E43BDF" w:rsidRPr="00D3182D">
        <w:t>,</w:t>
      </w:r>
      <w:r w:rsidRPr="00D3182D">
        <w:t xml:space="preserve"> p 2</w:t>
      </w:r>
      <w:r w:rsidR="00E43BDF" w:rsidRPr="00D3182D">
        <w:t>;</w:t>
      </w:r>
      <w:r w:rsidRPr="00D3182D">
        <w:t xml:space="preserve"> ABA</w:t>
      </w:r>
      <w:r w:rsidR="0047035A" w:rsidRPr="00D3182D">
        <w:t xml:space="preserve"> su</w:t>
      </w:r>
      <w:r w:rsidR="00FD610D" w:rsidRPr="00D3182D">
        <w:t>bmission</w:t>
      </w:r>
      <w:r w:rsidR="00E43BDF" w:rsidRPr="00D3182D">
        <w:t>,</w:t>
      </w:r>
      <w:r w:rsidR="00FD610D" w:rsidRPr="00D3182D">
        <w:t xml:space="preserve"> p </w:t>
      </w:r>
      <w:r w:rsidR="0087192A">
        <w:t>3</w:t>
      </w:r>
      <w:r w:rsidR="00E43BDF" w:rsidRPr="00D3182D">
        <w:t>.</w:t>
      </w:r>
    </w:p>
  </w:footnote>
  <w:footnote w:id="81">
    <w:p w14:paraId="3136FDEE" w14:textId="430FB5B8" w:rsidR="009312D3" w:rsidRPr="009B7C7A" w:rsidRDefault="009312D3" w:rsidP="002D380E">
      <w:pPr>
        <w:pStyle w:val="FootnoteText"/>
        <w:rPr>
          <w:highlight w:val="yellow"/>
        </w:rPr>
      </w:pPr>
      <w:r w:rsidRPr="009D7CFB">
        <w:footnoteRef/>
      </w:r>
      <w:r w:rsidRPr="009D7CFB">
        <w:t xml:space="preserve"> </w:t>
      </w:r>
      <w:r w:rsidR="009D7CFB">
        <w:tab/>
      </w:r>
      <w:r w:rsidR="00034D6D" w:rsidRPr="00D3182D">
        <w:t>COSBOA submission</w:t>
      </w:r>
      <w:r w:rsidR="00011CC5" w:rsidRPr="00D3182D">
        <w:t xml:space="preserve"> p 2</w:t>
      </w:r>
      <w:r w:rsidR="003C12D3">
        <w:t>;</w:t>
      </w:r>
      <w:r w:rsidRPr="00D3182D">
        <w:t xml:space="preserve"> </w:t>
      </w:r>
      <w:r w:rsidR="005B2205" w:rsidRPr="00D3182D">
        <w:t>ARC</w:t>
      </w:r>
      <w:r w:rsidRPr="00D3182D">
        <w:t xml:space="preserve"> submission</w:t>
      </w:r>
      <w:r w:rsidR="005B2205" w:rsidRPr="00D3182D">
        <w:t>, p 4</w:t>
      </w:r>
      <w:r w:rsidR="00762BAD" w:rsidRPr="00D3182D">
        <w:t>; AICM,</w:t>
      </w:r>
      <w:r w:rsidR="007853C3" w:rsidRPr="00D3182D">
        <w:t xml:space="preserve"> </w:t>
      </w:r>
      <w:r w:rsidR="00762BAD" w:rsidRPr="00D3182D">
        <w:t>ACF and</w:t>
      </w:r>
      <w:r w:rsidR="007853C3" w:rsidRPr="00D3182D">
        <w:t xml:space="preserve"> </w:t>
      </w:r>
      <w:r w:rsidR="00762BAD" w:rsidRPr="00D3182D">
        <w:t xml:space="preserve">ACDBA submission, p </w:t>
      </w:r>
      <w:r w:rsidR="00A810FC" w:rsidRPr="00D3182D">
        <w:t>4</w:t>
      </w:r>
      <w:r w:rsidR="005B2205" w:rsidRPr="00D3182D">
        <w:t>.</w:t>
      </w:r>
    </w:p>
  </w:footnote>
  <w:footnote w:id="82">
    <w:p w14:paraId="5F184B76" w14:textId="7A06A9D1" w:rsidR="009B0417" w:rsidRPr="00D3182D" w:rsidRDefault="009B0417" w:rsidP="002D380E">
      <w:pPr>
        <w:pStyle w:val="FootnoteText"/>
      </w:pPr>
      <w:r w:rsidRPr="009D7CFB">
        <w:footnoteRef/>
      </w:r>
      <w:r w:rsidRPr="009D7CFB">
        <w:t xml:space="preserve"> </w:t>
      </w:r>
      <w:r w:rsidR="009D7CFB">
        <w:tab/>
      </w:r>
      <w:r w:rsidR="009C3B2C" w:rsidRPr="009D7CFB">
        <w:t>A</w:t>
      </w:r>
      <w:r w:rsidR="009C3B2C" w:rsidRPr="00D3182D">
        <w:t>ICM, ACF</w:t>
      </w:r>
      <w:r w:rsidR="00F905A0" w:rsidRPr="00D3182D">
        <w:t xml:space="preserve"> and</w:t>
      </w:r>
      <w:r w:rsidR="00095215" w:rsidRPr="00D3182D">
        <w:t xml:space="preserve"> </w:t>
      </w:r>
      <w:r w:rsidR="000E0AD7" w:rsidRPr="00D3182D">
        <w:t>ACDBA</w:t>
      </w:r>
      <w:r w:rsidR="0094146B" w:rsidRPr="00D3182D">
        <w:t xml:space="preserve"> submission</w:t>
      </w:r>
      <w:r w:rsidR="00314C01" w:rsidRPr="00D3182D">
        <w:t>, p 4.</w:t>
      </w:r>
    </w:p>
  </w:footnote>
  <w:footnote w:id="83">
    <w:p w14:paraId="382A7F32" w14:textId="0119ADB0" w:rsidR="00012E70" w:rsidRPr="00D3182D" w:rsidRDefault="00012E70" w:rsidP="002D380E">
      <w:pPr>
        <w:pStyle w:val="FootnoteText"/>
      </w:pPr>
      <w:r w:rsidRPr="009D7CFB">
        <w:footnoteRef/>
      </w:r>
      <w:r w:rsidRPr="009D7CFB">
        <w:t xml:space="preserve"> </w:t>
      </w:r>
      <w:r w:rsidR="009D7CFB">
        <w:tab/>
      </w:r>
      <w:r w:rsidRPr="00D3182D">
        <w:t>ACL section 27; ASIC Act section 12BK.</w:t>
      </w:r>
    </w:p>
  </w:footnote>
  <w:footnote w:id="84">
    <w:p w14:paraId="40F5958C" w14:textId="0768006A" w:rsidR="00B8633D" w:rsidRPr="00D3182D" w:rsidRDefault="00B8633D" w:rsidP="002D380E">
      <w:pPr>
        <w:pStyle w:val="FootnoteText"/>
      </w:pPr>
      <w:r w:rsidRPr="009D7CFB">
        <w:footnoteRef/>
      </w:r>
      <w:r w:rsidRPr="009D7CFB">
        <w:t xml:space="preserve"> </w:t>
      </w:r>
      <w:r w:rsidR="009D7CFB">
        <w:tab/>
      </w:r>
      <w:r w:rsidR="00B36C65" w:rsidRPr="00D3182D">
        <w:t xml:space="preserve">ACL </w:t>
      </w:r>
      <w:r w:rsidR="00F8257D" w:rsidRPr="00D3182D">
        <w:t>paragraph</w:t>
      </w:r>
      <w:r w:rsidR="00B36C65" w:rsidRPr="00D3182D">
        <w:t xml:space="preserve"> </w:t>
      </w:r>
      <w:r w:rsidR="00613684" w:rsidRPr="00D3182D">
        <w:t>27(2)(ba)</w:t>
      </w:r>
      <w:r w:rsidR="009114D0" w:rsidRPr="00D3182D">
        <w:t xml:space="preserve">; ASIC Act </w:t>
      </w:r>
      <w:r w:rsidR="00F8257D" w:rsidRPr="00D3182D">
        <w:t>paragraph</w:t>
      </w:r>
      <w:r w:rsidR="009114D0" w:rsidRPr="00D3182D">
        <w:t xml:space="preserve"> 12BK(2)(ba)</w:t>
      </w:r>
      <w:r w:rsidR="00126FE9" w:rsidRPr="00D3182D">
        <w:t>.</w:t>
      </w:r>
    </w:p>
  </w:footnote>
  <w:footnote w:id="85">
    <w:p w14:paraId="6B3A3C63" w14:textId="2027EAB2" w:rsidR="00B70A6A" w:rsidRPr="00D3182D" w:rsidRDefault="00B70A6A" w:rsidP="002D380E">
      <w:pPr>
        <w:pStyle w:val="FootnoteText"/>
      </w:pPr>
      <w:r w:rsidRPr="009D7CFB">
        <w:footnoteRef/>
      </w:r>
      <w:r w:rsidRPr="009D7CFB">
        <w:t xml:space="preserve"> </w:t>
      </w:r>
      <w:r w:rsidR="009D7CFB">
        <w:tab/>
      </w:r>
      <w:r w:rsidR="00E2404C" w:rsidRPr="009D7CFB">
        <w:t>ACL</w:t>
      </w:r>
      <w:r w:rsidR="00E2404C" w:rsidRPr="00D3182D">
        <w:t xml:space="preserve"> subsection </w:t>
      </w:r>
      <w:r w:rsidR="001635B9" w:rsidRPr="00D3182D">
        <w:t xml:space="preserve">27(3); ASIC Act subsection 12BK(3). </w:t>
      </w:r>
    </w:p>
  </w:footnote>
  <w:footnote w:id="86">
    <w:p w14:paraId="6C297CD4" w14:textId="661EADF6" w:rsidR="002147BF" w:rsidRPr="00D3182D" w:rsidRDefault="002147BF" w:rsidP="002D380E">
      <w:pPr>
        <w:pStyle w:val="FootnoteText"/>
      </w:pPr>
      <w:r w:rsidRPr="009D7CFB">
        <w:footnoteRef/>
      </w:r>
      <w:r w:rsidRPr="009D7CFB">
        <w:t xml:space="preserve"> </w:t>
      </w:r>
      <w:r w:rsidR="009D7CFB">
        <w:tab/>
      </w:r>
      <w:r w:rsidRPr="009D7CFB">
        <w:t>ACL</w:t>
      </w:r>
      <w:r w:rsidRPr="00D3182D">
        <w:t xml:space="preserve"> </w:t>
      </w:r>
      <w:r w:rsidR="005C1B91" w:rsidRPr="00D3182D">
        <w:t xml:space="preserve">sections </w:t>
      </w:r>
      <w:r w:rsidR="001B4FF3" w:rsidRPr="00D3182D">
        <w:t>239</w:t>
      </w:r>
      <w:r w:rsidR="00170C2F" w:rsidRPr="00D3182D">
        <w:t>,</w:t>
      </w:r>
      <w:r w:rsidR="00125E22" w:rsidRPr="00D3182D">
        <w:t xml:space="preserve"> </w:t>
      </w:r>
      <w:r w:rsidR="001B4FF3" w:rsidRPr="00D3182D">
        <w:t xml:space="preserve">240; </w:t>
      </w:r>
      <w:r w:rsidR="008F5438" w:rsidRPr="00D3182D">
        <w:t xml:space="preserve">ASIC Act sections </w:t>
      </w:r>
      <w:r w:rsidR="000745F0" w:rsidRPr="00D3182D">
        <w:t>12GNB, 12GNC</w:t>
      </w:r>
      <w:r w:rsidR="00C461D0" w:rsidRPr="00D3182D">
        <w:t xml:space="preserve">. </w:t>
      </w:r>
    </w:p>
  </w:footnote>
  <w:footnote w:id="87">
    <w:p w14:paraId="04630178" w14:textId="1E7CD655" w:rsidR="00572866" w:rsidRDefault="00572866" w:rsidP="002D380E">
      <w:pPr>
        <w:pStyle w:val="FootnoteText"/>
      </w:pPr>
      <w:r w:rsidRPr="009D7CFB">
        <w:footnoteRef/>
      </w:r>
      <w:r w:rsidRPr="009D7CFB">
        <w:t xml:space="preserve"> </w:t>
      </w:r>
      <w:r w:rsidR="009D7CFB">
        <w:tab/>
      </w:r>
      <w:r w:rsidRPr="00D3182D">
        <w:t xml:space="preserve">ASIC Act sections </w:t>
      </w:r>
      <w:r w:rsidR="006D2D0A" w:rsidRPr="00D3182D">
        <w:t>12BLA, 12BLB.</w:t>
      </w:r>
    </w:p>
  </w:footnote>
  <w:footnote w:id="88">
    <w:p w14:paraId="1874E1B8" w14:textId="006EBB43" w:rsidR="00603724" w:rsidRPr="00D3182D" w:rsidRDefault="00603724" w:rsidP="002D380E">
      <w:pPr>
        <w:pStyle w:val="FootnoteText"/>
      </w:pPr>
      <w:r w:rsidRPr="009D7CFB">
        <w:footnoteRef/>
      </w:r>
      <w:r w:rsidRPr="009D7CFB">
        <w:t xml:space="preserve"> </w:t>
      </w:r>
      <w:r w:rsidR="009D7CFB">
        <w:tab/>
      </w:r>
      <w:r w:rsidR="005D262C" w:rsidRPr="00D3182D">
        <w:t>Dr Howell</w:t>
      </w:r>
      <w:r w:rsidR="00EB65FB" w:rsidRPr="00D3182D">
        <w:t xml:space="preserve"> </w:t>
      </w:r>
      <w:r w:rsidR="008E644A" w:rsidRPr="00D3182D">
        <w:t>et al.</w:t>
      </w:r>
      <w:r w:rsidR="00EB65FB" w:rsidRPr="00D3182D">
        <w:t xml:space="preserve"> submission</w:t>
      </w:r>
      <w:r w:rsidR="005D262C" w:rsidRPr="00D3182D">
        <w:t xml:space="preserve">, </w:t>
      </w:r>
      <w:r w:rsidR="00C96E94" w:rsidRPr="00D3182D">
        <w:t>p</w:t>
      </w:r>
      <w:r w:rsidR="00562261">
        <w:t>p</w:t>
      </w:r>
      <w:r w:rsidR="005D262C" w:rsidRPr="00D3182D">
        <w:t xml:space="preserve"> </w:t>
      </w:r>
      <w:r w:rsidR="0088032B">
        <w:t>3</w:t>
      </w:r>
      <w:r w:rsidR="0064480A" w:rsidRPr="0064480A">
        <w:t>–</w:t>
      </w:r>
      <w:r w:rsidR="005D262C" w:rsidRPr="00D3182D">
        <w:t>4</w:t>
      </w:r>
      <w:r w:rsidR="00C96E94" w:rsidRPr="00D3182D">
        <w:t>.</w:t>
      </w:r>
      <w:r w:rsidR="00261803" w:rsidRPr="00D3182D">
        <w:t xml:space="preserve"> </w:t>
      </w:r>
      <w:r w:rsidR="00255DA5" w:rsidRPr="00D3182D">
        <w:t xml:space="preserve">The submission </w:t>
      </w:r>
      <w:r w:rsidR="006228AD" w:rsidRPr="00D3182D">
        <w:t xml:space="preserve">mentions </w:t>
      </w:r>
      <w:r w:rsidR="00AC79B7" w:rsidRPr="00D3182D">
        <w:t>two cases (</w:t>
      </w:r>
      <w:r w:rsidR="007F7E08" w:rsidRPr="00D3182D">
        <w:rPr>
          <w:i/>
        </w:rPr>
        <w:t>AIBI Holdings Pty Ltd v Virtual Technology Services Pty Ltd</w:t>
      </w:r>
      <w:r w:rsidR="007F7E08" w:rsidRPr="00D3182D">
        <w:t xml:space="preserve"> [2022] FCA 696</w:t>
      </w:r>
      <w:r w:rsidR="001B0C54" w:rsidRPr="00D3182D">
        <w:t xml:space="preserve">; </w:t>
      </w:r>
      <w:r w:rsidR="00BA1E47" w:rsidRPr="00D3182D">
        <w:rPr>
          <w:i/>
        </w:rPr>
        <w:t>DCZ Early Learning Pty Ltd v Semper Mortgage Management Pty</w:t>
      </w:r>
      <w:r w:rsidR="001349D5">
        <w:rPr>
          <w:i/>
        </w:rPr>
        <w:t> </w:t>
      </w:r>
      <w:r w:rsidR="00BA1E47" w:rsidRPr="00D3182D">
        <w:rPr>
          <w:i/>
        </w:rPr>
        <w:t xml:space="preserve">Ltd </w:t>
      </w:r>
      <w:r w:rsidR="00BA1E47" w:rsidRPr="00D3182D">
        <w:t xml:space="preserve">[2024] QSC 120) </w:t>
      </w:r>
      <w:r w:rsidR="00C62026" w:rsidRPr="00D3182D">
        <w:t xml:space="preserve">where </w:t>
      </w:r>
      <w:r w:rsidR="0059230E" w:rsidRPr="00D3182D">
        <w:t xml:space="preserve">it notes that </w:t>
      </w:r>
      <w:r w:rsidR="009075E5" w:rsidRPr="00D3182D">
        <w:t xml:space="preserve">the courts </w:t>
      </w:r>
      <w:r w:rsidR="004D035A" w:rsidRPr="00D3182D">
        <w:t xml:space="preserve">have been </w:t>
      </w:r>
      <w:r w:rsidR="00DF103F" w:rsidRPr="00D3182D">
        <w:t xml:space="preserve">applying the factors </w:t>
      </w:r>
      <w:r w:rsidR="00B23C01" w:rsidRPr="00D3182D">
        <w:t>holistically</w:t>
      </w:r>
      <w:r w:rsidR="002139D9" w:rsidRPr="00D3182D">
        <w:t xml:space="preserve"> to address the problem of consumers</w:t>
      </w:r>
      <w:r w:rsidR="003C30D8" w:rsidRPr="00D3182D">
        <w:t xml:space="preserve"> or small businesses facing the alternative of either accepting terms without negotiation </w:t>
      </w:r>
      <w:r w:rsidR="00301036" w:rsidRPr="00D3182D">
        <w:t>or not contracting at all</w:t>
      </w:r>
      <w:r w:rsidR="009602CC" w:rsidRPr="00D3182D">
        <w:t xml:space="preserve">. </w:t>
      </w:r>
    </w:p>
  </w:footnote>
  <w:footnote w:id="89">
    <w:p w14:paraId="222C97A6" w14:textId="576E957C" w:rsidR="003D595F" w:rsidRDefault="003D595F" w:rsidP="002D380E">
      <w:pPr>
        <w:pStyle w:val="FootnoteText"/>
      </w:pPr>
      <w:r w:rsidRPr="009D7CFB">
        <w:footnoteRef/>
      </w:r>
      <w:r w:rsidRPr="009D7CFB">
        <w:t xml:space="preserve"> </w:t>
      </w:r>
      <w:r w:rsidR="009D7CFB">
        <w:tab/>
      </w:r>
      <w:r w:rsidRPr="009D7CFB">
        <w:t>T</w:t>
      </w:r>
      <w:r w:rsidR="00AA34DD" w:rsidRPr="009D7CFB">
        <w:t>IO</w:t>
      </w:r>
      <w:r w:rsidR="00EB65FB" w:rsidRPr="00D3182D">
        <w:t xml:space="preserve"> submission</w:t>
      </w:r>
      <w:r w:rsidRPr="00D3182D">
        <w:t>, p 3</w:t>
      </w:r>
      <w:r w:rsidR="00A320BC" w:rsidRPr="00D3182D">
        <w:t>.</w:t>
      </w:r>
    </w:p>
  </w:footnote>
  <w:footnote w:id="90">
    <w:p w14:paraId="53510B7B" w14:textId="531FF189" w:rsidR="007B26B9" w:rsidRPr="00D3182D" w:rsidRDefault="007B26B9" w:rsidP="002D380E">
      <w:pPr>
        <w:pStyle w:val="FootnoteText"/>
      </w:pPr>
      <w:r w:rsidRPr="009D7CFB">
        <w:footnoteRef/>
      </w:r>
      <w:r w:rsidRPr="00D3182D">
        <w:t xml:space="preserve"> </w:t>
      </w:r>
      <w:r w:rsidR="009D7CFB">
        <w:tab/>
      </w:r>
      <w:r w:rsidR="009D190A" w:rsidRPr="00D3182D">
        <w:t xml:space="preserve">ACL </w:t>
      </w:r>
      <w:r w:rsidR="00252D0B" w:rsidRPr="00D3182D">
        <w:t>paragraph</w:t>
      </w:r>
      <w:r w:rsidR="009D190A" w:rsidRPr="00D3182D">
        <w:t xml:space="preserve"> 26(1)(c)</w:t>
      </w:r>
      <w:r w:rsidR="00DB5C36" w:rsidRPr="00D3182D">
        <w:t xml:space="preserve">; ASIC Act </w:t>
      </w:r>
      <w:r w:rsidR="00252D0B" w:rsidRPr="00D3182D">
        <w:t>paragraph</w:t>
      </w:r>
      <w:r w:rsidR="00DB5C36" w:rsidRPr="00D3182D">
        <w:t xml:space="preserve"> </w:t>
      </w:r>
      <w:r w:rsidR="00F86D9F" w:rsidRPr="00D3182D">
        <w:t>12BI(1)(c)</w:t>
      </w:r>
      <w:r w:rsidR="00056FF2" w:rsidRPr="00D3182D">
        <w:t>.</w:t>
      </w:r>
      <w:r w:rsidR="0069580D" w:rsidRPr="00D3182D">
        <w:t xml:space="preserve"> </w:t>
      </w:r>
    </w:p>
  </w:footnote>
  <w:footnote w:id="91">
    <w:p w14:paraId="65FF5B30" w14:textId="4FA773C0" w:rsidR="007F1E45" w:rsidRPr="00D3182D" w:rsidRDefault="007F1E45" w:rsidP="002D380E">
      <w:pPr>
        <w:pStyle w:val="FootnoteText"/>
      </w:pPr>
      <w:r w:rsidRPr="009D7CFB">
        <w:footnoteRef/>
      </w:r>
      <w:r w:rsidRPr="00D3182D">
        <w:t xml:space="preserve"> </w:t>
      </w:r>
      <w:r w:rsidR="009D7CFB">
        <w:tab/>
      </w:r>
      <w:r w:rsidRPr="009D7CFB">
        <w:rPr>
          <w:spacing w:val="-2"/>
        </w:rPr>
        <w:t xml:space="preserve">Explanatory Memorandum, </w:t>
      </w:r>
      <w:r w:rsidRPr="000248BB">
        <w:rPr>
          <w:spacing w:val="-2"/>
        </w:rPr>
        <w:t>Treasury Laws Amendment (More Competition, Better Prices) Bill</w:t>
      </w:r>
      <w:r w:rsidRPr="00D84650">
        <w:rPr>
          <w:spacing w:val="-2"/>
        </w:rPr>
        <w:t xml:space="preserve"> </w:t>
      </w:r>
      <w:r w:rsidRPr="000248BB">
        <w:rPr>
          <w:spacing w:val="-2"/>
        </w:rPr>
        <w:t>2022 (Cth)</w:t>
      </w:r>
      <w:r w:rsidR="004A5069" w:rsidRPr="004E7486">
        <w:rPr>
          <w:i/>
          <w:iCs/>
          <w:spacing w:val="-2"/>
        </w:rPr>
        <w:t>,</w:t>
      </w:r>
      <w:r w:rsidR="00226720" w:rsidRPr="009D7CFB">
        <w:rPr>
          <w:spacing w:val="-2"/>
        </w:rPr>
        <w:t xml:space="preserve"> p 41</w:t>
      </w:r>
      <w:r w:rsidR="00BC13C6" w:rsidRPr="009D7CFB">
        <w:rPr>
          <w:spacing w:val="-2"/>
        </w:rPr>
        <w:t>.</w:t>
      </w:r>
    </w:p>
  </w:footnote>
  <w:footnote w:id="92">
    <w:p w14:paraId="56346F1E" w14:textId="7C7E33F8" w:rsidR="00946033" w:rsidRPr="00D3182D" w:rsidRDefault="00946033" w:rsidP="002D380E">
      <w:pPr>
        <w:pStyle w:val="FootnoteText"/>
      </w:pPr>
      <w:r w:rsidRPr="009D7CFB">
        <w:footnoteRef/>
      </w:r>
      <w:r w:rsidRPr="009D7CFB">
        <w:t xml:space="preserve"> </w:t>
      </w:r>
      <w:r w:rsidR="009D7CFB" w:rsidRPr="009D7CFB">
        <w:rPr>
          <w:spacing w:val="-2"/>
        </w:rPr>
        <w:tab/>
      </w:r>
      <w:r w:rsidRPr="009D7CFB">
        <w:rPr>
          <w:spacing w:val="-2"/>
        </w:rPr>
        <w:t xml:space="preserve">Explanatory Memorandum, </w:t>
      </w:r>
      <w:r w:rsidRPr="000248BB">
        <w:rPr>
          <w:spacing w:val="-2"/>
        </w:rPr>
        <w:t>Treasury Laws Amendment (More Competition, Better Prices) Bill 2022 (Cth)</w:t>
      </w:r>
      <w:r w:rsidR="004A5069" w:rsidRPr="004E7486">
        <w:rPr>
          <w:i/>
          <w:iCs/>
          <w:spacing w:val="-2"/>
        </w:rPr>
        <w:t>,</w:t>
      </w:r>
      <w:r w:rsidR="004A5069" w:rsidRPr="00401717">
        <w:rPr>
          <w:spacing w:val="-2"/>
        </w:rPr>
        <w:t xml:space="preserve"> </w:t>
      </w:r>
      <w:r w:rsidR="004A5069" w:rsidRPr="009D7CFB">
        <w:rPr>
          <w:spacing w:val="-2"/>
        </w:rPr>
        <w:t>p 4</w:t>
      </w:r>
      <w:r w:rsidR="00552308" w:rsidRPr="009D7CFB">
        <w:rPr>
          <w:spacing w:val="-2"/>
        </w:rPr>
        <w:t>2</w:t>
      </w:r>
      <w:r w:rsidRPr="009D7CFB">
        <w:rPr>
          <w:spacing w:val="-2"/>
        </w:rPr>
        <w:t>.</w:t>
      </w:r>
    </w:p>
  </w:footnote>
  <w:footnote w:id="93">
    <w:p w14:paraId="1DB786B4" w14:textId="7CD15394" w:rsidR="009D48BC" w:rsidRPr="00D3182D" w:rsidRDefault="009D48BC" w:rsidP="002D380E">
      <w:pPr>
        <w:pStyle w:val="FootnoteText"/>
      </w:pPr>
      <w:r w:rsidRPr="009D7CFB">
        <w:footnoteRef/>
      </w:r>
      <w:r w:rsidRPr="009D7CFB">
        <w:t xml:space="preserve"> </w:t>
      </w:r>
      <w:r w:rsidR="009D7CFB">
        <w:tab/>
      </w:r>
      <w:r w:rsidRPr="00D3182D">
        <w:t>ASIC Act section 12BLB.</w:t>
      </w:r>
    </w:p>
  </w:footnote>
  <w:footnote w:id="94">
    <w:p w14:paraId="24B772D8" w14:textId="1923C725" w:rsidR="009D48BC" w:rsidRDefault="009D48BC" w:rsidP="002D380E">
      <w:pPr>
        <w:pStyle w:val="FootnoteText"/>
      </w:pPr>
      <w:r w:rsidRPr="009D7CFB">
        <w:footnoteRef/>
      </w:r>
      <w:r w:rsidRPr="009D7CFB">
        <w:t xml:space="preserve"> </w:t>
      </w:r>
      <w:r w:rsidR="001B5D4A">
        <w:tab/>
      </w:r>
      <w:r w:rsidRPr="00D3182D">
        <w:t>ASIC Act section 12BLA.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FF2F" w14:textId="37AAD6F3" w:rsidR="00672B5D" w:rsidRPr="00AC75E2" w:rsidRDefault="00AC75E2" w:rsidP="00AC75E2">
    <w:pPr>
      <w:pStyle w:val="HeaderEven"/>
    </w:pPr>
    <w:r>
      <w:rPr>
        <w:noProof/>
      </w:rPr>
      <w:drawing>
        <wp:anchor distT="0" distB="0" distL="114300" distR="114300" simplePos="0" relativeHeight="251658240" behindDoc="1" locked="1" layoutInCell="1" allowOverlap="1" wp14:anchorId="385B1FF8" wp14:editId="100BCFB7">
          <wp:simplePos x="0" y="0"/>
          <wp:positionH relativeFrom="page">
            <wp:posOffset>-635</wp:posOffset>
          </wp:positionH>
          <wp:positionV relativeFrom="page">
            <wp:align>top</wp:align>
          </wp:positionV>
          <wp:extent cx="7570800" cy="1044000"/>
          <wp:effectExtent l="0" t="0" r="0" b="3810"/>
          <wp:wrapNone/>
          <wp:docPr id="1686982266" name="Picture 16869822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82266" name="Picture 16869822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D8D1"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7D08" w14:textId="0C2DA3AA" w:rsidR="002D380E" w:rsidRDefault="00974EB0">
    <w:pPr>
      <w:pStyle w:val="Header"/>
    </w:pPr>
    <w:r>
      <w:rPr>
        <w:noProof/>
      </w:rPr>
      <w:drawing>
        <wp:anchor distT="0" distB="0" distL="114300" distR="114300" simplePos="0" relativeHeight="251660289" behindDoc="1" locked="1" layoutInCell="1" allowOverlap="1" wp14:anchorId="4DEC5C11" wp14:editId="05804B1A">
          <wp:simplePos x="0" y="0"/>
          <wp:positionH relativeFrom="page">
            <wp:align>center</wp:align>
          </wp:positionH>
          <wp:positionV relativeFrom="page">
            <wp:align>top</wp:align>
          </wp:positionV>
          <wp:extent cx="7581600" cy="1044000"/>
          <wp:effectExtent l="0" t="0" r="635" b="3810"/>
          <wp:wrapNone/>
          <wp:docPr id="1535587376" name="Picture 1535587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87376" name="Picture 153558737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6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248417A"/>
    <w:multiLevelType w:val="hybridMultilevel"/>
    <w:tmpl w:val="4134F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3D21"/>
    <w:multiLevelType w:val="hybridMultilevel"/>
    <w:tmpl w:val="D5D60D7C"/>
    <w:lvl w:ilvl="0" w:tplc="C86EBE34">
      <w:start w:val="1"/>
      <w:numFmt w:val="bullet"/>
      <w:lvlText w:val=""/>
      <w:lvlJc w:val="left"/>
      <w:pPr>
        <w:ind w:left="1080" w:hanging="360"/>
      </w:pPr>
      <w:rPr>
        <w:rFonts w:ascii="Symbol" w:hAnsi="Symbol"/>
      </w:rPr>
    </w:lvl>
    <w:lvl w:ilvl="1" w:tplc="60109C9A">
      <w:start w:val="1"/>
      <w:numFmt w:val="bullet"/>
      <w:lvlText w:val=""/>
      <w:lvlJc w:val="left"/>
      <w:pPr>
        <w:ind w:left="1080" w:hanging="360"/>
      </w:pPr>
      <w:rPr>
        <w:rFonts w:ascii="Symbol" w:hAnsi="Symbol"/>
      </w:rPr>
    </w:lvl>
    <w:lvl w:ilvl="2" w:tplc="6D549E64">
      <w:start w:val="1"/>
      <w:numFmt w:val="bullet"/>
      <w:lvlText w:val=""/>
      <w:lvlJc w:val="left"/>
      <w:pPr>
        <w:ind w:left="1080" w:hanging="360"/>
      </w:pPr>
      <w:rPr>
        <w:rFonts w:ascii="Symbol" w:hAnsi="Symbol"/>
      </w:rPr>
    </w:lvl>
    <w:lvl w:ilvl="3" w:tplc="FF2853D4">
      <w:start w:val="1"/>
      <w:numFmt w:val="bullet"/>
      <w:lvlText w:val=""/>
      <w:lvlJc w:val="left"/>
      <w:pPr>
        <w:ind w:left="1080" w:hanging="360"/>
      </w:pPr>
      <w:rPr>
        <w:rFonts w:ascii="Symbol" w:hAnsi="Symbol"/>
      </w:rPr>
    </w:lvl>
    <w:lvl w:ilvl="4" w:tplc="6B80787E">
      <w:start w:val="1"/>
      <w:numFmt w:val="bullet"/>
      <w:lvlText w:val=""/>
      <w:lvlJc w:val="left"/>
      <w:pPr>
        <w:ind w:left="1080" w:hanging="360"/>
      </w:pPr>
      <w:rPr>
        <w:rFonts w:ascii="Symbol" w:hAnsi="Symbol"/>
      </w:rPr>
    </w:lvl>
    <w:lvl w:ilvl="5" w:tplc="080618BC">
      <w:start w:val="1"/>
      <w:numFmt w:val="bullet"/>
      <w:lvlText w:val=""/>
      <w:lvlJc w:val="left"/>
      <w:pPr>
        <w:ind w:left="1080" w:hanging="360"/>
      </w:pPr>
      <w:rPr>
        <w:rFonts w:ascii="Symbol" w:hAnsi="Symbol"/>
      </w:rPr>
    </w:lvl>
    <w:lvl w:ilvl="6" w:tplc="40927B74">
      <w:start w:val="1"/>
      <w:numFmt w:val="bullet"/>
      <w:lvlText w:val=""/>
      <w:lvlJc w:val="left"/>
      <w:pPr>
        <w:ind w:left="1080" w:hanging="360"/>
      </w:pPr>
      <w:rPr>
        <w:rFonts w:ascii="Symbol" w:hAnsi="Symbol"/>
      </w:rPr>
    </w:lvl>
    <w:lvl w:ilvl="7" w:tplc="9A4E4724">
      <w:start w:val="1"/>
      <w:numFmt w:val="bullet"/>
      <w:lvlText w:val=""/>
      <w:lvlJc w:val="left"/>
      <w:pPr>
        <w:ind w:left="1080" w:hanging="360"/>
      </w:pPr>
      <w:rPr>
        <w:rFonts w:ascii="Symbol" w:hAnsi="Symbol"/>
      </w:rPr>
    </w:lvl>
    <w:lvl w:ilvl="8" w:tplc="9376A18C">
      <w:start w:val="1"/>
      <w:numFmt w:val="bullet"/>
      <w:lvlText w:val=""/>
      <w:lvlJc w:val="left"/>
      <w:pPr>
        <w:ind w:left="1080" w:hanging="360"/>
      </w:pPr>
      <w:rPr>
        <w:rFonts w:ascii="Symbol" w:hAnsi="Symbol"/>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AD83873"/>
    <w:multiLevelType w:val="hybridMultilevel"/>
    <w:tmpl w:val="B1BC22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6CC4E5D"/>
    <w:multiLevelType w:val="multilevel"/>
    <w:tmpl w:val="D10E9CF6"/>
    <w:numStyleLink w:val="OneLevelList"/>
  </w:abstractNum>
  <w:abstractNum w:abstractNumId="8"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2C5863"/>
    <w:multiLevelType w:val="hybridMultilevel"/>
    <w:tmpl w:val="7C9859DA"/>
    <w:lvl w:ilvl="0" w:tplc="A17CA6BE">
      <w:start w:val="1"/>
      <w:numFmt w:val="lowerRoman"/>
      <w:lvlText w:val="(%1)"/>
      <w:lvlJc w:val="left"/>
      <w:pPr>
        <w:ind w:left="1287" w:hanging="720"/>
      </w:pPr>
      <w:rPr>
        <w:rFonts w:hint="default"/>
      </w:rPr>
    </w:lvl>
    <w:lvl w:ilvl="1" w:tplc="4954A1F4" w:tentative="1">
      <w:start w:val="1"/>
      <w:numFmt w:val="lowerLetter"/>
      <w:lvlText w:val="%2."/>
      <w:lvlJc w:val="left"/>
      <w:pPr>
        <w:ind w:left="1647" w:hanging="360"/>
      </w:pPr>
    </w:lvl>
    <w:lvl w:ilvl="2" w:tplc="BC5C8444" w:tentative="1">
      <w:start w:val="1"/>
      <w:numFmt w:val="lowerRoman"/>
      <w:lvlText w:val="%3."/>
      <w:lvlJc w:val="right"/>
      <w:pPr>
        <w:ind w:left="2367" w:hanging="180"/>
      </w:pPr>
    </w:lvl>
    <w:lvl w:ilvl="3" w:tplc="86829700" w:tentative="1">
      <w:start w:val="1"/>
      <w:numFmt w:val="decimal"/>
      <w:lvlText w:val="%4."/>
      <w:lvlJc w:val="left"/>
      <w:pPr>
        <w:ind w:left="3087" w:hanging="360"/>
      </w:pPr>
    </w:lvl>
    <w:lvl w:ilvl="4" w:tplc="4BFEB30C" w:tentative="1">
      <w:start w:val="1"/>
      <w:numFmt w:val="lowerLetter"/>
      <w:lvlText w:val="%5."/>
      <w:lvlJc w:val="left"/>
      <w:pPr>
        <w:ind w:left="3807" w:hanging="360"/>
      </w:pPr>
    </w:lvl>
    <w:lvl w:ilvl="5" w:tplc="757440BE" w:tentative="1">
      <w:start w:val="1"/>
      <w:numFmt w:val="lowerRoman"/>
      <w:lvlText w:val="%6."/>
      <w:lvlJc w:val="right"/>
      <w:pPr>
        <w:ind w:left="4527" w:hanging="180"/>
      </w:pPr>
    </w:lvl>
    <w:lvl w:ilvl="6" w:tplc="0F0A500E" w:tentative="1">
      <w:start w:val="1"/>
      <w:numFmt w:val="decimal"/>
      <w:lvlText w:val="%7."/>
      <w:lvlJc w:val="left"/>
      <w:pPr>
        <w:ind w:left="5247" w:hanging="360"/>
      </w:pPr>
    </w:lvl>
    <w:lvl w:ilvl="7" w:tplc="A52E607E" w:tentative="1">
      <w:start w:val="1"/>
      <w:numFmt w:val="lowerLetter"/>
      <w:lvlText w:val="%8."/>
      <w:lvlJc w:val="left"/>
      <w:pPr>
        <w:ind w:left="5967" w:hanging="360"/>
      </w:pPr>
    </w:lvl>
    <w:lvl w:ilvl="8" w:tplc="4F664B86" w:tentative="1">
      <w:start w:val="1"/>
      <w:numFmt w:val="lowerRoman"/>
      <w:lvlText w:val="%9."/>
      <w:lvlJc w:val="right"/>
      <w:pPr>
        <w:ind w:left="6687" w:hanging="180"/>
      </w:pPr>
    </w:lvl>
  </w:abstractNum>
  <w:abstractNum w:abstractNumId="10"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24534D39"/>
    <w:multiLevelType w:val="hybridMultilevel"/>
    <w:tmpl w:val="69A09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5555FA"/>
    <w:multiLevelType w:val="multilevel"/>
    <w:tmpl w:val="6366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DAC433"/>
    <w:multiLevelType w:val="multilevel"/>
    <w:tmpl w:val="FFFFFFFF"/>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584DC1"/>
    <w:multiLevelType w:val="multilevel"/>
    <w:tmpl w:val="5624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0C93ABF"/>
    <w:multiLevelType w:val="multilevel"/>
    <w:tmpl w:val="C2C4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CC6763"/>
    <w:multiLevelType w:val="hybridMultilevel"/>
    <w:tmpl w:val="04E64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642E16"/>
    <w:multiLevelType w:val="multilevel"/>
    <w:tmpl w:val="7E7E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291856"/>
    <w:multiLevelType w:val="hybridMultilevel"/>
    <w:tmpl w:val="7DD83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096BA4"/>
    <w:multiLevelType w:val="multilevel"/>
    <w:tmpl w:val="A2E4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2E6E9D"/>
    <w:multiLevelType w:val="multilevel"/>
    <w:tmpl w:val="7FDC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6795B"/>
    <w:multiLevelType w:val="hybridMultilevel"/>
    <w:tmpl w:val="D5B894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9" w15:restartNumberingAfterBreak="0">
    <w:nsid w:val="4E9D2578"/>
    <w:multiLevelType w:val="hybridMultilevel"/>
    <w:tmpl w:val="6D8E46EA"/>
    <w:lvl w:ilvl="0" w:tplc="05283EA2">
      <w:start w:val="1"/>
      <w:numFmt w:val="bullet"/>
      <w:lvlText w:val=""/>
      <w:lvlJc w:val="left"/>
      <w:pPr>
        <w:ind w:left="720" w:hanging="360"/>
      </w:pPr>
      <w:rPr>
        <w:rFonts w:ascii="Symbol" w:hAnsi="Symbol"/>
      </w:rPr>
    </w:lvl>
    <w:lvl w:ilvl="1" w:tplc="4894AD38">
      <w:start w:val="1"/>
      <w:numFmt w:val="bullet"/>
      <w:lvlText w:val=""/>
      <w:lvlJc w:val="left"/>
      <w:pPr>
        <w:ind w:left="720" w:hanging="360"/>
      </w:pPr>
      <w:rPr>
        <w:rFonts w:ascii="Symbol" w:hAnsi="Symbol"/>
      </w:rPr>
    </w:lvl>
    <w:lvl w:ilvl="2" w:tplc="AD86A2EA">
      <w:start w:val="1"/>
      <w:numFmt w:val="bullet"/>
      <w:lvlText w:val=""/>
      <w:lvlJc w:val="left"/>
      <w:pPr>
        <w:ind w:left="720" w:hanging="360"/>
      </w:pPr>
      <w:rPr>
        <w:rFonts w:ascii="Symbol" w:hAnsi="Symbol"/>
      </w:rPr>
    </w:lvl>
    <w:lvl w:ilvl="3" w:tplc="90A0E85C">
      <w:start w:val="1"/>
      <w:numFmt w:val="bullet"/>
      <w:lvlText w:val=""/>
      <w:lvlJc w:val="left"/>
      <w:pPr>
        <w:ind w:left="720" w:hanging="360"/>
      </w:pPr>
      <w:rPr>
        <w:rFonts w:ascii="Symbol" w:hAnsi="Symbol"/>
      </w:rPr>
    </w:lvl>
    <w:lvl w:ilvl="4" w:tplc="8D92B946">
      <w:start w:val="1"/>
      <w:numFmt w:val="bullet"/>
      <w:lvlText w:val=""/>
      <w:lvlJc w:val="left"/>
      <w:pPr>
        <w:ind w:left="720" w:hanging="360"/>
      </w:pPr>
      <w:rPr>
        <w:rFonts w:ascii="Symbol" w:hAnsi="Symbol"/>
      </w:rPr>
    </w:lvl>
    <w:lvl w:ilvl="5" w:tplc="4670958E">
      <w:start w:val="1"/>
      <w:numFmt w:val="bullet"/>
      <w:lvlText w:val=""/>
      <w:lvlJc w:val="left"/>
      <w:pPr>
        <w:ind w:left="720" w:hanging="360"/>
      </w:pPr>
      <w:rPr>
        <w:rFonts w:ascii="Symbol" w:hAnsi="Symbol"/>
      </w:rPr>
    </w:lvl>
    <w:lvl w:ilvl="6" w:tplc="CD42D21A">
      <w:start w:val="1"/>
      <w:numFmt w:val="bullet"/>
      <w:lvlText w:val=""/>
      <w:lvlJc w:val="left"/>
      <w:pPr>
        <w:ind w:left="720" w:hanging="360"/>
      </w:pPr>
      <w:rPr>
        <w:rFonts w:ascii="Symbol" w:hAnsi="Symbol"/>
      </w:rPr>
    </w:lvl>
    <w:lvl w:ilvl="7" w:tplc="E50A516A">
      <w:start w:val="1"/>
      <w:numFmt w:val="bullet"/>
      <w:lvlText w:val=""/>
      <w:lvlJc w:val="left"/>
      <w:pPr>
        <w:ind w:left="720" w:hanging="360"/>
      </w:pPr>
      <w:rPr>
        <w:rFonts w:ascii="Symbol" w:hAnsi="Symbol"/>
      </w:rPr>
    </w:lvl>
    <w:lvl w:ilvl="8" w:tplc="B15EF270">
      <w:start w:val="1"/>
      <w:numFmt w:val="bullet"/>
      <w:lvlText w:val=""/>
      <w:lvlJc w:val="left"/>
      <w:pPr>
        <w:ind w:left="720" w:hanging="360"/>
      </w:pPr>
      <w:rPr>
        <w:rFonts w:ascii="Symbol" w:hAnsi="Symbol"/>
      </w:rPr>
    </w:lvl>
  </w:abstractNum>
  <w:abstractNum w:abstractNumId="30" w15:restartNumberingAfterBreak="0">
    <w:nsid w:val="510D2021"/>
    <w:multiLevelType w:val="multilevel"/>
    <w:tmpl w:val="72F8140E"/>
    <w:numStyleLink w:val="OutlineList"/>
  </w:abstractNum>
  <w:abstractNum w:abstractNumId="31"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6CD42F1"/>
    <w:multiLevelType w:val="hybridMultilevel"/>
    <w:tmpl w:val="D2EEB414"/>
    <w:lvl w:ilvl="0" w:tplc="D5FA701A">
      <w:start w:val="1"/>
      <w:numFmt w:val="bullet"/>
      <w:lvlText w:val=""/>
      <w:lvlJc w:val="left"/>
      <w:pPr>
        <w:ind w:left="1440" w:hanging="360"/>
      </w:pPr>
      <w:rPr>
        <w:rFonts w:ascii="Symbol" w:hAnsi="Symbol"/>
      </w:rPr>
    </w:lvl>
    <w:lvl w:ilvl="1" w:tplc="05AAA51C">
      <w:start w:val="1"/>
      <w:numFmt w:val="bullet"/>
      <w:lvlText w:val=""/>
      <w:lvlJc w:val="left"/>
      <w:pPr>
        <w:ind w:left="1440" w:hanging="360"/>
      </w:pPr>
      <w:rPr>
        <w:rFonts w:ascii="Symbol" w:hAnsi="Symbol"/>
      </w:rPr>
    </w:lvl>
    <w:lvl w:ilvl="2" w:tplc="C23AD4E6">
      <w:start w:val="1"/>
      <w:numFmt w:val="bullet"/>
      <w:lvlText w:val=""/>
      <w:lvlJc w:val="left"/>
      <w:pPr>
        <w:ind w:left="1440" w:hanging="360"/>
      </w:pPr>
      <w:rPr>
        <w:rFonts w:ascii="Symbol" w:hAnsi="Symbol"/>
      </w:rPr>
    </w:lvl>
    <w:lvl w:ilvl="3" w:tplc="04604CE8">
      <w:start w:val="1"/>
      <w:numFmt w:val="bullet"/>
      <w:lvlText w:val=""/>
      <w:lvlJc w:val="left"/>
      <w:pPr>
        <w:ind w:left="1440" w:hanging="360"/>
      </w:pPr>
      <w:rPr>
        <w:rFonts w:ascii="Symbol" w:hAnsi="Symbol"/>
      </w:rPr>
    </w:lvl>
    <w:lvl w:ilvl="4" w:tplc="F34C635A">
      <w:start w:val="1"/>
      <w:numFmt w:val="bullet"/>
      <w:lvlText w:val=""/>
      <w:lvlJc w:val="left"/>
      <w:pPr>
        <w:ind w:left="1440" w:hanging="360"/>
      </w:pPr>
      <w:rPr>
        <w:rFonts w:ascii="Symbol" w:hAnsi="Symbol"/>
      </w:rPr>
    </w:lvl>
    <w:lvl w:ilvl="5" w:tplc="0038E352">
      <w:start w:val="1"/>
      <w:numFmt w:val="bullet"/>
      <w:lvlText w:val=""/>
      <w:lvlJc w:val="left"/>
      <w:pPr>
        <w:ind w:left="1440" w:hanging="360"/>
      </w:pPr>
      <w:rPr>
        <w:rFonts w:ascii="Symbol" w:hAnsi="Symbol"/>
      </w:rPr>
    </w:lvl>
    <w:lvl w:ilvl="6" w:tplc="6AFA7EDE">
      <w:start w:val="1"/>
      <w:numFmt w:val="bullet"/>
      <w:lvlText w:val=""/>
      <w:lvlJc w:val="left"/>
      <w:pPr>
        <w:ind w:left="1440" w:hanging="360"/>
      </w:pPr>
      <w:rPr>
        <w:rFonts w:ascii="Symbol" w:hAnsi="Symbol"/>
      </w:rPr>
    </w:lvl>
    <w:lvl w:ilvl="7" w:tplc="6B7040F0">
      <w:start w:val="1"/>
      <w:numFmt w:val="bullet"/>
      <w:lvlText w:val=""/>
      <w:lvlJc w:val="left"/>
      <w:pPr>
        <w:ind w:left="1440" w:hanging="360"/>
      </w:pPr>
      <w:rPr>
        <w:rFonts w:ascii="Symbol" w:hAnsi="Symbol"/>
      </w:rPr>
    </w:lvl>
    <w:lvl w:ilvl="8" w:tplc="B3CAC914">
      <w:start w:val="1"/>
      <w:numFmt w:val="bullet"/>
      <w:lvlText w:val=""/>
      <w:lvlJc w:val="left"/>
      <w:pPr>
        <w:ind w:left="1440" w:hanging="360"/>
      </w:pPr>
      <w:rPr>
        <w:rFonts w:ascii="Symbol" w:hAnsi="Symbol"/>
      </w:rPr>
    </w:lvl>
  </w:abstractNum>
  <w:abstractNum w:abstractNumId="33" w15:restartNumberingAfterBreak="0">
    <w:nsid w:val="5EB04FF9"/>
    <w:multiLevelType w:val="hybridMultilevel"/>
    <w:tmpl w:val="AD1A6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85127C6"/>
    <w:multiLevelType w:val="multilevel"/>
    <w:tmpl w:val="42FA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7505F"/>
    <w:multiLevelType w:val="hybridMultilevel"/>
    <w:tmpl w:val="FFFFFFFF"/>
    <w:lvl w:ilvl="0" w:tplc="2AE6FEF8">
      <w:start w:val="1"/>
      <w:numFmt w:val="bullet"/>
      <w:lvlText w:val="-"/>
      <w:lvlJc w:val="left"/>
      <w:pPr>
        <w:ind w:left="644" w:hanging="360"/>
      </w:pPr>
      <w:rPr>
        <w:rFonts w:ascii="Aptos" w:hAnsi="Aptos" w:hint="default"/>
      </w:rPr>
    </w:lvl>
    <w:lvl w:ilvl="1" w:tplc="36F25D80">
      <w:start w:val="1"/>
      <w:numFmt w:val="bullet"/>
      <w:lvlText w:val="o"/>
      <w:lvlJc w:val="left"/>
      <w:pPr>
        <w:ind w:left="1364" w:hanging="360"/>
      </w:pPr>
      <w:rPr>
        <w:rFonts w:ascii="Courier New" w:hAnsi="Courier New" w:hint="default"/>
      </w:rPr>
    </w:lvl>
    <w:lvl w:ilvl="2" w:tplc="7542E7AC">
      <w:start w:val="1"/>
      <w:numFmt w:val="bullet"/>
      <w:lvlText w:val=""/>
      <w:lvlJc w:val="left"/>
      <w:pPr>
        <w:ind w:left="2084" w:hanging="360"/>
      </w:pPr>
      <w:rPr>
        <w:rFonts w:ascii="Wingdings" w:hAnsi="Wingdings" w:hint="default"/>
      </w:rPr>
    </w:lvl>
    <w:lvl w:ilvl="3" w:tplc="68E8FF6A">
      <w:start w:val="1"/>
      <w:numFmt w:val="bullet"/>
      <w:lvlText w:val=""/>
      <w:lvlJc w:val="left"/>
      <w:pPr>
        <w:ind w:left="2804" w:hanging="360"/>
      </w:pPr>
      <w:rPr>
        <w:rFonts w:ascii="Symbol" w:hAnsi="Symbol" w:hint="default"/>
      </w:rPr>
    </w:lvl>
    <w:lvl w:ilvl="4" w:tplc="18C6C394">
      <w:start w:val="1"/>
      <w:numFmt w:val="bullet"/>
      <w:lvlText w:val="o"/>
      <w:lvlJc w:val="left"/>
      <w:pPr>
        <w:ind w:left="3524" w:hanging="360"/>
      </w:pPr>
      <w:rPr>
        <w:rFonts w:ascii="Courier New" w:hAnsi="Courier New" w:hint="default"/>
      </w:rPr>
    </w:lvl>
    <w:lvl w:ilvl="5" w:tplc="9F540372">
      <w:start w:val="1"/>
      <w:numFmt w:val="bullet"/>
      <w:lvlText w:val=""/>
      <w:lvlJc w:val="left"/>
      <w:pPr>
        <w:ind w:left="4244" w:hanging="360"/>
      </w:pPr>
      <w:rPr>
        <w:rFonts w:ascii="Wingdings" w:hAnsi="Wingdings" w:hint="default"/>
      </w:rPr>
    </w:lvl>
    <w:lvl w:ilvl="6" w:tplc="6700D360">
      <w:start w:val="1"/>
      <w:numFmt w:val="bullet"/>
      <w:lvlText w:val=""/>
      <w:lvlJc w:val="left"/>
      <w:pPr>
        <w:ind w:left="4964" w:hanging="360"/>
      </w:pPr>
      <w:rPr>
        <w:rFonts w:ascii="Symbol" w:hAnsi="Symbol" w:hint="default"/>
      </w:rPr>
    </w:lvl>
    <w:lvl w:ilvl="7" w:tplc="9716CD58">
      <w:start w:val="1"/>
      <w:numFmt w:val="bullet"/>
      <w:lvlText w:val="o"/>
      <w:lvlJc w:val="left"/>
      <w:pPr>
        <w:ind w:left="5684" w:hanging="360"/>
      </w:pPr>
      <w:rPr>
        <w:rFonts w:ascii="Courier New" w:hAnsi="Courier New" w:hint="default"/>
      </w:rPr>
    </w:lvl>
    <w:lvl w:ilvl="8" w:tplc="2B047C42">
      <w:start w:val="1"/>
      <w:numFmt w:val="bullet"/>
      <w:lvlText w:val=""/>
      <w:lvlJc w:val="left"/>
      <w:pPr>
        <w:ind w:left="6404" w:hanging="360"/>
      </w:pPr>
      <w:rPr>
        <w:rFonts w:ascii="Wingdings" w:hAnsi="Wingdings" w:hint="default"/>
      </w:rPr>
    </w:lvl>
  </w:abstractNum>
  <w:abstractNum w:abstractNumId="37" w15:restartNumberingAfterBreak="0">
    <w:nsid w:val="6909558C"/>
    <w:multiLevelType w:val="multilevel"/>
    <w:tmpl w:val="3510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C2C74"/>
    <w:multiLevelType w:val="hybridMultilevel"/>
    <w:tmpl w:val="1674A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541ADA"/>
    <w:multiLevelType w:val="multilevel"/>
    <w:tmpl w:val="9F04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F52CF0"/>
    <w:multiLevelType w:val="hybridMultilevel"/>
    <w:tmpl w:val="50C2B346"/>
    <w:lvl w:ilvl="0" w:tplc="2AAECF3A">
      <w:start w:val="1"/>
      <w:numFmt w:val="bullet"/>
      <w:lvlText w:val=""/>
      <w:lvlJc w:val="left"/>
      <w:pPr>
        <w:ind w:left="1440" w:hanging="360"/>
      </w:pPr>
      <w:rPr>
        <w:rFonts w:ascii="Symbol" w:hAnsi="Symbol"/>
      </w:rPr>
    </w:lvl>
    <w:lvl w:ilvl="1" w:tplc="8748416C">
      <w:start w:val="1"/>
      <w:numFmt w:val="bullet"/>
      <w:lvlText w:val=""/>
      <w:lvlJc w:val="left"/>
      <w:pPr>
        <w:ind w:left="1440" w:hanging="360"/>
      </w:pPr>
      <w:rPr>
        <w:rFonts w:ascii="Symbol" w:hAnsi="Symbol"/>
      </w:rPr>
    </w:lvl>
    <w:lvl w:ilvl="2" w:tplc="46E67192">
      <w:start w:val="1"/>
      <w:numFmt w:val="bullet"/>
      <w:lvlText w:val=""/>
      <w:lvlJc w:val="left"/>
      <w:pPr>
        <w:ind w:left="1440" w:hanging="360"/>
      </w:pPr>
      <w:rPr>
        <w:rFonts w:ascii="Symbol" w:hAnsi="Symbol"/>
      </w:rPr>
    </w:lvl>
    <w:lvl w:ilvl="3" w:tplc="64FC74AA">
      <w:start w:val="1"/>
      <w:numFmt w:val="bullet"/>
      <w:lvlText w:val=""/>
      <w:lvlJc w:val="left"/>
      <w:pPr>
        <w:ind w:left="1440" w:hanging="360"/>
      </w:pPr>
      <w:rPr>
        <w:rFonts w:ascii="Symbol" w:hAnsi="Symbol"/>
      </w:rPr>
    </w:lvl>
    <w:lvl w:ilvl="4" w:tplc="31C24F7E">
      <w:start w:val="1"/>
      <w:numFmt w:val="bullet"/>
      <w:lvlText w:val=""/>
      <w:lvlJc w:val="left"/>
      <w:pPr>
        <w:ind w:left="1440" w:hanging="360"/>
      </w:pPr>
      <w:rPr>
        <w:rFonts w:ascii="Symbol" w:hAnsi="Symbol"/>
      </w:rPr>
    </w:lvl>
    <w:lvl w:ilvl="5" w:tplc="F6C6AF08">
      <w:start w:val="1"/>
      <w:numFmt w:val="bullet"/>
      <w:lvlText w:val=""/>
      <w:lvlJc w:val="left"/>
      <w:pPr>
        <w:ind w:left="1440" w:hanging="360"/>
      </w:pPr>
      <w:rPr>
        <w:rFonts w:ascii="Symbol" w:hAnsi="Symbol"/>
      </w:rPr>
    </w:lvl>
    <w:lvl w:ilvl="6" w:tplc="6EF046A6">
      <w:start w:val="1"/>
      <w:numFmt w:val="bullet"/>
      <w:lvlText w:val=""/>
      <w:lvlJc w:val="left"/>
      <w:pPr>
        <w:ind w:left="1440" w:hanging="360"/>
      </w:pPr>
      <w:rPr>
        <w:rFonts w:ascii="Symbol" w:hAnsi="Symbol"/>
      </w:rPr>
    </w:lvl>
    <w:lvl w:ilvl="7" w:tplc="E07A696A">
      <w:start w:val="1"/>
      <w:numFmt w:val="bullet"/>
      <w:lvlText w:val=""/>
      <w:lvlJc w:val="left"/>
      <w:pPr>
        <w:ind w:left="1440" w:hanging="360"/>
      </w:pPr>
      <w:rPr>
        <w:rFonts w:ascii="Symbol" w:hAnsi="Symbol"/>
      </w:rPr>
    </w:lvl>
    <w:lvl w:ilvl="8" w:tplc="8138B39A">
      <w:start w:val="1"/>
      <w:numFmt w:val="bullet"/>
      <w:lvlText w:val=""/>
      <w:lvlJc w:val="left"/>
      <w:pPr>
        <w:ind w:left="1440" w:hanging="360"/>
      </w:pPr>
      <w:rPr>
        <w:rFonts w:ascii="Symbol" w:hAnsi="Symbol"/>
      </w:rPr>
    </w:lvl>
  </w:abstractNum>
  <w:abstractNum w:abstractNumId="41" w15:restartNumberingAfterBreak="0">
    <w:nsid w:val="6A354DD0"/>
    <w:multiLevelType w:val="hybridMultilevel"/>
    <w:tmpl w:val="54AE288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3" w15:restartNumberingAfterBreak="0">
    <w:nsid w:val="6FEE5439"/>
    <w:multiLevelType w:val="hybridMultilevel"/>
    <w:tmpl w:val="6770C096"/>
    <w:lvl w:ilvl="0" w:tplc="C114BA94">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AA1C5A"/>
    <w:multiLevelType w:val="hybridMultilevel"/>
    <w:tmpl w:val="73F4C36C"/>
    <w:lvl w:ilvl="0" w:tplc="762E2CFE">
      <w:numFmt w:val="bullet"/>
      <w:lvlText w:val="-"/>
      <w:lvlJc w:val="left"/>
      <w:pPr>
        <w:ind w:left="410" w:hanging="360"/>
      </w:pPr>
      <w:rPr>
        <w:rFonts w:ascii="Calibri Light" w:eastAsia="Times New Roman" w:hAnsi="Calibri Light" w:cs="Calibri Light"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45"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BA68B8"/>
    <w:multiLevelType w:val="multilevel"/>
    <w:tmpl w:val="4768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17"/>
  </w:num>
  <w:num w:numId="2" w16cid:durableId="230386874">
    <w:abstractNumId w:val="2"/>
  </w:num>
  <w:num w:numId="3" w16cid:durableId="1716855291">
    <w:abstractNumId w:val="22"/>
  </w:num>
  <w:num w:numId="4" w16cid:durableId="797724066">
    <w:abstractNumId w:val="5"/>
  </w:num>
  <w:num w:numId="5" w16cid:durableId="709110180">
    <w:abstractNumId w:val="7"/>
  </w:num>
  <w:num w:numId="6" w16cid:durableId="306596971">
    <w:abstractNumId w:val="30"/>
  </w:num>
  <w:num w:numId="7" w16cid:durableId="1739129519">
    <w:abstractNumId w:val="2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043020558">
    <w:abstractNumId w:val="8"/>
  </w:num>
  <w:num w:numId="9" w16cid:durableId="1591279926">
    <w:abstractNumId w:val="4"/>
  </w:num>
  <w:num w:numId="10" w16cid:durableId="832991063">
    <w:abstractNumId w:val="14"/>
  </w:num>
  <w:num w:numId="11" w16cid:durableId="215508863">
    <w:abstractNumId w:val="48"/>
  </w:num>
  <w:num w:numId="12" w16cid:durableId="2019234066">
    <w:abstractNumId w:val="30"/>
  </w:num>
  <w:num w:numId="13" w16cid:durableId="1757362042">
    <w:abstractNumId w:val="49"/>
  </w:num>
  <w:num w:numId="14" w16cid:durableId="353965158">
    <w:abstractNumId w:val="28"/>
  </w:num>
  <w:num w:numId="15" w16cid:durableId="77220001">
    <w:abstractNumId w:val="13"/>
  </w:num>
  <w:num w:numId="16" w16cid:durableId="626086807">
    <w:abstractNumId w:val="34"/>
  </w:num>
  <w:num w:numId="17" w16cid:durableId="143200778">
    <w:abstractNumId w:val="20"/>
  </w:num>
  <w:num w:numId="18" w16cid:durableId="10540393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19"/>
  </w:num>
  <w:num w:numId="21" w16cid:durableId="525217854">
    <w:abstractNumId w:val="31"/>
  </w:num>
  <w:num w:numId="22" w16cid:durableId="1017973052">
    <w:abstractNumId w:val="6"/>
  </w:num>
  <w:num w:numId="23" w16cid:durableId="1710757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42"/>
  </w:num>
  <w:num w:numId="25" w16cid:durableId="1198618205">
    <w:abstractNumId w:val="10"/>
  </w:num>
  <w:num w:numId="26" w16cid:durableId="228350472">
    <w:abstractNumId w:val="35"/>
  </w:num>
  <w:num w:numId="27" w16cid:durableId="1259413187">
    <w:abstractNumId w:val="18"/>
  </w:num>
  <w:num w:numId="28" w16cid:durableId="308748983">
    <w:abstractNumId w:val="26"/>
  </w:num>
  <w:num w:numId="29" w16cid:durableId="1444302105">
    <w:abstractNumId w:val="37"/>
  </w:num>
  <w:num w:numId="30" w16cid:durableId="2145806059">
    <w:abstractNumId w:val="25"/>
  </w:num>
  <w:num w:numId="31" w16cid:durableId="446244031">
    <w:abstractNumId w:val="16"/>
  </w:num>
  <w:num w:numId="32" w16cid:durableId="1507859736">
    <w:abstractNumId w:val="38"/>
  </w:num>
  <w:num w:numId="33" w16cid:durableId="1066152089">
    <w:abstractNumId w:val="3"/>
  </w:num>
  <w:num w:numId="34" w16cid:durableId="2034113866">
    <w:abstractNumId w:val="27"/>
  </w:num>
  <w:num w:numId="35" w16cid:durableId="531305587">
    <w:abstractNumId w:val="41"/>
  </w:num>
  <w:num w:numId="36" w16cid:durableId="541135776">
    <w:abstractNumId w:val="0"/>
  </w:num>
  <w:num w:numId="37" w16cid:durableId="1942368900">
    <w:abstractNumId w:val="44"/>
  </w:num>
  <w:num w:numId="38" w16cid:durableId="1513375227">
    <w:abstractNumId w:val="43"/>
  </w:num>
  <w:num w:numId="39" w16cid:durableId="1675768203">
    <w:abstractNumId w:val="36"/>
  </w:num>
  <w:num w:numId="40" w16cid:durableId="1632519824">
    <w:abstractNumId w:val="11"/>
  </w:num>
  <w:num w:numId="41" w16cid:durableId="737292011">
    <w:abstractNumId w:val="21"/>
  </w:num>
  <w:num w:numId="42" w16cid:durableId="465511321">
    <w:abstractNumId w:val="33"/>
  </w:num>
  <w:num w:numId="43" w16cid:durableId="955789700">
    <w:abstractNumId w:val="47"/>
  </w:num>
  <w:num w:numId="44" w16cid:durableId="899637506">
    <w:abstractNumId w:val="39"/>
  </w:num>
  <w:num w:numId="45" w16cid:durableId="19706726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3622582">
    <w:abstractNumId w:val="12"/>
  </w:num>
  <w:num w:numId="47" w16cid:durableId="1627354007">
    <w:abstractNumId w:val="32"/>
  </w:num>
  <w:num w:numId="48" w16cid:durableId="1642616209">
    <w:abstractNumId w:val="40"/>
  </w:num>
  <w:num w:numId="49" w16cid:durableId="518665858">
    <w:abstractNumId w:val="9"/>
  </w:num>
  <w:num w:numId="50" w16cid:durableId="657000251">
    <w:abstractNumId w:val="23"/>
  </w:num>
  <w:num w:numId="51" w16cid:durableId="967972334">
    <w:abstractNumId w:val="29"/>
  </w:num>
  <w:num w:numId="52" w16cid:durableId="898903640">
    <w:abstractNumId w:val="24"/>
  </w:num>
  <w:num w:numId="53" w16cid:durableId="1606385119">
    <w:abstractNumId w:val="15"/>
  </w:num>
  <w:num w:numId="54" w16cid:durableId="198623227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1670C"/>
    <w:rsid w:val="00000009"/>
    <w:rsid w:val="00000050"/>
    <w:rsid w:val="00000055"/>
    <w:rsid w:val="00000120"/>
    <w:rsid w:val="000001B9"/>
    <w:rsid w:val="000001DF"/>
    <w:rsid w:val="00000370"/>
    <w:rsid w:val="00000385"/>
    <w:rsid w:val="0000039C"/>
    <w:rsid w:val="000003C8"/>
    <w:rsid w:val="000003FB"/>
    <w:rsid w:val="00000477"/>
    <w:rsid w:val="0000048C"/>
    <w:rsid w:val="000004DF"/>
    <w:rsid w:val="00000502"/>
    <w:rsid w:val="000005ED"/>
    <w:rsid w:val="0000061B"/>
    <w:rsid w:val="0000066D"/>
    <w:rsid w:val="00000775"/>
    <w:rsid w:val="000007EA"/>
    <w:rsid w:val="00000839"/>
    <w:rsid w:val="0000084C"/>
    <w:rsid w:val="0000085A"/>
    <w:rsid w:val="000008B7"/>
    <w:rsid w:val="000008BC"/>
    <w:rsid w:val="0000090A"/>
    <w:rsid w:val="00000930"/>
    <w:rsid w:val="0000094D"/>
    <w:rsid w:val="0000097E"/>
    <w:rsid w:val="00000984"/>
    <w:rsid w:val="000009B4"/>
    <w:rsid w:val="000009C3"/>
    <w:rsid w:val="00000A66"/>
    <w:rsid w:val="00000B07"/>
    <w:rsid w:val="00000B4F"/>
    <w:rsid w:val="00000B55"/>
    <w:rsid w:val="00000BD3"/>
    <w:rsid w:val="00000BF1"/>
    <w:rsid w:val="00000C43"/>
    <w:rsid w:val="00000C5B"/>
    <w:rsid w:val="00000D17"/>
    <w:rsid w:val="00000D56"/>
    <w:rsid w:val="00000D62"/>
    <w:rsid w:val="00000D78"/>
    <w:rsid w:val="00000DB2"/>
    <w:rsid w:val="00000DBB"/>
    <w:rsid w:val="00000E15"/>
    <w:rsid w:val="00000E31"/>
    <w:rsid w:val="00000E4A"/>
    <w:rsid w:val="00000E5B"/>
    <w:rsid w:val="00000E81"/>
    <w:rsid w:val="00000E97"/>
    <w:rsid w:val="00000F39"/>
    <w:rsid w:val="00000FC4"/>
    <w:rsid w:val="0000104B"/>
    <w:rsid w:val="0000109F"/>
    <w:rsid w:val="000010E4"/>
    <w:rsid w:val="0000113C"/>
    <w:rsid w:val="0000115B"/>
    <w:rsid w:val="00001163"/>
    <w:rsid w:val="00001193"/>
    <w:rsid w:val="00001198"/>
    <w:rsid w:val="000011D3"/>
    <w:rsid w:val="000011FC"/>
    <w:rsid w:val="000011FF"/>
    <w:rsid w:val="00001242"/>
    <w:rsid w:val="00001274"/>
    <w:rsid w:val="000012F9"/>
    <w:rsid w:val="00001350"/>
    <w:rsid w:val="0000136D"/>
    <w:rsid w:val="000013D6"/>
    <w:rsid w:val="000013E7"/>
    <w:rsid w:val="000013FE"/>
    <w:rsid w:val="0000149A"/>
    <w:rsid w:val="000014A6"/>
    <w:rsid w:val="00001595"/>
    <w:rsid w:val="000015AE"/>
    <w:rsid w:val="000015E2"/>
    <w:rsid w:val="00001631"/>
    <w:rsid w:val="0000163B"/>
    <w:rsid w:val="0000166E"/>
    <w:rsid w:val="00001673"/>
    <w:rsid w:val="0000173D"/>
    <w:rsid w:val="00001779"/>
    <w:rsid w:val="0000184B"/>
    <w:rsid w:val="0000185E"/>
    <w:rsid w:val="00001884"/>
    <w:rsid w:val="00001953"/>
    <w:rsid w:val="000019CB"/>
    <w:rsid w:val="000019CC"/>
    <w:rsid w:val="00001A09"/>
    <w:rsid w:val="00001A22"/>
    <w:rsid w:val="00001AC5"/>
    <w:rsid w:val="00001AE1"/>
    <w:rsid w:val="00001B75"/>
    <w:rsid w:val="00001BB1"/>
    <w:rsid w:val="00001CB2"/>
    <w:rsid w:val="00001CC5"/>
    <w:rsid w:val="00001CE4"/>
    <w:rsid w:val="00001CF7"/>
    <w:rsid w:val="00001D0E"/>
    <w:rsid w:val="00001D3F"/>
    <w:rsid w:val="00001DBF"/>
    <w:rsid w:val="00001DD2"/>
    <w:rsid w:val="00001DE8"/>
    <w:rsid w:val="00001EA2"/>
    <w:rsid w:val="00001F00"/>
    <w:rsid w:val="00001F8A"/>
    <w:rsid w:val="00001FA3"/>
    <w:rsid w:val="00001FA9"/>
    <w:rsid w:val="00001FFF"/>
    <w:rsid w:val="00002041"/>
    <w:rsid w:val="000020C4"/>
    <w:rsid w:val="00002120"/>
    <w:rsid w:val="00002158"/>
    <w:rsid w:val="0000215F"/>
    <w:rsid w:val="000021A3"/>
    <w:rsid w:val="00002223"/>
    <w:rsid w:val="000022B6"/>
    <w:rsid w:val="000023A4"/>
    <w:rsid w:val="0000246C"/>
    <w:rsid w:val="000024E0"/>
    <w:rsid w:val="00002507"/>
    <w:rsid w:val="00002538"/>
    <w:rsid w:val="00002584"/>
    <w:rsid w:val="000025A0"/>
    <w:rsid w:val="000025AD"/>
    <w:rsid w:val="000025E5"/>
    <w:rsid w:val="00002631"/>
    <w:rsid w:val="00002704"/>
    <w:rsid w:val="0000270C"/>
    <w:rsid w:val="00002757"/>
    <w:rsid w:val="000027B4"/>
    <w:rsid w:val="000027DC"/>
    <w:rsid w:val="000027E1"/>
    <w:rsid w:val="00002893"/>
    <w:rsid w:val="000028DA"/>
    <w:rsid w:val="0000292B"/>
    <w:rsid w:val="00002948"/>
    <w:rsid w:val="00002993"/>
    <w:rsid w:val="000029A7"/>
    <w:rsid w:val="000029CC"/>
    <w:rsid w:val="000029D5"/>
    <w:rsid w:val="000029FB"/>
    <w:rsid w:val="00002A4C"/>
    <w:rsid w:val="00002A68"/>
    <w:rsid w:val="00002ACD"/>
    <w:rsid w:val="00002B23"/>
    <w:rsid w:val="00002B29"/>
    <w:rsid w:val="00002B7F"/>
    <w:rsid w:val="00002B92"/>
    <w:rsid w:val="00002BCA"/>
    <w:rsid w:val="00002BD9"/>
    <w:rsid w:val="00002BE1"/>
    <w:rsid w:val="00002C19"/>
    <w:rsid w:val="00002CFF"/>
    <w:rsid w:val="00002D50"/>
    <w:rsid w:val="00002D85"/>
    <w:rsid w:val="00002D9F"/>
    <w:rsid w:val="00002E14"/>
    <w:rsid w:val="00002E1A"/>
    <w:rsid w:val="00002E47"/>
    <w:rsid w:val="00002EA4"/>
    <w:rsid w:val="00002FCB"/>
    <w:rsid w:val="00002FEE"/>
    <w:rsid w:val="00002FF4"/>
    <w:rsid w:val="00002FF5"/>
    <w:rsid w:val="00003017"/>
    <w:rsid w:val="00003050"/>
    <w:rsid w:val="00003114"/>
    <w:rsid w:val="0000311A"/>
    <w:rsid w:val="0000311C"/>
    <w:rsid w:val="0000316A"/>
    <w:rsid w:val="000031D3"/>
    <w:rsid w:val="000031E2"/>
    <w:rsid w:val="000031FB"/>
    <w:rsid w:val="0000329D"/>
    <w:rsid w:val="000032F3"/>
    <w:rsid w:val="00003336"/>
    <w:rsid w:val="0000336E"/>
    <w:rsid w:val="0000338C"/>
    <w:rsid w:val="00003395"/>
    <w:rsid w:val="000033D0"/>
    <w:rsid w:val="000033D4"/>
    <w:rsid w:val="0000340A"/>
    <w:rsid w:val="00003479"/>
    <w:rsid w:val="000034C5"/>
    <w:rsid w:val="000034F7"/>
    <w:rsid w:val="00003508"/>
    <w:rsid w:val="00003547"/>
    <w:rsid w:val="00003567"/>
    <w:rsid w:val="000035A7"/>
    <w:rsid w:val="000035F0"/>
    <w:rsid w:val="0000364B"/>
    <w:rsid w:val="00003663"/>
    <w:rsid w:val="0000368A"/>
    <w:rsid w:val="00003692"/>
    <w:rsid w:val="000036B0"/>
    <w:rsid w:val="000036DF"/>
    <w:rsid w:val="00003731"/>
    <w:rsid w:val="0000378E"/>
    <w:rsid w:val="000037DF"/>
    <w:rsid w:val="0000382D"/>
    <w:rsid w:val="0000388F"/>
    <w:rsid w:val="000038A6"/>
    <w:rsid w:val="000038B3"/>
    <w:rsid w:val="000038E6"/>
    <w:rsid w:val="0000391E"/>
    <w:rsid w:val="00003930"/>
    <w:rsid w:val="00003AE9"/>
    <w:rsid w:val="00003B0E"/>
    <w:rsid w:val="00003B19"/>
    <w:rsid w:val="00003B5D"/>
    <w:rsid w:val="00003B67"/>
    <w:rsid w:val="00003BC6"/>
    <w:rsid w:val="00003C24"/>
    <w:rsid w:val="00003C5F"/>
    <w:rsid w:val="00003C94"/>
    <w:rsid w:val="00003D07"/>
    <w:rsid w:val="00003D1D"/>
    <w:rsid w:val="00003DF5"/>
    <w:rsid w:val="00003DF9"/>
    <w:rsid w:val="00003E1C"/>
    <w:rsid w:val="00003E25"/>
    <w:rsid w:val="00003E2E"/>
    <w:rsid w:val="00003E64"/>
    <w:rsid w:val="00003FE4"/>
    <w:rsid w:val="0000409B"/>
    <w:rsid w:val="00004117"/>
    <w:rsid w:val="000041A0"/>
    <w:rsid w:val="000041A1"/>
    <w:rsid w:val="000041A5"/>
    <w:rsid w:val="00004225"/>
    <w:rsid w:val="0000422C"/>
    <w:rsid w:val="0000432D"/>
    <w:rsid w:val="0000434C"/>
    <w:rsid w:val="00004478"/>
    <w:rsid w:val="000044D9"/>
    <w:rsid w:val="00004501"/>
    <w:rsid w:val="0000450A"/>
    <w:rsid w:val="0000451E"/>
    <w:rsid w:val="0000456B"/>
    <w:rsid w:val="00004624"/>
    <w:rsid w:val="0000464C"/>
    <w:rsid w:val="0000470A"/>
    <w:rsid w:val="00004718"/>
    <w:rsid w:val="00004725"/>
    <w:rsid w:val="0000472A"/>
    <w:rsid w:val="00004731"/>
    <w:rsid w:val="000047E0"/>
    <w:rsid w:val="00004847"/>
    <w:rsid w:val="0000488E"/>
    <w:rsid w:val="000048C0"/>
    <w:rsid w:val="00004A77"/>
    <w:rsid w:val="00004A79"/>
    <w:rsid w:val="00004AFB"/>
    <w:rsid w:val="00004B39"/>
    <w:rsid w:val="00004B7C"/>
    <w:rsid w:val="00004BD1"/>
    <w:rsid w:val="00004C9E"/>
    <w:rsid w:val="00004D02"/>
    <w:rsid w:val="00004DBC"/>
    <w:rsid w:val="00004E0F"/>
    <w:rsid w:val="00004E1C"/>
    <w:rsid w:val="00004E35"/>
    <w:rsid w:val="00004EA4"/>
    <w:rsid w:val="00004EE9"/>
    <w:rsid w:val="00004F5E"/>
    <w:rsid w:val="00004F77"/>
    <w:rsid w:val="00005025"/>
    <w:rsid w:val="00005135"/>
    <w:rsid w:val="0000513C"/>
    <w:rsid w:val="00005156"/>
    <w:rsid w:val="00005269"/>
    <w:rsid w:val="000052C6"/>
    <w:rsid w:val="00005332"/>
    <w:rsid w:val="000053D2"/>
    <w:rsid w:val="00005421"/>
    <w:rsid w:val="00005477"/>
    <w:rsid w:val="000054CB"/>
    <w:rsid w:val="000054D9"/>
    <w:rsid w:val="000054DA"/>
    <w:rsid w:val="0000550E"/>
    <w:rsid w:val="000055D9"/>
    <w:rsid w:val="000055FF"/>
    <w:rsid w:val="00005631"/>
    <w:rsid w:val="000056FC"/>
    <w:rsid w:val="000057E2"/>
    <w:rsid w:val="00005879"/>
    <w:rsid w:val="0000587C"/>
    <w:rsid w:val="000058EA"/>
    <w:rsid w:val="0000590E"/>
    <w:rsid w:val="00005933"/>
    <w:rsid w:val="00005A2F"/>
    <w:rsid w:val="00005AE9"/>
    <w:rsid w:val="00005B96"/>
    <w:rsid w:val="00005BCF"/>
    <w:rsid w:val="00005C01"/>
    <w:rsid w:val="00005C47"/>
    <w:rsid w:val="00005C71"/>
    <w:rsid w:val="00005CA6"/>
    <w:rsid w:val="00005CE0"/>
    <w:rsid w:val="00005D33"/>
    <w:rsid w:val="00005D35"/>
    <w:rsid w:val="00005D5B"/>
    <w:rsid w:val="00005D64"/>
    <w:rsid w:val="00005E65"/>
    <w:rsid w:val="00005EBE"/>
    <w:rsid w:val="00005ECA"/>
    <w:rsid w:val="00005F31"/>
    <w:rsid w:val="00005F7B"/>
    <w:rsid w:val="00005FD2"/>
    <w:rsid w:val="000060A6"/>
    <w:rsid w:val="000060CA"/>
    <w:rsid w:val="000060D9"/>
    <w:rsid w:val="000060FB"/>
    <w:rsid w:val="0000611D"/>
    <w:rsid w:val="0000622F"/>
    <w:rsid w:val="0000625B"/>
    <w:rsid w:val="00006275"/>
    <w:rsid w:val="000062A9"/>
    <w:rsid w:val="00006395"/>
    <w:rsid w:val="000063A3"/>
    <w:rsid w:val="000063D9"/>
    <w:rsid w:val="00006420"/>
    <w:rsid w:val="00006465"/>
    <w:rsid w:val="00006497"/>
    <w:rsid w:val="00006509"/>
    <w:rsid w:val="00006537"/>
    <w:rsid w:val="00006539"/>
    <w:rsid w:val="00006544"/>
    <w:rsid w:val="0000655A"/>
    <w:rsid w:val="000065AC"/>
    <w:rsid w:val="000065BE"/>
    <w:rsid w:val="00006638"/>
    <w:rsid w:val="00006643"/>
    <w:rsid w:val="00006660"/>
    <w:rsid w:val="000067F2"/>
    <w:rsid w:val="00006815"/>
    <w:rsid w:val="00006934"/>
    <w:rsid w:val="00006958"/>
    <w:rsid w:val="00006A82"/>
    <w:rsid w:val="00006A9A"/>
    <w:rsid w:val="00006AB5"/>
    <w:rsid w:val="00006B6A"/>
    <w:rsid w:val="00006B6B"/>
    <w:rsid w:val="00006C59"/>
    <w:rsid w:val="00006C8B"/>
    <w:rsid w:val="00006D1A"/>
    <w:rsid w:val="00006D50"/>
    <w:rsid w:val="00006E69"/>
    <w:rsid w:val="00006E7B"/>
    <w:rsid w:val="00006F28"/>
    <w:rsid w:val="00006FB1"/>
    <w:rsid w:val="00006FC3"/>
    <w:rsid w:val="0000701F"/>
    <w:rsid w:val="00007031"/>
    <w:rsid w:val="000070D7"/>
    <w:rsid w:val="00007104"/>
    <w:rsid w:val="0000710E"/>
    <w:rsid w:val="000071EE"/>
    <w:rsid w:val="000071F3"/>
    <w:rsid w:val="000071F6"/>
    <w:rsid w:val="00007209"/>
    <w:rsid w:val="000072AD"/>
    <w:rsid w:val="0000743F"/>
    <w:rsid w:val="000074F4"/>
    <w:rsid w:val="00007502"/>
    <w:rsid w:val="000075E1"/>
    <w:rsid w:val="0000765E"/>
    <w:rsid w:val="00007681"/>
    <w:rsid w:val="00007707"/>
    <w:rsid w:val="00007760"/>
    <w:rsid w:val="00007781"/>
    <w:rsid w:val="000077D3"/>
    <w:rsid w:val="000077DB"/>
    <w:rsid w:val="000078E9"/>
    <w:rsid w:val="000078F6"/>
    <w:rsid w:val="0000795E"/>
    <w:rsid w:val="00007967"/>
    <w:rsid w:val="00007986"/>
    <w:rsid w:val="00007A14"/>
    <w:rsid w:val="00007A35"/>
    <w:rsid w:val="00007A61"/>
    <w:rsid w:val="00007A65"/>
    <w:rsid w:val="00007B3D"/>
    <w:rsid w:val="00007B81"/>
    <w:rsid w:val="00007B93"/>
    <w:rsid w:val="00007BA4"/>
    <w:rsid w:val="00007BD8"/>
    <w:rsid w:val="00007BE6"/>
    <w:rsid w:val="00007BF8"/>
    <w:rsid w:val="00007C90"/>
    <w:rsid w:val="00007CA3"/>
    <w:rsid w:val="00007CA8"/>
    <w:rsid w:val="00007D5F"/>
    <w:rsid w:val="00007D94"/>
    <w:rsid w:val="00007DB2"/>
    <w:rsid w:val="00007DF9"/>
    <w:rsid w:val="00007E05"/>
    <w:rsid w:val="00007E14"/>
    <w:rsid w:val="00007EC9"/>
    <w:rsid w:val="00007ECC"/>
    <w:rsid w:val="00007ED6"/>
    <w:rsid w:val="00007F33"/>
    <w:rsid w:val="00007F34"/>
    <w:rsid w:val="00007F88"/>
    <w:rsid w:val="00007F9F"/>
    <w:rsid w:val="00007FF4"/>
    <w:rsid w:val="00010064"/>
    <w:rsid w:val="00010066"/>
    <w:rsid w:val="0001006F"/>
    <w:rsid w:val="00010070"/>
    <w:rsid w:val="0001009C"/>
    <w:rsid w:val="000100AF"/>
    <w:rsid w:val="000100DB"/>
    <w:rsid w:val="00010127"/>
    <w:rsid w:val="0001013B"/>
    <w:rsid w:val="00010162"/>
    <w:rsid w:val="00010187"/>
    <w:rsid w:val="0001020B"/>
    <w:rsid w:val="00010251"/>
    <w:rsid w:val="00010294"/>
    <w:rsid w:val="00010330"/>
    <w:rsid w:val="0001036E"/>
    <w:rsid w:val="00010388"/>
    <w:rsid w:val="0001043E"/>
    <w:rsid w:val="00010461"/>
    <w:rsid w:val="00010467"/>
    <w:rsid w:val="0001050F"/>
    <w:rsid w:val="00010521"/>
    <w:rsid w:val="00010532"/>
    <w:rsid w:val="00010537"/>
    <w:rsid w:val="00010572"/>
    <w:rsid w:val="00010592"/>
    <w:rsid w:val="00010598"/>
    <w:rsid w:val="000105CF"/>
    <w:rsid w:val="00010602"/>
    <w:rsid w:val="00010659"/>
    <w:rsid w:val="000106C1"/>
    <w:rsid w:val="000106D5"/>
    <w:rsid w:val="000106E0"/>
    <w:rsid w:val="00010709"/>
    <w:rsid w:val="00010770"/>
    <w:rsid w:val="000107A4"/>
    <w:rsid w:val="00010811"/>
    <w:rsid w:val="00010869"/>
    <w:rsid w:val="0001087D"/>
    <w:rsid w:val="000108CC"/>
    <w:rsid w:val="000109D6"/>
    <w:rsid w:val="000109DF"/>
    <w:rsid w:val="00010A55"/>
    <w:rsid w:val="00010AEE"/>
    <w:rsid w:val="00010AF1"/>
    <w:rsid w:val="00010B04"/>
    <w:rsid w:val="00010B1D"/>
    <w:rsid w:val="00010B7F"/>
    <w:rsid w:val="00010BC5"/>
    <w:rsid w:val="00010CE9"/>
    <w:rsid w:val="00010D32"/>
    <w:rsid w:val="00010D61"/>
    <w:rsid w:val="00010DAB"/>
    <w:rsid w:val="00010E04"/>
    <w:rsid w:val="00010FB9"/>
    <w:rsid w:val="00010FF0"/>
    <w:rsid w:val="00011015"/>
    <w:rsid w:val="0001101C"/>
    <w:rsid w:val="0001118E"/>
    <w:rsid w:val="000111AB"/>
    <w:rsid w:val="000111E5"/>
    <w:rsid w:val="000111F1"/>
    <w:rsid w:val="00011225"/>
    <w:rsid w:val="00011230"/>
    <w:rsid w:val="0001125F"/>
    <w:rsid w:val="00011309"/>
    <w:rsid w:val="00011375"/>
    <w:rsid w:val="00011399"/>
    <w:rsid w:val="000113A2"/>
    <w:rsid w:val="000113AB"/>
    <w:rsid w:val="00011448"/>
    <w:rsid w:val="000114C6"/>
    <w:rsid w:val="000114F3"/>
    <w:rsid w:val="0001153B"/>
    <w:rsid w:val="00011550"/>
    <w:rsid w:val="00011570"/>
    <w:rsid w:val="0001157B"/>
    <w:rsid w:val="00011595"/>
    <w:rsid w:val="000115B5"/>
    <w:rsid w:val="000115C8"/>
    <w:rsid w:val="00011672"/>
    <w:rsid w:val="0001169B"/>
    <w:rsid w:val="00011725"/>
    <w:rsid w:val="0001172F"/>
    <w:rsid w:val="00011750"/>
    <w:rsid w:val="00011967"/>
    <w:rsid w:val="000119C9"/>
    <w:rsid w:val="00011A56"/>
    <w:rsid w:val="00011AE5"/>
    <w:rsid w:val="00011B18"/>
    <w:rsid w:val="00011C0B"/>
    <w:rsid w:val="00011C6D"/>
    <w:rsid w:val="00011CC5"/>
    <w:rsid w:val="00011D83"/>
    <w:rsid w:val="00011D9C"/>
    <w:rsid w:val="00011DF4"/>
    <w:rsid w:val="00011E77"/>
    <w:rsid w:val="00011F0C"/>
    <w:rsid w:val="00011F31"/>
    <w:rsid w:val="00011F6D"/>
    <w:rsid w:val="00011F86"/>
    <w:rsid w:val="00012011"/>
    <w:rsid w:val="000120F0"/>
    <w:rsid w:val="000120FF"/>
    <w:rsid w:val="00012174"/>
    <w:rsid w:val="0001218D"/>
    <w:rsid w:val="000121BB"/>
    <w:rsid w:val="0001222B"/>
    <w:rsid w:val="0001223D"/>
    <w:rsid w:val="000122B5"/>
    <w:rsid w:val="0001232E"/>
    <w:rsid w:val="0001236F"/>
    <w:rsid w:val="00012395"/>
    <w:rsid w:val="0001240B"/>
    <w:rsid w:val="00012428"/>
    <w:rsid w:val="0001243F"/>
    <w:rsid w:val="000124A8"/>
    <w:rsid w:val="00012569"/>
    <w:rsid w:val="00012582"/>
    <w:rsid w:val="000125C6"/>
    <w:rsid w:val="000126FE"/>
    <w:rsid w:val="000127AB"/>
    <w:rsid w:val="000127D4"/>
    <w:rsid w:val="000127E1"/>
    <w:rsid w:val="000128B5"/>
    <w:rsid w:val="00012945"/>
    <w:rsid w:val="0001298A"/>
    <w:rsid w:val="000129C1"/>
    <w:rsid w:val="00012A13"/>
    <w:rsid w:val="00012A68"/>
    <w:rsid w:val="00012AAE"/>
    <w:rsid w:val="00012AEB"/>
    <w:rsid w:val="00012AF1"/>
    <w:rsid w:val="00012B8B"/>
    <w:rsid w:val="00012B9A"/>
    <w:rsid w:val="00012C24"/>
    <w:rsid w:val="00012C28"/>
    <w:rsid w:val="00012C52"/>
    <w:rsid w:val="00012C5F"/>
    <w:rsid w:val="00012C62"/>
    <w:rsid w:val="00012C94"/>
    <w:rsid w:val="00012C99"/>
    <w:rsid w:val="00012D08"/>
    <w:rsid w:val="00012D8A"/>
    <w:rsid w:val="00012DA4"/>
    <w:rsid w:val="00012DC6"/>
    <w:rsid w:val="00012DE2"/>
    <w:rsid w:val="00012E26"/>
    <w:rsid w:val="00012E4C"/>
    <w:rsid w:val="00012E70"/>
    <w:rsid w:val="00012ED5"/>
    <w:rsid w:val="00012F2C"/>
    <w:rsid w:val="00012F47"/>
    <w:rsid w:val="00012F5D"/>
    <w:rsid w:val="00012FC1"/>
    <w:rsid w:val="00013117"/>
    <w:rsid w:val="00013172"/>
    <w:rsid w:val="00013198"/>
    <w:rsid w:val="000131B1"/>
    <w:rsid w:val="00013266"/>
    <w:rsid w:val="000132BC"/>
    <w:rsid w:val="000133F7"/>
    <w:rsid w:val="000133F9"/>
    <w:rsid w:val="00013458"/>
    <w:rsid w:val="00013466"/>
    <w:rsid w:val="0001349D"/>
    <w:rsid w:val="000134B6"/>
    <w:rsid w:val="00013553"/>
    <w:rsid w:val="00013559"/>
    <w:rsid w:val="000135A4"/>
    <w:rsid w:val="000135FC"/>
    <w:rsid w:val="00013679"/>
    <w:rsid w:val="0001368B"/>
    <w:rsid w:val="000136DF"/>
    <w:rsid w:val="000136E0"/>
    <w:rsid w:val="0001374F"/>
    <w:rsid w:val="00013803"/>
    <w:rsid w:val="00013818"/>
    <w:rsid w:val="0001389A"/>
    <w:rsid w:val="000138BE"/>
    <w:rsid w:val="000138E8"/>
    <w:rsid w:val="000138F4"/>
    <w:rsid w:val="00013901"/>
    <w:rsid w:val="00013916"/>
    <w:rsid w:val="00013943"/>
    <w:rsid w:val="00013945"/>
    <w:rsid w:val="00013964"/>
    <w:rsid w:val="0001396A"/>
    <w:rsid w:val="00013A6C"/>
    <w:rsid w:val="00013A6D"/>
    <w:rsid w:val="00013B0B"/>
    <w:rsid w:val="00013B21"/>
    <w:rsid w:val="00013B80"/>
    <w:rsid w:val="00013BB1"/>
    <w:rsid w:val="00013C0B"/>
    <w:rsid w:val="00013C38"/>
    <w:rsid w:val="00013C71"/>
    <w:rsid w:val="00013C86"/>
    <w:rsid w:val="00013C92"/>
    <w:rsid w:val="00013C99"/>
    <w:rsid w:val="00013D0B"/>
    <w:rsid w:val="00013D2C"/>
    <w:rsid w:val="00013D59"/>
    <w:rsid w:val="00013DD0"/>
    <w:rsid w:val="00013E0B"/>
    <w:rsid w:val="00013E41"/>
    <w:rsid w:val="00013E97"/>
    <w:rsid w:val="00013E9A"/>
    <w:rsid w:val="00013EA9"/>
    <w:rsid w:val="00013EC9"/>
    <w:rsid w:val="00013ECA"/>
    <w:rsid w:val="00013EE2"/>
    <w:rsid w:val="00013EE5"/>
    <w:rsid w:val="00013F0E"/>
    <w:rsid w:val="00013F62"/>
    <w:rsid w:val="00013FCD"/>
    <w:rsid w:val="00014063"/>
    <w:rsid w:val="0001408F"/>
    <w:rsid w:val="000140B0"/>
    <w:rsid w:val="000140BE"/>
    <w:rsid w:val="000140E6"/>
    <w:rsid w:val="00014126"/>
    <w:rsid w:val="0001414F"/>
    <w:rsid w:val="0001417C"/>
    <w:rsid w:val="00014186"/>
    <w:rsid w:val="0001435C"/>
    <w:rsid w:val="0001439C"/>
    <w:rsid w:val="00014430"/>
    <w:rsid w:val="0001443D"/>
    <w:rsid w:val="00014471"/>
    <w:rsid w:val="00014492"/>
    <w:rsid w:val="0001449D"/>
    <w:rsid w:val="00014565"/>
    <w:rsid w:val="00014575"/>
    <w:rsid w:val="0001457C"/>
    <w:rsid w:val="000145E3"/>
    <w:rsid w:val="0001463C"/>
    <w:rsid w:val="00014661"/>
    <w:rsid w:val="00014682"/>
    <w:rsid w:val="000146B0"/>
    <w:rsid w:val="000146FA"/>
    <w:rsid w:val="000147CA"/>
    <w:rsid w:val="000148AC"/>
    <w:rsid w:val="0001492C"/>
    <w:rsid w:val="00014939"/>
    <w:rsid w:val="000149F4"/>
    <w:rsid w:val="00014A53"/>
    <w:rsid w:val="00014A94"/>
    <w:rsid w:val="00014ABE"/>
    <w:rsid w:val="00014AE2"/>
    <w:rsid w:val="00014AF4"/>
    <w:rsid w:val="00014B2A"/>
    <w:rsid w:val="00014B57"/>
    <w:rsid w:val="00014BD8"/>
    <w:rsid w:val="00014C85"/>
    <w:rsid w:val="00014CB4"/>
    <w:rsid w:val="00014CF0"/>
    <w:rsid w:val="00014D86"/>
    <w:rsid w:val="00014DC9"/>
    <w:rsid w:val="00014E09"/>
    <w:rsid w:val="00014E47"/>
    <w:rsid w:val="00014FB7"/>
    <w:rsid w:val="00015012"/>
    <w:rsid w:val="00015017"/>
    <w:rsid w:val="000150A4"/>
    <w:rsid w:val="000150CD"/>
    <w:rsid w:val="000150CE"/>
    <w:rsid w:val="0001512D"/>
    <w:rsid w:val="000152B2"/>
    <w:rsid w:val="000152CE"/>
    <w:rsid w:val="000152FD"/>
    <w:rsid w:val="0001532A"/>
    <w:rsid w:val="000153B7"/>
    <w:rsid w:val="000153DD"/>
    <w:rsid w:val="00015411"/>
    <w:rsid w:val="00015423"/>
    <w:rsid w:val="000154FB"/>
    <w:rsid w:val="000155A0"/>
    <w:rsid w:val="000155BA"/>
    <w:rsid w:val="00015666"/>
    <w:rsid w:val="0001566E"/>
    <w:rsid w:val="00015677"/>
    <w:rsid w:val="000157EA"/>
    <w:rsid w:val="00015853"/>
    <w:rsid w:val="00015876"/>
    <w:rsid w:val="0001587F"/>
    <w:rsid w:val="00015881"/>
    <w:rsid w:val="0001592E"/>
    <w:rsid w:val="00015983"/>
    <w:rsid w:val="0001598E"/>
    <w:rsid w:val="000159CB"/>
    <w:rsid w:val="00015A9F"/>
    <w:rsid w:val="00015B27"/>
    <w:rsid w:val="00015B7A"/>
    <w:rsid w:val="00015B87"/>
    <w:rsid w:val="00015BB8"/>
    <w:rsid w:val="00015BF4"/>
    <w:rsid w:val="00015C0C"/>
    <w:rsid w:val="00015C19"/>
    <w:rsid w:val="00015C96"/>
    <w:rsid w:val="00015D36"/>
    <w:rsid w:val="00015D47"/>
    <w:rsid w:val="00015D5A"/>
    <w:rsid w:val="00015DB6"/>
    <w:rsid w:val="00015DC6"/>
    <w:rsid w:val="00015DEC"/>
    <w:rsid w:val="00015EF9"/>
    <w:rsid w:val="00015F5D"/>
    <w:rsid w:val="00015F89"/>
    <w:rsid w:val="00015FEF"/>
    <w:rsid w:val="00016004"/>
    <w:rsid w:val="0001603F"/>
    <w:rsid w:val="0001611C"/>
    <w:rsid w:val="00016135"/>
    <w:rsid w:val="00016193"/>
    <w:rsid w:val="00016197"/>
    <w:rsid w:val="000161C6"/>
    <w:rsid w:val="0001623E"/>
    <w:rsid w:val="0001628B"/>
    <w:rsid w:val="00016310"/>
    <w:rsid w:val="00016336"/>
    <w:rsid w:val="00016517"/>
    <w:rsid w:val="00016540"/>
    <w:rsid w:val="0001660B"/>
    <w:rsid w:val="00016763"/>
    <w:rsid w:val="00016787"/>
    <w:rsid w:val="00016886"/>
    <w:rsid w:val="000168CD"/>
    <w:rsid w:val="000168E0"/>
    <w:rsid w:val="00016972"/>
    <w:rsid w:val="000169A7"/>
    <w:rsid w:val="000169C3"/>
    <w:rsid w:val="00016A70"/>
    <w:rsid w:val="00016A92"/>
    <w:rsid w:val="00016AB4"/>
    <w:rsid w:val="00016B79"/>
    <w:rsid w:val="00016B94"/>
    <w:rsid w:val="00016C12"/>
    <w:rsid w:val="00016C63"/>
    <w:rsid w:val="00016CA1"/>
    <w:rsid w:val="00016CC3"/>
    <w:rsid w:val="00016CC7"/>
    <w:rsid w:val="00016D5C"/>
    <w:rsid w:val="00016D68"/>
    <w:rsid w:val="00016D6C"/>
    <w:rsid w:val="00016D82"/>
    <w:rsid w:val="00016D9B"/>
    <w:rsid w:val="00016E49"/>
    <w:rsid w:val="00016EF6"/>
    <w:rsid w:val="00016F58"/>
    <w:rsid w:val="00016F6A"/>
    <w:rsid w:val="00016F71"/>
    <w:rsid w:val="00016F7C"/>
    <w:rsid w:val="00016FDA"/>
    <w:rsid w:val="00017030"/>
    <w:rsid w:val="00017077"/>
    <w:rsid w:val="000170A7"/>
    <w:rsid w:val="000170ED"/>
    <w:rsid w:val="000171A2"/>
    <w:rsid w:val="00017201"/>
    <w:rsid w:val="00017209"/>
    <w:rsid w:val="00017252"/>
    <w:rsid w:val="00017354"/>
    <w:rsid w:val="00017393"/>
    <w:rsid w:val="000173DC"/>
    <w:rsid w:val="000174E6"/>
    <w:rsid w:val="000174F4"/>
    <w:rsid w:val="0001757F"/>
    <w:rsid w:val="00017596"/>
    <w:rsid w:val="000175BF"/>
    <w:rsid w:val="00017628"/>
    <w:rsid w:val="00017806"/>
    <w:rsid w:val="00017836"/>
    <w:rsid w:val="00017852"/>
    <w:rsid w:val="0001792A"/>
    <w:rsid w:val="00017971"/>
    <w:rsid w:val="00017A0F"/>
    <w:rsid w:val="00017A7D"/>
    <w:rsid w:val="00017AF8"/>
    <w:rsid w:val="00017B23"/>
    <w:rsid w:val="00017D29"/>
    <w:rsid w:val="00017DE0"/>
    <w:rsid w:val="00017E4E"/>
    <w:rsid w:val="00017F06"/>
    <w:rsid w:val="00020017"/>
    <w:rsid w:val="00020057"/>
    <w:rsid w:val="00020094"/>
    <w:rsid w:val="000200D0"/>
    <w:rsid w:val="0002018E"/>
    <w:rsid w:val="000202D1"/>
    <w:rsid w:val="0002034D"/>
    <w:rsid w:val="00020387"/>
    <w:rsid w:val="000203D4"/>
    <w:rsid w:val="00020417"/>
    <w:rsid w:val="00020445"/>
    <w:rsid w:val="00020455"/>
    <w:rsid w:val="000204E2"/>
    <w:rsid w:val="00020532"/>
    <w:rsid w:val="00020597"/>
    <w:rsid w:val="000206A1"/>
    <w:rsid w:val="000206BE"/>
    <w:rsid w:val="0002072B"/>
    <w:rsid w:val="00020733"/>
    <w:rsid w:val="0002079A"/>
    <w:rsid w:val="00020813"/>
    <w:rsid w:val="0002083E"/>
    <w:rsid w:val="000208D1"/>
    <w:rsid w:val="000208E6"/>
    <w:rsid w:val="000208FA"/>
    <w:rsid w:val="00020985"/>
    <w:rsid w:val="00020A1D"/>
    <w:rsid w:val="00020A59"/>
    <w:rsid w:val="00020A8A"/>
    <w:rsid w:val="00020AA0"/>
    <w:rsid w:val="00020AFA"/>
    <w:rsid w:val="00020B48"/>
    <w:rsid w:val="00020C45"/>
    <w:rsid w:val="00020C4D"/>
    <w:rsid w:val="00020CCA"/>
    <w:rsid w:val="00020CD9"/>
    <w:rsid w:val="00020DB6"/>
    <w:rsid w:val="00020E73"/>
    <w:rsid w:val="00020EA3"/>
    <w:rsid w:val="00020FBB"/>
    <w:rsid w:val="000210CD"/>
    <w:rsid w:val="0002112F"/>
    <w:rsid w:val="000211E0"/>
    <w:rsid w:val="00021216"/>
    <w:rsid w:val="00021249"/>
    <w:rsid w:val="00021260"/>
    <w:rsid w:val="00021273"/>
    <w:rsid w:val="00021287"/>
    <w:rsid w:val="0002128E"/>
    <w:rsid w:val="000212B6"/>
    <w:rsid w:val="0002130E"/>
    <w:rsid w:val="00021326"/>
    <w:rsid w:val="0002137B"/>
    <w:rsid w:val="000213D1"/>
    <w:rsid w:val="000213E3"/>
    <w:rsid w:val="00021414"/>
    <w:rsid w:val="00021487"/>
    <w:rsid w:val="000214D5"/>
    <w:rsid w:val="000214FE"/>
    <w:rsid w:val="00021505"/>
    <w:rsid w:val="000215B2"/>
    <w:rsid w:val="00021695"/>
    <w:rsid w:val="00021740"/>
    <w:rsid w:val="00021767"/>
    <w:rsid w:val="00021797"/>
    <w:rsid w:val="0002179B"/>
    <w:rsid w:val="0002179D"/>
    <w:rsid w:val="000218C2"/>
    <w:rsid w:val="0002192F"/>
    <w:rsid w:val="0002196E"/>
    <w:rsid w:val="00021A5B"/>
    <w:rsid w:val="00021ADE"/>
    <w:rsid w:val="00021AEE"/>
    <w:rsid w:val="00021B24"/>
    <w:rsid w:val="00021B64"/>
    <w:rsid w:val="00021B74"/>
    <w:rsid w:val="00021BF5"/>
    <w:rsid w:val="00021BF9"/>
    <w:rsid w:val="00021BFF"/>
    <w:rsid w:val="00021C4E"/>
    <w:rsid w:val="00021C4F"/>
    <w:rsid w:val="00021C82"/>
    <w:rsid w:val="00021CE7"/>
    <w:rsid w:val="00021D16"/>
    <w:rsid w:val="00021E12"/>
    <w:rsid w:val="00021E13"/>
    <w:rsid w:val="00021E6A"/>
    <w:rsid w:val="00021E6D"/>
    <w:rsid w:val="00021F01"/>
    <w:rsid w:val="00021F26"/>
    <w:rsid w:val="00022002"/>
    <w:rsid w:val="0002201D"/>
    <w:rsid w:val="000220EC"/>
    <w:rsid w:val="00022167"/>
    <w:rsid w:val="00022199"/>
    <w:rsid w:val="0002228F"/>
    <w:rsid w:val="00022294"/>
    <w:rsid w:val="000222AB"/>
    <w:rsid w:val="000222B2"/>
    <w:rsid w:val="000222FE"/>
    <w:rsid w:val="00022300"/>
    <w:rsid w:val="000224BA"/>
    <w:rsid w:val="000224EE"/>
    <w:rsid w:val="00022511"/>
    <w:rsid w:val="00022530"/>
    <w:rsid w:val="0002256B"/>
    <w:rsid w:val="00022615"/>
    <w:rsid w:val="00022670"/>
    <w:rsid w:val="00022671"/>
    <w:rsid w:val="000226A1"/>
    <w:rsid w:val="000226FF"/>
    <w:rsid w:val="00022717"/>
    <w:rsid w:val="0002272E"/>
    <w:rsid w:val="00022739"/>
    <w:rsid w:val="00022745"/>
    <w:rsid w:val="0002274D"/>
    <w:rsid w:val="000227E7"/>
    <w:rsid w:val="00022843"/>
    <w:rsid w:val="000228EE"/>
    <w:rsid w:val="0002291F"/>
    <w:rsid w:val="00022A66"/>
    <w:rsid w:val="00022B0D"/>
    <w:rsid w:val="00022B0E"/>
    <w:rsid w:val="00022C00"/>
    <w:rsid w:val="00022CBB"/>
    <w:rsid w:val="00022CD1"/>
    <w:rsid w:val="00022DAB"/>
    <w:rsid w:val="00022E68"/>
    <w:rsid w:val="00022E70"/>
    <w:rsid w:val="00022F11"/>
    <w:rsid w:val="00022F40"/>
    <w:rsid w:val="00022F74"/>
    <w:rsid w:val="00023052"/>
    <w:rsid w:val="00023061"/>
    <w:rsid w:val="00023201"/>
    <w:rsid w:val="0002322F"/>
    <w:rsid w:val="0002329A"/>
    <w:rsid w:val="0002329E"/>
    <w:rsid w:val="000232D5"/>
    <w:rsid w:val="00023326"/>
    <w:rsid w:val="000233B6"/>
    <w:rsid w:val="000233C0"/>
    <w:rsid w:val="00023469"/>
    <w:rsid w:val="000234C3"/>
    <w:rsid w:val="000234CC"/>
    <w:rsid w:val="000235A0"/>
    <w:rsid w:val="000235AF"/>
    <w:rsid w:val="000235B2"/>
    <w:rsid w:val="000235E4"/>
    <w:rsid w:val="00023650"/>
    <w:rsid w:val="00023660"/>
    <w:rsid w:val="0002369A"/>
    <w:rsid w:val="000236DF"/>
    <w:rsid w:val="000236F5"/>
    <w:rsid w:val="00023856"/>
    <w:rsid w:val="0002388A"/>
    <w:rsid w:val="000238A0"/>
    <w:rsid w:val="000238B8"/>
    <w:rsid w:val="000238C6"/>
    <w:rsid w:val="00023907"/>
    <w:rsid w:val="00023911"/>
    <w:rsid w:val="000239A1"/>
    <w:rsid w:val="000239CB"/>
    <w:rsid w:val="00023A55"/>
    <w:rsid w:val="00023AD3"/>
    <w:rsid w:val="00023AE5"/>
    <w:rsid w:val="00023B83"/>
    <w:rsid w:val="00023BA1"/>
    <w:rsid w:val="00023C86"/>
    <w:rsid w:val="00023C9B"/>
    <w:rsid w:val="00023C9E"/>
    <w:rsid w:val="00023CA0"/>
    <w:rsid w:val="00023CC1"/>
    <w:rsid w:val="00023CE1"/>
    <w:rsid w:val="00023D0A"/>
    <w:rsid w:val="00023D93"/>
    <w:rsid w:val="00023DC2"/>
    <w:rsid w:val="00023DDD"/>
    <w:rsid w:val="00023DE8"/>
    <w:rsid w:val="00023DEE"/>
    <w:rsid w:val="00023E14"/>
    <w:rsid w:val="00023E27"/>
    <w:rsid w:val="00023E36"/>
    <w:rsid w:val="00023E4F"/>
    <w:rsid w:val="00023E66"/>
    <w:rsid w:val="00023E9D"/>
    <w:rsid w:val="00023EDE"/>
    <w:rsid w:val="00023F3D"/>
    <w:rsid w:val="00023F45"/>
    <w:rsid w:val="00023FA1"/>
    <w:rsid w:val="0002411A"/>
    <w:rsid w:val="0002411C"/>
    <w:rsid w:val="00024175"/>
    <w:rsid w:val="0002429A"/>
    <w:rsid w:val="000242E5"/>
    <w:rsid w:val="000243B5"/>
    <w:rsid w:val="000244E2"/>
    <w:rsid w:val="0002451A"/>
    <w:rsid w:val="0002452E"/>
    <w:rsid w:val="0002465C"/>
    <w:rsid w:val="00024687"/>
    <w:rsid w:val="0002470B"/>
    <w:rsid w:val="00024714"/>
    <w:rsid w:val="000247E7"/>
    <w:rsid w:val="0002480D"/>
    <w:rsid w:val="0002483E"/>
    <w:rsid w:val="00024842"/>
    <w:rsid w:val="0002485C"/>
    <w:rsid w:val="0002487D"/>
    <w:rsid w:val="000248B5"/>
    <w:rsid w:val="000248BB"/>
    <w:rsid w:val="00024927"/>
    <w:rsid w:val="0002492E"/>
    <w:rsid w:val="0002494C"/>
    <w:rsid w:val="00024977"/>
    <w:rsid w:val="000249B5"/>
    <w:rsid w:val="00024AC4"/>
    <w:rsid w:val="00024ACC"/>
    <w:rsid w:val="00024AEF"/>
    <w:rsid w:val="00024B1B"/>
    <w:rsid w:val="00024B27"/>
    <w:rsid w:val="00024C24"/>
    <w:rsid w:val="00024C62"/>
    <w:rsid w:val="00024CAC"/>
    <w:rsid w:val="00024CB7"/>
    <w:rsid w:val="00024CD4"/>
    <w:rsid w:val="00024EAB"/>
    <w:rsid w:val="00024F3B"/>
    <w:rsid w:val="00024F3F"/>
    <w:rsid w:val="00024F74"/>
    <w:rsid w:val="00024FBF"/>
    <w:rsid w:val="00024FD4"/>
    <w:rsid w:val="00024FD8"/>
    <w:rsid w:val="00024FFD"/>
    <w:rsid w:val="00025028"/>
    <w:rsid w:val="00025032"/>
    <w:rsid w:val="0002509D"/>
    <w:rsid w:val="00025133"/>
    <w:rsid w:val="000251A0"/>
    <w:rsid w:val="00025218"/>
    <w:rsid w:val="0002522C"/>
    <w:rsid w:val="00025265"/>
    <w:rsid w:val="00025346"/>
    <w:rsid w:val="00025349"/>
    <w:rsid w:val="000253D4"/>
    <w:rsid w:val="000253D6"/>
    <w:rsid w:val="000253E0"/>
    <w:rsid w:val="000253E9"/>
    <w:rsid w:val="0002540B"/>
    <w:rsid w:val="00025420"/>
    <w:rsid w:val="0002543F"/>
    <w:rsid w:val="00025441"/>
    <w:rsid w:val="0002544D"/>
    <w:rsid w:val="00025461"/>
    <w:rsid w:val="0002548E"/>
    <w:rsid w:val="000254A0"/>
    <w:rsid w:val="000254B1"/>
    <w:rsid w:val="000254B5"/>
    <w:rsid w:val="000254BF"/>
    <w:rsid w:val="000255FA"/>
    <w:rsid w:val="00025748"/>
    <w:rsid w:val="00025804"/>
    <w:rsid w:val="00025820"/>
    <w:rsid w:val="00025892"/>
    <w:rsid w:val="000258BE"/>
    <w:rsid w:val="000258C0"/>
    <w:rsid w:val="000258F8"/>
    <w:rsid w:val="00025942"/>
    <w:rsid w:val="000259AC"/>
    <w:rsid w:val="00025A57"/>
    <w:rsid w:val="00025AA5"/>
    <w:rsid w:val="00025B21"/>
    <w:rsid w:val="00025B3B"/>
    <w:rsid w:val="00025B44"/>
    <w:rsid w:val="00025B45"/>
    <w:rsid w:val="00025B62"/>
    <w:rsid w:val="00025B7C"/>
    <w:rsid w:val="00025B9D"/>
    <w:rsid w:val="00025BB5"/>
    <w:rsid w:val="00025BB6"/>
    <w:rsid w:val="00025BF0"/>
    <w:rsid w:val="00025C4F"/>
    <w:rsid w:val="00025C5E"/>
    <w:rsid w:val="00025C6B"/>
    <w:rsid w:val="00025C72"/>
    <w:rsid w:val="00025CA9"/>
    <w:rsid w:val="00025D74"/>
    <w:rsid w:val="00025DCF"/>
    <w:rsid w:val="00025E04"/>
    <w:rsid w:val="00025E52"/>
    <w:rsid w:val="00025E80"/>
    <w:rsid w:val="00025EB3"/>
    <w:rsid w:val="00025EDA"/>
    <w:rsid w:val="00025F50"/>
    <w:rsid w:val="00025F8B"/>
    <w:rsid w:val="00025FBE"/>
    <w:rsid w:val="0002604E"/>
    <w:rsid w:val="00026063"/>
    <w:rsid w:val="00026067"/>
    <w:rsid w:val="00026093"/>
    <w:rsid w:val="000260AC"/>
    <w:rsid w:val="0002610D"/>
    <w:rsid w:val="0002626D"/>
    <w:rsid w:val="00026294"/>
    <w:rsid w:val="000262E3"/>
    <w:rsid w:val="000262E4"/>
    <w:rsid w:val="00026320"/>
    <w:rsid w:val="00026371"/>
    <w:rsid w:val="000263D8"/>
    <w:rsid w:val="0002640F"/>
    <w:rsid w:val="00026411"/>
    <w:rsid w:val="0002642F"/>
    <w:rsid w:val="0002649B"/>
    <w:rsid w:val="0002649C"/>
    <w:rsid w:val="00026558"/>
    <w:rsid w:val="0002656D"/>
    <w:rsid w:val="0002657B"/>
    <w:rsid w:val="000265CD"/>
    <w:rsid w:val="000265F5"/>
    <w:rsid w:val="00026689"/>
    <w:rsid w:val="00026721"/>
    <w:rsid w:val="00026732"/>
    <w:rsid w:val="00026745"/>
    <w:rsid w:val="00026746"/>
    <w:rsid w:val="00026773"/>
    <w:rsid w:val="00026892"/>
    <w:rsid w:val="000268C9"/>
    <w:rsid w:val="0002694A"/>
    <w:rsid w:val="00026955"/>
    <w:rsid w:val="000269B1"/>
    <w:rsid w:val="000269B5"/>
    <w:rsid w:val="00026A30"/>
    <w:rsid w:val="00026A3C"/>
    <w:rsid w:val="00026A78"/>
    <w:rsid w:val="00026A9B"/>
    <w:rsid w:val="00026B0B"/>
    <w:rsid w:val="00026BF1"/>
    <w:rsid w:val="00026C01"/>
    <w:rsid w:val="00026C0D"/>
    <w:rsid w:val="00026C8B"/>
    <w:rsid w:val="00026C91"/>
    <w:rsid w:val="00026CFD"/>
    <w:rsid w:val="00026CFF"/>
    <w:rsid w:val="00026D1B"/>
    <w:rsid w:val="00026D1D"/>
    <w:rsid w:val="00026D87"/>
    <w:rsid w:val="00026DC5"/>
    <w:rsid w:val="00026DFD"/>
    <w:rsid w:val="00026E35"/>
    <w:rsid w:val="00026E5A"/>
    <w:rsid w:val="00026E61"/>
    <w:rsid w:val="00026E8C"/>
    <w:rsid w:val="00026F1E"/>
    <w:rsid w:val="00026F2B"/>
    <w:rsid w:val="00026F8C"/>
    <w:rsid w:val="00026F9B"/>
    <w:rsid w:val="0002708F"/>
    <w:rsid w:val="00027097"/>
    <w:rsid w:val="000270FA"/>
    <w:rsid w:val="00027115"/>
    <w:rsid w:val="0002712A"/>
    <w:rsid w:val="00027148"/>
    <w:rsid w:val="0002715A"/>
    <w:rsid w:val="00027272"/>
    <w:rsid w:val="00027327"/>
    <w:rsid w:val="00027341"/>
    <w:rsid w:val="0002737A"/>
    <w:rsid w:val="0002748E"/>
    <w:rsid w:val="00027506"/>
    <w:rsid w:val="00027541"/>
    <w:rsid w:val="00027590"/>
    <w:rsid w:val="000275FF"/>
    <w:rsid w:val="00027654"/>
    <w:rsid w:val="00027657"/>
    <w:rsid w:val="000276A8"/>
    <w:rsid w:val="000276C6"/>
    <w:rsid w:val="0002778D"/>
    <w:rsid w:val="000277A2"/>
    <w:rsid w:val="0002784C"/>
    <w:rsid w:val="00027855"/>
    <w:rsid w:val="0002789A"/>
    <w:rsid w:val="000278A8"/>
    <w:rsid w:val="000278C3"/>
    <w:rsid w:val="000278EE"/>
    <w:rsid w:val="00027929"/>
    <w:rsid w:val="0002797E"/>
    <w:rsid w:val="000279C3"/>
    <w:rsid w:val="00027A13"/>
    <w:rsid w:val="00027A15"/>
    <w:rsid w:val="00027B1C"/>
    <w:rsid w:val="00027C53"/>
    <w:rsid w:val="00027C98"/>
    <w:rsid w:val="00027CB6"/>
    <w:rsid w:val="00027D07"/>
    <w:rsid w:val="00027D3E"/>
    <w:rsid w:val="00027D4C"/>
    <w:rsid w:val="00027DA0"/>
    <w:rsid w:val="00027DBB"/>
    <w:rsid w:val="00027DD5"/>
    <w:rsid w:val="00027DDA"/>
    <w:rsid w:val="00027EA5"/>
    <w:rsid w:val="00027EF1"/>
    <w:rsid w:val="00027EF4"/>
    <w:rsid w:val="00027F0F"/>
    <w:rsid w:val="00027FAF"/>
    <w:rsid w:val="0003004A"/>
    <w:rsid w:val="000300A0"/>
    <w:rsid w:val="00030115"/>
    <w:rsid w:val="00030130"/>
    <w:rsid w:val="00030187"/>
    <w:rsid w:val="000301A0"/>
    <w:rsid w:val="000301D5"/>
    <w:rsid w:val="0003023E"/>
    <w:rsid w:val="00030291"/>
    <w:rsid w:val="000302A9"/>
    <w:rsid w:val="000302AF"/>
    <w:rsid w:val="000302C0"/>
    <w:rsid w:val="000302ED"/>
    <w:rsid w:val="000303B4"/>
    <w:rsid w:val="000303B6"/>
    <w:rsid w:val="000303C2"/>
    <w:rsid w:val="000303FD"/>
    <w:rsid w:val="00030468"/>
    <w:rsid w:val="000304B9"/>
    <w:rsid w:val="000304DE"/>
    <w:rsid w:val="00030540"/>
    <w:rsid w:val="00030573"/>
    <w:rsid w:val="0003057C"/>
    <w:rsid w:val="00030598"/>
    <w:rsid w:val="0003067F"/>
    <w:rsid w:val="00030797"/>
    <w:rsid w:val="0003087F"/>
    <w:rsid w:val="0003092C"/>
    <w:rsid w:val="000309F7"/>
    <w:rsid w:val="000309FD"/>
    <w:rsid w:val="00030A2F"/>
    <w:rsid w:val="00030A4D"/>
    <w:rsid w:val="00030A82"/>
    <w:rsid w:val="00030B1C"/>
    <w:rsid w:val="00030B58"/>
    <w:rsid w:val="00030B80"/>
    <w:rsid w:val="00030B89"/>
    <w:rsid w:val="00030BD9"/>
    <w:rsid w:val="00030BDD"/>
    <w:rsid w:val="00030C1A"/>
    <w:rsid w:val="00030CEC"/>
    <w:rsid w:val="00030D95"/>
    <w:rsid w:val="00030DEC"/>
    <w:rsid w:val="00030F8F"/>
    <w:rsid w:val="00030F98"/>
    <w:rsid w:val="00031016"/>
    <w:rsid w:val="0003102F"/>
    <w:rsid w:val="000310A5"/>
    <w:rsid w:val="000310D3"/>
    <w:rsid w:val="000310F8"/>
    <w:rsid w:val="00031223"/>
    <w:rsid w:val="0003123A"/>
    <w:rsid w:val="0003127C"/>
    <w:rsid w:val="0003127E"/>
    <w:rsid w:val="00031292"/>
    <w:rsid w:val="000312D8"/>
    <w:rsid w:val="00031324"/>
    <w:rsid w:val="00031326"/>
    <w:rsid w:val="00031388"/>
    <w:rsid w:val="000314DA"/>
    <w:rsid w:val="00031589"/>
    <w:rsid w:val="000315C5"/>
    <w:rsid w:val="0003170C"/>
    <w:rsid w:val="0003173D"/>
    <w:rsid w:val="000317BB"/>
    <w:rsid w:val="00031817"/>
    <w:rsid w:val="00031925"/>
    <w:rsid w:val="00031944"/>
    <w:rsid w:val="0003196A"/>
    <w:rsid w:val="00031999"/>
    <w:rsid w:val="000319D6"/>
    <w:rsid w:val="00031A4C"/>
    <w:rsid w:val="00031A6C"/>
    <w:rsid w:val="00031A9C"/>
    <w:rsid w:val="00031AC2"/>
    <w:rsid w:val="00031B08"/>
    <w:rsid w:val="00031B65"/>
    <w:rsid w:val="00031B8B"/>
    <w:rsid w:val="00031BF9"/>
    <w:rsid w:val="00031C2B"/>
    <w:rsid w:val="00031C3B"/>
    <w:rsid w:val="00031CA7"/>
    <w:rsid w:val="00031CB4"/>
    <w:rsid w:val="00031CB8"/>
    <w:rsid w:val="00031CC1"/>
    <w:rsid w:val="00031CCB"/>
    <w:rsid w:val="00031CEC"/>
    <w:rsid w:val="00031D39"/>
    <w:rsid w:val="00031E33"/>
    <w:rsid w:val="00031E65"/>
    <w:rsid w:val="00031E8B"/>
    <w:rsid w:val="00031EB6"/>
    <w:rsid w:val="00031FAC"/>
    <w:rsid w:val="00031FB8"/>
    <w:rsid w:val="0003205D"/>
    <w:rsid w:val="00032073"/>
    <w:rsid w:val="000320B5"/>
    <w:rsid w:val="000320EC"/>
    <w:rsid w:val="00032102"/>
    <w:rsid w:val="00032138"/>
    <w:rsid w:val="00032142"/>
    <w:rsid w:val="000321C4"/>
    <w:rsid w:val="0003234E"/>
    <w:rsid w:val="0003239B"/>
    <w:rsid w:val="000323D7"/>
    <w:rsid w:val="00032422"/>
    <w:rsid w:val="00032488"/>
    <w:rsid w:val="000324DD"/>
    <w:rsid w:val="00032521"/>
    <w:rsid w:val="0003252B"/>
    <w:rsid w:val="000325D0"/>
    <w:rsid w:val="00032632"/>
    <w:rsid w:val="00032753"/>
    <w:rsid w:val="00032774"/>
    <w:rsid w:val="0003286D"/>
    <w:rsid w:val="0003286E"/>
    <w:rsid w:val="00032923"/>
    <w:rsid w:val="00032964"/>
    <w:rsid w:val="00032A69"/>
    <w:rsid w:val="00032AA5"/>
    <w:rsid w:val="00032B56"/>
    <w:rsid w:val="00032BA2"/>
    <w:rsid w:val="00032C63"/>
    <w:rsid w:val="00032D49"/>
    <w:rsid w:val="00032E3C"/>
    <w:rsid w:val="00032E43"/>
    <w:rsid w:val="00032E5A"/>
    <w:rsid w:val="00032EA5"/>
    <w:rsid w:val="00032EAA"/>
    <w:rsid w:val="00032EBF"/>
    <w:rsid w:val="00032EFA"/>
    <w:rsid w:val="00032F18"/>
    <w:rsid w:val="00032F9C"/>
    <w:rsid w:val="00033021"/>
    <w:rsid w:val="0003302B"/>
    <w:rsid w:val="00033030"/>
    <w:rsid w:val="000330E9"/>
    <w:rsid w:val="00033123"/>
    <w:rsid w:val="0003312C"/>
    <w:rsid w:val="0003318E"/>
    <w:rsid w:val="00033192"/>
    <w:rsid w:val="00033266"/>
    <w:rsid w:val="00033278"/>
    <w:rsid w:val="000332CC"/>
    <w:rsid w:val="00033370"/>
    <w:rsid w:val="000333A9"/>
    <w:rsid w:val="00033416"/>
    <w:rsid w:val="00033443"/>
    <w:rsid w:val="00033527"/>
    <w:rsid w:val="00033554"/>
    <w:rsid w:val="000335B9"/>
    <w:rsid w:val="000335FA"/>
    <w:rsid w:val="000335FB"/>
    <w:rsid w:val="00033631"/>
    <w:rsid w:val="000336B6"/>
    <w:rsid w:val="000336D3"/>
    <w:rsid w:val="0003371F"/>
    <w:rsid w:val="0003376E"/>
    <w:rsid w:val="000337A1"/>
    <w:rsid w:val="0003381C"/>
    <w:rsid w:val="00033891"/>
    <w:rsid w:val="0003389E"/>
    <w:rsid w:val="0003395A"/>
    <w:rsid w:val="00033A95"/>
    <w:rsid w:val="00033AB5"/>
    <w:rsid w:val="00033AC2"/>
    <w:rsid w:val="00033AC4"/>
    <w:rsid w:val="00033B75"/>
    <w:rsid w:val="00033B80"/>
    <w:rsid w:val="00033C65"/>
    <w:rsid w:val="00033CBC"/>
    <w:rsid w:val="00033D24"/>
    <w:rsid w:val="00033D29"/>
    <w:rsid w:val="00033E4F"/>
    <w:rsid w:val="00033E6E"/>
    <w:rsid w:val="00033EAB"/>
    <w:rsid w:val="00033EE2"/>
    <w:rsid w:val="00033F0C"/>
    <w:rsid w:val="00033F95"/>
    <w:rsid w:val="00033FAB"/>
    <w:rsid w:val="00033FF4"/>
    <w:rsid w:val="0003400C"/>
    <w:rsid w:val="0003407B"/>
    <w:rsid w:val="00034126"/>
    <w:rsid w:val="00034175"/>
    <w:rsid w:val="0003419A"/>
    <w:rsid w:val="000341B8"/>
    <w:rsid w:val="0003433F"/>
    <w:rsid w:val="00034374"/>
    <w:rsid w:val="00034387"/>
    <w:rsid w:val="000343AE"/>
    <w:rsid w:val="00034491"/>
    <w:rsid w:val="0003453E"/>
    <w:rsid w:val="0003455E"/>
    <w:rsid w:val="000345E5"/>
    <w:rsid w:val="00034642"/>
    <w:rsid w:val="0003464A"/>
    <w:rsid w:val="000346A7"/>
    <w:rsid w:val="000347D9"/>
    <w:rsid w:val="0003484C"/>
    <w:rsid w:val="00034884"/>
    <w:rsid w:val="000348AA"/>
    <w:rsid w:val="00034986"/>
    <w:rsid w:val="0003498B"/>
    <w:rsid w:val="000349C9"/>
    <w:rsid w:val="00034A0A"/>
    <w:rsid w:val="00034A53"/>
    <w:rsid w:val="00034A5A"/>
    <w:rsid w:val="00034A87"/>
    <w:rsid w:val="00034A9B"/>
    <w:rsid w:val="00034AAA"/>
    <w:rsid w:val="00034ACE"/>
    <w:rsid w:val="00034C2E"/>
    <w:rsid w:val="00034C71"/>
    <w:rsid w:val="00034C77"/>
    <w:rsid w:val="00034C88"/>
    <w:rsid w:val="00034D6D"/>
    <w:rsid w:val="00034D84"/>
    <w:rsid w:val="00034DD5"/>
    <w:rsid w:val="00034E28"/>
    <w:rsid w:val="00034E7C"/>
    <w:rsid w:val="00034F8A"/>
    <w:rsid w:val="00034F91"/>
    <w:rsid w:val="00034FDB"/>
    <w:rsid w:val="0003507A"/>
    <w:rsid w:val="000351C5"/>
    <w:rsid w:val="00035228"/>
    <w:rsid w:val="00035246"/>
    <w:rsid w:val="000352BD"/>
    <w:rsid w:val="000352E8"/>
    <w:rsid w:val="000353A6"/>
    <w:rsid w:val="000353B0"/>
    <w:rsid w:val="0003540D"/>
    <w:rsid w:val="0003542E"/>
    <w:rsid w:val="000354F9"/>
    <w:rsid w:val="00035500"/>
    <w:rsid w:val="0003550E"/>
    <w:rsid w:val="000356B4"/>
    <w:rsid w:val="000356E9"/>
    <w:rsid w:val="00035727"/>
    <w:rsid w:val="0003576B"/>
    <w:rsid w:val="00035772"/>
    <w:rsid w:val="00035822"/>
    <w:rsid w:val="00035909"/>
    <w:rsid w:val="0003591D"/>
    <w:rsid w:val="0003593E"/>
    <w:rsid w:val="00035986"/>
    <w:rsid w:val="00035A84"/>
    <w:rsid w:val="00035AA3"/>
    <w:rsid w:val="00035B70"/>
    <w:rsid w:val="00035BAE"/>
    <w:rsid w:val="00035BB8"/>
    <w:rsid w:val="00035BF0"/>
    <w:rsid w:val="00035C0A"/>
    <w:rsid w:val="00035C75"/>
    <w:rsid w:val="00035CAA"/>
    <w:rsid w:val="00035DA2"/>
    <w:rsid w:val="00035DB9"/>
    <w:rsid w:val="00035DC2"/>
    <w:rsid w:val="00035F04"/>
    <w:rsid w:val="0003603C"/>
    <w:rsid w:val="000360F6"/>
    <w:rsid w:val="0003610B"/>
    <w:rsid w:val="00036117"/>
    <w:rsid w:val="0003612B"/>
    <w:rsid w:val="000362E9"/>
    <w:rsid w:val="00036301"/>
    <w:rsid w:val="00036331"/>
    <w:rsid w:val="0003635F"/>
    <w:rsid w:val="000363B3"/>
    <w:rsid w:val="000363F7"/>
    <w:rsid w:val="00036469"/>
    <w:rsid w:val="00036471"/>
    <w:rsid w:val="0003658F"/>
    <w:rsid w:val="00036694"/>
    <w:rsid w:val="000366A2"/>
    <w:rsid w:val="0003670E"/>
    <w:rsid w:val="00036798"/>
    <w:rsid w:val="00036821"/>
    <w:rsid w:val="00036823"/>
    <w:rsid w:val="00036836"/>
    <w:rsid w:val="00036866"/>
    <w:rsid w:val="000368C1"/>
    <w:rsid w:val="000368C2"/>
    <w:rsid w:val="000368D9"/>
    <w:rsid w:val="000368DB"/>
    <w:rsid w:val="00036914"/>
    <w:rsid w:val="0003691C"/>
    <w:rsid w:val="00036987"/>
    <w:rsid w:val="000369D6"/>
    <w:rsid w:val="000369D7"/>
    <w:rsid w:val="000369E6"/>
    <w:rsid w:val="00036A63"/>
    <w:rsid w:val="00036AAF"/>
    <w:rsid w:val="00036AEA"/>
    <w:rsid w:val="00036B3E"/>
    <w:rsid w:val="00036BB7"/>
    <w:rsid w:val="00036C07"/>
    <w:rsid w:val="00036C2B"/>
    <w:rsid w:val="00036C57"/>
    <w:rsid w:val="00036CAF"/>
    <w:rsid w:val="00036CD8"/>
    <w:rsid w:val="00036D4B"/>
    <w:rsid w:val="00036ECF"/>
    <w:rsid w:val="00036ED5"/>
    <w:rsid w:val="00036F08"/>
    <w:rsid w:val="00036F99"/>
    <w:rsid w:val="00036F9E"/>
    <w:rsid w:val="00036FA4"/>
    <w:rsid w:val="00036FA9"/>
    <w:rsid w:val="00036FE5"/>
    <w:rsid w:val="0003707B"/>
    <w:rsid w:val="00037169"/>
    <w:rsid w:val="00037210"/>
    <w:rsid w:val="00037274"/>
    <w:rsid w:val="000372B7"/>
    <w:rsid w:val="000372C3"/>
    <w:rsid w:val="000373A7"/>
    <w:rsid w:val="000373BF"/>
    <w:rsid w:val="000373DF"/>
    <w:rsid w:val="0003742E"/>
    <w:rsid w:val="0003743F"/>
    <w:rsid w:val="00037502"/>
    <w:rsid w:val="00037535"/>
    <w:rsid w:val="00037684"/>
    <w:rsid w:val="000376A7"/>
    <w:rsid w:val="000376B7"/>
    <w:rsid w:val="0003775A"/>
    <w:rsid w:val="00037787"/>
    <w:rsid w:val="00037792"/>
    <w:rsid w:val="000377D5"/>
    <w:rsid w:val="00037820"/>
    <w:rsid w:val="00037877"/>
    <w:rsid w:val="00037900"/>
    <w:rsid w:val="00037985"/>
    <w:rsid w:val="00037ADF"/>
    <w:rsid w:val="00037B8E"/>
    <w:rsid w:val="00037BE5"/>
    <w:rsid w:val="00037C1E"/>
    <w:rsid w:val="00037CB0"/>
    <w:rsid w:val="00037CF7"/>
    <w:rsid w:val="00037D25"/>
    <w:rsid w:val="00037D71"/>
    <w:rsid w:val="00037E39"/>
    <w:rsid w:val="00037E6A"/>
    <w:rsid w:val="00037E95"/>
    <w:rsid w:val="00037EA0"/>
    <w:rsid w:val="00037EA9"/>
    <w:rsid w:val="00037FFD"/>
    <w:rsid w:val="00040011"/>
    <w:rsid w:val="00040022"/>
    <w:rsid w:val="0004002C"/>
    <w:rsid w:val="00040040"/>
    <w:rsid w:val="000400EF"/>
    <w:rsid w:val="000400F7"/>
    <w:rsid w:val="00040101"/>
    <w:rsid w:val="0004010A"/>
    <w:rsid w:val="000401BD"/>
    <w:rsid w:val="000401DB"/>
    <w:rsid w:val="000401EF"/>
    <w:rsid w:val="00040215"/>
    <w:rsid w:val="00040276"/>
    <w:rsid w:val="00040289"/>
    <w:rsid w:val="000402BA"/>
    <w:rsid w:val="00040383"/>
    <w:rsid w:val="000403B7"/>
    <w:rsid w:val="000403C6"/>
    <w:rsid w:val="000404F0"/>
    <w:rsid w:val="000404FB"/>
    <w:rsid w:val="0004054C"/>
    <w:rsid w:val="000405CD"/>
    <w:rsid w:val="0004065C"/>
    <w:rsid w:val="0004066D"/>
    <w:rsid w:val="000406D5"/>
    <w:rsid w:val="000406D8"/>
    <w:rsid w:val="00040726"/>
    <w:rsid w:val="000407AD"/>
    <w:rsid w:val="00040924"/>
    <w:rsid w:val="00040AAF"/>
    <w:rsid w:val="00040AB5"/>
    <w:rsid w:val="00040ADD"/>
    <w:rsid w:val="00040B23"/>
    <w:rsid w:val="00040B41"/>
    <w:rsid w:val="00040B5A"/>
    <w:rsid w:val="00040BDD"/>
    <w:rsid w:val="00040C17"/>
    <w:rsid w:val="00040C21"/>
    <w:rsid w:val="00040C9D"/>
    <w:rsid w:val="00040CBE"/>
    <w:rsid w:val="00040CDC"/>
    <w:rsid w:val="00040CF2"/>
    <w:rsid w:val="00040DDC"/>
    <w:rsid w:val="00040E44"/>
    <w:rsid w:val="00040E49"/>
    <w:rsid w:val="00040E8A"/>
    <w:rsid w:val="00040EB4"/>
    <w:rsid w:val="00040F8B"/>
    <w:rsid w:val="00040F9B"/>
    <w:rsid w:val="00040FCF"/>
    <w:rsid w:val="0004108A"/>
    <w:rsid w:val="000410EF"/>
    <w:rsid w:val="0004113A"/>
    <w:rsid w:val="0004117F"/>
    <w:rsid w:val="000411D7"/>
    <w:rsid w:val="00041215"/>
    <w:rsid w:val="00041289"/>
    <w:rsid w:val="000412A8"/>
    <w:rsid w:val="000412BF"/>
    <w:rsid w:val="000413AA"/>
    <w:rsid w:val="0004140C"/>
    <w:rsid w:val="00041415"/>
    <w:rsid w:val="00041437"/>
    <w:rsid w:val="00041441"/>
    <w:rsid w:val="00041442"/>
    <w:rsid w:val="0004148D"/>
    <w:rsid w:val="000414DD"/>
    <w:rsid w:val="00041541"/>
    <w:rsid w:val="00041550"/>
    <w:rsid w:val="000415BA"/>
    <w:rsid w:val="000415F2"/>
    <w:rsid w:val="000415FF"/>
    <w:rsid w:val="00041608"/>
    <w:rsid w:val="00041628"/>
    <w:rsid w:val="0004167A"/>
    <w:rsid w:val="000416B8"/>
    <w:rsid w:val="00041726"/>
    <w:rsid w:val="00041757"/>
    <w:rsid w:val="000417B4"/>
    <w:rsid w:val="0004180B"/>
    <w:rsid w:val="0004182E"/>
    <w:rsid w:val="000418B5"/>
    <w:rsid w:val="000418DC"/>
    <w:rsid w:val="00041902"/>
    <w:rsid w:val="00041924"/>
    <w:rsid w:val="00041978"/>
    <w:rsid w:val="000419F4"/>
    <w:rsid w:val="000419F6"/>
    <w:rsid w:val="00041A5F"/>
    <w:rsid w:val="00041A97"/>
    <w:rsid w:val="00041B5F"/>
    <w:rsid w:val="00041C1F"/>
    <w:rsid w:val="00041C4C"/>
    <w:rsid w:val="00041D15"/>
    <w:rsid w:val="00041D2E"/>
    <w:rsid w:val="00041D7E"/>
    <w:rsid w:val="00041DEC"/>
    <w:rsid w:val="00041E06"/>
    <w:rsid w:val="00041E08"/>
    <w:rsid w:val="00041E0B"/>
    <w:rsid w:val="00041E36"/>
    <w:rsid w:val="00041EDC"/>
    <w:rsid w:val="00041EF6"/>
    <w:rsid w:val="00041F29"/>
    <w:rsid w:val="00041FA1"/>
    <w:rsid w:val="00041FD0"/>
    <w:rsid w:val="0004201E"/>
    <w:rsid w:val="0004202D"/>
    <w:rsid w:val="00042063"/>
    <w:rsid w:val="0004206B"/>
    <w:rsid w:val="0004208A"/>
    <w:rsid w:val="000420E0"/>
    <w:rsid w:val="00042179"/>
    <w:rsid w:val="00042187"/>
    <w:rsid w:val="000421A5"/>
    <w:rsid w:val="000421B1"/>
    <w:rsid w:val="00042256"/>
    <w:rsid w:val="000422CB"/>
    <w:rsid w:val="000422F5"/>
    <w:rsid w:val="00042306"/>
    <w:rsid w:val="0004230E"/>
    <w:rsid w:val="00042321"/>
    <w:rsid w:val="00042330"/>
    <w:rsid w:val="000424C6"/>
    <w:rsid w:val="000425B1"/>
    <w:rsid w:val="000425C7"/>
    <w:rsid w:val="000425DF"/>
    <w:rsid w:val="000425E4"/>
    <w:rsid w:val="00042696"/>
    <w:rsid w:val="000426AC"/>
    <w:rsid w:val="000426E6"/>
    <w:rsid w:val="000426F8"/>
    <w:rsid w:val="0004274D"/>
    <w:rsid w:val="0004275A"/>
    <w:rsid w:val="000427FC"/>
    <w:rsid w:val="0004285C"/>
    <w:rsid w:val="0004286A"/>
    <w:rsid w:val="00042A19"/>
    <w:rsid w:val="00042A44"/>
    <w:rsid w:val="00042A5D"/>
    <w:rsid w:val="00042A5F"/>
    <w:rsid w:val="00042A8B"/>
    <w:rsid w:val="00042BB6"/>
    <w:rsid w:val="00042BF3"/>
    <w:rsid w:val="00042C46"/>
    <w:rsid w:val="00042DD1"/>
    <w:rsid w:val="00042E60"/>
    <w:rsid w:val="00042EB2"/>
    <w:rsid w:val="00042EDF"/>
    <w:rsid w:val="00042F96"/>
    <w:rsid w:val="00042F9A"/>
    <w:rsid w:val="00042FB3"/>
    <w:rsid w:val="0004301F"/>
    <w:rsid w:val="000430E6"/>
    <w:rsid w:val="00043113"/>
    <w:rsid w:val="00043145"/>
    <w:rsid w:val="0004314B"/>
    <w:rsid w:val="00043171"/>
    <w:rsid w:val="000431DE"/>
    <w:rsid w:val="00043293"/>
    <w:rsid w:val="000432EC"/>
    <w:rsid w:val="00043348"/>
    <w:rsid w:val="00043365"/>
    <w:rsid w:val="0004340D"/>
    <w:rsid w:val="00043464"/>
    <w:rsid w:val="00043468"/>
    <w:rsid w:val="00043478"/>
    <w:rsid w:val="000435B3"/>
    <w:rsid w:val="000435BA"/>
    <w:rsid w:val="0004364E"/>
    <w:rsid w:val="0004365A"/>
    <w:rsid w:val="000436A8"/>
    <w:rsid w:val="00043717"/>
    <w:rsid w:val="00043866"/>
    <w:rsid w:val="00043880"/>
    <w:rsid w:val="000438BE"/>
    <w:rsid w:val="000438F7"/>
    <w:rsid w:val="0004393E"/>
    <w:rsid w:val="0004393F"/>
    <w:rsid w:val="00043945"/>
    <w:rsid w:val="0004396D"/>
    <w:rsid w:val="000439C6"/>
    <w:rsid w:val="000439F1"/>
    <w:rsid w:val="00043AE4"/>
    <w:rsid w:val="00043B6A"/>
    <w:rsid w:val="00043B96"/>
    <w:rsid w:val="00043BB3"/>
    <w:rsid w:val="00043BFD"/>
    <w:rsid w:val="00043CAE"/>
    <w:rsid w:val="00043CCF"/>
    <w:rsid w:val="00043D16"/>
    <w:rsid w:val="00043DA8"/>
    <w:rsid w:val="00043DBC"/>
    <w:rsid w:val="00043DBE"/>
    <w:rsid w:val="00043E26"/>
    <w:rsid w:val="00043E2B"/>
    <w:rsid w:val="00043E35"/>
    <w:rsid w:val="00043EC4"/>
    <w:rsid w:val="00043F5A"/>
    <w:rsid w:val="00043FF2"/>
    <w:rsid w:val="000440ED"/>
    <w:rsid w:val="00044156"/>
    <w:rsid w:val="00044166"/>
    <w:rsid w:val="0004420F"/>
    <w:rsid w:val="00044231"/>
    <w:rsid w:val="0004423C"/>
    <w:rsid w:val="0004425C"/>
    <w:rsid w:val="0004430A"/>
    <w:rsid w:val="00044347"/>
    <w:rsid w:val="000443D5"/>
    <w:rsid w:val="000443E1"/>
    <w:rsid w:val="0004441C"/>
    <w:rsid w:val="00044521"/>
    <w:rsid w:val="00044591"/>
    <w:rsid w:val="00044609"/>
    <w:rsid w:val="0004467B"/>
    <w:rsid w:val="000446C0"/>
    <w:rsid w:val="00044744"/>
    <w:rsid w:val="0004483F"/>
    <w:rsid w:val="00044840"/>
    <w:rsid w:val="00044886"/>
    <w:rsid w:val="00044895"/>
    <w:rsid w:val="00044927"/>
    <w:rsid w:val="00044929"/>
    <w:rsid w:val="000449AA"/>
    <w:rsid w:val="000449E2"/>
    <w:rsid w:val="000449ED"/>
    <w:rsid w:val="00044A26"/>
    <w:rsid w:val="00044A54"/>
    <w:rsid w:val="00044ABE"/>
    <w:rsid w:val="00044B4B"/>
    <w:rsid w:val="00044B75"/>
    <w:rsid w:val="00044B76"/>
    <w:rsid w:val="00044C54"/>
    <w:rsid w:val="00044CE4"/>
    <w:rsid w:val="00044D46"/>
    <w:rsid w:val="00044D56"/>
    <w:rsid w:val="00044DC1"/>
    <w:rsid w:val="00044DE4"/>
    <w:rsid w:val="00044E2E"/>
    <w:rsid w:val="00044E52"/>
    <w:rsid w:val="00044FA3"/>
    <w:rsid w:val="0004500E"/>
    <w:rsid w:val="00045014"/>
    <w:rsid w:val="00045015"/>
    <w:rsid w:val="00045065"/>
    <w:rsid w:val="000450D9"/>
    <w:rsid w:val="00045112"/>
    <w:rsid w:val="00045129"/>
    <w:rsid w:val="000451AB"/>
    <w:rsid w:val="000451E4"/>
    <w:rsid w:val="000451E6"/>
    <w:rsid w:val="0004521B"/>
    <w:rsid w:val="000452DD"/>
    <w:rsid w:val="00045369"/>
    <w:rsid w:val="000454AA"/>
    <w:rsid w:val="000454D3"/>
    <w:rsid w:val="000455C2"/>
    <w:rsid w:val="000455C5"/>
    <w:rsid w:val="00045607"/>
    <w:rsid w:val="00045635"/>
    <w:rsid w:val="0004569B"/>
    <w:rsid w:val="000456CD"/>
    <w:rsid w:val="000456D4"/>
    <w:rsid w:val="00045739"/>
    <w:rsid w:val="0004574E"/>
    <w:rsid w:val="00045759"/>
    <w:rsid w:val="000457E1"/>
    <w:rsid w:val="000457F6"/>
    <w:rsid w:val="0004581A"/>
    <w:rsid w:val="0004581E"/>
    <w:rsid w:val="00045823"/>
    <w:rsid w:val="00045844"/>
    <w:rsid w:val="0004584B"/>
    <w:rsid w:val="0004585C"/>
    <w:rsid w:val="000458BD"/>
    <w:rsid w:val="000458EF"/>
    <w:rsid w:val="00045902"/>
    <w:rsid w:val="000459B0"/>
    <w:rsid w:val="00045A3D"/>
    <w:rsid w:val="00045AB8"/>
    <w:rsid w:val="00045B32"/>
    <w:rsid w:val="00045B60"/>
    <w:rsid w:val="00045C98"/>
    <w:rsid w:val="00045CD0"/>
    <w:rsid w:val="00045CDD"/>
    <w:rsid w:val="00045DA8"/>
    <w:rsid w:val="00045DED"/>
    <w:rsid w:val="00045E80"/>
    <w:rsid w:val="00045E9C"/>
    <w:rsid w:val="00045EB5"/>
    <w:rsid w:val="00045EF7"/>
    <w:rsid w:val="00045F19"/>
    <w:rsid w:val="00045FE8"/>
    <w:rsid w:val="0004600E"/>
    <w:rsid w:val="000460C0"/>
    <w:rsid w:val="000460E6"/>
    <w:rsid w:val="0004614B"/>
    <w:rsid w:val="000461B1"/>
    <w:rsid w:val="000461CE"/>
    <w:rsid w:val="0004625E"/>
    <w:rsid w:val="000462E7"/>
    <w:rsid w:val="000462F9"/>
    <w:rsid w:val="00046302"/>
    <w:rsid w:val="00046376"/>
    <w:rsid w:val="0004639C"/>
    <w:rsid w:val="000463A3"/>
    <w:rsid w:val="000463F2"/>
    <w:rsid w:val="00046418"/>
    <w:rsid w:val="000464B9"/>
    <w:rsid w:val="000464CF"/>
    <w:rsid w:val="0004650C"/>
    <w:rsid w:val="000465ED"/>
    <w:rsid w:val="000465FE"/>
    <w:rsid w:val="000466BA"/>
    <w:rsid w:val="0004673B"/>
    <w:rsid w:val="00046777"/>
    <w:rsid w:val="00046789"/>
    <w:rsid w:val="000467BA"/>
    <w:rsid w:val="000467D1"/>
    <w:rsid w:val="00046822"/>
    <w:rsid w:val="00046844"/>
    <w:rsid w:val="0004695B"/>
    <w:rsid w:val="00046970"/>
    <w:rsid w:val="00046977"/>
    <w:rsid w:val="000469A2"/>
    <w:rsid w:val="000469A3"/>
    <w:rsid w:val="000469AC"/>
    <w:rsid w:val="000469EA"/>
    <w:rsid w:val="00046A10"/>
    <w:rsid w:val="00046A37"/>
    <w:rsid w:val="00046A6A"/>
    <w:rsid w:val="00046A83"/>
    <w:rsid w:val="00046A9B"/>
    <w:rsid w:val="00046B14"/>
    <w:rsid w:val="00046B8C"/>
    <w:rsid w:val="00046B96"/>
    <w:rsid w:val="00046BB2"/>
    <w:rsid w:val="00046BF9"/>
    <w:rsid w:val="00046C23"/>
    <w:rsid w:val="00046CB4"/>
    <w:rsid w:val="00046D04"/>
    <w:rsid w:val="00046D25"/>
    <w:rsid w:val="00046D76"/>
    <w:rsid w:val="00046D8F"/>
    <w:rsid w:val="00046DAE"/>
    <w:rsid w:val="00046E83"/>
    <w:rsid w:val="00046EAC"/>
    <w:rsid w:val="00046ECB"/>
    <w:rsid w:val="00046F53"/>
    <w:rsid w:val="00047028"/>
    <w:rsid w:val="0004703A"/>
    <w:rsid w:val="0004707E"/>
    <w:rsid w:val="000470F9"/>
    <w:rsid w:val="000471A1"/>
    <w:rsid w:val="000471C0"/>
    <w:rsid w:val="000471F6"/>
    <w:rsid w:val="00047232"/>
    <w:rsid w:val="00047245"/>
    <w:rsid w:val="000472A1"/>
    <w:rsid w:val="000472AD"/>
    <w:rsid w:val="00047348"/>
    <w:rsid w:val="00047375"/>
    <w:rsid w:val="000473C5"/>
    <w:rsid w:val="000474A1"/>
    <w:rsid w:val="000474E2"/>
    <w:rsid w:val="00047558"/>
    <w:rsid w:val="00047566"/>
    <w:rsid w:val="00047592"/>
    <w:rsid w:val="000476C1"/>
    <w:rsid w:val="0004771E"/>
    <w:rsid w:val="00047724"/>
    <w:rsid w:val="00047820"/>
    <w:rsid w:val="0004785B"/>
    <w:rsid w:val="000478AB"/>
    <w:rsid w:val="000478B3"/>
    <w:rsid w:val="000478C9"/>
    <w:rsid w:val="000479DF"/>
    <w:rsid w:val="000479FD"/>
    <w:rsid w:val="00047A30"/>
    <w:rsid w:val="00047A38"/>
    <w:rsid w:val="00047A3C"/>
    <w:rsid w:val="00047A50"/>
    <w:rsid w:val="00047B1B"/>
    <w:rsid w:val="00047B35"/>
    <w:rsid w:val="00047B61"/>
    <w:rsid w:val="00047BFD"/>
    <w:rsid w:val="00047C41"/>
    <w:rsid w:val="00047C44"/>
    <w:rsid w:val="00047D34"/>
    <w:rsid w:val="00047E6B"/>
    <w:rsid w:val="00047E88"/>
    <w:rsid w:val="00047ED5"/>
    <w:rsid w:val="00047EDE"/>
    <w:rsid w:val="00047EE7"/>
    <w:rsid w:val="00047F82"/>
    <w:rsid w:val="00047FA1"/>
    <w:rsid w:val="00047FE6"/>
    <w:rsid w:val="00050183"/>
    <w:rsid w:val="000501DF"/>
    <w:rsid w:val="00050290"/>
    <w:rsid w:val="000503AC"/>
    <w:rsid w:val="000503AE"/>
    <w:rsid w:val="000503FF"/>
    <w:rsid w:val="0005040C"/>
    <w:rsid w:val="0005043F"/>
    <w:rsid w:val="000504FF"/>
    <w:rsid w:val="0005055D"/>
    <w:rsid w:val="00050576"/>
    <w:rsid w:val="00050601"/>
    <w:rsid w:val="0005065C"/>
    <w:rsid w:val="00050730"/>
    <w:rsid w:val="00050762"/>
    <w:rsid w:val="000507E2"/>
    <w:rsid w:val="00050889"/>
    <w:rsid w:val="000508EA"/>
    <w:rsid w:val="00050943"/>
    <w:rsid w:val="0005096A"/>
    <w:rsid w:val="000509A5"/>
    <w:rsid w:val="000509A8"/>
    <w:rsid w:val="000509AF"/>
    <w:rsid w:val="000509E1"/>
    <w:rsid w:val="00050AE6"/>
    <w:rsid w:val="00050B13"/>
    <w:rsid w:val="00050B50"/>
    <w:rsid w:val="00050BD1"/>
    <w:rsid w:val="00050BEE"/>
    <w:rsid w:val="00050BF2"/>
    <w:rsid w:val="00050C39"/>
    <w:rsid w:val="00050C71"/>
    <w:rsid w:val="00050CB6"/>
    <w:rsid w:val="00050D47"/>
    <w:rsid w:val="00050DDC"/>
    <w:rsid w:val="00050E65"/>
    <w:rsid w:val="00050E83"/>
    <w:rsid w:val="00050E95"/>
    <w:rsid w:val="00050ECC"/>
    <w:rsid w:val="00050ECE"/>
    <w:rsid w:val="00050EE9"/>
    <w:rsid w:val="00051021"/>
    <w:rsid w:val="0005105F"/>
    <w:rsid w:val="00051088"/>
    <w:rsid w:val="000511E8"/>
    <w:rsid w:val="00051207"/>
    <w:rsid w:val="00051289"/>
    <w:rsid w:val="0005129C"/>
    <w:rsid w:val="000512A7"/>
    <w:rsid w:val="000512FA"/>
    <w:rsid w:val="0005132C"/>
    <w:rsid w:val="00051359"/>
    <w:rsid w:val="00051373"/>
    <w:rsid w:val="0005138B"/>
    <w:rsid w:val="000513AC"/>
    <w:rsid w:val="000514EE"/>
    <w:rsid w:val="0005158B"/>
    <w:rsid w:val="000515C0"/>
    <w:rsid w:val="00051642"/>
    <w:rsid w:val="00051674"/>
    <w:rsid w:val="00051708"/>
    <w:rsid w:val="00051768"/>
    <w:rsid w:val="00051769"/>
    <w:rsid w:val="000517B0"/>
    <w:rsid w:val="0005181F"/>
    <w:rsid w:val="0005182E"/>
    <w:rsid w:val="0005187C"/>
    <w:rsid w:val="00051908"/>
    <w:rsid w:val="00051984"/>
    <w:rsid w:val="000519E7"/>
    <w:rsid w:val="00051B7B"/>
    <w:rsid w:val="00051BC8"/>
    <w:rsid w:val="00051C7B"/>
    <w:rsid w:val="00051C7D"/>
    <w:rsid w:val="00051D62"/>
    <w:rsid w:val="00051D71"/>
    <w:rsid w:val="00051DC1"/>
    <w:rsid w:val="00051DFC"/>
    <w:rsid w:val="00051E76"/>
    <w:rsid w:val="0005201F"/>
    <w:rsid w:val="00052020"/>
    <w:rsid w:val="0005206C"/>
    <w:rsid w:val="00052081"/>
    <w:rsid w:val="00052099"/>
    <w:rsid w:val="000520ED"/>
    <w:rsid w:val="00052124"/>
    <w:rsid w:val="0005217E"/>
    <w:rsid w:val="00052246"/>
    <w:rsid w:val="0005224B"/>
    <w:rsid w:val="000522B7"/>
    <w:rsid w:val="000522C7"/>
    <w:rsid w:val="00052386"/>
    <w:rsid w:val="000523DE"/>
    <w:rsid w:val="00052409"/>
    <w:rsid w:val="0005251D"/>
    <w:rsid w:val="00052531"/>
    <w:rsid w:val="000525D8"/>
    <w:rsid w:val="000525E0"/>
    <w:rsid w:val="0005262C"/>
    <w:rsid w:val="00052637"/>
    <w:rsid w:val="000526A0"/>
    <w:rsid w:val="000526FA"/>
    <w:rsid w:val="00052745"/>
    <w:rsid w:val="000527D0"/>
    <w:rsid w:val="00052816"/>
    <w:rsid w:val="000528BF"/>
    <w:rsid w:val="00052908"/>
    <w:rsid w:val="00052910"/>
    <w:rsid w:val="0005293C"/>
    <w:rsid w:val="000529BC"/>
    <w:rsid w:val="00052A37"/>
    <w:rsid w:val="00052A3A"/>
    <w:rsid w:val="00052A80"/>
    <w:rsid w:val="00052B76"/>
    <w:rsid w:val="00052B8E"/>
    <w:rsid w:val="00052BE7"/>
    <w:rsid w:val="00052BFF"/>
    <w:rsid w:val="00052CD6"/>
    <w:rsid w:val="00052D02"/>
    <w:rsid w:val="00052D23"/>
    <w:rsid w:val="00052D3B"/>
    <w:rsid w:val="00052D80"/>
    <w:rsid w:val="00052DA4"/>
    <w:rsid w:val="00052E60"/>
    <w:rsid w:val="00052E87"/>
    <w:rsid w:val="00052EBF"/>
    <w:rsid w:val="00052EDC"/>
    <w:rsid w:val="00052F1A"/>
    <w:rsid w:val="00052FDC"/>
    <w:rsid w:val="0005306D"/>
    <w:rsid w:val="000530BF"/>
    <w:rsid w:val="000530D3"/>
    <w:rsid w:val="00053151"/>
    <w:rsid w:val="00053196"/>
    <w:rsid w:val="0005327F"/>
    <w:rsid w:val="00053287"/>
    <w:rsid w:val="0005336D"/>
    <w:rsid w:val="000533A9"/>
    <w:rsid w:val="000533C7"/>
    <w:rsid w:val="000533F1"/>
    <w:rsid w:val="0005340F"/>
    <w:rsid w:val="00053453"/>
    <w:rsid w:val="000534B3"/>
    <w:rsid w:val="000534D0"/>
    <w:rsid w:val="000534FC"/>
    <w:rsid w:val="00053590"/>
    <w:rsid w:val="0005359C"/>
    <w:rsid w:val="000535BF"/>
    <w:rsid w:val="00053620"/>
    <w:rsid w:val="00053628"/>
    <w:rsid w:val="0005366A"/>
    <w:rsid w:val="0005367C"/>
    <w:rsid w:val="000536B0"/>
    <w:rsid w:val="000536CD"/>
    <w:rsid w:val="000536EA"/>
    <w:rsid w:val="00053717"/>
    <w:rsid w:val="00053735"/>
    <w:rsid w:val="00053761"/>
    <w:rsid w:val="0005376B"/>
    <w:rsid w:val="000537C0"/>
    <w:rsid w:val="000537CF"/>
    <w:rsid w:val="000537D0"/>
    <w:rsid w:val="00053872"/>
    <w:rsid w:val="00053977"/>
    <w:rsid w:val="00053984"/>
    <w:rsid w:val="00053A15"/>
    <w:rsid w:val="00053A4F"/>
    <w:rsid w:val="00053A57"/>
    <w:rsid w:val="00053A9F"/>
    <w:rsid w:val="00053B77"/>
    <w:rsid w:val="00053C1F"/>
    <w:rsid w:val="00053C65"/>
    <w:rsid w:val="00053CDE"/>
    <w:rsid w:val="00053D09"/>
    <w:rsid w:val="00053D12"/>
    <w:rsid w:val="00053D44"/>
    <w:rsid w:val="00053D59"/>
    <w:rsid w:val="00053D78"/>
    <w:rsid w:val="00053D9B"/>
    <w:rsid w:val="00053E34"/>
    <w:rsid w:val="00053E82"/>
    <w:rsid w:val="00053E94"/>
    <w:rsid w:val="00053E95"/>
    <w:rsid w:val="00053F27"/>
    <w:rsid w:val="00053F6D"/>
    <w:rsid w:val="00053F8E"/>
    <w:rsid w:val="0005400C"/>
    <w:rsid w:val="00054093"/>
    <w:rsid w:val="000540B0"/>
    <w:rsid w:val="000540C4"/>
    <w:rsid w:val="000540F3"/>
    <w:rsid w:val="000540FA"/>
    <w:rsid w:val="00054198"/>
    <w:rsid w:val="00054251"/>
    <w:rsid w:val="00054312"/>
    <w:rsid w:val="00054320"/>
    <w:rsid w:val="0005432D"/>
    <w:rsid w:val="00054356"/>
    <w:rsid w:val="0005436D"/>
    <w:rsid w:val="00054373"/>
    <w:rsid w:val="000543A5"/>
    <w:rsid w:val="000543C6"/>
    <w:rsid w:val="00054412"/>
    <w:rsid w:val="00054418"/>
    <w:rsid w:val="0005451F"/>
    <w:rsid w:val="0005456A"/>
    <w:rsid w:val="000545B8"/>
    <w:rsid w:val="000546C9"/>
    <w:rsid w:val="0005472D"/>
    <w:rsid w:val="000547CA"/>
    <w:rsid w:val="0005480E"/>
    <w:rsid w:val="000548AB"/>
    <w:rsid w:val="00054988"/>
    <w:rsid w:val="000549AA"/>
    <w:rsid w:val="000549C4"/>
    <w:rsid w:val="000549E1"/>
    <w:rsid w:val="000549F6"/>
    <w:rsid w:val="00054A19"/>
    <w:rsid w:val="00054A82"/>
    <w:rsid w:val="00054B57"/>
    <w:rsid w:val="00054C5A"/>
    <w:rsid w:val="00054C64"/>
    <w:rsid w:val="00054C95"/>
    <w:rsid w:val="00054CCC"/>
    <w:rsid w:val="00054CFF"/>
    <w:rsid w:val="00054D3A"/>
    <w:rsid w:val="00054D68"/>
    <w:rsid w:val="00054DFC"/>
    <w:rsid w:val="00054E2A"/>
    <w:rsid w:val="00054E6F"/>
    <w:rsid w:val="00054E8E"/>
    <w:rsid w:val="00054EC0"/>
    <w:rsid w:val="00054F17"/>
    <w:rsid w:val="00054F63"/>
    <w:rsid w:val="00055025"/>
    <w:rsid w:val="0005507E"/>
    <w:rsid w:val="00055082"/>
    <w:rsid w:val="000550CC"/>
    <w:rsid w:val="0005513D"/>
    <w:rsid w:val="000551AA"/>
    <w:rsid w:val="0005520B"/>
    <w:rsid w:val="00055224"/>
    <w:rsid w:val="00055270"/>
    <w:rsid w:val="00055275"/>
    <w:rsid w:val="0005528D"/>
    <w:rsid w:val="0005529F"/>
    <w:rsid w:val="000553AA"/>
    <w:rsid w:val="000553F2"/>
    <w:rsid w:val="00055564"/>
    <w:rsid w:val="000555B5"/>
    <w:rsid w:val="0005578D"/>
    <w:rsid w:val="00055839"/>
    <w:rsid w:val="0005583E"/>
    <w:rsid w:val="0005598D"/>
    <w:rsid w:val="000559BF"/>
    <w:rsid w:val="00055A03"/>
    <w:rsid w:val="00055A06"/>
    <w:rsid w:val="00055A15"/>
    <w:rsid w:val="00055A54"/>
    <w:rsid w:val="00055A70"/>
    <w:rsid w:val="00055A95"/>
    <w:rsid w:val="00055AA2"/>
    <w:rsid w:val="00055B0C"/>
    <w:rsid w:val="00055B98"/>
    <w:rsid w:val="00055BC1"/>
    <w:rsid w:val="00055BE7"/>
    <w:rsid w:val="00055BF4"/>
    <w:rsid w:val="00055C28"/>
    <w:rsid w:val="00055C51"/>
    <w:rsid w:val="00055CD7"/>
    <w:rsid w:val="00055D15"/>
    <w:rsid w:val="00055D90"/>
    <w:rsid w:val="00055DB7"/>
    <w:rsid w:val="00055DF3"/>
    <w:rsid w:val="00055E2B"/>
    <w:rsid w:val="00055E35"/>
    <w:rsid w:val="00055E5C"/>
    <w:rsid w:val="00055E70"/>
    <w:rsid w:val="00055EF5"/>
    <w:rsid w:val="00055F14"/>
    <w:rsid w:val="00055F35"/>
    <w:rsid w:val="00056019"/>
    <w:rsid w:val="0005602C"/>
    <w:rsid w:val="00056073"/>
    <w:rsid w:val="000560FA"/>
    <w:rsid w:val="00056109"/>
    <w:rsid w:val="00056137"/>
    <w:rsid w:val="00056199"/>
    <w:rsid w:val="000561BB"/>
    <w:rsid w:val="00056211"/>
    <w:rsid w:val="00056242"/>
    <w:rsid w:val="0005624E"/>
    <w:rsid w:val="000562A8"/>
    <w:rsid w:val="0005630F"/>
    <w:rsid w:val="0005637D"/>
    <w:rsid w:val="0005642A"/>
    <w:rsid w:val="00056455"/>
    <w:rsid w:val="00056464"/>
    <w:rsid w:val="00056475"/>
    <w:rsid w:val="00056479"/>
    <w:rsid w:val="0005647F"/>
    <w:rsid w:val="0005648C"/>
    <w:rsid w:val="0005649F"/>
    <w:rsid w:val="000564E9"/>
    <w:rsid w:val="0005655C"/>
    <w:rsid w:val="0005658E"/>
    <w:rsid w:val="00056622"/>
    <w:rsid w:val="00056670"/>
    <w:rsid w:val="000566AC"/>
    <w:rsid w:val="000566D7"/>
    <w:rsid w:val="0005671F"/>
    <w:rsid w:val="0005676B"/>
    <w:rsid w:val="000567A0"/>
    <w:rsid w:val="000567C7"/>
    <w:rsid w:val="000567DB"/>
    <w:rsid w:val="000567F0"/>
    <w:rsid w:val="000567F1"/>
    <w:rsid w:val="000567F5"/>
    <w:rsid w:val="00056804"/>
    <w:rsid w:val="00056880"/>
    <w:rsid w:val="00056890"/>
    <w:rsid w:val="000568D4"/>
    <w:rsid w:val="00056910"/>
    <w:rsid w:val="000569E1"/>
    <w:rsid w:val="00056A10"/>
    <w:rsid w:val="00056A64"/>
    <w:rsid w:val="00056A9B"/>
    <w:rsid w:val="00056AE7"/>
    <w:rsid w:val="00056B08"/>
    <w:rsid w:val="00056C2D"/>
    <w:rsid w:val="00056C82"/>
    <w:rsid w:val="00056DA7"/>
    <w:rsid w:val="00056DBD"/>
    <w:rsid w:val="00056DC9"/>
    <w:rsid w:val="00056E15"/>
    <w:rsid w:val="00056E7D"/>
    <w:rsid w:val="00056ECC"/>
    <w:rsid w:val="00056EE1"/>
    <w:rsid w:val="00056F46"/>
    <w:rsid w:val="00056FA4"/>
    <w:rsid w:val="00056FA6"/>
    <w:rsid w:val="00056FE1"/>
    <w:rsid w:val="00056FF2"/>
    <w:rsid w:val="0005700B"/>
    <w:rsid w:val="00057012"/>
    <w:rsid w:val="0005702A"/>
    <w:rsid w:val="0005703F"/>
    <w:rsid w:val="000570A6"/>
    <w:rsid w:val="00057126"/>
    <w:rsid w:val="0005715F"/>
    <w:rsid w:val="00057301"/>
    <w:rsid w:val="0005730E"/>
    <w:rsid w:val="0005737B"/>
    <w:rsid w:val="000573A7"/>
    <w:rsid w:val="000573AC"/>
    <w:rsid w:val="000573CC"/>
    <w:rsid w:val="000573D2"/>
    <w:rsid w:val="00057489"/>
    <w:rsid w:val="000574A2"/>
    <w:rsid w:val="0005753D"/>
    <w:rsid w:val="00057554"/>
    <w:rsid w:val="00057557"/>
    <w:rsid w:val="00057561"/>
    <w:rsid w:val="000575EA"/>
    <w:rsid w:val="00057681"/>
    <w:rsid w:val="00057710"/>
    <w:rsid w:val="0005777D"/>
    <w:rsid w:val="00057865"/>
    <w:rsid w:val="00057870"/>
    <w:rsid w:val="0005787F"/>
    <w:rsid w:val="00057886"/>
    <w:rsid w:val="0005790F"/>
    <w:rsid w:val="0005792B"/>
    <w:rsid w:val="00057931"/>
    <w:rsid w:val="00057941"/>
    <w:rsid w:val="0005796D"/>
    <w:rsid w:val="000579C2"/>
    <w:rsid w:val="00057A6D"/>
    <w:rsid w:val="00057AAD"/>
    <w:rsid w:val="00057B22"/>
    <w:rsid w:val="00057B72"/>
    <w:rsid w:val="00057BE9"/>
    <w:rsid w:val="00057BF4"/>
    <w:rsid w:val="00057C4A"/>
    <w:rsid w:val="00057C53"/>
    <w:rsid w:val="00057C66"/>
    <w:rsid w:val="00057C8A"/>
    <w:rsid w:val="00057CCC"/>
    <w:rsid w:val="00057CFF"/>
    <w:rsid w:val="00057D96"/>
    <w:rsid w:val="00057DAF"/>
    <w:rsid w:val="00057DE5"/>
    <w:rsid w:val="00057DEE"/>
    <w:rsid w:val="00057E0B"/>
    <w:rsid w:val="00057E4C"/>
    <w:rsid w:val="00057E85"/>
    <w:rsid w:val="00057EC5"/>
    <w:rsid w:val="00057EFC"/>
    <w:rsid w:val="00057F36"/>
    <w:rsid w:val="00057F89"/>
    <w:rsid w:val="00057F9F"/>
    <w:rsid w:val="00057FBE"/>
    <w:rsid w:val="0006002B"/>
    <w:rsid w:val="000600B2"/>
    <w:rsid w:val="000600E3"/>
    <w:rsid w:val="000600FA"/>
    <w:rsid w:val="0006022A"/>
    <w:rsid w:val="00060271"/>
    <w:rsid w:val="00060312"/>
    <w:rsid w:val="0006032B"/>
    <w:rsid w:val="000603F1"/>
    <w:rsid w:val="0006042E"/>
    <w:rsid w:val="00060437"/>
    <w:rsid w:val="00060461"/>
    <w:rsid w:val="0006048D"/>
    <w:rsid w:val="00060499"/>
    <w:rsid w:val="0006051F"/>
    <w:rsid w:val="00060643"/>
    <w:rsid w:val="00060669"/>
    <w:rsid w:val="000606DB"/>
    <w:rsid w:val="000607D0"/>
    <w:rsid w:val="0006081D"/>
    <w:rsid w:val="00060857"/>
    <w:rsid w:val="00060866"/>
    <w:rsid w:val="00060888"/>
    <w:rsid w:val="00060896"/>
    <w:rsid w:val="000609B1"/>
    <w:rsid w:val="00060AB2"/>
    <w:rsid w:val="00060AB5"/>
    <w:rsid w:val="00060AEF"/>
    <w:rsid w:val="00060B18"/>
    <w:rsid w:val="00060B3B"/>
    <w:rsid w:val="00060B49"/>
    <w:rsid w:val="00060B8C"/>
    <w:rsid w:val="00060C9F"/>
    <w:rsid w:val="00060CF3"/>
    <w:rsid w:val="00060D1D"/>
    <w:rsid w:val="00060D20"/>
    <w:rsid w:val="00060D71"/>
    <w:rsid w:val="00060DB7"/>
    <w:rsid w:val="00060DCA"/>
    <w:rsid w:val="00060DD2"/>
    <w:rsid w:val="00060DFD"/>
    <w:rsid w:val="00060F01"/>
    <w:rsid w:val="00060F26"/>
    <w:rsid w:val="00060F39"/>
    <w:rsid w:val="00060F73"/>
    <w:rsid w:val="00060FBB"/>
    <w:rsid w:val="00060FC0"/>
    <w:rsid w:val="000610F3"/>
    <w:rsid w:val="0006110F"/>
    <w:rsid w:val="0006113C"/>
    <w:rsid w:val="00061163"/>
    <w:rsid w:val="00061183"/>
    <w:rsid w:val="00061185"/>
    <w:rsid w:val="000611A3"/>
    <w:rsid w:val="000611A6"/>
    <w:rsid w:val="000611EC"/>
    <w:rsid w:val="000611F6"/>
    <w:rsid w:val="00061204"/>
    <w:rsid w:val="00061215"/>
    <w:rsid w:val="00061259"/>
    <w:rsid w:val="0006126B"/>
    <w:rsid w:val="00061277"/>
    <w:rsid w:val="00061304"/>
    <w:rsid w:val="000613BA"/>
    <w:rsid w:val="0006141B"/>
    <w:rsid w:val="000614DD"/>
    <w:rsid w:val="000615A3"/>
    <w:rsid w:val="000615CB"/>
    <w:rsid w:val="000615DB"/>
    <w:rsid w:val="000615EB"/>
    <w:rsid w:val="0006167B"/>
    <w:rsid w:val="0006167E"/>
    <w:rsid w:val="00061686"/>
    <w:rsid w:val="000616DC"/>
    <w:rsid w:val="0006170C"/>
    <w:rsid w:val="00061713"/>
    <w:rsid w:val="00061757"/>
    <w:rsid w:val="0006177D"/>
    <w:rsid w:val="00061804"/>
    <w:rsid w:val="0006181D"/>
    <w:rsid w:val="000618B2"/>
    <w:rsid w:val="00061929"/>
    <w:rsid w:val="00061988"/>
    <w:rsid w:val="00061A8E"/>
    <w:rsid w:val="00061B5D"/>
    <w:rsid w:val="00061B67"/>
    <w:rsid w:val="00061BBB"/>
    <w:rsid w:val="00061BCD"/>
    <w:rsid w:val="00061CC1"/>
    <w:rsid w:val="00061CD9"/>
    <w:rsid w:val="00061D87"/>
    <w:rsid w:val="00061DB4"/>
    <w:rsid w:val="00061DED"/>
    <w:rsid w:val="00061E3D"/>
    <w:rsid w:val="00061F0B"/>
    <w:rsid w:val="00061F3E"/>
    <w:rsid w:val="00061F42"/>
    <w:rsid w:val="00061F9B"/>
    <w:rsid w:val="000620D0"/>
    <w:rsid w:val="000620D1"/>
    <w:rsid w:val="000621AB"/>
    <w:rsid w:val="00062270"/>
    <w:rsid w:val="00062285"/>
    <w:rsid w:val="000622FD"/>
    <w:rsid w:val="00062365"/>
    <w:rsid w:val="00062370"/>
    <w:rsid w:val="00062384"/>
    <w:rsid w:val="0006239C"/>
    <w:rsid w:val="0006243E"/>
    <w:rsid w:val="00062482"/>
    <w:rsid w:val="0006249E"/>
    <w:rsid w:val="000624C0"/>
    <w:rsid w:val="00062529"/>
    <w:rsid w:val="0006252D"/>
    <w:rsid w:val="0006253A"/>
    <w:rsid w:val="0006267A"/>
    <w:rsid w:val="00062686"/>
    <w:rsid w:val="0006268F"/>
    <w:rsid w:val="000626FD"/>
    <w:rsid w:val="00062769"/>
    <w:rsid w:val="00062787"/>
    <w:rsid w:val="0006283B"/>
    <w:rsid w:val="00062858"/>
    <w:rsid w:val="0006289E"/>
    <w:rsid w:val="000628E9"/>
    <w:rsid w:val="000628FC"/>
    <w:rsid w:val="00062907"/>
    <w:rsid w:val="0006292F"/>
    <w:rsid w:val="00062959"/>
    <w:rsid w:val="000629A4"/>
    <w:rsid w:val="000629D0"/>
    <w:rsid w:val="000629D1"/>
    <w:rsid w:val="00062AEC"/>
    <w:rsid w:val="00062AF8"/>
    <w:rsid w:val="00062BD0"/>
    <w:rsid w:val="00062BFD"/>
    <w:rsid w:val="00062C39"/>
    <w:rsid w:val="00062C43"/>
    <w:rsid w:val="00062C8A"/>
    <w:rsid w:val="00062CF7"/>
    <w:rsid w:val="00062DB0"/>
    <w:rsid w:val="00062DF5"/>
    <w:rsid w:val="00062E3B"/>
    <w:rsid w:val="00062E3F"/>
    <w:rsid w:val="00062E4D"/>
    <w:rsid w:val="00062E78"/>
    <w:rsid w:val="00062EA2"/>
    <w:rsid w:val="00062EEC"/>
    <w:rsid w:val="00062F05"/>
    <w:rsid w:val="00062F5F"/>
    <w:rsid w:val="00062FA6"/>
    <w:rsid w:val="00062FAB"/>
    <w:rsid w:val="00063065"/>
    <w:rsid w:val="000630DD"/>
    <w:rsid w:val="00063150"/>
    <w:rsid w:val="00063206"/>
    <w:rsid w:val="00063222"/>
    <w:rsid w:val="0006325E"/>
    <w:rsid w:val="00063275"/>
    <w:rsid w:val="000632D2"/>
    <w:rsid w:val="00063321"/>
    <w:rsid w:val="00063342"/>
    <w:rsid w:val="00063498"/>
    <w:rsid w:val="000634B6"/>
    <w:rsid w:val="000634F8"/>
    <w:rsid w:val="00063502"/>
    <w:rsid w:val="0006354B"/>
    <w:rsid w:val="000635B6"/>
    <w:rsid w:val="000635DF"/>
    <w:rsid w:val="000635F9"/>
    <w:rsid w:val="0006362E"/>
    <w:rsid w:val="00063637"/>
    <w:rsid w:val="000636EE"/>
    <w:rsid w:val="000636FB"/>
    <w:rsid w:val="00063728"/>
    <w:rsid w:val="0006372E"/>
    <w:rsid w:val="00063731"/>
    <w:rsid w:val="0006379E"/>
    <w:rsid w:val="000637B8"/>
    <w:rsid w:val="000638DC"/>
    <w:rsid w:val="00063912"/>
    <w:rsid w:val="00063979"/>
    <w:rsid w:val="00063999"/>
    <w:rsid w:val="000639C8"/>
    <w:rsid w:val="00063ABC"/>
    <w:rsid w:val="00063ACA"/>
    <w:rsid w:val="00063ACB"/>
    <w:rsid w:val="00063AF0"/>
    <w:rsid w:val="00063B49"/>
    <w:rsid w:val="00063B94"/>
    <w:rsid w:val="00063BA2"/>
    <w:rsid w:val="00063BB6"/>
    <w:rsid w:val="00063BD7"/>
    <w:rsid w:val="00063DA2"/>
    <w:rsid w:val="00063E07"/>
    <w:rsid w:val="00063E3B"/>
    <w:rsid w:val="00063ECF"/>
    <w:rsid w:val="00063F3B"/>
    <w:rsid w:val="00063F48"/>
    <w:rsid w:val="00063F7B"/>
    <w:rsid w:val="00063F7E"/>
    <w:rsid w:val="00063F9B"/>
    <w:rsid w:val="0006406A"/>
    <w:rsid w:val="00064075"/>
    <w:rsid w:val="000640A6"/>
    <w:rsid w:val="000640AD"/>
    <w:rsid w:val="0006437E"/>
    <w:rsid w:val="0006440C"/>
    <w:rsid w:val="00064488"/>
    <w:rsid w:val="0006454F"/>
    <w:rsid w:val="00064591"/>
    <w:rsid w:val="0006460D"/>
    <w:rsid w:val="00064611"/>
    <w:rsid w:val="00064630"/>
    <w:rsid w:val="00064696"/>
    <w:rsid w:val="000646E3"/>
    <w:rsid w:val="000647D2"/>
    <w:rsid w:val="00064822"/>
    <w:rsid w:val="0006483A"/>
    <w:rsid w:val="00064869"/>
    <w:rsid w:val="00064882"/>
    <w:rsid w:val="000648A6"/>
    <w:rsid w:val="0006496D"/>
    <w:rsid w:val="00064983"/>
    <w:rsid w:val="000649AA"/>
    <w:rsid w:val="000649F2"/>
    <w:rsid w:val="00064A8B"/>
    <w:rsid w:val="00064B2F"/>
    <w:rsid w:val="00064B4E"/>
    <w:rsid w:val="00064BF5"/>
    <w:rsid w:val="00064BFB"/>
    <w:rsid w:val="00064C3B"/>
    <w:rsid w:val="00064CEF"/>
    <w:rsid w:val="00064D72"/>
    <w:rsid w:val="00064D87"/>
    <w:rsid w:val="00064E50"/>
    <w:rsid w:val="00064EDB"/>
    <w:rsid w:val="00064F95"/>
    <w:rsid w:val="00064FF7"/>
    <w:rsid w:val="000650B4"/>
    <w:rsid w:val="00065159"/>
    <w:rsid w:val="000651BD"/>
    <w:rsid w:val="000651C3"/>
    <w:rsid w:val="0006528A"/>
    <w:rsid w:val="00065396"/>
    <w:rsid w:val="000653ED"/>
    <w:rsid w:val="0006542B"/>
    <w:rsid w:val="00065445"/>
    <w:rsid w:val="0006547F"/>
    <w:rsid w:val="000654BA"/>
    <w:rsid w:val="000654E4"/>
    <w:rsid w:val="00065584"/>
    <w:rsid w:val="0006567D"/>
    <w:rsid w:val="0006579F"/>
    <w:rsid w:val="000657D3"/>
    <w:rsid w:val="000657E4"/>
    <w:rsid w:val="000658D1"/>
    <w:rsid w:val="00065908"/>
    <w:rsid w:val="0006590D"/>
    <w:rsid w:val="000659D6"/>
    <w:rsid w:val="00065A00"/>
    <w:rsid w:val="00065B1C"/>
    <w:rsid w:val="00065CAA"/>
    <w:rsid w:val="00065CF5"/>
    <w:rsid w:val="00065D18"/>
    <w:rsid w:val="00065D19"/>
    <w:rsid w:val="00065D56"/>
    <w:rsid w:val="00065D7F"/>
    <w:rsid w:val="00065DE1"/>
    <w:rsid w:val="00065E0A"/>
    <w:rsid w:val="00065E95"/>
    <w:rsid w:val="00065F10"/>
    <w:rsid w:val="00066043"/>
    <w:rsid w:val="00066049"/>
    <w:rsid w:val="00066055"/>
    <w:rsid w:val="00066076"/>
    <w:rsid w:val="00066089"/>
    <w:rsid w:val="000660D8"/>
    <w:rsid w:val="00066145"/>
    <w:rsid w:val="00066199"/>
    <w:rsid w:val="000661F8"/>
    <w:rsid w:val="00066205"/>
    <w:rsid w:val="00066226"/>
    <w:rsid w:val="00066236"/>
    <w:rsid w:val="0006623F"/>
    <w:rsid w:val="000662A7"/>
    <w:rsid w:val="000662BB"/>
    <w:rsid w:val="000662C0"/>
    <w:rsid w:val="00066412"/>
    <w:rsid w:val="00066422"/>
    <w:rsid w:val="0006642B"/>
    <w:rsid w:val="00066495"/>
    <w:rsid w:val="00066499"/>
    <w:rsid w:val="000664B2"/>
    <w:rsid w:val="00066544"/>
    <w:rsid w:val="00066566"/>
    <w:rsid w:val="00066580"/>
    <w:rsid w:val="000665D6"/>
    <w:rsid w:val="0006667F"/>
    <w:rsid w:val="0006668C"/>
    <w:rsid w:val="0006670E"/>
    <w:rsid w:val="000667B5"/>
    <w:rsid w:val="000667C1"/>
    <w:rsid w:val="000667FE"/>
    <w:rsid w:val="00066875"/>
    <w:rsid w:val="000668CF"/>
    <w:rsid w:val="000668E1"/>
    <w:rsid w:val="00066961"/>
    <w:rsid w:val="000669DA"/>
    <w:rsid w:val="000669E5"/>
    <w:rsid w:val="00066A25"/>
    <w:rsid w:val="00066A5B"/>
    <w:rsid w:val="00066AC0"/>
    <w:rsid w:val="00066B55"/>
    <w:rsid w:val="00066C45"/>
    <w:rsid w:val="00066C6B"/>
    <w:rsid w:val="00066D4F"/>
    <w:rsid w:val="00066D92"/>
    <w:rsid w:val="00066D95"/>
    <w:rsid w:val="00066DA3"/>
    <w:rsid w:val="00066DBE"/>
    <w:rsid w:val="00066E48"/>
    <w:rsid w:val="00066E56"/>
    <w:rsid w:val="00066E77"/>
    <w:rsid w:val="00066E7F"/>
    <w:rsid w:val="00066F22"/>
    <w:rsid w:val="00066F37"/>
    <w:rsid w:val="00066FB7"/>
    <w:rsid w:val="00067000"/>
    <w:rsid w:val="00067038"/>
    <w:rsid w:val="0006706A"/>
    <w:rsid w:val="00067090"/>
    <w:rsid w:val="00067189"/>
    <w:rsid w:val="000671E3"/>
    <w:rsid w:val="0006721E"/>
    <w:rsid w:val="0006729B"/>
    <w:rsid w:val="00067333"/>
    <w:rsid w:val="00067342"/>
    <w:rsid w:val="00067343"/>
    <w:rsid w:val="00067386"/>
    <w:rsid w:val="0006738C"/>
    <w:rsid w:val="000673CF"/>
    <w:rsid w:val="000673FA"/>
    <w:rsid w:val="00067426"/>
    <w:rsid w:val="000674D8"/>
    <w:rsid w:val="000674F6"/>
    <w:rsid w:val="000674FA"/>
    <w:rsid w:val="0006754C"/>
    <w:rsid w:val="000675D1"/>
    <w:rsid w:val="00067726"/>
    <w:rsid w:val="000677E3"/>
    <w:rsid w:val="000677ED"/>
    <w:rsid w:val="0006785B"/>
    <w:rsid w:val="00067947"/>
    <w:rsid w:val="00067949"/>
    <w:rsid w:val="00067977"/>
    <w:rsid w:val="00067A9F"/>
    <w:rsid w:val="00067B80"/>
    <w:rsid w:val="00067BAF"/>
    <w:rsid w:val="00067BD7"/>
    <w:rsid w:val="00067BEB"/>
    <w:rsid w:val="00067C0F"/>
    <w:rsid w:val="00067C11"/>
    <w:rsid w:val="00067C8A"/>
    <w:rsid w:val="00067DB9"/>
    <w:rsid w:val="00067DEB"/>
    <w:rsid w:val="00067E06"/>
    <w:rsid w:val="00067E10"/>
    <w:rsid w:val="00067EC9"/>
    <w:rsid w:val="00067F06"/>
    <w:rsid w:val="00067F7D"/>
    <w:rsid w:val="00067FDF"/>
    <w:rsid w:val="00067FF5"/>
    <w:rsid w:val="0007004F"/>
    <w:rsid w:val="00070083"/>
    <w:rsid w:val="000700A5"/>
    <w:rsid w:val="000700C5"/>
    <w:rsid w:val="00070220"/>
    <w:rsid w:val="000702B4"/>
    <w:rsid w:val="000702C7"/>
    <w:rsid w:val="000703BD"/>
    <w:rsid w:val="000703C7"/>
    <w:rsid w:val="000704ED"/>
    <w:rsid w:val="0007057E"/>
    <w:rsid w:val="00070610"/>
    <w:rsid w:val="00070657"/>
    <w:rsid w:val="00070671"/>
    <w:rsid w:val="000706A2"/>
    <w:rsid w:val="000706BC"/>
    <w:rsid w:val="0007073C"/>
    <w:rsid w:val="000707C9"/>
    <w:rsid w:val="000707F7"/>
    <w:rsid w:val="000707FB"/>
    <w:rsid w:val="00070806"/>
    <w:rsid w:val="0007080B"/>
    <w:rsid w:val="000708BA"/>
    <w:rsid w:val="000708BB"/>
    <w:rsid w:val="00070913"/>
    <w:rsid w:val="00070962"/>
    <w:rsid w:val="000709A6"/>
    <w:rsid w:val="00070A01"/>
    <w:rsid w:val="00070A60"/>
    <w:rsid w:val="00070A9A"/>
    <w:rsid w:val="00070ACC"/>
    <w:rsid w:val="00070ACF"/>
    <w:rsid w:val="00070B28"/>
    <w:rsid w:val="00070B47"/>
    <w:rsid w:val="00070B93"/>
    <w:rsid w:val="00070BC1"/>
    <w:rsid w:val="00070BED"/>
    <w:rsid w:val="00070BF2"/>
    <w:rsid w:val="00070BFF"/>
    <w:rsid w:val="00070C5A"/>
    <w:rsid w:val="00070C7B"/>
    <w:rsid w:val="00070CCE"/>
    <w:rsid w:val="00070CD7"/>
    <w:rsid w:val="00070D2D"/>
    <w:rsid w:val="00070D30"/>
    <w:rsid w:val="00070E58"/>
    <w:rsid w:val="00070E83"/>
    <w:rsid w:val="00070F01"/>
    <w:rsid w:val="00070F09"/>
    <w:rsid w:val="00070F50"/>
    <w:rsid w:val="00070FCB"/>
    <w:rsid w:val="00071105"/>
    <w:rsid w:val="00071182"/>
    <w:rsid w:val="000711B0"/>
    <w:rsid w:val="0007120C"/>
    <w:rsid w:val="00071254"/>
    <w:rsid w:val="000712F6"/>
    <w:rsid w:val="00071372"/>
    <w:rsid w:val="000713E8"/>
    <w:rsid w:val="00071458"/>
    <w:rsid w:val="00071469"/>
    <w:rsid w:val="00071473"/>
    <w:rsid w:val="0007149D"/>
    <w:rsid w:val="000714A8"/>
    <w:rsid w:val="000714CC"/>
    <w:rsid w:val="000714F5"/>
    <w:rsid w:val="00071695"/>
    <w:rsid w:val="000716AD"/>
    <w:rsid w:val="00071733"/>
    <w:rsid w:val="00071791"/>
    <w:rsid w:val="000717DE"/>
    <w:rsid w:val="00071854"/>
    <w:rsid w:val="0007185B"/>
    <w:rsid w:val="000718DB"/>
    <w:rsid w:val="0007194D"/>
    <w:rsid w:val="00071959"/>
    <w:rsid w:val="000719D5"/>
    <w:rsid w:val="00071AF7"/>
    <w:rsid w:val="00071B58"/>
    <w:rsid w:val="00071B5D"/>
    <w:rsid w:val="00071BFC"/>
    <w:rsid w:val="00071C2F"/>
    <w:rsid w:val="00071C34"/>
    <w:rsid w:val="00071CA7"/>
    <w:rsid w:val="00071D28"/>
    <w:rsid w:val="00071D44"/>
    <w:rsid w:val="00071DA5"/>
    <w:rsid w:val="00071DAB"/>
    <w:rsid w:val="00071DD3"/>
    <w:rsid w:val="00071E00"/>
    <w:rsid w:val="00071E1E"/>
    <w:rsid w:val="00071E60"/>
    <w:rsid w:val="00071EB0"/>
    <w:rsid w:val="00071EBD"/>
    <w:rsid w:val="00071F60"/>
    <w:rsid w:val="00071F6B"/>
    <w:rsid w:val="00071F7B"/>
    <w:rsid w:val="00071FD5"/>
    <w:rsid w:val="00072029"/>
    <w:rsid w:val="0007203D"/>
    <w:rsid w:val="00072094"/>
    <w:rsid w:val="000720A4"/>
    <w:rsid w:val="000720F5"/>
    <w:rsid w:val="0007212F"/>
    <w:rsid w:val="00072163"/>
    <w:rsid w:val="0007216D"/>
    <w:rsid w:val="00072195"/>
    <w:rsid w:val="00072268"/>
    <w:rsid w:val="0007227A"/>
    <w:rsid w:val="0007231D"/>
    <w:rsid w:val="00072325"/>
    <w:rsid w:val="00072391"/>
    <w:rsid w:val="00072399"/>
    <w:rsid w:val="000723C4"/>
    <w:rsid w:val="000723CA"/>
    <w:rsid w:val="000723E7"/>
    <w:rsid w:val="000723ED"/>
    <w:rsid w:val="00072424"/>
    <w:rsid w:val="00072427"/>
    <w:rsid w:val="00072444"/>
    <w:rsid w:val="00072480"/>
    <w:rsid w:val="000724B5"/>
    <w:rsid w:val="00072559"/>
    <w:rsid w:val="000725BC"/>
    <w:rsid w:val="000725C4"/>
    <w:rsid w:val="00072630"/>
    <w:rsid w:val="00072657"/>
    <w:rsid w:val="0007283C"/>
    <w:rsid w:val="00072898"/>
    <w:rsid w:val="000728F8"/>
    <w:rsid w:val="00072976"/>
    <w:rsid w:val="000729AF"/>
    <w:rsid w:val="000729C1"/>
    <w:rsid w:val="000729C8"/>
    <w:rsid w:val="000729CD"/>
    <w:rsid w:val="00072A6B"/>
    <w:rsid w:val="00072A82"/>
    <w:rsid w:val="00072ACE"/>
    <w:rsid w:val="00072AF4"/>
    <w:rsid w:val="00072B6D"/>
    <w:rsid w:val="00072BBA"/>
    <w:rsid w:val="00072BD3"/>
    <w:rsid w:val="00072C1D"/>
    <w:rsid w:val="00072CC4"/>
    <w:rsid w:val="00072CE9"/>
    <w:rsid w:val="00072D7C"/>
    <w:rsid w:val="00072D94"/>
    <w:rsid w:val="00072E34"/>
    <w:rsid w:val="00072EE7"/>
    <w:rsid w:val="00072EEF"/>
    <w:rsid w:val="00072F81"/>
    <w:rsid w:val="00072FC5"/>
    <w:rsid w:val="00073019"/>
    <w:rsid w:val="0007301E"/>
    <w:rsid w:val="0007306C"/>
    <w:rsid w:val="00073216"/>
    <w:rsid w:val="00073229"/>
    <w:rsid w:val="0007323F"/>
    <w:rsid w:val="00073341"/>
    <w:rsid w:val="00073399"/>
    <w:rsid w:val="000733F5"/>
    <w:rsid w:val="00073403"/>
    <w:rsid w:val="00073492"/>
    <w:rsid w:val="000734B9"/>
    <w:rsid w:val="00073521"/>
    <w:rsid w:val="000735EC"/>
    <w:rsid w:val="000736A4"/>
    <w:rsid w:val="000736A5"/>
    <w:rsid w:val="000737CA"/>
    <w:rsid w:val="00073818"/>
    <w:rsid w:val="0007385C"/>
    <w:rsid w:val="0007393D"/>
    <w:rsid w:val="00073B88"/>
    <w:rsid w:val="00073BD9"/>
    <w:rsid w:val="00073BE0"/>
    <w:rsid w:val="00073C50"/>
    <w:rsid w:val="00073D3C"/>
    <w:rsid w:val="00073D66"/>
    <w:rsid w:val="00073D84"/>
    <w:rsid w:val="00073DA9"/>
    <w:rsid w:val="00073E09"/>
    <w:rsid w:val="00073E90"/>
    <w:rsid w:val="00073EE1"/>
    <w:rsid w:val="00073EF9"/>
    <w:rsid w:val="00073F41"/>
    <w:rsid w:val="00074001"/>
    <w:rsid w:val="00074024"/>
    <w:rsid w:val="00074026"/>
    <w:rsid w:val="00074074"/>
    <w:rsid w:val="000740AE"/>
    <w:rsid w:val="000740D9"/>
    <w:rsid w:val="000740DE"/>
    <w:rsid w:val="000740E1"/>
    <w:rsid w:val="0007412A"/>
    <w:rsid w:val="0007417B"/>
    <w:rsid w:val="0007421E"/>
    <w:rsid w:val="00074226"/>
    <w:rsid w:val="0007433D"/>
    <w:rsid w:val="00074376"/>
    <w:rsid w:val="0007437E"/>
    <w:rsid w:val="00074382"/>
    <w:rsid w:val="000743C0"/>
    <w:rsid w:val="00074459"/>
    <w:rsid w:val="0007446B"/>
    <w:rsid w:val="0007447A"/>
    <w:rsid w:val="000744FC"/>
    <w:rsid w:val="0007451F"/>
    <w:rsid w:val="00074582"/>
    <w:rsid w:val="000745F0"/>
    <w:rsid w:val="00074672"/>
    <w:rsid w:val="00074678"/>
    <w:rsid w:val="000746FD"/>
    <w:rsid w:val="00074857"/>
    <w:rsid w:val="000748BF"/>
    <w:rsid w:val="000748C1"/>
    <w:rsid w:val="000748EB"/>
    <w:rsid w:val="00074955"/>
    <w:rsid w:val="00074995"/>
    <w:rsid w:val="000749ED"/>
    <w:rsid w:val="00074A0B"/>
    <w:rsid w:val="00074ABD"/>
    <w:rsid w:val="00074B0F"/>
    <w:rsid w:val="00074B6D"/>
    <w:rsid w:val="00074C28"/>
    <w:rsid w:val="00074C2B"/>
    <w:rsid w:val="00074C62"/>
    <w:rsid w:val="00074C89"/>
    <w:rsid w:val="00074CEB"/>
    <w:rsid w:val="00074D69"/>
    <w:rsid w:val="00074DDC"/>
    <w:rsid w:val="00074E0D"/>
    <w:rsid w:val="00074E54"/>
    <w:rsid w:val="00074E78"/>
    <w:rsid w:val="00074E79"/>
    <w:rsid w:val="00074F0D"/>
    <w:rsid w:val="00074F41"/>
    <w:rsid w:val="00074FBD"/>
    <w:rsid w:val="00074FCB"/>
    <w:rsid w:val="000750AA"/>
    <w:rsid w:val="000750B5"/>
    <w:rsid w:val="000750E2"/>
    <w:rsid w:val="000750FE"/>
    <w:rsid w:val="000751A3"/>
    <w:rsid w:val="000751A9"/>
    <w:rsid w:val="000751E6"/>
    <w:rsid w:val="000751EE"/>
    <w:rsid w:val="0007521F"/>
    <w:rsid w:val="00075225"/>
    <w:rsid w:val="0007524F"/>
    <w:rsid w:val="000752BF"/>
    <w:rsid w:val="0007534B"/>
    <w:rsid w:val="00075374"/>
    <w:rsid w:val="000753CC"/>
    <w:rsid w:val="0007542E"/>
    <w:rsid w:val="0007548A"/>
    <w:rsid w:val="000754BC"/>
    <w:rsid w:val="000754C3"/>
    <w:rsid w:val="000754F8"/>
    <w:rsid w:val="00075514"/>
    <w:rsid w:val="00075546"/>
    <w:rsid w:val="00075571"/>
    <w:rsid w:val="000755A4"/>
    <w:rsid w:val="000755EE"/>
    <w:rsid w:val="0007563E"/>
    <w:rsid w:val="000756A4"/>
    <w:rsid w:val="000756BE"/>
    <w:rsid w:val="000756C3"/>
    <w:rsid w:val="00075784"/>
    <w:rsid w:val="000757EB"/>
    <w:rsid w:val="000757FA"/>
    <w:rsid w:val="0007583F"/>
    <w:rsid w:val="0007587E"/>
    <w:rsid w:val="0007588C"/>
    <w:rsid w:val="000758DD"/>
    <w:rsid w:val="000758ED"/>
    <w:rsid w:val="00075944"/>
    <w:rsid w:val="000759AE"/>
    <w:rsid w:val="000759E8"/>
    <w:rsid w:val="00075A23"/>
    <w:rsid w:val="00075A95"/>
    <w:rsid w:val="00075B68"/>
    <w:rsid w:val="00075BF0"/>
    <w:rsid w:val="00075C31"/>
    <w:rsid w:val="00075CBD"/>
    <w:rsid w:val="00075D4A"/>
    <w:rsid w:val="00075D83"/>
    <w:rsid w:val="00075E52"/>
    <w:rsid w:val="00075EFB"/>
    <w:rsid w:val="00075F48"/>
    <w:rsid w:val="00075F87"/>
    <w:rsid w:val="00076059"/>
    <w:rsid w:val="000760BE"/>
    <w:rsid w:val="000760D1"/>
    <w:rsid w:val="00076191"/>
    <w:rsid w:val="000761DC"/>
    <w:rsid w:val="000761F2"/>
    <w:rsid w:val="00076229"/>
    <w:rsid w:val="0007628B"/>
    <w:rsid w:val="000762A6"/>
    <w:rsid w:val="000762B7"/>
    <w:rsid w:val="000762E0"/>
    <w:rsid w:val="00076420"/>
    <w:rsid w:val="00076421"/>
    <w:rsid w:val="00076453"/>
    <w:rsid w:val="0007647A"/>
    <w:rsid w:val="00076497"/>
    <w:rsid w:val="0007652F"/>
    <w:rsid w:val="00076585"/>
    <w:rsid w:val="000765F6"/>
    <w:rsid w:val="00076615"/>
    <w:rsid w:val="0007662E"/>
    <w:rsid w:val="00076635"/>
    <w:rsid w:val="0007665A"/>
    <w:rsid w:val="00076695"/>
    <w:rsid w:val="00076752"/>
    <w:rsid w:val="0007680C"/>
    <w:rsid w:val="0007681E"/>
    <w:rsid w:val="000768AB"/>
    <w:rsid w:val="000768BC"/>
    <w:rsid w:val="0007693A"/>
    <w:rsid w:val="00076953"/>
    <w:rsid w:val="000769A4"/>
    <w:rsid w:val="000769C6"/>
    <w:rsid w:val="000769DD"/>
    <w:rsid w:val="00076A02"/>
    <w:rsid w:val="00076A1F"/>
    <w:rsid w:val="00076A86"/>
    <w:rsid w:val="00076B00"/>
    <w:rsid w:val="00076B7D"/>
    <w:rsid w:val="00076BC6"/>
    <w:rsid w:val="00076BD0"/>
    <w:rsid w:val="00076BD7"/>
    <w:rsid w:val="00076C1D"/>
    <w:rsid w:val="00076C4C"/>
    <w:rsid w:val="00076CA7"/>
    <w:rsid w:val="00076CFE"/>
    <w:rsid w:val="00076D6E"/>
    <w:rsid w:val="00076DA2"/>
    <w:rsid w:val="00076E4E"/>
    <w:rsid w:val="00076E88"/>
    <w:rsid w:val="00076EBC"/>
    <w:rsid w:val="00076F64"/>
    <w:rsid w:val="00077010"/>
    <w:rsid w:val="00077018"/>
    <w:rsid w:val="00077053"/>
    <w:rsid w:val="00077059"/>
    <w:rsid w:val="0007705D"/>
    <w:rsid w:val="000770BC"/>
    <w:rsid w:val="0007711B"/>
    <w:rsid w:val="00077171"/>
    <w:rsid w:val="000771D9"/>
    <w:rsid w:val="000771E4"/>
    <w:rsid w:val="00077243"/>
    <w:rsid w:val="00077253"/>
    <w:rsid w:val="0007725E"/>
    <w:rsid w:val="000772B3"/>
    <w:rsid w:val="00077319"/>
    <w:rsid w:val="00077320"/>
    <w:rsid w:val="00077359"/>
    <w:rsid w:val="0007740B"/>
    <w:rsid w:val="00077472"/>
    <w:rsid w:val="00077579"/>
    <w:rsid w:val="000775DE"/>
    <w:rsid w:val="000775F5"/>
    <w:rsid w:val="00077614"/>
    <w:rsid w:val="0007762C"/>
    <w:rsid w:val="00077676"/>
    <w:rsid w:val="00077696"/>
    <w:rsid w:val="000776E9"/>
    <w:rsid w:val="00077791"/>
    <w:rsid w:val="0007780A"/>
    <w:rsid w:val="00077829"/>
    <w:rsid w:val="0007787D"/>
    <w:rsid w:val="00077880"/>
    <w:rsid w:val="0007789D"/>
    <w:rsid w:val="000778B1"/>
    <w:rsid w:val="000778B2"/>
    <w:rsid w:val="000778DB"/>
    <w:rsid w:val="0007792F"/>
    <w:rsid w:val="00077971"/>
    <w:rsid w:val="000779D2"/>
    <w:rsid w:val="00077A69"/>
    <w:rsid w:val="00077A9D"/>
    <w:rsid w:val="00077C45"/>
    <w:rsid w:val="00077C60"/>
    <w:rsid w:val="00077C68"/>
    <w:rsid w:val="00077CC0"/>
    <w:rsid w:val="00077D59"/>
    <w:rsid w:val="00077D80"/>
    <w:rsid w:val="00077D96"/>
    <w:rsid w:val="00077DC5"/>
    <w:rsid w:val="00077E4B"/>
    <w:rsid w:val="00077F29"/>
    <w:rsid w:val="0008004D"/>
    <w:rsid w:val="000800A0"/>
    <w:rsid w:val="000800B4"/>
    <w:rsid w:val="0008029E"/>
    <w:rsid w:val="000802B1"/>
    <w:rsid w:val="000802CC"/>
    <w:rsid w:val="0008038E"/>
    <w:rsid w:val="00080472"/>
    <w:rsid w:val="0008050F"/>
    <w:rsid w:val="00080510"/>
    <w:rsid w:val="00080545"/>
    <w:rsid w:val="0008057B"/>
    <w:rsid w:val="0008059C"/>
    <w:rsid w:val="000805E6"/>
    <w:rsid w:val="0008066B"/>
    <w:rsid w:val="000806F3"/>
    <w:rsid w:val="00080761"/>
    <w:rsid w:val="000807B6"/>
    <w:rsid w:val="00080805"/>
    <w:rsid w:val="0008082F"/>
    <w:rsid w:val="00080857"/>
    <w:rsid w:val="0008089D"/>
    <w:rsid w:val="000808A8"/>
    <w:rsid w:val="000808C4"/>
    <w:rsid w:val="000808C6"/>
    <w:rsid w:val="0008091F"/>
    <w:rsid w:val="00080922"/>
    <w:rsid w:val="00080998"/>
    <w:rsid w:val="000809B7"/>
    <w:rsid w:val="00080A22"/>
    <w:rsid w:val="00080A3A"/>
    <w:rsid w:val="00080AAA"/>
    <w:rsid w:val="00080AC5"/>
    <w:rsid w:val="00080AF6"/>
    <w:rsid w:val="00080B04"/>
    <w:rsid w:val="00080B6F"/>
    <w:rsid w:val="00080B9A"/>
    <w:rsid w:val="00080C0B"/>
    <w:rsid w:val="00080C6F"/>
    <w:rsid w:val="00080CEE"/>
    <w:rsid w:val="00080D01"/>
    <w:rsid w:val="00080D0A"/>
    <w:rsid w:val="00080D54"/>
    <w:rsid w:val="00080D55"/>
    <w:rsid w:val="00080D8B"/>
    <w:rsid w:val="00080DCB"/>
    <w:rsid w:val="00080DDF"/>
    <w:rsid w:val="00080E52"/>
    <w:rsid w:val="00080E82"/>
    <w:rsid w:val="00080ED8"/>
    <w:rsid w:val="00080F20"/>
    <w:rsid w:val="00080F67"/>
    <w:rsid w:val="00080FC6"/>
    <w:rsid w:val="0008102E"/>
    <w:rsid w:val="000810B6"/>
    <w:rsid w:val="000810C4"/>
    <w:rsid w:val="00081229"/>
    <w:rsid w:val="0008127B"/>
    <w:rsid w:val="00081299"/>
    <w:rsid w:val="000812B7"/>
    <w:rsid w:val="0008138D"/>
    <w:rsid w:val="000813A0"/>
    <w:rsid w:val="000813BB"/>
    <w:rsid w:val="000813E8"/>
    <w:rsid w:val="00081441"/>
    <w:rsid w:val="00081477"/>
    <w:rsid w:val="00081488"/>
    <w:rsid w:val="000814F6"/>
    <w:rsid w:val="000814FB"/>
    <w:rsid w:val="000815D0"/>
    <w:rsid w:val="00081613"/>
    <w:rsid w:val="0008161A"/>
    <w:rsid w:val="0008169F"/>
    <w:rsid w:val="00081717"/>
    <w:rsid w:val="00081768"/>
    <w:rsid w:val="00081779"/>
    <w:rsid w:val="00081795"/>
    <w:rsid w:val="00081886"/>
    <w:rsid w:val="000818A9"/>
    <w:rsid w:val="000818DA"/>
    <w:rsid w:val="00081928"/>
    <w:rsid w:val="0008197C"/>
    <w:rsid w:val="00081983"/>
    <w:rsid w:val="00081992"/>
    <w:rsid w:val="000819CC"/>
    <w:rsid w:val="00081A1B"/>
    <w:rsid w:val="00081A6F"/>
    <w:rsid w:val="00081AA8"/>
    <w:rsid w:val="00081ACF"/>
    <w:rsid w:val="00081AEF"/>
    <w:rsid w:val="00081B60"/>
    <w:rsid w:val="00081B7C"/>
    <w:rsid w:val="00081B93"/>
    <w:rsid w:val="00081CCA"/>
    <w:rsid w:val="00081CD0"/>
    <w:rsid w:val="00081CFF"/>
    <w:rsid w:val="00081D15"/>
    <w:rsid w:val="00081DF5"/>
    <w:rsid w:val="00081E8B"/>
    <w:rsid w:val="00081E96"/>
    <w:rsid w:val="00081EA6"/>
    <w:rsid w:val="00081EB4"/>
    <w:rsid w:val="00081EC9"/>
    <w:rsid w:val="00081ECA"/>
    <w:rsid w:val="00081F06"/>
    <w:rsid w:val="00081F99"/>
    <w:rsid w:val="00081FAF"/>
    <w:rsid w:val="00081FE6"/>
    <w:rsid w:val="00082078"/>
    <w:rsid w:val="000820D0"/>
    <w:rsid w:val="00082137"/>
    <w:rsid w:val="00082140"/>
    <w:rsid w:val="00082165"/>
    <w:rsid w:val="00082224"/>
    <w:rsid w:val="000822B6"/>
    <w:rsid w:val="00082311"/>
    <w:rsid w:val="00082357"/>
    <w:rsid w:val="00082429"/>
    <w:rsid w:val="000824C3"/>
    <w:rsid w:val="000824F2"/>
    <w:rsid w:val="0008251F"/>
    <w:rsid w:val="00082563"/>
    <w:rsid w:val="000825AE"/>
    <w:rsid w:val="000825C8"/>
    <w:rsid w:val="000825D4"/>
    <w:rsid w:val="0008265E"/>
    <w:rsid w:val="0008274C"/>
    <w:rsid w:val="000827C1"/>
    <w:rsid w:val="00082833"/>
    <w:rsid w:val="00082964"/>
    <w:rsid w:val="00082A48"/>
    <w:rsid w:val="00082A49"/>
    <w:rsid w:val="00082AA5"/>
    <w:rsid w:val="00082AD4"/>
    <w:rsid w:val="00082BD9"/>
    <w:rsid w:val="00082BEF"/>
    <w:rsid w:val="00082C05"/>
    <w:rsid w:val="00082CC7"/>
    <w:rsid w:val="00082CEB"/>
    <w:rsid w:val="00082D04"/>
    <w:rsid w:val="00082D1C"/>
    <w:rsid w:val="00082D66"/>
    <w:rsid w:val="00082E1B"/>
    <w:rsid w:val="00082E47"/>
    <w:rsid w:val="00082EA8"/>
    <w:rsid w:val="00082EEE"/>
    <w:rsid w:val="00082FB9"/>
    <w:rsid w:val="00082FD4"/>
    <w:rsid w:val="00083043"/>
    <w:rsid w:val="00083065"/>
    <w:rsid w:val="00083087"/>
    <w:rsid w:val="0008311D"/>
    <w:rsid w:val="00083152"/>
    <w:rsid w:val="00083176"/>
    <w:rsid w:val="0008323D"/>
    <w:rsid w:val="00083248"/>
    <w:rsid w:val="000832D5"/>
    <w:rsid w:val="0008331B"/>
    <w:rsid w:val="00083417"/>
    <w:rsid w:val="00083443"/>
    <w:rsid w:val="00083453"/>
    <w:rsid w:val="00083574"/>
    <w:rsid w:val="00083608"/>
    <w:rsid w:val="00083660"/>
    <w:rsid w:val="000836F7"/>
    <w:rsid w:val="00083714"/>
    <w:rsid w:val="00083738"/>
    <w:rsid w:val="00083777"/>
    <w:rsid w:val="00083795"/>
    <w:rsid w:val="00083815"/>
    <w:rsid w:val="0008392A"/>
    <w:rsid w:val="0008393C"/>
    <w:rsid w:val="00083984"/>
    <w:rsid w:val="00083995"/>
    <w:rsid w:val="000839FA"/>
    <w:rsid w:val="00083A25"/>
    <w:rsid w:val="00083A82"/>
    <w:rsid w:val="00083AF1"/>
    <w:rsid w:val="00083BE9"/>
    <w:rsid w:val="00083C30"/>
    <w:rsid w:val="00083C37"/>
    <w:rsid w:val="00083CDC"/>
    <w:rsid w:val="00083CFF"/>
    <w:rsid w:val="00083D0E"/>
    <w:rsid w:val="00083D63"/>
    <w:rsid w:val="00083DC5"/>
    <w:rsid w:val="00083DCE"/>
    <w:rsid w:val="00083E2A"/>
    <w:rsid w:val="00083E7B"/>
    <w:rsid w:val="00084057"/>
    <w:rsid w:val="00084089"/>
    <w:rsid w:val="00084102"/>
    <w:rsid w:val="0008414E"/>
    <w:rsid w:val="00084201"/>
    <w:rsid w:val="00084276"/>
    <w:rsid w:val="000842B6"/>
    <w:rsid w:val="000842E5"/>
    <w:rsid w:val="0008438D"/>
    <w:rsid w:val="00084438"/>
    <w:rsid w:val="00084459"/>
    <w:rsid w:val="000844AB"/>
    <w:rsid w:val="000844C8"/>
    <w:rsid w:val="000844E4"/>
    <w:rsid w:val="000844F7"/>
    <w:rsid w:val="00084523"/>
    <w:rsid w:val="00084535"/>
    <w:rsid w:val="000846AC"/>
    <w:rsid w:val="000846F7"/>
    <w:rsid w:val="000846FB"/>
    <w:rsid w:val="00084791"/>
    <w:rsid w:val="000847E2"/>
    <w:rsid w:val="000847E8"/>
    <w:rsid w:val="000847FF"/>
    <w:rsid w:val="00084824"/>
    <w:rsid w:val="000848C9"/>
    <w:rsid w:val="000848D0"/>
    <w:rsid w:val="00084A7D"/>
    <w:rsid w:val="00084AAC"/>
    <w:rsid w:val="00084AD2"/>
    <w:rsid w:val="00084C15"/>
    <w:rsid w:val="00084C32"/>
    <w:rsid w:val="00084C35"/>
    <w:rsid w:val="00084C9E"/>
    <w:rsid w:val="00084D1E"/>
    <w:rsid w:val="00084D31"/>
    <w:rsid w:val="00084DBA"/>
    <w:rsid w:val="00084DD3"/>
    <w:rsid w:val="00084EDC"/>
    <w:rsid w:val="00084EF4"/>
    <w:rsid w:val="00084F02"/>
    <w:rsid w:val="00084F69"/>
    <w:rsid w:val="00084F70"/>
    <w:rsid w:val="00084FA4"/>
    <w:rsid w:val="00084FFE"/>
    <w:rsid w:val="00085009"/>
    <w:rsid w:val="00085036"/>
    <w:rsid w:val="0008504D"/>
    <w:rsid w:val="0008505F"/>
    <w:rsid w:val="00085086"/>
    <w:rsid w:val="00085098"/>
    <w:rsid w:val="000850A3"/>
    <w:rsid w:val="00085125"/>
    <w:rsid w:val="00085174"/>
    <w:rsid w:val="000851D3"/>
    <w:rsid w:val="00085212"/>
    <w:rsid w:val="00085228"/>
    <w:rsid w:val="0008524F"/>
    <w:rsid w:val="00085275"/>
    <w:rsid w:val="000852DC"/>
    <w:rsid w:val="0008533B"/>
    <w:rsid w:val="0008535A"/>
    <w:rsid w:val="000853B4"/>
    <w:rsid w:val="000853E4"/>
    <w:rsid w:val="00085527"/>
    <w:rsid w:val="00085536"/>
    <w:rsid w:val="000855E0"/>
    <w:rsid w:val="0008561F"/>
    <w:rsid w:val="000856C4"/>
    <w:rsid w:val="00085776"/>
    <w:rsid w:val="00085790"/>
    <w:rsid w:val="000857D2"/>
    <w:rsid w:val="000858E0"/>
    <w:rsid w:val="00085A97"/>
    <w:rsid w:val="00085AF3"/>
    <w:rsid w:val="00085B68"/>
    <w:rsid w:val="00085BB0"/>
    <w:rsid w:val="00085BCD"/>
    <w:rsid w:val="00085BF6"/>
    <w:rsid w:val="00085C0B"/>
    <w:rsid w:val="00085CB4"/>
    <w:rsid w:val="00085CFD"/>
    <w:rsid w:val="00085D0F"/>
    <w:rsid w:val="00085D29"/>
    <w:rsid w:val="00085D39"/>
    <w:rsid w:val="00085DFE"/>
    <w:rsid w:val="00085E39"/>
    <w:rsid w:val="00085EE6"/>
    <w:rsid w:val="00085EFB"/>
    <w:rsid w:val="00085F0C"/>
    <w:rsid w:val="00085F2D"/>
    <w:rsid w:val="00085F2F"/>
    <w:rsid w:val="00085F84"/>
    <w:rsid w:val="00085FA4"/>
    <w:rsid w:val="0008600B"/>
    <w:rsid w:val="0008600E"/>
    <w:rsid w:val="00086034"/>
    <w:rsid w:val="00086128"/>
    <w:rsid w:val="0008617A"/>
    <w:rsid w:val="000861C1"/>
    <w:rsid w:val="00086231"/>
    <w:rsid w:val="000862A9"/>
    <w:rsid w:val="000862BB"/>
    <w:rsid w:val="000862E9"/>
    <w:rsid w:val="000863CE"/>
    <w:rsid w:val="00086486"/>
    <w:rsid w:val="000864A9"/>
    <w:rsid w:val="000864B7"/>
    <w:rsid w:val="0008655B"/>
    <w:rsid w:val="00086563"/>
    <w:rsid w:val="000865D6"/>
    <w:rsid w:val="00086626"/>
    <w:rsid w:val="000866BE"/>
    <w:rsid w:val="000866ED"/>
    <w:rsid w:val="00086790"/>
    <w:rsid w:val="0008681E"/>
    <w:rsid w:val="00086860"/>
    <w:rsid w:val="0008687E"/>
    <w:rsid w:val="00086898"/>
    <w:rsid w:val="00086905"/>
    <w:rsid w:val="00086964"/>
    <w:rsid w:val="0008698F"/>
    <w:rsid w:val="0008699B"/>
    <w:rsid w:val="00086B72"/>
    <w:rsid w:val="00086BCA"/>
    <w:rsid w:val="00086BE9"/>
    <w:rsid w:val="00086CB0"/>
    <w:rsid w:val="00086CEE"/>
    <w:rsid w:val="00086DA1"/>
    <w:rsid w:val="00086DB5"/>
    <w:rsid w:val="00086DBB"/>
    <w:rsid w:val="00086DC3"/>
    <w:rsid w:val="00086E61"/>
    <w:rsid w:val="00086E9B"/>
    <w:rsid w:val="00086EC9"/>
    <w:rsid w:val="00086ECC"/>
    <w:rsid w:val="00086EF7"/>
    <w:rsid w:val="00086F1A"/>
    <w:rsid w:val="00086FA3"/>
    <w:rsid w:val="00086FB1"/>
    <w:rsid w:val="00086FBB"/>
    <w:rsid w:val="00086FC7"/>
    <w:rsid w:val="00086FD3"/>
    <w:rsid w:val="00086FE2"/>
    <w:rsid w:val="00086FEB"/>
    <w:rsid w:val="00087072"/>
    <w:rsid w:val="00087083"/>
    <w:rsid w:val="000870B3"/>
    <w:rsid w:val="00087206"/>
    <w:rsid w:val="0008721A"/>
    <w:rsid w:val="00087304"/>
    <w:rsid w:val="0008735A"/>
    <w:rsid w:val="0008736B"/>
    <w:rsid w:val="000873B5"/>
    <w:rsid w:val="000873B9"/>
    <w:rsid w:val="00087425"/>
    <w:rsid w:val="000874CF"/>
    <w:rsid w:val="000874FD"/>
    <w:rsid w:val="000875CF"/>
    <w:rsid w:val="00087613"/>
    <w:rsid w:val="00087679"/>
    <w:rsid w:val="00087726"/>
    <w:rsid w:val="0008772B"/>
    <w:rsid w:val="00087736"/>
    <w:rsid w:val="0008774E"/>
    <w:rsid w:val="00087782"/>
    <w:rsid w:val="000877F8"/>
    <w:rsid w:val="00087875"/>
    <w:rsid w:val="0008787B"/>
    <w:rsid w:val="00087994"/>
    <w:rsid w:val="000879BD"/>
    <w:rsid w:val="000879FF"/>
    <w:rsid w:val="00087A4E"/>
    <w:rsid w:val="00087B0B"/>
    <w:rsid w:val="00087B28"/>
    <w:rsid w:val="00087D95"/>
    <w:rsid w:val="00087DA8"/>
    <w:rsid w:val="00087DAF"/>
    <w:rsid w:val="00087DCC"/>
    <w:rsid w:val="00087DE0"/>
    <w:rsid w:val="00087E2F"/>
    <w:rsid w:val="00087E57"/>
    <w:rsid w:val="00087E68"/>
    <w:rsid w:val="00087E6A"/>
    <w:rsid w:val="00087FAF"/>
    <w:rsid w:val="0009009E"/>
    <w:rsid w:val="000900A3"/>
    <w:rsid w:val="000900CF"/>
    <w:rsid w:val="000900D1"/>
    <w:rsid w:val="000901B3"/>
    <w:rsid w:val="0009022B"/>
    <w:rsid w:val="0009023A"/>
    <w:rsid w:val="00090257"/>
    <w:rsid w:val="00090282"/>
    <w:rsid w:val="000902B7"/>
    <w:rsid w:val="000902DC"/>
    <w:rsid w:val="000903A4"/>
    <w:rsid w:val="000903DD"/>
    <w:rsid w:val="000903F1"/>
    <w:rsid w:val="00090428"/>
    <w:rsid w:val="00090483"/>
    <w:rsid w:val="000904EC"/>
    <w:rsid w:val="00090531"/>
    <w:rsid w:val="0009058E"/>
    <w:rsid w:val="0009059B"/>
    <w:rsid w:val="000905BE"/>
    <w:rsid w:val="000905D1"/>
    <w:rsid w:val="00090639"/>
    <w:rsid w:val="000906E2"/>
    <w:rsid w:val="000907D7"/>
    <w:rsid w:val="000907E2"/>
    <w:rsid w:val="000907E9"/>
    <w:rsid w:val="00090802"/>
    <w:rsid w:val="0009082B"/>
    <w:rsid w:val="000908FE"/>
    <w:rsid w:val="000909AB"/>
    <w:rsid w:val="000909E3"/>
    <w:rsid w:val="00090AAB"/>
    <w:rsid w:val="00090B15"/>
    <w:rsid w:val="00090B19"/>
    <w:rsid w:val="00090B3C"/>
    <w:rsid w:val="00090B93"/>
    <w:rsid w:val="00090BBB"/>
    <w:rsid w:val="00090C33"/>
    <w:rsid w:val="00090DC5"/>
    <w:rsid w:val="00090E86"/>
    <w:rsid w:val="00090F1F"/>
    <w:rsid w:val="00090F2C"/>
    <w:rsid w:val="00090F76"/>
    <w:rsid w:val="00090FAD"/>
    <w:rsid w:val="0009103B"/>
    <w:rsid w:val="00091084"/>
    <w:rsid w:val="000910C0"/>
    <w:rsid w:val="000910DA"/>
    <w:rsid w:val="000910E5"/>
    <w:rsid w:val="000910EE"/>
    <w:rsid w:val="0009112F"/>
    <w:rsid w:val="00091162"/>
    <w:rsid w:val="00091163"/>
    <w:rsid w:val="0009116A"/>
    <w:rsid w:val="00091173"/>
    <w:rsid w:val="0009117C"/>
    <w:rsid w:val="00091191"/>
    <w:rsid w:val="000911F2"/>
    <w:rsid w:val="000911F6"/>
    <w:rsid w:val="000911FB"/>
    <w:rsid w:val="0009120A"/>
    <w:rsid w:val="00091271"/>
    <w:rsid w:val="000912FC"/>
    <w:rsid w:val="0009132E"/>
    <w:rsid w:val="00091340"/>
    <w:rsid w:val="000913A4"/>
    <w:rsid w:val="000913F0"/>
    <w:rsid w:val="0009148F"/>
    <w:rsid w:val="00091517"/>
    <w:rsid w:val="00091591"/>
    <w:rsid w:val="00091660"/>
    <w:rsid w:val="00091686"/>
    <w:rsid w:val="000916E6"/>
    <w:rsid w:val="00091706"/>
    <w:rsid w:val="0009174C"/>
    <w:rsid w:val="0009177A"/>
    <w:rsid w:val="0009177E"/>
    <w:rsid w:val="000918C5"/>
    <w:rsid w:val="000918D9"/>
    <w:rsid w:val="0009196E"/>
    <w:rsid w:val="00091996"/>
    <w:rsid w:val="000919A5"/>
    <w:rsid w:val="000919DD"/>
    <w:rsid w:val="000919F8"/>
    <w:rsid w:val="00091A2C"/>
    <w:rsid w:val="00091A81"/>
    <w:rsid w:val="00091A95"/>
    <w:rsid w:val="00091AA9"/>
    <w:rsid w:val="00091AAB"/>
    <w:rsid w:val="00091ADE"/>
    <w:rsid w:val="00091B32"/>
    <w:rsid w:val="00091B50"/>
    <w:rsid w:val="00091B9A"/>
    <w:rsid w:val="00091C5D"/>
    <w:rsid w:val="00091CD2"/>
    <w:rsid w:val="00091D69"/>
    <w:rsid w:val="00091ED2"/>
    <w:rsid w:val="00091EDC"/>
    <w:rsid w:val="00091F3C"/>
    <w:rsid w:val="00091F96"/>
    <w:rsid w:val="0009205C"/>
    <w:rsid w:val="00092090"/>
    <w:rsid w:val="00092110"/>
    <w:rsid w:val="000922AA"/>
    <w:rsid w:val="00092347"/>
    <w:rsid w:val="000923D8"/>
    <w:rsid w:val="0009243C"/>
    <w:rsid w:val="00092471"/>
    <w:rsid w:val="000924B8"/>
    <w:rsid w:val="00092507"/>
    <w:rsid w:val="00092530"/>
    <w:rsid w:val="000925D5"/>
    <w:rsid w:val="00092690"/>
    <w:rsid w:val="0009280C"/>
    <w:rsid w:val="000928A6"/>
    <w:rsid w:val="000928BF"/>
    <w:rsid w:val="000928E3"/>
    <w:rsid w:val="0009290A"/>
    <w:rsid w:val="00092918"/>
    <w:rsid w:val="00092960"/>
    <w:rsid w:val="000929A8"/>
    <w:rsid w:val="000929E0"/>
    <w:rsid w:val="00092A28"/>
    <w:rsid w:val="00092A88"/>
    <w:rsid w:val="00092B27"/>
    <w:rsid w:val="00092B44"/>
    <w:rsid w:val="00092BCC"/>
    <w:rsid w:val="00092C0F"/>
    <w:rsid w:val="00092C1D"/>
    <w:rsid w:val="00092C57"/>
    <w:rsid w:val="00092C7A"/>
    <w:rsid w:val="00092C8F"/>
    <w:rsid w:val="00092CEF"/>
    <w:rsid w:val="00092D1C"/>
    <w:rsid w:val="00092DFD"/>
    <w:rsid w:val="00092E24"/>
    <w:rsid w:val="00092E6D"/>
    <w:rsid w:val="00092EE7"/>
    <w:rsid w:val="00092F1A"/>
    <w:rsid w:val="00093098"/>
    <w:rsid w:val="000930BD"/>
    <w:rsid w:val="0009310B"/>
    <w:rsid w:val="00093112"/>
    <w:rsid w:val="00093117"/>
    <w:rsid w:val="000931F1"/>
    <w:rsid w:val="000931F9"/>
    <w:rsid w:val="0009320C"/>
    <w:rsid w:val="00093232"/>
    <w:rsid w:val="000932B7"/>
    <w:rsid w:val="00093325"/>
    <w:rsid w:val="0009332E"/>
    <w:rsid w:val="00093384"/>
    <w:rsid w:val="00093387"/>
    <w:rsid w:val="00093393"/>
    <w:rsid w:val="0009339A"/>
    <w:rsid w:val="000933B0"/>
    <w:rsid w:val="0009346B"/>
    <w:rsid w:val="000934A8"/>
    <w:rsid w:val="000934BA"/>
    <w:rsid w:val="000934FF"/>
    <w:rsid w:val="0009358F"/>
    <w:rsid w:val="000935BA"/>
    <w:rsid w:val="00093617"/>
    <w:rsid w:val="00093683"/>
    <w:rsid w:val="000936E3"/>
    <w:rsid w:val="000937D7"/>
    <w:rsid w:val="00093825"/>
    <w:rsid w:val="0009382F"/>
    <w:rsid w:val="00093866"/>
    <w:rsid w:val="0009387C"/>
    <w:rsid w:val="0009392A"/>
    <w:rsid w:val="000939B8"/>
    <w:rsid w:val="00093A91"/>
    <w:rsid w:val="00093B21"/>
    <w:rsid w:val="00093BD3"/>
    <w:rsid w:val="00093D4B"/>
    <w:rsid w:val="00093DE9"/>
    <w:rsid w:val="00093E8F"/>
    <w:rsid w:val="00093F14"/>
    <w:rsid w:val="00093F75"/>
    <w:rsid w:val="00093F81"/>
    <w:rsid w:val="00093FF2"/>
    <w:rsid w:val="00094012"/>
    <w:rsid w:val="0009409C"/>
    <w:rsid w:val="0009416A"/>
    <w:rsid w:val="000941A0"/>
    <w:rsid w:val="00094209"/>
    <w:rsid w:val="00094291"/>
    <w:rsid w:val="00094293"/>
    <w:rsid w:val="000942EC"/>
    <w:rsid w:val="000942F0"/>
    <w:rsid w:val="0009438A"/>
    <w:rsid w:val="000943D3"/>
    <w:rsid w:val="000943ED"/>
    <w:rsid w:val="0009441B"/>
    <w:rsid w:val="0009441C"/>
    <w:rsid w:val="00094558"/>
    <w:rsid w:val="000946A9"/>
    <w:rsid w:val="000946D1"/>
    <w:rsid w:val="000946E5"/>
    <w:rsid w:val="00094733"/>
    <w:rsid w:val="000947A9"/>
    <w:rsid w:val="0009485E"/>
    <w:rsid w:val="000948CD"/>
    <w:rsid w:val="00094917"/>
    <w:rsid w:val="00094940"/>
    <w:rsid w:val="000949E6"/>
    <w:rsid w:val="00094A08"/>
    <w:rsid w:val="00094A27"/>
    <w:rsid w:val="00094A6A"/>
    <w:rsid w:val="00094A6F"/>
    <w:rsid w:val="00094BA8"/>
    <w:rsid w:val="00094BDC"/>
    <w:rsid w:val="00094C07"/>
    <w:rsid w:val="00094C23"/>
    <w:rsid w:val="00094CDD"/>
    <w:rsid w:val="00094D51"/>
    <w:rsid w:val="00094E1C"/>
    <w:rsid w:val="00094EDF"/>
    <w:rsid w:val="00094F50"/>
    <w:rsid w:val="00094FBF"/>
    <w:rsid w:val="00095004"/>
    <w:rsid w:val="0009509A"/>
    <w:rsid w:val="000950D5"/>
    <w:rsid w:val="00095114"/>
    <w:rsid w:val="0009511E"/>
    <w:rsid w:val="0009512C"/>
    <w:rsid w:val="000951D1"/>
    <w:rsid w:val="000951DE"/>
    <w:rsid w:val="000951ED"/>
    <w:rsid w:val="00095209"/>
    <w:rsid w:val="00095215"/>
    <w:rsid w:val="000952F7"/>
    <w:rsid w:val="000952F9"/>
    <w:rsid w:val="00095304"/>
    <w:rsid w:val="00095388"/>
    <w:rsid w:val="000953CB"/>
    <w:rsid w:val="000953D5"/>
    <w:rsid w:val="00095409"/>
    <w:rsid w:val="0009541A"/>
    <w:rsid w:val="00095433"/>
    <w:rsid w:val="0009545D"/>
    <w:rsid w:val="00095499"/>
    <w:rsid w:val="000954AD"/>
    <w:rsid w:val="000954E5"/>
    <w:rsid w:val="0009553B"/>
    <w:rsid w:val="00095541"/>
    <w:rsid w:val="000955BD"/>
    <w:rsid w:val="0009560D"/>
    <w:rsid w:val="0009564F"/>
    <w:rsid w:val="00095655"/>
    <w:rsid w:val="00095657"/>
    <w:rsid w:val="000956C1"/>
    <w:rsid w:val="000956D7"/>
    <w:rsid w:val="000956E4"/>
    <w:rsid w:val="00095719"/>
    <w:rsid w:val="00095813"/>
    <w:rsid w:val="00095821"/>
    <w:rsid w:val="00095825"/>
    <w:rsid w:val="00095872"/>
    <w:rsid w:val="0009587F"/>
    <w:rsid w:val="00095892"/>
    <w:rsid w:val="00095894"/>
    <w:rsid w:val="000958AA"/>
    <w:rsid w:val="000958DA"/>
    <w:rsid w:val="0009594B"/>
    <w:rsid w:val="00095988"/>
    <w:rsid w:val="000959FD"/>
    <w:rsid w:val="00095A0B"/>
    <w:rsid w:val="00095A39"/>
    <w:rsid w:val="00095ABC"/>
    <w:rsid w:val="00095BD1"/>
    <w:rsid w:val="00095BD6"/>
    <w:rsid w:val="00095C01"/>
    <w:rsid w:val="00095C64"/>
    <w:rsid w:val="00095CD7"/>
    <w:rsid w:val="00095D1E"/>
    <w:rsid w:val="00095D58"/>
    <w:rsid w:val="00095D7B"/>
    <w:rsid w:val="00095D88"/>
    <w:rsid w:val="00095D9F"/>
    <w:rsid w:val="00095E38"/>
    <w:rsid w:val="00095E42"/>
    <w:rsid w:val="00095E8D"/>
    <w:rsid w:val="00095E94"/>
    <w:rsid w:val="00095EEA"/>
    <w:rsid w:val="00095F85"/>
    <w:rsid w:val="00095FD4"/>
    <w:rsid w:val="00096044"/>
    <w:rsid w:val="000961AA"/>
    <w:rsid w:val="000961B3"/>
    <w:rsid w:val="000961C6"/>
    <w:rsid w:val="000961CC"/>
    <w:rsid w:val="0009624D"/>
    <w:rsid w:val="00096255"/>
    <w:rsid w:val="0009627B"/>
    <w:rsid w:val="00096285"/>
    <w:rsid w:val="000962A2"/>
    <w:rsid w:val="000962C9"/>
    <w:rsid w:val="000962CC"/>
    <w:rsid w:val="0009630B"/>
    <w:rsid w:val="000963A3"/>
    <w:rsid w:val="000963B7"/>
    <w:rsid w:val="00096419"/>
    <w:rsid w:val="000964DF"/>
    <w:rsid w:val="000965A7"/>
    <w:rsid w:val="000965D6"/>
    <w:rsid w:val="000965DB"/>
    <w:rsid w:val="00096645"/>
    <w:rsid w:val="0009664D"/>
    <w:rsid w:val="000966D3"/>
    <w:rsid w:val="000966FD"/>
    <w:rsid w:val="00096719"/>
    <w:rsid w:val="00096728"/>
    <w:rsid w:val="00096795"/>
    <w:rsid w:val="000967B1"/>
    <w:rsid w:val="000967BF"/>
    <w:rsid w:val="000967C2"/>
    <w:rsid w:val="000967D6"/>
    <w:rsid w:val="00096807"/>
    <w:rsid w:val="0009681B"/>
    <w:rsid w:val="0009681D"/>
    <w:rsid w:val="00096A72"/>
    <w:rsid w:val="00096A74"/>
    <w:rsid w:val="00096A76"/>
    <w:rsid w:val="00096ACC"/>
    <w:rsid w:val="00096AF1"/>
    <w:rsid w:val="00096AF6"/>
    <w:rsid w:val="00096BD9"/>
    <w:rsid w:val="00096C6F"/>
    <w:rsid w:val="00096D0A"/>
    <w:rsid w:val="00096D75"/>
    <w:rsid w:val="00096DAC"/>
    <w:rsid w:val="00096DBA"/>
    <w:rsid w:val="00096E03"/>
    <w:rsid w:val="00096E9D"/>
    <w:rsid w:val="00096EE8"/>
    <w:rsid w:val="00096EF2"/>
    <w:rsid w:val="00096F14"/>
    <w:rsid w:val="00096F21"/>
    <w:rsid w:val="00096F22"/>
    <w:rsid w:val="00096FDA"/>
    <w:rsid w:val="0009705A"/>
    <w:rsid w:val="00097069"/>
    <w:rsid w:val="0009708B"/>
    <w:rsid w:val="00097097"/>
    <w:rsid w:val="000970A5"/>
    <w:rsid w:val="000970FF"/>
    <w:rsid w:val="00097108"/>
    <w:rsid w:val="00097134"/>
    <w:rsid w:val="0009713F"/>
    <w:rsid w:val="000972F6"/>
    <w:rsid w:val="0009732E"/>
    <w:rsid w:val="000973A8"/>
    <w:rsid w:val="000973D8"/>
    <w:rsid w:val="00097558"/>
    <w:rsid w:val="00097559"/>
    <w:rsid w:val="0009755D"/>
    <w:rsid w:val="00097592"/>
    <w:rsid w:val="000975C6"/>
    <w:rsid w:val="000975F6"/>
    <w:rsid w:val="00097683"/>
    <w:rsid w:val="000976BC"/>
    <w:rsid w:val="000976F2"/>
    <w:rsid w:val="00097711"/>
    <w:rsid w:val="0009774C"/>
    <w:rsid w:val="00097753"/>
    <w:rsid w:val="0009775C"/>
    <w:rsid w:val="000977EB"/>
    <w:rsid w:val="000978DB"/>
    <w:rsid w:val="000978EC"/>
    <w:rsid w:val="0009790D"/>
    <w:rsid w:val="00097917"/>
    <w:rsid w:val="000979FF"/>
    <w:rsid w:val="00097A06"/>
    <w:rsid w:val="00097A7D"/>
    <w:rsid w:val="00097B36"/>
    <w:rsid w:val="00097BBD"/>
    <w:rsid w:val="00097C1F"/>
    <w:rsid w:val="00097CAF"/>
    <w:rsid w:val="00097CB0"/>
    <w:rsid w:val="00097CB3"/>
    <w:rsid w:val="00097CF9"/>
    <w:rsid w:val="00097D80"/>
    <w:rsid w:val="00097D94"/>
    <w:rsid w:val="00097DB0"/>
    <w:rsid w:val="00097DD5"/>
    <w:rsid w:val="00097E10"/>
    <w:rsid w:val="00097E45"/>
    <w:rsid w:val="00097EAF"/>
    <w:rsid w:val="00097F20"/>
    <w:rsid w:val="00097F68"/>
    <w:rsid w:val="00097FBA"/>
    <w:rsid w:val="000A000D"/>
    <w:rsid w:val="000A00FD"/>
    <w:rsid w:val="000A014F"/>
    <w:rsid w:val="000A01B0"/>
    <w:rsid w:val="000A01BD"/>
    <w:rsid w:val="000A0225"/>
    <w:rsid w:val="000A022B"/>
    <w:rsid w:val="000A0258"/>
    <w:rsid w:val="000A0326"/>
    <w:rsid w:val="000A03C2"/>
    <w:rsid w:val="000A03EA"/>
    <w:rsid w:val="000A0404"/>
    <w:rsid w:val="000A040D"/>
    <w:rsid w:val="000A0451"/>
    <w:rsid w:val="000A04A3"/>
    <w:rsid w:val="000A04AA"/>
    <w:rsid w:val="000A0553"/>
    <w:rsid w:val="000A059B"/>
    <w:rsid w:val="000A059E"/>
    <w:rsid w:val="000A061A"/>
    <w:rsid w:val="000A06C3"/>
    <w:rsid w:val="000A0721"/>
    <w:rsid w:val="000A07AB"/>
    <w:rsid w:val="000A07DB"/>
    <w:rsid w:val="000A07ED"/>
    <w:rsid w:val="000A07F3"/>
    <w:rsid w:val="000A080F"/>
    <w:rsid w:val="000A08D2"/>
    <w:rsid w:val="000A09C8"/>
    <w:rsid w:val="000A0A00"/>
    <w:rsid w:val="000A0A4B"/>
    <w:rsid w:val="000A0ACA"/>
    <w:rsid w:val="000A0AD0"/>
    <w:rsid w:val="000A0ADD"/>
    <w:rsid w:val="000A0AE6"/>
    <w:rsid w:val="000A0B3C"/>
    <w:rsid w:val="000A0B4E"/>
    <w:rsid w:val="000A0B91"/>
    <w:rsid w:val="000A0BA2"/>
    <w:rsid w:val="000A0CB9"/>
    <w:rsid w:val="000A0CBB"/>
    <w:rsid w:val="000A0D22"/>
    <w:rsid w:val="000A0E30"/>
    <w:rsid w:val="000A0E4A"/>
    <w:rsid w:val="000A0F33"/>
    <w:rsid w:val="000A1087"/>
    <w:rsid w:val="000A108B"/>
    <w:rsid w:val="000A10EC"/>
    <w:rsid w:val="000A10EE"/>
    <w:rsid w:val="000A116A"/>
    <w:rsid w:val="000A1229"/>
    <w:rsid w:val="000A122D"/>
    <w:rsid w:val="000A1250"/>
    <w:rsid w:val="000A12B6"/>
    <w:rsid w:val="000A12BB"/>
    <w:rsid w:val="000A1331"/>
    <w:rsid w:val="000A1357"/>
    <w:rsid w:val="000A1390"/>
    <w:rsid w:val="000A1433"/>
    <w:rsid w:val="000A147D"/>
    <w:rsid w:val="000A149A"/>
    <w:rsid w:val="000A14E5"/>
    <w:rsid w:val="000A14FD"/>
    <w:rsid w:val="000A1599"/>
    <w:rsid w:val="000A1658"/>
    <w:rsid w:val="000A1676"/>
    <w:rsid w:val="000A16AE"/>
    <w:rsid w:val="000A16CD"/>
    <w:rsid w:val="000A16F4"/>
    <w:rsid w:val="000A1733"/>
    <w:rsid w:val="000A1761"/>
    <w:rsid w:val="000A1768"/>
    <w:rsid w:val="000A179A"/>
    <w:rsid w:val="000A17F4"/>
    <w:rsid w:val="000A185C"/>
    <w:rsid w:val="000A18C0"/>
    <w:rsid w:val="000A18D0"/>
    <w:rsid w:val="000A1908"/>
    <w:rsid w:val="000A194D"/>
    <w:rsid w:val="000A1986"/>
    <w:rsid w:val="000A1A54"/>
    <w:rsid w:val="000A1AB3"/>
    <w:rsid w:val="000A1B46"/>
    <w:rsid w:val="000A1C11"/>
    <w:rsid w:val="000A1C13"/>
    <w:rsid w:val="000A1CCB"/>
    <w:rsid w:val="000A1CD0"/>
    <w:rsid w:val="000A1CD5"/>
    <w:rsid w:val="000A1CE9"/>
    <w:rsid w:val="000A1CF8"/>
    <w:rsid w:val="000A1D1A"/>
    <w:rsid w:val="000A1D1C"/>
    <w:rsid w:val="000A1D9F"/>
    <w:rsid w:val="000A1DB9"/>
    <w:rsid w:val="000A1E29"/>
    <w:rsid w:val="000A1E75"/>
    <w:rsid w:val="000A1F1F"/>
    <w:rsid w:val="000A1F47"/>
    <w:rsid w:val="000A1F7B"/>
    <w:rsid w:val="000A1FD5"/>
    <w:rsid w:val="000A1FFA"/>
    <w:rsid w:val="000A213D"/>
    <w:rsid w:val="000A214F"/>
    <w:rsid w:val="000A2159"/>
    <w:rsid w:val="000A21A2"/>
    <w:rsid w:val="000A2235"/>
    <w:rsid w:val="000A2279"/>
    <w:rsid w:val="000A234C"/>
    <w:rsid w:val="000A2361"/>
    <w:rsid w:val="000A2408"/>
    <w:rsid w:val="000A2410"/>
    <w:rsid w:val="000A24A0"/>
    <w:rsid w:val="000A2505"/>
    <w:rsid w:val="000A25EB"/>
    <w:rsid w:val="000A2602"/>
    <w:rsid w:val="000A2614"/>
    <w:rsid w:val="000A26E4"/>
    <w:rsid w:val="000A271C"/>
    <w:rsid w:val="000A2789"/>
    <w:rsid w:val="000A2809"/>
    <w:rsid w:val="000A28B4"/>
    <w:rsid w:val="000A28D4"/>
    <w:rsid w:val="000A292F"/>
    <w:rsid w:val="000A2A06"/>
    <w:rsid w:val="000A2A6C"/>
    <w:rsid w:val="000A2B32"/>
    <w:rsid w:val="000A2B38"/>
    <w:rsid w:val="000A2B88"/>
    <w:rsid w:val="000A2C1B"/>
    <w:rsid w:val="000A2C31"/>
    <w:rsid w:val="000A2C5E"/>
    <w:rsid w:val="000A2C6C"/>
    <w:rsid w:val="000A2C99"/>
    <w:rsid w:val="000A2D20"/>
    <w:rsid w:val="000A2D49"/>
    <w:rsid w:val="000A2D53"/>
    <w:rsid w:val="000A2D73"/>
    <w:rsid w:val="000A2D85"/>
    <w:rsid w:val="000A2E0C"/>
    <w:rsid w:val="000A2E30"/>
    <w:rsid w:val="000A2E96"/>
    <w:rsid w:val="000A2E97"/>
    <w:rsid w:val="000A2EA5"/>
    <w:rsid w:val="000A2EB0"/>
    <w:rsid w:val="000A2F43"/>
    <w:rsid w:val="000A2F91"/>
    <w:rsid w:val="000A2FEA"/>
    <w:rsid w:val="000A2FF0"/>
    <w:rsid w:val="000A3015"/>
    <w:rsid w:val="000A310D"/>
    <w:rsid w:val="000A3132"/>
    <w:rsid w:val="000A3148"/>
    <w:rsid w:val="000A315A"/>
    <w:rsid w:val="000A3199"/>
    <w:rsid w:val="000A31A0"/>
    <w:rsid w:val="000A31C3"/>
    <w:rsid w:val="000A31D9"/>
    <w:rsid w:val="000A31FF"/>
    <w:rsid w:val="000A321D"/>
    <w:rsid w:val="000A3224"/>
    <w:rsid w:val="000A3360"/>
    <w:rsid w:val="000A343D"/>
    <w:rsid w:val="000A3488"/>
    <w:rsid w:val="000A34AB"/>
    <w:rsid w:val="000A34CB"/>
    <w:rsid w:val="000A3591"/>
    <w:rsid w:val="000A359D"/>
    <w:rsid w:val="000A360F"/>
    <w:rsid w:val="000A3662"/>
    <w:rsid w:val="000A366F"/>
    <w:rsid w:val="000A3671"/>
    <w:rsid w:val="000A36C2"/>
    <w:rsid w:val="000A36F1"/>
    <w:rsid w:val="000A3789"/>
    <w:rsid w:val="000A378A"/>
    <w:rsid w:val="000A37A9"/>
    <w:rsid w:val="000A37E2"/>
    <w:rsid w:val="000A37E8"/>
    <w:rsid w:val="000A3802"/>
    <w:rsid w:val="000A3809"/>
    <w:rsid w:val="000A387C"/>
    <w:rsid w:val="000A38AC"/>
    <w:rsid w:val="000A3905"/>
    <w:rsid w:val="000A3920"/>
    <w:rsid w:val="000A3968"/>
    <w:rsid w:val="000A3969"/>
    <w:rsid w:val="000A396F"/>
    <w:rsid w:val="000A3988"/>
    <w:rsid w:val="000A3A24"/>
    <w:rsid w:val="000A3A40"/>
    <w:rsid w:val="000A3A52"/>
    <w:rsid w:val="000A3A73"/>
    <w:rsid w:val="000A3AD4"/>
    <w:rsid w:val="000A3AEC"/>
    <w:rsid w:val="000A3B75"/>
    <w:rsid w:val="000A3BE6"/>
    <w:rsid w:val="000A3C1C"/>
    <w:rsid w:val="000A3C58"/>
    <w:rsid w:val="000A3D24"/>
    <w:rsid w:val="000A3D40"/>
    <w:rsid w:val="000A3DCD"/>
    <w:rsid w:val="000A3E9C"/>
    <w:rsid w:val="000A3F44"/>
    <w:rsid w:val="000A4022"/>
    <w:rsid w:val="000A4034"/>
    <w:rsid w:val="000A4084"/>
    <w:rsid w:val="000A4130"/>
    <w:rsid w:val="000A415E"/>
    <w:rsid w:val="000A418A"/>
    <w:rsid w:val="000A41F5"/>
    <w:rsid w:val="000A423B"/>
    <w:rsid w:val="000A42BD"/>
    <w:rsid w:val="000A4309"/>
    <w:rsid w:val="000A430F"/>
    <w:rsid w:val="000A4399"/>
    <w:rsid w:val="000A446F"/>
    <w:rsid w:val="000A44B5"/>
    <w:rsid w:val="000A451D"/>
    <w:rsid w:val="000A4589"/>
    <w:rsid w:val="000A45A9"/>
    <w:rsid w:val="000A463B"/>
    <w:rsid w:val="000A46AD"/>
    <w:rsid w:val="000A46BD"/>
    <w:rsid w:val="000A4736"/>
    <w:rsid w:val="000A47C5"/>
    <w:rsid w:val="000A4802"/>
    <w:rsid w:val="000A482D"/>
    <w:rsid w:val="000A48A9"/>
    <w:rsid w:val="000A4923"/>
    <w:rsid w:val="000A4A70"/>
    <w:rsid w:val="000A4AC5"/>
    <w:rsid w:val="000A4B97"/>
    <w:rsid w:val="000A4BA0"/>
    <w:rsid w:val="000A4BAA"/>
    <w:rsid w:val="000A4D22"/>
    <w:rsid w:val="000A4D68"/>
    <w:rsid w:val="000A4DC5"/>
    <w:rsid w:val="000A4DE0"/>
    <w:rsid w:val="000A4DE2"/>
    <w:rsid w:val="000A4DEE"/>
    <w:rsid w:val="000A4E1C"/>
    <w:rsid w:val="000A4E61"/>
    <w:rsid w:val="000A4E71"/>
    <w:rsid w:val="000A4EF0"/>
    <w:rsid w:val="000A4F27"/>
    <w:rsid w:val="000A4F74"/>
    <w:rsid w:val="000A51E2"/>
    <w:rsid w:val="000A5205"/>
    <w:rsid w:val="000A5228"/>
    <w:rsid w:val="000A528A"/>
    <w:rsid w:val="000A52B9"/>
    <w:rsid w:val="000A539E"/>
    <w:rsid w:val="000A53DC"/>
    <w:rsid w:val="000A5406"/>
    <w:rsid w:val="000A542E"/>
    <w:rsid w:val="000A5474"/>
    <w:rsid w:val="000A5488"/>
    <w:rsid w:val="000A54A2"/>
    <w:rsid w:val="000A54A7"/>
    <w:rsid w:val="000A54B3"/>
    <w:rsid w:val="000A552C"/>
    <w:rsid w:val="000A5553"/>
    <w:rsid w:val="000A558A"/>
    <w:rsid w:val="000A558B"/>
    <w:rsid w:val="000A5649"/>
    <w:rsid w:val="000A57AE"/>
    <w:rsid w:val="000A57C0"/>
    <w:rsid w:val="000A57C5"/>
    <w:rsid w:val="000A586F"/>
    <w:rsid w:val="000A58AA"/>
    <w:rsid w:val="000A58BC"/>
    <w:rsid w:val="000A58D1"/>
    <w:rsid w:val="000A58D6"/>
    <w:rsid w:val="000A59AB"/>
    <w:rsid w:val="000A59DF"/>
    <w:rsid w:val="000A5A42"/>
    <w:rsid w:val="000A5A71"/>
    <w:rsid w:val="000A5B11"/>
    <w:rsid w:val="000A5BA6"/>
    <w:rsid w:val="000A5BC2"/>
    <w:rsid w:val="000A5BC3"/>
    <w:rsid w:val="000A5BDC"/>
    <w:rsid w:val="000A5C10"/>
    <w:rsid w:val="000A5C8A"/>
    <w:rsid w:val="000A5E3D"/>
    <w:rsid w:val="000A5E63"/>
    <w:rsid w:val="000A5EBB"/>
    <w:rsid w:val="000A5F63"/>
    <w:rsid w:val="000A5FA0"/>
    <w:rsid w:val="000A5FA1"/>
    <w:rsid w:val="000A5FD1"/>
    <w:rsid w:val="000A5FD6"/>
    <w:rsid w:val="000A5FD9"/>
    <w:rsid w:val="000A6008"/>
    <w:rsid w:val="000A6088"/>
    <w:rsid w:val="000A6089"/>
    <w:rsid w:val="000A60D5"/>
    <w:rsid w:val="000A61E7"/>
    <w:rsid w:val="000A6222"/>
    <w:rsid w:val="000A6306"/>
    <w:rsid w:val="000A631E"/>
    <w:rsid w:val="000A631F"/>
    <w:rsid w:val="000A633D"/>
    <w:rsid w:val="000A63E4"/>
    <w:rsid w:val="000A64A8"/>
    <w:rsid w:val="000A64F1"/>
    <w:rsid w:val="000A652B"/>
    <w:rsid w:val="000A65BB"/>
    <w:rsid w:val="000A666B"/>
    <w:rsid w:val="000A668B"/>
    <w:rsid w:val="000A66BE"/>
    <w:rsid w:val="000A66C3"/>
    <w:rsid w:val="000A67CF"/>
    <w:rsid w:val="000A67E6"/>
    <w:rsid w:val="000A67F4"/>
    <w:rsid w:val="000A6880"/>
    <w:rsid w:val="000A6898"/>
    <w:rsid w:val="000A68D6"/>
    <w:rsid w:val="000A690E"/>
    <w:rsid w:val="000A6946"/>
    <w:rsid w:val="000A69A5"/>
    <w:rsid w:val="000A6A76"/>
    <w:rsid w:val="000A6AA1"/>
    <w:rsid w:val="000A6B4B"/>
    <w:rsid w:val="000A6B9F"/>
    <w:rsid w:val="000A6BD2"/>
    <w:rsid w:val="000A6BEA"/>
    <w:rsid w:val="000A6C5F"/>
    <w:rsid w:val="000A6D28"/>
    <w:rsid w:val="000A6D33"/>
    <w:rsid w:val="000A6D34"/>
    <w:rsid w:val="000A6D3A"/>
    <w:rsid w:val="000A6DC1"/>
    <w:rsid w:val="000A6FF2"/>
    <w:rsid w:val="000A709C"/>
    <w:rsid w:val="000A70FD"/>
    <w:rsid w:val="000A713E"/>
    <w:rsid w:val="000A71C4"/>
    <w:rsid w:val="000A71D0"/>
    <w:rsid w:val="000A7214"/>
    <w:rsid w:val="000A7293"/>
    <w:rsid w:val="000A7296"/>
    <w:rsid w:val="000A72AB"/>
    <w:rsid w:val="000A72F5"/>
    <w:rsid w:val="000A7313"/>
    <w:rsid w:val="000A7352"/>
    <w:rsid w:val="000A736D"/>
    <w:rsid w:val="000A7426"/>
    <w:rsid w:val="000A7433"/>
    <w:rsid w:val="000A7484"/>
    <w:rsid w:val="000A7485"/>
    <w:rsid w:val="000A74AD"/>
    <w:rsid w:val="000A74F3"/>
    <w:rsid w:val="000A7571"/>
    <w:rsid w:val="000A7573"/>
    <w:rsid w:val="000A759B"/>
    <w:rsid w:val="000A760D"/>
    <w:rsid w:val="000A7633"/>
    <w:rsid w:val="000A766A"/>
    <w:rsid w:val="000A76A5"/>
    <w:rsid w:val="000A7702"/>
    <w:rsid w:val="000A7751"/>
    <w:rsid w:val="000A7752"/>
    <w:rsid w:val="000A7773"/>
    <w:rsid w:val="000A7790"/>
    <w:rsid w:val="000A77D1"/>
    <w:rsid w:val="000A77FF"/>
    <w:rsid w:val="000A7837"/>
    <w:rsid w:val="000A7895"/>
    <w:rsid w:val="000A78A3"/>
    <w:rsid w:val="000A78AF"/>
    <w:rsid w:val="000A78D7"/>
    <w:rsid w:val="000A790C"/>
    <w:rsid w:val="000A7A24"/>
    <w:rsid w:val="000A7A6E"/>
    <w:rsid w:val="000A7A7B"/>
    <w:rsid w:val="000A7AB1"/>
    <w:rsid w:val="000A7ABC"/>
    <w:rsid w:val="000A7AC6"/>
    <w:rsid w:val="000A7AF3"/>
    <w:rsid w:val="000A7AF6"/>
    <w:rsid w:val="000A7BEC"/>
    <w:rsid w:val="000A7C63"/>
    <w:rsid w:val="000A7C96"/>
    <w:rsid w:val="000A7CB3"/>
    <w:rsid w:val="000A7CEC"/>
    <w:rsid w:val="000A7CF3"/>
    <w:rsid w:val="000A7D1A"/>
    <w:rsid w:val="000A7D94"/>
    <w:rsid w:val="000A7DA6"/>
    <w:rsid w:val="000A7DCD"/>
    <w:rsid w:val="000A7DF8"/>
    <w:rsid w:val="000A7F0D"/>
    <w:rsid w:val="000A7F4D"/>
    <w:rsid w:val="000B000E"/>
    <w:rsid w:val="000B002E"/>
    <w:rsid w:val="000B0052"/>
    <w:rsid w:val="000B0086"/>
    <w:rsid w:val="000B00B0"/>
    <w:rsid w:val="000B0132"/>
    <w:rsid w:val="000B0158"/>
    <w:rsid w:val="000B0186"/>
    <w:rsid w:val="000B01A8"/>
    <w:rsid w:val="000B01BC"/>
    <w:rsid w:val="000B0267"/>
    <w:rsid w:val="000B027C"/>
    <w:rsid w:val="000B02C2"/>
    <w:rsid w:val="000B0353"/>
    <w:rsid w:val="000B037F"/>
    <w:rsid w:val="000B0469"/>
    <w:rsid w:val="000B04AF"/>
    <w:rsid w:val="000B054E"/>
    <w:rsid w:val="000B06E6"/>
    <w:rsid w:val="000B06EE"/>
    <w:rsid w:val="000B0721"/>
    <w:rsid w:val="000B0791"/>
    <w:rsid w:val="000B08CA"/>
    <w:rsid w:val="000B0923"/>
    <w:rsid w:val="000B093F"/>
    <w:rsid w:val="000B09AF"/>
    <w:rsid w:val="000B0A03"/>
    <w:rsid w:val="000B0BAE"/>
    <w:rsid w:val="000B0C6E"/>
    <w:rsid w:val="000B0CA1"/>
    <w:rsid w:val="000B0DA9"/>
    <w:rsid w:val="000B0DF7"/>
    <w:rsid w:val="000B0E11"/>
    <w:rsid w:val="000B0E2C"/>
    <w:rsid w:val="000B0E37"/>
    <w:rsid w:val="000B0FEE"/>
    <w:rsid w:val="000B100D"/>
    <w:rsid w:val="000B1018"/>
    <w:rsid w:val="000B1063"/>
    <w:rsid w:val="000B10B0"/>
    <w:rsid w:val="000B110B"/>
    <w:rsid w:val="000B114C"/>
    <w:rsid w:val="000B114F"/>
    <w:rsid w:val="000B116D"/>
    <w:rsid w:val="000B1206"/>
    <w:rsid w:val="000B12B7"/>
    <w:rsid w:val="000B12CA"/>
    <w:rsid w:val="000B12F6"/>
    <w:rsid w:val="000B1308"/>
    <w:rsid w:val="000B1356"/>
    <w:rsid w:val="000B13AF"/>
    <w:rsid w:val="000B13CA"/>
    <w:rsid w:val="000B1408"/>
    <w:rsid w:val="000B140F"/>
    <w:rsid w:val="000B146C"/>
    <w:rsid w:val="000B14AE"/>
    <w:rsid w:val="000B14CD"/>
    <w:rsid w:val="000B14F7"/>
    <w:rsid w:val="000B1551"/>
    <w:rsid w:val="000B16A6"/>
    <w:rsid w:val="000B1703"/>
    <w:rsid w:val="000B1731"/>
    <w:rsid w:val="000B174B"/>
    <w:rsid w:val="000B1832"/>
    <w:rsid w:val="000B18DA"/>
    <w:rsid w:val="000B191F"/>
    <w:rsid w:val="000B192F"/>
    <w:rsid w:val="000B19DA"/>
    <w:rsid w:val="000B1A09"/>
    <w:rsid w:val="000B1A4F"/>
    <w:rsid w:val="000B1A63"/>
    <w:rsid w:val="000B1AD6"/>
    <w:rsid w:val="000B1BAE"/>
    <w:rsid w:val="000B1BD7"/>
    <w:rsid w:val="000B1C5A"/>
    <w:rsid w:val="000B1D3A"/>
    <w:rsid w:val="000B1D50"/>
    <w:rsid w:val="000B1D69"/>
    <w:rsid w:val="000B1DF2"/>
    <w:rsid w:val="000B1E24"/>
    <w:rsid w:val="000B1F58"/>
    <w:rsid w:val="000B1FC2"/>
    <w:rsid w:val="000B1FCE"/>
    <w:rsid w:val="000B1FEB"/>
    <w:rsid w:val="000B2010"/>
    <w:rsid w:val="000B2239"/>
    <w:rsid w:val="000B2260"/>
    <w:rsid w:val="000B2277"/>
    <w:rsid w:val="000B22E3"/>
    <w:rsid w:val="000B2344"/>
    <w:rsid w:val="000B235F"/>
    <w:rsid w:val="000B2366"/>
    <w:rsid w:val="000B239E"/>
    <w:rsid w:val="000B23F2"/>
    <w:rsid w:val="000B252A"/>
    <w:rsid w:val="000B25B6"/>
    <w:rsid w:val="000B2651"/>
    <w:rsid w:val="000B2681"/>
    <w:rsid w:val="000B2720"/>
    <w:rsid w:val="000B27BA"/>
    <w:rsid w:val="000B27F7"/>
    <w:rsid w:val="000B280F"/>
    <w:rsid w:val="000B2855"/>
    <w:rsid w:val="000B28C4"/>
    <w:rsid w:val="000B28CC"/>
    <w:rsid w:val="000B2922"/>
    <w:rsid w:val="000B294C"/>
    <w:rsid w:val="000B2950"/>
    <w:rsid w:val="000B2995"/>
    <w:rsid w:val="000B2A13"/>
    <w:rsid w:val="000B2AE1"/>
    <w:rsid w:val="000B2B46"/>
    <w:rsid w:val="000B2BD3"/>
    <w:rsid w:val="000B2C3E"/>
    <w:rsid w:val="000B2CE9"/>
    <w:rsid w:val="000B2D13"/>
    <w:rsid w:val="000B2D43"/>
    <w:rsid w:val="000B2DF5"/>
    <w:rsid w:val="000B2E30"/>
    <w:rsid w:val="000B2E3E"/>
    <w:rsid w:val="000B2E5B"/>
    <w:rsid w:val="000B2E67"/>
    <w:rsid w:val="000B2EDC"/>
    <w:rsid w:val="000B2EDF"/>
    <w:rsid w:val="000B2FBB"/>
    <w:rsid w:val="000B300A"/>
    <w:rsid w:val="000B3028"/>
    <w:rsid w:val="000B302A"/>
    <w:rsid w:val="000B32AC"/>
    <w:rsid w:val="000B32B7"/>
    <w:rsid w:val="000B32CA"/>
    <w:rsid w:val="000B32F4"/>
    <w:rsid w:val="000B333E"/>
    <w:rsid w:val="000B3356"/>
    <w:rsid w:val="000B336B"/>
    <w:rsid w:val="000B33FF"/>
    <w:rsid w:val="000B3406"/>
    <w:rsid w:val="000B3452"/>
    <w:rsid w:val="000B34DD"/>
    <w:rsid w:val="000B3518"/>
    <w:rsid w:val="000B3668"/>
    <w:rsid w:val="000B366B"/>
    <w:rsid w:val="000B3701"/>
    <w:rsid w:val="000B3707"/>
    <w:rsid w:val="000B3745"/>
    <w:rsid w:val="000B374A"/>
    <w:rsid w:val="000B384D"/>
    <w:rsid w:val="000B3888"/>
    <w:rsid w:val="000B38D8"/>
    <w:rsid w:val="000B3903"/>
    <w:rsid w:val="000B3908"/>
    <w:rsid w:val="000B39CE"/>
    <w:rsid w:val="000B3A7B"/>
    <w:rsid w:val="000B3B8A"/>
    <w:rsid w:val="000B3B94"/>
    <w:rsid w:val="000B3BBA"/>
    <w:rsid w:val="000B3BEC"/>
    <w:rsid w:val="000B3C1B"/>
    <w:rsid w:val="000B3C6D"/>
    <w:rsid w:val="000B3CE9"/>
    <w:rsid w:val="000B3D19"/>
    <w:rsid w:val="000B3DA7"/>
    <w:rsid w:val="000B3DAE"/>
    <w:rsid w:val="000B3E40"/>
    <w:rsid w:val="000B3E43"/>
    <w:rsid w:val="000B3FED"/>
    <w:rsid w:val="000B4088"/>
    <w:rsid w:val="000B40C2"/>
    <w:rsid w:val="000B40F0"/>
    <w:rsid w:val="000B4145"/>
    <w:rsid w:val="000B4165"/>
    <w:rsid w:val="000B416E"/>
    <w:rsid w:val="000B41D7"/>
    <w:rsid w:val="000B42A4"/>
    <w:rsid w:val="000B42F8"/>
    <w:rsid w:val="000B4337"/>
    <w:rsid w:val="000B43AA"/>
    <w:rsid w:val="000B43E0"/>
    <w:rsid w:val="000B43F0"/>
    <w:rsid w:val="000B4417"/>
    <w:rsid w:val="000B447E"/>
    <w:rsid w:val="000B44A3"/>
    <w:rsid w:val="000B44D7"/>
    <w:rsid w:val="000B450B"/>
    <w:rsid w:val="000B4523"/>
    <w:rsid w:val="000B452F"/>
    <w:rsid w:val="000B4536"/>
    <w:rsid w:val="000B4575"/>
    <w:rsid w:val="000B459C"/>
    <w:rsid w:val="000B45A3"/>
    <w:rsid w:val="000B45F2"/>
    <w:rsid w:val="000B4679"/>
    <w:rsid w:val="000B467B"/>
    <w:rsid w:val="000B46C4"/>
    <w:rsid w:val="000B4724"/>
    <w:rsid w:val="000B4788"/>
    <w:rsid w:val="000B47D7"/>
    <w:rsid w:val="000B4800"/>
    <w:rsid w:val="000B4830"/>
    <w:rsid w:val="000B48C6"/>
    <w:rsid w:val="000B4953"/>
    <w:rsid w:val="000B4964"/>
    <w:rsid w:val="000B499B"/>
    <w:rsid w:val="000B49A7"/>
    <w:rsid w:val="000B49B8"/>
    <w:rsid w:val="000B4A54"/>
    <w:rsid w:val="000B4A74"/>
    <w:rsid w:val="000B4B16"/>
    <w:rsid w:val="000B4B31"/>
    <w:rsid w:val="000B4BC5"/>
    <w:rsid w:val="000B4CF0"/>
    <w:rsid w:val="000B4CF1"/>
    <w:rsid w:val="000B4D03"/>
    <w:rsid w:val="000B4D8D"/>
    <w:rsid w:val="000B4DEA"/>
    <w:rsid w:val="000B4E8A"/>
    <w:rsid w:val="000B4EC9"/>
    <w:rsid w:val="000B4F06"/>
    <w:rsid w:val="000B4F4F"/>
    <w:rsid w:val="000B504F"/>
    <w:rsid w:val="000B5051"/>
    <w:rsid w:val="000B506C"/>
    <w:rsid w:val="000B522A"/>
    <w:rsid w:val="000B527C"/>
    <w:rsid w:val="000B52D6"/>
    <w:rsid w:val="000B52F4"/>
    <w:rsid w:val="000B5330"/>
    <w:rsid w:val="000B5338"/>
    <w:rsid w:val="000B5386"/>
    <w:rsid w:val="000B53D8"/>
    <w:rsid w:val="000B545D"/>
    <w:rsid w:val="000B553C"/>
    <w:rsid w:val="000B557E"/>
    <w:rsid w:val="000B55F3"/>
    <w:rsid w:val="000B56A2"/>
    <w:rsid w:val="000B56C9"/>
    <w:rsid w:val="000B5789"/>
    <w:rsid w:val="000B5885"/>
    <w:rsid w:val="000B5910"/>
    <w:rsid w:val="000B594C"/>
    <w:rsid w:val="000B59A6"/>
    <w:rsid w:val="000B5A09"/>
    <w:rsid w:val="000B5A5C"/>
    <w:rsid w:val="000B5AA4"/>
    <w:rsid w:val="000B5ACC"/>
    <w:rsid w:val="000B5B65"/>
    <w:rsid w:val="000B5B83"/>
    <w:rsid w:val="000B5BE7"/>
    <w:rsid w:val="000B5C1B"/>
    <w:rsid w:val="000B5C3C"/>
    <w:rsid w:val="000B5C81"/>
    <w:rsid w:val="000B5DD7"/>
    <w:rsid w:val="000B5E49"/>
    <w:rsid w:val="000B5E52"/>
    <w:rsid w:val="000B5E86"/>
    <w:rsid w:val="000B5E97"/>
    <w:rsid w:val="000B5F44"/>
    <w:rsid w:val="000B5F57"/>
    <w:rsid w:val="000B5F6D"/>
    <w:rsid w:val="000B5F82"/>
    <w:rsid w:val="000B5FE8"/>
    <w:rsid w:val="000B601F"/>
    <w:rsid w:val="000B603C"/>
    <w:rsid w:val="000B60BC"/>
    <w:rsid w:val="000B60D7"/>
    <w:rsid w:val="000B60EB"/>
    <w:rsid w:val="000B6139"/>
    <w:rsid w:val="000B6166"/>
    <w:rsid w:val="000B6181"/>
    <w:rsid w:val="000B61C2"/>
    <w:rsid w:val="000B6256"/>
    <w:rsid w:val="000B631E"/>
    <w:rsid w:val="000B63A8"/>
    <w:rsid w:val="000B6580"/>
    <w:rsid w:val="000B659D"/>
    <w:rsid w:val="000B65C4"/>
    <w:rsid w:val="000B6609"/>
    <w:rsid w:val="000B6620"/>
    <w:rsid w:val="000B66B4"/>
    <w:rsid w:val="000B66E1"/>
    <w:rsid w:val="000B677A"/>
    <w:rsid w:val="000B67DC"/>
    <w:rsid w:val="000B68C6"/>
    <w:rsid w:val="000B68FD"/>
    <w:rsid w:val="000B6975"/>
    <w:rsid w:val="000B698D"/>
    <w:rsid w:val="000B69BF"/>
    <w:rsid w:val="000B6A02"/>
    <w:rsid w:val="000B6A22"/>
    <w:rsid w:val="000B6A64"/>
    <w:rsid w:val="000B6AD4"/>
    <w:rsid w:val="000B6B0E"/>
    <w:rsid w:val="000B6B16"/>
    <w:rsid w:val="000B6B49"/>
    <w:rsid w:val="000B6BED"/>
    <w:rsid w:val="000B6C66"/>
    <w:rsid w:val="000B6C88"/>
    <w:rsid w:val="000B6CBA"/>
    <w:rsid w:val="000B6D15"/>
    <w:rsid w:val="000B6E27"/>
    <w:rsid w:val="000B6E6B"/>
    <w:rsid w:val="000B7021"/>
    <w:rsid w:val="000B7022"/>
    <w:rsid w:val="000B7046"/>
    <w:rsid w:val="000B7148"/>
    <w:rsid w:val="000B7184"/>
    <w:rsid w:val="000B71A5"/>
    <w:rsid w:val="000B71BF"/>
    <w:rsid w:val="000B71F9"/>
    <w:rsid w:val="000B7279"/>
    <w:rsid w:val="000B72A1"/>
    <w:rsid w:val="000B72BB"/>
    <w:rsid w:val="000B72C9"/>
    <w:rsid w:val="000B7307"/>
    <w:rsid w:val="000B7328"/>
    <w:rsid w:val="000B73D7"/>
    <w:rsid w:val="000B7409"/>
    <w:rsid w:val="000B7417"/>
    <w:rsid w:val="000B7420"/>
    <w:rsid w:val="000B743C"/>
    <w:rsid w:val="000B7468"/>
    <w:rsid w:val="000B7495"/>
    <w:rsid w:val="000B74A0"/>
    <w:rsid w:val="000B74A9"/>
    <w:rsid w:val="000B753A"/>
    <w:rsid w:val="000B75D0"/>
    <w:rsid w:val="000B75EB"/>
    <w:rsid w:val="000B760D"/>
    <w:rsid w:val="000B7637"/>
    <w:rsid w:val="000B76BC"/>
    <w:rsid w:val="000B76BF"/>
    <w:rsid w:val="000B7799"/>
    <w:rsid w:val="000B77A8"/>
    <w:rsid w:val="000B787B"/>
    <w:rsid w:val="000B789B"/>
    <w:rsid w:val="000B789C"/>
    <w:rsid w:val="000B78AB"/>
    <w:rsid w:val="000B78C3"/>
    <w:rsid w:val="000B7975"/>
    <w:rsid w:val="000B79F4"/>
    <w:rsid w:val="000B7A43"/>
    <w:rsid w:val="000B7A57"/>
    <w:rsid w:val="000B7AD1"/>
    <w:rsid w:val="000B7ADD"/>
    <w:rsid w:val="000B7AFC"/>
    <w:rsid w:val="000B7B3F"/>
    <w:rsid w:val="000B7B76"/>
    <w:rsid w:val="000B7B80"/>
    <w:rsid w:val="000B7B8E"/>
    <w:rsid w:val="000B7BA3"/>
    <w:rsid w:val="000B7C5F"/>
    <w:rsid w:val="000B7CBF"/>
    <w:rsid w:val="000B7CED"/>
    <w:rsid w:val="000B7D09"/>
    <w:rsid w:val="000B7D1E"/>
    <w:rsid w:val="000B7D60"/>
    <w:rsid w:val="000B7D99"/>
    <w:rsid w:val="000B7DB2"/>
    <w:rsid w:val="000B7E6C"/>
    <w:rsid w:val="000B7E89"/>
    <w:rsid w:val="000B7F55"/>
    <w:rsid w:val="000B7F83"/>
    <w:rsid w:val="000B7FAA"/>
    <w:rsid w:val="000B7FF7"/>
    <w:rsid w:val="000BAD10"/>
    <w:rsid w:val="000C007A"/>
    <w:rsid w:val="000C007D"/>
    <w:rsid w:val="000C008F"/>
    <w:rsid w:val="000C0167"/>
    <w:rsid w:val="000C01A8"/>
    <w:rsid w:val="000C01B5"/>
    <w:rsid w:val="000C024C"/>
    <w:rsid w:val="000C0255"/>
    <w:rsid w:val="000C02F1"/>
    <w:rsid w:val="000C0321"/>
    <w:rsid w:val="000C03D8"/>
    <w:rsid w:val="000C0409"/>
    <w:rsid w:val="000C043B"/>
    <w:rsid w:val="000C04F1"/>
    <w:rsid w:val="000C0527"/>
    <w:rsid w:val="000C055B"/>
    <w:rsid w:val="000C056F"/>
    <w:rsid w:val="000C0606"/>
    <w:rsid w:val="000C06F3"/>
    <w:rsid w:val="000C0718"/>
    <w:rsid w:val="000C076F"/>
    <w:rsid w:val="000C0789"/>
    <w:rsid w:val="000C0794"/>
    <w:rsid w:val="000C07D4"/>
    <w:rsid w:val="000C07DC"/>
    <w:rsid w:val="000C09C2"/>
    <w:rsid w:val="000C0A69"/>
    <w:rsid w:val="000C0B01"/>
    <w:rsid w:val="000C0B4B"/>
    <w:rsid w:val="000C0C8D"/>
    <w:rsid w:val="000C0CF9"/>
    <w:rsid w:val="000C0D22"/>
    <w:rsid w:val="000C0D51"/>
    <w:rsid w:val="000C0D9C"/>
    <w:rsid w:val="000C0E03"/>
    <w:rsid w:val="000C0F15"/>
    <w:rsid w:val="000C0F92"/>
    <w:rsid w:val="000C1103"/>
    <w:rsid w:val="000C1174"/>
    <w:rsid w:val="000C1194"/>
    <w:rsid w:val="000C11BD"/>
    <w:rsid w:val="000C1351"/>
    <w:rsid w:val="000C13BB"/>
    <w:rsid w:val="000C13FA"/>
    <w:rsid w:val="000C14C2"/>
    <w:rsid w:val="000C1521"/>
    <w:rsid w:val="000C152F"/>
    <w:rsid w:val="000C1538"/>
    <w:rsid w:val="000C1591"/>
    <w:rsid w:val="000C15D5"/>
    <w:rsid w:val="000C15EC"/>
    <w:rsid w:val="000C173A"/>
    <w:rsid w:val="000C1740"/>
    <w:rsid w:val="000C17A7"/>
    <w:rsid w:val="000C17D2"/>
    <w:rsid w:val="000C1881"/>
    <w:rsid w:val="000C188B"/>
    <w:rsid w:val="000C1891"/>
    <w:rsid w:val="000C18AD"/>
    <w:rsid w:val="000C18BA"/>
    <w:rsid w:val="000C18D7"/>
    <w:rsid w:val="000C194E"/>
    <w:rsid w:val="000C1AAA"/>
    <w:rsid w:val="000C1B81"/>
    <w:rsid w:val="000C1BDE"/>
    <w:rsid w:val="000C1C31"/>
    <w:rsid w:val="000C1C76"/>
    <w:rsid w:val="000C1E95"/>
    <w:rsid w:val="000C1EE2"/>
    <w:rsid w:val="000C1EFB"/>
    <w:rsid w:val="000C1F0F"/>
    <w:rsid w:val="000C1F18"/>
    <w:rsid w:val="000C1F21"/>
    <w:rsid w:val="000C1F51"/>
    <w:rsid w:val="000C1FB9"/>
    <w:rsid w:val="000C1FBB"/>
    <w:rsid w:val="000C2028"/>
    <w:rsid w:val="000C209A"/>
    <w:rsid w:val="000C209F"/>
    <w:rsid w:val="000C20F9"/>
    <w:rsid w:val="000C210D"/>
    <w:rsid w:val="000C2126"/>
    <w:rsid w:val="000C2196"/>
    <w:rsid w:val="000C21A6"/>
    <w:rsid w:val="000C21B0"/>
    <w:rsid w:val="000C21E3"/>
    <w:rsid w:val="000C21ED"/>
    <w:rsid w:val="000C2392"/>
    <w:rsid w:val="000C2513"/>
    <w:rsid w:val="000C2582"/>
    <w:rsid w:val="000C2621"/>
    <w:rsid w:val="000C277E"/>
    <w:rsid w:val="000C27E8"/>
    <w:rsid w:val="000C2824"/>
    <w:rsid w:val="000C282B"/>
    <w:rsid w:val="000C287E"/>
    <w:rsid w:val="000C2897"/>
    <w:rsid w:val="000C28E4"/>
    <w:rsid w:val="000C2995"/>
    <w:rsid w:val="000C29AF"/>
    <w:rsid w:val="000C29CC"/>
    <w:rsid w:val="000C29D7"/>
    <w:rsid w:val="000C2A87"/>
    <w:rsid w:val="000C2B38"/>
    <w:rsid w:val="000C2BAA"/>
    <w:rsid w:val="000C2C29"/>
    <w:rsid w:val="000C2C42"/>
    <w:rsid w:val="000C2C82"/>
    <w:rsid w:val="000C2CFB"/>
    <w:rsid w:val="000C2D05"/>
    <w:rsid w:val="000C2D4F"/>
    <w:rsid w:val="000C2D53"/>
    <w:rsid w:val="000C2D76"/>
    <w:rsid w:val="000C2E10"/>
    <w:rsid w:val="000C2E36"/>
    <w:rsid w:val="000C2E7F"/>
    <w:rsid w:val="000C2E85"/>
    <w:rsid w:val="000C2EE6"/>
    <w:rsid w:val="000C2F5A"/>
    <w:rsid w:val="000C2F81"/>
    <w:rsid w:val="000C30B3"/>
    <w:rsid w:val="000C30BB"/>
    <w:rsid w:val="000C30C2"/>
    <w:rsid w:val="000C30CE"/>
    <w:rsid w:val="000C3101"/>
    <w:rsid w:val="000C31E7"/>
    <w:rsid w:val="000C31F1"/>
    <w:rsid w:val="000C3203"/>
    <w:rsid w:val="000C32B2"/>
    <w:rsid w:val="000C3310"/>
    <w:rsid w:val="000C3391"/>
    <w:rsid w:val="000C33A7"/>
    <w:rsid w:val="000C33E1"/>
    <w:rsid w:val="000C3459"/>
    <w:rsid w:val="000C34B8"/>
    <w:rsid w:val="000C34E9"/>
    <w:rsid w:val="000C3526"/>
    <w:rsid w:val="000C354E"/>
    <w:rsid w:val="000C359E"/>
    <w:rsid w:val="000C35D2"/>
    <w:rsid w:val="000C35FA"/>
    <w:rsid w:val="000C365C"/>
    <w:rsid w:val="000C37F0"/>
    <w:rsid w:val="000C381B"/>
    <w:rsid w:val="000C3871"/>
    <w:rsid w:val="000C38B6"/>
    <w:rsid w:val="000C38C3"/>
    <w:rsid w:val="000C38D9"/>
    <w:rsid w:val="000C38EB"/>
    <w:rsid w:val="000C3A00"/>
    <w:rsid w:val="000C3A20"/>
    <w:rsid w:val="000C3ADD"/>
    <w:rsid w:val="000C3B2B"/>
    <w:rsid w:val="000C3B30"/>
    <w:rsid w:val="000C3B8A"/>
    <w:rsid w:val="000C3BA7"/>
    <w:rsid w:val="000C3BAF"/>
    <w:rsid w:val="000C3BB9"/>
    <w:rsid w:val="000C3C1A"/>
    <w:rsid w:val="000C3C23"/>
    <w:rsid w:val="000C3C27"/>
    <w:rsid w:val="000C3C9B"/>
    <w:rsid w:val="000C3CA1"/>
    <w:rsid w:val="000C3CED"/>
    <w:rsid w:val="000C3CFC"/>
    <w:rsid w:val="000C3D44"/>
    <w:rsid w:val="000C3D7D"/>
    <w:rsid w:val="000C3DB9"/>
    <w:rsid w:val="000C3DC1"/>
    <w:rsid w:val="000C3DD4"/>
    <w:rsid w:val="000C3DFC"/>
    <w:rsid w:val="000C3E0C"/>
    <w:rsid w:val="000C3EF8"/>
    <w:rsid w:val="000C3F18"/>
    <w:rsid w:val="000C3F70"/>
    <w:rsid w:val="000C3F84"/>
    <w:rsid w:val="000C3FA9"/>
    <w:rsid w:val="000C410F"/>
    <w:rsid w:val="000C411E"/>
    <w:rsid w:val="000C4190"/>
    <w:rsid w:val="000C41B9"/>
    <w:rsid w:val="000C4207"/>
    <w:rsid w:val="000C4265"/>
    <w:rsid w:val="000C4272"/>
    <w:rsid w:val="000C4286"/>
    <w:rsid w:val="000C4296"/>
    <w:rsid w:val="000C42D8"/>
    <w:rsid w:val="000C4302"/>
    <w:rsid w:val="000C431E"/>
    <w:rsid w:val="000C437B"/>
    <w:rsid w:val="000C43CC"/>
    <w:rsid w:val="000C43F5"/>
    <w:rsid w:val="000C44A1"/>
    <w:rsid w:val="000C44AF"/>
    <w:rsid w:val="000C451A"/>
    <w:rsid w:val="000C4537"/>
    <w:rsid w:val="000C4681"/>
    <w:rsid w:val="000C46C3"/>
    <w:rsid w:val="000C4711"/>
    <w:rsid w:val="000C4739"/>
    <w:rsid w:val="000C476F"/>
    <w:rsid w:val="000C47E0"/>
    <w:rsid w:val="000C485E"/>
    <w:rsid w:val="000C486D"/>
    <w:rsid w:val="000C48DA"/>
    <w:rsid w:val="000C4916"/>
    <w:rsid w:val="000C491F"/>
    <w:rsid w:val="000C49C0"/>
    <w:rsid w:val="000C4A90"/>
    <w:rsid w:val="000C4BEC"/>
    <w:rsid w:val="000C4CCE"/>
    <w:rsid w:val="000C4CCF"/>
    <w:rsid w:val="000C4D00"/>
    <w:rsid w:val="000C4D16"/>
    <w:rsid w:val="000C4DE7"/>
    <w:rsid w:val="000C4E62"/>
    <w:rsid w:val="000C4EB6"/>
    <w:rsid w:val="000C4F19"/>
    <w:rsid w:val="000C4FAE"/>
    <w:rsid w:val="000C51E0"/>
    <w:rsid w:val="000C5218"/>
    <w:rsid w:val="000C52D6"/>
    <w:rsid w:val="000C52DD"/>
    <w:rsid w:val="000C5306"/>
    <w:rsid w:val="000C534A"/>
    <w:rsid w:val="000C53EB"/>
    <w:rsid w:val="000C546C"/>
    <w:rsid w:val="000C5483"/>
    <w:rsid w:val="000C54B8"/>
    <w:rsid w:val="000C557F"/>
    <w:rsid w:val="000C558F"/>
    <w:rsid w:val="000C55AD"/>
    <w:rsid w:val="000C5610"/>
    <w:rsid w:val="000C5648"/>
    <w:rsid w:val="000C5665"/>
    <w:rsid w:val="000C569A"/>
    <w:rsid w:val="000C571D"/>
    <w:rsid w:val="000C5725"/>
    <w:rsid w:val="000C57D8"/>
    <w:rsid w:val="000C57DB"/>
    <w:rsid w:val="000C57F7"/>
    <w:rsid w:val="000C58C4"/>
    <w:rsid w:val="000C591D"/>
    <w:rsid w:val="000C592D"/>
    <w:rsid w:val="000C5953"/>
    <w:rsid w:val="000C5991"/>
    <w:rsid w:val="000C59B3"/>
    <w:rsid w:val="000C5A27"/>
    <w:rsid w:val="000C5A9C"/>
    <w:rsid w:val="000C5AD3"/>
    <w:rsid w:val="000C5B5E"/>
    <w:rsid w:val="000C5B8D"/>
    <w:rsid w:val="000C5BB4"/>
    <w:rsid w:val="000C5C68"/>
    <w:rsid w:val="000C5C78"/>
    <w:rsid w:val="000C5CBD"/>
    <w:rsid w:val="000C5CD3"/>
    <w:rsid w:val="000C5CD7"/>
    <w:rsid w:val="000C5CF4"/>
    <w:rsid w:val="000C5D10"/>
    <w:rsid w:val="000C5D14"/>
    <w:rsid w:val="000C5D63"/>
    <w:rsid w:val="000C5D87"/>
    <w:rsid w:val="000C5DEA"/>
    <w:rsid w:val="000C5DF5"/>
    <w:rsid w:val="000C5E65"/>
    <w:rsid w:val="000C5EDB"/>
    <w:rsid w:val="000C5F40"/>
    <w:rsid w:val="000C5F76"/>
    <w:rsid w:val="000C5FDE"/>
    <w:rsid w:val="000C5FF2"/>
    <w:rsid w:val="000C604A"/>
    <w:rsid w:val="000C6058"/>
    <w:rsid w:val="000C60C9"/>
    <w:rsid w:val="000C60D8"/>
    <w:rsid w:val="000C60E0"/>
    <w:rsid w:val="000C6111"/>
    <w:rsid w:val="000C611A"/>
    <w:rsid w:val="000C622E"/>
    <w:rsid w:val="000C62A0"/>
    <w:rsid w:val="000C62DF"/>
    <w:rsid w:val="000C6308"/>
    <w:rsid w:val="000C632F"/>
    <w:rsid w:val="000C636E"/>
    <w:rsid w:val="000C645D"/>
    <w:rsid w:val="000C6541"/>
    <w:rsid w:val="000C6554"/>
    <w:rsid w:val="000C655D"/>
    <w:rsid w:val="000C65B5"/>
    <w:rsid w:val="000C6611"/>
    <w:rsid w:val="000C666E"/>
    <w:rsid w:val="000C6670"/>
    <w:rsid w:val="000C6713"/>
    <w:rsid w:val="000C672C"/>
    <w:rsid w:val="000C674E"/>
    <w:rsid w:val="000C6788"/>
    <w:rsid w:val="000C6856"/>
    <w:rsid w:val="000C6894"/>
    <w:rsid w:val="000C68AE"/>
    <w:rsid w:val="000C68D9"/>
    <w:rsid w:val="000C692B"/>
    <w:rsid w:val="000C694E"/>
    <w:rsid w:val="000C6961"/>
    <w:rsid w:val="000C69EB"/>
    <w:rsid w:val="000C6A59"/>
    <w:rsid w:val="000C6A86"/>
    <w:rsid w:val="000C6B69"/>
    <w:rsid w:val="000C6BD2"/>
    <w:rsid w:val="000C6BEC"/>
    <w:rsid w:val="000C6C0C"/>
    <w:rsid w:val="000C6C8A"/>
    <w:rsid w:val="000C6D11"/>
    <w:rsid w:val="000C6D60"/>
    <w:rsid w:val="000C6DCB"/>
    <w:rsid w:val="000C6E80"/>
    <w:rsid w:val="000C6EA2"/>
    <w:rsid w:val="000C6EE1"/>
    <w:rsid w:val="000C6EE5"/>
    <w:rsid w:val="000C7030"/>
    <w:rsid w:val="000C70C6"/>
    <w:rsid w:val="000C70F3"/>
    <w:rsid w:val="000C710F"/>
    <w:rsid w:val="000C711C"/>
    <w:rsid w:val="000C71EA"/>
    <w:rsid w:val="000C7243"/>
    <w:rsid w:val="000C7282"/>
    <w:rsid w:val="000C72A1"/>
    <w:rsid w:val="000C7302"/>
    <w:rsid w:val="000C731A"/>
    <w:rsid w:val="000C73F7"/>
    <w:rsid w:val="000C741E"/>
    <w:rsid w:val="000C74D1"/>
    <w:rsid w:val="000C74D8"/>
    <w:rsid w:val="000C751B"/>
    <w:rsid w:val="000C7523"/>
    <w:rsid w:val="000C752F"/>
    <w:rsid w:val="000C759E"/>
    <w:rsid w:val="000C75A2"/>
    <w:rsid w:val="000C7626"/>
    <w:rsid w:val="000C7638"/>
    <w:rsid w:val="000C7668"/>
    <w:rsid w:val="000C7695"/>
    <w:rsid w:val="000C76AF"/>
    <w:rsid w:val="000C7774"/>
    <w:rsid w:val="000C77B8"/>
    <w:rsid w:val="000C7814"/>
    <w:rsid w:val="000C78A2"/>
    <w:rsid w:val="000C7934"/>
    <w:rsid w:val="000C798E"/>
    <w:rsid w:val="000C79DC"/>
    <w:rsid w:val="000C7B0F"/>
    <w:rsid w:val="000C7B1D"/>
    <w:rsid w:val="000C7B5D"/>
    <w:rsid w:val="000C7BC1"/>
    <w:rsid w:val="000C7C46"/>
    <w:rsid w:val="000C7D10"/>
    <w:rsid w:val="000C7DD6"/>
    <w:rsid w:val="000C7DFA"/>
    <w:rsid w:val="000C7E41"/>
    <w:rsid w:val="000C7E80"/>
    <w:rsid w:val="000C7E83"/>
    <w:rsid w:val="000C7E9C"/>
    <w:rsid w:val="000C7EAD"/>
    <w:rsid w:val="000C7EF9"/>
    <w:rsid w:val="000C7F8E"/>
    <w:rsid w:val="000D0053"/>
    <w:rsid w:val="000D0064"/>
    <w:rsid w:val="000D0079"/>
    <w:rsid w:val="000D008D"/>
    <w:rsid w:val="000D00FA"/>
    <w:rsid w:val="000D01F3"/>
    <w:rsid w:val="000D0259"/>
    <w:rsid w:val="000D0274"/>
    <w:rsid w:val="000D02DB"/>
    <w:rsid w:val="000D0347"/>
    <w:rsid w:val="000D0393"/>
    <w:rsid w:val="000D03BA"/>
    <w:rsid w:val="000D03ED"/>
    <w:rsid w:val="000D04B5"/>
    <w:rsid w:val="000D04B9"/>
    <w:rsid w:val="000D052E"/>
    <w:rsid w:val="000D0570"/>
    <w:rsid w:val="000D05F6"/>
    <w:rsid w:val="000D0605"/>
    <w:rsid w:val="000D0608"/>
    <w:rsid w:val="000D0685"/>
    <w:rsid w:val="000D069E"/>
    <w:rsid w:val="000D071D"/>
    <w:rsid w:val="000D0784"/>
    <w:rsid w:val="000D07B4"/>
    <w:rsid w:val="000D07D7"/>
    <w:rsid w:val="000D0851"/>
    <w:rsid w:val="000D0887"/>
    <w:rsid w:val="000D08A7"/>
    <w:rsid w:val="000D08C9"/>
    <w:rsid w:val="000D08DD"/>
    <w:rsid w:val="000D08F4"/>
    <w:rsid w:val="000D09C7"/>
    <w:rsid w:val="000D0AA3"/>
    <w:rsid w:val="000D0ABB"/>
    <w:rsid w:val="000D0B22"/>
    <w:rsid w:val="000D0B72"/>
    <w:rsid w:val="000D0BD0"/>
    <w:rsid w:val="000D0BE9"/>
    <w:rsid w:val="000D0C5C"/>
    <w:rsid w:val="000D0C66"/>
    <w:rsid w:val="000D0D20"/>
    <w:rsid w:val="000D0D2E"/>
    <w:rsid w:val="000D0DA0"/>
    <w:rsid w:val="000D0DB3"/>
    <w:rsid w:val="000D0DFF"/>
    <w:rsid w:val="000D0E03"/>
    <w:rsid w:val="000D0E70"/>
    <w:rsid w:val="000D0F4F"/>
    <w:rsid w:val="000D0FED"/>
    <w:rsid w:val="000D106C"/>
    <w:rsid w:val="000D119D"/>
    <w:rsid w:val="000D11E7"/>
    <w:rsid w:val="000D1210"/>
    <w:rsid w:val="000D122F"/>
    <w:rsid w:val="000D131C"/>
    <w:rsid w:val="000D1373"/>
    <w:rsid w:val="000D139E"/>
    <w:rsid w:val="000D13A8"/>
    <w:rsid w:val="000D142B"/>
    <w:rsid w:val="000D143C"/>
    <w:rsid w:val="000D1450"/>
    <w:rsid w:val="000D15B3"/>
    <w:rsid w:val="000D15C0"/>
    <w:rsid w:val="000D16B3"/>
    <w:rsid w:val="000D1709"/>
    <w:rsid w:val="000D177D"/>
    <w:rsid w:val="000D17B1"/>
    <w:rsid w:val="000D17BD"/>
    <w:rsid w:val="000D17C0"/>
    <w:rsid w:val="000D18AC"/>
    <w:rsid w:val="000D18C2"/>
    <w:rsid w:val="000D18D0"/>
    <w:rsid w:val="000D196C"/>
    <w:rsid w:val="000D197C"/>
    <w:rsid w:val="000D1A36"/>
    <w:rsid w:val="000D1AB3"/>
    <w:rsid w:val="000D1B4E"/>
    <w:rsid w:val="000D1B93"/>
    <w:rsid w:val="000D1BEA"/>
    <w:rsid w:val="000D1C02"/>
    <w:rsid w:val="000D1C91"/>
    <w:rsid w:val="000D1D9E"/>
    <w:rsid w:val="000D1DD9"/>
    <w:rsid w:val="000D1E2B"/>
    <w:rsid w:val="000D1E2F"/>
    <w:rsid w:val="000D1F0E"/>
    <w:rsid w:val="000D1F95"/>
    <w:rsid w:val="000D1FEC"/>
    <w:rsid w:val="000D2020"/>
    <w:rsid w:val="000D208E"/>
    <w:rsid w:val="000D20D2"/>
    <w:rsid w:val="000D2158"/>
    <w:rsid w:val="000D2183"/>
    <w:rsid w:val="000D223F"/>
    <w:rsid w:val="000D22AD"/>
    <w:rsid w:val="000D22BA"/>
    <w:rsid w:val="000D2313"/>
    <w:rsid w:val="000D2370"/>
    <w:rsid w:val="000D23F5"/>
    <w:rsid w:val="000D240B"/>
    <w:rsid w:val="000D2410"/>
    <w:rsid w:val="000D243E"/>
    <w:rsid w:val="000D248F"/>
    <w:rsid w:val="000D24CE"/>
    <w:rsid w:val="000D24F9"/>
    <w:rsid w:val="000D2505"/>
    <w:rsid w:val="000D2512"/>
    <w:rsid w:val="000D2553"/>
    <w:rsid w:val="000D2637"/>
    <w:rsid w:val="000D26B7"/>
    <w:rsid w:val="000D270E"/>
    <w:rsid w:val="000D271E"/>
    <w:rsid w:val="000D2830"/>
    <w:rsid w:val="000D2866"/>
    <w:rsid w:val="000D295C"/>
    <w:rsid w:val="000D2A3C"/>
    <w:rsid w:val="000D2ABF"/>
    <w:rsid w:val="000D2AD6"/>
    <w:rsid w:val="000D2AEE"/>
    <w:rsid w:val="000D2B20"/>
    <w:rsid w:val="000D2B2C"/>
    <w:rsid w:val="000D2B4C"/>
    <w:rsid w:val="000D2BC3"/>
    <w:rsid w:val="000D2BE6"/>
    <w:rsid w:val="000D2C20"/>
    <w:rsid w:val="000D2C62"/>
    <w:rsid w:val="000D2C73"/>
    <w:rsid w:val="000D2C88"/>
    <w:rsid w:val="000D2CA8"/>
    <w:rsid w:val="000D2D06"/>
    <w:rsid w:val="000D2D19"/>
    <w:rsid w:val="000D2D3D"/>
    <w:rsid w:val="000D2DE3"/>
    <w:rsid w:val="000D2E03"/>
    <w:rsid w:val="000D2E32"/>
    <w:rsid w:val="000D2E50"/>
    <w:rsid w:val="000D2E6B"/>
    <w:rsid w:val="000D2EB6"/>
    <w:rsid w:val="000D2F55"/>
    <w:rsid w:val="000D2F7E"/>
    <w:rsid w:val="000D2F8F"/>
    <w:rsid w:val="000D2F99"/>
    <w:rsid w:val="000D2FEE"/>
    <w:rsid w:val="000D30CA"/>
    <w:rsid w:val="000D312F"/>
    <w:rsid w:val="000D3138"/>
    <w:rsid w:val="000D3196"/>
    <w:rsid w:val="000D31DB"/>
    <w:rsid w:val="000D31E0"/>
    <w:rsid w:val="000D327C"/>
    <w:rsid w:val="000D327D"/>
    <w:rsid w:val="000D32A1"/>
    <w:rsid w:val="000D32A5"/>
    <w:rsid w:val="000D3323"/>
    <w:rsid w:val="000D3384"/>
    <w:rsid w:val="000D3425"/>
    <w:rsid w:val="000D34B2"/>
    <w:rsid w:val="000D350E"/>
    <w:rsid w:val="000D3547"/>
    <w:rsid w:val="000D3560"/>
    <w:rsid w:val="000D36BD"/>
    <w:rsid w:val="000D3768"/>
    <w:rsid w:val="000D37C2"/>
    <w:rsid w:val="000D37CC"/>
    <w:rsid w:val="000D37E5"/>
    <w:rsid w:val="000D3862"/>
    <w:rsid w:val="000D38CD"/>
    <w:rsid w:val="000D38E9"/>
    <w:rsid w:val="000D392E"/>
    <w:rsid w:val="000D3A9B"/>
    <w:rsid w:val="000D3AAA"/>
    <w:rsid w:val="000D3BE2"/>
    <w:rsid w:val="000D3C2C"/>
    <w:rsid w:val="000D3C32"/>
    <w:rsid w:val="000D3C4A"/>
    <w:rsid w:val="000D3C7E"/>
    <w:rsid w:val="000D3CA1"/>
    <w:rsid w:val="000D3CBC"/>
    <w:rsid w:val="000D3CC0"/>
    <w:rsid w:val="000D3CD2"/>
    <w:rsid w:val="000D3D1E"/>
    <w:rsid w:val="000D3EF6"/>
    <w:rsid w:val="000D3F1A"/>
    <w:rsid w:val="000D3F67"/>
    <w:rsid w:val="000D3F69"/>
    <w:rsid w:val="000D3F9F"/>
    <w:rsid w:val="000D3FFA"/>
    <w:rsid w:val="000D402A"/>
    <w:rsid w:val="000D4087"/>
    <w:rsid w:val="000D40A6"/>
    <w:rsid w:val="000D40ED"/>
    <w:rsid w:val="000D4105"/>
    <w:rsid w:val="000D4179"/>
    <w:rsid w:val="000D4217"/>
    <w:rsid w:val="000D427D"/>
    <w:rsid w:val="000D4289"/>
    <w:rsid w:val="000D42B9"/>
    <w:rsid w:val="000D4338"/>
    <w:rsid w:val="000D4352"/>
    <w:rsid w:val="000D4466"/>
    <w:rsid w:val="000D4482"/>
    <w:rsid w:val="000D4559"/>
    <w:rsid w:val="000D4622"/>
    <w:rsid w:val="000D4665"/>
    <w:rsid w:val="000D46D1"/>
    <w:rsid w:val="000D46D6"/>
    <w:rsid w:val="000D473B"/>
    <w:rsid w:val="000D4758"/>
    <w:rsid w:val="000D477C"/>
    <w:rsid w:val="000D47E4"/>
    <w:rsid w:val="000D48D7"/>
    <w:rsid w:val="000D4A5B"/>
    <w:rsid w:val="000D4AE1"/>
    <w:rsid w:val="000D4B2E"/>
    <w:rsid w:val="000D4B62"/>
    <w:rsid w:val="000D4B7D"/>
    <w:rsid w:val="000D4B8F"/>
    <w:rsid w:val="000D4BB4"/>
    <w:rsid w:val="000D4C0D"/>
    <w:rsid w:val="000D4E7B"/>
    <w:rsid w:val="000D4F26"/>
    <w:rsid w:val="000D4F78"/>
    <w:rsid w:val="000D50FF"/>
    <w:rsid w:val="000D5114"/>
    <w:rsid w:val="000D5152"/>
    <w:rsid w:val="000D5192"/>
    <w:rsid w:val="000D51F2"/>
    <w:rsid w:val="000D523E"/>
    <w:rsid w:val="000D52AB"/>
    <w:rsid w:val="000D5361"/>
    <w:rsid w:val="000D53C7"/>
    <w:rsid w:val="000D541A"/>
    <w:rsid w:val="000D54DA"/>
    <w:rsid w:val="000D54F2"/>
    <w:rsid w:val="000D5555"/>
    <w:rsid w:val="000D561E"/>
    <w:rsid w:val="000D5635"/>
    <w:rsid w:val="000D5636"/>
    <w:rsid w:val="000D569A"/>
    <w:rsid w:val="000D5731"/>
    <w:rsid w:val="000D577B"/>
    <w:rsid w:val="000D5807"/>
    <w:rsid w:val="000D5883"/>
    <w:rsid w:val="000D58B4"/>
    <w:rsid w:val="000D58CB"/>
    <w:rsid w:val="000D5909"/>
    <w:rsid w:val="000D5923"/>
    <w:rsid w:val="000D5963"/>
    <w:rsid w:val="000D5AD1"/>
    <w:rsid w:val="000D5ADB"/>
    <w:rsid w:val="000D5AEE"/>
    <w:rsid w:val="000D5B54"/>
    <w:rsid w:val="000D5B68"/>
    <w:rsid w:val="000D5B7E"/>
    <w:rsid w:val="000D5B95"/>
    <w:rsid w:val="000D5C14"/>
    <w:rsid w:val="000D5C55"/>
    <w:rsid w:val="000D5D2D"/>
    <w:rsid w:val="000D5D6F"/>
    <w:rsid w:val="000D5DAB"/>
    <w:rsid w:val="000D5E14"/>
    <w:rsid w:val="000D5E6F"/>
    <w:rsid w:val="000D5E9A"/>
    <w:rsid w:val="000D5EA5"/>
    <w:rsid w:val="000D5ED7"/>
    <w:rsid w:val="000D5EDF"/>
    <w:rsid w:val="000D5F50"/>
    <w:rsid w:val="000D600A"/>
    <w:rsid w:val="000D6100"/>
    <w:rsid w:val="000D611A"/>
    <w:rsid w:val="000D6139"/>
    <w:rsid w:val="000D6186"/>
    <w:rsid w:val="000D61AE"/>
    <w:rsid w:val="000D6216"/>
    <w:rsid w:val="000D621C"/>
    <w:rsid w:val="000D6224"/>
    <w:rsid w:val="000D6263"/>
    <w:rsid w:val="000D62D9"/>
    <w:rsid w:val="000D6317"/>
    <w:rsid w:val="000D6350"/>
    <w:rsid w:val="000D6385"/>
    <w:rsid w:val="000D63A7"/>
    <w:rsid w:val="000D6446"/>
    <w:rsid w:val="000D64F4"/>
    <w:rsid w:val="000D64FA"/>
    <w:rsid w:val="000D6521"/>
    <w:rsid w:val="000D655D"/>
    <w:rsid w:val="000D6569"/>
    <w:rsid w:val="000D6583"/>
    <w:rsid w:val="000D6651"/>
    <w:rsid w:val="000D667F"/>
    <w:rsid w:val="000D66C7"/>
    <w:rsid w:val="000D66E9"/>
    <w:rsid w:val="000D66F0"/>
    <w:rsid w:val="000D670F"/>
    <w:rsid w:val="000D6837"/>
    <w:rsid w:val="000D684C"/>
    <w:rsid w:val="000D6851"/>
    <w:rsid w:val="000D6879"/>
    <w:rsid w:val="000D689C"/>
    <w:rsid w:val="000D68A9"/>
    <w:rsid w:val="000D68C8"/>
    <w:rsid w:val="000D69EB"/>
    <w:rsid w:val="000D6A3D"/>
    <w:rsid w:val="000D6A73"/>
    <w:rsid w:val="000D6A79"/>
    <w:rsid w:val="000D6ABF"/>
    <w:rsid w:val="000D6B1F"/>
    <w:rsid w:val="000D6B5E"/>
    <w:rsid w:val="000D6C13"/>
    <w:rsid w:val="000D6CAD"/>
    <w:rsid w:val="000D6CC9"/>
    <w:rsid w:val="000D6D5D"/>
    <w:rsid w:val="000D6D60"/>
    <w:rsid w:val="000D6D6A"/>
    <w:rsid w:val="000D6D9B"/>
    <w:rsid w:val="000D6DBC"/>
    <w:rsid w:val="000D6E0C"/>
    <w:rsid w:val="000D6F5F"/>
    <w:rsid w:val="000D7071"/>
    <w:rsid w:val="000D707E"/>
    <w:rsid w:val="000D70C7"/>
    <w:rsid w:val="000D70DD"/>
    <w:rsid w:val="000D7119"/>
    <w:rsid w:val="000D7134"/>
    <w:rsid w:val="000D716E"/>
    <w:rsid w:val="000D7256"/>
    <w:rsid w:val="000D729F"/>
    <w:rsid w:val="000D72A4"/>
    <w:rsid w:val="000D7346"/>
    <w:rsid w:val="000D7356"/>
    <w:rsid w:val="000D7370"/>
    <w:rsid w:val="000D7396"/>
    <w:rsid w:val="000D73B7"/>
    <w:rsid w:val="000D73BB"/>
    <w:rsid w:val="000D7451"/>
    <w:rsid w:val="000D7466"/>
    <w:rsid w:val="000D7499"/>
    <w:rsid w:val="000D7599"/>
    <w:rsid w:val="000D75F8"/>
    <w:rsid w:val="000D776A"/>
    <w:rsid w:val="000D782F"/>
    <w:rsid w:val="000D7842"/>
    <w:rsid w:val="000D7867"/>
    <w:rsid w:val="000D78E0"/>
    <w:rsid w:val="000D78E9"/>
    <w:rsid w:val="000D7905"/>
    <w:rsid w:val="000D795D"/>
    <w:rsid w:val="000D797E"/>
    <w:rsid w:val="000D799C"/>
    <w:rsid w:val="000D7A1A"/>
    <w:rsid w:val="000D7A4E"/>
    <w:rsid w:val="000D7B6C"/>
    <w:rsid w:val="000D7B6F"/>
    <w:rsid w:val="000D7BAF"/>
    <w:rsid w:val="000D7C20"/>
    <w:rsid w:val="000D7C4E"/>
    <w:rsid w:val="000D7C6F"/>
    <w:rsid w:val="000D7C77"/>
    <w:rsid w:val="000D7CE0"/>
    <w:rsid w:val="000D7D33"/>
    <w:rsid w:val="000D7DDE"/>
    <w:rsid w:val="000D7E0E"/>
    <w:rsid w:val="000D7E12"/>
    <w:rsid w:val="000D7F8A"/>
    <w:rsid w:val="000D7FAC"/>
    <w:rsid w:val="000D7FD8"/>
    <w:rsid w:val="000D7FE8"/>
    <w:rsid w:val="000E0090"/>
    <w:rsid w:val="000E0163"/>
    <w:rsid w:val="000E024E"/>
    <w:rsid w:val="000E027D"/>
    <w:rsid w:val="000E0296"/>
    <w:rsid w:val="000E0319"/>
    <w:rsid w:val="000E0333"/>
    <w:rsid w:val="000E0338"/>
    <w:rsid w:val="000E0344"/>
    <w:rsid w:val="000E03F6"/>
    <w:rsid w:val="000E044C"/>
    <w:rsid w:val="000E0477"/>
    <w:rsid w:val="000E04E2"/>
    <w:rsid w:val="000E0501"/>
    <w:rsid w:val="000E0509"/>
    <w:rsid w:val="000E0533"/>
    <w:rsid w:val="000E05D1"/>
    <w:rsid w:val="000E061A"/>
    <w:rsid w:val="000E06EE"/>
    <w:rsid w:val="000E0702"/>
    <w:rsid w:val="000E0795"/>
    <w:rsid w:val="000E0822"/>
    <w:rsid w:val="000E085D"/>
    <w:rsid w:val="000E0864"/>
    <w:rsid w:val="000E0876"/>
    <w:rsid w:val="000E093C"/>
    <w:rsid w:val="000E0A46"/>
    <w:rsid w:val="000E0A5F"/>
    <w:rsid w:val="000E0A6E"/>
    <w:rsid w:val="000E0AAC"/>
    <w:rsid w:val="000E0AD7"/>
    <w:rsid w:val="000E0B74"/>
    <w:rsid w:val="000E0B8B"/>
    <w:rsid w:val="000E0CCB"/>
    <w:rsid w:val="000E0F12"/>
    <w:rsid w:val="000E0F27"/>
    <w:rsid w:val="000E0FE1"/>
    <w:rsid w:val="000E0FE2"/>
    <w:rsid w:val="000E0FFD"/>
    <w:rsid w:val="000E1001"/>
    <w:rsid w:val="000E1106"/>
    <w:rsid w:val="000E1254"/>
    <w:rsid w:val="000E127B"/>
    <w:rsid w:val="000E12FE"/>
    <w:rsid w:val="000E130D"/>
    <w:rsid w:val="000E1357"/>
    <w:rsid w:val="000E139B"/>
    <w:rsid w:val="000E13C1"/>
    <w:rsid w:val="000E1410"/>
    <w:rsid w:val="000E14A1"/>
    <w:rsid w:val="000E14BA"/>
    <w:rsid w:val="000E14F0"/>
    <w:rsid w:val="000E14F8"/>
    <w:rsid w:val="000E151C"/>
    <w:rsid w:val="000E1534"/>
    <w:rsid w:val="000E1615"/>
    <w:rsid w:val="000E162F"/>
    <w:rsid w:val="000E1630"/>
    <w:rsid w:val="000E169B"/>
    <w:rsid w:val="000E1786"/>
    <w:rsid w:val="000E180E"/>
    <w:rsid w:val="000E18B8"/>
    <w:rsid w:val="000E18CF"/>
    <w:rsid w:val="000E18E9"/>
    <w:rsid w:val="000E193B"/>
    <w:rsid w:val="000E199C"/>
    <w:rsid w:val="000E19BC"/>
    <w:rsid w:val="000E19E4"/>
    <w:rsid w:val="000E19F2"/>
    <w:rsid w:val="000E1A88"/>
    <w:rsid w:val="000E1AC8"/>
    <w:rsid w:val="000E1AE3"/>
    <w:rsid w:val="000E1AE6"/>
    <w:rsid w:val="000E1AF3"/>
    <w:rsid w:val="000E1BD9"/>
    <w:rsid w:val="000E1C1F"/>
    <w:rsid w:val="000E1CB4"/>
    <w:rsid w:val="000E1D22"/>
    <w:rsid w:val="000E1D6E"/>
    <w:rsid w:val="000E1D95"/>
    <w:rsid w:val="000E1DAB"/>
    <w:rsid w:val="000E1DCE"/>
    <w:rsid w:val="000E1EA8"/>
    <w:rsid w:val="000E1EAA"/>
    <w:rsid w:val="000E1EAF"/>
    <w:rsid w:val="000E20B3"/>
    <w:rsid w:val="000E2135"/>
    <w:rsid w:val="000E21CF"/>
    <w:rsid w:val="000E2282"/>
    <w:rsid w:val="000E22B0"/>
    <w:rsid w:val="000E22FD"/>
    <w:rsid w:val="000E230C"/>
    <w:rsid w:val="000E2313"/>
    <w:rsid w:val="000E2340"/>
    <w:rsid w:val="000E23E4"/>
    <w:rsid w:val="000E2414"/>
    <w:rsid w:val="000E2461"/>
    <w:rsid w:val="000E2497"/>
    <w:rsid w:val="000E24B7"/>
    <w:rsid w:val="000E250D"/>
    <w:rsid w:val="000E252B"/>
    <w:rsid w:val="000E2575"/>
    <w:rsid w:val="000E2637"/>
    <w:rsid w:val="000E26A9"/>
    <w:rsid w:val="000E26B1"/>
    <w:rsid w:val="000E2780"/>
    <w:rsid w:val="000E27F9"/>
    <w:rsid w:val="000E27FB"/>
    <w:rsid w:val="000E2856"/>
    <w:rsid w:val="000E285B"/>
    <w:rsid w:val="000E2863"/>
    <w:rsid w:val="000E29DB"/>
    <w:rsid w:val="000E2A00"/>
    <w:rsid w:val="000E2A6D"/>
    <w:rsid w:val="000E2A92"/>
    <w:rsid w:val="000E2AB8"/>
    <w:rsid w:val="000E2AEA"/>
    <w:rsid w:val="000E2B17"/>
    <w:rsid w:val="000E2B33"/>
    <w:rsid w:val="000E2B7A"/>
    <w:rsid w:val="000E2BAB"/>
    <w:rsid w:val="000E2C5F"/>
    <w:rsid w:val="000E2CE1"/>
    <w:rsid w:val="000E2D0E"/>
    <w:rsid w:val="000E2D13"/>
    <w:rsid w:val="000E2D75"/>
    <w:rsid w:val="000E2E6E"/>
    <w:rsid w:val="000E2EB1"/>
    <w:rsid w:val="000E2EE3"/>
    <w:rsid w:val="000E2EED"/>
    <w:rsid w:val="000E2EF4"/>
    <w:rsid w:val="000E2FD1"/>
    <w:rsid w:val="000E3031"/>
    <w:rsid w:val="000E3098"/>
    <w:rsid w:val="000E30BB"/>
    <w:rsid w:val="000E313C"/>
    <w:rsid w:val="000E31B9"/>
    <w:rsid w:val="000E31CF"/>
    <w:rsid w:val="000E31DF"/>
    <w:rsid w:val="000E322B"/>
    <w:rsid w:val="000E32BB"/>
    <w:rsid w:val="000E333E"/>
    <w:rsid w:val="000E335E"/>
    <w:rsid w:val="000E336A"/>
    <w:rsid w:val="000E337D"/>
    <w:rsid w:val="000E33B9"/>
    <w:rsid w:val="000E33ED"/>
    <w:rsid w:val="000E33F4"/>
    <w:rsid w:val="000E3469"/>
    <w:rsid w:val="000E3498"/>
    <w:rsid w:val="000E3608"/>
    <w:rsid w:val="000E36CD"/>
    <w:rsid w:val="000E3705"/>
    <w:rsid w:val="000E3730"/>
    <w:rsid w:val="000E3752"/>
    <w:rsid w:val="000E377D"/>
    <w:rsid w:val="000E379B"/>
    <w:rsid w:val="000E37B4"/>
    <w:rsid w:val="000E37B5"/>
    <w:rsid w:val="000E39A0"/>
    <w:rsid w:val="000E39AB"/>
    <w:rsid w:val="000E39B2"/>
    <w:rsid w:val="000E3A47"/>
    <w:rsid w:val="000E3A4B"/>
    <w:rsid w:val="000E3A58"/>
    <w:rsid w:val="000E3B7C"/>
    <w:rsid w:val="000E3C09"/>
    <w:rsid w:val="000E3C47"/>
    <w:rsid w:val="000E3C6F"/>
    <w:rsid w:val="000E3D64"/>
    <w:rsid w:val="000E3E16"/>
    <w:rsid w:val="000E3F0D"/>
    <w:rsid w:val="000E3F7B"/>
    <w:rsid w:val="000E401B"/>
    <w:rsid w:val="000E4060"/>
    <w:rsid w:val="000E406B"/>
    <w:rsid w:val="000E4075"/>
    <w:rsid w:val="000E40C7"/>
    <w:rsid w:val="000E40EE"/>
    <w:rsid w:val="000E4107"/>
    <w:rsid w:val="000E4120"/>
    <w:rsid w:val="000E412B"/>
    <w:rsid w:val="000E4166"/>
    <w:rsid w:val="000E416D"/>
    <w:rsid w:val="000E41CF"/>
    <w:rsid w:val="000E4316"/>
    <w:rsid w:val="000E431A"/>
    <w:rsid w:val="000E431E"/>
    <w:rsid w:val="000E43C0"/>
    <w:rsid w:val="000E43C7"/>
    <w:rsid w:val="000E4420"/>
    <w:rsid w:val="000E4428"/>
    <w:rsid w:val="000E4455"/>
    <w:rsid w:val="000E445E"/>
    <w:rsid w:val="000E4467"/>
    <w:rsid w:val="000E447C"/>
    <w:rsid w:val="000E44ED"/>
    <w:rsid w:val="000E4681"/>
    <w:rsid w:val="000E4714"/>
    <w:rsid w:val="000E47A1"/>
    <w:rsid w:val="000E47A2"/>
    <w:rsid w:val="000E47C6"/>
    <w:rsid w:val="000E47D9"/>
    <w:rsid w:val="000E4912"/>
    <w:rsid w:val="000E495B"/>
    <w:rsid w:val="000E4965"/>
    <w:rsid w:val="000E499D"/>
    <w:rsid w:val="000E49D3"/>
    <w:rsid w:val="000E4A95"/>
    <w:rsid w:val="000E4A9D"/>
    <w:rsid w:val="000E4B3D"/>
    <w:rsid w:val="000E4B3F"/>
    <w:rsid w:val="000E4B4F"/>
    <w:rsid w:val="000E4CCC"/>
    <w:rsid w:val="000E4D5D"/>
    <w:rsid w:val="000E4E0A"/>
    <w:rsid w:val="000E4FD6"/>
    <w:rsid w:val="000E4FDC"/>
    <w:rsid w:val="000E4FFC"/>
    <w:rsid w:val="000E5015"/>
    <w:rsid w:val="000E5027"/>
    <w:rsid w:val="000E5171"/>
    <w:rsid w:val="000E518E"/>
    <w:rsid w:val="000E5207"/>
    <w:rsid w:val="000E5242"/>
    <w:rsid w:val="000E5270"/>
    <w:rsid w:val="000E52E3"/>
    <w:rsid w:val="000E5337"/>
    <w:rsid w:val="000E534D"/>
    <w:rsid w:val="000E5436"/>
    <w:rsid w:val="000E5444"/>
    <w:rsid w:val="000E5445"/>
    <w:rsid w:val="000E54F8"/>
    <w:rsid w:val="000E5502"/>
    <w:rsid w:val="000E5561"/>
    <w:rsid w:val="000E55B5"/>
    <w:rsid w:val="000E55C4"/>
    <w:rsid w:val="000E5639"/>
    <w:rsid w:val="000E564C"/>
    <w:rsid w:val="000E5658"/>
    <w:rsid w:val="000E566E"/>
    <w:rsid w:val="000E567B"/>
    <w:rsid w:val="000E5711"/>
    <w:rsid w:val="000E571E"/>
    <w:rsid w:val="000E5779"/>
    <w:rsid w:val="000E57DB"/>
    <w:rsid w:val="000E57FB"/>
    <w:rsid w:val="000E5836"/>
    <w:rsid w:val="000E5838"/>
    <w:rsid w:val="000E5864"/>
    <w:rsid w:val="000E5871"/>
    <w:rsid w:val="000E5910"/>
    <w:rsid w:val="000E59A0"/>
    <w:rsid w:val="000E59F6"/>
    <w:rsid w:val="000E5A6D"/>
    <w:rsid w:val="000E5A7A"/>
    <w:rsid w:val="000E5B04"/>
    <w:rsid w:val="000E5B0D"/>
    <w:rsid w:val="000E5BEA"/>
    <w:rsid w:val="000E5C11"/>
    <w:rsid w:val="000E5CFA"/>
    <w:rsid w:val="000E5D60"/>
    <w:rsid w:val="000E5D83"/>
    <w:rsid w:val="000E5DB4"/>
    <w:rsid w:val="000E5E14"/>
    <w:rsid w:val="000E5F2D"/>
    <w:rsid w:val="000E5F63"/>
    <w:rsid w:val="000E5F78"/>
    <w:rsid w:val="000E6009"/>
    <w:rsid w:val="000E6074"/>
    <w:rsid w:val="000E607A"/>
    <w:rsid w:val="000E6136"/>
    <w:rsid w:val="000E6198"/>
    <w:rsid w:val="000E6222"/>
    <w:rsid w:val="000E62D0"/>
    <w:rsid w:val="000E62FC"/>
    <w:rsid w:val="000E63AD"/>
    <w:rsid w:val="000E63FD"/>
    <w:rsid w:val="000E646A"/>
    <w:rsid w:val="000E6477"/>
    <w:rsid w:val="000E6492"/>
    <w:rsid w:val="000E64D4"/>
    <w:rsid w:val="000E64F5"/>
    <w:rsid w:val="000E65E9"/>
    <w:rsid w:val="000E6642"/>
    <w:rsid w:val="000E66B0"/>
    <w:rsid w:val="000E66B5"/>
    <w:rsid w:val="000E6776"/>
    <w:rsid w:val="000E67B4"/>
    <w:rsid w:val="000E67DC"/>
    <w:rsid w:val="000E6810"/>
    <w:rsid w:val="000E6821"/>
    <w:rsid w:val="000E68E3"/>
    <w:rsid w:val="000E690E"/>
    <w:rsid w:val="000E693B"/>
    <w:rsid w:val="000E697F"/>
    <w:rsid w:val="000E69FE"/>
    <w:rsid w:val="000E6A11"/>
    <w:rsid w:val="000E6A18"/>
    <w:rsid w:val="000E6A3B"/>
    <w:rsid w:val="000E6A40"/>
    <w:rsid w:val="000E6A96"/>
    <w:rsid w:val="000E6A99"/>
    <w:rsid w:val="000E6ACC"/>
    <w:rsid w:val="000E6C60"/>
    <w:rsid w:val="000E6D14"/>
    <w:rsid w:val="000E6DCC"/>
    <w:rsid w:val="000E6E13"/>
    <w:rsid w:val="000E6E38"/>
    <w:rsid w:val="000E6EEB"/>
    <w:rsid w:val="000E6F13"/>
    <w:rsid w:val="000E6F95"/>
    <w:rsid w:val="000E6F99"/>
    <w:rsid w:val="000E6FC1"/>
    <w:rsid w:val="000E6FED"/>
    <w:rsid w:val="000E7029"/>
    <w:rsid w:val="000E7060"/>
    <w:rsid w:val="000E7082"/>
    <w:rsid w:val="000E7096"/>
    <w:rsid w:val="000E70C5"/>
    <w:rsid w:val="000E71A2"/>
    <w:rsid w:val="000E7233"/>
    <w:rsid w:val="000E72EB"/>
    <w:rsid w:val="000E7309"/>
    <w:rsid w:val="000E731F"/>
    <w:rsid w:val="000E73FD"/>
    <w:rsid w:val="000E7402"/>
    <w:rsid w:val="000E7474"/>
    <w:rsid w:val="000E7491"/>
    <w:rsid w:val="000E74C0"/>
    <w:rsid w:val="000E74D8"/>
    <w:rsid w:val="000E759D"/>
    <w:rsid w:val="000E75DF"/>
    <w:rsid w:val="000E7602"/>
    <w:rsid w:val="000E7614"/>
    <w:rsid w:val="000E76E6"/>
    <w:rsid w:val="000E786F"/>
    <w:rsid w:val="000E7871"/>
    <w:rsid w:val="000E7879"/>
    <w:rsid w:val="000E7885"/>
    <w:rsid w:val="000E7895"/>
    <w:rsid w:val="000E78F3"/>
    <w:rsid w:val="000E7901"/>
    <w:rsid w:val="000E796D"/>
    <w:rsid w:val="000E7973"/>
    <w:rsid w:val="000E79A0"/>
    <w:rsid w:val="000E79CC"/>
    <w:rsid w:val="000E79CD"/>
    <w:rsid w:val="000E7A07"/>
    <w:rsid w:val="000E7A9C"/>
    <w:rsid w:val="000E7ADC"/>
    <w:rsid w:val="000E7B33"/>
    <w:rsid w:val="000E7B69"/>
    <w:rsid w:val="000E7D7F"/>
    <w:rsid w:val="000E7D8A"/>
    <w:rsid w:val="000E7DB6"/>
    <w:rsid w:val="000E7E05"/>
    <w:rsid w:val="000E7E08"/>
    <w:rsid w:val="000E7E2B"/>
    <w:rsid w:val="000E7E58"/>
    <w:rsid w:val="000E7EAF"/>
    <w:rsid w:val="000E7EC8"/>
    <w:rsid w:val="000E7F3E"/>
    <w:rsid w:val="000E7F70"/>
    <w:rsid w:val="000E7F9B"/>
    <w:rsid w:val="000E7FD7"/>
    <w:rsid w:val="000F0018"/>
    <w:rsid w:val="000F0019"/>
    <w:rsid w:val="000F002F"/>
    <w:rsid w:val="000F004E"/>
    <w:rsid w:val="000F00BF"/>
    <w:rsid w:val="000F0158"/>
    <w:rsid w:val="000F01A6"/>
    <w:rsid w:val="000F01B9"/>
    <w:rsid w:val="000F0289"/>
    <w:rsid w:val="000F02FE"/>
    <w:rsid w:val="000F0312"/>
    <w:rsid w:val="000F0362"/>
    <w:rsid w:val="000F0430"/>
    <w:rsid w:val="000F047D"/>
    <w:rsid w:val="000F0556"/>
    <w:rsid w:val="000F05E7"/>
    <w:rsid w:val="000F0647"/>
    <w:rsid w:val="000F068B"/>
    <w:rsid w:val="000F0699"/>
    <w:rsid w:val="000F06B7"/>
    <w:rsid w:val="000F0762"/>
    <w:rsid w:val="000F076D"/>
    <w:rsid w:val="000F07E0"/>
    <w:rsid w:val="000F0873"/>
    <w:rsid w:val="000F0884"/>
    <w:rsid w:val="000F08A6"/>
    <w:rsid w:val="000F08D4"/>
    <w:rsid w:val="000F092B"/>
    <w:rsid w:val="000F0986"/>
    <w:rsid w:val="000F09A2"/>
    <w:rsid w:val="000F09D7"/>
    <w:rsid w:val="000F0A12"/>
    <w:rsid w:val="000F0A21"/>
    <w:rsid w:val="000F0A4C"/>
    <w:rsid w:val="000F0A8A"/>
    <w:rsid w:val="000F0AB6"/>
    <w:rsid w:val="000F0B05"/>
    <w:rsid w:val="000F0B2F"/>
    <w:rsid w:val="000F0BA2"/>
    <w:rsid w:val="000F0BA4"/>
    <w:rsid w:val="000F0BCF"/>
    <w:rsid w:val="000F0BD3"/>
    <w:rsid w:val="000F0C06"/>
    <w:rsid w:val="000F0C08"/>
    <w:rsid w:val="000F0C51"/>
    <w:rsid w:val="000F0CA9"/>
    <w:rsid w:val="000F0D31"/>
    <w:rsid w:val="000F0DAB"/>
    <w:rsid w:val="000F0F22"/>
    <w:rsid w:val="000F0F2D"/>
    <w:rsid w:val="000F0F35"/>
    <w:rsid w:val="000F0F8C"/>
    <w:rsid w:val="000F0F94"/>
    <w:rsid w:val="000F1072"/>
    <w:rsid w:val="000F1092"/>
    <w:rsid w:val="000F10C4"/>
    <w:rsid w:val="000F11AE"/>
    <w:rsid w:val="000F11F6"/>
    <w:rsid w:val="000F120C"/>
    <w:rsid w:val="000F1283"/>
    <w:rsid w:val="000F12B7"/>
    <w:rsid w:val="000F12C1"/>
    <w:rsid w:val="000F13D5"/>
    <w:rsid w:val="000F1494"/>
    <w:rsid w:val="000F1501"/>
    <w:rsid w:val="000F15BD"/>
    <w:rsid w:val="000F1618"/>
    <w:rsid w:val="000F168F"/>
    <w:rsid w:val="000F16BE"/>
    <w:rsid w:val="000F1701"/>
    <w:rsid w:val="000F175B"/>
    <w:rsid w:val="000F17A4"/>
    <w:rsid w:val="000F17F7"/>
    <w:rsid w:val="000F189E"/>
    <w:rsid w:val="000F18C8"/>
    <w:rsid w:val="000F18DD"/>
    <w:rsid w:val="000F197C"/>
    <w:rsid w:val="000F1A2E"/>
    <w:rsid w:val="000F1A4C"/>
    <w:rsid w:val="000F1A99"/>
    <w:rsid w:val="000F1ACD"/>
    <w:rsid w:val="000F1AD0"/>
    <w:rsid w:val="000F1AD9"/>
    <w:rsid w:val="000F1C49"/>
    <w:rsid w:val="000F1C72"/>
    <w:rsid w:val="000F1CC3"/>
    <w:rsid w:val="000F1CD1"/>
    <w:rsid w:val="000F1CE6"/>
    <w:rsid w:val="000F1D8C"/>
    <w:rsid w:val="000F1DC9"/>
    <w:rsid w:val="000F1E6D"/>
    <w:rsid w:val="000F1E97"/>
    <w:rsid w:val="000F1F24"/>
    <w:rsid w:val="000F1F59"/>
    <w:rsid w:val="000F1FA8"/>
    <w:rsid w:val="000F1FE3"/>
    <w:rsid w:val="000F2064"/>
    <w:rsid w:val="000F20B2"/>
    <w:rsid w:val="000F20FA"/>
    <w:rsid w:val="000F2190"/>
    <w:rsid w:val="000F2230"/>
    <w:rsid w:val="000F22CA"/>
    <w:rsid w:val="000F2302"/>
    <w:rsid w:val="000F2343"/>
    <w:rsid w:val="000F2382"/>
    <w:rsid w:val="000F247F"/>
    <w:rsid w:val="000F24A3"/>
    <w:rsid w:val="000F24D3"/>
    <w:rsid w:val="000F2502"/>
    <w:rsid w:val="000F255C"/>
    <w:rsid w:val="000F2627"/>
    <w:rsid w:val="000F2769"/>
    <w:rsid w:val="000F27EC"/>
    <w:rsid w:val="000F27FA"/>
    <w:rsid w:val="000F2837"/>
    <w:rsid w:val="000F286A"/>
    <w:rsid w:val="000F28D8"/>
    <w:rsid w:val="000F2970"/>
    <w:rsid w:val="000F29B9"/>
    <w:rsid w:val="000F2A03"/>
    <w:rsid w:val="000F2A0F"/>
    <w:rsid w:val="000F2A74"/>
    <w:rsid w:val="000F2A93"/>
    <w:rsid w:val="000F2A94"/>
    <w:rsid w:val="000F2AB5"/>
    <w:rsid w:val="000F2AFC"/>
    <w:rsid w:val="000F2B3D"/>
    <w:rsid w:val="000F2B77"/>
    <w:rsid w:val="000F2B7B"/>
    <w:rsid w:val="000F2B88"/>
    <w:rsid w:val="000F2BDF"/>
    <w:rsid w:val="000F2D41"/>
    <w:rsid w:val="000F2D81"/>
    <w:rsid w:val="000F2E32"/>
    <w:rsid w:val="000F2F18"/>
    <w:rsid w:val="000F2F64"/>
    <w:rsid w:val="000F2F9E"/>
    <w:rsid w:val="000F2F9F"/>
    <w:rsid w:val="000F2FB5"/>
    <w:rsid w:val="000F2FCF"/>
    <w:rsid w:val="000F3026"/>
    <w:rsid w:val="000F30A3"/>
    <w:rsid w:val="000F30EB"/>
    <w:rsid w:val="000F30F6"/>
    <w:rsid w:val="000F3154"/>
    <w:rsid w:val="000F315B"/>
    <w:rsid w:val="000F3188"/>
    <w:rsid w:val="000F31A2"/>
    <w:rsid w:val="000F3243"/>
    <w:rsid w:val="000F3272"/>
    <w:rsid w:val="000F3276"/>
    <w:rsid w:val="000F32A7"/>
    <w:rsid w:val="000F3306"/>
    <w:rsid w:val="000F3314"/>
    <w:rsid w:val="000F3337"/>
    <w:rsid w:val="000F335A"/>
    <w:rsid w:val="000F3401"/>
    <w:rsid w:val="000F3429"/>
    <w:rsid w:val="000F357E"/>
    <w:rsid w:val="000F3590"/>
    <w:rsid w:val="000F35DD"/>
    <w:rsid w:val="000F3650"/>
    <w:rsid w:val="000F3688"/>
    <w:rsid w:val="000F37D1"/>
    <w:rsid w:val="000F3812"/>
    <w:rsid w:val="000F3884"/>
    <w:rsid w:val="000F388B"/>
    <w:rsid w:val="000F3897"/>
    <w:rsid w:val="000F3905"/>
    <w:rsid w:val="000F392F"/>
    <w:rsid w:val="000F3953"/>
    <w:rsid w:val="000F3954"/>
    <w:rsid w:val="000F39BC"/>
    <w:rsid w:val="000F3B1F"/>
    <w:rsid w:val="000F3B21"/>
    <w:rsid w:val="000F3B4B"/>
    <w:rsid w:val="000F3B65"/>
    <w:rsid w:val="000F3BBD"/>
    <w:rsid w:val="000F3BC4"/>
    <w:rsid w:val="000F3BD7"/>
    <w:rsid w:val="000F3BEE"/>
    <w:rsid w:val="000F3C3D"/>
    <w:rsid w:val="000F3C4E"/>
    <w:rsid w:val="000F3EB5"/>
    <w:rsid w:val="000F3ED5"/>
    <w:rsid w:val="000F3F1A"/>
    <w:rsid w:val="000F3F46"/>
    <w:rsid w:val="000F3F5F"/>
    <w:rsid w:val="000F4079"/>
    <w:rsid w:val="000F40C6"/>
    <w:rsid w:val="000F40DC"/>
    <w:rsid w:val="000F4103"/>
    <w:rsid w:val="000F412D"/>
    <w:rsid w:val="000F413F"/>
    <w:rsid w:val="000F418A"/>
    <w:rsid w:val="000F41D1"/>
    <w:rsid w:val="000F429B"/>
    <w:rsid w:val="000F42B7"/>
    <w:rsid w:val="000F4349"/>
    <w:rsid w:val="000F4411"/>
    <w:rsid w:val="000F4453"/>
    <w:rsid w:val="000F4595"/>
    <w:rsid w:val="000F45C1"/>
    <w:rsid w:val="000F45E4"/>
    <w:rsid w:val="000F4617"/>
    <w:rsid w:val="000F4677"/>
    <w:rsid w:val="000F46C9"/>
    <w:rsid w:val="000F46FF"/>
    <w:rsid w:val="000F470D"/>
    <w:rsid w:val="000F4742"/>
    <w:rsid w:val="000F4784"/>
    <w:rsid w:val="000F47A2"/>
    <w:rsid w:val="000F4835"/>
    <w:rsid w:val="000F48C8"/>
    <w:rsid w:val="000F48E2"/>
    <w:rsid w:val="000F4917"/>
    <w:rsid w:val="000F499E"/>
    <w:rsid w:val="000F4A91"/>
    <w:rsid w:val="000F4AC2"/>
    <w:rsid w:val="000F4AC3"/>
    <w:rsid w:val="000F4ACA"/>
    <w:rsid w:val="000F4ADC"/>
    <w:rsid w:val="000F4B09"/>
    <w:rsid w:val="000F4B5A"/>
    <w:rsid w:val="000F4B8F"/>
    <w:rsid w:val="000F4BAA"/>
    <w:rsid w:val="000F4BBC"/>
    <w:rsid w:val="000F4BDC"/>
    <w:rsid w:val="000F4C02"/>
    <w:rsid w:val="000F4C64"/>
    <w:rsid w:val="000F4CA8"/>
    <w:rsid w:val="000F4CD9"/>
    <w:rsid w:val="000F4D03"/>
    <w:rsid w:val="000F4D6C"/>
    <w:rsid w:val="000F4D89"/>
    <w:rsid w:val="000F4E74"/>
    <w:rsid w:val="000F4EDD"/>
    <w:rsid w:val="000F4F4C"/>
    <w:rsid w:val="000F4F79"/>
    <w:rsid w:val="000F4F7F"/>
    <w:rsid w:val="000F4FCA"/>
    <w:rsid w:val="000F500A"/>
    <w:rsid w:val="000F5172"/>
    <w:rsid w:val="000F5181"/>
    <w:rsid w:val="000F5219"/>
    <w:rsid w:val="000F522F"/>
    <w:rsid w:val="000F523E"/>
    <w:rsid w:val="000F5357"/>
    <w:rsid w:val="000F549C"/>
    <w:rsid w:val="000F54CA"/>
    <w:rsid w:val="000F5551"/>
    <w:rsid w:val="000F55AB"/>
    <w:rsid w:val="000F55D3"/>
    <w:rsid w:val="000F55EB"/>
    <w:rsid w:val="000F5649"/>
    <w:rsid w:val="000F565C"/>
    <w:rsid w:val="000F569E"/>
    <w:rsid w:val="000F56DA"/>
    <w:rsid w:val="000F56DF"/>
    <w:rsid w:val="000F5725"/>
    <w:rsid w:val="000F572C"/>
    <w:rsid w:val="000F574D"/>
    <w:rsid w:val="000F5768"/>
    <w:rsid w:val="000F576D"/>
    <w:rsid w:val="000F5829"/>
    <w:rsid w:val="000F5844"/>
    <w:rsid w:val="000F5902"/>
    <w:rsid w:val="000F5A6A"/>
    <w:rsid w:val="000F5AD9"/>
    <w:rsid w:val="000F5ADB"/>
    <w:rsid w:val="000F5AFC"/>
    <w:rsid w:val="000F5BCF"/>
    <w:rsid w:val="000F5C52"/>
    <w:rsid w:val="000F5D29"/>
    <w:rsid w:val="000F5D2B"/>
    <w:rsid w:val="000F5DAA"/>
    <w:rsid w:val="000F5DD7"/>
    <w:rsid w:val="000F5DF2"/>
    <w:rsid w:val="000F5E8A"/>
    <w:rsid w:val="000F5F4E"/>
    <w:rsid w:val="000F5FA9"/>
    <w:rsid w:val="000F60BC"/>
    <w:rsid w:val="000F60D3"/>
    <w:rsid w:val="000F6103"/>
    <w:rsid w:val="000F614E"/>
    <w:rsid w:val="000F61E0"/>
    <w:rsid w:val="000F61F6"/>
    <w:rsid w:val="000F621C"/>
    <w:rsid w:val="000F6223"/>
    <w:rsid w:val="000F6233"/>
    <w:rsid w:val="000F6296"/>
    <w:rsid w:val="000F62D6"/>
    <w:rsid w:val="000F630A"/>
    <w:rsid w:val="000F634F"/>
    <w:rsid w:val="000F6383"/>
    <w:rsid w:val="000F63B5"/>
    <w:rsid w:val="000F63D0"/>
    <w:rsid w:val="000F656B"/>
    <w:rsid w:val="000F6590"/>
    <w:rsid w:val="000F65D4"/>
    <w:rsid w:val="000F6723"/>
    <w:rsid w:val="000F675A"/>
    <w:rsid w:val="000F676A"/>
    <w:rsid w:val="000F67E3"/>
    <w:rsid w:val="000F684E"/>
    <w:rsid w:val="000F6862"/>
    <w:rsid w:val="000F686D"/>
    <w:rsid w:val="000F69EB"/>
    <w:rsid w:val="000F6A46"/>
    <w:rsid w:val="000F6A93"/>
    <w:rsid w:val="000F6AB7"/>
    <w:rsid w:val="000F6ACF"/>
    <w:rsid w:val="000F6B12"/>
    <w:rsid w:val="000F6B50"/>
    <w:rsid w:val="000F6D90"/>
    <w:rsid w:val="000F6DAF"/>
    <w:rsid w:val="000F6DDA"/>
    <w:rsid w:val="000F6E6D"/>
    <w:rsid w:val="000F6F50"/>
    <w:rsid w:val="000F6F93"/>
    <w:rsid w:val="000F6F98"/>
    <w:rsid w:val="000F6FE3"/>
    <w:rsid w:val="000F6FE9"/>
    <w:rsid w:val="000F6FED"/>
    <w:rsid w:val="000F6FF3"/>
    <w:rsid w:val="000F700D"/>
    <w:rsid w:val="000F7064"/>
    <w:rsid w:val="000F70D4"/>
    <w:rsid w:val="000F718F"/>
    <w:rsid w:val="000F71A4"/>
    <w:rsid w:val="000F723A"/>
    <w:rsid w:val="000F7265"/>
    <w:rsid w:val="000F72E1"/>
    <w:rsid w:val="000F7341"/>
    <w:rsid w:val="000F746E"/>
    <w:rsid w:val="000F74B5"/>
    <w:rsid w:val="000F7580"/>
    <w:rsid w:val="000F75AB"/>
    <w:rsid w:val="000F7613"/>
    <w:rsid w:val="000F7620"/>
    <w:rsid w:val="000F7737"/>
    <w:rsid w:val="000F7795"/>
    <w:rsid w:val="000F7852"/>
    <w:rsid w:val="000F787B"/>
    <w:rsid w:val="000F7886"/>
    <w:rsid w:val="000F7889"/>
    <w:rsid w:val="000F7896"/>
    <w:rsid w:val="000F78C2"/>
    <w:rsid w:val="000F7936"/>
    <w:rsid w:val="000F7939"/>
    <w:rsid w:val="000F794E"/>
    <w:rsid w:val="000F7977"/>
    <w:rsid w:val="000F7986"/>
    <w:rsid w:val="000F79D4"/>
    <w:rsid w:val="000F79F0"/>
    <w:rsid w:val="000F7AA2"/>
    <w:rsid w:val="000F7B5E"/>
    <w:rsid w:val="000F7BB2"/>
    <w:rsid w:val="000F7BCD"/>
    <w:rsid w:val="000F7BDE"/>
    <w:rsid w:val="000F7C19"/>
    <w:rsid w:val="000F7C57"/>
    <w:rsid w:val="000F7C5A"/>
    <w:rsid w:val="000F7C7F"/>
    <w:rsid w:val="000F7C8B"/>
    <w:rsid w:val="000F7CD0"/>
    <w:rsid w:val="000F7CD6"/>
    <w:rsid w:val="000F7E3D"/>
    <w:rsid w:val="000F7F4F"/>
    <w:rsid w:val="000F7FAF"/>
    <w:rsid w:val="000F7FD3"/>
    <w:rsid w:val="0010002C"/>
    <w:rsid w:val="001000A2"/>
    <w:rsid w:val="0010012A"/>
    <w:rsid w:val="0010013D"/>
    <w:rsid w:val="00100247"/>
    <w:rsid w:val="001002A4"/>
    <w:rsid w:val="00100302"/>
    <w:rsid w:val="0010033A"/>
    <w:rsid w:val="00100385"/>
    <w:rsid w:val="00100395"/>
    <w:rsid w:val="001003FD"/>
    <w:rsid w:val="00100423"/>
    <w:rsid w:val="00100473"/>
    <w:rsid w:val="001004AC"/>
    <w:rsid w:val="00100556"/>
    <w:rsid w:val="00100566"/>
    <w:rsid w:val="00100570"/>
    <w:rsid w:val="00100574"/>
    <w:rsid w:val="0010057D"/>
    <w:rsid w:val="001005BA"/>
    <w:rsid w:val="00100600"/>
    <w:rsid w:val="0010063B"/>
    <w:rsid w:val="001006AE"/>
    <w:rsid w:val="00100741"/>
    <w:rsid w:val="001007B3"/>
    <w:rsid w:val="00100807"/>
    <w:rsid w:val="00100816"/>
    <w:rsid w:val="0010089B"/>
    <w:rsid w:val="001008E9"/>
    <w:rsid w:val="00100A13"/>
    <w:rsid w:val="00100B02"/>
    <w:rsid w:val="00100B14"/>
    <w:rsid w:val="00100B7F"/>
    <w:rsid w:val="00100C04"/>
    <w:rsid w:val="00100C13"/>
    <w:rsid w:val="00100C2E"/>
    <w:rsid w:val="00100C3E"/>
    <w:rsid w:val="00100C63"/>
    <w:rsid w:val="00100C81"/>
    <w:rsid w:val="00100CD7"/>
    <w:rsid w:val="00100CFC"/>
    <w:rsid w:val="00100D60"/>
    <w:rsid w:val="00100E0A"/>
    <w:rsid w:val="00100E49"/>
    <w:rsid w:val="00100E53"/>
    <w:rsid w:val="00100EBF"/>
    <w:rsid w:val="00100EF6"/>
    <w:rsid w:val="00100FAA"/>
    <w:rsid w:val="00100FBA"/>
    <w:rsid w:val="00100FD8"/>
    <w:rsid w:val="00100FFC"/>
    <w:rsid w:val="00101024"/>
    <w:rsid w:val="00101054"/>
    <w:rsid w:val="001010AB"/>
    <w:rsid w:val="001010C3"/>
    <w:rsid w:val="001010FA"/>
    <w:rsid w:val="00101113"/>
    <w:rsid w:val="0010111D"/>
    <w:rsid w:val="00101161"/>
    <w:rsid w:val="00101258"/>
    <w:rsid w:val="0010125D"/>
    <w:rsid w:val="00101295"/>
    <w:rsid w:val="00101304"/>
    <w:rsid w:val="00101307"/>
    <w:rsid w:val="001013AD"/>
    <w:rsid w:val="001013C2"/>
    <w:rsid w:val="00101481"/>
    <w:rsid w:val="00101494"/>
    <w:rsid w:val="001014BC"/>
    <w:rsid w:val="001014C3"/>
    <w:rsid w:val="001014EA"/>
    <w:rsid w:val="00101516"/>
    <w:rsid w:val="00101532"/>
    <w:rsid w:val="001016A4"/>
    <w:rsid w:val="001016B8"/>
    <w:rsid w:val="001016DC"/>
    <w:rsid w:val="001018E3"/>
    <w:rsid w:val="001018E9"/>
    <w:rsid w:val="00101903"/>
    <w:rsid w:val="0010196F"/>
    <w:rsid w:val="0010197C"/>
    <w:rsid w:val="001019BE"/>
    <w:rsid w:val="00101A23"/>
    <w:rsid w:val="00101A33"/>
    <w:rsid w:val="00101AEA"/>
    <w:rsid w:val="00101C1E"/>
    <w:rsid w:val="00101C9D"/>
    <w:rsid w:val="00101CB0"/>
    <w:rsid w:val="00101D43"/>
    <w:rsid w:val="00101D8D"/>
    <w:rsid w:val="00101DA0"/>
    <w:rsid w:val="00101DB4"/>
    <w:rsid w:val="00101DD9"/>
    <w:rsid w:val="00101ED0"/>
    <w:rsid w:val="00101EED"/>
    <w:rsid w:val="00101F60"/>
    <w:rsid w:val="00101F9F"/>
    <w:rsid w:val="0010201D"/>
    <w:rsid w:val="00102172"/>
    <w:rsid w:val="00102178"/>
    <w:rsid w:val="001021E1"/>
    <w:rsid w:val="0010222F"/>
    <w:rsid w:val="0010226E"/>
    <w:rsid w:val="00102278"/>
    <w:rsid w:val="0010227F"/>
    <w:rsid w:val="00102297"/>
    <w:rsid w:val="001022E9"/>
    <w:rsid w:val="00102341"/>
    <w:rsid w:val="001023AC"/>
    <w:rsid w:val="001023BC"/>
    <w:rsid w:val="001023EA"/>
    <w:rsid w:val="0010240D"/>
    <w:rsid w:val="00102511"/>
    <w:rsid w:val="00102539"/>
    <w:rsid w:val="00102552"/>
    <w:rsid w:val="00102583"/>
    <w:rsid w:val="001025B7"/>
    <w:rsid w:val="001025E0"/>
    <w:rsid w:val="0010269D"/>
    <w:rsid w:val="001026E3"/>
    <w:rsid w:val="001026EE"/>
    <w:rsid w:val="0010270A"/>
    <w:rsid w:val="001027DD"/>
    <w:rsid w:val="00102807"/>
    <w:rsid w:val="00102916"/>
    <w:rsid w:val="0010297D"/>
    <w:rsid w:val="001029F4"/>
    <w:rsid w:val="00102A76"/>
    <w:rsid w:val="00102A79"/>
    <w:rsid w:val="00102AC0"/>
    <w:rsid w:val="00102AD8"/>
    <w:rsid w:val="00102B75"/>
    <w:rsid w:val="00102BC5"/>
    <w:rsid w:val="00102BE0"/>
    <w:rsid w:val="00102C51"/>
    <w:rsid w:val="00102C86"/>
    <w:rsid w:val="00102D2C"/>
    <w:rsid w:val="00102D55"/>
    <w:rsid w:val="00102D72"/>
    <w:rsid w:val="00102D77"/>
    <w:rsid w:val="00102D9E"/>
    <w:rsid w:val="00102E1C"/>
    <w:rsid w:val="00102E4A"/>
    <w:rsid w:val="00102EA0"/>
    <w:rsid w:val="00102F04"/>
    <w:rsid w:val="00102F0C"/>
    <w:rsid w:val="00102F39"/>
    <w:rsid w:val="00102FC8"/>
    <w:rsid w:val="00103001"/>
    <w:rsid w:val="00103033"/>
    <w:rsid w:val="001030E0"/>
    <w:rsid w:val="00103114"/>
    <w:rsid w:val="0010314D"/>
    <w:rsid w:val="00103178"/>
    <w:rsid w:val="001031CD"/>
    <w:rsid w:val="001031F1"/>
    <w:rsid w:val="0010320B"/>
    <w:rsid w:val="0010324C"/>
    <w:rsid w:val="0010328A"/>
    <w:rsid w:val="00103295"/>
    <w:rsid w:val="00103335"/>
    <w:rsid w:val="001033B5"/>
    <w:rsid w:val="00103466"/>
    <w:rsid w:val="00103482"/>
    <w:rsid w:val="00103540"/>
    <w:rsid w:val="00103587"/>
    <w:rsid w:val="00103601"/>
    <w:rsid w:val="00103607"/>
    <w:rsid w:val="001036A2"/>
    <w:rsid w:val="001036EC"/>
    <w:rsid w:val="001037B3"/>
    <w:rsid w:val="001037E9"/>
    <w:rsid w:val="00103809"/>
    <w:rsid w:val="00103867"/>
    <w:rsid w:val="00103873"/>
    <w:rsid w:val="00103989"/>
    <w:rsid w:val="00103A47"/>
    <w:rsid w:val="00103B5E"/>
    <w:rsid w:val="00103B6B"/>
    <w:rsid w:val="00103B87"/>
    <w:rsid w:val="00103C3C"/>
    <w:rsid w:val="00103C62"/>
    <w:rsid w:val="00103C7C"/>
    <w:rsid w:val="00103C8D"/>
    <w:rsid w:val="00103C92"/>
    <w:rsid w:val="00103CA6"/>
    <w:rsid w:val="00103CB7"/>
    <w:rsid w:val="00103CD0"/>
    <w:rsid w:val="00103D0A"/>
    <w:rsid w:val="00103D5F"/>
    <w:rsid w:val="00103D8E"/>
    <w:rsid w:val="00103D9F"/>
    <w:rsid w:val="00103DFB"/>
    <w:rsid w:val="00103E9F"/>
    <w:rsid w:val="00103EA1"/>
    <w:rsid w:val="00103EA8"/>
    <w:rsid w:val="00103F39"/>
    <w:rsid w:val="00103F3C"/>
    <w:rsid w:val="00103FAB"/>
    <w:rsid w:val="00104006"/>
    <w:rsid w:val="00104038"/>
    <w:rsid w:val="00104087"/>
    <w:rsid w:val="0010408B"/>
    <w:rsid w:val="00104157"/>
    <w:rsid w:val="00104167"/>
    <w:rsid w:val="001041CC"/>
    <w:rsid w:val="0010422E"/>
    <w:rsid w:val="00104321"/>
    <w:rsid w:val="00104385"/>
    <w:rsid w:val="0010440F"/>
    <w:rsid w:val="00104456"/>
    <w:rsid w:val="00104458"/>
    <w:rsid w:val="001044E9"/>
    <w:rsid w:val="00104597"/>
    <w:rsid w:val="001045DA"/>
    <w:rsid w:val="0010461A"/>
    <w:rsid w:val="00104637"/>
    <w:rsid w:val="00104659"/>
    <w:rsid w:val="0010467E"/>
    <w:rsid w:val="0010469A"/>
    <w:rsid w:val="0010479D"/>
    <w:rsid w:val="001047E0"/>
    <w:rsid w:val="001047E3"/>
    <w:rsid w:val="00104804"/>
    <w:rsid w:val="00104860"/>
    <w:rsid w:val="0010488F"/>
    <w:rsid w:val="001048DE"/>
    <w:rsid w:val="00104905"/>
    <w:rsid w:val="00104961"/>
    <w:rsid w:val="001049A1"/>
    <w:rsid w:val="001049D0"/>
    <w:rsid w:val="00104A0A"/>
    <w:rsid w:val="00104A44"/>
    <w:rsid w:val="00104A4D"/>
    <w:rsid w:val="00104A5D"/>
    <w:rsid w:val="00104ABE"/>
    <w:rsid w:val="00104AC5"/>
    <w:rsid w:val="00104B3D"/>
    <w:rsid w:val="00104B6D"/>
    <w:rsid w:val="00104B8B"/>
    <w:rsid w:val="00104BCB"/>
    <w:rsid w:val="00104CC2"/>
    <w:rsid w:val="00104CD8"/>
    <w:rsid w:val="00104CF5"/>
    <w:rsid w:val="00104DC1"/>
    <w:rsid w:val="00104EAF"/>
    <w:rsid w:val="00104F17"/>
    <w:rsid w:val="00104F62"/>
    <w:rsid w:val="00104F6F"/>
    <w:rsid w:val="00104F93"/>
    <w:rsid w:val="00104F9C"/>
    <w:rsid w:val="00104F9D"/>
    <w:rsid w:val="00104FB0"/>
    <w:rsid w:val="0010504A"/>
    <w:rsid w:val="0010505B"/>
    <w:rsid w:val="0010510C"/>
    <w:rsid w:val="00105187"/>
    <w:rsid w:val="001051C9"/>
    <w:rsid w:val="001051FF"/>
    <w:rsid w:val="00105200"/>
    <w:rsid w:val="00105224"/>
    <w:rsid w:val="00105275"/>
    <w:rsid w:val="001052A3"/>
    <w:rsid w:val="001052E8"/>
    <w:rsid w:val="001052FE"/>
    <w:rsid w:val="001053D7"/>
    <w:rsid w:val="001053FD"/>
    <w:rsid w:val="00105415"/>
    <w:rsid w:val="00105416"/>
    <w:rsid w:val="0010541E"/>
    <w:rsid w:val="0010547F"/>
    <w:rsid w:val="00105496"/>
    <w:rsid w:val="001054DF"/>
    <w:rsid w:val="0010558C"/>
    <w:rsid w:val="00105666"/>
    <w:rsid w:val="0010567D"/>
    <w:rsid w:val="001056DD"/>
    <w:rsid w:val="00105770"/>
    <w:rsid w:val="0010577A"/>
    <w:rsid w:val="0010579A"/>
    <w:rsid w:val="001057F8"/>
    <w:rsid w:val="0010581B"/>
    <w:rsid w:val="0010584B"/>
    <w:rsid w:val="0010586E"/>
    <w:rsid w:val="001058B5"/>
    <w:rsid w:val="001058D8"/>
    <w:rsid w:val="00105909"/>
    <w:rsid w:val="0010594D"/>
    <w:rsid w:val="0010595A"/>
    <w:rsid w:val="00105999"/>
    <w:rsid w:val="001059B7"/>
    <w:rsid w:val="001059F2"/>
    <w:rsid w:val="00105A91"/>
    <w:rsid w:val="00105AC5"/>
    <w:rsid w:val="00105B39"/>
    <w:rsid w:val="00105B3E"/>
    <w:rsid w:val="00105B57"/>
    <w:rsid w:val="00105C6E"/>
    <w:rsid w:val="00105CC6"/>
    <w:rsid w:val="00105CF9"/>
    <w:rsid w:val="00105D45"/>
    <w:rsid w:val="00105D59"/>
    <w:rsid w:val="00105D95"/>
    <w:rsid w:val="00105DC7"/>
    <w:rsid w:val="00105DFE"/>
    <w:rsid w:val="00105E37"/>
    <w:rsid w:val="00105E92"/>
    <w:rsid w:val="00105EA1"/>
    <w:rsid w:val="00105ED8"/>
    <w:rsid w:val="00105F79"/>
    <w:rsid w:val="00105FC0"/>
    <w:rsid w:val="001060D9"/>
    <w:rsid w:val="0010618C"/>
    <w:rsid w:val="001061AD"/>
    <w:rsid w:val="00106231"/>
    <w:rsid w:val="00106258"/>
    <w:rsid w:val="00106294"/>
    <w:rsid w:val="00106304"/>
    <w:rsid w:val="00106344"/>
    <w:rsid w:val="0010639B"/>
    <w:rsid w:val="001063D1"/>
    <w:rsid w:val="00106465"/>
    <w:rsid w:val="00106477"/>
    <w:rsid w:val="001064C5"/>
    <w:rsid w:val="001064DC"/>
    <w:rsid w:val="0010653C"/>
    <w:rsid w:val="0010655F"/>
    <w:rsid w:val="001065A4"/>
    <w:rsid w:val="0010662C"/>
    <w:rsid w:val="001066AC"/>
    <w:rsid w:val="00106706"/>
    <w:rsid w:val="00106803"/>
    <w:rsid w:val="0010680B"/>
    <w:rsid w:val="00106817"/>
    <w:rsid w:val="00106850"/>
    <w:rsid w:val="001068EA"/>
    <w:rsid w:val="0010690D"/>
    <w:rsid w:val="00106958"/>
    <w:rsid w:val="001069A8"/>
    <w:rsid w:val="001069B0"/>
    <w:rsid w:val="00106A17"/>
    <w:rsid w:val="00106A30"/>
    <w:rsid w:val="00106A5A"/>
    <w:rsid w:val="00106AAA"/>
    <w:rsid w:val="00106AF3"/>
    <w:rsid w:val="00106B11"/>
    <w:rsid w:val="00106B59"/>
    <w:rsid w:val="00106CB8"/>
    <w:rsid w:val="00106CFF"/>
    <w:rsid w:val="00106D77"/>
    <w:rsid w:val="00106D9E"/>
    <w:rsid w:val="00106DC9"/>
    <w:rsid w:val="00106EA2"/>
    <w:rsid w:val="00106EC0"/>
    <w:rsid w:val="00106F09"/>
    <w:rsid w:val="00106F9D"/>
    <w:rsid w:val="00106FF5"/>
    <w:rsid w:val="0010700B"/>
    <w:rsid w:val="00107030"/>
    <w:rsid w:val="00107096"/>
    <w:rsid w:val="00107098"/>
    <w:rsid w:val="001070F6"/>
    <w:rsid w:val="001070F9"/>
    <w:rsid w:val="001070FF"/>
    <w:rsid w:val="0010710F"/>
    <w:rsid w:val="00107149"/>
    <w:rsid w:val="0010718B"/>
    <w:rsid w:val="001071B0"/>
    <w:rsid w:val="00107251"/>
    <w:rsid w:val="00107285"/>
    <w:rsid w:val="0010729E"/>
    <w:rsid w:val="001072B3"/>
    <w:rsid w:val="001072C6"/>
    <w:rsid w:val="00107348"/>
    <w:rsid w:val="001073A5"/>
    <w:rsid w:val="001073D5"/>
    <w:rsid w:val="00107401"/>
    <w:rsid w:val="00107422"/>
    <w:rsid w:val="00107448"/>
    <w:rsid w:val="001074C8"/>
    <w:rsid w:val="001074FD"/>
    <w:rsid w:val="0010756C"/>
    <w:rsid w:val="00107588"/>
    <w:rsid w:val="001075C5"/>
    <w:rsid w:val="001076EE"/>
    <w:rsid w:val="00107810"/>
    <w:rsid w:val="0010781D"/>
    <w:rsid w:val="00107898"/>
    <w:rsid w:val="00107908"/>
    <w:rsid w:val="0010796D"/>
    <w:rsid w:val="0010797C"/>
    <w:rsid w:val="001079A8"/>
    <w:rsid w:val="00107B01"/>
    <w:rsid w:val="00107B4B"/>
    <w:rsid w:val="00107B4C"/>
    <w:rsid w:val="00107C3D"/>
    <w:rsid w:val="00107C84"/>
    <w:rsid w:val="00107D2F"/>
    <w:rsid w:val="00107DA8"/>
    <w:rsid w:val="00107DDB"/>
    <w:rsid w:val="00107E5B"/>
    <w:rsid w:val="00107E68"/>
    <w:rsid w:val="00107EBA"/>
    <w:rsid w:val="00107EE8"/>
    <w:rsid w:val="00107F15"/>
    <w:rsid w:val="00107F35"/>
    <w:rsid w:val="00107F4E"/>
    <w:rsid w:val="00107F91"/>
    <w:rsid w:val="00107FA3"/>
    <w:rsid w:val="00107FD0"/>
    <w:rsid w:val="00110005"/>
    <w:rsid w:val="0011004D"/>
    <w:rsid w:val="001100AF"/>
    <w:rsid w:val="0011016A"/>
    <w:rsid w:val="00110189"/>
    <w:rsid w:val="001101EE"/>
    <w:rsid w:val="0011022A"/>
    <w:rsid w:val="0011023B"/>
    <w:rsid w:val="001102A5"/>
    <w:rsid w:val="001102F6"/>
    <w:rsid w:val="001102F7"/>
    <w:rsid w:val="001102FE"/>
    <w:rsid w:val="00110316"/>
    <w:rsid w:val="0011036C"/>
    <w:rsid w:val="00110461"/>
    <w:rsid w:val="00110489"/>
    <w:rsid w:val="001104D2"/>
    <w:rsid w:val="001104EA"/>
    <w:rsid w:val="001104FC"/>
    <w:rsid w:val="0011055C"/>
    <w:rsid w:val="001105CA"/>
    <w:rsid w:val="001105CB"/>
    <w:rsid w:val="001105DF"/>
    <w:rsid w:val="0011073C"/>
    <w:rsid w:val="0011073E"/>
    <w:rsid w:val="00110801"/>
    <w:rsid w:val="0011082A"/>
    <w:rsid w:val="0011086C"/>
    <w:rsid w:val="001108B2"/>
    <w:rsid w:val="001108EA"/>
    <w:rsid w:val="001108FF"/>
    <w:rsid w:val="001109D4"/>
    <w:rsid w:val="00110A33"/>
    <w:rsid w:val="00110AC4"/>
    <w:rsid w:val="00110ADA"/>
    <w:rsid w:val="00110B79"/>
    <w:rsid w:val="00110B9E"/>
    <w:rsid w:val="00110BB7"/>
    <w:rsid w:val="00110BC1"/>
    <w:rsid w:val="00110BCE"/>
    <w:rsid w:val="00110BE8"/>
    <w:rsid w:val="00110C3B"/>
    <w:rsid w:val="00110C6F"/>
    <w:rsid w:val="00110C95"/>
    <w:rsid w:val="00110CDE"/>
    <w:rsid w:val="00110D14"/>
    <w:rsid w:val="00110D50"/>
    <w:rsid w:val="00110D51"/>
    <w:rsid w:val="00110D57"/>
    <w:rsid w:val="00110ED0"/>
    <w:rsid w:val="00110F57"/>
    <w:rsid w:val="00110FB7"/>
    <w:rsid w:val="00111005"/>
    <w:rsid w:val="00111162"/>
    <w:rsid w:val="00111194"/>
    <w:rsid w:val="001111E9"/>
    <w:rsid w:val="001111EB"/>
    <w:rsid w:val="0011129B"/>
    <w:rsid w:val="001112A9"/>
    <w:rsid w:val="0011132E"/>
    <w:rsid w:val="00111332"/>
    <w:rsid w:val="0011138A"/>
    <w:rsid w:val="001113DB"/>
    <w:rsid w:val="001113DE"/>
    <w:rsid w:val="001113E3"/>
    <w:rsid w:val="001113EA"/>
    <w:rsid w:val="0011146B"/>
    <w:rsid w:val="0011152C"/>
    <w:rsid w:val="00111532"/>
    <w:rsid w:val="0011156A"/>
    <w:rsid w:val="0011165E"/>
    <w:rsid w:val="001116CF"/>
    <w:rsid w:val="001116F3"/>
    <w:rsid w:val="0011179D"/>
    <w:rsid w:val="001117DE"/>
    <w:rsid w:val="001117EF"/>
    <w:rsid w:val="00111825"/>
    <w:rsid w:val="00111879"/>
    <w:rsid w:val="001118A0"/>
    <w:rsid w:val="001118CB"/>
    <w:rsid w:val="0011192F"/>
    <w:rsid w:val="00111972"/>
    <w:rsid w:val="0011198C"/>
    <w:rsid w:val="001119C4"/>
    <w:rsid w:val="00111A13"/>
    <w:rsid w:val="00111A26"/>
    <w:rsid w:val="00111A44"/>
    <w:rsid w:val="00111A5E"/>
    <w:rsid w:val="00111AA7"/>
    <w:rsid w:val="00111AAC"/>
    <w:rsid w:val="00111AEE"/>
    <w:rsid w:val="00111B63"/>
    <w:rsid w:val="00111B67"/>
    <w:rsid w:val="00111BB7"/>
    <w:rsid w:val="00111C2A"/>
    <w:rsid w:val="00111D0D"/>
    <w:rsid w:val="00111D48"/>
    <w:rsid w:val="00111D51"/>
    <w:rsid w:val="00111D56"/>
    <w:rsid w:val="00111D66"/>
    <w:rsid w:val="00111D9F"/>
    <w:rsid w:val="00111DD1"/>
    <w:rsid w:val="00111E95"/>
    <w:rsid w:val="00111EC8"/>
    <w:rsid w:val="00111F4F"/>
    <w:rsid w:val="00111FA9"/>
    <w:rsid w:val="00111FF0"/>
    <w:rsid w:val="0011200E"/>
    <w:rsid w:val="00112034"/>
    <w:rsid w:val="001120AE"/>
    <w:rsid w:val="001120D2"/>
    <w:rsid w:val="00112196"/>
    <w:rsid w:val="001121B4"/>
    <w:rsid w:val="0011222A"/>
    <w:rsid w:val="0011223D"/>
    <w:rsid w:val="00112258"/>
    <w:rsid w:val="001122AA"/>
    <w:rsid w:val="001122E8"/>
    <w:rsid w:val="0011237A"/>
    <w:rsid w:val="001123E6"/>
    <w:rsid w:val="0011240D"/>
    <w:rsid w:val="0011241F"/>
    <w:rsid w:val="001124AE"/>
    <w:rsid w:val="0011251D"/>
    <w:rsid w:val="00112534"/>
    <w:rsid w:val="00112564"/>
    <w:rsid w:val="001125FA"/>
    <w:rsid w:val="00112689"/>
    <w:rsid w:val="0011276B"/>
    <w:rsid w:val="001127D9"/>
    <w:rsid w:val="0011283D"/>
    <w:rsid w:val="00112856"/>
    <w:rsid w:val="0011287B"/>
    <w:rsid w:val="0011288F"/>
    <w:rsid w:val="00112917"/>
    <w:rsid w:val="00112A00"/>
    <w:rsid w:val="00112A13"/>
    <w:rsid w:val="00112A14"/>
    <w:rsid w:val="00112B36"/>
    <w:rsid w:val="00112B70"/>
    <w:rsid w:val="00112C7C"/>
    <w:rsid w:val="00112CA9"/>
    <w:rsid w:val="00112D15"/>
    <w:rsid w:val="00112D54"/>
    <w:rsid w:val="00112D69"/>
    <w:rsid w:val="00112E32"/>
    <w:rsid w:val="00112E59"/>
    <w:rsid w:val="00112E5F"/>
    <w:rsid w:val="00112EB0"/>
    <w:rsid w:val="00112ECD"/>
    <w:rsid w:val="00112EEE"/>
    <w:rsid w:val="00112F49"/>
    <w:rsid w:val="00112F8C"/>
    <w:rsid w:val="00112FC4"/>
    <w:rsid w:val="00112FCA"/>
    <w:rsid w:val="00113036"/>
    <w:rsid w:val="001130B3"/>
    <w:rsid w:val="001130BF"/>
    <w:rsid w:val="001131C5"/>
    <w:rsid w:val="001131C7"/>
    <w:rsid w:val="001131D3"/>
    <w:rsid w:val="0011322F"/>
    <w:rsid w:val="0011326F"/>
    <w:rsid w:val="001132D5"/>
    <w:rsid w:val="001132E8"/>
    <w:rsid w:val="00113338"/>
    <w:rsid w:val="00113361"/>
    <w:rsid w:val="001133A8"/>
    <w:rsid w:val="001134B3"/>
    <w:rsid w:val="001134E4"/>
    <w:rsid w:val="00113577"/>
    <w:rsid w:val="001135A5"/>
    <w:rsid w:val="001135D6"/>
    <w:rsid w:val="001135E7"/>
    <w:rsid w:val="00113674"/>
    <w:rsid w:val="001136A2"/>
    <w:rsid w:val="00113700"/>
    <w:rsid w:val="00113772"/>
    <w:rsid w:val="00113787"/>
    <w:rsid w:val="00113795"/>
    <w:rsid w:val="001137EF"/>
    <w:rsid w:val="00113817"/>
    <w:rsid w:val="0011387A"/>
    <w:rsid w:val="00113888"/>
    <w:rsid w:val="001138D5"/>
    <w:rsid w:val="001138D7"/>
    <w:rsid w:val="0011399B"/>
    <w:rsid w:val="00113A03"/>
    <w:rsid w:val="00113A27"/>
    <w:rsid w:val="00113A75"/>
    <w:rsid w:val="00113AC3"/>
    <w:rsid w:val="00113B0A"/>
    <w:rsid w:val="00113B17"/>
    <w:rsid w:val="00113B82"/>
    <w:rsid w:val="00113B84"/>
    <w:rsid w:val="00113B97"/>
    <w:rsid w:val="00113BC0"/>
    <w:rsid w:val="00113BCD"/>
    <w:rsid w:val="00113C0C"/>
    <w:rsid w:val="00113C48"/>
    <w:rsid w:val="00113C5C"/>
    <w:rsid w:val="00113CA4"/>
    <w:rsid w:val="00113CFD"/>
    <w:rsid w:val="00113D37"/>
    <w:rsid w:val="00113DF1"/>
    <w:rsid w:val="00113E1C"/>
    <w:rsid w:val="00113EDA"/>
    <w:rsid w:val="00113FA0"/>
    <w:rsid w:val="00113FB6"/>
    <w:rsid w:val="00113FD9"/>
    <w:rsid w:val="0011400D"/>
    <w:rsid w:val="00114020"/>
    <w:rsid w:val="00114025"/>
    <w:rsid w:val="00114067"/>
    <w:rsid w:val="0011406D"/>
    <w:rsid w:val="001140C9"/>
    <w:rsid w:val="00114113"/>
    <w:rsid w:val="0011411D"/>
    <w:rsid w:val="0011414C"/>
    <w:rsid w:val="0011419F"/>
    <w:rsid w:val="0011420F"/>
    <w:rsid w:val="001142F2"/>
    <w:rsid w:val="0011430C"/>
    <w:rsid w:val="0011433C"/>
    <w:rsid w:val="001143A9"/>
    <w:rsid w:val="001143E9"/>
    <w:rsid w:val="00114467"/>
    <w:rsid w:val="00114715"/>
    <w:rsid w:val="00114833"/>
    <w:rsid w:val="00114889"/>
    <w:rsid w:val="00114941"/>
    <w:rsid w:val="0011495A"/>
    <w:rsid w:val="001149A9"/>
    <w:rsid w:val="001149BB"/>
    <w:rsid w:val="00114A0C"/>
    <w:rsid w:val="00114A8F"/>
    <w:rsid w:val="00114AAB"/>
    <w:rsid w:val="00114AE0"/>
    <w:rsid w:val="00114B67"/>
    <w:rsid w:val="00114B97"/>
    <w:rsid w:val="00114C39"/>
    <w:rsid w:val="00114C8D"/>
    <w:rsid w:val="00114CF8"/>
    <w:rsid w:val="00114D68"/>
    <w:rsid w:val="00114D7F"/>
    <w:rsid w:val="00114DAF"/>
    <w:rsid w:val="00114DCB"/>
    <w:rsid w:val="00114E02"/>
    <w:rsid w:val="00114E76"/>
    <w:rsid w:val="00114F10"/>
    <w:rsid w:val="00114F1E"/>
    <w:rsid w:val="00114F40"/>
    <w:rsid w:val="00114FA4"/>
    <w:rsid w:val="00114FBC"/>
    <w:rsid w:val="00114FC5"/>
    <w:rsid w:val="00114FDE"/>
    <w:rsid w:val="00115048"/>
    <w:rsid w:val="0011511A"/>
    <w:rsid w:val="00115146"/>
    <w:rsid w:val="00115180"/>
    <w:rsid w:val="001151CA"/>
    <w:rsid w:val="001151DB"/>
    <w:rsid w:val="00115301"/>
    <w:rsid w:val="00115389"/>
    <w:rsid w:val="001153D7"/>
    <w:rsid w:val="001153FE"/>
    <w:rsid w:val="00115414"/>
    <w:rsid w:val="0011549D"/>
    <w:rsid w:val="001154B4"/>
    <w:rsid w:val="001154F5"/>
    <w:rsid w:val="001154F7"/>
    <w:rsid w:val="00115590"/>
    <w:rsid w:val="001155A6"/>
    <w:rsid w:val="001155D4"/>
    <w:rsid w:val="00115622"/>
    <w:rsid w:val="00115663"/>
    <w:rsid w:val="001156AB"/>
    <w:rsid w:val="001156CF"/>
    <w:rsid w:val="001156D8"/>
    <w:rsid w:val="00115737"/>
    <w:rsid w:val="001157C4"/>
    <w:rsid w:val="001158A8"/>
    <w:rsid w:val="001158C6"/>
    <w:rsid w:val="001158CB"/>
    <w:rsid w:val="001158EA"/>
    <w:rsid w:val="00115902"/>
    <w:rsid w:val="00115917"/>
    <w:rsid w:val="00115A6E"/>
    <w:rsid w:val="00115AB5"/>
    <w:rsid w:val="00115ADA"/>
    <w:rsid w:val="00115B1E"/>
    <w:rsid w:val="00115B9F"/>
    <w:rsid w:val="00115BA7"/>
    <w:rsid w:val="00115BB2"/>
    <w:rsid w:val="00115BCC"/>
    <w:rsid w:val="00115CAD"/>
    <w:rsid w:val="00115DED"/>
    <w:rsid w:val="00115DF4"/>
    <w:rsid w:val="00115E1F"/>
    <w:rsid w:val="00115EAF"/>
    <w:rsid w:val="00115ED8"/>
    <w:rsid w:val="00115F34"/>
    <w:rsid w:val="00115FCD"/>
    <w:rsid w:val="0011601E"/>
    <w:rsid w:val="00116037"/>
    <w:rsid w:val="0011606C"/>
    <w:rsid w:val="001160C9"/>
    <w:rsid w:val="001160FD"/>
    <w:rsid w:val="00116151"/>
    <w:rsid w:val="001161A5"/>
    <w:rsid w:val="001161DB"/>
    <w:rsid w:val="001161EF"/>
    <w:rsid w:val="001162E0"/>
    <w:rsid w:val="00116324"/>
    <w:rsid w:val="0011635E"/>
    <w:rsid w:val="00116382"/>
    <w:rsid w:val="00116417"/>
    <w:rsid w:val="00116458"/>
    <w:rsid w:val="0011647F"/>
    <w:rsid w:val="001165C4"/>
    <w:rsid w:val="001165CF"/>
    <w:rsid w:val="001165F1"/>
    <w:rsid w:val="001165F9"/>
    <w:rsid w:val="0011665A"/>
    <w:rsid w:val="001166BC"/>
    <w:rsid w:val="001166D8"/>
    <w:rsid w:val="0011670C"/>
    <w:rsid w:val="0011671C"/>
    <w:rsid w:val="00116753"/>
    <w:rsid w:val="001167C3"/>
    <w:rsid w:val="001167C4"/>
    <w:rsid w:val="001167DB"/>
    <w:rsid w:val="00116819"/>
    <w:rsid w:val="0011682B"/>
    <w:rsid w:val="00116843"/>
    <w:rsid w:val="00116901"/>
    <w:rsid w:val="00116979"/>
    <w:rsid w:val="00116AA4"/>
    <w:rsid w:val="00116BD1"/>
    <w:rsid w:val="00116BD8"/>
    <w:rsid w:val="00116C29"/>
    <w:rsid w:val="00116CC2"/>
    <w:rsid w:val="00116CF2"/>
    <w:rsid w:val="00116D7A"/>
    <w:rsid w:val="00116D99"/>
    <w:rsid w:val="00116E16"/>
    <w:rsid w:val="00116E6F"/>
    <w:rsid w:val="00116EA3"/>
    <w:rsid w:val="00116F8C"/>
    <w:rsid w:val="00117001"/>
    <w:rsid w:val="00117100"/>
    <w:rsid w:val="0011710C"/>
    <w:rsid w:val="0011712C"/>
    <w:rsid w:val="0011717B"/>
    <w:rsid w:val="001171DF"/>
    <w:rsid w:val="001172A5"/>
    <w:rsid w:val="001172E9"/>
    <w:rsid w:val="001172F2"/>
    <w:rsid w:val="0011731D"/>
    <w:rsid w:val="001173E4"/>
    <w:rsid w:val="001173FD"/>
    <w:rsid w:val="001174EC"/>
    <w:rsid w:val="00117574"/>
    <w:rsid w:val="001175D6"/>
    <w:rsid w:val="00117692"/>
    <w:rsid w:val="001176B1"/>
    <w:rsid w:val="001176D5"/>
    <w:rsid w:val="00117700"/>
    <w:rsid w:val="0011773B"/>
    <w:rsid w:val="001177B6"/>
    <w:rsid w:val="001177DA"/>
    <w:rsid w:val="00117814"/>
    <w:rsid w:val="00117833"/>
    <w:rsid w:val="00117836"/>
    <w:rsid w:val="0011787B"/>
    <w:rsid w:val="00117985"/>
    <w:rsid w:val="001179CE"/>
    <w:rsid w:val="001179FE"/>
    <w:rsid w:val="00117A5C"/>
    <w:rsid w:val="00117ABF"/>
    <w:rsid w:val="00117AE9"/>
    <w:rsid w:val="00117AEC"/>
    <w:rsid w:val="00117B29"/>
    <w:rsid w:val="00117B68"/>
    <w:rsid w:val="00117BA0"/>
    <w:rsid w:val="00117C84"/>
    <w:rsid w:val="00117CD7"/>
    <w:rsid w:val="00117CE6"/>
    <w:rsid w:val="00117D66"/>
    <w:rsid w:val="00117DA7"/>
    <w:rsid w:val="00117DB2"/>
    <w:rsid w:val="00117E1C"/>
    <w:rsid w:val="00117E50"/>
    <w:rsid w:val="00117E9C"/>
    <w:rsid w:val="00117EA1"/>
    <w:rsid w:val="00117F1B"/>
    <w:rsid w:val="00117F27"/>
    <w:rsid w:val="00117F2F"/>
    <w:rsid w:val="00117F42"/>
    <w:rsid w:val="00117F79"/>
    <w:rsid w:val="00120004"/>
    <w:rsid w:val="0012002E"/>
    <w:rsid w:val="00120067"/>
    <w:rsid w:val="00120117"/>
    <w:rsid w:val="00120162"/>
    <w:rsid w:val="0012027B"/>
    <w:rsid w:val="0012040A"/>
    <w:rsid w:val="00120479"/>
    <w:rsid w:val="001204B7"/>
    <w:rsid w:val="001204E7"/>
    <w:rsid w:val="00120637"/>
    <w:rsid w:val="001206BC"/>
    <w:rsid w:val="001206E7"/>
    <w:rsid w:val="00120736"/>
    <w:rsid w:val="0012077A"/>
    <w:rsid w:val="0012077E"/>
    <w:rsid w:val="001207A6"/>
    <w:rsid w:val="001207E6"/>
    <w:rsid w:val="00120896"/>
    <w:rsid w:val="001208D2"/>
    <w:rsid w:val="001209B3"/>
    <w:rsid w:val="00120A34"/>
    <w:rsid w:val="00120A57"/>
    <w:rsid w:val="00120A68"/>
    <w:rsid w:val="00120AAE"/>
    <w:rsid w:val="00120AD1"/>
    <w:rsid w:val="00120B6E"/>
    <w:rsid w:val="00120B93"/>
    <w:rsid w:val="00120BB9"/>
    <w:rsid w:val="00120BE2"/>
    <w:rsid w:val="00120C06"/>
    <w:rsid w:val="00120C5D"/>
    <w:rsid w:val="00120CBC"/>
    <w:rsid w:val="00120CD1"/>
    <w:rsid w:val="00120D1A"/>
    <w:rsid w:val="00120DDE"/>
    <w:rsid w:val="00120E32"/>
    <w:rsid w:val="00120E7A"/>
    <w:rsid w:val="00120E9E"/>
    <w:rsid w:val="00120F2D"/>
    <w:rsid w:val="00120F31"/>
    <w:rsid w:val="00120F7D"/>
    <w:rsid w:val="00120F8A"/>
    <w:rsid w:val="00120FD3"/>
    <w:rsid w:val="00120FDB"/>
    <w:rsid w:val="00121003"/>
    <w:rsid w:val="00121019"/>
    <w:rsid w:val="00121022"/>
    <w:rsid w:val="001210A6"/>
    <w:rsid w:val="001210DA"/>
    <w:rsid w:val="00121174"/>
    <w:rsid w:val="001211BC"/>
    <w:rsid w:val="001211CB"/>
    <w:rsid w:val="0012120D"/>
    <w:rsid w:val="00121251"/>
    <w:rsid w:val="00121306"/>
    <w:rsid w:val="00121442"/>
    <w:rsid w:val="00121462"/>
    <w:rsid w:val="001214BA"/>
    <w:rsid w:val="001214BB"/>
    <w:rsid w:val="001214DD"/>
    <w:rsid w:val="001214DE"/>
    <w:rsid w:val="00121536"/>
    <w:rsid w:val="0012164E"/>
    <w:rsid w:val="00121652"/>
    <w:rsid w:val="00121655"/>
    <w:rsid w:val="0012165E"/>
    <w:rsid w:val="0012176C"/>
    <w:rsid w:val="001217C0"/>
    <w:rsid w:val="001217CF"/>
    <w:rsid w:val="00121867"/>
    <w:rsid w:val="0012188E"/>
    <w:rsid w:val="00121925"/>
    <w:rsid w:val="00121959"/>
    <w:rsid w:val="001219D1"/>
    <w:rsid w:val="001219E8"/>
    <w:rsid w:val="00121A38"/>
    <w:rsid w:val="00121ABE"/>
    <w:rsid w:val="00121AC6"/>
    <w:rsid w:val="00121AC7"/>
    <w:rsid w:val="00121ACB"/>
    <w:rsid w:val="00121B10"/>
    <w:rsid w:val="00121BBC"/>
    <w:rsid w:val="00121C67"/>
    <w:rsid w:val="00121CD9"/>
    <w:rsid w:val="00121D01"/>
    <w:rsid w:val="00121D64"/>
    <w:rsid w:val="00121DF0"/>
    <w:rsid w:val="00121E1E"/>
    <w:rsid w:val="00121EA3"/>
    <w:rsid w:val="00121EAD"/>
    <w:rsid w:val="00121FC0"/>
    <w:rsid w:val="00122008"/>
    <w:rsid w:val="00122019"/>
    <w:rsid w:val="0012202A"/>
    <w:rsid w:val="0012213F"/>
    <w:rsid w:val="0012214B"/>
    <w:rsid w:val="00122166"/>
    <w:rsid w:val="0012216D"/>
    <w:rsid w:val="001221F2"/>
    <w:rsid w:val="001222E2"/>
    <w:rsid w:val="0012236D"/>
    <w:rsid w:val="0012237E"/>
    <w:rsid w:val="001223F7"/>
    <w:rsid w:val="0012246F"/>
    <w:rsid w:val="001224FD"/>
    <w:rsid w:val="00122516"/>
    <w:rsid w:val="0012256F"/>
    <w:rsid w:val="001225B1"/>
    <w:rsid w:val="001225BD"/>
    <w:rsid w:val="00122671"/>
    <w:rsid w:val="001226F8"/>
    <w:rsid w:val="001227F9"/>
    <w:rsid w:val="0012282A"/>
    <w:rsid w:val="00122893"/>
    <w:rsid w:val="001228D5"/>
    <w:rsid w:val="0012291C"/>
    <w:rsid w:val="00122930"/>
    <w:rsid w:val="00122972"/>
    <w:rsid w:val="001229CD"/>
    <w:rsid w:val="001229EC"/>
    <w:rsid w:val="00122A15"/>
    <w:rsid w:val="00122AB7"/>
    <w:rsid w:val="00122AE5"/>
    <w:rsid w:val="00122B07"/>
    <w:rsid w:val="00122B9A"/>
    <w:rsid w:val="00122BE9"/>
    <w:rsid w:val="00122C05"/>
    <w:rsid w:val="00122C71"/>
    <w:rsid w:val="00122CAF"/>
    <w:rsid w:val="00122D07"/>
    <w:rsid w:val="00122D2D"/>
    <w:rsid w:val="00122D5B"/>
    <w:rsid w:val="00122D8C"/>
    <w:rsid w:val="00122DB0"/>
    <w:rsid w:val="00122DEB"/>
    <w:rsid w:val="00122E3A"/>
    <w:rsid w:val="00122F59"/>
    <w:rsid w:val="00122F86"/>
    <w:rsid w:val="00122FA6"/>
    <w:rsid w:val="00123043"/>
    <w:rsid w:val="0012308C"/>
    <w:rsid w:val="00123098"/>
    <w:rsid w:val="001230E2"/>
    <w:rsid w:val="001231E0"/>
    <w:rsid w:val="0012325E"/>
    <w:rsid w:val="001232BD"/>
    <w:rsid w:val="001232F2"/>
    <w:rsid w:val="001232FD"/>
    <w:rsid w:val="0012340D"/>
    <w:rsid w:val="0012341A"/>
    <w:rsid w:val="0012341D"/>
    <w:rsid w:val="00123435"/>
    <w:rsid w:val="0012346B"/>
    <w:rsid w:val="001234A7"/>
    <w:rsid w:val="0012352D"/>
    <w:rsid w:val="00123564"/>
    <w:rsid w:val="0012356E"/>
    <w:rsid w:val="0012356F"/>
    <w:rsid w:val="00123621"/>
    <w:rsid w:val="00123645"/>
    <w:rsid w:val="0012368C"/>
    <w:rsid w:val="001236EF"/>
    <w:rsid w:val="0012370E"/>
    <w:rsid w:val="00123797"/>
    <w:rsid w:val="00123820"/>
    <w:rsid w:val="0012385F"/>
    <w:rsid w:val="001238A4"/>
    <w:rsid w:val="0012397F"/>
    <w:rsid w:val="00123A4F"/>
    <w:rsid w:val="00123AC1"/>
    <w:rsid w:val="00123AF2"/>
    <w:rsid w:val="00123BC0"/>
    <w:rsid w:val="00123BF0"/>
    <w:rsid w:val="00123C33"/>
    <w:rsid w:val="00123C44"/>
    <w:rsid w:val="00123C60"/>
    <w:rsid w:val="00123D41"/>
    <w:rsid w:val="00123D4A"/>
    <w:rsid w:val="00123D92"/>
    <w:rsid w:val="00123DA1"/>
    <w:rsid w:val="00123DB1"/>
    <w:rsid w:val="00123E0E"/>
    <w:rsid w:val="00123E8F"/>
    <w:rsid w:val="00123ED9"/>
    <w:rsid w:val="00123F2B"/>
    <w:rsid w:val="00123F71"/>
    <w:rsid w:val="00123FB2"/>
    <w:rsid w:val="0012403B"/>
    <w:rsid w:val="0012404C"/>
    <w:rsid w:val="0012412F"/>
    <w:rsid w:val="00124163"/>
    <w:rsid w:val="001241A0"/>
    <w:rsid w:val="001241A7"/>
    <w:rsid w:val="0012424F"/>
    <w:rsid w:val="001242C1"/>
    <w:rsid w:val="0012437E"/>
    <w:rsid w:val="00124389"/>
    <w:rsid w:val="001243EB"/>
    <w:rsid w:val="00124427"/>
    <w:rsid w:val="001244B0"/>
    <w:rsid w:val="001244BB"/>
    <w:rsid w:val="001244EC"/>
    <w:rsid w:val="001245D9"/>
    <w:rsid w:val="00124637"/>
    <w:rsid w:val="00124694"/>
    <w:rsid w:val="0012472D"/>
    <w:rsid w:val="00124807"/>
    <w:rsid w:val="001248B1"/>
    <w:rsid w:val="001248B7"/>
    <w:rsid w:val="001248EA"/>
    <w:rsid w:val="001248F4"/>
    <w:rsid w:val="0012495F"/>
    <w:rsid w:val="00124A6E"/>
    <w:rsid w:val="00124B3B"/>
    <w:rsid w:val="00124B60"/>
    <w:rsid w:val="00124B7D"/>
    <w:rsid w:val="00124BF2"/>
    <w:rsid w:val="00124C19"/>
    <w:rsid w:val="00124C25"/>
    <w:rsid w:val="00124CB3"/>
    <w:rsid w:val="00124D39"/>
    <w:rsid w:val="00124D4F"/>
    <w:rsid w:val="00124D5A"/>
    <w:rsid w:val="00124DDA"/>
    <w:rsid w:val="00124E31"/>
    <w:rsid w:val="00124E5A"/>
    <w:rsid w:val="00124EFD"/>
    <w:rsid w:val="00124F43"/>
    <w:rsid w:val="00124F92"/>
    <w:rsid w:val="00124FBB"/>
    <w:rsid w:val="00125017"/>
    <w:rsid w:val="00125062"/>
    <w:rsid w:val="0012508B"/>
    <w:rsid w:val="001250B7"/>
    <w:rsid w:val="00125112"/>
    <w:rsid w:val="0012519A"/>
    <w:rsid w:val="001251E5"/>
    <w:rsid w:val="001252CA"/>
    <w:rsid w:val="001252EA"/>
    <w:rsid w:val="001252FB"/>
    <w:rsid w:val="00125396"/>
    <w:rsid w:val="001253BC"/>
    <w:rsid w:val="001253D3"/>
    <w:rsid w:val="001253E3"/>
    <w:rsid w:val="00125417"/>
    <w:rsid w:val="00125453"/>
    <w:rsid w:val="001254CD"/>
    <w:rsid w:val="001254D3"/>
    <w:rsid w:val="00125509"/>
    <w:rsid w:val="0012552B"/>
    <w:rsid w:val="00125563"/>
    <w:rsid w:val="001255BE"/>
    <w:rsid w:val="00125618"/>
    <w:rsid w:val="00125644"/>
    <w:rsid w:val="0012569F"/>
    <w:rsid w:val="001256BA"/>
    <w:rsid w:val="001256CF"/>
    <w:rsid w:val="00125735"/>
    <w:rsid w:val="001257AB"/>
    <w:rsid w:val="001257AD"/>
    <w:rsid w:val="001257D1"/>
    <w:rsid w:val="0012587B"/>
    <w:rsid w:val="0012587D"/>
    <w:rsid w:val="001258BA"/>
    <w:rsid w:val="001258C8"/>
    <w:rsid w:val="0012592E"/>
    <w:rsid w:val="00125932"/>
    <w:rsid w:val="001259AC"/>
    <w:rsid w:val="001259D0"/>
    <w:rsid w:val="00125A23"/>
    <w:rsid w:val="00125A40"/>
    <w:rsid w:val="00125AB7"/>
    <w:rsid w:val="00125C35"/>
    <w:rsid w:val="00125CBC"/>
    <w:rsid w:val="00125D12"/>
    <w:rsid w:val="00125D1C"/>
    <w:rsid w:val="00125D2C"/>
    <w:rsid w:val="00125E20"/>
    <w:rsid w:val="00125E22"/>
    <w:rsid w:val="00125E31"/>
    <w:rsid w:val="00125E83"/>
    <w:rsid w:val="00125EF2"/>
    <w:rsid w:val="00125F10"/>
    <w:rsid w:val="00125F5C"/>
    <w:rsid w:val="00125FBD"/>
    <w:rsid w:val="00125FFF"/>
    <w:rsid w:val="00126041"/>
    <w:rsid w:val="00126045"/>
    <w:rsid w:val="001260A9"/>
    <w:rsid w:val="001260F2"/>
    <w:rsid w:val="001260F7"/>
    <w:rsid w:val="00126150"/>
    <w:rsid w:val="0012616E"/>
    <w:rsid w:val="00126179"/>
    <w:rsid w:val="00126195"/>
    <w:rsid w:val="001261CC"/>
    <w:rsid w:val="0012620F"/>
    <w:rsid w:val="00126295"/>
    <w:rsid w:val="00126315"/>
    <w:rsid w:val="001263D9"/>
    <w:rsid w:val="0012646E"/>
    <w:rsid w:val="0012648F"/>
    <w:rsid w:val="0012659D"/>
    <w:rsid w:val="001265A1"/>
    <w:rsid w:val="001265E4"/>
    <w:rsid w:val="001265F3"/>
    <w:rsid w:val="00126646"/>
    <w:rsid w:val="001266CB"/>
    <w:rsid w:val="00126781"/>
    <w:rsid w:val="00126820"/>
    <w:rsid w:val="0012688B"/>
    <w:rsid w:val="00126901"/>
    <w:rsid w:val="001269AC"/>
    <w:rsid w:val="001269E8"/>
    <w:rsid w:val="00126A87"/>
    <w:rsid w:val="00126B09"/>
    <w:rsid w:val="00126B47"/>
    <w:rsid w:val="00126C2F"/>
    <w:rsid w:val="00126C7B"/>
    <w:rsid w:val="00126CB7"/>
    <w:rsid w:val="00126D31"/>
    <w:rsid w:val="00126D35"/>
    <w:rsid w:val="00126D42"/>
    <w:rsid w:val="00126D7B"/>
    <w:rsid w:val="00126DEB"/>
    <w:rsid w:val="00126E00"/>
    <w:rsid w:val="00126E64"/>
    <w:rsid w:val="00126E82"/>
    <w:rsid w:val="00126E86"/>
    <w:rsid w:val="00126EE3"/>
    <w:rsid w:val="00126F0F"/>
    <w:rsid w:val="00126F98"/>
    <w:rsid w:val="00126F9F"/>
    <w:rsid w:val="00126FE9"/>
    <w:rsid w:val="001270D1"/>
    <w:rsid w:val="001271AC"/>
    <w:rsid w:val="00127237"/>
    <w:rsid w:val="00127274"/>
    <w:rsid w:val="00127288"/>
    <w:rsid w:val="00127293"/>
    <w:rsid w:val="001272B2"/>
    <w:rsid w:val="001272C7"/>
    <w:rsid w:val="001272CA"/>
    <w:rsid w:val="001272DE"/>
    <w:rsid w:val="0012735A"/>
    <w:rsid w:val="00127372"/>
    <w:rsid w:val="0012737F"/>
    <w:rsid w:val="0012743D"/>
    <w:rsid w:val="001274C7"/>
    <w:rsid w:val="001274CA"/>
    <w:rsid w:val="001274D8"/>
    <w:rsid w:val="001274F8"/>
    <w:rsid w:val="0012751C"/>
    <w:rsid w:val="0012753C"/>
    <w:rsid w:val="001275E6"/>
    <w:rsid w:val="0012765C"/>
    <w:rsid w:val="001276EB"/>
    <w:rsid w:val="001276F7"/>
    <w:rsid w:val="00127763"/>
    <w:rsid w:val="0012776E"/>
    <w:rsid w:val="001277F5"/>
    <w:rsid w:val="0012786C"/>
    <w:rsid w:val="0012796C"/>
    <w:rsid w:val="00127A26"/>
    <w:rsid w:val="00127A27"/>
    <w:rsid w:val="00127A2A"/>
    <w:rsid w:val="00127A31"/>
    <w:rsid w:val="00127A83"/>
    <w:rsid w:val="00127ADC"/>
    <w:rsid w:val="00127AFE"/>
    <w:rsid w:val="00127B0C"/>
    <w:rsid w:val="00127B7E"/>
    <w:rsid w:val="00127B9A"/>
    <w:rsid w:val="00127BE4"/>
    <w:rsid w:val="00127C0D"/>
    <w:rsid w:val="00127C1A"/>
    <w:rsid w:val="00127C70"/>
    <w:rsid w:val="00127C7D"/>
    <w:rsid w:val="00127C86"/>
    <w:rsid w:val="00127CC9"/>
    <w:rsid w:val="00127CCC"/>
    <w:rsid w:val="00127CF7"/>
    <w:rsid w:val="00127D5E"/>
    <w:rsid w:val="00127E07"/>
    <w:rsid w:val="00127E1D"/>
    <w:rsid w:val="00127E35"/>
    <w:rsid w:val="00127EC9"/>
    <w:rsid w:val="00127F2C"/>
    <w:rsid w:val="0013002E"/>
    <w:rsid w:val="00130044"/>
    <w:rsid w:val="00130087"/>
    <w:rsid w:val="00130099"/>
    <w:rsid w:val="001300E3"/>
    <w:rsid w:val="00130123"/>
    <w:rsid w:val="00130185"/>
    <w:rsid w:val="001301AD"/>
    <w:rsid w:val="001301B3"/>
    <w:rsid w:val="00130262"/>
    <w:rsid w:val="001302CE"/>
    <w:rsid w:val="0013037C"/>
    <w:rsid w:val="001303B5"/>
    <w:rsid w:val="001304C7"/>
    <w:rsid w:val="00130563"/>
    <w:rsid w:val="00130571"/>
    <w:rsid w:val="0013061A"/>
    <w:rsid w:val="00130630"/>
    <w:rsid w:val="00130648"/>
    <w:rsid w:val="00130665"/>
    <w:rsid w:val="00130703"/>
    <w:rsid w:val="00130709"/>
    <w:rsid w:val="0013070B"/>
    <w:rsid w:val="001307BF"/>
    <w:rsid w:val="001307F8"/>
    <w:rsid w:val="001307FF"/>
    <w:rsid w:val="00130832"/>
    <w:rsid w:val="00130889"/>
    <w:rsid w:val="001308B7"/>
    <w:rsid w:val="001308E8"/>
    <w:rsid w:val="001308F3"/>
    <w:rsid w:val="00130922"/>
    <w:rsid w:val="0013099E"/>
    <w:rsid w:val="001309DC"/>
    <w:rsid w:val="00130A19"/>
    <w:rsid w:val="00130A4F"/>
    <w:rsid w:val="00130A55"/>
    <w:rsid w:val="00130AA4"/>
    <w:rsid w:val="00130AC7"/>
    <w:rsid w:val="00130ADE"/>
    <w:rsid w:val="00130AF1"/>
    <w:rsid w:val="00130B6B"/>
    <w:rsid w:val="00130B81"/>
    <w:rsid w:val="00130BF1"/>
    <w:rsid w:val="00130C88"/>
    <w:rsid w:val="00130C97"/>
    <w:rsid w:val="00130CDC"/>
    <w:rsid w:val="00130D08"/>
    <w:rsid w:val="00130E96"/>
    <w:rsid w:val="00130F46"/>
    <w:rsid w:val="00130F94"/>
    <w:rsid w:val="00130FB0"/>
    <w:rsid w:val="00130FCC"/>
    <w:rsid w:val="0013100A"/>
    <w:rsid w:val="00131029"/>
    <w:rsid w:val="001310B7"/>
    <w:rsid w:val="00131141"/>
    <w:rsid w:val="00131169"/>
    <w:rsid w:val="00131172"/>
    <w:rsid w:val="001311C2"/>
    <w:rsid w:val="001311D3"/>
    <w:rsid w:val="001311D9"/>
    <w:rsid w:val="001311E7"/>
    <w:rsid w:val="00131292"/>
    <w:rsid w:val="001312C8"/>
    <w:rsid w:val="00131352"/>
    <w:rsid w:val="00131393"/>
    <w:rsid w:val="0013139E"/>
    <w:rsid w:val="001313B0"/>
    <w:rsid w:val="001313C4"/>
    <w:rsid w:val="001313C8"/>
    <w:rsid w:val="001313E6"/>
    <w:rsid w:val="00131422"/>
    <w:rsid w:val="00131423"/>
    <w:rsid w:val="001314BA"/>
    <w:rsid w:val="001314DE"/>
    <w:rsid w:val="0013158A"/>
    <w:rsid w:val="001315C5"/>
    <w:rsid w:val="001315DA"/>
    <w:rsid w:val="001316F9"/>
    <w:rsid w:val="00131702"/>
    <w:rsid w:val="00131789"/>
    <w:rsid w:val="001317BF"/>
    <w:rsid w:val="001317DA"/>
    <w:rsid w:val="001317FA"/>
    <w:rsid w:val="0013186A"/>
    <w:rsid w:val="001318E6"/>
    <w:rsid w:val="00131911"/>
    <w:rsid w:val="00131947"/>
    <w:rsid w:val="001319CE"/>
    <w:rsid w:val="001319EB"/>
    <w:rsid w:val="001319F0"/>
    <w:rsid w:val="00131A01"/>
    <w:rsid w:val="00131A59"/>
    <w:rsid w:val="00131A64"/>
    <w:rsid w:val="00131A79"/>
    <w:rsid w:val="00131A91"/>
    <w:rsid w:val="00131AB7"/>
    <w:rsid w:val="00131ADA"/>
    <w:rsid w:val="00131B67"/>
    <w:rsid w:val="00131B78"/>
    <w:rsid w:val="00131B96"/>
    <w:rsid w:val="00131CDC"/>
    <w:rsid w:val="00131CFA"/>
    <w:rsid w:val="00131D04"/>
    <w:rsid w:val="00131D27"/>
    <w:rsid w:val="00131D3D"/>
    <w:rsid w:val="00131D4B"/>
    <w:rsid w:val="00131DC3"/>
    <w:rsid w:val="00131E9C"/>
    <w:rsid w:val="00131EA7"/>
    <w:rsid w:val="00131F73"/>
    <w:rsid w:val="00131FA3"/>
    <w:rsid w:val="00131FA6"/>
    <w:rsid w:val="00131FFE"/>
    <w:rsid w:val="00132065"/>
    <w:rsid w:val="001320CE"/>
    <w:rsid w:val="001320E0"/>
    <w:rsid w:val="001320ED"/>
    <w:rsid w:val="0013214A"/>
    <w:rsid w:val="00132164"/>
    <w:rsid w:val="0013217A"/>
    <w:rsid w:val="0013221F"/>
    <w:rsid w:val="00132281"/>
    <w:rsid w:val="001322A6"/>
    <w:rsid w:val="0013231F"/>
    <w:rsid w:val="00132369"/>
    <w:rsid w:val="001323AD"/>
    <w:rsid w:val="001323CD"/>
    <w:rsid w:val="001323DE"/>
    <w:rsid w:val="001323F4"/>
    <w:rsid w:val="00132488"/>
    <w:rsid w:val="001324F8"/>
    <w:rsid w:val="001324F9"/>
    <w:rsid w:val="00132568"/>
    <w:rsid w:val="00132572"/>
    <w:rsid w:val="0013257E"/>
    <w:rsid w:val="00132583"/>
    <w:rsid w:val="00132605"/>
    <w:rsid w:val="00132647"/>
    <w:rsid w:val="0013264C"/>
    <w:rsid w:val="001326CE"/>
    <w:rsid w:val="001326D7"/>
    <w:rsid w:val="001327EB"/>
    <w:rsid w:val="00132864"/>
    <w:rsid w:val="00132899"/>
    <w:rsid w:val="00132903"/>
    <w:rsid w:val="00132906"/>
    <w:rsid w:val="00132955"/>
    <w:rsid w:val="00132998"/>
    <w:rsid w:val="001329A2"/>
    <w:rsid w:val="001329AB"/>
    <w:rsid w:val="001329E9"/>
    <w:rsid w:val="001329FE"/>
    <w:rsid w:val="00132AFE"/>
    <w:rsid w:val="00132BA5"/>
    <w:rsid w:val="00132C7B"/>
    <w:rsid w:val="00132CD1"/>
    <w:rsid w:val="00132CE1"/>
    <w:rsid w:val="00132CE8"/>
    <w:rsid w:val="00132D82"/>
    <w:rsid w:val="00132DE0"/>
    <w:rsid w:val="00132E7D"/>
    <w:rsid w:val="00132EC5"/>
    <w:rsid w:val="00132EDA"/>
    <w:rsid w:val="00132FDC"/>
    <w:rsid w:val="00133017"/>
    <w:rsid w:val="00133078"/>
    <w:rsid w:val="00133086"/>
    <w:rsid w:val="00133090"/>
    <w:rsid w:val="00133166"/>
    <w:rsid w:val="001331AC"/>
    <w:rsid w:val="001331E5"/>
    <w:rsid w:val="00133333"/>
    <w:rsid w:val="00133351"/>
    <w:rsid w:val="00133362"/>
    <w:rsid w:val="0013336E"/>
    <w:rsid w:val="00133498"/>
    <w:rsid w:val="001334D2"/>
    <w:rsid w:val="00133502"/>
    <w:rsid w:val="00133535"/>
    <w:rsid w:val="0013354B"/>
    <w:rsid w:val="0013357F"/>
    <w:rsid w:val="00133699"/>
    <w:rsid w:val="0013369B"/>
    <w:rsid w:val="00133724"/>
    <w:rsid w:val="0013379F"/>
    <w:rsid w:val="001338C4"/>
    <w:rsid w:val="001338E5"/>
    <w:rsid w:val="00133996"/>
    <w:rsid w:val="00133B13"/>
    <w:rsid w:val="00133B3C"/>
    <w:rsid w:val="00133B48"/>
    <w:rsid w:val="00133B72"/>
    <w:rsid w:val="00133BB7"/>
    <w:rsid w:val="00133C3E"/>
    <w:rsid w:val="00133C5D"/>
    <w:rsid w:val="00133D39"/>
    <w:rsid w:val="00133D56"/>
    <w:rsid w:val="00133DA8"/>
    <w:rsid w:val="00133DC2"/>
    <w:rsid w:val="00133DFA"/>
    <w:rsid w:val="00133E2F"/>
    <w:rsid w:val="00133E5B"/>
    <w:rsid w:val="00133F2A"/>
    <w:rsid w:val="00133F97"/>
    <w:rsid w:val="00134053"/>
    <w:rsid w:val="00134108"/>
    <w:rsid w:val="0013411D"/>
    <w:rsid w:val="00134164"/>
    <w:rsid w:val="0013417E"/>
    <w:rsid w:val="0013419A"/>
    <w:rsid w:val="001341D0"/>
    <w:rsid w:val="00134230"/>
    <w:rsid w:val="00134238"/>
    <w:rsid w:val="001342C2"/>
    <w:rsid w:val="00134358"/>
    <w:rsid w:val="0013446B"/>
    <w:rsid w:val="001344C3"/>
    <w:rsid w:val="001344EF"/>
    <w:rsid w:val="00134541"/>
    <w:rsid w:val="001346C1"/>
    <w:rsid w:val="00134769"/>
    <w:rsid w:val="0013477D"/>
    <w:rsid w:val="00134786"/>
    <w:rsid w:val="001347C5"/>
    <w:rsid w:val="00134811"/>
    <w:rsid w:val="00134834"/>
    <w:rsid w:val="00134836"/>
    <w:rsid w:val="0013486D"/>
    <w:rsid w:val="001348BA"/>
    <w:rsid w:val="0013494F"/>
    <w:rsid w:val="00134953"/>
    <w:rsid w:val="001349CA"/>
    <w:rsid w:val="001349D5"/>
    <w:rsid w:val="001349F4"/>
    <w:rsid w:val="00134A32"/>
    <w:rsid w:val="00134A44"/>
    <w:rsid w:val="00134A5E"/>
    <w:rsid w:val="00134A8A"/>
    <w:rsid w:val="00134B36"/>
    <w:rsid w:val="00134BA7"/>
    <w:rsid w:val="00134CB7"/>
    <w:rsid w:val="00134D46"/>
    <w:rsid w:val="00134D58"/>
    <w:rsid w:val="00134DD8"/>
    <w:rsid w:val="00134EB1"/>
    <w:rsid w:val="00134F16"/>
    <w:rsid w:val="00135014"/>
    <w:rsid w:val="0013505F"/>
    <w:rsid w:val="00135095"/>
    <w:rsid w:val="001350AF"/>
    <w:rsid w:val="001350C3"/>
    <w:rsid w:val="00135159"/>
    <w:rsid w:val="00135186"/>
    <w:rsid w:val="0013523C"/>
    <w:rsid w:val="00135297"/>
    <w:rsid w:val="001352A1"/>
    <w:rsid w:val="00135314"/>
    <w:rsid w:val="00135321"/>
    <w:rsid w:val="00135345"/>
    <w:rsid w:val="0013538F"/>
    <w:rsid w:val="001353CE"/>
    <w:rsid w:val="00135451"/>
    <w:rsid w:val="0013547B"/>
    <w:rsid w:val="00135480"/>
    <w:rsid w:val="00135497"/>
    <w:rsid w:val="00135521"/>
    <w:rsid w:val="00135633"/>
    <w:rsid w:val="00135686"/>
    <w:rsid w:val="00135687"/>
    <w:rsid w:val="0013568D"/>
    <w:rsid w:val="001356AB"/>
    <w:rsid w:val="00135750"/>
    <w:rsid w:val="0013577C"/>
    <w:rsid w:val="001357E2"/>
    <w:rsid w:val="001357FE"/>
    <w:rsid w:val="00135919"/>
    <w:rsid w:val="00135958"/>
    <w:rsid w:val="00135994"/>
    <w:rsid w:val="00135A16"/>
    <w:rsid w:val="00135A18"/>
    <w:rsid w:val="00135A47"/>
    <w:rsid w:val="00135A5C"/>
    <w:rsid w:val="00135A7C"/>
    <w:rsid w:val="00135A9C"/>
    <w:rsid w:val="00135B1E"/>
    <w:rsid w:val="00135B3D"/>
    <w:rsid w:val="00135B41"/>
    <w:rsid w:val="00135B55"/>
    <w:rsid w:val="00135B78"/>
    <w:rsid w:val="00135BDA"/>
    <w:rsid w:val="00135BEA"/>
    <w:rsid w:val="00135C33"/>
    <w:rsid w:val="00135C39"/>
    <w:rsid w:val="00135C51"/>
    <w:rsid w:val="00135CA9"/>
    <w:rsid w:val="00135CAB"/>
    <w:rsid w:val="00135D40"/>
    <w:rsid w:val="00135D95"/>
    <w:rsid w:val="00135DD6"/>
    <w:rsid w:val="00135E1B"/>
    <w:rsid w:val="00135E1F"/>
    <w:rsid w:val="00135E2E"/>
    <w:rsid w:val="00135E4C"/>
    <w:rsid w:val="00135E57"/>
    <w:rsid w:val="00135E70"/>
    <w:rsid w:val="00135EA7"/>
    <w:rsid w:val="00135EBE"/>
    <w:rsid w:val="00135EC6"/>
    <w:rsid w:val="00135F65"/>
    <w:rsid w:val="00136083"/>
    <w:rsid w:val="001360BC"/>
    <w:rsid w:val="001360D5"/>
    <w:rsid w:val="0013614D"/>
    <w:rsid w:val="001361A9"/>
    <w:rsid w:val="001361BD"/>
    <w:rsid w:val="0013624E"/>
    <w:rsid w:val="00136280"/>
    <w:rsid w:val="0013629B"/>
    <w:rsid w:val="001362D1"/>
    <w:rsid w:val="001362FC"/>
    <w:rsid w:val="00136342"/>
    <w:rsid w:val="0013634F"/>
    <w:rsid w:val="0013637C"/>
    <w:rsid w:val="001363A5"/>
    <w:rsid w:val="001363F6"/>
    <w:rsid w:val="00136414"/>
    <w:rsid w:val="00136440"/>
    <w:rsid w:val="0013647E"/>
    <w:rsid w:val="0013652D"/>
    <w:rsid w:val="001365A2"/>
    <w:rsid w:val="001365CA"/>
    <w:rsid w:val="001365D5"/>
    <w:rsid w:val="0013660B"/>
    <w:rsid w:val="00136610"/>
    <w:rsid w:val="00136617"/>
    <w:rsid w:val="0013661D"/>
    <w:rsid w:val="001366B4"/>
    <w:rsid w:val="001366FD"/>
    <w:rsid w:val="00136702"/>
    <w:rsid w:val="00136712"/>
    <w:rsid w:val="00136729"/>
    <w:rsid w:val="0013675A"/>
    <w:rsid w:val="00136762"/>
    <w:rsid w:val="00136843"/>
    <w:rsid w:val="001368FB"/>
    <w:rsid w:val="001368FF"/>
    <w:rsid w:val="00136949"/>
    <w:rsid w:val="00136959"/>
    <w:rsid w:val="0013695A"/>
    <w:rsid w:val="00136969"/>
    <w:rsid w:val="00136993"/>
    <w:rsid w:val="001369AF"/>
    <w:rsid w:val="001369D1"/>
    <w:rsid w:val="001369DC"/>
    <w:rsid w:val="00136A01"/>
    <w:rsid w:val="00136A65"/>
    <w:rsid w:val="00136ABF"/>
    <w:rsid w:val="00136AE5"/>
    <w:rsid w:val="00136AE8"/>
    <w:rsid w:val="00136AF9"/>
    <w:rsid w:val="00136BB0"/>
    <w:rsid w:val="00136C52"/>
    <w:rsid w:val="00136C9D"/>
    <w:rsid w:val="00136D2E"/>
    <w:rsid w:val="00136D32"/>
    <w:rsid w:val="00136D5A"/>
    <w:rsid w:val="00136E25"/>
    <w:rsid w:val="00136E94"/>
    <w:rsid w:val="00136EAB"/>
    <w:rsid w:val="00136EBA"/>
    <w:rsid w:val="00136EC1"/>
    <w:rsid w:val="001370EA"/>
    <w:rsid w:val="00137110"/>
    <w:rsid w:val="0013713B"/>
    <w:rsid w:val="00137198"/>
    <w:rsid w:val="00137199"/>
    <w:rsid w:val="001371A9"/>
    <w:rsid w:val="001371C5"/>
    <w:rsid w:val="001371D5"/>
    <w:rsid w:val="0013727E"/>
    <w:rsid w:val="0013736B"/>
    <w:rsid w:val="00137394"/>
    <w:rsid w:val="001373CC"/>
    <w:rsid w:val="001373F5"/>
    <w:rsid w:val="001374C2"/>
    <w:rsid w:val="001374DC"/>
    <w:rsid w:val="00137618"/>
    <w:rsid w:val="00137624"/>
    <w:rsid w:val="0013767A"/>
    <w:rsid w:val="001378AE"/>
    <w:rsid w:val="001378FC"/>
    <w:rsid w:val="00137962"/>
    <w:rsid w:val="00137965"/>
    <w:rsid w:val="001379D3"/>
    <w:rsid w:val="001379D9"/>
    <w:rsid w:val="001379EF"/>
    <w:rsid w:val="00137B26"/>
    <w:rsid w:val="00137B60"/>
    <w:rsid w:val="00137B85"/>
    <w:rsid w:val="00137C2D"/>
    <w:rsid w:val="00137C83"/>
    <w:rsid w:val="00137D65"/>
    <w:rsid w:val="00137EB1"/>
    <w:rsid w:val="00137F0F"/>
    <w:rsid w:val="00137F83"/>
    <w:rsid w:val="00137FD0"/>
    <w:rsid w:val="00137FD4"/>
    <w:rsid w:val="00137FEA"/>
    <w:rsid w:val="0014002A"/>
    <w:rsid w:val="0014004C"/>
    <w:rsid w:val="001400C3"/>
    <w:rsid w:val="0014012F"/>
    <w:rsid w:val="00140222"/>
    <w:rsid w:val="0014023C"/>
    <w:rsid w:val="00140274"/>
    <w:rsid w:val="00140322"/>
    <w:rsid w:val="00140368"/>
    <w:rsid w:val="00140383"/>
    <w:rsid w:val="001403FC"/>
    <w:rsid w:val="00140414"/>
    <w:rsid w:val="0014045B"/>
    <w:rsid w:val="001404BD"/>
    <w:rsid w:val="001405BF"/>
    <w:rsid w:val="001405C6"/>
    <w:rsid w:val="0014060D"/>
    <w:rsid w:val="00140625"/>
    <w:rsid w:val="00140647"/>
    <w:rsid w:val="00140694"/>
    <w:rsid w:val="001407AB"/>
    <w:rsid w:val="001407B0"/>
    <w:rsid w:val="0014085C"/>
    <w:rsid w:val="001408C4"/>
    <w:rsid w:val="001408E8"/>
    <w:rsid w:val="001408F6"/>
    <w:rsid w:val="00140933"/>
    <w:rsid w:val="0014093C"/>
    <w:rsid w:val="001409A5"/>
    <w:rsid w:val="001409F4"/>
    <w:rsid w:val="001409F7"/>
    <w:rsid w:val="00140A71"/>
    <w:rsid w:val="00140A8A"/>
    <w:rsid w:val="00140A9E"/>
    <w:rsid w:val="00140AC8"/>
    <w:rsid w:val="00140AF4"/>
    <w:rsid w:val="00140B0E"/>
    <w:rsid w:val="00140B36"/>
    <w:rsid w:val="00140B38"/>
    <w:rsid w:val="00140BCB"/>
    <w:rsid w:val="00140BF2"/>
    <w:rsid w:val="00140CB3"/>
    <w:rsid w:val="00140CCF"/>
    <w:rsid w:val="00140D9B"/>
    <w:rsid w:val="00140DA6"/>
    <w:rsid w:val="00140FD3"/>
    <w:rsid w:val="00140FF1"/>
    <w:rsid w:val="00141021"/>
    <w:rsid w:val="00141048"/>
    <w:rsid w:val="00141067"/>
    <w:rsid w:val="00141072"/>
    <w:rsid w:val="001410D2"/>
    <w:rsid w:val="0014114A"/>
    <w:rsid w:val="00141170"/>
    <w:rsid w:val="00141176"/>
    <w:rsid w:val="001411FD"/>
    <w:rsid w:val="0014121A"/>
    <w:rsid w:val="0014123A"/>
    <w:rsid w:val="00141281"/>
    <w:rsid w:val="001412F9"/>
    <w:rsid w:val="001412FE"/>
    <w:rsid w:val="00141326"/>
    <w:rsid w:val="0014138E"/>
    <w:rsid w:val="00141396"/>
    <w:rsid w:val="001413C3"/>
    <w:rsid w:val="001413FF"/>
    <w:rsid w:val="00141479"/>
    <w:rsid w:val="00141681"/>
    <w:rsid w:val="001416BE"/>
    <w:rsid w:val="0014173B"/>
    <w:rsid w:val="00141775"/>
    <w:rsid w:val="00141787"/>
    <w:rsid w:val="001417A7"/>
    <w:rsid w:val="001417B5"/>
    <w:rsid w:val="0014185A"/>
    <w:rsid w:val="001418C1"/>
    <w:rsid w:val="001418C4"/>
    <w:rsid w:val="00141936"/>
    <w:rsid w:val="0014196D"/>
    <w:rsid w:val="00141982"/>
    <w:rsid w:val="00141988"/>
    <w:rsid w:val="001419C3"/>
    <w:rsid w:val="001419CA"/>
    <w:rsid w:val="001419DA"/>
    <w:rsid w:val="001419EE"/>
    <w:rsid w:val="00141A07"/>
    <w:rsid w:val="00141A29"/>
    <w:rsid w:val="00141A59"/>
    <w:rsid w:val="00141A89"/>
    <w:rsid w:val="00141AA3"/>
    <w:rsid w:val="00141BF4"/>
    <w:rsid w:val="00141CB5"/>
    <w:rsid w:val="00141CBC"/>
    <w:rsid w:val="00141D38"/>
    <w:rsid w:val="00141D53"/>
    <w:rsid w:val="00141D64"/>
    <w:rsid w:val="00141DD5"/>
    <w:rsid w:val="00141F6D"/>
    <w:rsid w:val="00141FB5"/>
    <w:rsid w:val="00141FBB"/>
    <w:rsid w:val="0014207E"/>
    <w:rsid w:val="001420B8"/>
    <w:rsid w:val="00142124"/>
    <w:rsid w:val="00142125"/>
    <w:rsid w:val="00142185"/>
    <w:rsid w:val="0014219D"/>
    <w:rsid w:val="001421CA"/>
    <w:rsid w:val="001421DD"/>
    <w:rsid w:val="0014220B"/>
    <w:rsid w:val="00142215"/>
    <w:rsid w:val="0014223B"/>
    <w:rsid w:val="00142248"/>
    <w:rsid w:val="00142251"/>
    <w:rsid w:val="00142255"/>
    <w:rsid w:val="00142260"/>
    <w:rsid w:val="0014227A"/>
    <w:rsid w:val="001422B3"/>
    <w:rsid w:val="001422D9"/>
    <w:rsid w:val="00142318"/>
    <w:rsid w:val="001423AB"/>
    <w:rsid w:val="00142404"/>
    <w:rsid w:val="00142414"/>
    <w:rsid w:val="0014249C"/>
    <w:rsid w:val="00142582"/>
    <w:rsid w:val="001425A8"/>
    <w:rsid w:val="001426ED"/>
    <w:rsid w:val="0014271F"/>
    <w:rsid w:val="00142752"/>
    <w:rsid w:val="0014279B"/>
    <w:rsid w:val="001427C0"/>
    <w:rsid w:val="001427FC"/>
    <w:rsid w:val="00142823"/>
    <w:rsid w:val="0014291C"/>
    <w:rsid w:val="00142981"/>
    <w:rsid w:val="00142996"/>
    <w:rsid w:val="00142AC4"/>
    <w:rsid w:val="00142AF6"/>
    <w:rsid w:val="00142B3F"/>
    <w:rsid w:val="00142BEF"/>
    <w:rsid w:val="00142C4B"/>
    <w:rsid w:val="00142C53"/>
    <w:rsid w:val="00142C82"/>
    <w:rsid w:val="00142CA6"/>
    <w:rsid w:val="00142CC4"/>
    <w:rsid w:val="00142D06"/>
    <w:rsid w:val="00142D64"/>
    <w:rsid w:val="00142DED"/>
    <w:rsid w:val="00142DFA"/>
    <w:rsid w:val="00142E25"/>
    <w:rsid w:val="00142E6B"/>
    <w:rsid w:val="00142EB1"/>
    <w:rsid w:val="00142EBC"/>
    <w:rsid w:val="00142EED"/>
    <w:rsid w:val="00142FAE"/>
    <w:rsid w:val="00142FBB"/>
    <w:rsid w:val="0014303C"/>
    <w:rsid w:val="00143155"/>
    <w:rsid w:val="00143188"/>
    <w:rsid w:val="001431EB"/>
    <w:rsid w:val="0014325C"/>
    <w:rsid w:val="0014329F"/>
    <w:rsid w:val="001432C6"/>
    <w:rsid w:val="0014331D"/>
    <w:rsid w:val="00143486"/>
    <w:rsid w:val="001434A9"/>
    <w:rsid w:val="001434BF"/>
    <w:rsid w:val="0014355F"/>
    <w:rsid w:val="00143562"/>
    <w:rsid w:val="001435DE"/>
    <w:rsid w:val="001435E0"/>
    <w:rsid w:val="00143616"/>
    <w:rsid w:val="0014361C"/>
    <w:rsid w:val="001436A6"/>
    <w:rsid w:val="001436BB"/>
    <w:rsid w:val="001436EA"/>
    <w:rsid w:val="00143703"/>
    <w:rsid w:val="0014375B"/>
    <w:rsid w:val="001437F1"/>
    <w:rsid w:val="001438AB"/>
    <w:rsid w:val="001438B9"/>
    <w:rsid w:val="0014398A"/>
    <w:rsid w:val="00143995"/>
    <w:rsid w:val="001439D7"/>
    <w:rsid w:val="00143A12"/>
    <w:rsid w:val="00143A51"/>
    <w:rsid w:val="00143AC6"/>
    <w:rsid w:val="00143B00"/>
    <w:rsid w:val="00143B27"/>
    <w:rsid w:val="00143B31"/>
    <w:rsid w:val="00143B58"/>
    <w:rsid w:val="00143B5A"/>
    <w:rsid w:val="00143B81"/>
    <w:rsid w:val="00143BCA"/>
    <w:rsid w:val="00143BE8"/>
    <w:rsid w:val="00143BF0"/>
    <w:rsid w:val="00143C04"/>
    <w:rsid w:val="00143C9C"/>
    <w:rsid w:val="00143CB6"/>
    <w:rsid w:val="00143CFF"/>
    <w:rsid w:val="00143D02"/>
    <w:rsid w:val="00143D56"/>
    <w:rsid w:val="00143D78"/>
    <w:rsid w:val="00143D89"/>
    <w:rsid w:val="00143EA6"/>
    <w:rsid w:val="00143ECE"/>
    <w:rsid w:val="00143F65"/>
    <w:rsid w:val="00143FEC"/>
    <w:rsid w:val="00143FFF"/>
    <w:rsid w:val="00144014"/>
    <w:rsid w:val="00144017"/>
    <w:rsid w:val="00144022"/>
    <w:rsid w:val="00144034"/>
    <w:rsid w:val="00144048"/>
    <w:rsid w:val="0014411E"/>
    <w:rsid w:val="00144158"/>
    <w:rsid w:val="001441B7"/>
    <w:rsid w:val="00144234"/>
    <w:rsid w:val="00144236"/>
    <w:rsid w:val="00144267"/>
    <w:rsid w:val="00144278"/>
    <w:rsid w:val="001442BA"/>
    <w:rsid w:val="0014430B"/>
    <w:rsid w:val="00144445"/>
    <w:rsid w:val="00144463"/>
    <w:rsid w:val="00144466"/>
    <w:rsid w:val="001444DB"/>
    <w:rsid w:val="001444E4"/>
    <w:rsid w:val="001444E9"/>
    <w:rsid w:val="00144504"/>
    <w:rsid w:val="0014451B"/>
    <w:rsid w:val="00144524"/>
    <w:rsid w:val="00144587"/>
    <w:rsid w:val="001445DF"/>
    <w:rsid w:val="001445E3"/>
    <w:rsid w:val="001445F4"/>
    <w:rsid w:val="00144687"/>
    <w:rsid w:val="001446C1"/>
    <w:rsid w:val="001446C7"/>
    <w:rsid w:val="00144705"/>
    <w:rsid w:val="00144706"/>
    <w:rsid w:val="0014470E"/>
    <w:rsid w:val="00144735"/>
    <w:rsid w:val="00144782"/>
    <w:rsid w:val="001447C6"/>
    <w:rsid w:val="00144802"/>
    <w:rsid w:val="0014481A"/>
    <w:rsid w:val="001448E2"/>
    <w:rsid w:val="00144943"/>
    <w:rsid w:val="0014496F"/>
    <w:rsid w:val="001449A1"/>
    <w:rsid w:val="00144A02"/>
    <w:rsid w:val="00144A27"/>
    <w:rsid w:val="00144A30"/>
    <w:rsid w:val="00144AC9"/>
    <w:rsid w:val="00144B04"/>
    <w:rsid w:val="00144B48"/>
    <w:rsid w:val="00144B71"/>
    <w:rsid w:val="00144BBB"/>
    <w:rsid w:val="00144C5E"/>
    <w:rsid w:val="00144C6C"/>
    <w:rsid w:val="00144CDA"/>
    <w:rsid w:val="00144CE8"/>
    <w:rsid w:val="00144D02"/>
    <w:rsid w:val="00144D13"/>
    <w:rsid w:val="00144D16"/>
    <w:rsid w:val="00144D28"/>
    <w:rsid w:val="00144D2D"/>
    <w:rsid w:val="00144DD9"/>
    <w:rsid w:val="00144E40"/>
    <w:rsid w:val="00144E75"/>
    <w:rsid w:val="00144E97"/>
    <w:rsid w:val="00144EC1"/>
    <w:rsid w:val="00144EFB"/>
    <w:rsid w:val="0014501C"/>
    <w:rsid w:val="0014506F"/>
    <w:rsid w:val="001451D7"/>
    <w:rsid w:val="001451E2"/>
    <w:rsid w:val="00145219"/>
    <w:rsid w:val="0014526A"/>
    <w:rsid w:val="00145272"/>
    <w:rsid w:val="00145346"/>
    <w:rsid w:val="00145358"/>
    <w:rsid w:val="0014537A"/>
    <w:rsid w:val="001453AE"/>
    <w:rsid w:val="001453BB"/>
    <w:rsid w:val="00145436"/>
    <w:rsid w:val="0014546D"/>
    <w:rsid w:val="001454E4"/>
    <w:rsid w:val="00145578"/>
    <w:rsid w:val="001455AD"/>
    <w:rsid w:val="001455E3"/>
    <w:rsid w:val="00145634"/>
    <w:rsid w:val="00145685"/>
    <w:rsid w:val="001456C6"/>
    <w:rsid w:val="001456E8"/>
    <w:rsid w:val="00145729"/>
    <w:rsid w:val="00145789"/>
    <w:rsid w:val="001457CE"/>
    <w:rsid w:val="001457F2"/>
    <w:rsid w:val="001457F3"/>
    <w:rsid w:val="00145890"/>
    <w:rsid w:val="001458C4"/>
    <w:rsid w:val="001458FC"/>
    <w:rsid w:val="0014591A"/>
    <w:rsid w:val="00145A38"/>
    <w:rsid w:val="00145A72"/>
    <w:rsid w:val="00145B1B"/>
    <w:rsid w:val="00145BF2"/>
    <w:rsid w:val="00145C20"/>
    <w:rsid w:val="00145C21"/>
    <w:rsid w:val="00145C63"/>
    <w:rsid w:val="00145C97"/>
    <w:rsid w:val="00145CD0"/>
    <w:rsid w:val="00145D06"/>
    <w:rsid w:val="00145D09"/>
    <w:rsid w:val="00145D23"/>
    <w:rsid w:val="00145D85"/>
    <w:rsid w:val="00145E16"/>
    <w:rsid w:val="00145EA6"/>
    <w:rsid w:val="00145EAA"/>
    <w:rsid w:val="00145EE8"/>
    <w:rsid w:val="00145F1C"/>
    <w:rsid w:val="00145F3B"/>
    <w:rsid w:val="00146061"/>
    <w:rsid w:val="001460C6"/>
    <w:rsid w:val="001460F2"/>
    <w:rsid w:val="00146147"/>
    <w:rsid w:val="00146184"/>
    <w:rsid w:val="00146224"/>
    <w:rsid w:val="00146230"/>
    <w:rsid w:val="00146245"/>
    <w:rsid w:val="0014625F"/>
    <w:rsid w:val="0014631D"/>
    <w:rsid w:val="00146330"/>
    <w:rsid w:val="0014639E"/>
    <w:rsid w:val="001463C7"/>
    <w:rsid w:val="001463E6"/>
    <w:rsid w:val="0014643B"/>
    <w:rsid w:val="00146525"/>
    <w:rsid w:val="00146546"/>
    <w:rsid w:val="00146566"/>
    <w:rsid w:val="001465F6"/>
    <w:rsid w:val="00146616"/>
    <w:rsid w:val="00146651"/>
    <w:rsid w:val="0014665C"/>
    <w:rsid w:val="00146694"/>
    <w:rsid w:val="00146752"/>
    <w:rsid w:val="00146900"/>
    <w:rsid w:val="00146919"/>
    <w:rsid w:val="00146954"/>
    <w:rsid w:val="00146985"/>
    <w:rsid w:val="001469F3"/>
    <w:rsid w:val="00146A39"/>
    <w:rsid w:val="00146A3C"/>
    <w:rsid w:val="00146A6B"/>
    <w:rsid w:val="00146A75"/>
    <w:rsid w:val="00146AB5"/>
    <w:rsid w:val="00146B4C"/>
    <w:rsid w:val="00146BE8"/>
    <w:rsid w:val="00146C14"/>
    <w:rsid w:val="00146C64"/>
    <w:rsid w:val="00146C8A"/>
    <w:rsid w:val="00146C9C"/>
    <w:rsid w:val="00146CCC"/>
    <w:rsid w:val="00146D83"/>
    <w:rsid w:val="00146E03"/>
    <w:rsid w:val="00146E2C"/>
    <w:rsid w:val="00146EC6"/>
    <w:rsid w:val="00146F24"/>
    <w:rsid w:val="00146F5D"/>
    <w:rsid w:val="00146FC8"/>
    <w:rsid w:val="00146FEC"/>
    <w:rsid w:val="00147169"/>
    <w:rsid w:val="00147172"/>
    <w:rsid w:val="0014719F"/>
    <w:rsid w:val="001471AC"/>
    <w:rsid w:val="001471B0"/>
    <w:rsid w:val="00147251"/>
    <w:rsid w:val="00147297"/>
    <w:rsid w:val="001472FE"/>
    <w:rsid w:val="0014731F"/>
    <w:rsid w:val="001473FC"/>
    <w:rsid w:val="001474CF"/>
    <w:rsid w:val="001474E9"/>
    <w:rsid w:val="00147520"/>
    <w:rsid w:val="001475C1"/>
    <w:rsid w:val="001475FA"/>
    <w:rsid w:val="00147653"/>
    <w:rsid w:val="0014769A"/>
    <w:rsid w:val="001476CB"/>
    <w:rsid w:val="001476D9"/>
    <w:rsid w:val="0014771F"/>
    <w:rsid w:val="00147727"/>
    <w:rsid w:val="0014785A"/>
    <w:rsid w:val="001478F3"/>
    <w:rsid w:val="00147984"/>
    <w:rsid w:val="00147A25"/>
    <w:rsid w:val="00147A7B"/>
    <w:rsid w:val="00147AF9"/>
    <w:rsid w:val="00147B26"/>
    <w:rsid w:val="00147B39"/>
    <w:rsid w:val="00147B3D"/>
    <w:rsid w:val="00147BBF"/>
    <w:rsid w:val="00147C18"/>
    <w:rsid w:val="00147C3C"/>
    <w:rsid w:val="00147EBE"/>
    <w:rsid w:val="00147EE2"/>
    <w:rsid w:val="00147F4E"/>
    <w:rsid w:val="00147F71"/>
    <w:rsid w:val="00147FE1"/>
    <w:rsid w:val="0015000B"/>
    <w:rsid w:val="0015004B"/>
    <w:rsid w:val="001500C8"/>
    <w:rsid w:val="001500F8"/>
    <w:rsid w:val="0015010A"/>
    <w:rsid w:val="00150148"/>
    <w:rsid w:val="00150186"/>
    <w:rsid w:val="001501F3"/>
    <w:rsid w:val="00150202"/>
    <w:rsid w:val="0015020A"/>
    <w:rsid w:val="00150213"/>
    <w:rsid w:val="001502A7"/>
    <w:rsid w:val="001502AC"/>
    <w:rsid w:val="001502F4"/>
    <w:rsid w:val="00150372"/>
    <w:rsid w:val="0015039B"/>
    <w:rsid w:val="001503E9"/>
    <w:rsid w:val="00150402"/>
    <w:rsid w:val="0015043A"/>
    <w:rsid w:val="0015048C"/>
    <w:rsid w:val="0015059E"/>
    <w:rsid w:val="001505A4"/>
    <w:rsid w:val="001505FB"/>
    <w:rsid w:val="00150617"/>
    <w:rsid w:val="00150629"/>
    <w:rsid w:val="00150658"/>
    <w:rsid w:val="0015068C"/>
    <w:rsid w:val="001506FE"/>
    <w:rsid w:val="0015076E"/>
    <w:rsid w:val="00150774"/>
    <w:rsid w:val="001507FB"/>
    <w:rsid w:val="00150808"/>
    <w:rsid w:val="00150865"/>
    <w:rsid w:val="00150932"/>
    <w:rsid w:val="00150955"/>
    <w:rsid w:val="0015095C"/>
    <w:rsid w:val="0015095E"/>
    <w:rsid w:val="0015096A"/>
    <w:rsid w:val="001509E1"/>
    <w:rsid w:val="00150A0A"/>
    <w:rsid w:val="00150A0C"/>
    <w:rsid w:val="00150A2C"/>
    <w:rsid w:val="00150A70"/>
    <w:rsid w:val="00150ADF"/>
    <w:rsid w:val="00150B05"/>
    <w:rsid w:val="00150B2D"/>
    <w:rsid w:val="00150B6C"/>
    <w:rsid w:val="00150BA2"/>
    <w:rsid w:val="00150C0C"/>
    <w:rsid w:val="00150C69"/>
    <w:rsid w:val="00150CF8"/>
    <w:rsid w:val="00150D08"/>
    <w:rsid w:val="00150D13"/>
    <w:rsid w:val="00150D22"/>
    <w:rsid w:val="00150D6E"/>
    <w:rsid w:val="00150DA5"/>
    <w:rsid w:val="00150F15"/>
    <w:rsid w:val="00150F61"/>
    <w:rsid w:val="00150F6B"/>
    <w:rsid w:val="00150F75"/>
    <w:rsid w:val="00151016"/>
    <w:rsid w:val="00151064"/>
    <w:rsid w:val="00151071"/>
    <w:rsid w:val="00151097"/>
    <w:rsid w:val="00151128"/>
    <w:rsid w:val="00151164"/>
    <w:rsid w:val="00151171"/>
    <w:rsid w:val="00151178"/>
    <w:rsid w:val="00151181"/>
    <w:rsid w:val="001511D7"/>
    <w:rsid w:val="001512DC"/>
    <w:rsid w:val="00151324"/>
    <w:rsid w:val="00151458"/>
    <w:rsid w:val="00151468"/>
    <w:rsid w:val="001514B1"/>
    <w:rsid w:val="001514B7"/>
    <w:rsid w:val="001514EF"/>
    <w:rsid w:val="001514FF"/>
    <w:rsid w:val="00151504"/>
    <w:rsid w:val="0015150F"/>
    <w:rsid w:val="001515AD"/>
    <w:rsid w:val="001515E1"/>
    <w:rsid w:val="00151602"/>
    <w:rsid w:val="00151695"/>
    <w:rsid w:val="00151696"/>
    <w:rsid w:val="001516FB"/>
    <w:rsid w:val="0015174B"/>
    <w:rsid w:val="0015179F"/>
    <w:rsid w:val="001517C7"/>
    <w:rsid w:val="001518CD"/>
    <w:rsid w:val="001518D4"/>
    <w:rsid w:val="00151930"/>
    <w:rsid w:val="00151934"/>
    <w:rsid w:val="0015195A"/>
    <w:rsid w:val="00151970"/>
    <w:rsid w:val="001519B9"/>
    <w:rsid w:val="001519D4"/>
    <w:rsid w:val="00151A08"/>
    <w:rsid w:val="00151A73"/>
    <w:rsid w:val="00151AC1"/>
    <w:rsid w:val="00151ACC"/>
    <w:rsid w:val="00151B4A"/>
    <w:rsid w:val="00151B8B"/>
    <w:rsid w:val="00151BAA"/>
    <w:rsid w:val="00151C58"/>
    <w:rsid w:val="00151CF3"/>
    <w:rsid w:val="00151D0C"/>
    <w:rsid w:val="00151D27"/>
    <w:rsid w:val="00151D6C"/>
    <w:rsid w:val="00151D7E"/>
    <w:rsid w:val="00151DDB"/>
    <w:rsid w:val="00151DF6"/>
    <w:rsid w:val="00151E21"/>
    <w:rsid w:val="00151E32"/>
    <w:rsid w:val="00151E7C"/>
    <w:rsid w:val="00151E9F"/>
    <w:rsid w:val="00151EA9"/>
    <w:rsid w:val="00151F7A"/>
    <w:rsid w:val="00152042"/>
    <w:rsid w:val="00152187"/>
    <w:rsid w:val="00152195"/>
    <w:rsid w:val="001521A0"/>
    <w:rsid w:val="00152274"/>
    <w:rsid w:val="00152362"/>
    <w:rsid w:val="00152377"/>
    <w:rsid w:val="001523CC"/>
    <w:rsid w:val="00152417"/>
    <w:rsid w:val="001524A2"/>
    <w:rsid w:val="001524F2"/>
    <w:rsid w:val="001524F9"/>
    <w:rsid w:val="0015254D"/>
    <w:rsid w:val="001526BE"/>
    <w:rsid w:val="00152720"/>
    <w:rsid w:val="0015272E"/>
    <w:rsid w:val="00152759"/>
    <w:rsid w:val="001527D0"/>
    <w:rsid w:val="001527ED"/>
    <w:rsid w:val="0015289D"/>
    <w:rsid w:val="001528F9"/>
    <w:rsid w:val="00152931"/>
    <w:rsid w:val="00152937"/>
    <w:rsid w:val="001529D2"/>
    <w:rsid w:val="00152A5B"/>
    <w:rsid w:val="00152A77"/>
    <w:rsid w:val="00152B53"/>
    <w:rsid w:val="00152B6D"/>
    <w:rsid w:val="00152B8D"/>
    <w:rsid w:val="00152B98"/>
    <w:rsid w:val="00152C6F"/>
    <w:rsid w:val="00152C80"/>
    <w:rsid w:val="00152D07"/>
    <w:rsid w:val="00152D34"/>
    <w:rsid w:val="00152D35"/>
    <w:rsid w:val="00152D7B"/>
    <w:rsid w:val="00152E26"/>
    <w:rsid w:val="00152F04"/>
    <w:rsid w:val="00152F30"/>
    <w:rsid w:val="00152F64"/>
    <w:rsid w:val="00152F9D"/>
    <w:rsid w:val="00152FE9"/>
    <w:rsid w:val="00153068"/>
    <w:rsid w:val="00153069"/>
    <w:rsid w:val="00153146"/>
    <w:rsid w:val="001531A0"/>
    <w:rsid w:val="001531C0"/>
    <w:rsid w:val="001531C3"/>
    <w:rsid w:val="00153227"/>
    <w:rsid w:val="00153332"/>
    <w:rsid w:val="00153412"/>
    <w:rsid w:val="00153443"/>
    <w:rsid w:val="00153478"/>
    <w:rsid w:val="001534A8"/>
    <w:rsid w:val="001534E5"/>
    <w:rsid w:val="00153561"/>
    <w:rsid w:val="0015359F"/>
    <w:rsid w:val="00153625"/>
    <w:rsid w:val="0015364B"/>
    <w:rsid w:val="00153651"/>
    <w:rsid w:val="00153679"/>
    <w:rsid w:val="0015367B"/>
    <w:rsid w:val="001536D0"/>
    <w:rsid w:val="001536F3"/>
    <w:rsid w:val="00153808"/>
    <w:rsid w:val="001538AA"/>
    <w:rsid w:val="001538EC"/>
    <w:rsid w:val="00153B15"/>
    <w:rsid w:val="00153B27"/>
    <w:rsid w:val="00153B5C"/>
    <w:rsid w:val="00153B65"/>
    <w:rsid w:val="00153B7C"/>
    <w:rsid w:val="00153C08"/>
    <w:rsid w:val="00153C86"/>
    <w:rsid w:val="00153CDD"/>
    <w:rsid w:val="00153D35"/>
    <w:rsid w:val="00153D3C"/>
    <w:rsid w:val="00153D70"/>
    <w:rsid w:val="00153D8E"/>
    <w:rsid w:val="00153D90"/>
    <w:rsid w:val="00153DE0"/>
    <w:rsid w:val="00153E02"/>
    <w:rsid w:val="00153E2D"/>
    <w:rsid w:val="00153E31"/>
    <w:rsid w:val="00153E82"/>
    <w:rsid w:val="00153EE7"/>
    <w:rsid w:val="00153EF3"/>
    <w:rsid w:val="00153F93"/>
    <w:rsid w:val="00153FDF"/>
    <w:rsid w:val="00154044"/>
    <w:rsid w:val="0015405A"/>
    <w:rsid w:val="00154074"/>
    <w:rsid w:val="00154095"/>
    <w:rsid w:val="001540AC"/>
    <w:rsid w:val="001540CD"/>
    <w:rsid w:val="0015413E"/>
    <w:rsid w:val="0015418E"/>
    <w:rsid w:val="0015420D"/>
    <w:rsid w:val="00154222"/>
    <w:rsid w:val="0015422E"/>
    <w:rsid w:val="00154376"/>
    <w:rsid w:val="00154383"/>
    <w:rsid w:val="00154437"/>
    <w:rsid w:val="00154440"/>
    <w:rsid w:val="001544C3"/>
    <w:rsid w:val="0015472A"/>
    <w:rsid w:val="0015478E"/>
    <w:rsid w:val="00154855"/>
    <w:rsid w:val="001548B7"/>
    <w:rsid w:val="001548C8"/>
    <w:rsid w:val="00154932"/>
    <w:rsid w:val="00154953"/>
    <w:rsid w:val="00154A06"/>
    <w:rsid w:val="00154ACF"/>
    <w:rsid w:val="00154B5E"/>
    <w:rsid w:val="00154B61"/>
    <w:rsid w:val="00154BA1"/>
    <w:rsid w:val="00154BD5"/>
    <w:rsid w:val="00154C09"/>
    <w:rsid w:val="00154CCB"/>
    <w:rsid w:val="00154CE0"/>
    <w:rsid w:val="00154CF3"/>
    <w:rsid w:val="00154E44"/>
    <w:rsid w:val="00154F32"/>
    <w:rsid w:val="00154FF9"/>
    <w:rsid w:val="00155028"/>
    <w:rsid w:val="0015505C"/>
    <w:rsid w:val="0015506D"/>
    <w:rsid w:val="00155095"/>
    <w:rsid w:val="001551F4"/>
    <w:rsid w:val="00155260"/>
    <w:rsid w:val="001552BE"/>
    <w:rsid w:val="001553A8"/>
    <w:rsid w:val="00155454"/>
    <w:rsid w:val="001554FB"/>
    <w:rsid w:val="0015550D"/>
    <w:rsid w:val="00155567"/>
    <w:rsid w:val="00155594"/>
    <w:rsid w:val="00155596"/>
    <w:rsid w:val="001555CF"/>
    <w:rsid w:val="0015564C"/>
    <w:rsid w:val="001556A7"/>
    <w:rsid w:val="001556AD"/>
    <w:rsid w:val="001556F0"/>
    <w:rsid w:val="001556F7"/>
    <w:rsid w:val="00155727"/>
    <w:rsid w:val="00155757"/>
    <w:rsid w:val="00155824"/>
    <w:rsid w:val="00155859"/>
    <w:rsid w:val="001558A4"/>
    <w:rsid w:val="001558DC"/>
    <w:rsid w:val="00155978"/>
    <w:rsid w:val="00155997"/>
    <w:rsid w:val="001559A7"/>
    <w:rsid w:val="001559AE"/>
    <w:rsid w:val="00155A16"/>
    <w:rsid w:val="00155A35"/>
    <w:rsid w:val="00155A84"/>
    <w:rsid w:val="00155AE9"/>
    <w:rsid w:val="00155AEA"/>
    <w:rsid w:val="00155B73"/>
    <w:rsid w:val="00155B7A"/>
    <w:rsid w:val="00155C34"/>
    <w:rsid w:val="00155C8D"/>
    <w:rsid w:val="00155CEA"/>
    <w:rsid w:val="00155CF1"/>
    <w:rsid w:val="00155D22"/>
    <w:rsid w:val="00155DC0"/>
    <w:rsid w:val="00155E6C"/>
    <w:rsid w:val="00155EA2"/>
    <w:rsid w:val="00155EE2"/>
    <w:rsid w:val="00155FAD"/>
    <w:rsid w:val="00156056"/>
    <w:rsid w:val="001560C4"/>
    <w:rsid w:val="001560DE"/>
    <w:rsid w:val="0015619D"/>
    <w:rsid w:val="00156201"/>
    <w:rsid w:val="001562A8"/>
    <w:rsid w:val="001562C8"/>
    <w:rsid w:val="0015633A"/>
    <w:rsid w:val="001563AA"/>
    <w:rsid w:val="0015643A"/>
    <w:rsid w:val="0015643B"/>
    <w:rsid w:val="0015644F"/>
    <w:rsid w:val="00156486"/>
    <w:rsid w:val="001564B6"/>
    <w:rsid w:val="001564CE"/>
    <w:rsid w:val="00156521"/>
    <w:rsid w:val="00156608"/>
    <w:rsid w:val="001566BA"/>
    <w:rsid w:val="001566BD"/>
    <w:rsid w:val="001566F0"/>
    <w:rsid w:val="00156724"/>
    <w:rsid w:val="0015673D"/>
    <w:rsid w:val="00156744"/>
    <w:rsid w:val="00156753"/>
    <w:rsid w:val="0015680F"/>
    <w:rsid w:val="00156830"/>
    <w:rsid w:val="00156880"/>
    <w:rsid w:val="001568C8"/>
    <w:rsid w:val="001568CE"/>
    <w:rsid w:val="001568F8"/>
    <w:rsid w:val="0015694E"/>
    <w:rsid w:val="00156967"/>
    <w:rsid w:val="001569C8"/>
    <w:rsid w:val="001569E9"/>
    <w:rsid w:val="00156A3A"/>
    <w:rsid w:val="00156AA3"/>
    <w:rsid w:val="00156B7B"/>
    <w:rsid w:val="00156BCC"/>
    <w:rsid w:val="00156C17"/>
    <w:rsid w:val="00156C20"/>
    <w:rsid w:val="00156C39"/>
    <w:rsid w:val="00156C55"/>
    <w:rsid w:val="00156C74"/>
    <w:rsid w:val="00156C89"/>
    <w:rsid w:val="00156DB6"/>
    <w:rsid w:val="00156F94"/>
    <w:rsid w:val="00156F9A"/>
    <w:rsid w:val="00156FF5"/>
    <w:rsid w:val="00157006"/>
    <w:rsid w:val="00157016"/>
    <w:rsid w:val="00157044"/>
    <w:rsid w:val="001570A2"/>
    <w:rsid w:val="0015713F"/>
    <w:rsid w:val="001571D6"/>
    <w:rsid w:val="00157222"/>
    <w:rsid w:val="0015724A"/>
    <w:rsid w:val="0015726E"/>
    <w:rsid w:val="00157316"/>
    <w:rsid w:val="00157326"/>
    <w:rsid w:val="001573A5"/>
    <w:rsid w:val="001573C6"/>
    <w:rsid w:val="001573DD"/>
    <w:rsid w:val="0015744C"/>
    <w:rsid w:val="001574C0"/>
    <w:rsid w:val="001574F1"/>
    <w:rsid w:val="0015759D"/>
    <w:rsid w:val="001575BE"/>
    <w:rsid w:val="001575EA"/>
    <w:rsid w:val="00157635"/>
    <w:rsid w:val="0015774B"/>
    <w:rsid w:val="001577D7"/>
    <w:rsid w:val="001577DC"/>
    <w:rsid w:val="0015799A"/>
    <w:rsid w:val="001579AD"/>
    <w:rsid w:val="001579B9"/>
    <w:rsid w:val="00157A34"/>
    <w:rsid w:val="00157A39"/>
    <w:rsid w:val="00157A3A"/>
    <w:rsid w:val="00157A95"/>
    <w:rsid w:val="00157AF5"/>
    <w:rsid w:val="00157BD1"/>
    <w:rsid w:val="00157C61"/>
    <w:rsid w:val="00157CA7"/>
    <w:rsid w:val="00157CBE"/>
    <w:rsid w:val="00157CCB"/>
    <w:rsid w:val="00157D5F"/>
    <w:rsid w:val="00157D69"/>
    <w:rsid w:val="00157DDA"/>
    <w:rsid w:val="00157E26"/>
    <w:rsid w:val="00157F4D"/>
    <w:rsid w:val="00157FDB"/>
    <w:rsid w:val="00157FE8"/>
    <w:rsid w:val="00160044"/>
    <w:rsid w:val="001600A7"/>
    <w:rsid w:val="001600E3"/>
    <w:rsid w:val="0016013A"/>
    <w:rsid w:val="00160156"/>
    <w:rsid w:val="0016018E"/>
    <w:rsid w:val="0016022A"/>
    <w:rsid w:val="00160287"/>
    <w:rsid w:val="001602D1"/>
    <w:rsid w:val="001602DE"/>
    <w:rsid w:val="0016030B"/>
    <w:rsid w:val="001603C8"/>
    <w:rsid w:val="001603F1"/>
    <w:rsid w:val="001603F3"/>
    <w:rsid w:val="001604CA"/>
    <w:rsid w:val="001604E3"/>
    <w:rsid w:val="00160522"/>
    <w:rsid w:val="001605CB"/>
    <w:rsid w:val="001605D7"/>
    <w:rsid w:val="001606CF"/>
    <w:rsid w:val="00160732"/>
    <w:rsid w:val="001607B9"/>
    <w:rsid w:val="00160828"/>
    <w:rsid w:val="00160867"/>
    <w:rsid w:val="00160868"/>
    <w:rsid w:val="001608C2"/>
    <w:rsid w:val="0016092C"/>
    <w:rsid w:val="00160952"/>
    <w:rsid w:val="001609CB"/>
    <w:rsid w:val="00160A47"/>
    <w:rsid w:val="00160AE5"/>
    <w:rsid w:val="00160B1B"/>
    <w:rsid w:val="00160B1D"/>
    <w:rsid w:val="00160B2E"/>
    <w:rsid w:val="00160B2F"/>
    <w:rsid w:val="00160B36"/>
    <w:rsid w:val="00160C45"/>
    <w:rsid w:val="00160D0F"/>
    <w:rsid w:val="00160D10"/>
    <w:rsid w:val="00160D25"/>
    <w:rsid w:val="00160DC6"/>
    <w:rsid w:val="00160E24"/>
    <w:rsid w:val="00160E45"/>
    <w:rsid w:val="00160E5E"/>
    <w:rsid w:val="00160F2D"/>
    <w:rsid w:val="00160F50"/>
    <w:rsid w:val="00160FB9"/>
    <w:rsid w:val="00161012"/>
    <w:rsid w:val="00161035"/>
    <w:rsid w:val="00161045"/>
    <w:rsid w:val="001610FB"/>
    <w:rsid w:val="0016113A"/>
    <w:rsid w:val="00161141"/>
    <w:rsid w:val="0016117E"/>
    <w:rsid w:val="001611DD"/>
    <w:rsid w:val="001611E6"/>
    <w:rsid w:val="001611FC"/>
    <w:rsid w:val="0016128D"/>
    <w:rsid w:val="001612C2"/>
    <w:rsid w:val="001612E2"/>
    <w:rsid w:val="0016130B"/>
    <w:rsid w:val="0016131C"/>
    <w:rsid w:val="001613F2"/>
    <w:rsid w:val="00161451"/>
    <w:rsid w:val="0016145B"/>
    <w:rsid w:val="00161472"/>
    <w:rsid w:val="001614E6"/>
    <w:rsid w:val="001614EA"/>
    <w:rsid w:val="00161553"/>
    <w:rsid w:val="001615C3"/>
    <w:rsid w:val="001615F0"/>
    <w:rsid w:val="00161646"/>
    <w:rsid w:val="00161680"/>
    <w:rsid w:val="0016169D"/>
    <w:rsid w:val="001616C4"/>
    <w:rsid w:val="001616EB"/>
    <w:rsid w:val="001616F3"/>
    <w:rsid w:val="00161742"/>
    <w:rsid w:val="00161809"/>
    <w:rsid w:val="0016183E"/>
    <w:rsid w:val="001618F9"/>
    <w:rsid w:val="00161A71"/>
    <w:rsid w:val="00161B41"/>
    <w:rsid w:val="00161B73"/>
    <w:rsid w:val="00161B81"/>
    <w:rsid w:val="00161BB4"/>
    <w:rsid w:val="00161C13"/>
    <w:rsid w:val="00161C44"/>
    <w:rsid w:val="00161C66"/>
    <w:rsid w:val="00161CC0"/>
    <w:rsid w:val="00161CF1"/>
    <w:rsid w:val="00161DCA"/>
    <w:rsid w:val="00161DCE"/>
    <w:rsid w:val="00161E5B"/>
    <w:rsid w:val="00161E5E"/>
    <w:rsid w:val="00161E69"/>
    <w:rsid w:val="00161EA7"/>
    <w:rsid w:val="00161F4B"/>
    <w:rsid w:val="00161F62"/>
    <w:rsid w:val="00161FB8"/>
    <w:rsid w:val="00161FC4"/>
    <w:rsid w:val="00161FCA"/>
    <w:rsid w:val="00162079"/>
    <w:rsid w:val="0016208D"/>
    <w:rsid w:val="0016208E"/>
    <w:rsid w:val="001620CB"/>
    <w:rsid w:val="0016212F"/>
    <w:rsid w:val="001621A0"/>
    <w:rsid w:val="001621A6"/>
    <w:rsid w:val="001621AF"/>
    <w:rsid w:val="00162337"/>
    <w:rsid w:val="0016235F"/>
    <w:rsid w:val="001623FA"/>
    <w:rsid w:val="001623FB"/>
    <w:rsid w:val="00162451"/>
    <w:rsid w:val="0016247E"/>
    <w:rsid w:val="0016248B"/>
    <w:rsid w:val="001624DF"/>
    <w:rsid w:val="001624F1"/>
    <w:rsid w:val="001625B0"/>
    <w:rsid w:val="001625DA"/>
    <w:rsid w:val="001625E1"/>
    <w:rsid w:val="001625FB"/>
    <w:rsid w:val="001625FD"/>
    <w:rsid w:val="00162693"/>
    <w:rsid w:val="001626A4"/>
    <w:rsid w:val="001626C0"/>
    <w:rsid w:val="00162726"/>
    <w:rsid w:val="00162735"/>
    <w:rsid w:val="00162780"/>
    <w:rsid w:val="00162888"/>
    <w:rsid w:val="001628B2"/>
    <w:rsid w:val="001628F8"/>
    <w:rsid w:val="00162976"/>
    <w:rsid w:val="00162A29"/>
    <w:rsid w:val="00162A47"/>
    <w:rsid w:val="00162ADC"/>
    <w:rsid w:val="00162B23"/>
    <w:rsid w:val="00162B36"/>
    <w:rsid w:val="00162B84"/>
    <w:rsid w:val="00162BF2"/>
    <w:rsid w:val="00162C01"/>
    <w:rsid w:val="00162CA7"/>
    <w:rsid w:val="00162CFA"/>
    <w:rsid w:val="00162D56"/>
    <w:rsid w:val="00162D59"/>
    <w:rsid w:val="00162D6D"/>
    <w:rsid w:val="00162D82"/>
    <w:rsid w:val="00162DC5"/>
    <w:rsid w:val="00162DC8"/>
    <w:rsid w:val="00162DD2"/>
    <w:rsid w:val="00162E1C"/>
    <w:rsid w:val="00162E45"/>
    <w:rsid w:val="00162EAA"/>
    <w:rsid w:val="00162F6C"/>
    <w:rsid w:val="00162F83"/>
    <w:rsid w:val="00162F96"/>
    <w:rsid w:val="00162FA7"/>
    <w:rsid w:val="00162FE5"/>
    <w:rsid w:val="00163001"/>
    <w:rsid w:val="0016300D"/>
    <w:rsid w:val="001630AC"/>
    <w:rsid w:val="001630FD"/>
    <w:rsid w:val="00163197"/>
    <w:rsid w:val="001631E0"/>
    <w:rsid w:val="0016320A"/>
    <w:rsid w:val="00163278"/>
    <w:rsid w:val="001632A7"/>
    <w:rsid w:val="0016331E"/>
    <w:rsid w:val="00163333"/>
    <w:rsid w:val="0016335C"/>
    <w:rsid w:val="00163381"/>
    <w:rsid w:val="001633B5"/>
    <w:rsid w:val="001633F0"/>
    <w:rsid w:val="00163427"/>
    <w:rsid w:val="0016342C"/>
    <w:rsid w:val="00163430"/>
    <w:rsid w:val="0016354C"/>
    <w:rsid w:val="00163587"/>
    <w:rsid w:val="001635AF"/>
    <w:rsid w:val="001635B9"/>
    <w:rsid w:val="001635DD"/>
    <w:rsid w:val="0016361D"/>
    <w:rsid w:val="0016362D"/>
    <w:rsid w:val="00163632"/>
    <w:rsid w:val="00163655"/>
    <w:rsid w:val="0016368E"/>
    <w:rsid w:val="00163718"/>
    <w:rsid w:val="0016372A"/>
    <w:rsid w:val="00163756"/>
    <w:rsid w:val="00163770"/>
    <w:rsid w:val="001637C4"/>
    <w:rsid w:val="001638A8"/>
    <w:rsid w:val="001638B0"/>
    <w:rsid w:val="001639C9"/>
    <w:rsid w:val="00163A6F"/>
    <w:rsid w:val="00163AE6"/>
    <w:rsid w:val="00163B5E"/>
    <w:rsid w:val="00163B77"/>
    <w:rsid w:val="00163C14"/>
    <w:rsid w:val="00163C50"/>
    <w:rsid w:val="00163C90"/>
    <w:rsid w:val="00163CA9"/>
    <w:rsid w:val="00163CBB"/>
    <w:rsid w:val="00163CD2"/>
    <w:rsid w:val="00163D05"/>
    <w:rsid w:val="00163DDF"/>
    <w:rsid w:val="00163E2E"/>
    <w:rsid w:val="00163ECB"/>
    <w:rsid w:val="00163EE7"/>
    <w:rsid w:val="00163FE9"/>
    <w:rsid w:val="001640CA"/>
    <w:rsid w:val="001640FC"/>
    <w:rsid w:val="00164145"/>
    <w:rsid w:val="00164169"/>
    <w:rsid w:val="001641A2"/>
    <w:rsid w:val="00164224"/>
    <w:rsid w:val="0016426A"/>
    <w:rsid w:val="00164344"/>
    <w:rsid w:val="0016450A"/>
    <w:rsid w:val="00164530"/>
    <w:rsid w:val="00164564"/>
    <w:rsid w:val="00164599"/>
    <w:rsid w:val="001645BF"/>
    <w:rsid w:val="001646C3"/>
    <w:rsid w:val="001646F9"/>
    <w:rsid w:val="001647B2"/>
    <w:rsid w:val="001647B4"/>
    <w:rsid w:val="001647F0"/>
    <w:rsid w:val="00164807"/>
    <w:rsid w:val="001648B1"/>
    <w:rsid w:val="001649CF"/>
    <w:rsid w:val="00164A87"/>
    <w:rsid w:val="00164B58"/>
    <w:rsid w:val="00164B74"/>
    <w:rsid w:val="00164BEA"/>
    <w:rsid w:val="00164C15"/>
    <w:rsid w:val="00164C3D"/>
    <w:rsid w:val="00164C77"/>
    <w:rsid w:val="00164C85"/>
    <w:rsid w:val="00164CDC"/>
    <w:rsid w:val="00164D14"/>
    <w:rsid w:val="00164E83"/>
    <w:rsid w:val="00164EC2"/>
    <w:rsid w:val="00164F15"/>
    <w:rsid w:val="00164F56"/>
    <w:rsid w:val="00164F5E"/>
    <w:rsid w:val="00165063"/>
    <w:rsid w:val="001650B4"/>
    <w:rsid w:val="001651C4"/>
    <w:rsid w:val="00165253"/>
    <w:rsid w:val="001652FE"/>
    <w:rsid w:val="00165315"/>
    <w:rsid w:val="00165333"/>
    <w:rsid w:val="0016534F"/>
    <w:rsid w:val="00165353"/>
    <w:rsid w:val="0016539A"/>
    <w:rsid w:val="00165422"/>
    <w:rsid w:val="0016544B"/>
    <w:rsid w:val="0016549E"/>
    <w:rsid w:val="001654A4"/>
    <w:rsid w:val="001654CA"/>
    <w:rsid w:val="00165526"/>
    <w:rsid w:val="001655AD"/>
    <w:rsid w:val="001655E6"/>
    <w:rsid w:val="001655EF"/>
    <w:rsid w:val="001655F8"/>
    <w:rsid w:val="001655FC"/>
    <w:rsid w:val="00165605"/>
    <w:rsid w:val="00165683"/>
    <w:rsid w:val="0016568B"/>
    <w:rsid w:val="001656D9"/>
    <w:rsid w:val="00165739"/>
    <w:rsid w:val="00165749"/>
    <w:rsid w:val="00165764"/>
    <w:rsid w:val="00165771"/>
    <w:rsid w:val="001657C3"/>
    <w:rsid w:val="001657EF"/>
    <w:rsid w:val="0016581F"/>
    <w:rsid w:val="00165871"/>
    <w:rsid w:val="00165881"/>
    <w:rsid w:val="00165906"/>
    <w:rsid w:val="00165962"/>
    <w:rsid w:val="00165988"/>
    <w:rsid w:val="001659D9"/>
    <w:rsid w:val="00165A59"/>
    <w:rsid w:val="00165AE6"/>
    <w:rsid w:val="00165B12"/>
    <w:rsid w:val="00165B58"/>
    <w:rsid w:val="00165BC8"/>
    <w:rsid w:val="00165BDA"/>
    <w:rsid w:val="00165C08"/>
    <w:rsid w:val="00165C6A"/>
    <w:rsid w:val="00165CE0"/>
    <w:rsid w:val="00165D5E"/>
    <w:rsid w:val="00165D91"/>
    <w:rsid w:val="00165DE5"/>
    <w:rsid w:val="00165E1F"/>
    <w:rsid w:val="00165E66"/>
    <w:rsid w:val="00165E68"/>
    <w:rsid w:val="00165E6D"/>
    <w:rsid w:val="00165EE3"/>
    <w:rsid w:val="00165F78"/>
    <w:rsid w:val="00165FBC"/>
    <w:rsid w:val="00166002"/>
    <w:rsid w:val="001660D8"/>
    <w:rsid w:val="00166117"/>
    <w:rsid w:val="001661E6"/>
    <w:rsid w:val="00166207"/>
    <w:rsid w:val="00166209"/>
    <w:rsid w:val="001662BA"/>
    <w:rsid w:val="001662EC"/>
    <w:rsid w:val="00166364"/>
    <w:rsid w:val="001663D8"/>
    <w:rsid w:val="001663EC"/>
    <w:rsid w:val="001663ED"/>
    <w:rsid w:val="00166401"/>
    <w:rsid w:val="00166430"/>
    <w:rsid w:val="00166448"/>
    <w:rsid w:val="0016649D"/>
    <w:rsid w:val="001665A0"/>
    <w:rsid w:val="001665A3"/>
    <w:rsid w:val="001665B4"/>
    <w:rsid w:val="00166659"/>
    <w:rsid w:val="001666AF"/>
    <w:rsid w:val="0016675B"/>
    <w:rsid w:val="0016676C"/>
    <w:rsid w:val="0016677C"/>
    <w:rsid w:val="00166781"/>
    <w:rsid w:val="001668DF"/>
    <w:rsid w:val="0016690B"/>
    <w:rsid w:val="0016692C"/>
    <w:rsid w:val="0016697B"/>
    <w:rsid w:val="0016698D"/>
    <w:rsid w:val="001669D8"/>
    <w:rsid w:val="001669F5"/>
    <w:rsid w:val="00166A3F"/>
    <w:rsid w:val="00166ABD"/>
    <w:rsid w:val="00166ADC"/>
    <w:rsid w:val="00166B7D"/>
    <w:rsid w:val="00166B8E"/>
    <w:rsid w:val="00166BED"/>
    <w:rsid w:val="00166C03"/>
    <w:rsid w:val="00166C3E"/>
    <w:rsid w:val="00166C88"/>
    <w:rsid w:val="00166CC7"/>
    <w:rsid w:val="00166CE0"/>
    <w:rsid w:val="00166D73"/>
    <w:rsid w:val="00166E10"/>
    <w:rsid w:val="00166E76"/>
    <w:rsid w:val="00166F10"/>
    <w:rsid w:val="00166FFF"/>
    <w:rsid w:val="00167014"/>
    <w:rsid w:val="00167027"/>
    <w:rsid w:val="001670E8"/>
    <w:rsid w:val="00167199"/>
    <w:rsid w:val="001671A6"/>
    <w:rsid w:val="00167211"/>
    <w:rsid w:val="001672BB"/>
    <w:rsid w:val="001672D3"/>
    <w:rsid w:val="0016735E"/>
    <w:rsid w:val="0016738C"/>
    <w:rsid w:val="001673C3"/>
    <w:rsid w:val="00167420"/>
    <w:rsid w:val="001674F4"/>
    <w:rsid w:val="00167529"/>
    <w:rsid w:val="0016755F"/>
    <w:rsid w:val="00167566"/>
    <w:rsid w:val="00167612"/>
    <w:rsid w:val="00167714"/>
    <w:rsid w:val="00167755"/>
    <w:rsid w:val="00167774"/>
    <w:rsid w:val="001677DB"/>
    <w:rsid w:val="00167819"/>
    <w:rsid w:val="001678DF"/>
    <w:rsid w:val="0016790E"/>
    <w:rsid w:val="00167949"/>
    <w:rsid w:val="0016795F"/>
    <w:rsid w:val="00167A65"/>
    <w:rsid w:val="00167ABC"/>
    <w:rsid w:val="00167AEB"/>
    <w:rsid w:val="00167B56"/>
    <w:rsid w:val="00167B5C"/>
    <w:rsid w:val="00167B9F"/>
    <w:rsid w:val="00167BA9"/>
    <w:rsid w:val="00167C06"/>
    <w:rsid w:val="00167C25"/>
    <w:rsid w:val="00167C67"/>
    <w:rsid w:val="00167CDA"/>
    <w:rsid w:val="00167DA6"/>
    <w:rsid w:val="00167DED"/>
    <w:rsid w:val="00167DEF"/>
    <w:rsid w:val="00167E0D"/>
    <w:rsid w:val="00167E69"/>
    <w:rsid w:val="00167E7D"/>
    <w:rsid w:val="00167E8E"/>
    <w:rsid w:val="00167EA3"/>
    <w:rsid w:val="00167EB6"/>
    <w:rsid w:val="00167F67"/>
    <w:rsid w:val="00167F7D"/>
    <w:rsid w:val="00170021"/>
    <w:rsid w:val="00170113"/>
    <w:rsid w:val="00170176"/>
    <w:rsid w:val="001701DE"/>
    <w:rsid w:val="001701F0"/>
    <w:rsid w:val="0017026B"/>
    <w:rsid w:val="00170314"/>
    <w:rsid w:val="0017037E"/>
    <w:rsid w:val="001703CA"/>
    <w:rsid w:val="00170511"/>
    <w:rsid w:val="00170567"/>
    <w:rsid w:val="00170577"/>
    <w:rsid w:val="00170586"/>
    <w:rsid w:val="001705F9"/>
    <w:rsid w:val="001706CC"/>
    <w:rsid w:val="001706E2"/>
    <w:rsid w:val="00170738"/>
    <w:rsid w:val="00170742"/>
    <w:rsid w:val="00170768"/>
    <w:rsid w:val="0017082E"/>
    <w:rsid w:val="0017089D"/>
    <w:rsid w:val="001708CB"/>
    <w:rsid w:val="0017094C"/>
    <w:rsid w:val="00170966"/>
    <w:rsid w:val="00170997"/>
    <w:rsid w:val="001709CD"/>
    <w:rsid w:val="00170A67"/>
    <w:rsid w:val="00170A95"/>
    <w:rsid w:val="00170AB8"/>
    <w:rsid w:val="00170AEC"/>
    <w:rsid w:val="00170BBC"/>
    <w:rsid w:val="00170C09"/>
    <w:rsid w:val="00170C0D"/>
    <w:rsid w:val="00170C1C"/>
    <w:rsid w:val="00170C2F"/>
    <w:rsid w:val="00170C8F"/>
    <w:rsid w:val="00170CBC"/>
    <w:rsid w:val="00170D07"/>
    <w:rsid w:val="00170D98"/>
    <w:rsid w:val="00170DA4"/>
    <w:rsid w:val="00170DB7"/>
    <w:rsid w:val="00170E69"/>
    <w:rsid w:val="00170E81"/>
    <w:rsid w:val="00170E9A"/>
    <w:rsid w:val="00170F24"/>
    <w:rsid w:val="00170FE2"/>
    <w:rsid w:val="0017103A"/>
    <w:rsid w:val="0017111A"/>
    <w:rsid w:val="00171229"/>
    <w:rsid w:val="0017128F"/>
    <w:rsid w:val="001712C5"/>
    <w:rsid w:val="001713C3"/>
    <w:rsid w:val="001713EB"/>
    <w:rsid w:val="0017144B"/>
    <w:rsid w:val="0017149D"/>
    <w:rsid w:val="001714F8"/>
    <w:rsid w:val="00171504"/>
    <w:rsid w:val="0017163D"/>
    <w:rsid w:val="00171697"/>
    <w:rsid w:val="001716F4"/>
    <w:rsid w:val="00171763"/>
    <w:rsid w:val="001717D5"/>
    <w:rsid w:val="00171839"/>
    <w:rsid w:val="00171861"/>
    <w:rsid w:val="0017186E"/>
    <w:rsid w:val="001718CE"/>
    <w:rsid w:val="0017190C"/>
    <w:rsid w:val="001719A2"/>
    <w:rsid w:val="001719AC"/>
    <w:rsid w:val="001719C0"/>
    <w:rsid w:val="00171A16"/>
    <w:rsid w:val="00171A58"/>
    <w:rsid w:val="00171A72"/>
    <w:rsid w:val="00171A9C"/>
    <w:rsid w:val="00171A9F"/>
    <w:rsid w:val="00171AA6"/>
    <w:rsid w:val="00171AF7"/>
    <w:rsid w:val="00171AFF"/>
    <w:rsid w:val="00171B97"/>
    <w:rsid w:val="00171BAD"/>
    <w:rsid w:val="00171BBA"/>
    <w:rsid w:val="00171C23"/>
    <w:rsid w:val="00171C5F"/>
    <w:rsid w:val="00171C8A"/>
    <w:rsid w:val="00171CFB"/>
    <w:rsid w:val="00171D26"/>
    <w:rsid w:val="00171DF3"/>
    <w:rsid w:val="00171E22"/>
    <w:rsid w:val="00171E30"/>
    <w:rsid w:val="00171F20"/>
    <w:rsid w:val="00171F78"/>
    <w:rsid w:val="0017209E"/>
    <w:rsid w:val="00172157"/>
    <w:rsid w:val="0017215C"/>
    <w:rsid w:val="001721FF"/>
    <w:rsid w:val="001722E3"/>
    <w:rsid w:val="001722EC"/>
    <w:rsid w:val="00172343"/>
    <w:rsid w:val="0017244F"/>
    <w:rsid w:val="001724A1"/>
    <w:rsid w:val="001724DA"/>
    <w:rsid w:val="00172541"/>
    <w:rsid w:val="00172566"/>
    <w:rsid w:val="0017259E"/>
    <w:rsid w:val="001725A1"/>
    <w:rsid w:val="001727BB"/>
    <w:rsid w:val="00172820"/>
    <w:rsid w:val="0017284B"/>
    <w:rsid w:val="0017285E"/>
    <w:rsid w:val="001728E3"/>
    <w:rsid w:val="0017291B"/>
    <w:rsid w:val="0017296E"/>
    <w:rsid w:val="0017298F"/>
    <w:rsid w:val="00172A55"/>
    <w:rsid w:val="00172A59"/>
    <w:rsid w:val="00172A96"/>
    <w:rsid w:val="00172B30"/>
    <w:rsid w:val="00172CF4"/>
    <w:rsid w:val="00172D41"/>
    <w:rsid w:val="00172D54"/>
    <w:rsid w:val="00172DAF"/>
    <w:rsid w:val="00172E92"/>
    <w:rsid w:val="00172F5F"/>
    <w:rsid w:val="00172F80"/>
    <w:rsid w:val="00172F9A"/>
    <w:rsid w:val="00172FC4"/>
    <w:rsid w:val="00172FD2"/>
    <w:rsid w:val="00173071"/>
    <w:rsid w:val="00173078"/>
    <w:rsid w:val="00173134"/>
    <w:rsid w:val="0017313C"/>
    <w:rsid w:val="0017314B"/>
    <w:rsid w:val="00173193"/>
    <w:rsid w:val="001731B3"/>
    <w:rsid w:val="001731B5"/>
    <w:rsid w:val="00173248"/>
    <w:rsid w:val="0017325B"/>
    <w:rsid w:val="0017326A"/>
    <w:rsid w:val="001732EF"/>
    <w:rsid w:val="0017335C"/>
    <w:rsid w:val="00173367"/>
    <w:rsid w:val="001733EB"/>
    <w:rsid w:val="00173408"/>
    <w:rsid w:val="00173466"/>
    <w:rsid w:val="0017347C"/>
    <w:rsid w:val="00173501"/>
    <w:rsid w:val="00173574"/>
    <w:rsid w:val="0017357F"/>
    <w:rsid w:val="00173582"/>
    <w:rsid w:val="00173604"/>
    <w:rsid w:val="00173817"/>
    <w:rsid w:val="0017390A"/>
    <w:rsid w:val="00173920"/>
    <w:rsid w:val="001739F1"/>
    <w:rsid w:val="00173A36"/>
    <w:rsid w:val="00173A58"/>
    <w:rsid w:val="00173B34"/>
    <w:rsid w:val="00173C39"/>
    <w:rsid w:val="00173D63"/>
    <w:rsid w:val="00173DBF"/>
    <w:rsid w:val="00173EBB"/>
    <w:rsid w:val="00173EC8"/>
    <w:rsid w:val="00173ECF"/>
    <w:rsid w:val="00173EE2"/>
    <w:rsid w:val="00173F55"/>
    <w:rsid w:val="00173F76"/>
    <w:rsid w:val="00173FF0"/>
    <w:rsid w:val="00173FF6"/>
    <w:rsid w:val="00174095"/>
    <w:rsid w:val="001740E9"/>
    <w:rsid w:val="001740EC"/>
    <w:rsid w:val="00174160"/>
    <w:rsid w:val="001741B2"/>
    <w:rsid w:val="001741E4"/>
    <w:rsid w:val="001741FB"/>
    <w:rsid w:val="00174265"/>
    <w:rsid w:val="0017426E"/>
    <w:rsid w:val="001742A9"/>
    <w:rsid w:val="0017432A"/>
    <w:rsid w:val="00174376"/>
    <w:rsid w:val="001744C1"/>
    <w:rsid w:val="001744E0"/>
    <w:rsid w:val="00174678"/>
    <w:rsid w:val="0017479A"/>
    <w:rsid w:val="00174880"/>
    <w:rsid w:val="0017488C"/>
    <w:rsid w:val="001748FB"/>
    <w:rsid w:val="00174984"/>
    <w:rsid w:val="00174A21"/>
    <w:rsid w:val="00174B3C"/>
    <w:rsid w:val="00174B64"/>
    <w:rsid w:val="00174B98"/>
    <w:rsid w:val="00174C57"/>
    <w:rsid w:val="00174CA1"/>
    <w:rsid w:val="00174DE4"/>
    <w:rsid w:val="00174E03"/>
    <w:rsid w:val="00174E34"/>
    <w:rsid w:val="00174E59"/>
    <w:rsid w:val="00174EC1"/>
    <w:rsid w:val="00174EC9"/>
    <w:rsid w:val="00174EE3"/>
    <w:rsid w:val="00175065"/>
    <w:rsid w:val="001750A1"/>
    <w:rsid w:val="001750C4"/>
    <w:rsid w:val="0017514D"/>
    <w:rsid w:val="0017519E"/>
    <w:rsid w:val="00175202"/>
    <w:rsid w:val="0017525D"/>
    <w:rsid w:val="001752B9"/>
    <w:rsid w:val="0017534F"/>
    <w:rsid w:val="0017545F"/>
    <w:rsid w:val="001754D0"/>
    <w:rsid w:val="001754F3"/>
    <w:rsid w:val="001755E2"/>
    <w:rsid w:val="001755EB"/>
    <w:rsid w:val="00175637"/>
    <w:rsid w:val="00175667"/>
    <w:rsid w:val="00175684"/>
    <w:rsid w:val="001756E2"/>
    <w:rsid w:val="00175717"/>
    <w:rsid w:val="00175771"/>
    <w:rsid w:val="001757B5"/>
    <w:rsid w:val="00175876"/>
    <w:rsid w:val="00175886"/>
    <w:rsid w:val="001758F6"/>
    <w:rsid w:val="00175958"/>
    <w:rsid w:val="00175A1E"/>
    <w:rsid w:val="00175AE6"/>
    <w:rsid w:val="00175B18"/>
    <w:rsid w:val="00175B8A"/>
    <w:rsid w:val="00175C2E"/>
    <w:rsid w:val="00175C32"/>
    <w:rsid w:val="00175D13"/>
    <w:rsid w:val="00175D41"/>
    <w:rsid w:val="00175D58"/>
    <w:rsid w:val="00175DF6"/>
    <w:rsid w:val="00175E66"/>
    <w:rsid w:val="00175E75"/>
    <w:rsid w:val="00175E97"/>
    <w:rsid w:val="00175ED1"/>
    <w:rsid w:val="00175ED9"/>
    <w:rsid w:val="00175F6C"/>
    <w:rsid w:val="00176047"/>
    <w:rsid w:val="00176074"/>
    <w:rsid w:val="0017607B"/>
    <w:rsid w:val="001760EF"/>
    <w:rsid w:val="00176129"/>
    <w:rsid w:val="0017612D"/>
    <w:rsid w:val="0017615E"/>
    <w:rsid w:val="001761BE"/>
    <w:rsid w:val="001761E6"/>
    <w:rsid w:val="00176220"/>
    <w:rsid w:val="001762A4"/>
    <w:rsid w:val="00176333"/>
    <w:rsid w:val="001763BF"/>
    <w:rsid w:val="001763D8"/>
    <w:rsid w:val="00176426"/>
    <w:rsid w:val="0017642C"/>
    <w:rsid w:val="0017644A"/>
    <w:rsid w:val="001764A5"/>
    <w:rsid w:val="001764C4"/>
    <w:rsid w:val="00176505"/>
    <w:rsid w:val="00176543"/>
    <w:rsid w:val="00176565"/>
    <w:rsid w:val="0017657A"/>
    <w:rsid w:val="00176589"/>
    <w:rsid w:val="00176599"/>
    <w:rsid w:val="001765D8"/>
    <w:rsid w:val="00176629"/>
    <w:rsid w:val="0017663C"/>
    <w:rsid w:val="00176642"/>
    <w:rsid w:val="00176649"/>
    <w:rsid w:val="001766B4"/>
    <w:rsid w:val="001766CB"/>
    <w:rsid w:val="001767BE"/>
    <w:rsid w:val="001767E4"/>
    <w:rsid w:val="001768AB"/>
    <w:rsid w:val="0017691A"/>
    <w:rsid w:val="00176921"/>
    <w:rsid w:val="0017694F"/>
    <w:rsid w:val="00176996"/>
    <w:rsid w:val="00176A2D"/>
    <w:rsid w:val="00176AAA"/>
    <w:rsid w:val="00176B54"/>
    <w:rsid w:val="00176C0B"/>
    <w:rsid w:val="00176C22"/>
    <w:rsid w:val="00176C4F"/>
    <w:rsid w:val="00176CB5"/>
    <w:rsid w:val="00176CF8"/>
    <w:rsid w:val="00176D10"/>
    <w:rsid w:val="00176D14"/>
    <w:rsid w:val="00176D87"/>
    <w:rsid w:val="00176DD4"/>
    <w:rsid w:val="00176DDD"/>
    <w:rsid w:val="00176DE8"/>
    <w:rsid w:val="00176E24"/>
    <w:rsid w:val="00176E28"/>
    <w:rsid w:val="00176E5D"/>
    <w:rsid w:val="00176E82"/>
    <w:rsid w:val="00176F63"/>
    <w:rsid w:val="00176FC9"/>
    <w:rsid w:val="00177024"/>
    <w:rsid w:val="00177037"/>
    <w:rsid w:val="001770AD"/>
    <w:rsid w:val="001771E9"/>
    <w:rsid w:val="00177233"/>
    <w:rsid w:val="00177304"/>
    <w:rsid w:val="00177310"/>
    <w:rsid w:val="00177345"/>
    <w:rsid w:val="0017736C"/>
    <w:rsid w:val="0017747E"/>
    <w:rsid w:val="0017753A"/>
    <w:rsid w:val="0017763B"/>
    <w:rsid w:val="00177690"/>
    <w:rsid w:val="00177761"/>
    <w:rsid w:val="00177766"/>
    <w:rsid w:val="00177775"/>
    <w:rsid w:val="001777CA"/>
    <w:rsid w:val="001777FC"/>
    <w:rsid w:val="00177942"/>
    <w:rsid w:val="00177946"/>
    <w:rsid w:val="001779AD"/>
    <w:rsid w:val="00177A23"/>
    <w:rsid w:val="00177A63"/>
    <w:rsid w:val="00177A6D"/>
    <w:rsid w:val="00177AB3"/>
    <w:rsid w:val="00177ADB"/>
    <w:rsid w:val="00177ADE"/>
    <w:rsid w:val="00177B48"/>
    <w:rsid w:val="00177C0C"/>
    <w:rsid w:val="00177C53"/>
    <w:rsid w:val="00177C89"/>
    <w:rsid w:val="00177D4F"/>
    <w:rsid w:val="00177DDE"/>
    <w:rsid w:val="00177DFB"/>
    <w:rsid w:val="00177E0C"/>
    <w:rsid w:val="00177EEB"/>
    <w:rsid w:val="00177F65"/>
    <w:rsid w:val="00177F98"/>
    <w:rsid w:val="00177F9A"/>
    <w:rsid w:val="00177FEA"/>
    <w:rsid w:val="0018013F"/>
    <w:rsid w:val="00180189"/>
    <w:rsid w:val="00180293"/>
    <w:rsid w:val="001802C1"/>
    <w:rsid w:val="001802DB"/>
    <w:rsid w:val="001802EF"/>
    <w:rsid w:val="0018032D"/>
    <w:rsid w:val="0018036A"/>
    <w:rsid w:val="00180419"/>
    <w:rsid w:val="0018045B"/>
    <w:rsid w:val="00180465"/>
    <w:rsid w:val="0018049F"/>
    <w:rsid w:val="0018053F"/>
    <w:rsid w:val="00180549"/>
    <w:rsid w:val="001805A8"/>
    <w:rsid w:val="001805BA"/>
    <w:rsid w:val="0018069A"/>
    <w:rsid w:val="00180745"/>
    <w:rsid w:val="00180746"/>
    <w:rsid w:val="0018074F"/>
    <w:rsid w:val="00180779"/>
    <w:rsid w:val="00180800"/>
    <w:rsid w:val="0018088E"/>
    <w:rsid w:val="001808C1"/>
    <w:rsid w:val="001808D2"/>
    <w:rsid w:val="00180904"/>
    <w:rsid w:val="00180910"/>
    <w:rsid w:val="00180A4A"/>
    <w:rsid w:val="00180A91"/>
    <w:rsid w:val="00180AC8"/>
    <w:rsid w:val="00180ADF"/>
    <w:rsid w:val="00180B21"/>
    <w:rsid w:val="00180B36"/>
    <w:rsid w:val="00180B70"/>
    <w:rsid w:val="00180B75"/>
    <w:rsid w:val="00180C30"/>
    <w:rsid w:val="00180CD6"/>
    <w:rsid w:val="00180D30"/>
    <w:rsid w:val="00180DF2"/>
    <w:rsid w:val="00180E66"/>
    <w:rsid w:val="00180E68"/>
    <w:rsid w:val="00180EE8"/>
    <w:rsid w:val="00180F02"/>
    <w:rsid w:val="00180F2E"/>
    <w:rsid w:val="00180F8A"/>
    <w:rsid w:val="0018103B"/>
    <w:rsid w:val="0018105A"/>
    <w:rsid w:val="00181074"/>
    <w:rsid w:val="00181105"/>
    <w:rsid w:val="0018112D"/>
    <w:rsid w:val="0018116A"/>
    <w:rsid w:val="001811E8"/>
    <w:rsid w:val="0018122F"/>
    <w:rsid w:val="0018132C"/>
    <w:rsid w:val="00181368"/>
    <w:rsid w:val="0018147B"/>
    <w:rsid w:val="001814A0"/>
    <w:rsid w:val="001814F1"/>
    <w:rsid w:val="00181533"/>
    <w:rsid w:val="0018162A"/>
    <w:rsid w:val="0018163D"/>
    <w:rsid w:val="00181640"/>
    <w:rsid w:val="00181648"/>
    <w:rsid w:val="001816F0"/>
    <w:rsid w:val="00181711"/>
    <w:rsid w:val="001817A1"/>
    <w:rsid w:val="00181808"/>
    <w:rsid w:val="001818A2"/>
    <w:rsid w:val="001818C8"/>
    <w:rsid w:val="00181916"/>
    <w:rsid w:val="001819B7"/>
    <w:rsid w:val="00181A71"/>
    <w:rsid w:val="00181A8A"/>
    <w:rsid w:val="00181B21"/>
    <w:rsid w:val="00181B25"/>
    <w:rsid w:val="00181B27"/>
    <w:rsid w:val="00181B75"/>
    <w:rsid w:val="00181BFE"/>
    <w:rsid w:val="00181C09"/>
    <w:rsid w:val="00181C41"/>
    <w:rsid w:val="00181C56"/>
    <w:rsid w:val="00181D60"/>
    <w:rsid w:val="00181D76"/>
    <w:rsid w:val="00181DAF"/>
    <w:rsid w:val="00181DC0"/>
    <w:rsid w:val="00181E74"/>
    <w:rsid w:val="00181EBE"/>
    <w:rsid w:val="00181F96"/>
    <w:rsid w:val="00181FCB"/>
    <w:rsid w:val="00182099"/>
    <w:rsid w:val="001820F7"/>
    <w:rsid w:val="001821CC"/>
    <w:rsid w:val="001822EA"/>
    <w:rsid w:val="00182303"/>
    <w:rsid w:val="00182343"/>
    <w:rsid w:val="00182347"/>
    <w:rsid w:val="0018235E"/>
    <w:rsid w:val="00182382"/>
    <w:rsid w:val="001824A6"/>
    <w:rsid w:val="00182539"/>
    <w:rsid w:val="00182591"/>
    <w:rsid w:val="001825F9"/>
    <w:rsid w:val="00182638"/>
    <w:rsid w:val="0018266B"/>
    <w:rsid w:val="0018266D"/>
    <w:rsid w:val="0018267D"/>
    <w:rsid w:val="001826C8"/>
    <w:rsid w:val="001826F4"/>
    <w:rsid w:val="001826F5"/>
    <w:rsid w:val="00182702"/>
    <w:rsid w:val="00182715"/>
    <w:rsid w:val="00182760"/>
    <w:rsid w:val="001827ED"/>
    <w:rsid w:val="00182823"/>
    <w:rsid w:val="00182824"/>
    <w:rsid w:val="0018283F"/>
    <w:rsid w:val="00182850"/>
    <w:rsid w:val="001828D5"/>
    <w:rsid w:val="001828EF"/>
    <w:rsid w:val="00182934"/>
    <w:rsid w:val="00182959"/>
    <w:rsid w:val="0018296C"/>
    <w:rsid w:val="001829BB"/>
    <w:rsid w:val="001829C6"/>
    <w:rsid w:val="00182A2E"/>
    <w:rsid w:val="00182A38"/>
    <w:rsid w:val="00182A74"/>
    <w:rsid w:val="00182AA3"/>
    <w:rsid w:val="00182AB4"/>
    <w:rsid w:val="00182AFF"/>
    <w:rsid w:val="00182C0E"/>
    <w:rsid w:val="00182D19"/>
    <w:rsid w:val="00182D1A"/>
    <w:rsid w:val="00182D3E"/>
    <w:rsid w:val="00182D4D"/>
    <w:rsid w:val="00182D62"/>
    <w:rsid w:val="00182DE7"/>
    <w:rsid w:val="00182DFC"/>
    <w:rsid w:val="00182E25"/>
    <w:rsid w:val="00182E42"/>
    <w:rsid w:val="00182E92"/>
    <w:rsid w:val="00182EE5"/>
    <w:rsid w:val="00183159"/>
    <w:rsid w:val="001831E2"/>
    <w:rsid w:val="0018322B"/>
    <w:rsid w:val="00183239"/>
    <w:rsid w:val="0018324B"/>
    <w:rsid w:val="001832D4"/>
    <w:rsid w:val="00183322"/>
    <w:rsid w:val="0018334D"/>
    <w:rsid w:val="00183361"/>
    <w:rsid w:val="00183395"/>
    <w:rsid w:val="001833BE"/>
    <w:rsid w:val="001833FB"/>
    <w:rsid w:val="00183470"/>
    <w:rsid w:val="00183488"/>
    <w:rsid w:val="00183522"/>
    <w:rsid w:val="00183584"/>
    <w:rsid w:val="0018358D"/>
    <w:rsid w:val="00183625"/>
    <w:rsid w:val="0018362B"/>
    <w:rsid w:val="0018366A"/>
    <w:rsid w:val="0018369E"/>
    <w:rsid w:val="001836A7"/>
    <w:rsid w:val="00183768"/>
    <w:rsid w:val="001837F2"/>
    <w:rsid w:val="00183808"/>
    <w:rsid w:val="0018385E"/>
    <w:rsid w:val="001838F1"/>
    <w:rsid w:val="00183931"/>
    <w:rsid w:val="0018394D"/>
    <w:rsid w:val="0018395C"/>
    <w:rsid w:val="001839A0"/>
    <w:rsid w:val="00183A2B"/>
    <w:rsid w:val="00183AC8"/>
    <w:rsid w:val="00183B24"/>
    <w:rsid w:val="00183B27"/>
    <w:rsid w:val="00183B5C"/>
    <w:rsid w:val="00183C0D"/>
    <w:rsid w:val="00183CD2"/>
    <w:rsid w:val="00183D31"/>
    <w:rsid w:val="00183D76"/>
    <w:rsid w:val="00183D78"/>
    <w:rsid w:val="00183D91"/>
    <w:rsid w:val="00183DF2"/>
    <w:rsid w:val="00183EBA"/>
    <w:rsid w:val="00183EED"/>
    <w:rsid w:val="00183EF3"/>
    <w:rsid w:val="00183F06"/>
    <w:rsid w:val="00183F49"/>
    <w:rsid w:val="00183FF6"/>
    <w:rsid w:val="0018404B"/>
    <w:rsid w:val="00184071"/>
    <w:rsid w:val="001840B6"/>
    <w:rsid w:val="0018410D"/>
    <w:rsid w:val="00184140"/>
    <w:rsid w:val="00184166"/>
    <w:rsid w:val="001841FC"/>
    <w:rsid w:val="00184288"/>
    <w:rsid w:val="001842A0"/>
    <w:rsid w:val="00184327"/>
    <w:rsid w:val="0018432A"/>
    <w:rsid w:val="001843A4"/>
    <w:rsid w:val="001843D4"/>
    <w:rsid w:val="001843E1"/>
    <w:rsid w:val="0018440A"/>
    <w:rsid w:val="001845FF"/>
    <w:rsid w:val="0018462B"/>
    <w:rsid w:val="001846A8"/>
    <w:rsid w:val="00184707"/>
    <w:rsid w:val="001847BB"/>
    <w:rsid w:val="001847E8"/>
    <w:rsid w:val="00184829"/>
    <w:rsid w:val="0018482B"/>
    <w:rsid w:val="00184965"/>
    <w:rsid w:val="001849C2"/>
    <w:rsid w:val="00184A0C"/>
    <w:rsid w:val="00184A53"/>
    <w:rsid w:val="00184BBC"/>
    <w:rsid w:val="00184BE4"/>
    <w:rsid w:val="00184C00"/>
    <w:rsid w:val="00184C2B"/>
    <w:rsid w:val="00184C3B"/>
    <w:rsid w:val="00184DAB"/>
    <w:rsid w:val="00184E80"/>
    <w:rsid w:val="00184F3B"/>
    <w:rsid w:val="00184FDF"/>
    <w:rsid w:val="0018502D"/>
    <w:rsid w:val="00185046"/>
    <w:rsid w:val="001850E7"/>
    <w:rsid w:val="001850F1"/>
    <w:rsid w:val="00185135"/>
    <w:rsid w:val="00185146"/>
    <w:rsid w:val="001851B9"/>
    <w:rsid w:val="001852AF"/>
    <w:rsid w:val="001852DA"/>
    <w:rsid w:val="00185339"/>
    <w:rsid w:val="0018535B"/>
    <w:rsid w:val="001853A4"/>
    <w:rsid w:val="001853A9"/>
    <w:rsid w:val="0018541D"/>
    <w:rsid w:val="0018544F"/>
    <w:rsid w:val="00185482"/>
    <w:rsid w:val="001854B4"/>
    <w:rsid w:val="001854E7"/>
    <w:rsid w:val="001854FF"/>
    <w:rsid w:val="00185592"/>
    <w:rsid w:val="0018559D"/>
    <w:rsid w:val="001856CA"/>
    <w:rsid w:val="00185799"/>
    <w:rsid w:val="001857E1"/>
    <w:rsid w:val="001857EA"/>
    <w:rsid w:val="00185841"/>
    <w:rsid w:val="001858AA"/>
    <w:rsid w:val="001858C3"/>
    <w:rsid w:val="00185903"/>
    <w:rsid w:val="00185987"/>
    <w:rsid w:val="001859BE"/>
    <w:rsid w:val="00185AB1"/>
    <w:rsid w:val="00185AC4"/>
    <w:rsid w:val="00185B29"/>
    <w:rsid w:val="00185B3C"/>
    <w:rsid w:val="00185B80"/>
    <w:rsid w:val="00185BE6"/>
    <w:rsid w:val="00185C53"/>
    <w:rsid w:val="00185C75"/>
    <w:rsid w:val="00185CF8"/>
    <w:rsid w:val="00185D14"/>
    <w:rsid w:val="00185D95"/>
    <w:rsid w:val="00185DA3"/>
    <w:rsid w:val="00185DAB"/>
    <w:rsid w:val="00185DD4"/>
    <w:rsid w:val="00185E4E"/>
    <w:rsid w:val="00185E5B"/>
    <w:rsid w:val="00185E6F"/>
    <w:rsid w:val="00185E80"/>
    <w:rsid w:val="00185E92"/>
    <w:rsid w:val="00185F03"/>
    <w:rsid w:val="00185F59"/>
    <w:rsid w:val="00185F66"/>
    <w:rsid w:val="00185F92"/>
    <w:rsid w:val="00185FF2"/>
    <w:rsid w:val="0018602A"/>
    <w:rsid w:val="00186047"/>
    <w:rsid w:val="001860A2"/>
    <w:rsid w:val="001860B7"/>
    <w:rsid w:val="001860FD"/>
    <w:rsid w:val="00186124"/>
    <w:rsid w:val="0018614E"/>
    <w:rsid w:val="001861C4"/>
    <w:rsid w:val="00186259"/>
    <w:rsid w:val="00186296"/>
    <w:rsid w:val="00186339"/>
    <w:rsid w:val="00186370"/>
    <w:rsid w:val="001863C9"/>
    <w:rsid w:val="001863D1"/>
    <w:rsid w:val="00186461"/>
    <w:rsid w:val="00186485"/>
    <w:rsid w:val="001864A8"/>
    <w:rsid w:val="001864FC"/>
    <w:rsid w:val="001865CB"/>
    <w:rsid w:val="001865FC"/>
    <w:rsid w:val="0018661E"/>
    <w:rsid w:val="0018665B"/>
    <w:rsid w:val="001866A5"/>
    <w:rsid w:val="0018670E"/>
    <w:rsid w:val="00186805"/>
    <w:rsid w:val="0018680C"/>
    <w:rsid w:val="00186828"/>
    <w:rsid w:val="00186869"/>
    <w:rsid w:val="00186879"/>
    <w:rsid w:val="0018689E"/>
    <w:rsid w:val="001868A3"/>
    <w:rsid w:val="00186929"/>
    <w:rsid w:val="00186944"/>
    <w:rsid w:val="0018694E"/>
    <w:rsid w:val="00186A59"/>
    <w:rsid w:val="00186A7D"/>
    <w:rsid w:val="00186AE6"/>
    <w:rsid w:val="00186C3C"/>
    <w:rsid w:val="00186D62"/>
    <w:rsid w:val="00186D82"/>
    <w:rsid w:val="00186D9A"/>
    <w:rsid w:val="00186ECF"/>
    <w:rsid w:val="00186F1E"/>
    <w:rsid w:val="00186F91"/>
    <w:rsid w:val="00186FC6"/>
    <w:rsid w:val="00186FC9"/>
    <w:rsid w:val="00186FCD"/>
    <w:rsid w:val="00187055"/>
    <w:rsid w:val="001870FC"/>
    <w:rsid w:val="0018711A"/>
    <w:rsid w:val="00187157"/>
    <w:rsid w:val="00187180"/>
    <w:rsid w:val="001871A6"/>
    <w:rsid w:val="001871B0"/>
    <w:rsid w:val="001871B1"/>
    <w:rsid w:val="001871DC"/>
    <w:rsid w:val="0018722A"/>
    <w:rsid w:val="00187285"/>
    <w:rsid w:val="001872AF"/>
    <w:rsid w:val="001873A9"/>
    <w:rsid w:val="0018744B"/>
    <w:rsid w:val="00187451"/>
    <w:rsid w:val="0018748A"/>
    <w:rsid w:val="00187505"/>
    <w:rsid w:val="00187659"/>
    <w:rsid w:val="00187674"/>
    <w:rsid w:val="001876F3"/>
    <w:rsid w:val="00187709"/>
    <w:rsid w:val="00187721"/>
    <w:rsid w:val="00187776"/>
    <w:rsid w:val="001877F6"/>
    <w:rsid w:val="0018780A"/>
    <w:rsid w:val="00187848"/>
    <w:rsid w:val="001878C9"/>
    <w:rsid w:val="00187904"/>
    <w:rsid w:val="0018790D"/>
    <w:rsid w:val="00187970"/>
    <w:rsid w:val="00187994"/>
    <w:rsid w:val="00187A65"/>
    <w:rsid w:val="00187B36"/>
    <w:rsid w:val="00187B8F"/>
    <w:rsid w:val="00187C5D"/>
    <w:rsid w:val="00187D2F"/>
    <w:rsid w:val="00187D61"/>
    <w:rsid w:val="00187D66"/>
    <w:rsid w:val="00187DA9"/>
    <w:rsid w:val="00187E57"/>
    <w:rsid w:val="00187EA8"/>
    <w:rsid w:val="00187EAB"/>
    <w:rsid w:val="00187F09"/>
    <w:rsid w:val="00187F0B"/>
    <w:rsid w:val="00187F91"/>
    <w:rsid w:val="00187FC8"/>
    <w:rsid w:val="00187FE9"/>
    <w:rsid w:val="00190032"/>
    <w:rsid w:val="001900CB"/>
    <w:rsid w:val="001900D4"/>
    <w:rsid w:val="00190140"/>
    <w:rsid w:val="001901F8"/>
    <w:rsid w:val="00190208"/>
    <w:rsid w:val="00190209"/>
    <w:rsid w:val="00190355"/>
    <w:rsid w:val="00190367"/>
    <w:rsid w:val="0019038F"/>
    <w:rsid w:val="0019039B"/>
    <w:rsid w:val="001903D9"/>
    <w:rsid w:val="0019040A"/>
    <w:rsid w:val="001905FC"/>
    <w:rsid w:val="00190623"/>
    <w:rsid w:val="00190662"/>
    <w:rsid w:val="0019068F"/>
    <w:rsid w:val="001906BC"/>
    <w:rsid w:val="001906EA"/>
    <w:rsid w:val="00190721"/>
    <w:rsid w:val="00190739"/>
    <w:rsid w:val="0019077B"/>
    <w:rsid w:val="001907EB"/>
    <w:rsid w:val="001907FD"/>
    <w:rsid w:val="00190865"/>
    <w:rsid w:val="0019086F"/>
    <w:rsid w:val="0019087A"/>
    <w:rsid w:val="001908BF"/>
    <w:rsid w:val="001908E4"/>
    <w:rsid w:val="0019093B"/>
    <w:rsid w:val="00190943"/>
    <w:rsid w:val="00190947"/>
    <w:rsid w:val="00190950"/>
    <w:rsid w:val="00190964"/>
    <w:rsid w:val="001909D6"/>
    <w:rsid w:val="00190A09"/>
    <w:rsid w:val="00190AAE"/>
    <w:rsid w:val="00190B34"/>
    <w:rsid w:val="00190B80"/>
    <w:rsid w:val="00190BE6"/>
    <w:rsid w:val="00190C15"/>
    <w:rsid w:val="00190C25"/>
    <w:rsid w:val="00190C46"/>
    <w:rsid w:val="00190CC5"/>
    <w:rsid w:val="00190DDE"/>
    <w:rsid w:val="00190E51"/>
    <w:rsid w:val="00190EE0"/>
    <w:rsid w:val="00190F3D"/>
    <w:rsid w:val="00190F94"/>
    <w:rsid w:val="00190FA9"/>
    <w:rsid w:val="00190FDA"/>
    <w:rsid w:val="0019101A"/>
    <w:rsid w:val="00191070"/>
    <w:rsid w:val="0019108C"/>
    <w:rsid w:val="00191152"/>
    <w:rsid w:val="00191178"/>
    <w:rsid w:val="00191182"/>
    <w:rsid w:val="001911CF"/>
    <w:rsid w:val="001911FF"/>
    <w:rsid w:val="00191229"/>
    <w:rsid w:val="00191234"/>
    <w:rsid w:val="001912D7"/>
    <w:rsid w:val="001912EC"/>
    <w:rsid w:val="0019135D"/>
    <w:rsid w:val="00191377"/>
    <w:rsid w:val="00191395"/>
    <w:rsid w:val="001913B2"/>
    <w:rsid w:val="001913D7"/>
    <w:rsid w:val="00191418"/>
    <w:rsid w:val="0019146B"/>
    <w:rsid w:val="00191485"/>
    <w:rsid w:val="001914AB"/>
    <w:rsid w:val="001914BE"/>
    <w:rsid w:val="00191514"/>
    <w:rsid w:val="00191561"/>
    <w:rsid w:val="00191589"/>
    <w:rsid w:val="001915AC"/>
    <w:rsid w:val="001915F7"/>
    <w:rsid w:val="001916E1"/>
    <w:rsid w:val="001916E3"/>
    <w:rsid w:val="0019173A"/>
    <w:rsid w:val="00191761"/>
    <w:rsid w:val="0019180B"/>
    <w:rsid w:val="00191915"/>
    <w:rsid w:val="00191933"/>
    <w:rsid w:val="00191B3D"/>
    <w:rsid w:val="00191B9E"/>
    <w:rsid w:val="00191C15"/>
    <w:rsid w:val="00191C16"/>
    <w:rsid w:val="00191C2A"/>
    <w:rsid w:val="00191C62"/>
    <w:rsid w:val="00191C97"/>
    <w:rsid w:val="00191D0D"/>
    <w:rsid w:val="00191D2F"/>
    <w:rsid w:val="00191DB6"/>
    <w:rsid w:val="00191E08"/>
    <w:rsid w:val="00191E61"/>
    <w:rsid w:val="00191E95"/>
    <w:rsid w:val="00191E97"/>
    <w:rsid w:val="00191EB6"/>
    <w:rsid w:val="00191EE1"/>
    <w:rsid w:val="00191EE3"/>
    <w:rsid w:val="00191F38"/>
    <w:rsid w:val="00191F7C"/>
    <w:rsid w:val="00191FC3"/>
    <w:rsid w:val="00192022"/>
    <w:rsid w:val="0019203A"/>
    <w:rsid w:val="00192049"/>
    <w:rsid w:val="001920B8"/>
    <w:rsid w:val="00192109"/>
    <w:rsid w:val="00192146"/>
    <w:rsid w:val="001921E3"/>
    <w:rsid w:val="001921F7"/>
    <w:rsid w:val="00192242"/>
    <w:rsid w:val="001922CC"/>
    <w:rsid w:val="00192314"/>
    <w:rsid w:val="0019247E"/>
    <w:rsid w:val="001924A1"/>
    <w:rsid w:val="0019252E"/>
    <w:rsid w:val="00192535"/>
    <w:rsid w:val="00192543"/>
    <w:rsid w:val="00192549"/>
    <w:rsid w:val="00192561"/>
    <w:rsid w:val="001926C5"/>
    <w:rsid w:val="001926F4"/>
    <w:rsid w:val="00192701"/>
    <w:rsid w:val="00192709"/>
    <w:rsid w:val="00192731"/>
    <w:rsid w:val="00192757"/>
    <w:rsid w:val="0019277A"/>
    <w:rsid w:val="001927AB"/>
    <w:rsid w:val="001927AE"/>
    <w:rsid w:val="001927ED"/>
    <w:rsid w:val="00192815"/>
    <w:rsid w:val="00192885"/>
    <w:rsid w:val="001928D3"/>
    <w:rsid w:val="00192A3A"/>
    <w:rsid w:val="00192A5B"/>
    <w:rsid w:val="00192B0D"/>
    <w:rsid w:val="00192BC1"/>
    <w:rsid w:val="00192C2E"/>
    <w:rsid w:val="00192C6B"/>
    <w:rsid w:val="00192C75"/>
    <w:rsid w:val="00192CE1"/>
    <w:rsid w:val="00192DB1"/>
    <w:rsid w:val="00192E02"/>
    <w:rsid w:val="00192E33"/>
    <w:rsid w:val="00192E67"/>
    <w:rsid w:val="00192E87"/>
    <w:rsid w:val="00192EB1"/>
    <w:rsid w:val="00192ECC"/>
    <w:rsid w:val="00192F59"/>
    <w:rsid w:val="00192FBB"/>
    <w:rsid w:val="00192FF6"/>
    <w:rsid w:val="00193092"/>
    <w:rsid w:val="0019311E"/>
    <w:rsid w:val="00193133"/>
    <w:rsid w:val="001931B1"/>
    <w:rsid w:val="00193223"/>
    <w:rsid w:val="001932B8"/>
    <w:rsid w:val="0019337D"/>
    <w:rsid w:val="00193388"/>
    <w:rsid w:val="001933FC"/>
    <w:rsid w:val="0019346B"/>
    <w:rsid w:val="00193474"/>
    <w:rsid w:val="0019348E"/>
    <w:rsid w:val="001935E8"/>
    <w:rsid w:val="00193604"/>
    <w:rsid w:val="00193632"/>
    <w:rsid w:val="001936B0"/>
    <w:rsid w:val="0019385D"/>
    <w:rsid w:val="0019387F"/>
    <w:rsid w:val="00193903"/>
    <w:rsid w:val="001939E3"/>
    <w:rsid w:val="00193B3F"/>
    <w:rsid w:val="00193BAC"/>
    <w:rsid w:val="00193BDF"/>
    <w:rsid w:val="00193C1F"/>
    <w:rsid w:val="00193C36"/>
    <w:rsid w:val="00193C3F"/>
    <w:rsid w:val="00193CB9"/>
    <w:rsid w:val="00193D1D"/>
    <w:rsid w:val="00193D2D"/>
    <w:rsid w:val="00193D77"/>
    <w:rsid w:val="00193E4E"/>
    <w:rsid w:val="00193ECA"/>
    <w:rsid w:val="0019400E"/>
    <w:rsid w:val="00194029"/>
    <w:rsid w:val="001940E0"/>
    <w:rsid w:val="001940ED"/>
    <w:rsid w:val="00194100"/>
    <w:rsid w:val="00194103"/>
    <w:rsid w:val="0019413B"/>
    <w:rsid w:val="0019413F"/>
    <w:rsid w:val="0019415E"/>
    <w:rsid w:val="001941A7"/>
    <w:rsid w:val="001941AB"/>
    <w:rsid w:val="0019421F"/>
    <w:rsid w:val="00194264"/>
    <w:rsid w:val="0019428A"/>
    <w:rsid w:val="001942E9"/>
    <w:rsid w:val="0019430B"/>
    <w:rsid w:val="0019431C"/>
    <w:rsid w:val="00194337"/>
    <w:rsid w:val="00194366"/>
    <w:rsid w:val="001943B9"/>
    <w:rsid w:val="0019441E"/>
    <w:rsid w:val="00194476"/>
    <w:rsid w:val="0019448D"/>
    <w:rsid w:val="001944A8"/>
    <w:rsid w:val="0019456B"/>
    <w:rsid w:val="00194573"/>
    <w:rsid w:val="001945C1"/>
    <w:rsid w:val="001945E1"/>
    <w:rsid w:val="00194704"/>
    <w:rsid w:val="0019470A"/>
    <w:rsid w:val="00194753"/>
    <w:rsid w:val="0019475E"/>
    <w:rsid w:val="001947A8"/>
    <w:rsid w:val="00194827"/>
    <w:rsid w:val="00194833"/>
    <w:rsid w:val="00194855"/>
    <w:rsid w:val="00194862"/>
    <w:rsid w:val="001948A3"/>
    <w:rsid w:val="00194913"/>
    <w:rsid w:val="00194962"/>
    <w:rsid w:val="00194996"/>
    <w:rsid w:val="00194A39"/>
    <w:rsid w:val="00194A67"/>
    <w:rsid w:val="00194A99"/>
    <w:rsid w:val="00194AC9"/>
    <w:rsid w:val="00194B25"/>
    <w:rsid w:val="00194B4A"/>
    <w:rsid w:val="00194B61"/>
    <w:rsid w:val="00194BAE"/>
    <w:rsid w:val="00194BEA"/>
    <w:rsid w:val="00194C10"/>
    <w:rsid w:val="00194C7B"/>
    <w:rsid w:val="00194C90"/>
    <w:rsid w:val="00194C96"/>
    <w:rsid w:val="00194CE1"/>
    <w:rsid w:val="00194D19"/>
    <w:rsid w:val="00194E4A"/>
    <w:rsid w:val="00194E5A"/>
    <w:rsid w:val="00195030"/>
    <w:rsid w:val="0019512F"/>
    <w:rsid w:val="001951C4"/>
    <w:rsid w:val="001951D3"/>
    <w:rsid w:val="00195202"/>
    <w:rsid w:val="0019521B"/>
    <w:rsid w:val="00195226"/>
    <w:rsid w:val="00195323"/>
    <w:rsid w:val="00195390"/>
    <w:rsid w:val="00195437"/>
    <w:rsid w:val="001954AD"/>
    <w:rsid w:val="00195554"/>
    <w:rsid w:val="001955E4"/>
    <w:rsid w:val="00195600"/>
    <w:rsid w:val="00195604"/>
    <w:rsid w:val="0019562E"/>
    <w:rsid w:val="0019565E"/>
    <w:rsid w:val="001956BA"/>
    <w:rsid w:val="00195709"/>
    <w:rsid w:val="00195784"/>
    <w:rsid w:val="001957AC"/>
    <w:rsid w:val="001957E2"/>
    <w:rsid w:val="0019580E"/>
    <w:rsid w:val="00195828"/>
    <w:rsid w:val="00195880"/>
    <w:rsid w:val="001958AB"/>
    <w:rsid w:val="001958E5"/>
    <w:rsid w:val="001958FE"/>
    <w:rsid w:val="0019591E"/>
    <w:rsid w:val="00195A43"/>
    <w:rsid w:val="00195A76"/>
    <w:rsid w:val="00195ABF"/>
    <w:rsid w:val="00195AE1"/>
    <w:rsid w:val="00195B19"/>
    <w:rsid w:val="00195B1C"/>
    <w:rsid w:val="00195B67"/>
    <w:rsid w:val="00195B75"/>
    <w:rsid w:val="00195B8C"/>
    <w:rsid w:val="00195C8E"/>
    <w:rsid w:val="00195CC5"/>
    <w:rsid w:val="00195D5A"/>
    <w:rsid w:val="00195E6F"/>
    <w:rsid w:val="00195FC9"/>
    <w:rsid w:val="0019600E"/>
    <w:rsid w:val="001960BD"/>
    <w:rsid w:val="001960DB"/>
    <w:rsid w:val="0019610A"/>
    <w:rsid w:val="0019616F"/>
    <w:rsid w:val="00196182"/>
    <w:rsid w:val="001961FA"/>
    <w:rsid w:val="00196230"/>
    <w:rsid w:val="001962D1"/>
    <w:rsid w:val="001962D8"/>
    <w:rsid w:val="00196328"/>
    <w:rsid w:val="0019637C"/>
    <w:rsid w:val="001963D2"/>
    <w:rsid w:val="00196409"/>
    <w:rsid w:val="0019642B"/>
    <w:rsid w:val="00196436"/>
    <w:rsid w:val="00196437"/>
    <w:rsid w:val="0019643F"/>
    <w:rsid w:val="0019649B"/>
    <w:rsid w:val="001964B6"/>
    <w:rsid w:val="001964C8"/>
    <w:rsid w:val="0019658A"/>
    <w:rsid w:val="001965D0"/>
    <w:rsid w:val="00196609"/>
    <w:rsid w:val="0019664F"/>
    <w:rsid w:val="00196657"/>
    <w:rsid w:val="001966AB"/>
    <w:rsid w:val="001966C6"/>
    <w:rsid w:val="001966F6"/>
    <w:rsid w:val="00196705"/>
    <w:rsid w:val="00196811"/>
    <w:rsid w:val="0019681F"/>
    <w:rsid w:val="00196838"/>
    <w:rsid w:val="00196840"/>
    <w:rsid w:val="00196901"/>
    <w:rsid w:val="001969CC"/>
    <w:rsid w:val="001969EA"/>
    <w:rsid w:val="00196AD5"/>
    <w:rsid w:val="00196B0B"/>
    <w:rsid w:val="00196B47"/>
    <w:rsid w:val="00196C4A"/>
    <w:rsid w:val="00196D56"/>
    <w:rsid w:val="00196D80"/>
    <w:rsid w:val="00196E85"/>
    <w:rsid w:val="00196E9F"/>
    <w:rsid w:val="00196EDA"/>
    <w:rsid w:val="00196F0A"/>
    <w:rsid w:val="00196F15"/>
    <w:rsid w:val="00196F4B"/>
    <w:rsid w:val="0019704E"/>
    <w:rsid w:val="001970D1"/>
    <w:rsid w:val="00197101"/>
    <w:rsid w:val="00197144"/>
    <w:rsid w:val="0019719A"/>
    <w:rsid w:val="001971CA"/>
    <w:rsid w:val="001972D2"/>
    <w:rsid w:val="00197309"/>
    <w:rsid w:val="00197360"/>
    <w:rsid w:val="00197369"/>
    <w:rsid w:val="001973A6"/>
    <w:rsid w:val="0019741C"/>
    <w:rsid w:val="0019751F"/>
    <w:rsid w:val="001975AB"/>
    <w:rsid w:val="001975E7"/>
    <w:rsid w:val="001975FB"/>
    <w:rsid w:val="0019762F"/>
    <w:rsid w:val="001976E6"/>
    <w:rsid w:val="001977B0"/>
    <w:rsid w:val="001977B1"/>
    <w:rsid w:val="001977BD"/>
    <w:rsid w:val="001977FD"/>
    <w:rsid w:val="00197837"/>
    <w:rsid w:val="00197863"/>
    <w:rsid w:val="00197874"/>
    <w:rsid w:val="0019787E"/>
    <w:rsid w:val="001978ED"/>
    <w:rsid w:val="001978F1"/>
    <w:rsid w:val="00197913"/>
    <w:rsid w:val="00197993"/>
    <w:rsid w:val="00197A24"/>
    <w:rsid w:val="00197AA2"/>
    <w:rsid w:val="00197B15"/>
    <w:rsid w:val="00197B18"/>
    <w:rsid w:val="00197B45"/>
    <w:rsid w:val="00197B54"/>
    <w:rsid w:val="00197B61"/>
    <w:rsid w:val="00197B6C"/>
    <w:rsid w:val="00197BE2"/>
    <w:rsid w:val="00197C79"/>
    <w:rsid w:val="00197C97"/>
    <w:rsid w:val="00197DFE"/>
    <w:rsid w:val="00197E65"/>
    <w:rsid w:val="00197EF2"/>
    <w:rsid w:val="00197F34"/>
    <w:rsid w:val="00197F57"/>
    <w:rsid w:val="00197FA0"/>
    <w:rsid w:val="00197FBC"/>
    <w:rsid w:val="00197FC6"/>
    <w:rsid w:val="001A0041"/>
    <w:rsid w:val="001A006A"/>
    <w:rsid w:val="001A0144"/>
    <w:rsid w:val="001A015E"/>
    <w:rsid w:val="001A0185"/>
    <w:rsid w:val="001A0277"/>
    <w:rsid w:val="001A0298"/>
    <w:rsid w:val="001A02A9"/>
    <w:rsid w:val="001A0342"/>
    <w:rsid w:val="001A0365"/>
    <w:rsid w:val="001A0366"/>
    <w:rsid w:val="001A042A"/>
    <w:rsid w:val="001A0487"/>
    <w:rsid w:val="001A05A7"/>
    <w:rsid w:val="001A05D1"/>
    <w:rsid w:val="001A05FA"/>
    <w:rsid w:val="001A0631"/>
    <w:rsid w:val="001A063B"/>
    <w:rsid w:val="001A064B"/>
    <w:rsid w:val="001A0658"/>
    <w:rsid w:val="001A06D4"/>
    <w:rsid w:val="001A06F8"/>
    <w:rsid w:val="001A079B"/>
    <w:rsid w:val="001A083C"/>
    <w:rsid w:val="001A088C"/>
    <w:rsid w:val="001A09B7"/>
    <w:rsid w:val="001A0A40"/>
    <w:rsid w:val="001A0AA3"/>
    <w:rsid w:val="001A0AD0"/>
    <w:rsid w:val="001A0B25"/>
    <w:rsid w:val="001A0C2C"/>
    <w:rsid w:val="001A0C96"/>
    <w:rsid w:val="001A0D26"/>
    <w:rsid w:val="001A0D3F"/>
    <w:rsid w:val="001A0D94"/>
    <w:rsid w:val="001A0DF4"/>
    <w:rsid w:val="001A0E35"/>
    <w:rsid w:val="001A0E98"/>
    <w:rsid w:val="001A0EEB"/>
    <w:rsid w:val="001A0F32"/>
    <w:rsid w:val="001A0F5B"/>
    <w:rsid w:val="001A1002"/>
    <w:rsid w:val="001A100E"/>
    <w:rsid w:val="001A101C"/>
    <w:rsid w:val="001A1058"/>
    <w:rsid w:val="001A10F0"/>
    <w:rsid w:val="001A113E"/>
    <w:rsid w:val="001A1158"/>
    <w:rsid w:val="001A11AE"/>
    <w:rsid w:val="001A11C3"/>
    <w:rsid w:val="001A1275"/>
    <w:rsid w:val="001A12AB"/>
    <w:rsid w:val="001A12D9"/>
    <w:rsid w:val="001A1371"/>
    <w:rsid w:val="001A13C1"/>
    <w:rsid w:val="001A13C2"/>
    <w:rsid w:val="001A1514"/>
    <w:rsid w:val="001A151B"/>
    <w:rsid w:val="001A153A"/>
    <w:rsid w:val="001A1567"/>
    <w:rsid w:val="001A1578"/>
    <w:rsid w:val="001A15D5"/>
    <w:rsid w:val="001A1620"/>
    <w:rsid w:val="001A16F3"/>
    <w:rsid w:val="001A16F5"/>
    <w:rsid w:val="001A1704"/>
    <w:rsid w:val="001A171B"/>
    <w:rsid w:val="001A1790"/>
    <w:rsid w:val="001A17C6"/>
    <w:rsid w:val="001A17FA"/>
    <w:rsid w:val="001A1834"/>
    <w:rsid w:val="001A1835"/>
    <w:rsid w:val="001A18DB"/>
    <w:rsid w:val="001A1918"/>
    <w:rsid w:val="001A1926"/>
    <w:rsid w:val="001A1962"/>
    <w:rsid w:val="001A1A00"/>
    <w:rsid w:val="001A1AFB"/>
    <w:rsid w:val="001A1B0B"/>
    <w:rsid w:val="001A1B2D"/>
    <w:rsid w:val="001A1B46"/>
    <w:rsid w:val="001A1B5C"/>
    <w:rsid w:val="001A1B72"/>
    <w:rsid w:val="001A1B87"/>
    <w:rsid w:val="001A1BCC"/>
    <w:rsid w:val="001A1BD7"/>
    <w:rsid w:val="001A1BF0"/>
    <w:rsid w:val="001A1BFD"/>
    <w:rsid w:val="001A1BFF"/>
    <w:rsid w:val="001A1C9C"/>
    <w:rsid w:val="001A1D42"/>
    <w:rsid w:val="001A1DA4"/>
    <w:rsid w:val="001A1E3A"/>
    <w:rsid w:val="001A1E95"/>
    <w:rsid w:val="001A1F3A"/>
    <w:rsid w:val="001A1F5A"/>
    <w:rsid w:val="001A1FB7"/>
    <w:rsid w:val="001A2051"/>
    <w:rsid w:val="001A2060"/>
    <w:rsid w:val="001A2077"/>
    <w:rsid w:val="001A20D9"/>
    <w:rsid w:val="001A20F0"/>
    <w:rsid w:val="001A2102"/>
    <w:rsid w:val="001A2137"/>
    <w:rsid w:val="001A2199"/>
    <w:rsid w:val="001A21A6"/>
    <w:rsid w:val="001A2207"/>
    <w:rsid w:val="001A22A2"/>
    <w:rsid w:val="001A22CD"/>
    <w:rsid w:val="001A22D3"/>
    <w:rsid w:val="001A22FB"/>
    <w:rsid w:val="001A230C"/>
    <w:rsid w:val="001A23E2"/>
    <w:rsid w:val="001A23E5"/>
    <w:rsid w:val="001A2445"/>
    <w:rsid w:val="001A2467"/>
    <w:rsid w:val="001A24E8"/>
    <w:rsid w:val="001A24F5"/>
    <w:rsid w:val="001A25C9"/>
    <w:rsid w:val="001A25CA"/>
    <w:rsid w:val="001A2636"/>
    <w:rsid w:val="001A266D"/>
    <w:rsid w:val="001A2681"/>
    <w:rsid w:val="001A2725"/>
    <w:rsid w:val="001A2741"/>
    <w:rsid w:val="001A2745"/>
    <w:rsid w:val="001A2748"/>
    <w:rsid w:val="001A27DC"/>
    <w:rsid w:val="001A2908"/>
    <w:rsid w:val="001A2964"/>
    <w:rsid w:val="001A2969"/>
    <w:rsid w:val="001A29AA"/>
    <w:rsid w:val="001A29B2"/>
    <w:rsid w:val="001A2A1C"/>
    <w:rsid w:val="001A2A28"/>
    <w:rsid w:val="001A2AE7"/>
    <w:rsid w:val="001A2BD8"/>
    <w:rsid w:val="001A2BF2"/>
    <w:rsid w:val="001A2BF4"/>
    <w:rsid w:val="001A2C2F"/>
    <w:rsid w:val="001A2C4A"/>
    <w:rsid w:val="001A2CBE"/>
    <w:rsid w:val="001A2CDF"/>
    <w:rsid w:val="001A2CE7"/>
    <w:rsid w:val="001A2D10"/>
    <w:rsid w:val="001A2D58"/>
    <w:rsid w:val="001A2D6F"/>
    <w:rsid w:val="001A2DFC"/>
    <w:rsid w:val="001A2E14"/>
    <w:rsid w:val="001A2E27"/>
    <w:rsid w:val="001A2ED3"/>
    <w:rsid w:val="001A2F1E"/>
    <w:rsid w:val="001A2F63"/>
    <w:rsid w:val="001A2FE5"/>
    <w:rsid w:val="001A304C"/>
    <w:rsid w:val="001A3065"/>
    <w:rsid w:val="001A30AC"/>
    <w:rsid w:val="001A30D9"/>
    <w:rsid w:val="001A3189"/>
    <w:rsid w:val="001A322A"/>
    <w:rsid w:val="001A322E"/>
    <w:rsid w:val="001A328A"/>
    <w:rsid w:val="001A328F"/>
    <w:rsid w:val="001A3307"/>
    <w:rsid w:val="001A3365"/>
    <w:rsid w:val="001A3386"/>
    <w:rsid w:val="001A343E"/>
    <w:rsid w:val="001A3494"/>
    <w:rsid w:val="001A34E2"/>
    <w:rsid w:val="001A350A"/>
    <w:rsid w:val="001A350E"/>
    <w:rsid w:val="001A35C5"/>
    <w:rsid w:val="001A35D9"/>
    <w:rsid w:val="001A36AF"/>
    <w:rsid w:val="001A3714"/>
    <w:rsid w:val="001A3772"/>
    <w:rsid w:val="001A3881"/>
    <w:rsid w:val="001A3974"/>
    <w:rsid w:val="001A3988"/>
    <w:rsid w:val="001A39A6"/>
    <w:rsid w:val="001A39EC"/>
    <w:rsid w:val="001A3A7F"/>
    <w:rsid w:val="001A3AAD"/>
    <w:rsid w:val="001A3ACD"/>
    <w:rsid w:val="001A3B2E"/>
    <w:rsid w:val="001A3BA0"/>
    <w:rsid w:val="001A3BE8"/>
    <w:rsid w:val="001A3C46"/>
    <w:rsid w:val="001A3CB0"/>
    <w:rsid w:val="001A3DBF"/>
    <w:rsid w:val="001A3DD6"/>
    <w:rsid w:val="001A3DE2"/>
    <w:rsid w:val="001A3E2C"/>
    <w:rsid w:val="001A3E34"/>
    <w:rsid w:val="001A3E38"/>
    <w:rsid w:val="001A3E84"/>
    <w:rsid w:val="001A3ECB"/>
    <w:rsid w:val="001A3F56"/>
    <w:rsid w:val="001A4081"/>
    <w:rsid w:val="001A4099"/>
    <w:rsid w:val="001A40A8"/>
    <w:rsid w:val="001A40B4"/>
    <w:rsid w:val="001A4104"/>
    <w:rsid w:val="001A411C"/>
    <w:rsid w:val="001A4132"/>
    <w:rsid w:val="001A41CF"/>
    <w:rsid w:val="001A41F4"/>
    <w:rsid w:val="001A4229"/>
    <w:rsid w:val="001A424C"/>
    <w:rsid w:val="001A4270"/>
    <w:rsid w:val="001A4285"/>
    <w:rsid w:val="001A42E7"/>
    <w:rsid w:val="001A42FB"/>
    <w:rsid w:val="001A430C"/>
    <w:rsid w:val="001A432F"/>
    <w:rsid w:val="001A4358"/>
    <w:rsid w:val="001A4374"/>
    <w:rsid w:val="001A43F5"/>
    <w:rsid w:val="001A44B1"/>
    <w:rsid w:val="001A44DA"/>
    <w:rsid w:val="001A44ED"/>
    <w:rsid w:val="001A4527"/>
    <w:rsid w:val="001A4565"/>
    <w:rsid w:val="001A463A"/>
    <w:rsid w:val="001A4650"/>
    <w:rsid w:val="001A46DC"/>
    <w:rsid w:val="001A470E"/>
    <w:rsid w:val="001A4768"/>
    <w:rsid w:val="001A4771"/>
    <w:rsid w:val="001A47B9"/>
    <w:rsid w:val="001A47CF"/>
    <w:rsid w:val="001A4869"/>
    <w:rsid w:val="001A4906"/>
    <w:rsid w:val="001A491C"/>
    <w:rsid w:val="001A493E"/>
    <w:rsid w:val="001A4941"/>
    <w:rsid w:val="001A49D5"/>
    <w:rsid w:val="001A49DC"/>
    <w:rsid w:val="001A4A29"/>
    <w:rsid w:val="001A4A77"/>
    <w:rsid w:val="001A4A86"/>
    <w:rsid w:val="001A4B58"/>
    <w:rsid w:val="001A4B64"/>
    <w:rsid w:val="001A4BA5"/>
    <w:rsid w:val="001A4BB4"/>
    <w:rsid w:val="001A4BCF"/>
    <w:rsid w:val="001A4BEC"/>
    <w:rsid w:val="001A4C19"/>
    <w:rsid w:val="001A4C2F"/>
    <w:rsid w:val="001A4C3C"/>
    <w:rsid w:val="001A4C3D"/>
    <w:rsid w:val="001A4C60"/>
    <w:rsid w:val="001A4C99"/>
    <w:rsid w:val="001A4D49"/>
    <w:rsid w:val="001A4D64"/>
    <w:rsid w:val="001A4D97"/>
    <w:rsid w:val="001A4DA0"/>
    <w:rsid w:val="001A4E5A"/>
    <w:rsid w:val="001A4E62"/>
    <w:rsid w:val="001A4EEE"/>
    <w:rsid w:val="001A4EEF"/>
    <w:rsid w:val="001A4F22"/>
    <w:rsid w:val="001A4FD3"/>
    <w:rsid w:val="001A5033"/>
    <w:rsid w:val="001A504D"/>
    <w:rsid w:val="001A50A7"/>
    <w:rsid w:val="001A50C2"/>
    <w:rsid w:val="001A50EA"/>
    <w:rsid w:val="001A5113"/>
    <w:rsid w:val="001A5118"/>
    <w:rsid w:val="001A518F"/>
    <w:rsid w:val="001A51EB"/>
    <w:rsid w:val="001A5205"/>
    <w:rsid w:val="001A5237"/>
    <w:rsid w:val="001A5260"/>
    <w:rsid w:val="001A526F"/>
    <w:rsid w:val="001A527E"/>
    <w:rsid w:val="001A52C5"/>
    <w:rsid w:val="001A5307"/>
    <w:rsid w:val="001A5350"/>
    <w:rsid w:val="001A538D"/>
    <w:rsid w:val="001A53DD"/>
    <w:rsid w:val="001A53FC"/>
    <w:rsid w:val="001A5407"/>
    <w:rsid w:val="001A543C"/>
    <w:rsid w:val="001A544A"/>
    <w:rsid w:val="001A564A"/>
    <w:rsid w:val="001A5693"/>
    <w:rsid w:val="001A56DD"/>
    <w:rsid w:val="001A56E6"/>
    <w:rsid w:val="001A56E8"/>
    <w:rsid w:val="001A572E"/>
    <w:rsid w:val="001A5733"/>
    <w:rsid w:val="001A5803"/>
    <w:rsid w:val="001A586E"/>
    <w:rsid w:val="001A58E5"/>
    <w:rsid w:val="001A58FD"/>
    <w:rsid w:val="001A59D5"/>
    <w:rsid w:val="001A59FF"/>
    <w:rsid w:val="001A5B9A"/>
    <w:rsid w:val="001A5C02"/>
    <w:rsid w:val="001A5C25"/>
    <w:rsid w:val="001A5C35"/>
    <w:rsid w:val="001A5C93"/>
    <w:rsid w:val="001A5CAE"/>
    <w:rsid w:val="001A5CCD"/>
    <w:rsid w:val="001A5D1D"/>
    <w:rsid w:val="001A5ED6"/>
    <w:rsid w:val="001A5EE3"/>
    <w:rsid w:val="001A5F4E"/>
    <w:rsid w:val="001A5F85"/>
    <w:rsid w:val="001A5F87"/>
    <w:rsid w:val="001A6011"/>
    <w:rsid w:val="001A60AE"/>
    <w:rsid w:val="001A60BA"/>
    <w:rsid w:val="001A60D6"/>
    <w:rsid w:val="001A61B2"/>
    <w:rsid w:val="001A61EE"/>
    <w:rsid w:val="001A6222"/>
    <w:rsid w:val="001A6223"/>
    <w:rsid w:val="001A63D2"/>
    <w:rsid w:val="001A64A4"/>
    <w:rsid w:val="001A64E6"/>
    <w:rsid w:val="001A6502"/>
    <w:rsid w:val="001A6513"/>
    <w:rsid w:val="001A65F4"/>
    <w:rsid w:val="001A6635"/>
    <w:rsid w:val="001A6647"/>
    <w:rsid w:val="001A66C6"/>
    <w:rsid w:val="001A66E0"/>
    <w:rsid w:val="001A6727"/>
    <w:rsid w:val="001A6785"/>
    <w:rsid w:val="001A67D8"/>
    <w:rsid w:val="001A67F0"/>
    <w:rsid w:val="001A6844"/>
    <w:rsid w:val="001A68B2"/>
    <w:rsid w:val="001A68DB"/>
    <w:rsid w:val="001A6901"/>
    <w:rsid w:val="001A69A6"/>
    <w:rsid w:val="001A69D7"/>
    <w:rsid w:val="001A69F3"/>
    <w:rsid w:val="001A6A51"/>
    <w:rsid w:val="001A6AC6"/>
    <w:rsid w:val="001A6B8F"/>
    <w:rsid w:val="001A6B94"/>
    <w:rsid w:val="001A6BE3"/>
    <w:rsid w:val="001A6C07"/>
    <w:rsid w:val="001A6C27"/>
    <w:rsid w:val="001A6C8B"/>
    <w:rsid w:val="001A6C8E"/>
    <w:rsid w:val="001A6CE8"/>
    <w:rsid w:val="001A6D10"/>
    <w:rsid w:val="001A6D5E"/>
    <w:rsid w:val="001A6D65"/>
    <w:rsid w:val="001A6DBC"/>
    <w:rsid w:val="001A6DC1"/>
    <w:rsid w:val="001A6DE2"/>
    <w:rsid w:val="001A6E38"/>
    <w:rsid w:val="001A6FCC"/>
    <w:rsid w:val="001A6FF9"/>
    <w:rsid w:val="001A70D1"/>
    <w:rsid w:val="001A7120"/>
    <w:rsid w:val="001A716C"/>
    <w:rsid w:val="001A71F3"/>
    <w:rsid w:val="001A721C"/>
    <w:rsid w:val="001A7235"/>
    <w:rsid w:val="001A729B"/>
    <w:rsid w:val="001A7361"/>
    <w:rsid w:val="001A7379"/>
    <w:rsid w:val="001A738F"/>
    <w:rsid w:val="001A7400"/>
    <w:rsid w:val="001A75CA"/>
    <w:rsid w:val="001A75DB"/>
    <w:rsid w:val="001A75E4"/>
    <w:rsid w:val="001A7602"/>
    <w:rsid w:val="001A7679"/>
    <w:rsid w:val="001A7685"/>
    <w:rsid w:val="001A76AD"/>
    <w:rsid w:val="001A7745"/>
    <w:rsid w:val="001A77EC"/>
    <w:rsid w:val="001A7884"/>
    <w:rsid w:val="001A788E"/>
    <w:rsid w:val="001A78D9"/>
    <w:rsid w:val="001A79C3"/>
    <w:rsid w:val="001A79F5"/>
    <w:rsid w:val="001A7A5C"/>
    <w:rsid w:val="001A7AB3"/>
    <w:rsid w:val="001A7B18"/>
    <w:rsid w:val="001A7B86"/>
    <w:rsid w:val="001A7B91"/>
    <w:rsid w:val="001A7C77"/>
    <w:rsid w:val="001A7DB8"/>
    <w:rsid w:val="001A7DEF"/>
    <w:rsid w:val="001A7E31"/>
    <w:rsid w:val="001A7F0E"/>
    <w:rsid w:val="001A7FD3"/>
    <w:rsid w:val="001B001D"/>
    <w:rsid w:val="001B004C"/>
    <w:rsid w:val="001B00A1"/>
    <w:rsid w:val="001B00AA"/>
    <w:rsid w:val="001B00E7"/>
    <w:rsid w:val="001B00FE"/>
    <w:rsid w:val="001B012E"/>
    <w:rsid w:val="001B017F"/>
    <w:rsid w:val="001B0215"/>
    <w:rsid w:val="001B0256"/>
    <w:rsid w:val="001B0315"/>
    <w:rsid w:val="001B0328"/>
    <w:rsid w:val="001B034D"/>
    <w:rsid w:val="001B037C"/>
    <w:rsid w:val="001B03D5"/>
    <w:rsid w:val="001B0412"/>
    <w:rsid w:val="001B0413"/>
    <w:rsid w:val="001B04A0"/>
    <w:rsid w:val="001B04B6"/>
    <w:rsid w:val="001B04BE"/>
    <w:rsid w:val="001B04C8"/>
    <w:rsid w:val="001B050E"/>
    <w:rsid w:val="001B0538"/>
    <w:rsid w:val="001B055F"/>
    <w:rsid w:val="001B0569"/>
    <w:rsid w:val="001B05C2"/>
    <w:rsid w:val="001B05D5"/>
    <w:rsid w:val="001B0630"/>
    <w:rsid w:val="001B0697"/>
    <w:rsid w:val="001B06BA"/>
    <w:rsid w:val="001B06CB"/>
    <w:rsid w:val="001B073D"/>
    <w:rsid w:val="001B0787"/>
    <w:rsid w:val="001B080F"/>
    <w:rsid w:val="001B0830"/>
    <w:rsid w:val="001B08B5"/>
    <w:rsid w:val="001B08B9"/>
    <w:rsid w:val="001B0907"/>
    <w:rsid w:val="001B0916"/>
    <w:rsid w:val="001B092C"/>
    <w:rsid w:val="001B093D"/>
    <w:rsid w:val="001B09DA"/>
    <w:rsid w:val="001B0A53"/>
    <w:rsid w:val="001B0AF2"/>
    <w:rsid w:val="001B0B1A"/>
    <w:rsid w:val="001B0B7E"/>
    <w:rsid w:val="001B0B86"/>
    <w:rsid w:val="001B0BA2"/>
    <w:rsid w:val="001B0C1B"/>
    <w:rsid w:val="001B0C31"/>
    <w:rsid w:val="001B0C54"/>
    <w:rsid w:val="001B0CBF"/>
    <w:rsid w:val="001B0CD9"/>
    <w:rsid w:val="001B0CDE"/>
    <w:rsid w:val="001B0D2A"/>
    <w:rsid w:val="001B0D46"/>
    <w:rsid w:val="001B0D5F"/>
    <w:rsid w:val="001B0D9E"/>
    <w:rsid w:val="001B0DD8"/>
    <w:rsid w:val="001B0E66"/>
    <w:rsid w:val="001B0E69"/>
    <w:rsid w:val="001B0E84"/>
    <w:rsid w:val="001B0EE6"/>
    <w:rsid w:val="001B0F2D"/>
    <w:rsid w:val="001B0F47"/>
    <w:rsid w:val="001B0F96"/>
    <w:rsid w:val="001B0FDC"/>
    <w:rsid w:val="001B10DD"/>
    <w:rsid w:val="001B117A"/>
    <w:rsid w:val="001B117D"/>
    <w:rsid w:val="001B120E"/>
    <w:rsid w:val="001B121C"/>
    <w:rsid w:val="001B1242"/>
    <w:rsid w:val="001B1260"/>
    <w:rsid w:val="001B1282"/>
    <w:rsid w:val="001B1283"/>
    <w:rsid w:val="001B128B"/>
    <w:rsid w:val="001B12B1"/>
    <w:rsid w:val="001B12D8"/>
    <w:rsid w:val="001B1308"/>
    <w:rsid w:val="001B130F"/>
    <w:rsid w:val="001B1322"/>
    <w:rsid w:val="001B140B"/>
    <w:rsid w:val="001B145B"/>
    <w:rsid w:val="001B145C"/>
    <w:rsid w:val="001B14B8"/>
    <w:rsid w:val="001B14BB"/>
    <w:rsid w:val="001B14FE"/>
    <w:rsid w:val="001B156D"/>
    <w:rsid w:val="001B1582"/>
    <w:rsid w:val="001B15A0"/>
    <w:rsid w:val="001B15C8"/>
    <w:rsid w:val="001B1625"/>
    <w:rsid w:val="001B1643"/>
    <w:rsid w:val="001B1696"/>
    <w:rsid w:val="001B169D"/>
    <w:rsid w:val="001B1717"/>
    <w:rsid w:val="001B17D4"/>
    <w:rsid w:val="001B1865"/>
    <w:rsid w:val="001B188F"/>
    <w:rsid w:val="001B18BA"/>
    <w:rsid w:val="001B18F5"/>
    <w:rsid w:val="001B190C"/>
    <w:rsid w:val="001B1A63"/>
    <w:rsid w:val="001B1A8D"/>
    <w:rsid w:val="001B1A94"/>
    <w:rsid w:val="001B1AC8"/>
    <w:rsid w:val="001B1B00"/>
    <w:rsid w:val="001B1B69"/>
    <w:rsid w:val="001B1BC1"/>
    <w:rsid w:val="001B1BC5"/>
    <w:rsid w:val="001B1BCC"/>
    <w:rsid w:val="001B1C22"/>
    <w:rsid w:val="001B1C66"/>
    <w:rsid w:val="001B1C83"/>
    <w:rsid w:val="001B1C94"/>
    <w:rsid w:val="001B1CFB"/>
    <w:rsid w:val="001B1D32"/>
    <w:rsid w:val="001B1D37"/>
    <w:rsid w:val="001B1D58"/>
    <w:rsid w:val="001B1D5B"/>
    <w:rsid w:val="001B1D98"/>
    <w:rsid w:val="001B1DBC"/>
    <w:rsid w:val="001B1DE8"/>
    <w:rsid w:val="001B1E30"/>
    <w:rsid w:val="001B1E74"/>
    <w:rsid w:val="001B1E97"/>
    <w:rsid w:val="001B1ECF"/>
    <w:rsid w:val="001B1F76"/>
    <w:rsid w:val="001B1F90"/>
    <w:rsid w:val="001B1FA8"/>
    <w:rsid w:val="001B20C2"/>
    <w:rsid w:val="001B210C"/>
    <w:rsid w:val="001B21AE"/>
    <w:rsid w:val="001B21F9"/>
    <w:rsid w:val="001B2213"/>
    <w:rsid w:val="001B223C"/>
    <w:rsid w:val="001B237A"/>
    <w:rsid w:val="001B238B"/>
    <w:rsid w:val="001B23E3"/>
    <w:rsid w:val="001B2400"/>
    <w:rsid w:val="001B241B"/>
    <w:rsid w:val="001B242F"/>
    <w:rsid w:val="001B25C3"/>
    <w:rsid w:val="001B264F"/>
    <w:rsid w:val="001B2653"/>
    <w:rsid w:val="001B265C"/>
    <w:rsid w:val="001B266D"/>
    <w:rsid w:val="001B26B1"/>
    <w:rsid w:val="001B26C8"/>
    <w:rsid w:val="001B2716"/>
    <w:rsid w:val="001B276D"/>
    <w:rsid w:val="001B2799"/>
    <w:rsid w:val="001B27A7"/>
    <w:rsid w:val="001B2869"/>
    <w:rsid w:val="001B28A0"/>
    <w:rsid w:val="001B28E1"/>
    <w:rsid w:val="001B295A"/>
    <w:rsid w:val="001B2AA8"/>
    <w:rsid w:val="001B2B19"/>
    <w:rsid w:val="001B2BAD"/>
    <w:rsid w:val="001B2BFC"/>
    <w:rsid w:val="001B2C90"/>
    <w:rsid w:val="001B2CE3"/>
    <w:rsid w:val="001B2CF3"/>
    <w:rsid w:val="001B2D05"/>
    <w:rsid w:val="001B2D23"/>
    <w:rsid w:val="001B2D43"/>
    <w:rsid w:val="001B2D63"/>
    <w:rsid w:val="001B2E49"/>
    <w:rsid w:val="001B2F1F"/>
    <w:rsid w:val="001B2F75"/>
    <w:rsid w:val="001B2FBC"/>
    <w:rsid w:val="001B3004"/>
    <w:rsid w:val="001B3069"/>
    <w:rsid w:val="001B30CE"/>
    <w:rsid w:val="001B3158"/>
    <w:rsid w:val="001B3162"/>
    <w:rsid w:val="001B31DD"/>
    <w:rsid w:val="001B31E9"/>
    <w:rsid w:val="001B33D7"/>
    <w:rsid w:val="001B3423"/>
    <w:rsid w:val="001B3440"/>
    <w:rsid w:val="001B3445"/>
    <w:rsid w:val="001B34E2"/>
    <w:rsid w:val="001B3540"/>
    <w:rsid w:val="001B3541"/>
    <w:rsid w:val="001B356E"/>
    <w:rsid w:val="001B3577"/>
    <w:rsid w:val="001B3592"/>
    <w:rsid w:val="001B3604"/>
    <w:rsid w:val="001B36BF"/>
    <w:rsid w:val="001B3744"/>
    <w:rsid w:val="001B3803"/>
    <w:rsid w:val="001B3816"/>
    <w:rsid w:val="001B384B"/>
    <w:rsid w:val="001B38D2"/>
    <w:rsid w:val="001B38F0"/>
    <w:rsid w:val="001B390C"/>
    <w:rsid w:val="001B391D"/>
    <w:rsid w:val="001B39F2"/>
    <w:rsid w:val="001B3A19"/>
    <w:rsid w:val="001B3A22"/>
    <w:rsid w:val="001B3B3D"/>
    <w:rsid w:val="001B3BA0"/>
    <w:rsid w:val="001B3C38"/>
    <w:rsid w:val="001B3CAB"/>
    <w:rsid w:val="001B3CC3"/>
    <w:rsid w:val="001B3CFF"/>
    <w:rsid w:val="001B3D90"/>
    <w:rsid w:val="001B3DA0"/>
    <w:rsid w:val="001B3DBD"/>
    <w:rsid w:val="001B3E4D"/>
    <w:rsid w:val="001B3E8C"/>
    <w:rsid w:val="001B3E9B"/>
    <w:rsid w:val="001B3F8D"/>
    <w:rsid w:val="001B3FCE"/>
    <w:rsid w:val="001B4016"/>
    <w:rsid w:val="001B4023"/>
    <w:rsid w:val="001B4045"/>
    <w:rsid w:val="001B40D2"/>
    <w:rsid w:val="001B40F8"/>
    <w:rsid w:val="001B412F"/>
    <w:rsid w:val="001B41E3"/>
    <w:rsid w:val="001B426A"/>
    <w:rsid w:val="001B4280"/>
    <w:rsid w:val="001B42E7"/>
    <w:rsid w:val="001B432F"/>
    <w:rsid w:val="001B43CB"/>
    <w:rsid w:val="001B43E2"/>
    <w:rsid w:val="001B4405"/>
    <w:rsid w:val="001B4459"/>
    <w:rsid w:val="001B4463"/>
    <w:rsid w:val="001B4475"/>
    <w:rsid w:val="001B448F"/>
    <w:rsid w:val="001B4502"/>
    <w:rsid w:val="001B4564"/>
    <w:rsid w:val="001B4649"/>
    <w:rsid w:val="001B4681"/>
    <w:rsid w:val="001B4743"/>
    <w:rsid w:val="001B4766"/>
    <w:rsid w:val="001B47F7"/>
    <w:rsid w:val="001B4811"/>
    <w:rsid w:val="001B4892"/>
    <w:rsid w:val="001B48CF"/>
    <w:rsid w:val="001B490A"/>
    <w:rsid w:val="001B49E9"/>
    <w:rsid w:val="001B4A24"/>
    <w:rsid w:val="001B4A3F"/>
    <w:rsid w:val="001B4A9D"/>
    <w:rsid w:val="001B4AC7"/>
    <w:rsid w:val="001B4C02"/>
    <w:rsid w:val="001B4C32"/>
    <w:rsid w:val="001B4C48"/>
    <w:rsid w:val="001B4CD6"/>
    <w:rsid w:val="001B4CE1"/>
    <w:rsid w:val="001B4D4C"/>
    <w:rsid w:val="001B4D51"/>
    <w:rsid w:val="001B4D8F"/>
    <w:rsid w:val="001B4E1D"/>
    <w:rsid w:val="001B4E45"/>
    <w:rsid w:val="001B4F46"/>
    <w:rsid w:val="001B4F88"/>
    <w:rsid w:val="001B4FD1"/>
    <w:rsid w:val="001B4FE4"/>
    <w:rsid w:val="001B4FF3"/>
    <w:rsid w:val="001B5007"/>
    <w:rsid w:val="001B502E"/>
    <w:rsid w:val="001B50B0"/>
    <w:rsid w:val="001B50F0"/>
    <w:rsid w:val="001B519A"/>
    <w:rsid w:val="001B51E0"/>
    <w:rsid w:val="001B5215"/>
    <w:rsid w:val="001B5291"/>
    <w:rsid w:val="001B52BE"/>
    <w:rsid w:val="001B52D0"/>
    <w:rsid w:val="001B53BA"/>
    <w:rsid w:val="001B53BE"/>
    <w:rsid w:val="001B53D0"/>
    <w:rsid w:val="001B53EE"/>
    <w:rsid w:val="001B53F0"/>
    <w:rsid w:val="001B5401"/>
    <w:rsid w:val="001B543D"/>
    <w:rsid w:val="001B5506"/>
    <w:rsid w:val="001B550B"/>
    <w:rsid w:val="001B5511"/>
    <w:rsid w:val="001B5532"/>
    <w:rsid w:val="001B553F"/>
    <w:rsid w:val="001B555A"/>
    <w:rsid w:val="001B5625"/>
    <w:rsid w:val="001B5629"/>
    <w:rsid w:val="001B5649"/>
    <w:rsid w:val="001B567C"/>
    <w:rsid w:val="001B568E"/>
    <w:rsid w:val="001B5706"/>
    <w:rsid w:val="001B5752"/>
    <w:rsid w:val="001B57A6"/>
    <w:rsid w:val="001B585F"/>
    <w:rsid w:val="001B5898"/>
    <w:rsid w:val="001B58BA"/>
    <w:rsid w:val="001B58D6"/>
    <w:rsid w:val="001B58F0"/>
    <w:rsid w:val="001B598E"/>
    <w:rsid w:val="001B5A18"/>
    <w:rsid w:val="001B5A36"/>
    <w:rsid w:val="001B5A3D"/>
    <w:rsid w:val="001B5A53"/>
    <w:rsid w:val="001B5C64"/>
    <w:rsid w:val="001B5CA0"/>
    <w:rsid w:val="001B5D03"/>
    <w:rsid w:val="001B5D0A"/>
    <w:rsid w:val="001B5D4A"/>
    <w:rsid w:val="001B5E3B"/>
    <w:rsid w:val="001B5E51"/>
    <w:rsid w:val="001B5EA7"/>
    <w:rsid w:val="001B5EB9"/>
    <w:rsid w:val="001B5F54"/>
    <w:rsid w:val="001B5F73"/>
    <w:rsid w:val="001B5F97"/>
    <w:rsid w:val="001B5FAC"/>
    <w:rsid w:val="001B601E"/>
    <w:rsid w:val="001B6030"/>
    <w:rsid w:val="001B606D"/>
    <w:rsid w:val="001B60CE"/>
    <w:rsid w:val="001B6121"/>
    <w:rsid w:val="001B6123"/>
    <w:rsid w:val="001B6131"/>
    <w:rsid w:val="001B61EA"/>
    <w:rsid w:val="001B61EF"/>
    <w:rsid w:val="001B6291"/>
    <w:rsid w:val="001B632E"/>
    <w:rsid w:val="001B6379"/>
    <w:rsid w:val="001B6388"/>
    <w:rsid w:val="001B6411"/>
    <w:rsid w:val="001B641B"/>
    <w:rsid w:val="001B642B"/>
    <w:rsid w:val="001B644C"/>
    <w:rsid w:val="001B6465"/>
    <w:rsid w:val="001B64AB"/>
    <w:rsid w:val="001B6550"/>
    <w:rsid w:val="001B662E"/>
    <w:rsid w:val="001B66CB"/>
    <w:rsid w:val="001B6723"/>
    <w:rsid w:val="001B68C8"/>
    <w:rsid w:val="001B6924"/>
    <w:rsid w:val="001B6941"/>
    <w:rsid w:val="001B698A"/>
    <w:rsid w:val="001B69CB"/>
    <w:rsid w:val="001B69D3"/>
    <w:rsid w:val="001B6A4A"/>
    <w:rsid w:val="001B6A5D"/>
    <w:rsid w:val="001B6A5E"/>
    <w:rsid w:val="001B6A7B"/>
    <w:rsid w:val="001B6B0B"/>
    <w:rsid w:val="001B6B7C"/>
    <w:rsid w:val="001B6C1C"/>
    <w:rsid w:val="001B6C29"/>
    <w:rsid w:val="001B6D6E"/>
    <w:rsid w:val="001B6DC2"/>
    <w:rsid w:val="001B6E17"/>
    <w:rsid w:val="001B6E78"/>
    <w:rsid w:val="001B6EB5"/>
    <w:rsid w:val="001B6F52"/>
    <w:rsid w:val="001B6F90"/>
    <w:rsid w:val="001B6F98"/>
    <w:rsid w:val="001B6FF8"/>
    <w:rsid w:val="001B7078"/>
    <w:rsid w:val="001B70AD"/>
    <w:rsid w:val="001B70B1"/>
    <w:rsid w:val="001B70B2"/>
    <w:rsid w:val="001B70E4"/>
    <w:rsid w:val="001B7121"/>
    <w:rsid w:val="001B71E2"/>
    <w:rsid w:val="001B71FE"/>
    <w:rsid w:val="001B720F"/>
    <w:rsid w:val="001B7219"/>
    <w:rsid w:val="001B7225"/>
    <w:rsid w:val="001B7279"/>
    <w:rsid w:val="001B733D"/>
    <w:rsid w:val="001B73A5"/>
    <w:rsid w:val="001B74D7"/>
    <w:rsid w:val="001B7512"/>
    <w:rsid w:val="001B75C1"/>
    <w:rsid w:val="001B75DF"/>
    <w:rsid w:val="001B7689"/>
    <w:rsid w:val="001B76A7"/>
    <w:rsid w:val="001B76AA"/>
    <w:rsid w:val="001B7737"/>
    <w:rsid w:val="001B7791"/>
    <w:rsid w:val="001B7792"/>
    <w:rsid w:val="001B77E9"/>
    <w:rsid w:val="001B7861"/>
    <w:rsid w:val="001B78A5"/>
    <w:rsid w:val="001B78AF"/>
    <w:rsid w:val="001B78B2"/>
    <w:rsid w:val="001B78E0"/>
    <w:rsid w:val="001B790C"/>
    <w:rsid w:val="001B79D1"/>
    <w:rsid w:val="001B79D5"/>
    <w:rsid w:val="001B79FB"/>
    <w:rsid w:val="001B7A0A"/>
    <w:rsid w:val="001B7A2B"/>
    <w:rsid w:val="001B7A57"/>
    <w:rsid w:val="001B7B04"/>
    <w:rsid w:val="001B7B08"/>
    <w:rsid w:val="001B7B83"/>
    <w:rsid w:val="001B7BA7"/>
    <w:rsid w:val="001B7C24"/>
    <w:rsid w:val="001B7C3C"/>
    <w:rsid w:val="001B7C90"/>
    <w:rsid w:val="001B7C94"/>
    <w:rsid w:val="001B7D67"/>
    <w:rsid w:val="001B7D8E"/>
    <w:rsid w:val="001B7DE0"/>
    <w:rsid w:val="001B7E79"/>
    <w:rsid w:val="001B7EFC"/>
    <w:rsid w:val="001B7FAA"/>
    <w:rsid w:val="001C0012"/>
    <w:rsid w:val="001C003B"/>
    <w:rsid w:val="001C00A9"/>
    <w:rsid w:val="001C0130"/>
    <w:rsid w:val="001C0189"/>
    <w:rsid w:val="001C01E0"/>
    <w:rsid w:val="001C020D"/>
    <w:rsid w:val="001C0211"/>
    <w:rsid w:val="001C023D"/>
    <w:rsid w:val="001C034C"/>
    <w:rsid w:val="001C0368"/>
    <w:rsid w:val="001C038A"/>
    <w:rsid w:val="001C03AE"/>
    <w:rsid w:val="001C03B6"/>
    <w:rsid w:val="001C0433"/>
    <w:rsid w:val="001C048A"/>
    <w:rsid w:val="001C04CC"/>
    <w:rsid w:val="001C0547"/>
    <w:rsid w:val="001C056C"/>
    <w:rsid w:val="001C078D"/>
    <w:rsid w:val="001C07C8"/>
    <w:rsid w:val="001C0817"/>
    <w:rsid w:val="001C0992"/>
    <w:rsid w:val="001C0A20"/>
    <w:rsid w:val="001C0A32"/>
    <w:rsid w:val="001C0A43"/>
    <w:rsid w:val="001C0A6B"/>
    <w:rsid w:val="001C0ABD"/>
    <w:rsid w:val="001C0BB8"/>
    <w:rsid w:val="001C0BC5"/>
    <w:rsid w:val="001C0BDE"/>
    <w:rsid w:val="001C0BE4"/>
    <w:rsid w:val="001C0C18"/>
    <w:rsid w:val="001C0C5F"/>
    <w:rsid w:val="001C0CF4"/>
    <w:rsid w:val="001C0E1C"/>
    <w:rsid w:val="001C0E20"/>
    <w:rsid w:val="001C0E36"/>
    <w:rsid w:val="001C0E62"/>
    <w:rsid w:val="001C0EC0"/>
    <w:rsid w:val="001C0F4A"/>
    <w:rsid w:val="001C0FB4"/>
    <w:rsid w:val="001C107A"/>
    <w:rsid w:val="001C115F"/>
    <w:rsid w:val="001C1205"/>
    <w:rsid w:val="001C126B"/>
    <w:rsid w:val="001C12B7"/>
    <w:rsid w:val="001C12C0"/>
    <w:rsid w:val="001C1400"/>
    <w:rsid w:val="001C1432"/>
    <w:rsid w:val="001C156B"/>
    <w:rsid w:val="001C161A"/>
    <w:rsid w:val="001C1641"/>
    <w:rsid w:val="001C1756"/>
    <w:rsid w:val="001C175C"/>
    <w:rsid w:val="001C17FC"/>
    <w:rsid w:val="001C1824"/>
    <w:rsid w:val="001C1A0E"/>
    <w:rsid w:val="001C1A25"/>
    <w:rsid w:val="001C1A3B"/>
    <w:rsid w:val="001C1A3E"/>
    <w:rsid w:val="001C1A4E"/>
    <w:rsid w:val="001C1A79"/>
    <w:rsid w:val="001C1ADC"/>
    <w:rsid w:val="001C1B2F"/>
    <w:rsid w:val="001C1C13"/>
    <w:rsid w:val="001C1C15"/>
    <w:rsid w:val="001C1C28"/>
    <w:rsid w:val="001C1C35"/>
    <w:rsid w:val="001C1C77"/>
    <w:rsid w:val="001C1CF7"/>
    <w:rsid w:val="001C1D3F"/>
    <w:rsid w:val="001C1D49"/>
    <w:rsid w:val="001C1D56"/>
    <w:rsid w:val="001C1D75"/>
    <w:rsid w:val="001C1DAA"/>
    <w:rsid w:val="001C1DB7"/>
    <w:rsid w:val="001C1E63"/>
    <w:rsid w:val="001C1E8C"/>
    <w:rsid w:val="001C1E97"/>
    <w:rsid w:val="001C1F10"/>
    <w:rsid w:val="001C1FA1"/>
    <w:rsid w:val="001C20E3"/>
    <w:rsid w:val="001C216B"/>
    <w:rsid w:val="001C2261"/>
    <w:rsid w:val="001C2270"/>
    <w:rsid w:val="001C228D"/>
    <w:rsid w:val="001C234E"/>
    <w:rsid w:val="001C237A"/>
    <w:rsid w:val="001C237E"/>
    <w:rsid w:val="001C241E"/>
    <w:rsid w:val="001C251D"/>
    <w:rsid w:val="001C2539"/>
    <w:rsid w:val="001C2559"/>
    <w:rsid w:val="001C25EC"/>
    <w:rsid w:val="001C25FC"/>
    <w:rsid w:val="001C260D"/>
    <w:rsid w:val="001C2673"/>
    <w:rsid w:val="001C268E"/>
    <w:rsid w:val="001C26F0"/>
    <w:rsid w:val="001C271B"/>
    <w:rsid w:val="001C27A6"/>
    <w:rsid w:val="001C27B3"/>
    <w:rsid w:val="001C27EB"/>
    <w:rsid w:val="001C2815"/>
    <w:rsid w:val="001C281F"/>
    <w:rsid w:val="001C2928"/>
    <w:rsid w:val="001C2A0E"/>
    <w:rsid w:val="001C2A17"/>
    <w:rsid w:val="001C2A47"/>
    <w:rsid w:val="001C2A59"/>
    <w:rsid w:val="001C2BCB"/>
    <w:rsid w:val="001C2BEF"/>
    <w:rsid w:val="001C2C69"/>
    <w:rsid w:val="001C2C97"/>
    <w:rsid w:val="001C2C98"/>
    <w:rsid w:val="001C2C9F"/>
    <w:rsid w:val="001C2D0B"/>
    <w:rsid w:val="001C2D31"/>
    <w:rsid w:val="001C2DC7"/>
    <w:rsid w:val="001C2DE6"/>
    <w:rsid w:val="001C2E02"/>
    <w:rsid w:val="001C2E64"/>
    <w:rsid w:val="001C2F0C"/>
    <w:rsid w:val="001C2F14"/>
    <w:rsid w:val="001C2F1F"/>
    <w:rsid w:val="001C2F31"/>
    <w:rsid w:val="001C3000"/>
    <w:rsid w:val="001C3023"/>
    <w:rsid w:val="001C3035"/>
    <w:rsid w:val="001C3061"/>
    <w:rsid w:val="001C309E"/>
    <w:rsid w:val="001C30FE"/>
    <w:rsid w:val="001C3159"/>
    <w:rsid w:val="001C31B1"/>
    <w:rsid w:val="001C3245"/>
    <w:rsid w:val="001C3268"/>
    <w:rsid w:val="001C32B9"/>
    <w:rsid w:val="001C32D5"/>
    <w:rsid w:val="001C3313"/>
    <w:rsid w:val="001C334F"/>
    <w:rsid w:val="001C33C3"/>
    <w:rsid w:val="001C3416"/>
    <w:rsid w:val="001C3436"/>
    <w:rsid w:val="001C3490"/>
    <w:rsid w:val="001C34AA"/>
    <w:rsid w:val="001C358D"/>
    <w:rsid w:val="001C35F8"/>
    <w:rsid w:val="001C3604"/>
    <w:rsid w:val="001C3632"/>
    <w:rsid w:val="001C364C"/>
    <w:rsid w:val="001C36ED"/>
    <w:rsid w:val="001C371E"/>
    <w:rsid w:val="001C3748"/>
    <w:rsid w:val="001C389C"/>
    <w:rsid w:val="001C38C3"/>
    <w:rsid w:val="001C3924"/>
    <w:rsid w:val="001C392D"/>
    <w:rsid w:val="001C3990"/>
    <w:rsid w:val="001C3A19"/>
    <w:rsid w:val="001C3A90"/>
    <w:rsid w:val="001C3AAD"/>
    <w:rsid w:val="001C3AD6"/>
    <w:rsid w:val="001C3BD1"/>
    <w:rsid w:val="001C3BF8"/>
    <w:rsid w:val="001C3CB8"/>
    <w:rsid w:val="001C3CBE"/>
    <w:rsid w:val="001C3D06"/>
    <w:rsid w:val="001C3D1B"/>
    <w:rsid w:val="001C3D70"/>
    <w:rsid w:val="001C3DB6"/>
    <w:rsid w:val="001C3DBC"/>
    <w:rsid w:val="001C3DC2"/>
    <w:rsid w:val="001C3ED8"/>
    <w:rsid w:val="001C3F0E"/>
    <w:rsid w:val="001C3FE3"/>
    <w:rsid w:val="001C402D"/>
    <w:rsid w:val="001C4033"/>
    <w:rsid w:val="001C404B"/>
    <w:rsid w:val="001C40A0"/>
    <w:rsid w:val="001C410F"/>
    <w:rsid w:val="001C41D3"/>
    <w:rsid w:val="001C41D5"/>
    <w:rsid w:val="001C4281"/>
    <w:rsid w:val="001C4293"/>
    <w:rsid w:val="001C42FC"/>
    <w:rsid w:val="001C4313"/>
    <w:rsid w:val="001C4395"/>
    <w:rsid w:val="001C43EF"/>
    <w:rsid w:val="001C4498"/>
    <w:rsid w:val="001C4507"/>
    <w:rsid w:val="001C4512"/>
    <w:rsid w:val="001C451C"/>
    <w:rsid w:val="001C4643"/>
    <w:rsid w:val="001C4669"/>
    <w:rsid w:val="001C46A9"/>
    <w:rsid w:val="001C46C1"/>
    <w:rsid w:val="001C47E0"/>
    <w:rsid w:val="001C4805"/>
    <w:rsid w:val="001C4956"/>
    <w:rsid w:val="001C495A"/>
    <w:rsid w:val="001C4994"/>
    <w:rsid w:val="001C4A1A"/>
    <w:rsid w:val="001C4A2E"/>
    <w:rsid w:val="001C4A38"/>
    <w:rsid w:val="001C4A4A"/>
    <w:rsid w:val="001C4A50"/>
    <w:rsid w:val="001C4AFA"/>
    <w:rsid w:val="001C4B08"/>
    <w:rsid w:val="001C4B1F"/>
    <w:rsid w:val="001C4B76"/>
    <w:rsid w:val="001C4C14"/>
    <w:rsid w:val="001C4C39"/>
    <w:rsid w:val="001C4C5D"/>
    <w:rsid w:val="001C4D04"/>
    <w:rsid w:val="001C4D3B"/>
    <w:rsid w:val="001C4D67"/>
    <w:rsid w:val="001C4DD6"/>
    <w:rsid w:val="001C4E52"/>
    <w:rsid w:val="001C4E59"/>
    <w:rsid w:val="001C4F1D"/>
    <w:rsid w:val="001C4F1F"/>
    <w:rsid w:val="001C4F34"/>
    <w:rsid w:val="001C4F38"/>
    <w:rsid w:val="001C503F"/>
    <w:rsid w:val="001C5040"/>
    <w:rsid w:val="001C50D6"/>
    <w:rsid w:val="001C50E7"/>
    <w:rsid w:val="001C5134"/>
    <w:rsid w:val="001C5143"/>
    <w:rsid w:val="001C5191"/>
    <w:rsid w:val="001C51B4"/>
    <w:rsid w:val="001C51F8"/>
    <w:rsid w:val="001C5211"/>
    <w:rsid w:val="001C528F"/>
    <w:rsid w:val="001C52C5"/>
    <w:rsid w:val="001C5300"/>
    <w:rsid w:val="001C532F"/>
    <w:rsid w:val="001C5333"/>
    <w:rsid w:val="001C5385"/>
    <w:rsid w:val="001C5386"/>
    <w:rsid w:val="001C53A6"/>
    <w:rsid w:val="001C53AC"/>
    <w:rsid w:val="001C53BD"/>
    <w:rsid w:val="001C5424"/>
    <w:rsid w:val="001C549D"/>
    <w:rsid w:val="001C54BD"/>
    <w:rsid w:val="001C54CD"/>
    <w:rsid w:val="001C54DE"/>
    <w:rsid w:val="001C54E8"/>
    <w:rsid w:val="001C556F"/>
    <w:rsid w:val="001C558D"/>
    <w:rsid w:val="001C55A5"/>
    <w:rsid w:val="001C5610"/>
    <w:rsid w:val="001C5613"/>
    <w:rsid w:val="001C5779"/>
    <w:rsid w:val="001C57CE"/>
    <w:rsid w:val="001C5837"/>
    <w:rsid w:val="001C585A"/>
    <w:rsid w:val="001C5878"/>
    <w:rsid w:val="001C5884"/>
    <w:rsid w:val="001C58F9"/>
    <w:rsid w:val="001C5902"/>
    <w:rsid w:val="001C5932"/>
    <w:rsid w:val="001C5936"/>
    <w:rsid w:val="001C5966"/>
    <w:rsid w:val="001C5968"/>
    <w:rsid w:val="001C5970"/>
    <w:rsid w:val="001C5A5D"/>
    <w:rsid w:val="001C5B0E"/>
    <w:rsid w:val="001C5B31"/>
    <w:rsid w:val="001C5B90"/>
    <w:rsid w:val="001C5B97"/>
    <w:rsid w:val="001C5BD5"/>
    <w:rsid w:val="001C5C0A"/>
    <w:rsid w:val="001C5C51"/>
    <w:rsid w:val="001C5C79"/>
    <w:rsid w:val="001C5D14"/>
    <w:rsid w:val="001C5D7F"/>
    <w:rsid w:val="001C5D9D"/>
    <w:rsid w:val="001C5DE0"/>
    <w:rsid w:val="001C5E25"/>
    <w:rsid w:val="001C5F04"/>
    <w:rsid w:val="001C5F1B"/>
    <w:rsid w:val="001C5F7A"/>
    <w:rsid w:val="001C5FCE"/>
    <w:rsid w:val="001C600F"/>
    <w:rsid w:val="001C6012"/>
    <w:rsid w:val="001C606D"/>
    <w:rsid w:val="001C6090"/>
    <w:rsid w:val="001C609F"/>
    <w:rsid w:val="001C6118"/>
    <w:rsid w:val="001C613F"/>
    <w:rsid w:val="001C61A0"/>
    <w:rsid w:val="001C61D7"/>
    <w:rsid w:val="001C6209"/>
    <w:rsid w:val="001C622B"/>
    <w:rsid w:val="001C626A"/>
    <w:rsid w:val="001C62C2"/>
    <w:rsid w:val="001C62F4"/>
    <w:rsid w:val="001C631D"/>
    <w:rsid w:val="001C6353"/>
    <w:rsid w:val="001C635B"/>
    <w:rsid w:val="001C6405"/>
    <w:rsid w:val="001C6423"/>
    <w:rsid w:val="001C6465"/>
    <w:rsid w:val="001C64FD"/>
    <w:rsid w:val="001C651B"/>
    <w:rsid w:val="001C6520"/>
    <w:rsid w:val="001C6609"/>
    <w:rsid w:val="001C6646"/>
    <w:rsid w:val="001C664B"/>
    <w:rsid w:val="001C6737"/>
    <w:rsid w:val="001C6748"/>
    <w:rsid w:val="001C6749"/>
    <w:rsid w:val="001C677A"/>
    <w:rsid w:val="001C677B"/>
    <w:rsid w:val="001C67B0"/>
    <w:rsid w:val="001C67B9"/>
    <w:rsid w:val="001C67C3"/>
    <w:rsid w:val="001C6845"/>
    <w:rsid w:val="001C68FF"/>
    <w:rsid w:val="001C6904"/>
    <w:rsid w:val="001C699E"/>
    <w:rsid w:val="001C6A21"/>
    <w:rsid w:val="001C6A5C"/>
    <w:rsid w:val="001C6A5E"/>
    <w:rsid w:val="001C6A65"/>
    <w:rsid w:val="001C6A8A"/>
    <w:rsid w:val="001C6AB9"/>
    <w:rsid w:val="001C6AC2"/>
    <w:rsid w:val="001C6AE0"/>
    <w:rsid w:val="001C6B01"/>
    <w:rsid w:val="001C6B53"/>
    <w:rsid w:val="001C6B65"/>
    <w:rsid w:val="001C6C6A"/>
    <w:rsid w:val="001C6D22"/>
    <w:rsid w:val="001C6DE9"/>
    <w:rsid w:val="001C6E06"/>
    <w:rsid w:val="001C6E1A"/>
    <w:rsid w:val="001C6E94"/>
    <w:rsid w:val="001C6EED"/>
    <w:rsid w:val="001C6EFD"/>
    <w:rsid w:val="001C6F0D"/>
    <w:rsid w:val="001C6F6A"/>
    <w:rsid w:val="001C6FC0"/>
    <w:rsid w:val="001C7116"/>
    <w:rsid w:val="001C7265"/>
    <w:rsid w:val="001C7282"/>
    <w:rsid w:val="001C72CA"/>
    <w:rsid w:val="001C72F7"/>
    <w:rsid w:val="001C7306"/>
    <w:rsid w:val="001C7333"/>
    <w:rsid w:val="001C7372"/>
    <w:rsid w:val="001C738B"/>
    <w:rsid w:val="001C73C7"/>
    <w:rsid w:val="001C73CF"/>
    <w:rsid w:val="001C751F"/>
    <w:rsid w:val="001C75FE"/>
    <w:rsid w:val="001C76A0"/>
    <w:rsid w:val="001C76C2"/>
    <w:rsid w:val="001C77D1"/>
    <w:rsid w:val="001C77D9"/>
    <w:rsid w:val="001C784F"/>
    <w:rsid w:val="001C785C"/>
    <w:rsid w:val="001C78AF"/>
    <w:rsid w:val="001C79A5"/>
    <w:rsid w:val="001C79B2"/>
    <w:rsid w:val="001C79CF"/>
    <w:rsid w:val="001C7A06"/>
    <w:rsid w:val="001C7A5F"/>
    <w:rsid w:val="001C7A8F"/>
    <w:rsid w:val="001C7AA9"/>
    <w:rsid w:val="001C7B55"/>
    <w:rsid w:val="001C7B95"/>
    <w:rsid w:val="001C7BC9"/>
    <w:rsid w:val="001C7BF1"/>
    <w:rsid w:val="001C7C55"/>
    <w:rsid w:val="001C7CB6"/>
    <w:rsid w:val="001C7CFC"/>
    <w:rsid w:val="001C7D38"/>
    <w:rsid w:val="001C7D50"/>
    <w:rsid w:val="001C7DEA"/>
    <w:rsid w:val="001C7EEA"/>
    <w:rsid w:val="001C7F1F"/>
    <w:rsid w:val="001C7F86"/>
    <w:rsid w:val="001C7FAA"/>
    <w:rsid w:val="001C7FC1"/>
    <w:rsid w:val="001D004F"/>
    <w:rsid w:val="001D0108"/>
    <w:rsid w:val="001D017C"/>
    <w:rsid w:val="001D0226"/>
    <w:rsid w:val="001D025A"/>
    <w:rsid w:val="001D0283"/>
    <w:rsid w:val="001D02AD"/>
    <w:rsid w:val="001D02B0"/>
    <w:rsid w:val="001D0318"/>
    <w:rsid w:val="001D038F"/>
    <w:rsid w:val="001D04B9"/>
    <w:rsid w:val="001D04EF"/>
    <w:rsid w:val="001D0515"/>
    <w:rsid w:val="001D055B"/>
    <w:rsid w:val="001D0565"/>
    <w:rsid w:val="001D05B0"/>
    <w:rsid w:val="001D05BA"/>
    <w:rsid w:val="001D05C9"/>
    <w:rsid w:val="001D061B"/>
    <w:rsid w:val="001D066D"/>
    <w:rsid w:val="001D06A1"/>
    <w:rsid w:val="001D0724"/>
    <w:rsid w:val="001D0829"/>
    <w:rsid w:val="001D087E"/>
    <w:rsid w:val="001D08E6"/>
    <w:rsid w:val="001D0991"/>
    <w:rsid w:val="001D09A4"/>
    <w:rsid w:val="001D09AB"/>
    <w:rsid w:val="001D09B9"/>
    <w:rsid w:val="001D0A33"/>
    <w:rsid w:val="001D0A3F"/>
    <w:rsid w:val="001D0A81"/>
    <w:rsid w:val="001D0AB9"/>
    <w:rsid w:val="001D0B78"/>
    <w:rsid w:val="001D0B8A"/>
    <w:rsid w:val="001D0B97"/>
    <w:rsid w:val="001D0D28"/>
    <w:rsid w:val="001D0D30"/>
    <w:rsid w:val="001D0D55"/>
    <w:rsid w:val="001D0D62"/>
    <w:rsid w:val="001D0D98"/>
    <w:rsid w:val="001D0E12"/>
    <w:rsid w:val="001D0E17"/>
    <w:rsid w:val="001D0E1C"/>
    <w:rsid w:val="001D0E7F"/>
    <w:rsid w:val="001D0F13"/>
    <w:rsid w:val="001D0F29"/>
    <w:rsid w:val="001D0FCC"/>
    <w:rsid w:val="001D1041"/>
    <w:rsid w:val="001D10D5"/>
    <w:rsid w:val="001D1127"/>
    <w:rsid w:val="001D115B"/>
    <w:rsid w:val="001D118C"/>
    <w:rsid w:val="001D1199"/>
    <w:rsid w:val="001D12AA"/>
    <w:rsid w:val="001D12CD"/>
    <w:rsid w:val="001D140A"/>
    <w:rsid w:val="001D140C"/>
    <w:rsid w:val="001D1434"/>
    <w:rsid w:val="001D1557"/>
    <w:rsid w:val="001D15B8"/>
    <w:rsid w:val="001D15E8"/>
    <w:rsid w:val="001D16BE"/>
    <w:rsid w:val="001D16C4"/>
    <w:rsid w:val="001D16CC"/>
    <w:rsid w:val="001D16FB"/>
    <w:rsid w:val="001D170A"/>
    <w:rsid w:val="001D1749"/>
    <w:rsid w:val="001D1790"/>
    <w:rsid w:val="001D1793"/>
    <w:rsid w:val="001D1800"/>
    <w:rsid w:val="001D1802"/>
    <w:rsid w:val="001D181F"/>
    <w:rsid w:val="001D1833"/>
    <w:rsid w:val="001D183D"/>
    <w:rsid w:val="001D189C"/>
    <w:rsid w:val="001D190E"/>
    <w:rsid w:val="001D195C"/>
    <w:rsid w:val="001D1980"/>
    <w:rsid w:val="001D1A33"/>
    <w:rsid w:val="001D1ABC"/>
    <w:rsid w:val="001D1C1A"/>
    <w:rsid w:val="001D1CEF"/>
    <w:rsid w:val="001D1D07"/>
    <w:rsid w:val="001D1D35"/>
    <w:rsid w:val="001D1D4B"/>
    <w:rsid w:val="001D1E34"/>
    <w:rsid w:val="001D1E7D"/>
    <w:rsid w:val="001D1E87"/>
    <w:rsid w:val="001D1FC0"/>
    <w:rsid w:val="001D1FDF"/>
    <w:rsid w:val="001D20BF"/>
    <w:rsid w:val="001D20D6"/>
    <w:rsid w:val="001D20E7"/>
    <w:rsid w:val="001D2179"/>
    <w:rsid w:val="001D221D"/>
    <w:rsid w:val="001D221F"/>
    <w:rsid w:val="001D223E"/>
    <w:rsid w:val="001D2298"/>
    <w:rsid w:val="001D22EA"/>
    <w:rsid w:val="001D230E"/>
    <w:rsid w:val="001D231C"/>
    <w:rsid w:val="001D2379"/>
    <w:rsid w:val="001D2397"/>
    <w:rsid w:val="001D2416"/>
    <w:rsid w:val="001D2488"/>
    <w:rsid w:val="001D2536"/>
    <w:rsid w:val="001D2631"/>
    <w:rsid w:val="001D264D"/>
    <w:rsid w:val="001D2657"/>
    <w:rsid w:val="001D2684"/>
    <w:rsid w:val="001D26DF"/>
    <w:rsid w:val="001D2764"/>
    <w:rsid w:val="001D2831"/>
    <w:rsid w:val="001D2909"/>
    <w:rsid w:val="001D2939"/>
    <w:rsid w:val="001D2969"/>
    <w:rsid w:val="001D2972"/>
    <w:rsid w:val="001D297C"/>
    <w:rsid w:val="001D2998"/>
    <w:rsid w:val="001D2999"/>
    <w:rsid w:val="001D29A2"/>
    <w:rsid w:val="001D2A55"/>
    <w:rsid w:val="001D2A6F"/>
    <w:rsid w:val="001D2AAE"/>
    <w:rsid w:val="001D2B72"/>
    <w:rsid w:val="001D2B78"/>
    <w:rsid w:val="001D2BF6"/>
    <w:rsid w:val="001D2C2F"/>
    <w:rsid w:val="001D2C64"/>
    <w:rsid w:val="001D2C97"/>
    <w:rsid w:val="001D2CF3"/>
    <w:rsid w:val="001D2D02"/>
    <w:rsid w:val="001D2D2C"/>
    <w:rsid w:val="001D2D88"/>
    <w:rsid w:val="001D2EA2"/>
    <w:rsid w:val="001D2ED4"/>
    <w:rsid w:val="001D2F5C"/>
    <w:rsid w:val="001D2FD9"/>
    <w:rsid w:val="001D2FF3"/>
    <w:rsid w:val="001D301E"/>
    <w:rsid w:val="001D302F"/>
    <w:rsid w:val="001D3074"/>
    <w:rsid w:val="001D30DF"/>
    <w:rsid w:val="001D30FB"/>
    <w:rsid w:val="001D3109"/>
    <w:rsid w:val="001D31B1"/>
    <w:rsid w:val="001D31E0"/>
    <w:rsid w:val="001D331F"/>
    <w:rsid w:val="001D34BE"/>
    <w:rsid w:val="001D34E2"/>
    <w:rsid w:val="001D3555"/>
    <w:rsid w:val="001D357C"/>
    <w:rsid w:val="001D3613"/>
    <w:rsid w:val="001D3648"/>
    <w:rsid w:val="001D36C7"/>
    <w:rsid w:val="001D3700"/>
    <w:rsid w:val="001D3770"/>
    <w:rsid w:val="001D37C9"/>
    <w:rsid w:val="001D380A"/>
    <w:rsid w:val="001D385D"/>
    <w:rsid w:val="001D387E"/>
    <w:rsid w:val="001D3886"/>
    <w:rsid w:val="001D38D2"/>
    <w:rsid w:val="001D38FB"/>
    <w:rsid w:val="001D3977"/>
    <w:rsid w:val="001D397B"/>
    <w:rsid w:val="001D3982"/>
    <w:rsid w:val="001D39BC"/>
    <w:rsid w:val="001D39E9"/>
    <w:rsid w:val="001D3A1E"/>
    <w:rsid w:val="001D3A3D"/>
    <w:rsid w:val="001D3A6C"/>
    <w:rsid w:val="001D3AD9"/>
    <w:rsid w:val="001D3B4A"/>
    <w:rsid w:val="001D3B73"/>
    <w:rsid w:val="001D3BFA"/>
    <w:rsid w:val="001D3C9D"/>
    <w:rsid w:val="001D3CB7"/>
    <w:rsid w:val="001D3D46"/>
    <w:rsid w:val="001D3DD8"/>
    <w:rsid w:val="001D3E35"/>
    <w:rsid w:val="001D3E64"/>
    <w:rsid w:val="001D3F1C"/>
    <w:rsid w:val="001D3F2C"/>
    <w:rsid w:val="001D4066"/>
    <w:rsid w:val="001D412D"/>
    <w:rsid w:val="001D414F"/>
    <w:rsid w:val="001D4225"/>
    <w:rsid w:val="001D4229"/>
    <w:rsid w:val="001D4242"/>
    <w:rsid w:val="001D43CC"/>
    <w:rsid w:val="001D445F"/>
    <w:rsid w:val="001D4465"/>
    <w:rsid w:val="001D4490"/>
    <w:rsid w:val="001D44AC"/>
    <w:rsid w:val="001D456C"/>
    <w:rsid w:val="001D45E9"/>
    <w:rsid w:val="001D462E"/>
    <w:rsid w:val="001D46F6"/>
    <w:rsid w:val="001D4730"/>
    <w:rsid w:val="001D473D"/>
    <w:rsid w:val="001D4745"/>
    <w:rsid w:val="001D4775"/>
    <w:rsid w:val="001D47E5"/>
    <w:rsid w:val="001D4817"/>
    <w:rsid w:val="001D48B5"/>
    <w:rsid w:val="001D48CB"/>
    <w:rsid w:val="001D48D1"/>
    <w:rsid w:val="001D48DA"/>
    <w:rsid w:val="001D4940"/>
    <w:rsid w:val="001D4A37"/>
    <w:rsid w:val="001D4A47"/>
    <w:rsid w:val="001D4A59"/>
    <w:rsid w:val="001D4A5D"/>
    <w:rsid w:val="001D4A5E"/>
    <w:rsid w:val="001D4AC7"/>
    <w:rsid w:val="001D4AD1"/>
    <w:rsid w:val="001D4B02"/>
    <w:rsid w:val="001D4B11"/>
    <w:rsid w:val="001D4B22"/>
    <w:rsid w:val="001D4B32"/>
    <w:rsid w:val="001D4B5C"/>
    <w:rsid w:val="001D4BC5"/>
    <w:rsid w:val="001D4BED"/>
    <w:rsid w:val="001D4C40"/>
    <w:rsid w:val="001D4C98"/>
    <w:rsid w:val="001D4CD9"/>
    <w:rsid w:val="001D4D04"/>
    <w:rsid w:val="001D4EB8"/>
    <w:rsid w:val="001D4F06"/>
    <w:rsid w:val="001D509A"/>
    <w:rsid w:val="001D50AC"/>
    <w:rsid w:val="001D50F0"/>
    <w:rsid w:val="001D5161"/>
    <w:rsid w:val="001D516C"/>
    <w:rsid w:val="001D5173"/>
    <w:rsid w:val="001D51AE"/>
    <w:rsid w:val="001D5216"/>
    <w:rsid w:val="001D5249"/>
    <w:rsid w:val="001D52E7"/>
    <w:rsid w:val="001D52F7"/>
    <w:rsid w:val="001D5338"/>
    <w:rsid w:val="001D5347"/>
    <w:rsid w:val="001D5365"/>
    <w:rsid w:val="001D53EB"/>
    <w:rsid w:val="001D547E"/>
    <w:rsid w:val="001D5792"/>
    <w:rsid w:val="001D57AF"/>
    <w:rsid w:val="001D5842"/>
    <w:rsid w:val="001D591C"/>
    <w:rsid w:val="001D5A58"/>
    <w:rsid w:val="001D5AD2"/>
    <w:rsid w:val="001D5ADC"/>
    <w:rsid w:val="001D5B54"/>
    <w:rsid w:val="001D5B75"/>
    <w:rsid w:val="001D5BB4"/>
    <w:rsid w:val="001D5C05"/>
    <w:rsid w:val="001D5C20"/>
    <w:rsid w:val="001D5CC7"/>
    <w:rsid w:val="001D5D42"/>
    <w:rsid w:val="001D5D6F"/>
    <w:rsid w:val="001D5DCA"/>
    <w:rsid w:val="001D5E0C"/>
    <w:rsid w:val="001D5E1A"/>
    <w:rsid w:val="001D5F3C"/>
    <w:rsid w:val="001D6026"/>
    <w:rsid w:val="001D605E"/>
    <w:rsid w:val="001D606A"/>
    <w:rsid w:val="001D609E"/>
    <w:rsid w:val="001D60EA"/>
    <w:rsid w:val="001D6100"/>
    <w:rsid w:val="001D6116"/>
    <w:rsid w:val="001D6132"/>
    <w:rsid w:val="001D62C5"/>
    <w:rsid w:val="001D62D8"/>
    <w:rsid w:val="001D62E4"/>
    <w:rsid w:val="001D62EB"/>
    <w:rsid w:val="001D630A"/>
    <w:rsid w:val="001D63A7"/>
    <w:rsid w:val="001D63E7"/>
    <w:rsid w:val="001D64BB"/>
    <w:rsid w:val="001D6560"/>
    <w:rsid w:val="001D6580"/>
    <w:rsid w:val="001D65DE"/>
    <w:rsid w:val="001D66CE"/>
    <w:rsid w:val="001D66E0"/>
    <w:rsid w:val="001D6713"/>
    <w:rsid w:val="001D6731"/>
    <w:rsid w:val="001D6780"/>
    <w:rsid w:val="001D6805"/>
    <w:rsid w:val="001D6867"/>
    <w:rsid w:val="001D688E"/>
    <w:rsid w:val="001D68F7"/>
    <w:rsid w:val="001D6936"/>
    <w:rsid w:val="001D6957"/>
    <w:rsid w:val="001D6A2B"/>
    <w:rsid w:val="001D6A3E"/>
    <w:rsid w:val="001D6AE6"/>
    <w:rsid w:val="001D6C5A"/>
    <w:rsid w:val="001D6C5C"/>
    <w:rsid w:val="001D6CB0"/>
    <w:rsid w:val="001D6CB4"/>
    <w:rsid w:val="001D6CB8"/>
    <w:rsid w:val="001D6CC2"/>
    <w:rsid w:val="001D6D12"/>
    <w:rsid w:val="001D6D44"/>
    <w:rsid w:val="001D6D72"/>
    <w:rsid w:val="001D6D8C"/>
    <w:rsid w:val="001D6D93"/>
    <w:rsid w:val="001D6DA4"/>
    <w:rsid w:val="001D6FA0"/>
    <w:rsid w:val="001D6FA6"/>
    <w:rsid w:val="001D6FC3"/>
    <w:rsid w:val="001D7071"/>
    <w:rsid w:val="001D71AD"/>
    <w:rsid w:val="001D723D"/>
    <w:rsid w:val="001D7248"/>
    <w:rsid w:val="001D724A"/>
    <w:rsid w:val="001D72E9"/>
    <w:rsid w:val="001D72F2"/>
    <w:rsid w:val="001D7368"/>
    <w:rsid w:val="001D7381"/>
    <w:rsid w:val="001D73CA"/>
    <w:rsid w:val="001D7465"/>
    <w:rsid w:val="001D748E"/>
    <w:rsid w:val="001D7536"/>
    <w:rsid w:val="001D7569"/>
    <w:rsid w:val="001D75B6"/>
    <w:rsid w:val="001D75BB"/>
    <w:rsid w:val="001D772D"/>
    <w:rsid w:val="001D7743"/>
    <w:rsid w:val="001D7780"/>
    <w:rsid w:val="001D77E2"/>
    <w:rsid w:val="001D7872"/>
    <w:rsid w:val="001D7873"/>
    <w:rsid w:val="001D798C"/>
    <w:rsid w:val="001D799F"/>
    <w:rsid w:val="001D7A2B"/>
    <w:rsid w:val="001D7A34"/>
    <w:rsid w:val="001D7A5A"/>
    <w:rsid w:val="001D7A67"/>
    <w:rsid w:val="001D7AA9"/>
    <w:rsid w:val="001D7B12"/>
    <w:rsid w:val="001D7B17"/>
    <w:rsid w:val="001D7BC6"/>
    <w:rsid w:val="001D7BFC"/>
    <w:rsid w:val="001D7C00"/>
    <w:rsid w:val="001D7C48"/>
    <w:rsid w:val="001D7C60"/>
    <w:rsid w:val="001D7C84"/>
    <w:rsid w:val="001D7CEF"/>
    <w:rsid w:val="001D7D18"/>
    <w:rsid w:val="001D7D7A"/>
    <w:rsid w:val="001D7DC9"/>
    <w:rsid w:val="001D7DEF"/>
    <w:rsid w:val="001D7E37"/>
    <w:rsid w:val="001D7EF6"/>
    <w:rsid w:val="001D7F34"/>
    <w:rsid w:val="001D7F8F"/>
    <w:rsid w:val="001E0016"/>
    <w:rsid w:val="001E00CD"/>
    <w:rsid w:val="001E0125"/>
    <w:rsid w:val="001E013E"/>
    <w:rsid w:val="001E017E"/>
    <w:rsid w:val="001E01EC"/>
    <w:rsid w:val="001E0225"/>
    <w:rsid w:val="001E0272"/>
    <w:rsid w:val="001E0276"/>
    <w:rsid w:val="001E032A"/>
    <w:rsid w:val="001E0344"/>
    <w:rsid w:val="001E0390"/>
    <w:rsid w:val="001E03BB"/>
    <w:rsid w:val="001E03F7"/>
    <w:rsid w:val="001E03FD"/>
    <w:rsid w:val="001E0400"/>
    <w:rsid w:val="001E0449"/>
    <w:rsid w:val="001E0554"/>
    <w:rsid w:val="001E057F"/>
    <w:rsid w:val="001E05A4"/>
    <w:rsid w:val="001E0618"/>
    <w:rsid w:val="001E0630"/>
    <w:rsid w:val="001E06D6"/>
    <w:rsid w:val="001E0726"/>
    <w:rsid w:val="001E075E"/>
    <w:rsid w:val="001E077E"/>
    <w:rsid w:val="001E0809"/>
    <w:rsid w:val="001E087E"/>
    <w:rsid w:val="001E08EC"/>
    <w:rsid w:val="001E094B"/>
    <w:rsid w:val="001E097E"/>
    <w:rsid w:val="001E099C"/>
    <w:rsid w:val="001E0A5E"/>
    <w:rsid w:val="001E0A8B"/>
    <w:rsid w:val="001E0AA9"/>
    <w:rsid w:val="001E0AD8"/>
    <w:rsid w:val="001E0AF2"/>
    <w:rsid w:val="001E0AF3"/>
    <w:rsid w:val="001E0B13"/>
    <w:rsid w:val="001E0B98"/>
    <w:rsid w:val="001E0BB9"/>
    <w:rsid w:val="001E0C09"/>
    <w:rsid w:val="001E0C5A"/>
    <w:rsid w:val="001E0C92"/>
    <w:rsid w:val="001E0D6B"/>
    <w:rsid w:val="001E0EEA"/>
    <w:rsid w:val="001E0EFA"/>
    <w:rsid w:val="001E0F6A"/>
    <w:rsid w:val="001E0F80"/>
    <w:rsid w:val="001E0FA5"/>
    <w:rsid w:val="001E0FC8"/>
    <w:rsid w:val="001E10EB"/>
    <w:rsid w:val="001E112A"/>
    <w:rsid w:val="001E1147"/>
    <w:rsid w:val="001E119B"/>
    <w:rsid w:val="001E11C5"/>
    <w:rsid w:val="001E11F4"/>
    <w:rsid w:val="001E1205"/>
    <w:rsid w:val="001E1218"/>
    <w:rsid w:val="001E128D"/>
    <w:rsid w:val="001E134E"/>
    <w:rsid w:val="001E135D"/>
    <w:rsid w:val="001E145B"/>
    <w:rsid w:val="001E1493"/>
    <w:rsid w:val="001E14A3"/>
    <w:rsid w:val="001E1569"/>
    <w:rsid w:val="001E156E"/>
    <w:rsid w:val="001E1611"/>
    <w:rsid w:val="001E1627"/>
    <w:rsid w:val="001E16E8"/>
    <w:rsid w:val="001E16FA"/>
    <w:rsid w:val="001E183F"/>
    <w:rsid w:val="001E1993"/>
    <w:rsid w:val="001E19DF"/>
    <w:rsid w:val="001E19FD"/>
    <w:rsid w:val="001E1AC6"/>
    <w:rsid w:val="001E1B5D"/>
    <w:rsid w:val="001E1B6F"/>
    <w:rsid w:val="001E1B84"/>
    <w:rsid w:val="001E1BC5"/>
    <w:rsid w:val="001E1C3C"/>
    <w:rsid w:val="001E1D5D"/>
    <w:rsid w:val="001E1DA5"/>
    <w:rsid w:val="001E1DC5"/>
    <w:rsid w:val="001E1ECD"/>
    <w:rsid w:val="001E1F0A"/>
    <w:rsid w:val="001E1F88"/>
    <w:rsid w:val="001E2016"/>
    <w:rsid w:val="001E201C"/>
    <w:rsid w:val="001E2020"/>
    <w:rsid w:val="001E203F"/>
    <w:rsid w:val="001E204E"/>
    <w:rsid w:val="001E2058"/>
    <w:rsid w:val="001E20F0"/>
    <w:rsid w:val="001E210D"/>
    <w:rsid w:val="001E217C"/>
    <w:rsid w:val="001E21D3"/>
    <w:rsid w:val="001E21F6"/>
    <w:rsid w:val="001E221D"/>
    <w:rsid w:val="001E22A7"/>
    <w:rsid w:val="001E22DB"/>
    <w:rsid w:val="001E22FC"/>
    <w:rsid w:val="001E2329"/>
    <w:rsid w:val="001E232C"/>
    <w:rsid w:val="001E23C0"/>
    <w:rsid w:val="001E23F9"/>
    <w:rsid w:val="001E2413"/>
    <w:rsid w:val="001E2463"/>
    <w:rsid w:val="001E2570"/>
    <w:rsid w:val="001E25B6"/>
    <w:rsid w:val="001E25B8"/>
    <w:rsid w:val="001E26B8"/>
    <w:rsid w:val="001E2739"/>
    <w:rsid w:val="001E2757"/>
    <w:rsid w:val="001E27C0"/>
    <w:rsid w:val="001E27E1"/>
    <w:rsid w:val="001E2821"/>
    <w:rsid w:val="001E2839"/>
    <w:rsid w:val="001E2884"/>
    <w:rsid w:val="001E28ED"/>
    <w:rsid w:val="001E28F0"/>
    <w:rsid w:val="001E2977"/>
    <w:rsid w:val="001E29BD"/>
    <w:rsid w:val="001E2A8F"/>
    <w:rsid w:val="001E2AFA"/>
    <w:rsid w:val="001E2B9F"/>
    <w:rsid w:val="001E2C54"/>
    <w:rsid w:val="001E2CDE"/>
    <w:rsid w:val="001E2D3B"/>
    <w:rsid w:val="001E2D3C"/>
    <w:rsid w:val="001E2D40"/>
    <w:rsid w:val="001E2D56"/>
    <w:rsid w:val="001E2D6F"/>
    <w:rsid w:val="001E2DBD"/>
    <w:rsid w:val="001E2E96"/>
    <w:rsid w:val="001E2EC3"/>
    <w:rsid w:val="001E2EDA"/>
    <w:rsid w:val="001E2F44"/>
    <w:rsid w:val="001E2F6F"/>
    <w:rsid w:val="001E2F97"/>
    <w:rsid w:val="001E2FE1"/>
    <w:rsid w:val="001E3034"/>
    <w:rsid w:val="001E306A"/>
    <w:rsid w:val="001E3171"/>
    <w:rsid w:val="001E31E9"/>
    <w:rsid w:val="001E31EB"/>
    <w:rsid w:val="001E320E"/>
    <w:rsid w:val="001E3254"/>
    <w:rsid w:val="001E335C"/>
    <w:rsid w:val="001E3412"/>
    <w:rsid w:val="001E3433"/>
    <w:rsid w:val="001E3443"/>
    <w:rsid w:val="001E3493"/>
    <w:rsid w:val="001E34AA"/>
    <w:rsid w:val="001E34B2"/>
    <w:rsid w:val="001E35B9"/>
    <w:rsid w:val="001E35DE"/>
    <w:rsid w:val="001E3649"/>
    <w:rsid w:val="001E3685"/>
    <w:rsid w:val="001E36AE"/>
    <w:rsid w:val="001E36E0"/>
    <w:rsid w:val="001E374B"/>
    <w:rsid w:val="001E376E"/>
    <w:rsid w:val="001E37B5"/>
    <w:rsid w:val="001E37E2"/>
    <w:rsid w:val="001E380D"/>
    <w:rsid w:val="001E38CA"/>
    <w:rsid w:val="001E393C"/>
    <w:rsid w:val="001E3969"/>
    <w:rsid w:val="001E399E"/>
    <w:rsid w:val="001E3AC2"/>
    <w:rsid w:val="001E3B11"/>
    <w:rsid w:val="001E3B1F"/>
    <w:rsid w:val="001E3B37"/>
    <w:rsid w:val="001E3B3C"/>
    <w:rsid w:val="001E3B7C"/>
    <w:rsid w:val="001E3B89"/>
    <w:rsid w:val="001E3BC4"/>
    <w:rsid w:val="001E3BE0"/>
    <w:rsid w:val="001E3C20"/>
    <w:rsid w:val="001E3CCB"/>
    <w:rsid w:val="001E3CF1"/>
    <w:rsid w:val="001E3D1B"/>
    <w:rsid w:val="001E3D2E"/>
    <w:rsid w:val="001E3D76"/>
    <w:rsid w:val="001E3E1B"/>
    <w:rsid w:val="001E3E35"/>
    <w:rsid w:val="001E3E51"/>
    <w:rsid w:val="001E3E8E"/>
    <w:rsid w:val="001E3EBF"/>
    <w:rsid w:val="001E3ECF"/>
    <w:rsid w:val="001E3EF2"/>
    <w:rsid w:val="001E3F0E"/>
    <w:rsid w:val="001E3F2F"/>
    <w:rsid w:val="001E3F34"/>
    <w:rsid w:val="001E3FA3"/>
    <w:rsid w:val="001E4013"/>
    <w:rsid w:val="001E4078"/>
    <w:rsid w:val="001E40FB"/>
    <w:rsid w:val="001E4117"/>
    <w:rsid w:val="001E4151"/>
    <w:rsid w:val="001E41EC"/>
    <w:rsid w:val="001E426C"/>
    <w:rsid w:val="001E42CD"/>
    <w:rsid w:val="001E42D5"/>
    <w:rsid w:val="001E433D"/>
    <w:rsid w:val="001E43B2"/>
    <w:rsid w:val="001E44B9"/>
    <w:rsid w:val="001E4593"/>
    <w:rsid w:val="001E45B0"/>
    <w:rsid w:val="001E460F"/>
    <w:rsid w:val="001E4610"/>
    <w:rsid w:val="001E461B"/>
    <w:rsid w:val="001E46CF"/>
    <w:rsid w:val="001E4724"/>
    <w:rsid w:val="001E4725"/>
    <w:rsid w:val="001E4788"/>
    <w:rsid w:val="001E47A8"/>
    <w:rsid w:val="001E480E"/>
    <w:rsid w:val="001E4895"/>
    <w:rsid w:val="001E48A0"/>
    <w:rsid w:val="001E48B8"/>
    <w:rsid w:val="001E48F0"/>
    <w:rsid w:val="001E498A"/>
    <w:rsid w:val="001E498B"/>
    <w:rsid w:val="001E49B0"/>
    <w:rsid w:val="001E49F2"/>
    <w:rsid w:val="001E4A15"/>
    <w:rsid w:val="001E4A18"/>
    <w:rsid w:val="001E4A3A"/>
    <w:rsid w:val="001E4A43"/>
    <w:rsid w:val="001E4A4D"/>
    <w:rsid w:val="001E4A54"/>
    <w:rsid w:val="001E4A61"/>
    <w:rsid w:val="001E4A82"/>
    <w:rsid w:val="001E4B05"/>
    <w:rsid w:val="001E4B31"/>
    <w:rsid w:val="001E4B94"/>
    <w:rsid w:val="001E4C40"/>
    <w:rsid w:val="001E4C5E"/>
    <w:rsid w:val="001E4CA7"/>
    <w:rsid w:val="001E4CF6"/>
    <w:rsid w:val="001E4D4B"/>
    <w:rsid w:val="001E4D75"/>
    <w:rsid w:val="001E4D8F"/>
    <w:rsid w:val="001E4DD7"/>
    <w:rsid w:val="001E4E12"/>
    <w:rsid w:val="001E4E28"/>
    <w:rsid w:val="001E4E9B"/>
    <w:rsid w:val="001E4EBC"/>
    <w:rsid w:val="001E4F5E"/>
    <w:rsid w:val="001E4F9C"/>
    <w:rsid w:val="001E4FB6"/>
    <w:rsid w:val="001E4FCD"/>
    <w:rsid w:val="001E4FE6"/>
    <w:rsid w:val="001E5090"/>
    <w:rsid w:val="001E50FD"/>
    <w:rsid w:val="001E5138"/>
    <w:rsid w:val="001E51D4"/>
    <w:rsid w:val="001E51EC"/>
    <w:rsid w:val="001E5331"/>
    <w:rsid w:val="001E533E"/>
    <w:rsid w:val="001E5465"/>
    <w:rsid w:val="001E54CC"/>
    <w:rsid w:val="001E551C"/>
    <w:rsid w:val="001E5577"/>
    <w:rsid w:val="001E55A6"/>
    <w:rsid w:val="001E55BC"/>
    <w:rsid w:val="001E55F2"/>
    <w:rsid w:val="001E560A"/>
    <w:rsid w:val="001E5616"/>
    <w:rsid w:val="001E56A7"/>
    <w:rsid w:val="001E56D1"/>
    <w:rsid w:val="001E56EB"/>
    <w:rsid w:val="001E5742"/>
    <w:rsid w:val="001E57D5"/>
    <w:rsid w:val="001E582B"/>
    <w:rsid w:val="001E589A"/>
    <w:rsid w:val="001E59AD"/>
    <w:rsid w:val="001E59F7"/>
    <w:rsid w:val="001E5A3B"/>
    <w:rsid w:val="001E5B0D"/>
    <w:rsid w:val="001E5B9A"/>
    <w:rsid w:val="001E5BD8"/>
    <w:rsid w:val="001E5CEB"/>
    <w:rsid w:val="001E5D47"/>
    <w:rsid w:val="001E5E07"/>
    <w:rsid w:val="001E5E3B"/>
    <w:rsid w:val="001E5E69"/>
    <w:rsid w:val="001E5E95"/>
    <w:rsid w:val="001E5E99"/>
    <w:rsid w:val="001E5F31"/>
    <w:rsid w:val="001E5FF1"/>
    <w:rsid w:val="001E6014"/>
    <w:rsid w:val="001E605B"/>
    <w:rsid w:val="001E6095"/>
    <w:rsid w:val="001E60D6"/>
    <w:rsid w:val="001E60F5"/>
    <w:rsid w:val="001E61E6"/>
    <w:rsid w:val="001E6205"/>
    <w:rsid w:val="001E620C"/>
    <w:rsid w:val="001E6222"/>
    <w:rsid w:val="001E62CE"/>
    <w:rsid w:val="001E63A8"/>
    <w:rsid w:val="001E63B7"/>
    <w:rsid w:val="001E6440"/>
    <w:rsid w:val="001E645B"/>
    <w:rsid w:val="001E647C"/>
    <w:rsid w:val="001E64AE"/>
    <w:rsid w:val="001E64B2"/>
    <w:rsid w:val="001E64FE"/>
    <w:rsid w:val="001E6525"/>
    <w:rsid w:val="001E6543"/>
    <w:rsid w:val="001E65A6"/>
    <w:rsid w:val="001E65B2"/>
    <w:rsid w:val="001E65ED"/>
    <w:rsid w:val="001E66C2"/>
    <w:rsid w:val="001E66C9"/>
    <w:rsid w:val="001E6717"/>
    <w:rsid w:val="001E6746"/>
    <w:rsid w:val="001E6755"/>
    <w:rsid w:val="001E67C5"/>
    <w:rsid w:val="001E67F7"/>
    <w:rsid w:val="001E685F"/>
    <w:rsid w:val="001E6971"/>
    <w:rsid w:val="001E69A0"/>
    <w:rsid w:val="001E69BC"/>
    <w:rsid w:val="001E6A27"/>
    <w:rsid w:val="001E6A4C"/>
    <w:rsid w:val="001E6AAD"/>
    <w:rsid w:val="001E6AE0"/>
    <w:rsid w:val="001E6B53"/>
    <w:rsid w:val="001E6C25"/>
    <w:rsid w:val="001E6CB0"/>
    <w:rsid w:val="001E6D16"/>
    <w:rsid w:val="001E6D92"/>
    <w:rsid w:val="001E6D9C"/>
    <w:rsid w:val="001E6DE4"/>
    <w:rsid w:val="001E6E02"/>
    <w:rsid w:val="001E6E15"/>
    <w:rsid w:val="001E6E41"/>
    <w:rsid w:val="001E6E83"/>
    <w:rsid w:val="001E6EE2"/>
    <w:rsid w:val="001E6EF2"/>
    <w:rsid w:val="001E6F58"/>
    <w:rsid w:val="001E6F5C"/>
    <w:rsid w:val="001E6FB1"/>
    <w:rsid w:val="001E6FD2"/>
    <w:rsid w:val="001E7050"/>
    <w:rsid w:val="001E706E"/>
    <w:rsid w:val="001E70CE"/>
    <w:rsid w:val="001E721D"/>
    <w:rsid w:val="001E7284"/>
    <w:rsid w:val="001E7295"/>
    <w:rsid w:val="001E72EB"/>
    <w:rsid w:val="001E7317"/>
    <w:rsid w:val="001E7332"/>
    <w:rsid w:val="001E7335"/>
    <w:rsid w:val="001E7373"/>
    <w:rsid w:val="001E747B"/>
    <w:rsid w:val="001E74AE"/>
    <w:rsid w:val="001E75B5"/>
    <w:rsid w:val="001E769C"/>
    <w:rsid w:val="001E770B"/>
    <w:rsid w:val="001E771E"/>
    <w:rsid w:val="001E7733"/>
    <w:rsid w:val="001E77B6"/>
    <w:rsid w:val="001E77E2"/>
    <w:rsid w:val="001E77EA"/>
    <w:rsid w:val="001E7817"/>
    <w:rsid w:val="001E7892"/>
    <w:rsid w:val="001E78AE"/>
    <w:rsid w:val="001E78C6"/>
    <w:rsid w:val="001E78E9"/>
    <w:rsid w:val="001E78ED"/>
    <w:rsid w:val="001E799D"/>
    <w:rsid w:val="001E799E"/>
    <w:rsid w:val="001E7A41"/>
    <w:rsid w:val="001E7A61"/>
    <w:rsid w:val="001E7A77"/>
    <w:rsid w:val="001E7AA3"/>
    <w:rsid w:val="001E7AC0"/>
    <w:rsid w:val="001E7B1E"/>
    <w:rsid w:val="001E7B23"/>
    <w:rsid w:val="001E7BA2"/>
    <w:rsid w:val="001E7BF4"/>
    <w:rsid w:val="001E7BF7"/>
    <w:rsid w:val="001E7C2C"/>
    <w:rsid w:val="001E7D00"/>
    <w:rsid w:val="001E7D43"/>
    <w:rsid w:val="001E7DA3"/>
    <w:rsid w:val="001E7DBA"/>
    <w:rsid w:val="001E7DC1"/>
    <w:rsid w:val="001E7DDA"/>
    <w:rsid w:val="001E7DE1"/>
    <w:rsid w:val="001E7E05"/>
    <w:rsid w:val="001E7E36"/>
    <w:rsid w:val="001E7E50"/>
    <w:rsid w:val="001E7E71"/>
    <w:rsid w:val="001E7E94"/>
    <w:rsid w:val="001E7E9A"/>
    <w:rsid w:val="001E7EC6"/>
    <w:rsid w:val="001E7F08"/>
    <w:rsid w:val="001E7F21"/>
    <w:rsid w:val="001E7F77"/>
    <w:rsid w:val="001E7F7D"/>
    <w:rsid w:val="001E7F8A"/>
    <w:rsid w:val="001E7FA1"/>
    <w:rsid w:val="001F0002"/>
    <w:rsid w:val="001F002C"/>
    <w:rsid w:val="001F005B"/>
    <w:rsid w:val="001F010E"/>
    <w:rsid w:val="001F0130"/>
    <w:rsid w:val="001F0139"/>
    <w:rsid w:val="001F0151"/>
    <w:rsid w:val="001F01C7"/>
    <w:rsid w:val="001F01F7"/>
    <w:rsid w:val="001F03A4"/>
    <w:rsid w:val="001F03F4"/>
    <w:rsid w:val="001F0452"/>
    <w:rsid w:val="001F045C"/>
    <w:rsid w:val="001F049D"/>
    <w:rsid w:val="001F0520"/>
    <w:rsid w:val="001F0521"/>
    <w:rsid w:val="001F057D"/>
    <w:rsid w:val="001F05AE"/>
    <w:rsid w:val="001F05C0"/>
    <w:rsid w:val="001F0603"/>
    <w:rsid w:val="001F0604"/>
    <w:rsid w:val="001F0642"/>
    <w:rsid w:val="001F06E3"/>
    <w:rsid w:val="001F0700"/>
    <w:rsid w:val="001F0745"/>
    <w:rsid w:val="001F07C9"/>
    <w:rsid w:val="001F07E9"/>
    <w:rsid w:val="001F0806"/>
    <w:rsid w:val="001F080D"/>
    <w:rsid w:val="001F0824"/>
    <w:rsid w:val="001F08FF"/>
    <w:rsid w:val="001F0947"/>
    <w:rsid w:val="001F094E"/>
    <w:rsid w:val="001F0951"/>
    <w:rsid w:val="001F0954"/>
    <w:rsid w:val="001F0962"/>
    <w:rsid w:val="001F09A9"/>
    <w:rsid w:val="001F0A5E"/>
    <w:rsid w:val="001F0B25"/>
    <w:rsid w:val="001F0B5E"/>
    <w:rsid w:val="001F0B65"/>
    <w:rsid w:val="001F0BCF"/>
    <w:rsid w:val="001F0C79"/>
    <w:rsid w:val="001F0C85"/>
    <w:rsid w:val="001F0DFC"/>
    <w:rsid w:val="001F0E18"/>
    <w:rsid w:val="001F0EAD"/>
    <w:rsid w:val="001F0ECB"/>
    <w:rsid w:val="001F0EEE"/>
    <w:rsid w:val="001F0EF3"/>
    <w:rsid w:val="001F0F11"/>
    <w:rsid w:val="001F0F17"/>
    <w:rsid w:val="001F0F29"/>
    <w:rsid w:val="001F0F2D"/>
    <w:rsid w:val="001F0FED"/>
    <w:rsid w:val="001F0FF0"/>
    <w:rsid w:val="001F109B"/>
    <w:rsid w:val="001F10F3"/>
    <w:rsid w:val="001F10FE"/>
    <w:rsid w:val="001F1312"/>
    <w:rsid w:val="001F1350"/>
    <w:rsid w:val="001F13B9"/>
    <w:rsid w:val="001F143F"/>
    <w:rsid w:val="001F1568"/>
    <w:rsid w:val="001F15D1"/>
    <w:rsid w:val="001F15DE"/>
    <w:rsid w:val="001F1652"/>
    <w:rsid w:val="001F16AC"/>
    <w:rsid w:val="001F1703"/>
    <w:rsid w:val="001F1705"/>
    <w:rsid w:val="001F1712"/>
    <w:rsid w:val="001F1722"/>
    <w:rsid w:val="001F1807"/>
    <w:rsid w:val="001F1832"/>
    <w:rsid w:val="001F1879"/>
    <w:rsid w:val="001F189A"/>
    <w:rsid w:val="001F18EF"/>
    <w:rsid w:val="001F18F0"/>
    <w:rsid w:val="001F18F5"/>
    <w:rsid w:val="001F194A"/>
    <w:rsid w:val="001F197D"/>
    <w:rsid w:val="001F1A54"/>
    <w:rsid w:val="001F1ACD"/>
    <w:rsid w:val="001F1B27"/>
    <w:rsid w:val="001F1BC0"/>
    <w:rsid w:val="001F1CC4"/>
    <w:rsid w:val="001F1CF1"/>
    <w:rsid w:val="001F1CFC"/>
    <w:rsid w:val="001F1CFD"/>
    <w:rsid w:val="001F1D04"/>
    <w:rsid w:val="001F1D15"/>
    <w:rsid w:val="001F1D1C"/>
    <w:rsid w:val="001F1E0F"/>
    <w:rsid w:val="001F1E65"/>
    <w:rsid w:val="001F1E72"/>
    <w:rsid w:val="001F1ED1"/>
    <w:rsid w:val="001F1EDE"/>
    <w:rsid w:val="001F1EF5"/>
    <w:rsid w:val="001F1F24"/>
    <w:rsid w:val="001F1F3E"/>
    <w:rsid w:val="001F1FF2"/>
    <w:rsid w:val="001F2006"/>
    <w:rsid w:val="001F2018"/>
    <w:rsid w:val="001F2038"/>
    <w:rsid w:val="001F2266"/>
    <w:rsid w:val="001F2289"/>
    <w:rsid w:val="001F2330"/>
    <w:rsid w:val="001F2345"/>
    <w:rsid w:val="001F2353"/>
    <w:rsid w:val="001F24D9"/>
    <w:rsid w:val="001F24F2"/>
    <w:rsid w:val="001F25A1"/>
    <w:rsid w:val="001F261D"/>
    <w:rsid w:val="001F2659"/>
    <w:rsid w:val="001F265B"/>
    <w:rsid w:val="001F2718"/>
    <w:rsid w:val="001F27B9"/>
    <w:rsid w:val="001F27F1"/>
    <w:rsid w:val="001F2806"/>
    <w:rsid w:val="001F287B"/>
    <w:rsid w:val="001F28E1"/>
    <w:rsid w:val="001F294F"/>
    <w:rsid w:val="001F296D"/>
    <w:rsid w:val="001F2977"/>
    <w:rsid w:val="001F299E"/>
    <w:rsid w:val="001F29C7"/>
    <w:rsid w:val="001F29C9"/>
    <w:rsid w:val="001F2A01"/>
    <w:rsid w:val="001F2A11"/>
    <w:rsid w:val="001F2A58"/>
    <w:rsid w:val="001F2A7F"/>
    <w:rsid w:val="001F2BA5"/>
    <w:rsid w:val="001F2BAA"/>
    <w:rsid w:val="001F2C59"/>
    <w:rsid w:val="001F2C64"/>
    <w:rsid w:val="001F2C73"/>
    <w:rsid w:val="001F2C90"/>
    <w:rsid w:val="001F2C99"/>
    <w:rsid w:val="001F2C9B"/>
    <w:rsid w:val="001F2D43"/>
    <w:rsid w:val="001F2E3C"/>
    <w:rsid w:val="001F2E79"/>
    <w:rsid w:val="001F2EBD"/>
    <w:rsid w:val="001F2EC0"/>
    <w:rsid w:val="001F30AF"/>
    <w:rsid w:val="001F3165"/>
    <w:rsid w:val="001F318F"/>
    <w:rsid w:val="001F31F5"/>
    <w:rsid w:val="001F321B"/>
    <w:rsid w:val="001F334B"/>
    <w:rsid w:val="001F33B2"/>
    <w:rsid w:val="001F33E3"/>
    <w:rsid w:val="001F3497"/>
    <w:rsid w:val="001F35FA"/>
    <w:rsid w:val="001F364C"/>
    <w:rsid w:val="001F364E"/>
    <w:rsid w:val="001F3683"/>
    <w:rsid w:val="001F36AB"/>
    <w:rsid w:val="001F374C"/>
    <w:rsid w:val="001F38FC"/>
    <w:rsid w:val="001F3948"/>
    <w:rsid w:val="001F3A13"/>
    <w:rsid w:val="001F3A2A"/>
    <w:rsid w:val="001F3A34"/>
    <w:rsid w:val="001F3AE5"/>
    <w:rsid w:val="001F3B85"/>
    <w:rsid w:val="001F3BC4"/>
    <w:rsid w:val="001F3C5D"/>
    <w:rsid w:val="001F3C6A"/>
    <w:rsid w:val="001F3CFD"/>
    <w:rsid w:val="001F3CFF"/>
    <w:rsid w:val="001F3D37"/>
    <w:rsid w:val="001F3D40"/>
    <w:rsid w:val="001F3DFC"/>
    <w:rsid w:val="001F3E03"/>
    <w:rsid w:val="001F3E69"/>
    <w:rsid w:val="001F3F00"/>
    <w:rsid w:val="001F3F8B"/>
    <w:rsid w:val="001F3FE2"/>
    <w:rsid w:val="001F402A"/>
    <w:rsid w:val="001F40BD"/>
    <w:rsid w:val="001F40E3"/>
    <w:rsid w:val="001F40E8"/>
    <w:rsid w:val="001F4139"/>
    <w:rsid w:val="001F418C"/>
    <w:rsid w:val="001F4193"/>
    <w:rsid w:val="001F4218"/>
    <w:rsid w:val="001F422F"/>
    <w:rsid w:val="001F436B"/>
    <w:rsid w:val="001F441A"/>
    <w:rsid w:val="001F443A"/>
    <w:rsid w:val="001F4472"/>
    <w:rsid w:val="001F447B"/>
    <w:rsid w:val="001F46DC"/>
    <w:rsid w:val="001F4726"/>
    <w:rsid w:val="001F47B4"/>
    <w:rsid w:val="001F484B"/>
    <w:rsid w:val="001F48B9"/>
    <w:rsid w:val="001F494E"/>
    <w:rsid w:val="001F495B"/>
    <w:rsid w:val="001F49C5"/>
    <w:rsid w:val="001F49E9"/>
    <w:rsid w:val="001F49FB"/>
    <w:rsid w:val="001F4A10"/>
    <w:rsid w:val="001F4A2E"/>
    <w:rsid w:val="001F4A79"/>
    <w:rsid w:val="001F4A92"/>
    <w:rsid w:val="001F4A93"/>
    <w:rsid w:val="001F4AA2"/>
    <w:rsid w:val="001F4AFE"/>
    <w:rsid w:val="001F4B06"/>
    <w:rsid w:val="001F4B94"/>
    <w:rsid w:val="001F4BB0"/>
    <w:rsid w:val="001F4D33"/>
    <w:rsid w:val="001F4D78"/>
    <w:rsid w:val="001F4D80"/>
    <w:rsid w:val="001F4DA8"/>
    <w:rsid w:val="001F4E09"/>
    <w:rsid w:val="001F4E52"/>
    <w:rsid w:val="001F4ED0"/>
    <w:rsid w:val="001F4EFD"/>
    <w:rsid w:val="001F4EFE"/>
    <w:rsid w:val="001F4F59"/>
    <w:rsid w:val="001F4F5E"/>
    <w:rsid w:val="001F4F83"/>
    <w:rsid w:val="001F4F90"/>
    <w:rsid w:val="001F4FC5"/>
    <w:rsid w:val="001F4FFF"/>
    <w:rsid w:val="001F5034"/>
    <w:rsid w:val="001F5089"/>
    <w:rsid w:val="001F50D3"/>
    <w:rsid w:val="001F510C"/>
    <w:rsid w:val="001F51E7"/>
    <w:rsid w:val="001F51F8"/>
    <w:rsid w:val="001F5210"/>
    <w:rsid w:val="001F5219"/>
    <w:rsid w:val="001F5287"/>
    <w:rsid w:val="001F52B4"/>
    <w:rsid w:val="001F52EE"/>
    <w:rsid w:val="001F531A"/>
    <w:rsid w:val="001F5368"/>
    <w:rsid w:val="001F537F"/>
    <w:rsid w:val="001F5446"/>
    <w:rsid w:val="001F545F"/>
    <w:rsid w:val="001F5460"/>
    <w:rsid w:val="001F5474"/>
    <w:rsid w:val="001F5479"/>
    <w:rsid w:val="001F54EA"/>
    <w:rsid w:val="001F54F9"/>
    <w:rsid w:val="001F5542"/>
    <w:rsid w:val="001F5581"/>
    <w:rsid w:val="001F55B3"/>
    <w:rsid w:val="001F55BD"/>
    <w:rsid w:val="001F55DB"/>
    <w:rsid w:val="001F55E2"/>
    <w:rsid w:val="001F56F8"/>
    <w:rsid w:val="001F571E"/>
    <w:rsid w:val="001F572C"/>
    <w:rsid w:val="001F573F"/>
    <w:rsid w:val="001F57A6"/>
    <w:rsid w:val="001F57A8"/>
    <w:rsid w:val="001F5831"/>
    <w:rsid w:val="001F5840"/>
    <w:rsid w:val="001F5854"/>
    <w:rsid w:val="001F5890"/>
    <w:rsid w:val="001F58E2"/>
    <w:rsid w:val="001F58FA"/>
    <w:rsid w:val="001F591E"/>
    <w:rsid w:val="001F597A"/>
    <w:rsid w:val="001F597B"/>
    <w:rsid w:val="001F59A0"/>
    <w:rsid w:val="001F59A2"/>
    <w:rsid w:val="001F59F9"/>
    <w:rsid w:val="001F5AEF"/>
    <w:rsid w:val="001F5B05"/>
    <w:rsid w:val="001F5B8A"/>
    <w:rsid w:val="001F5CB1"/>
    <w:rsid w:val="001F5CE6"/>
    <w:rsid w:val="001F5D23"/>
    <w:rsid w:val="001F5D3C"/>
    <w:rsid w:val="001F5DF8"/>
    <w:rsid w:val="001F5E99"/>
    <w:rsid w:val="001F5FC1"/>
    <w:rsid w:val="001F60A5"/>
    <w:rsid w:val="001F6124"/>
    <w:rsid w:val="001F6140"/>
    <w:rsid w:val="001F6160"/>
    <w:rsid w:val="001F61BF"/>
    <w:rsid w:val="001F61DF"/>
    <w:rsid w:val="001F6216"/>
    <w:rsid w:val="001F621E"/>
    <w:rsid w:val="001F6252"/>
    <w:rsid w:val="001F6265"/>
    <w:rsid w:val="001F6354"/>
    <w:rsid w:val="001F639D"/>
    <w:rsid w:val="001F63CE"/>
    <w:rsid w:val="001F63F4"/>
    <w:rsid w:val="001F6401"/>
    <w:rsid w:val="001F6508"/>
    <w:rsid w:val="001F6519"/>
    <w:rsid w:val="001F65B5"/>
    <w:rsid w:val="001F6624"/>
    <w:rsid w:val="001F6640"/>
    <w:rsid w:val="001F670A"/>
    <w:rsid w:val="001F6733"/>
    <w:rsid w:val="001F67CD"/>
    <w:rsid w:val="001F67E8"/>
    <w:rsid w:val="001F67FA"/>
    <w:rsid w:val="001F6830"/>
    <w:rsid w:val="001F68AB"/>
    <w:rsid w:val="001F68BD"/>
    <w:rsid w:val="001F68E5"/>
    <w:rsid w:val="001F694E"/>
    <w:rsid w:val="001F69BD"/>
    <w:rsid w:val="001F6A5C"/>
    <w:rsid w:val="001F6AFB"/>
    <w:rsid w:val="001F6B45"/>
    <w:rsid w:val="001F6B55"/>
    <w:rsid w:val="001F6BD8"/>
    <w:rsid w:val="001F6C3E"/>
    <w:rsid w:val="001F6C6D"/>
    <w:rsid w:val="001F6C8F"/>
    <w:rsid w:val="001F6E43"/>
    <w:rsid w:val="001F6E56"/>
    <w:rsid w:val="001F6E94"/>
    <w:rsid w:val="001F6EDA"/>
    <w:rsid w:val="001F6EF3"/>
    <w:rsid w:val="001F6FBA"/>
    <w:rsid w:val="001F7034"/>
    <w:rsid w:val="001F703A"/>
    <w:rsid w:val="001F706B"/>
    <w:rsid w:val="001F7084"/>
    <w:rsid w:val="001F7085"/>
    <w:rsid w:val="001F70AD"/>
    <w:rsid w:val="001F70CC"/>
    <w:rsid w:val="001F70D6"/>
    <w:rsid w:val="001F70D7"/>
    <w:rsid w:val="001F713B"/>
    <w:rsid w:val="001F7156"/>
    <w:rsid w:val="001F71E5"/>
    <w:rsid w:val="001F7242"/>
    <w:rsid w:val="001F7254"/>
    <w:rsid w:val="001F725A"/>
    <w:rsid w:val="001F7267"/>
    <w:rsid w:val="001F7273"/>
    <w:rsid w:val="001F7296"/>
    <w:rsid w:val="001F72FA"/>
    <w:rsid w:val="001F730D"/>
    <w:rsid w:val="001F7340"/>
    <w:rsid w:val="001F7349"/>
    <w:rsid w:val="001F734F"/>
    <w:rsid w:val="001F7360"/>
    <w:rsid w:val="001F738B"/>
    <w:rsid w:val="001F73A3"/>
    <w:rsid w:val="001F745A"/>
    <w:rsid w:val="001F74A7"/>
    <w:rsid w:val="001F7506"/>
    <w:rsid w:val="001F7530"/>
    <w:rsid w:val="001F75A0"/>
    <w:rsid w:val="001F75F0"/>
    <w:rsid w:val="001F7608"/>
    <w:rsid w:val="001F764D"/>
    <w:rsid w:val="001F766A"/>
    <w:rsid w:val="001F769C"/>
    <w:rsid w:val="001F7739"/>
    <w:rsid w:val="001F7765"/>
    <w:rsid w:val="001F7776"/>
    <w:rsid w:val="001F777F"/>
    <w:rsid w:val="001F778E"/>
    <w:rsid w:val="001F7806"/>
    <w:rsid w:val="001F781B"/>
    <w:rsid w:val="001F7823"/>
    <w:rsid w:val="001F7832"/>
    <w:rsid w:val="001F78A5"/>
    <w:rsid w:val="001F7968"/>
    <w:rsid w:val="001F79B0"/>
    <w:rsid w:val="001F79B8"/>
    <w:rsid w:val="001F79FA"/>
    <w:rsid w:val="001F7A44"/>
    <w:rsid w:val="001F7A68"/>
    <w:rsid w:val="001F7A6C"/>
    <w:rsid w:val="001F7ADD"/>
    <w:rsid w:val="001F7AF7"/>
    <w:rsid w:val="001F7B78"/>
    <w:rsid w:val="001F7BE9"/>
    <w:rsid w:val="001F7BFD"/>
    <w:rsid w:val="001F7C7A"/>
    <w:rsid w:val="001F7C93"/>
    <w:rsid w:val="001F7CA6"/>
    <w:rsid w:val="001F7CD2"/>
    <w:rsid w:val="001F7CD7"/>
    <w:rsid w:val="001F7D4E"/>
    <w:rsid w:val="001F7D82"/>
    <w:rsid w:val="001F7D8B"/>
    <w:rsid w:val="001F7DA1"/>
    <w:rsid w:val="001F7DF9"/>
    <w:rsid w:val="001F7E06"/>
    <w:rsid w:val="001F7E3C"/>
    <w:rsid w:val="001F7EBF"/>
    <w:rsid w:val="001F7EDE"/>
    <w:rsid w:val="001F7EE2"/>
    <w:rsid w:val="001F7EFD"/>
    <w:rsid w:val="001F7F41"/>
    <w:rsid w:val="001F7F98"/>
    <w:rsid w:val="001F7FA6"/>
    <w:rsid w:val="00200008"/>
    <w:rsid w:val="00200012"/>
    <w:rsid w:val="0020002E"/>
    <w:rsid w:val="0020004D"/>
    <w:rsid w:val="00200095"/>
    <w:rsid w:val="002000A3"/>
    <w:rsid w:val="002000DF"/>
    <w:rsid w:val="002001D8"/>
    <w:rsid w:val="00200248"/>
    <w:rsid w:val="0020029A"/>
    <w:rsid w:val="00200303"/>
    <w:rsid w:val="00200373"/>
    <w:rsid w:val="002003E8"/>
    <w:rsid w:val="002003FD"/>
    <w:rsid w:val="0020040C"/>
    <w:rsid w:val="00200459"/>
    <w:rsid w:val="00200470"/>
    <w:rsid w:val="002004DB"/>
    <w:rsid w:val="0020054A"/>
    <w:rsid w:val="0020055E"/>
    <w:rsid w:val="00200593"/>
    <w:rsid w:val="002005A0"/>
    <w:rsid w:val="0020065C"/>
    <w:rsid w:val="002006C6"/>
    <w:rsid w:val="002006D9"/>
    <w:rsid w:val="002006E7"/>
    <w:rsid w:val="0020077C"/>
    <w:rsid w:val="00200780"/>
    <w:rsid w:val="002007A1"/>
    <w:rsid w:val="002007EE"/>
    <w:rsid w:val="0020081D"/>
    <w:rsid w:val="00200890"/>
    <w:rsid w:val="002008A5"/>
    <w:rsid w:val="002008AE"/>
    <w:rsid w:val="00200961"/>
    <w:rsid w:val="00200A7E"/>
    <w:rsid w:val="00200AAD"/>
    <w:rsid w:val="00200AE8"/>
    <w:rsid w:val="00200B54"/>
    <w:rsid w:val="00200BA0"/>
    <w:rsid w:val="00200C3A"/>
    <w:rsid w:val="00200C55"/>
    <w:rsid w:val="00200C91"/>
    <w:rsid w:val="00200CAD"/>
    <w:rsid w:val="00200CC1"/>
    <w:rsid w:val="00200CD6"/>
    <w:rsid w:val="00200D17"/>
    <w:rsid w:val="00200D1E"/>
    <w:rsid w:val="00200D3C"/>
    <w:rsid w:val="00200E51"/>
    <w:rsid w:val="00200F10"/>
    <w:rsid w:val="00200FD8"/>
    <w:rsid w:val="00200FDA"/>
    <w:rsid w:val="00200FF1"/>
    <w:rsid w:val="00200FFE"/>
    <w:rsid w:val="0020105F"/>
    <w:rsid w:val="002010B7"/>
    <w:rsid w:val="0020111C"/>
    <w:rsid w:val="002011C4"/>
    <w:rsid w:val="002011C8"/>
    <w:rsid w:val="0020124F"/>
    <w:rsid w:val="00201304"/>
    <w:rsid w:val="0020136B"/>
    <w:rsid w:val="0020138E"/>
    <w:rsid w:val="00201454"/>
    <w:rsid w:val="0020148A"/>
    <w:rsid w:val="0020149D"/>
    <w:rsid w:val="0020150F"/>
    <w:rsid w:val="002015B8"/>
    <w:rsid w:val="0020169A"/>
    <w:rsid w:val="002016B5"/>
    <w:rsid w:val="0020175D"/>
    <w:rsid w:val="00201773"/>
    <w:rsid w:val="00201870"/>
    <w:rsid w:val="0020190A"/>
    <w:rsid w:val="00201953"/>
    <w:rsid w:val="002019C3"/>
    <w:rsid w:val="002019D6"/>
    <w:rsid w:val="00201BBF"/>
    <w:rsid w:val="00201BC1"/>
    <w:rsid w:val="00201C83"/>
    <w:rsid w:val="00201CD6"/>
    <w:rsid w:val="00201CDE"/>
    <w:rsid w:val="00201CED"/>
    <w:rsid w:val="00201CF5"/>
    <w:rsid w:val="00201D29"/>
    <w:rsid w:val="00201D88"/>
    <w:rsid w:val="00201D91"/>
    <w:rsid w:val="00201E97"/>
    <w:rsid w:val="00201ED4"/>
    <w:rsid w:val="00201EDA"/>
    <w:rsid w:val="00201F7D"/>
    <w:rsid w:val="00202056"/>
    <w:rsid w:val="0020207A"/>
    <w:rsid w:val="0020209C"/>
    <w:rsid w:val="002020A4"/>
    <w:rsid w:val="0020215F"/>
    <w:rsid w:val="002021F4"/>
    <w:rsid w:val="00202201"/>
    <w:rsid w:val="00202271"/>
    <w:rsid w:val="00202272"/>
    <w:rsid w:val="002022CD"/>
    <w:rsid w:val="002022DD"/>
    <w:rsid w:val="00202315"/>
    <w:rsid w:val="00202390"/>
    <w:rsid w:val="002023CC"/>
    <w:rsid w:val="002024AC"/>
    <w:rsid w:val="002024FD"/>
    <w:rsid w:val="00202504"/>
    <w:rsid w:val="0020251F"/>
    <w:rsid w:val="00202556"/>
    <w:rsid w:val="002025C8"/>
    <w:rsid w:val="002025D7"/>
    <w:rsid w:val="002025F9"/>
    <w:rsid w:val="00202659"/>
    <w:rsid w:val="002026B2"/>
    <w:rsid w:val="0020270C"/>
    <w:rsid w:val="00202731"/>
    <w:rsid w:val="0020273F"/>
    <w:rsid w:val="0020281E"/>
    <w:rsid w:val="00202842"/>
    <w:rsid w:val="0020285C"/>
    <w:rsid w:val="0020288C"/>
    <w:rsid w:val="002028A9"/>
    <w:rsid w:val="002028B5"/>
    <w:rsid w:val="002029C4"/>
    <w:rsid w:val="002029E6"/>
    <w:rsid w:val="002029F9"/>
    <w:rsid w:val="00202A46"/>
    <w:rsid w:val="00202A4B"/>
    <w:rsid w:val="00202A93"/>
    <w:rsid w:val="00202AA7"/>
    <w:rsid w:val="00202ABD"/>
    <w:rsid w:val="00202ABF"/>
    <w:rsid w:val="00202B0B"/>
    <w:rsid w:val="00202B56"/>
    <w:rsid w:val="00202B7D"/>
    <w:rsid w:val="00202BE8"/>
    <w:rsid w:val="00202C06"/>
    <w:rsid w:val="00202C44"/>
    <w:rsid w:val="00202C8F"/>
    <w:rsid w:val="00202CCB"/>
    <w:rsid w:val="00202D04"/>
    <w:rsid w:val="00202DD6"/>
    <w:rsid w:val="00202E01"/>
    <w:rsid w:val="00202E0F"/>
    <w:rsid w:val="00202E5B"/>
    <w:rsid w:val="00202E98"/>
    <w:rsid w:val="00202EA4"/>
    <w:rsid w:val="00202ED0"/>
    <w:rsid w:val="00202F89"/>
    <w:rsid w:val="00202FC2"/>
    <w:rsid w:val="00203034"/>
    <w:rsid w:val="002030E8"/>
    <w:rsid w:val="002030F5"/>
    <w:rsid w:val="002030FB"/>
    <w:rsid w:val="0020319B"/>
    <w:rsid w:val="002031F7"/>
    <w:rsid w:val="00203231"/>
    <w:rsid w:val="00203271"/>
    <w:rsid w:val="002032B9"/>
    <w:rsid w:val="002032C1"/>
    <w:rsid w:val="002032D0"/>
    <w:rsid w:val="00203333"/>
    <w:rsid w:val="002034B5"/>
    <w:rsid w:val="002034C4"/>
    <w:rsid w:val="002034CB"/>
    <w:rsid w:val="0020350C"/>
    <w:rsid w:val="00203578"/>
    <w:rsid w:val="00203585"/>
    <w:rsid w:val="00203589"/>
    <w:rsid w:val="0020358E"/>
    <w:rsid w:val="002035AB"/>
    <w:rsid w:val="00203622"/>
    <w:rsid w:val="00203669"/>
    <w:rsid w:val="002036A3"/>
    <w:rsid w:val="00203751"/>
    <w:rsid w:val="002037E2"/>
    <w:rsid w:val="0020382F"/>
    <w:rsid w:val="00203890"/>
    <w:rsid w:val="002038C8"/>
    <w:rsid w:val="002038D7"/>
    <w:rsid w:val="002038DF"/>
    <w:rsid w:val="0020391D"/>
    <w:rsid w:val="00203932"/>
    <w:rsid w:val="002039A3"/>
    <w:rsid w:val="002039D3"/>
    <w:rsid w:val="00203A00"/>
    <w:rsid w:val="00203A4D"/>
    <w:rsid w:val="00203A79"/>
    <w:rsid w:val="00203A91"/>
    <w:rsid w:val="00203AAB"/>
    <w:rsid w:val="00203B06"/>
    <w:rsid w:val="00203B32"/>
    <w:rsid w:val="00203B77"/>
    <w:rsid w:val="00203BB3"/>
    <w:rsid w:val="00203C0D"/>
    <w:rsid w:val="00203C3E"/>
    <w:rsid w:val="00203C3F"/>
    <w:rsid w:val="00203CDD"/>
    <w:rsid w:val="00203CEE"/>
    <w:rsid w:val="00203D4B"/>
    <w:rsid w:val="00203DB2"/>
    <w:rsid w:val="00203DB4"/>
    <w:rsid w:val="00203DEE"/>
    <w:rsid w:val="00203DF7"/>
    <w:rsid w:val="00203E41"/>
    <w:rsid w:val="00203E7E"/>
    <w:rsid w:val="00203F02"/>
    <w:rsid w:val="00203F05"/>
    <w:rsid w:val="00203F4E"/>
    <w:rsid w:val="00204056"/>
    <w:rsid w:val="00204113"/>
    <w:rsid w:val="00204114"/>
    <w:rsid w:val="00204118"/>
    <w:rsid w:val="00204123"/>
    <w:rsid w:val="00204153"/>
    <w:rsid w:val="00204199"/>
    <w:rsid w:val="0020419C"/>
    <w:rsid w:val="0020420B"/>
    <w:rsid w:val="002042BF"/>
    <w:rsid w:val="00204314"/>
    <w:rsid w:val="00204592"/>
    <w:rsid w:val="002045BE"/>
    <w:rsid w:val="00204623"/>
    <w:rsid w:val="00204663"/>
    <w:rsid w:val="00204684"/>
    <w:rsid w:val="002046C2"/>
    <w:rsid w:val="00204712"/>
    <w:rsid w:val="00204836"/>
    <w:rsid w:val="0020484F"/>
    <w:rsid w:val="00204867"/>
    <w:rsid w:val="002048F2"/>
    <w:rsid w:val="002048F9"/>
    <w:rsid w:val="002049E4"/>
    <w:rsid w:val="00204A02"/>
    <w:rsid w:val="00204A17"/>
    <w:rsid w:val="00204AB7"/>
    <w:rsid w:val="00204ACE"/>
    <w:rsid w:val="00204AE8"/>
    <w:rsid w:val="00204B0A"/>
    <w:rsid w:val="00204B8D"/>
    <w:rsid w:val="00204B8E"/>
    <w:rsid w:val="00204BAE"/>
    <w:rsid w:val="00204C27"/>
    <w:rsid w:val="00204C58"/>
    <w:rsid w:val="00204C73"/>
    <w:rsid w:val="00204C90"/>
    <w:rsid w:val="00204C96"/>
    <w:rsid w:val="00204CA9"/>
    <w:rsid w:val="00204CF2"/>
    <w:rsid w:val="00204D07"/>
    <w:rsid w:val="00204D5E"/>
    <w:rsid w:val="00204D5F"/>
    <w:rsid w:val="00204DE3"/>
    <w:rsid w:val="00204DEE"/>
    <w:rsid w:val="00204E08"/>
    <w:rsid w:val="00204E43"/>
    <w:rsid w:val="00204E58"/>
    <w:rsid w:val="00204E69"/>
    <w:rsid w:val="00204E91"/>
    <w:rsid w:val="00204EB5"/>
    <w:rsid w:val="00204F20"/>
    <w:rsid w:val="00204F33"/>
    <w:rsid w:val="00204FF6"/>
    <w:rsid w:val="00204FF7"/>
    <w:rsid w:val="0020502E"/>
    <w:rsid w:val="00205030"/>
    <w:rsid w:val="00205042"/>
    <w:rsid w:val="00205064"/>
    <w:rsid w:val="002050B6"/>
    <w:rsid w:val="002050E0"/>
    <w:rsid w:val="002050F5"/>
    <w:rsid w:val="00205113"/>
    <w:rsid w:val="00205170"/>
    <w:rsid w:val="00205180"/>
    <w:rsid w:val="002051BA"/>
    <w:rsid w:val="002052BD"/>
    <w:rsid w:val="002052F4"/>
    <w:rsid w:val="0020535A"/>
    <w:rsid w:val="00205397"/>
    <w:rsid w:val="00205423"/>
    <w:rsid w:val="0020542C"/>
    <w:rsid w:val="00205432"/>
    <w:rsid w:val="00205471"/>
    <w:rsid w:val="00205528"/>
    <w:rsid w:val="00205543"/>
    <w:rsid w:val="00205553"/>
    <w:rsid w:val="002055AB"/>
    <w:rsid w:val="002055CA"/>
    <w:rsid w:val="002055F1"/>
    <w:rsid w:val="00205692"/>
    <w:rsid w:val="002056C4"/>
    <w:rsid w:val="00205712"/>
    <w:rsid w:val="0020572E"/>
    <w:rsid w:val="00205738"/>
    <w:rsid w:val="0020575F"/>
    <w:rsid w:val="002057CB"/>
    <w:rsid w:val="002057EB"/>
    <w:rsid w:val="002057FD"/>
    <w:rsid w:val="00205848"/>
    <w:rsid w:val="002058A5"/>
    <w:rsid w:val="002058D1"/>
    <w:rsid w:val="00205960"/>
    <w:rsid w:val="0020596D"/>
    <w:rsid w:val="002059B3"/>
    <w:rsid w:val="00205A28"/>
    <w:rsid w:val="00205A9D"/>
    <w:rsid w:val="00205AA4"/>
    <w:rsid w:val="00205AF5"/>
    <w:rsid w:val="00205AFA"/>
    <w:rsid w:val="00205B34"/>
    <w:rsid w:val="00205B3A"/>
    <w:rsid w:val="00205C62"/>
    <w:rsid w:val="00205D1E"/>
    <w:rsid w:val="00205D45"/>
    <w:rsid w:val="00205D7D"/>
    <w:rsid w:val="00205D8D"/>
    <w:rsid w:val="00205DE6"/>
    <w:rsid w:val="00205E48"/>
    <w:rsid w:val="00205E9B"/>
    <w:rsid w:val="00205EAF"/>
    <w:rsid w:val="00205EC0"/>
    <w:rsid w:val="00205EFE"/>
    <w:rsid w:val="00205F15"/>
    <w:rsid w:val="00205F40"/>
    <w:rsid w:val="00205F44"/>
    <w:rsid w:val="00205F80"/>
    <w:rsid w:val="00205FF9"/>
    <w:rsid w:val="00206041"/>
    <w:rsid w:val="00206056"/>
    <w:rsid w:val="00206074"/>
    <w:rsid w:val="002060B0"/>
    <w:rsid w:val="002060C5"/>
    <w:rsid w:val="002060CE"/>
    <w:rsid w:val="002060E4"/>
    <w:rsid w:val="002060F0"/>
    <w:rsid w:val="002060FE"/>
    <w:rsid w:val="002061DB"/>
    <w:rsid w:val="002061EA"/>
    <w:rsid w:val="00206229"/>
    <w:rsid w:val="0020623D"/>
    <w:rsid w:val="002062E3"/>
    <w:rsid w:val="00206309"/>
    <w:rsid w:val="0020633C"/>
    <w:rsid w:val="002063E1"/>
    <w:rsid w:val="0020640E"/>
    <w:rsid w:val="00206429"/>
    <w:rsid w:val="00206446"/>
    <w:rsid w:val="002064A1"/>
    <w:rsid w:val="002064D6"/>
    <w:rsid w:val="00206505"/>
    <w:rsid w:val="002065D2"/>
    <w:rsid w:val="002065FF"/>
    <w:rsid w:val="00206622"/>
    <w:rsid w:val="00206725"/>
    <w:rsid w:val="0020676F"/>
    <w:rsid w:val="002067D6"/>
    <w:rsid w:val="0020680B"/>
    <w:rsid w:val="00206878"/>
    <w:rsid w:val="00206891"/>
    <w:rsid w:val="002068DA"/>
    <w:rsid w:val="002068F1"/>
    <w:rsid w:val="0020693C"/>
    <w:rsid w:val="00206974"/>
    <w:rsid w:val="002069C0"/>
    <w:rsid w:val="002069D4"/>
    <w:rsid w:val="002069E8"/>
    <w:rsid w:val="00206A46"/>
    <w:rsid w:val="00206B3D"/>
    <w:rsid w:val="00206B9E"/>
    <w:rsid w:val="00206BAD"/>
    <w:rsid w:val="00206BD5"/>
    <w:rsid w:val="00206C38"/>
    <w:rsid w:val="00206D14"/>
    <w:rsid w:val="00206D3C"/>
    <w:rsid w:val="00206D9C"/>
    <w:rsid w:val="00206DA1"/>
    <w:rsid w:val="00206DEF"/>
    <w:rsid w:val="00206E0A"/>
    <w:rsid w:val="00206E10"/>
    <w:rsid w:val="00206E90"/>
    <w:rsid w:val="00206EEB"/>
    <w:rsid w:val="00206F05"/>
    <w:rsid w:val="00206F6A"/>
    <w:rsid w:val="00206FAC"/>
    <w:rsid w:val="0020704C"/>
    <w:rsid w:val="00207070"/>
    <w:rsid w:val="0020713E"/>
    <w:rsid w:val="0020725D"/>
    <w:rsid w:val="00207287"/>
    <w:rsid w:val="002072E9"/>
    <w:rsid w:val="002072EF"/>
    <w:rsid w:val="002072FB"/>
    <w:rsid w:val="00207306"/>
    <w:rsid w:val="00207327"/>
    <w:rsid w:val="00207397"/>
    <w:rsid w:val="002073D9"/>
    <w:rsid w:val="002073F6"/>
    <w:rsid w:val="002073FB"/>
    <w:rsid w:val="0020743B"/>
    <w:rsid w:val="002074B2"/>
    <w:rsid w:val="002074D9"/>
    <w:rsid w:val="00207545"/>
    <w:rsid w:val="002075B7"/>
    <w:rsid w:val="002075F3"/>
    <w:rsid w:val="00207629"/>
    <w:rsid w:val="00207688"/>
    <w:rsid w:val="002076B1"/>
    <w:rsid w:val="0020774F"/>
    <w:rsid w:val="00207754"/>
    <w:rsid w:val="0020775A"/>
    <w:rsid w:val="0020775F"/>
    <w:rsid w:val="00207826"/>
    <w:rsid w:val="0020797D"/>
    <w:rsid w:val="00207983"/>
    <w:rsid w:val="002079B5"/>
    <w:rsid w:val="00207AD2"/>
    <w:rsid w:val="00207B20"/>
    <w:rsid w:val="00207B2B"/>
    <w:rsid w:val="00207B54"/>
    <w:rsid w:val="00207B85"/>
    <w:rsid w:val="00207CA8"/>
    <w:rsid w:val="00207CBD"/>
    <w:rsid w:val="00207D32"/>
    <w:rsid w:val="00207D45"/>
    <w:rsid w:val="00207DD7"/>
    <w:rsid w:val="00207E40"/>
    <w:rsid w:val="00207E44"/>
    <w:rsid w:val="00207E50"/>
    <w:rsid w:val="00207E9D"/>
    <w:rsid w:val="00207F15"/>
    <w:rsid w:val="00207F40"/>
    <w:rsid w:val="00210003"/>
    <w:rsid w:val="00210018"/>
    <w:rsid w:val="00210033"/>
    <w:rsid w:val="002100E8"/>
    <w:rsid w:val="0021011B"/>
    <w:rsid w:val="00210126"/>
    <w:rsid w:val="0021020A"/>
    <w:rsid w:val="002102A5"/>
    <w:rsid w:val="002102FB"/>
    <w:rsid w:val="00210399"/>
    <w:rsid w:val="00210456"/>
    <w:rsid w:val="002104AC"/>
    <w:rsid w:val="0021054C"/>
    <w:rsid w:val="00210550"/>
    <w:rsid w:val="002105D0"/>
    <w:rsid w:val="00210609"/>
    <w:rsid w:val="002107B1"/>
    <w:rsid w:val="0021083B"/>
    <w:rsid w:val="00210849"/>
    <w:rsid w:val="00210877"/>
    <w:rsid w:val="00210878"/>
    <w:rsid w:val="00210883"/>
    <w:rsid w:val="00210959"/>
    <w:rsid w:val="00210AA1"/>
    <w:rsid w:val="00210B70"/>
    <w:rsid w:val="00210CBD"/>
    <w:rsid w:val="00210D17"/>
    <w:rsid w:val="00210D5B"/>
    <w:rsid w:val="00210D86"/>
    <w:rsid w:val="00210D8E"/>
    <w:rsid w:val="00210F6E"/>
    <w:rsid w:val="00210FC8"/>
    <w:rsid w:val="0021109E"/>
    <w:rsid w:val="002110BF"/>
    <w:rsid w:val="00211121"/>
    <w:rsid w:val="002111CD"/>
    <w:rsid w:val="00211210"/>
    <w:rsid w:val="0021125E"/>
    <w:rsid w:val="00211296"/>
    <w:rsid w:val="002112B5"/>
    <w:rsid w:val="002112C6"/>
    <w:rsid w:val="002112C7"/>
    <w:rsid w:val="002112D3"/>
    <w:rsid w:val="00211349"/>
    <w:rsid w:val="00211362"/>
    <w:rsid w:val="002113A9"/>
    <w:rsid w:val="002113EA"/>
    <w:rsid w:val="0021140A"/>
    <w:rsid w:val="0021145E"/>
    <w:rsid w:val="0021149C"/>
    <w:rsid w:val="002114E7"/>
    <w:rsid w:val="002114F5"/>
    <w:rsid w:val="00211567"/>
    <w:rsid w:val="002115E9"/>
    <w:rsid w:val="002116B3"/>
    <w:rsid w:val="002116EE"/>
    <w:rsid w:val="00211712"/>
    <w:rsid w:val="0021175B"/>
    <w:rsid w:val="0021177E"/>
    <w:rsid w:val="002117D2"/>
    <w:rsid w:val="00211821"/>
    <w:rsid w:val="0021183F"/>
    <w:rsid w:val="00211892"/>
    <w:rsid w:val="00211935"/>
    <w:rsid w:val="002119D4"/>
    <w:rsid w:val="00211A43"/>
    <w:rsid w:val="00211A6C"/>
    <w:rsid w:val="00211A90"/>
    <w:rsid w:val="00211B9F"/>
    <w:rsid w:val="00211BB3"/>
    <w:rsid w:val="00211BD3"/>
    <w:rsid w:val="00211BD9"/>
    <w:rsid w:val="00211BF8"/>
    <w:rsid w:val="00211C04"/>
    <w:rsid w:val="00211C0B"/>
    <w:rsid w:val="00211C38"/>
    <w:rsid w:val="00211CAF"/>
    <w:rsid w:val="00211CFA"/>
    <w:rsid w:val="00211D4B"/>
    <w:rsid w:val="00211D73"/>
    <w:rsid w:val="00211D78"/>
    <w:rsid w:val="00211DFB"/>
    <w:rsid w:val="00211E76"/>
    <w:rsid w:val="00211E7D"/>
    <w:rsid w:val="00211E8D"/>
    <w:rsid w:val="00211F55"/>
    <w:rsid w:val="00211FC1"/>
    <w:rsid w:val="00211FE2"/>
    <w:rsid w:val="00211FEA"/>
    <w:rsid w:val="00212002"/>
    <w:rsid w:val="00212030"/>
    <w:rsid w:val="002120C4"/>
    <w:rsid w:val="0021217D"/>
    <w:rsid w:val="002121B3"/>
    <w:rsid w:val="0021225F"/>
    <w:rsid w:val="00212290"/>
    <w:rsid w:val="0021229B"/>
    <w:rsid w:val="0021232F"/>
    <w:rsid w:val="00212378"/>
    <w:rsid w:val="00212379"/>
    <w:rsid w:val="002123E8"/>
    <w:rsid w:val="002123EC"/>
    <w:rsid w:val="0021241C"/>
    <w:rsid w:val="00212449"/>
    <w:rsid w:val="002124DC"/>
    <w:rsid w:val="002124ED"/>
    <w:rsid w:val="002124FC"/>
    <w:rsid w:val="00212503"/>
    <w:rsid w:val="00212522"/>
    <w:rsid w:val="002125C1"/>
    <w:rsid w:val="0021260B"/>
    <w:rsid w:val="002126A9"/>
    <w:rsid w:val="002126AC"/>
    <w:rsid w:val="002126B3"/>
    <w:rsid w:val="002126C6"/>
    <w:rsid w:val="002126E5"/>
    <w:rsid w:val="002127A2"/>
    <w:rsid w:val="002127E1"/>
    <w:rsid w:val="00212846"/>
    <w:rsid w:val="00212861"/>
    <w:rsid w:val="00212879"/>
    <w:rsid w:val="00212947"/>
    <w:rsid w:val="0021295B"/>
    <w:rsid w:val="0021296F"/>
    <w:rsid w:val="002129B0"/>
    <w:rsid w:val="002129D6"/>
    <w:rsid w:val="00212A1A"/>
    <w:rsid w:val="00212A64"/>
    <w:rsid w:val="00212AA3"/>
    <w:rsid w:val="00212AFE"/>
    <w:rsid w:val="00212BFE"/>
    <w:rsid w:val="00212C35"/>
    <w:rsid w:val="00212C66"/>
    <w:rsid w:val="00212CB7"/>
    <w:rsid w:val="00212CBB"/>
    <w:rsid w:val="00212CF3"/>
    <w:rsid w:val="00212D03"/>
    <w:rsid w:val="00212D6D"/>
    <w:rsid w:val="00212E0D"/>
    <w:rsid w:val="00212E1B"/>
    <w:rsid w:val="00212EA6"/>
    <w:rsid w:val="00212F72"/>
    <w:rsid w:val="00212FA6"/>
    <w:rsid w:val="00213035"/>
    <w:rsid w:val="00213049"/>
    <w:rsid w:val="0021304A"/>
    <w:rsid w:val="0021306B"/>
    <w:rsid w:val="00213096"/>
    <w:rsid w:val="002130B9"/>
    <w:rsid w:val="00213133"/>
    <w:rsid w:val="002131B3"/>
    <w:rsid w:val="002131EB"/>
    <w:rsid w:val="00213226"/>
    <w:rsid w:val="00213241"/>
    <w:rsid w:val="0021329F"/>
    <w:rsid w:val="002132B5"/>
    <w:rsid w:val="002132DB"/>
    <w:rsid w:val="002132DE"/>
    <w:rsid w:val="00213303"/>
    <w:rsid w:val="00213308"/>
    <w:rsid w:val="0021330E"/>
    <w:rsid w:val="0021331A"/>
    <w:rsid w:val="00213375"/>
    <w:rsid w:val="00213434"/>
    <w:rsid w:val="00213479"/>
    <w:rsid w:val="002134DE"/>
    <w:rsid w:val="00213511"/>
    <w:rsid w:val="002135B2"/>
    <w:rsid w:val="00213638"/>
    <w:rsid w:val="0021363B"/>
    <w:rsid w:val="00213699"/>
    <w:rsid w:val="00213704"/>
    <w:rsid w:val="0021374B"/>
    <w:rsid w:val="0021375E"/>
    <w:rsid w:val="00213760"/>
    <w:rsid w:val="00213762"/>
    <w:rsid w:val="00213787"/>
    <w:rsid w:val="00213813"/>
    <w:rsid w:val="00213821"/>
    <w:rsid w:val="0021388F"/>
    <w:rsid w:val="00213897"/>
    <w:rsid w:val="002138B0"/>
    <w:rsid w:val="002138C0"/>
    <w:rsid w:val="002138CA"/>
    <w:rsid w:val="00213963"/>
    <w:rsid w:val="00213977"/>
    <w:rsid w:val="002139B4"/>
    <w:rsid w:val="002139BB"/>
    <w:rsid w:val="002139D9"/>
    <w:rsid w:val="00213A40"/>
    <w:rsid w:val="00213ACC"/>
    <w:rsid w:val="00213AD0"/>
    <w:rsid w:val="00213B05"/>
    <w:rsid w:val="00213B1F"/>
    <w:rsid w:val="00213B7C"/>
    <w:rsid w:val="00213BA9"/>
    <w:rsid w:val="00213BC6"/>
    <w:rsid w:val="00213C04"/>
    <w:rsid w:val="00213C54"/>
    <w:rsid w:val="00213C5E"/>
    <w:rsid w:val="00213C9D"/>
    <w:rsid w:val="00213CDD"/>
    <w:rsid w:val="00213D02"/>
    <w:rsid w:val="00213D19"/>
    <w:rsid w:val="00213D37"/>
    <w:rsid w:val="00213E43"/>
    <w:rsid w:val="00213E8C"/>
    <w:rsid w:val="00213F8E"/>
    <w:rsid w:val="00214002"/>
    <w:rsid w:val="00214034"/>
    <w:rsid w:val="002140AB"/>
    <w:rsid w:val="002140B0"/>
    <w:rsid w:val="002140F0"/>
    <w:rsid w:val="00214116"/>
    <w:rsid w:val="00214135"/>
    <w:rsid w:val="0021416B"/>
    <w:rsid w:val="00214221"/>
    <w:rsid w:val="002142B1"/>
    <w:rsid w:val="002142D2"/>
    <w:rsid w:val="00214327"/>
    <w:rsid w:val="0021439E"/>
    <w:rsid w:val="00214452"/>
    <w:rsid w:val="00214527"/>
    <w:rsid w:val="00214567"/>
    <w:rsid w:val="0021463F"/>
    <w:rsid w:val="00214678"/>
    <w:rsid w:val="00214791"/>
    <w:rsid w:val="002147AE"/>
    <w:rsid w:val="002147BF"/>
    <w:rsid w:val="002147F2"/>
    <w:rsid w:val="00214848"/>
    <w:rsid w:val="002148C8"/>
    <w:rsid w:val="002148DF"/>
    <w:rsid w:val="00214909"/>
    <w:rsid w:val="00214976"/>
    <w:rsid w:val="0021497D"/>
    <w:rsid w:val="002149A1"/>
    <w:rsid w:val="002149C0"/>
    <w:rsid w:val="002149F8"/>
    <w:rsid w:val="00214A07"/>
    <w:rsid w:val="00214A24"/>
    <w:rsid w:val="00214A28"/>
    <w:rsid w:val="00214ACC"/>
    <w:rsid w:val="00214B45"/>
    <w:rsid w:val="00214C71"/>
    <w:rsid w:val="00214D28"/>
    <w:rsid w:val="00214D88"/>
    <w:rsid w:val="00214DBC"/>
    <w:rsid w:val="00214E30"/>
    <w:rsid w:val="00214E6A"/>
    <w:rsid w:val="00214EFF"/>
    <w:rsid w:val="00214F8C"/>
    <w:rsid w:val="00214F8E"/>
    <w:rsid w:val="00214F91"/>
    <w:rsid w:val="00214F9A"/>
    <w:rsid w:val="00214FCF"/>
    <w:rsid w:val="00215033"/>
    <w:rsid w:val="00215058"/>
    <w:rsid w:val="00215082"/>
    <w:rsid w:val="002150C0"/>
    <w:rsid w:val="002150E8"/>
    <w:rsid w:val="00215213"/>
    <w:rsid w:val="00215214"/>
    <w:rsid w:val="00215245"/>
    <w:rsid w:val="002152A8"/>
    <w:rsid w:val="002152AD"/>
    <w:rsid w:val="002152D9"/>
    <w:rsid w:val="00215315"/>
    <w:rsid w:val="0021536D"/>
    <w:rsid w:val="00215385"/>
    <w:rsid w:val="002153C1"/>
    <w:rsid w:val="002153E5"/>
    <w:rsid w:val="00215461"/>
    <w:rsid w:val="0021547B"/>
    <w:rsid w:val="002156D7"/>
    <w:rsid w:val="002156FD"/>
    <w:rsid w:val="00215714"/>
    <w:rsid w:val="002157FC"/>
    <w:rsid w:val="00215806"/>
    <w:rsid w:val="00215874"/>
    <w:rsid w:val="002158CF"/>
    <w:rsid w:val="002158F5"/>
    <w:rsid w:val="00215916"/>
    <w:rsid w:val="00215956"/>
    <w:rsid w:val="0021599D"/>
    <w:rsid w:val="002159AB"/>
    <w:rsid w:val="00215A34"/>
    <w:rsid w:val="00215B66"/>
    <w:rsid w:val="00215BA1"/>
    <w:rsid w:val="00215BA3"/>
    <w:rsid w:val="00215C23"/>
    <w:rsid w:val="00215CA0"/>
    <w:rsid w:val="00215CF7"/>
    <w:rsid w:val="00215D08"/>
    <w:rsid w:val="00215D7D"/>
    <w:rsid w:val="00215D82"/>
    <w:rsid w:val="00215DFA"/>
    <w:rsid w:val="00215EB6"/>
    <w:rsid w:val="00215F64"/>
    <w:rsid w:val="00215F72"/>
    <w:rsid w:val="00215F97"/>
    <w:rsid w:val="00216075"/>
    <w:rsid w:val="00216092"/>
    <w:rsid w:val="00216160"/>
    <w:rsid w:val="00216197"/>
    <w:rsid w:val="0021620C"/>
    <w:rsid w:val="0021631F"/>
    <w:rsid w:val="00216334"/>
    <w:rsid w:val="002163AB"/>
    <w:rsid w:val="002163BA"/>
    <w:rsid w:val="002163D5"/>
    <w:rsid w:val="00216402"/>
    <w:rsid w:val="00216453"/>
    <w:rsid w:val="002164DF"/>
    <w:rsid w:val="00216636"/>
    <w:rsid w:val="002166CE"/>
    <w:rsid w:val="0021671A"/>
    <w:rsid w:val="00216756"/>
    <w:rsid w:val="0021677C"/>
    <w:rsid w:val="00216818"/>
    <w:rsid w:val="00216848"/>
    <w:rsid w:val="0021684A"/>
    <w:rsid w:val="0021686C"/>
    <w:rsid w:val="002169A2"/>
    <w:rsid w:val="00216A4F"/>
    <w:rsid w:val="00216B2C"/>
    <w:rsid w:val="00216B33"/>
    <w:rsid w:val="00216B51"/>
    <w:rsid w:val="00216BC2"/>
    <w:rsid w:val="00216BE8"/>
    <w:rsid w:val="00216C52"/>
    <w:rsid w:val="00216D3A"/>
    <w:rsid w:val="00216DE6"/>
    <w:rsid w:val="00216F00"/>
    <w:rsid w:val="00216F0D"/>
    <w:rsid w:val="00216F4C"/>
    <w:rsid w:val="00216F68"/>
    <w:rsid w:val="00216FBC"/>
    <w:rsid w:val="00216FD0"/>
    <w:rsid w:val="00217047"/>
    <w:rsid w:val="00217049"/>
    <w:rsid w:val="002170AC"/>
    <w:rsid w:val="002170AE"/>
    <w:rsid w:val="002170BA"/>
    <w:rsid w:val="00217193"/>
    <w:rsid w:val="002171EA"/>
    <w:rsid w:val="00217238"/>
    <w:rsid w:val="00217247"/>
    <w:rsid w:val="0021728D"/>
    <w:rsid w:val="002172D1"/>
    <w:rsid w:val="00217310"/>
    <w:rsid w:val="00217319"/>
    <w:rsid w:val="00217340"/>
    <w:rsid w:val="00217467"/>
    <w:rsid w:val="0021748A"/>
    <w:rsid w:val="0021748B"/>
    <w:rsid w:val="002174BE"/>
    <w:rsid w:val="002174C3"/>
    <w:rsid w:val="002174CE"/>
    <w:rsid w:val="002174EB"/>
    <w:rsid w:val="002174EF"/>
    <w:rsid w:val="0021752E"/>
    <w:rsid w:val="002175FF"/>
    <w:rsid w:val="00217615"/>
    <w:rsid w:val="0021767F"/>
    <w:rsid w:val="00217776"/>
    <w:rsid w:val="002177B1"/>
    <w:rsid w:val="0021786F"/>
    <w:rsid w:val="00217885"/>
    <w:rsid w:val="002178C3"/>
    <w:rsid w:val="002178D9"/>
    <w:rsid w:val="002178DC"/>
    <w:rsid w:val="0021790C"/>
    <w:rsid w:val="0021797C"/>
    <w:rsid w:val="0021799C"/>
    <w:rsid w:val="002179C2"/>
    <w:rsid w:val="00217A02"/>
    <w:rsid w:val="00217A22"/>
    <w:rsid w:val="00217A5A"/>
    <w:rsid w:val="00217A7C"/>
    <w:rsid w:val="00217B1C"/>
    <w:rsid w:val="00217B82"/>
    <w:rsid w:val="00217B86"/>
    <w:rsid w:val="00217BB2"/>
    <w:rsid w:val="00217BE2"/>
    <w:rsid w:val="00217C2E"/>
    <w:rsid w:val="00217C5A"/>
    <w:rsid w:val="00217C6B"/>
    <w:rsid w:val="00217D05"/>
    <w:rsid w:val="00217D36"/>
    <w:rsid w:val="00217D89"/>
    <w:rsid w:val="00217D9D"/>
    <w:rsid w:val="00217DB0"/>
    <w:rsid w:val="00217DB3"/>
    <w:rsid w:val="00217E52"/>
    <w:rsid w:val="00217F85"/>
    <w:rsid w:val="0022001B"/>
    <w:rsid w:val="00220073"/>
    <w:rsid w:val="002200EB"/>
    <w:rsid w:val="0022012E"/>
    <w:rsid w:val="00220150"/>
    <w:rsid w:val="0022018A"/>
    <w:rsid w:val="002201ED"/>
    <w:rsid w:val="00220291"/>
    <w:rsid w:val="002202B9"/>
    <w:rsid w:val="002203B4"/>
    <w:rsid w:val="002203D5"/>
    <w:rsid w:val="002203EA"/>
    <w:rsid w:val="002204DD"/>
    <w:rsid w:val="002204E8"/>
    <w:rsid w:val="00220518"/>
    <w:rsid w:val="002205FD"/>
    <w:rsid w:val="00220609"/>
    <w:rsid w:val="00220635"/>
    <w:rsid w:val="0022067A"/>
    <w:rsid w:val="002206BF"/>
    <w:rsid w:val="00220728"/>
    <w:rsid w:val="002207C8"/>
    <w:rsid w:val="0022083D"/>
    <w:rsid w:val="00220882"/>
    <w:rsid w:val="0022099C"/>
    <w:rsid w:val="00220A4C"/>
    <w:rsid w:val="00220A4D"/>
    <w:rsid w:val="00220A57"/>
    <w:rsid w:val="00220A9A"/>
    <w:rsid w:val="00220B11"/>
    <w:rsid w:val="00220B1F"/>
    <w:rsid w:val="00220B8B"/>
    <w:rsid w:val="00220BB0"/>
    <w:rsid w:val="00220C09"/>
    <w:rsid w:val="00220C51"/>
    <w:rsid w:val="00220C8B"/>
    <w:rsid w:val="00220CA5"/>
    <w:rsid w:val="00220CFA"/>
    <w:rsid w:val="00220D41"/>
    <w:rsid w:val="00220D43"/>
    <w:rsid w:val="00220DE1"/>
    <w:rsid w:val="00220F0D"/>
    <w:rsid w:val="00220F8A"/>
    <w:rsid w:val="00220FA3"/>
    <w:rsid w:val="00221038"/>
    <w:rsid w:val="00221042"/>
    <w:rsid w:val="00221053"/>
    <w:rsid w:val="00221129"/>
    <w:rsid w:val="0022117A"/>
    <w:rsid w:val="00221187"/>
    <w:rsid w:val="00221248"/>
    <w:rsid w:val="00221265"/>
    <w:rsid w:val="0022126B"/>
    <w:rsid w:val="00221274"/>
    <w:rsid w:val="0022128D"/>
    <w:rsid w:val="002212A3"/>
    <w:rsid w:val="0022133A"/>
    <w:rsid w:val="00221353"/>
    <w:rsid w:val="00221390"/>
    <w:rsid w:val="0022140A"/>
    <w:rsid w:val="002214B8"/>
    <w:rsid w:val="002214B9"/>
    <w:rsid w:val="002214BC"/>
    <w:rsid w:val="002214E1"/>
    <w:rsid w:val="00221521"/>
    <w:rsid w:val="0022157E"/>
    <w:rsid w:val="00221636"/>
    <w:rsid w:val="0022168C"/>
    <w:rsid w:val="002216AD"/>
    <w:rsid w:val="002216CE"/>
    <w:rsid w:val="00221723"/>
    <w:rsid w:val="00221782"/>
    <w:rsid w:val="002217DC"/>
    <w:rsid w:val="0022186B"/>
    <w:rsid w:val="002218F3"/>
    <w:rsid w:val="002219CA"/>
    <w:rsid w:val="002219F7"/>
    <w:rsid w:val="00221A12"/>
    <w:rsid w:val="00221A47"/>
    <w:rsid w:val="00221B35"/>
    <w:rsid w:val="00221B55"/>
    <w:rsid w:val="00221B7B"/>
    <w:rsid w:val="00221B7D"/>
    <w:rsid w:val="00221B9A"/>
    <w:rsid w:val="00221C14"/>
    <w:rsid w:val="00221C22"/>
    <w:rsid w:val="00221C7D"/>
    <w:rsid w:val="00221C89"/>
    <w:rsid w:val="00221CB8"/>
    <w:rsid w:val="00221D12"/>
    <w:rsid w:val="00221D33"/>
    <w:rsid w:val="00221DAC"/>
    <w:rsid w:val="00221DAD"/>
    <w:rsid w:val="00221DD1"/>
    <w:rsid w:val="00221E01"/>
    <w:rsid w:val="00221E43"/>
    <w:rsid w:val="00221E45"/>
    <w:rsid w:val="00221E86"/>
    <w:rsid w:val="00221EC0"/>
    <w:rsid w:val="00221ECA"/>
    <w:rsid w:val="00221EF8"/>
    <w:rsid w:val="00221F94"/>
    <w:rsid w:val="00221FBC"/>
    <w:rsid w:val="00222054"/>
    <w:rsid w:val="00222067"/>
    <w:rsid w:val="0022206D"/>
    <w:rsid w:val="0022212F"/>
    <w:rsid w:val="002221B4"/>
    <w:rsid w:val="0022223B"/>
    <w:rsid w:val="00222246"/>
    <w:rsid w:val="00222253"/>
    <w:rsid w:val="002222D5"/>
    <w:rsid w:val="00222376"/>
    <w:rsid w:val="002223D2"/>
    <w:rsid w:val="002223EF"/>
    <w:rsid w:val="002223FE"/>
    <w:rsid w:val="00222477"/>
    <w:rsid w:val="002224BE"/>
    <w:rsid w:val="002224C2"/>
    <w:rsid w:val="002224F3"/>
    <w:rsid w:val="0022254C"/>
    <w:rsid w:val="002225EF"/>
    <w:rsid w:val="002225FF"/>
    <w:rsid w:val="002226BD"/>
    <w:rsid w:val="00222792"/>
    <w:rsid w:val="002227B9"/>
    <w:rsid w:val="002227DF"/>
    <w:rsid w:val="002228D2"/>
    <w:rsid w:val="002228F5"/>
    <w:rsid w:val="00222A91"/>
    <w:rsid w:val="00222AB6"/>
    <w:rsid w:val="00222C74"/>
    <w:rsid w:val="00222C7C"/>
    <w:rsid w:val="00222C8C"/>
    <w:rsid w:val="00222CD1"/>
    <w:rsid w:val="00222CFE"/>
    <w:rsid w:val="00222D45"/>
    <w:rsid w:val="00222D5F"/>
    <w:rsid w:val="00222DD0"/>
    <w:rsid w:val="00222E19"/>
    <w:rsid w:val="00222EDF"/>
    <w:rsid w:val="00222EF7"/>
    <w:rsid w:val="00222F15"/>
    <w:rsid w:val="00222F36"/>
    <w:rsid w:val="00222FC5"/>
    <w:rsid w:val="00222FE2"/>
    <w:rsid w:val="00223030"/>
    <w:rsid w:val="00223057"/>
    <w:rsid w:val="00223157"/>
    <w:rsid w:val="0022318E"/>
    <w:rsid w:val="002231BC"/>
    <w:rsid w:val="00223244"/>
    <w:rsid w:val="00223272"/>
    <w:rsid w:val="002232F6"/>
    <w:rsid w:val="00223307"/>
    <w:rsid w:val="00223349"/>
    <w:rsid w:val="0022334D"/>
    <w:rsid w:val="00223383"/>
    <w:rsid w:val="002233C4"/>
    <w:rsid w:val="002233DA"/>
    <w:rsid w:val="00223410"/>
    <w:rsid w:val="0022344C"/>
    <w:rsid w:val="00223458"/>
    <w:rsid w:val="00223465"/>
    <w:rsid w:val="0022346F"/>
    <w:rsid w:val="00223507"/>
    <w:rsid w:val="002235D6"/>
    <w:rsid w:val="0022362C"/>
    <w:rsid w:val="002236AC"/>
    <w:rsid w:val="00223707"/>
    <w:rsid w:val="002238B7"/>
    <w:rsid w:val="002238D6"/>
    <w:rsid w:val="00223972"/>
    <w:rsid w:val="002239B3"/>
    <w:rsid w:val="002239B8"/>
    <w:rsid w:val="00223AB0"/>
    <w:rsid w:val="00223AC8"/>
    <w:rsid w:val="00223B54"/>
    <w:rsid w:val="00223B88"/>
    <w:rsid w:val="00223BB0"/>
    <w:rsid w:val="00223BD5"/>
    <w:rsid w:val="00223C05"/>
    <w:rsid w:val="00223C1C"/>
    <w:rsid w:val="00223C68"/>
    <w:rsid w:val="00223C75"/>
    <w:rsid w:val="00223CC5"/>
    <w:rsid w:val="00223CD0"/>
    <w:rsid w:val="00223D4D"/>
    <w:rsid w:val="00223DCB"/>
    <w:rsid w:val="00223DDC"/>
    <w:rsid w:val="00223DE1"/>
    <w:rsid w:val="00223E01"/>
    <w:rsid w:val="00223F52"/>
    <w:rsid w:val="00223FE6"/>
    <w:rsid w:val="0022407B"/>
    <w:rsid w:val="002240D7"/>
    <w:rsid w:val="00224111"/>
    <w:rsid w:val="00224171"/>
    <w:rsid w:val="002241B2"/>
    <w:rsid w:val="00224266"/>
    <w:rsid w:val="0022426E"/>
    <w:rsid w:val="002242A5"/>
    <w:rsid w:val="002243E7"/>
    <w:rsid w:val="002243FA"/>
    <w:rsid w:val="00224425"/>
    <w:rsid w:val="0022455F"/>
    <w:rsid w:val="0022458A"/>
    <w:rsid w:val="002245AC"/>
    <w:rsid w:val="002245E2"/>
    <w:rsid w:val="0022462B"/>
    <w:rsid w:val="00224675"/>
    <w:rsid w:val="002247B7"/>
    <w:rsid w:val="00224886"/>
    <w:rsid w:val="00224991"/>
    <w:rsid w:val="002249C3"/>
    <w:rsid w:val="002249E7"/>
    <w:rsid w:val="00224A20"/>
    <w:rsid w:val="00224A4A"/>
    <w:rsid w:val="00224AF0"/>
    <w:rsid w:val="00224B66"/>
    <w:rsid w:val="00224BAA"/>
    <w:rsid w:val="00224BF9"/>
    <w:rsid w:val="00224C6B"/>
    <w:rsid w:val="00224D6A"/>
    <w:rsid w:val="00224E01"/>
    <w:rsid w:val="00224E4D"/>
    <w:rsid w:val="00224EEC"/>
    <w:rsid w:val="00224EF1"/>
    <w:rsid w:val="00224F28"/>
    <w:rsid w:val="00224FAB"/>
    <w:rsid w:val="00224FBE"/>
    <w:rsid w:val="002250DE"/>
    <w:rsid w:val="0022515E"/>
    <w:rsid w:val="0022516B"/>
    <w:rsid w:val="00225218"/>
    <w:rsid w:val="0022529A"/>
    <w:rsid w:val="00225303"/>
    <w:rsid w:val="00225334"/>
    <w:rsid w:val="00225357"/>
    <w:rsid w:val="00225380"/>
    <w:rsid w:val="00225393"/>
    <w:rsid w:val="002253A3"/>
    <w:rsid w:val="002253CD"/>
    <w:rsid w:val="002253EC"/>
    <w:rsid w:val="00225537"/>
    <w:rsid w:val="00225545"/>
    <w:rsid w:val="002255AE"/>
    <w:rsid w:val="0022561C"/>
    <w:rsid w:val="00225635"/>
    <w:rsid w:val="0022564F"/>
    <w:rsid w:val="00225683"/>
    <w:rsid w:val="00225765"/>
    <w:rsid w:val="00225769"/>
    <w:rsid w:val="0022577E"/>
    <w:rsid w:val="00225787"/>
    <w:rsid w:val="002257B6"/>
    <w:rsid w:val="002257EA"/>
    <w:rsid w:val="002258A9"/>
    <w:rsid w:val="002258C3"/>
    <w:rsid w:val="002258C7"/>
    <w:rsid w:val="002258D1"/>
    <w:rsid w:val="002258F6"/>
    <w:rsid w:val="00225921"/>
    <w:rsid w:val="00225939"/>
    <w:rsid w:val="00225975"/>
    <w:rsid w:val="002259E3"/>
    <w:rsid w:val="00225A7B"/>
    <w:rsid w:val="00225B21"/>
    <w:rsid w:val="00225B2A"/>
    <w:rsid w:val="00225BA0"/>
    <w:rsid w:val="00225BD1"/>
    <w:rsid w:val="00225BD3"/>
    <w:rsid w:val="00225BDD"/>
    <w:rsid w:val="00225BF1"/>
    <w:rsid w:val="00225C0D"/>
    <w:rsid w:val="00225C27"/>
    <w:rsid w:val="00225C29"/>
    <w:rsid w:val="00225C74"/>
    <w:rsid w:val="00225D31"/>
    <w:rsid w:val="00225D78"/>
    <w:rsid w:val="00225D94"/>
    <w:rsid w:val="00225E75"/>
    <w:rsid w:val="00225EBC"/>
    <w:rsid w:val="00225EBF"/>
    <w:rsid w:val="00225F8D"/>
    <w:rsid w:val="00225FD0"/>
    <w:rsid w:val="00225FF7"/>
    <w:rsid w:val="00226062"/>
    <w:rsid w:val="00226068"/>
    <w:rsid w:val="002260FC"/>
    <w:rsid w:val="0022611B"/>
    <w:rsid w:val="0022613D"/>
    <w:rsid w:val="002261C2"/>
    <w:rsid w:val="00226227"/>
    <w:rsid w:val="00226269"/>
    <w:rsid w:val="0022626C"/>
    <w:rsid w:val="0022629D"/>
    <w:rsid w:val="002262AF"/>
    <w:rsid w:val="002262C6"/>
    <w:rsid w:val="002262C9"/>
    <w:rsid w:val="00226386"/>
    <w:rsid w:val="002263CF"/>
    <w:rsid w:val="002263FF"/>
    <w:rsid w:val="0022645B"/>
    <w:rsid w:val="00226462"/>
    <w:rsid w:val="00226471"/>
    <w:rsid w:val="002264FB"/>
    <w:rsid w:val="002265BE"/>
    <w:rsid w:val="0022663D"/>
    <w:rsid w:val="002266CA"/>
    <w:rsid w:val="0022670C"/>
    <w:rsid w:val="00226720"/>
    <w:rsid w:val="00226755"/>
    <w:rsid w:val="002267DE"/>
    <w:rsid w:val="0022693A"/>
    <w:rsid w:val="00226944"/>
    <w:rsid w:val="00226AA2"/>
    <w:rsid w:val="00226ADF"/>
    <w:rsid w:val="00226B5C"/>
    <w:rsid w:val="00226B6E"/>
    <w:rsid w:val="00226BB5"/>
    <w:rsid w:val="00226C16"/>
    <w:rsid w:val="00226CA8"/>
    <w:rsid w:val="00226CB6"/>
    <w:rsid w:val="00226CF9"/>
    <w:rsid w:val="00226D12"/>
    <w:rsid w:val="00226D38"/>
    <w:rsid w:val="00226D42"/>
    <w:rsid w:val="00226D9A"/>
    <w:rsid w:val="00226DB5"/>
    <w:rsid w:val="00226E0B"/>
    <w:rsid w:val="00226E1E"/>
    <w:rsid w:val="00226E3D"/>
    <w:rsid w:val="00226ED8"/>
    <w:rsid w:val="00226F05"/>
    <w:rsid w:val="00226F42"/>
    <w:rsid w:val="00226F9D"/>
    <w:rsid w:val="00226FE1"/>
    <w:rsid w:val="00226FEF"/>
    <w:rsid w:val="002270AD"/>
    <w:rsid w:val="00227122"/>
    <w:rsid w:val="00227125"/>
    <w:rsid w:val="00227190"/>
    <w:rsid w:val="00227195"/>
    <w:rsid w:val="00227216"/>
    <w:rsid w:val="00227394"/>
    <w:rsid w:val="002273DA"/>
    <w:rsid w:val="002273E3"/>
    <w:rsid w:val="00227438"/>
    <w:rsid w:val="00227448"/>
    <w:rsid w:val="0022749C"/>
    <w:rsid w:val="002274CE"/>
    <w:rsid w:val="00227538"/>
    <w:rsid w:val="00227552"/>
    <w:rsid w:val="0022755A"/>
    <w:rsid w:val="0022768C"/>
    <w:rsid w:val="00227787"/>
    <w:rsid w:val="00227817"/>
    <w:rsid w:val="0022789C"/>
    <w:rsid w:val="00227947"/>
    <w:rsid w:val="002279A0"/>
    <w:rsid w:val="00227AB0"/>
    <w:rsid w:val="00227AB9"/>
    <w:rsid w:val="00227AE9"/>
    <w:rsid w:val="00227B04"/>
    <w:rsid w:val="00227BDF"/>
    <w:rsid w:val="00227C15"/>
    <w:rsid w:val="00227C50"/>
    <w:rsid w:val="00227C57"/>
    <w:rsid w:val="00227CA7"/>
    <w:rsid w:val="00227D16"/>
    <w:rsid w:val="00227D37"/>
    <w:rsid w:val="00227D6B"/>
    <w:rsid w:val="00227D9D"/>
    <w:rsid w:val="00227DAD"/>
    <w:rsid w:val="00227E27"/>
    <w:rsid w:val="00227E87"/>
    <w:rsid w:val="00227E8F"/>
    <w:rsid w:val="00227ECF"/>
    <w:rsid w:val="00227F0A"/>
    <w:rsid w:val="00227F1A"/>
    <w:rsid w:val="0023003B"/>
    <w:rsid w:val="00230075"/>
    <w:rsid w:val="00230196"/>
    <w:rsid w:val="002301D8"/>
    <w:rsid w:val="0023020E"/>
    <w:rsid w:val="00230239"/>
    <w:rsid w:val="00230288"/>
    <w:rsid w:val="002302BD"/>
    <w:rsid w:val="002302D3"/>
    <w:rsid w:val="002302D8"/>
    <w:rsid w:val="002303AD"/>
    <w:rsid w:val="002304FB"/>
    <w:rsid w:val="00230520"/>
    <w:rsid w:val="00230568"/>
    <w:rsid w:val="002305CA"/>
    <w:rsid w:val="002305CB"/>
    <w:rsid w:val="0023066D"/>
    <w:rsid w:val="0023069C"/>
    <w:rsid w:val="002306B0"/>
    <w:rsid w:val="002306FE"/>
    <w:rsid w:val="00230787"/>
    <w:rsid w:val="002307BE"/>
    <w:rsid w:val="00230808"/>
    <w:rsid w:val="0023080E"/>
    <w:rsid w:val="002308A4"/>
    <w:rsid w:val="0023099D"/>
    <w:rsid w:val="00230B84"/>
    <w:rsid w:val="00230BC5"/>
    <w:rsid w:val="00230BE7"/>
    <w:rsid w:val="00230CC6"/>
    <w:rsid w:val="00230CCA"/>
    <w:rsid w:val="00230DE7"/>
    <w:rsid w:val="00230F1C"/>
    <w:rsid w:val="00230F45"/>
    <w:rsid w:val="00230F4C"/>
    <w:rsid w:val="00230F4D"/>
    <w:rsid w:val="00230F59"/>
    <w:rsid w:val="00230F61"/>
    <w:rsid w:val="00230F99"/>
    <w:rsid w:val="00231049"/>
    <w:rsid w:val="0023106A"/>
    <w:rsid w:val="002310A4"/>
    <w:rsid w:val="002310C1"/>
    <w:rsid w:val="002310EA"/>
    <w:rsid w:val="00231100"/>
    <w:rsid w:val="0023112E"/>
    <w:rsid w:val="0023115C"/>
    <w:rsid w:val="002311C2"/>
    <w:rsid w:val="002311C9"/>
    <w:rsid w:val="0023123A"/>
    <w:rsid w:val="00231269"/>
    <w:rsid w:val="00231393"/>
    <w:rsid w:val="00231446"/>
    <w:rsid w:val="00231453"/>
    <w:rsid w:val="002314D2"/>
    <w:rsid w:val="002314E0"/>
    <w:rsid w:val="0023150B"/>
    <w:rsid w:val="0023162D"/>
    <w:rsid w:val="00231658"/>
    <w:rsid w:val="00231665"/>
    <w:rsid w:val="002316AF"/>
    <w:rsid w:val="002316B1"/>
    <w:rsid w:val="002316C4"/>
    <w:rsid w:val="00231700"/>
    <w:rsid w:val="00231770"/>
    <w:rsid w:val="002317A1"/>
    <w:rsid w:val="00231870"/>
    <w:rsid w:val="0023188A"/>
    <w:rsid w:val="002318BD"/>
    <w:rsid w:val="002318FF"/>
    <w:rsid w:val="0023193A"/>
    <w:rsid w:val="0023195A"/>
    <w:rsid w:val="002319C6"/>
    <w:rsid w:val="00231A00"/>
    <w:rsid w:val="00231A64"/>
    <w:rsid w:val="00231A9D"/>
    <w:rsid w:val="00231B18"/>
    <w:rsid w:val="00231B41"/>
    <w:rsid w:val="00231B54"/>
    <w:rsid w:val="00231BBF"/>
    <w:rsid w:val="00231BC7"/>
    <w:rsid w:val="00231BF8"/>
    <w:rsid w:val="00231C0D"/>
    <w:rsid w:val="00231C2A"/>
    <w:rsid w:val="00231D89"/>
    <w:rsid w:val="00231DBB"/>
    <w:rsid w:val="00231DCD"/>
    <w:rsid w:val="00231DD5"/>
    <w:rsid w:val="00231DE4"/>
    <w:rsid w:val="00231E18"/>
    <w:rsid w:val="00231E1D"/>
    <w:rsid w:val="00231EA5"/>
    <w:rsid w:val="00231EE7"/>
    <w:rsid w:val="00231F15"/>
    <w:rsid w:val="00231F1C"/>
    <w:rsid w:val="00232098"/>
    <w:rsid w:val="002321C1"/>
    <w:rsid w:val="00232274"/>
    <w:rsid w:val="002322CD"/>
    <w:rsid w:val="0023233B"/>
    <w:rsid w:val="002323F1"/>
    <w:rsid w:val="0023241E"/>
    <w:rsid w:val="00232454"/>
    <w:rsid w:val="0023249F"/>
    <w:rsid w:val="002324DF"/>
    <w:rsid w:val="002324EF"/>
    <w:rsid w:val="00232528"/>
    <w:rsid w:val="002325A0"/>
    <w:rsid w:val="002325C5"/>
    <w:rsid w:val="0023265D"/>
    <w:rsid w:val="00232661"/>
    <w:rsid w:val="002326AE"/>
    <w:rsid w:val="002326C5"/>
    <w:rsid w:val="002326DB"/>
    <w:rsid w:val="00232732"/>
    <w:rsid w:val="00232769"/>
    <w:rsid w:val="00232790"/>
    <w:rsid w:val="00232794"/>
    <w:rsid w:val="002327BC"/>
    <w:rsid w:val="002327E4"/>
    <w:rsid w:val="00232815"/>
    <w:rsid w:val="00232831"/>
    <w:rsid w:val="0023290F"/>
    <w:rsid w:val="00232914"/>
    <w:rsid w:val="00232987"/>
    <w:rsid w:val="002329E4"/>
    <w:rsid w:val="00232A1E"/>
    <w:rsid w:val="00232A48"/>
    <w:rsid w:val="00232A6E"/>
    <w:rsid w:val="00232ADB"/>
    <w:rsid w:val="00232AE8"/>
    <w:rsid w:val="00232BF4"/>
    <w:rsid w:val="00232C23"/>
    <w:rsid w:val="00232CBD"/>
    <w:rsid w:val="00232D05"/>
    <w:rsid w:val="00232D61"/>
    <w:rsid w:val="00232D82"/>
    <w:rsid w:val="00232D8F"/>
    <w:rsid w:val="00232D9D"/>
    <w:rsid w:val="00232DF0"/>
    <w:rsid w:val="00232DF5"/>
    <w:rsid w:val="00232E40"/>
    <w:rsid w:val="00232E4A"/>
    <w:rsid w:val="00232E71"/>
    <w:rsid w:val="00232EC3"/>
    <w:rsid w:val="00232EDB"/>
    <w:rsid w:val="00232F4C"/>
    <w:rsid w:val="00232F84"/>
    <w:rsid w:val="00232FA1"/>
    <w:rsid w:val="00232FCC"/>
    <w:rsid w:val="00233019"/>
    <w:rsid w:val="00233026"/>
    <w:rsid w:val="00233029"/>
    <w:rsid w:val="0023304B"/>
    <w:rsid w:val="0023305C"/>
    <w:rsid w:val="0023306D"/>
    <w:rsid w:val="002330C6"/>
    <w:rsid w:val="002330CF"/>
    <w:rsid w:val="002330F5"/>
    <w:rsid w:val="00233116"/>
    <w:rsid w:val="00233146"/>
    <w:rsid w:val="002331E6"/>
    <w:rsid w:val="002331EB"/>
    <w:rsid w:val="002331F8"/>
    <w:rsid w:val="0023322B"/>
    <w:rsid w:val="00233277"/>
    <w:rsid w:val="002332CD"/>
    <w:rsid w:val="0023345B"/>
    <w:rsid w:val="00233483"/>
    <w:rsid w:val="002334AD"/>
    <w:rsid w:val="002334ED"/>
    <w:rsid w:val="0023350F"/>
    <w:rsid w:val="0023358D"/>
    <w:rsid w:val="0023359B"/>
    <w:rsid w:val="0023364A"/>
    <w:rsid w:val="00233677"/>
    <w:rsid w:val="002336B3"/>
    <w:rsid w:val="002337B1"/>
    <w:rsid w:val="00233865"/>
    <w:rsid w:val="00233869"/>
    <w:rsid w:val="0023389F"/>
    <w:rsid w:val="00233938"/>
    <w:rsid w:val="002339A3"/>
    <w:rsid w:val="002339AF"/>
    <w:rsid w:val="00233AA8"/>
    <w:rsid w:val="00233BD7"/>
    <w:rsid w:val="00233BED"/>
    <w:rsid w:val="00233BFA"/>
    <w:rsid w:val="00233C2A"/>
    <w:rsid w:val="00233C60"/>
    <w:rsid w:val="00233D30"/>
    <w:rsid w:val="00233DA4"/>
    <w:rsid w:val="00233DAF"/>
    <w:rsid w:val="00233E53"/>
    <w:rsid w:val="00233E63"/>
    <w:rsid w:val="00233EAC"/>
    <w:rsid w:val="00233ECC"/>
    <w:rsid w:val="00233EDF"/>
    <w:rsid w:val="00233EFD"/>
    <w:rsid w:val="00233F0C"/>
    <w:rsid w:val="00233F73"/>
    <w:rsid w:val="00233F87"/>
    <w:rsid w:val="002340EC"/>
    <w:rsid w:val="00234130"/>
    <w:rsid w:val="0023423A"/>
    <w:rsid w:val="002342C7"/>
    <w:rsid w:val="0023430A"/>
    <w:rsid w:val="0023431C"/>
    <w:rsid w:val="002343C1"/>
    <w:rsid w:val="0023445D"/>
    <w:rsid w:val="00234531"/>
    <w:rsid w:val="002345C8"/>
    <w:rsid w:val="0023460A"/>
    <w:rsid w:val="00234677"/>
    <w:rsid w:val="00234686"/>
    <w:rsid w:val="002346A7"/>
    <w:rsid w:val="002346B5"/>
    <w:rsid w:val="002346D9"/>
    <w:rsid w:val="0023470C"/>
    <w:rsid w:val="00234752"/>
    <w:rsid w:val="002347DB"/>
    <w:rsid w:val="00234828"/>
    <w:rsid w:val="00234842"/>
    <w:rsid w:val="00234889"/>
    <w:rsid w:val="002348E8"/>
    <w:rsid w:val="0023493C"/>
    <w:rsid w:val="00234945"/>
    <w:rsid w:val="0023494F"/>
    <w:rsid w:val="00234996"/>
    <w:rsid w:val="0023499C"/>
    <w:rsid w:val="00234A00"/>
    <w:rsid w:val="00234A04"/>
    <w:rsid w:val="00234A38"/>
    <w:rsid w:val="00234A60"/>
    <w:rsid w:val="00234AB7"/>
    <w:rsid w:val="00234B37"/>
    <w:rsid w:val="00234BA6"/>
    <w:rsid w:val="00234BE1"/>
    <w:rsid w:val="00234C50"/>
    <w:rsid w:val="00234C7B"/>
    <w:rsid w:val="00234C81"/>
    <w:rsid w:val="00234CAC"/>
    <w:rsid w:val="00234CAE"/>
    <w:rsid w:val="00234CE0"/>
    <w:rsid w:val="00234D39"/>
    <w:rsid w:val="00234D57"/>
    <w:rsid w:val="00234DE0"/>
    <w:rsid w:val="00234E12"/>
    <w:rsid w:val="00234E8C"/>
    <w:rsid w:val="00234EAF"/>
    <w:rsid w:val="00234EE6"/>
    <w:rsid w:val="00234F32"/>
    <w:rsid w:val="00234F34"/>
    <w:rsid w:val="00234F5E"/>
    <w:rsid w:val="00235011"/>
    <w:rsid w:val="00235056"/>
    <w:rsid w:val="002350A5"/>
    <w:rsid w:val="002350DD"/>
    <w:rsid w:val="002351C4"/>
    <w:rsid w:val="002351C6"/>
    <w:rsid w:val="002351E3"/>
    <w:rsid w:val="00235215"/>
    <w:rsid w:val="00235246"/>
    <w:rsid w:val="0023525A"/>
    <w:rsid w:val="00235265"/>
    <w:rsid w:val="00235281"/>
    <w:rsid w:val="0023528B"/>
    <w:rsid w:val="002352F4"/>
    <w:rsid w:val="00235317"/>
    <w:rsid w:val="00235360"/>
    <w:rsid w:val="0023538F"/>
    <w:rsid w:val="002353B0"/>
    <w:rsid w:val="0023541D"/>
    <w:rsid w:val="00235485"/>
    <w:rsid w:val="00235486"/>
    <w:rsid w:val="00235559"/>
    <w:rsid w:val="00235573"/>
    <w:rsid w:val="002355A3"/>
    <w:rsid w:val="00235652"/>
    <w:rsid w:val="002356D8"/>
    <w:rsid w:val="002356D9"/>
    <w:rsid w:val="002356EF"/>
    <w:rsid w:val="002356F2"/>
    <w:rsid w:val="0023573E"/>
    <w:rsid w:val="00235749"/>
    <w:rsid w:val="0023576F"/>
    <w:rsid w:val="002357B2"/>
    <w:rsid w:val="0023586F"/>
    <w:rsid w:val="002358BB"/>
    <w:rsid w:val="0023596E"/>
    <w:rsid w:val="002359B7"/>
    <w:rsid w:val="002359ED"/>
    <w:rsid w:val="002359F8"/>
    <w:rsid w:val="00235A00"/>
    <w:rsid w:val="00235A09"/>
    <w:rsid w:val="00235AC3"/>
    <w:rsid w:val="00235B0D"/>
    <w:rsid w:val="00235B43"/>
    <w:rsid w:val="00235BBD"/>
    <w:rsid w:val="00235BC2"/>
    <w:rsid w:val="00235C05"/>
    <w:rsid w:val="00235C0A"/>
    <w:rsid w:val="00235C1D"/>
    <w:rsid w:val="00235C2C"/>
    <w:rsid w:val="00235D0A"/>
    <w:rsid w:val="00235D2E"/>
    <w:rsid w:val="00235E61"/>
    <w:rsid w:val="00235E6C"/>
    <w:rsid w:val="00235EDF"/>
    <w:rsid w:val="00235EEB"/>
    <w:rsid w:val="00236025"/>
    <w:rsid w:val="00236054"/>
    <w:rsid w:val="0023606C"/>
    <w:rsid w:val="00236094"/>
    <w:rsid w:val="00236135"/>
    <w:rsid w:val="0023617B"/>
    <w:rsid w:val="002362DA"/>
    <w:rsid w:val="002363BB"/>
    <w:rsid w:val="00236484"/>
    <w:rsid w:val="002364C4"/>
    <w:rsid w:val="002364C7"/>
    <w:rsid w:val="002365D2"/>
    <w:rsid w:val="002366E8"/>
    <w:rsid w:val="002366E9"/>
    <w:rsid w:val="0023673A"/>
    <w:rsid w:val="0023676C"/>
    <w:rsid w:val="00236782"/>
    <w:rsid w:val="00236789"/>
    <w:rsid w:val="002367DC"/>
    <w:rsid w:val="0023681E"/>
    <w:rsid w:val="00236880"/>
    <w:rsid w:val="002368B4"/>
    <w:rsid w:val="002368EB"/>
    <w:rsid w:val="00236925"/>
    <w:rsid w:val="00236926"/>
    <w:rsid w:val="00236931"/>
    <w:rsid w:val="0023699E"/>
    <w:rsid w:val="002369AD"/>
    <w:rsid w:val="002369EC"/>
    <w:rsid w:val="00236A39"/>
    <w:rsid w:val="00236AB7"/>
    <w:rsid w:val="00236B5D"/>
    <w:rsid w:val="00236B6F"/>
    <w:rsid w:val="00236C00"/>
    <w:rsid w:val="00236C30"/>
    <w:rsid w:val="00236CE2"/>
    <w:rsid w:val="00236D32"/>
    <w:rsid w:val="00236DD5"/>
    <w:rsid w:val="00236F03"/>
    <w:rsid w:val="00236F05"/>
    <w:rsid w:val="00236F0B"/>
    <w:rsid w:val="00236F24"/>
    <w:rsid w:val="00236F7C"/>
    <w:rsid w:val="00237089"/>
    <w:rsid w:val="002370DB"/>
    <w:rsid w:val="002370EA"/>
    <w:rsid w:val="00237153"/>
    <w:rsid w:val="002371C3"/>
    <w:rsid w:val="00237232"/>
    <w:rsid w:val="0023724F"/>
    <w:rsid w:val="002372F9"/>
    <w:rsid w:val="00237360"/>
    <w:rsid w:val="00237364"/>
    <w:rsid w:val="00237367"/>
    <w:rsid w:val="002373B6"/>
    <w:rsid w:val="002373C4"/>
    <w:rsid w:val="002373CD"/>
    <w:rsid w:val="002373DB"/>
    <w:rsid w:val="00237457"/>
    <w:rsid w:val="00237509"/>
    <w:rsid w:val="00237528"/>
    <w:rsid w:val="00237544"/>
    <w:rsid w:val="00237645"/>
    <w:rsid w:val="002376D3"/>
    <w:rsid w:val="00237757"/>
    <w:rsid w:val="002377C4"/>
    <w:rsid w:val="002377FD"/>
    <w:rsid w:val="00237814"/>
    <w:rsid w:val="00237878"/>
    <w:rsid w:val="0023787D"/>
    <w:rsid w:val="002378AF"/>
    <w:rsid w:val="00237901"/>
    <w:rsid w:val="00237978"/>
    <w:rsid w:val="0023798C"/>
    <w:rsid w:val="0023799F"/>
    <w:rsid w:val="002379B2"/>
    <w:rsid w:val="002379D8"/>
    <w:rsid w:val="00237A01"/>
    <w:rsid w:val="00237A8F"/>
    <w:rsid w:val="00237AED"/>
    <w:rsid w:val="00237B64"/>
    <w:rsid w:val="00237B68"/>
    <w:rsid w:val="00237BCD"/>
    <w:rsid w:val="00237BF8"/>
    <w:rsid w:val="00237BFA"/>
    <w:rsid w:val="00237D45"/>
    <w:rsid w:val="00237D7D"/>
    <w:rsid w:val="00237DA1"/>
    <w:rsid w:val="00237DBD"/>
    <w:rsid w:val="00237E79"/>
    <w:rsid w:val="00237E9C"/>
    <w:rsid w:val="00237EE1"/>
    <w:rsid w:val="00237F2E"/>
    <w:rsid w:val="00240009"/>
    <w:rsid w:val="00240020"/>
    <w:rsid w:val="0024009B"/>
    <w:rsid w:val="002400DA"/>
    <w:rsid w:val="002400F3"/>
    <w:rsid w:val="002401B2"/>
    <w:rsid w:val="002401E1"/>
    <w:rsid w:val="00240244"/>
    <w:rsid w:val="002402E3"/>
    <w:rsid w:val="00240377"/>
    <w:rsid w:val="002403BF"/>
    <w:rsid w:val="002403C9"/>
    <w:rsid w:val="00240436"/>
    <w:rsid w:val="0024045C"/>
    <w:rsid w:val="0024045D"/>
    <w:rsid w:val="002404CC"/>
    <w:rsid w:val="002404D7"/>
    <w:rsid w:val="002404DA"/>
    <w:rsid w:val="002404F9"/>
    <w:rsid w:val="00240539"/>
    <w:rsid w:val="00240553"/>
    <w:rsid w:val="0024055B"/>
    <w:rsid w:val="002405E5"/>
    <w:rsid w:val="002405FD"/>
    <w:rsid w:val="002406F5"/>
    <w:rsid w:val="002406FC"/>
    <w:rsid w:val="0024078D"/>
    <w:rsid w:val="0024081B"/>
    <w:rsid w:val="00240847"/>
    <w:rsid w:val="002408A5"/>
    <w:rsid w:val="00240974"/>
    <w:rsid w:val="00240992"/>
    <w:rsid w:val="00240A7F"/>
    <w:rsid w:val="00240AE7"/>
    <w:rsid w:val="00240B77"/>
    <w:rsid w:val="00240BA8"/>
    <w:rsid w:val="00240BDC"/>
    <w:rsid w:val="00240C28"/>
    <w:rsid w:val="00240C77"/>
    <w:rsid w:val="00240DA1"/>
    <w:rsid w:val="00240DA4"/>
    <w:rsid w:val="00240DE2"/>
    <w:rsid w:val="00240E07"/>
    <w:rsid w:val="00240E12"/>
    <w:rsid w:val="00240E3D"/>
    <w:rsid w:val="00240E5F"/>
    <w:rsid w:val="00240E64"/>
    <w:rsid w:val="00240EE6"/>
    <w:rsid w:val="00240EFC"/>
    <w:rsid w:val="00240FC1"/>
    <w:rsid w:val="00241021"/>
    <w:rsid w:val="00241052"/>
    <w:rsid w:val="00241129"/>
    <w:rsid w:val="00241224"/>
    <w:rsid w:val="00241229"/>
    <w:rsid w:val="00241291"/>
    <w:rsid w:val="00241294"/>
    <w:rsid w:val="002412F4"/>
    <w:rsid w:val="00241309"/>
    <w:rsid w:val="0024130C"/>
    <w:rsid w:val="0024139D"/>
    <w:rsid w:val="002413DB"/>
    <w:rsid w:val="002413DE"/>
    <w:rsid w:val="002413FB"/>
    <w:rsid w:val="00241410"/>
    <w:rsid w:val="002414DA"/>
    <w:rsid w:val="002415EF"/>
    <w:rsid w:val="0024161A"/>
    <w:rsid w:val="00241651"/>
    <w:rsid w:val="00241677"/>
    <w:rsid w:val="00241686"/>
    <w:rsid w:val="002416B5"/>
    <w:rsid w:val="00241710"/>
    <w:rsid w:val="002417C6"/>
    <w:rsid w:val="00241842"/>
    <w:rsid w:val="00241881"/>
    <w:rsid w:val="00241901"/>
    <w:rsid w:val="0024196B"/>
    <w:rsid w:val="002419A9"/>
    <w:rsid w:val="00241A69"/>
    <w:rsid w:val="00241ADC"/>
    <w:rsid w:val="00241B1A"/>
    <w:rsid w:val="00241BA0"/>
    <w:rsid w:val="00241C01"/>
    <w:rsid w:val="00241C64"/>
    <w:rsid w:val="00241D5A"/>
    <w:rsid w:val="00241D97"/>
    <w:rsid w:val="00241DE1"/>
    <w:rsid w:val="00241E18"/>
    <w:rsid w:val="00241E81"/>
    <w:rsid w:val="00241E88"/>
    <w:rsid w:val="00241EC0"/>
    <w:rsid w:val="00241EC7"/>
    <w:rsid w:val="00241EEC"/>
    <w:rsid w:val="00241FB7"/>
    <w:rsid w:val="00241FCD"/>
    <w:rsid w:val="0024205B"/>
    <w:rsid w:val="0024206A"/>
    <w:rsid w:val="002420A9"/>
    <w:rsid w:val="002420D4"/>
    <w:rsid w:val="00242126"/>
    <w:rsid w:val="0024214D"/>
    <w:rsid w:val="002421DE"/>
    <w:rsid w:val="00242244"/>
    <w:rsid w:val="002422E9"/>
    <w:rsid w:val="00242335"/>
    <w:rsid w:val="00242379"/>
    <w:rsid w:val="00242381"/>
    <w:rsid w:val="0024238D"/>
    <w:rsid w:val="002423D5"/>
    <w:rsid w:val="002423E1"/>
    <w:rsid w:val="0024244D"/>
    <w:rsid w:val="00242469"/>
    <w:rsid w:val="0024246D"/>
    <w:rsid w:val="002424DB"/>
    <w:rsid w:val="00242517"/>
    <w:rsid w:val="0024256C"/>
    <w:rsid w:val="00242572"/>
    <w:rsid w:val="00242586"/>
    <w:rsid w:val="0024259B"/>
    <w:rsid w:val="002425A0"/>
    <w:rsid w:val="002425B1"/>
    <w:rsid w:val="0024262E"/>
    <w:rsid w:val="00242676"/>
    <w:rsid w:val="0024275F"/>
    <w:rsid w:val="002427D2"/>
    <w:rsid w:val="002427E3"/>
    <w:rsid w:val="00242840"/>
    <w:rsid w:val="00242914"/>
    <w:rsid w:val="0024294C"/>
    <w:rsid w:val="00242A88"/>
    <w:rsid w:val="00242A97"/>
    <w:rsid w:val="00242AA1"/>
    <w:rsid w:val="00242B15"/>
    <w:rsid w:val="00242B1F"/>
    <w:rsid w:val="00242B3F"/>
    <w:rsid w:val="00242B42"/>
    <w:rsid w:val="00242B7B"/>
    <w:rsid w:val="00242BA4"/>
    <w:rsid w:val="00242C23"/>
    <w:rsid w:val="00242D66"/>
    <w:rsid w:val="00242D82"/>
    <w:rsid w:val="00242D84"/>
    <w:rsid w:val="00242DD6"/>
    <w:rsid w:val="00242E2F"/>
    <w:rsid w:val="00242E34"/>
    <w:rsid w:val="00242E4E"/>
    <w:rsid w:val="00242ED5"/>
    <w:rsid w:val="00242F95"/>
    <w:rsid w:val="00242FC9"/>
    <w:rsid w:val="00243008"/>
    <w:rsid w:val="00243066"/>
    <w:rsid w:val="0024323C"/>
    <w:rsid w:val="00243250"/>
    <w:rsid w:val="002432C2"/>
    <w:rsid w:val="002432CF"/>
    <w:rsid w:val="00243397"/>
    <w:rsid w:val="00243473"/>
    <w:rsid w:val="002434CC"/>
    <w:rsid w:val="002434D7"/>
    <w:rsid w:val="00243585"/>
    <w:rsid w:val="002435DB"/>
    <w:rsid w:val="002435FF"/>
    <w:rsid w:val="002436A7"/>
    <w:rsid w:val="002436AE"/>
    <w:rsid w:val="002436D0"/>
    <w:rsid w:val="00243703"/>
    <w:rsid w:val="002437A1"/>
    <w:rsid w:val="002437FE"/>
    <w:rsid w:val="00243823"/>
    <w:rsid w:val="00243891"/>
    <w:rsid w:val="002438BF"/>
    <w:rsid w:val="002438C9"/>
    <w:rsid w:val="002438D9"/>
    <w:rsid w:val="002438F6"/>
    <w:rsid w:val="00243924"/>
    <w:rsid w:val="002439A2"/>
    <w:rsid w:val="002439DB"/>
    <w:rsid w:val="002439ED"/>
    <w:rsid w:val="002439FB"/>
    <w:rsid w:val="00243A10"/>
    <w:rsid w:val="00243A3A"/>
    <w:rsid w:val="00243A97"/>
    <w:rsid w:val="00243AF6"/>
    <w:rsid w:val="00243BDA"/>
    <w:rsid w:val="00243C76"/>
    <w:rsid w:val="00243C89"/>
    <w:rsid w:val="00243C99"/>
    <w:rsid w:val="00243CC9"/>
    <w:rsid w:val="00243D81"/>
    <w:rsid w:val="00243DF0"/>
    <w:rsid w:val="00243E17"/>
    <w:rsid w:val="00243E29"/>
    <w:rsid w:val="00243EE5"/>
    <w:rsid w:val="00243F4E"/>
    <w:rsid w:val="00243F90"/>
    <w:rsid w:val="00243FF4"/>
    <w:rsid w:val="002440DA"/>
    <w:rsid w:val="00244167"/>
    <w:rsid w:val="00244175"/>
    <w:rsid w:val="00244319"/>
    <w:rsid w:val="0024434D"/>
    <w:rsid w:val="00244359"/>
    <w:rsid w:val="00244394"/>
    <w:rsid w:val="002443A5"/>
    <w:rsid w:val="002443BF"/>
    <w:rsid w:val="002443D6"/>
    <w:rsid w:val="00244436"/>
    <w:rsid w:val="00244576"/>
    <w:rsid w:val="002445A1"/>
    <w:rsid w:val="002445A3"/>
    <w:rsid w:val="002446C8"/>
    <w:rsid w:val="002446FD"/>
    <w:rsid w:val="00244792"/>
    <w:rsid w:val="002447A0"/>
    <w:rsid w:val="002447B7"/>
    <w:rsid w:val="0024481E"/>
    <w:rsid w:val="002448FB"/>
    <w:rsid w:val="00244967"/>
    <w:rsid w:val="002449EE"/>
    <w:rsid w:val="002449FC"/>
    <w:rsid w:val="00244A1B"/>
    <w:rsid w:val="00244A34"/>
    <w:rsid w:val="00244A6F"/>
    <w:rsid w:val="00244B32"/>
    <w:rsid w:val="00244B59"/>
    <w:rsid w:val="00244B68"/>
    <w:rsid w:val="00244B71"/>
    <w:rsid w:val="00244BB1"/>
    <w:rsid w:val="00244BB2"/>
    <w:rsid w:val="00244C3F"/>
    <w:rsid w:val="00244CC2"/>
    <w:rsid w:val="00244CEF"/>
    <w:rsid w:val="00244D68"/>
    <w:rsid w:val="00244DBC"/>
    <w:rsid w:val="00244E3F"/>
    <w:rsid w:val="00244E52"/>
    <w:rsid w:val="00244ECD"/>
    <w:rsid w:val="00244F53"/>
    <w:rsid w:val="00244F5A"/>
    <w:rsid w:val="00244F9D"/>
    <w:rsid w:val="0024501B"/>
    <w:rsid w:val="0024512A"/>
    <w:rsid w:val="00245172"/>
    <w:rsid w:val="002451FF"/>
    <w:rsid w:val="002452ED"/>
    <w:rsid w:val="00245308"/>
    <w:rsid w:val="00245467"/>
    <w:rsid w:val="0024547D"/>
    <w:rsid w:val="00245489"/>
    <w:rsid w:val="002454D7"/>
    <w:rsid w:val="002454D9"/>
    <w:rsid w:val="00245526"/>
    <w:rsid w:val="002455BF"/>
    <w:rsid w:val="00245633"/>
    <w:rsid w:val="0024569A"/>
    <w:rsid w:val="002456E4"/>
    <w:rsid w:val="00245760"/>
    <w:rsid w:val="002457AE"/>
    <w:rsid w:val="00245802"/>
    <w:rsid w:val="0024584D"/>
    <w:rsid w:val="00245958"/>
    <w:rsid w:val="002459AC"/>
    <w:rsid w:val="00245A35"/>
    <w:rsid w:val="00245A62"/>
    <w:rsid w:val="00245AD2"/>
    <w:rsid w:val="00245B41"/>
    <w:rsid w:val="00245B9D"/>
    <w:rsid w:val="00245BCC"/>
    <w:rsid w:val="00245CF6"/>
    <w:rsid w:val="00245D29"/>
    <w:rsid w:val="00245D42"/>
    <w:rsid w:val="00245D83"/>
    <w:rsid w:val="00245D85"/>
    <w:rsid w:val="00245E58"/>
    <w:rsid w:val="00245F39"/>
    <w:rsid w:val="00245F47"/>
    <w:rsid w:val="002460F4"/>
    <w:rsid w:val="00246141"/>
    <w:rsid w:val="00246156"/>
    <w:rsid w:val="002461BA"/>
    <w:rsid w:val="002461E0"/>
    <w:rsid w:val="00246230"/>
    <w:rsid w:val="00246272"/>
    <w:rsid w:val="00246296"/>
    <w:rsid w:val="00246361"/>
    <w:rsid w:val="00246531"/>
    <w:rsid w:val="00246568"/>
    <w:rsid w:val="00246583"/>
    <w:rsid w:val="002465CF"/>
    <w:rsid w:val="0024667E"/>
    <w:rsid w:val="002466C1"/>
    <w:rsid w:val="002466F7"/>
    <w:rsid w:val="0024672D"/>
    <w:rsid w:val="002467CA"/>
    <w:rsid w:val="002467E0"/>
    <w:rsid w:val="002468F9"/>
    <w:rsid w:val="0024692A"/>
    <w:rsid w:val="0024695D"/>
    <w:rsid w:val="00246A35"/>
    <w:rsid w:val="00246A56"/>
    <w:rsid w:val="00246A6C"/>
    <w:rsid w:val="00246AB8"/>
    <w:rsid w:val="00246AE0"/>
    <w:rsid w:val="00246B13"/>
    <w:rsid w:val="00246BB1"/>
    <w:rsid w:val="00246BE0"/>
    <w:rsid w:val="00246C04"/>
    <w:rsid w:val="00246C24"/>
    <w:rsid w:val="00246C75"/>
    <w:rsid w:val="00246CF4"/>
    <w:rsid w:val="00246D63"/>
    <w:rsid w:val="00246DBC"/>
    <w:rsid w:val="00246DC7"/>
    <w:rsid w:val="00246F9A"/>
    <w:rsid w:val="0024700F"/>
    <w:rsid w:val="002470B7"/>
    <w:rsid w:val="00247145"/>
    <w:rsid w:val="00247197"/>
    <w:rsid w:val="00247234"/>
    <w:rsid w:val="002472C0"/>
    <w:rsid w:val="002472FE"/>
    <w:rsid w:val="00247355"/>
    <w:rsid w:val="00247357"/>
    <w:rsid w:val="00247381"/>
    <w:rsid w:val="002473D9"/>
    <w:rsid w:val="0024745A"/>
    <w:rsid w:val="002474B7"/>
    <w:rsid w:val="002474BC"/>
    <w:rsid w:val="002474E3"/>
    <w:rsid w:val="002474EF"/>
    <w:rsid w:val="0024750C"/>
    <w:rsid w:val="0024751E"/>
    <w:rsid w:val="00247596"/>
    <w:rsid w:val="00247655"/>
    <w:rsid w:val="0024767B"/>
    <w:rsid w:val="00247695"/>
    <w:rsid w:val="002476B2"/>
    <w:rsid w:val="00247721"/>
    <w:rsid w:val="00247799"/>
    <w:rsid w:val="002477FB"/>
    <w:rsid w:val="0024783C"/>
    <w:rsid w:val="002478D5"/>
    <w:rsid w:val="00247940"/>
    <w:rsid w:val="00247950"/>
    <w:rsid w:val="002479C5"/>
    <w:rsid w:val="00247A54"/>
    <w:rsid w:val="00247A77"/>
    <w:rsid w:val="00247AFA"/>
    <w:rsid w:val="00247B6A"/>
    <w:rsid w:val="00247B7A"/>
    <w:rsid w:val="00247CAE"/>
    <w:rsid w:val="00247D43"/>
    <w:rsid w:val="00247D71"/>
    <w:rsid w:val="00247DBC"/>
    <w:rsid w:val="00247E11"/>
    <w:rsid w:val="00247E51"/>
    <w:rsid w:val="00247E5C"/>
    <w:rsid w:val="00247F03"/>
    <w:rsid w:val="00247F12"/>
    <w:rsid w:val="00247F3F"/>
    <w:rsid w:val="00247F60"/>
    <w:rsid w:val="00247FA5"/>
    <w:rsid w:val="00250026"/>
    <w:rsid w:val="00250087"/>
    <w:rsid w:val="00250093"/>
    <w:rsid w:val="002500B3"/>
    <w:rsid w:val="0025012A"/>
    <w:rsid w:val="0025015F"/>
    <w:rsid w:val="002501A5"/>
    <w:rsid w:val="002501BA"/>
    <w:rsid w:val="002501E0"/>
    <w:rsid w:val="002501E2"/>
    <w:rsid w:val="0025022D"/>
    <w:rsid w:val="0025023D"/>
    <w:rsid w:val="002502F6"/>
    <w:rsid w:val="002502FE"/>
    <w:rsid w:val="0025046B"/>
    <w:rsid w:val="0025047A"/>
    <w:rsid w:val="002504E4"/>
    <w:rsid w:val="002504EC"/>
    <w:rsid w:val="00250538"/>
    <w:rsid w:val="0025058F"/>
    <w:rsid w:val="002505B5"/>
    <w:rsid w:val="002505BB"/>
    <w:rsid w:val="002505DE"/>
    <w:rsid w:val="002505DF"/>
    <w:rsid w:val="002505E8"/>
    <w:rsid w:val="002505F5"/>
    <w:rsid w:val="00250637"/>
    <w:rsid w:val="00250655"/>
    <w:rsid w:val="00250664"/>
    <w:rsid w:val="00250674"/>
    <w:rsid w:val="00250711"/>
    <w:rsid w:val="00250721"/>
    <w:rsid w:val="0025073D"/>
    <w:rsid w:val="00250740"/>
    <w:rsid w:val="00250764"/>
    <w:rsid w:val="00250766"/>
    <w:rsid w:val="0025078A"/>
    <w:rsid w:val="002507B4"/>
    <w:rsid w:val="0025089D"/>
    <w:rsid w:val="002508B5"/>
    <w:rsid w:val="002508D8"/>
    <w:rsid w:val="00250955"/>
    <w:rsid w:val="00250990"/>
    <w:rsid w:val="002509E3"/>
    <w:rsid w:val="00250A08"/>
    <w:rsid w:val="00250A0A"/>
    <w:rsid w:val="00250A6B"/>
    <w:rsid w:val="00250A6E"/>
    <w:rsid w:val="00250B1A"/>
    <w:rsid w:val="00250B96"/>
    <w:rsid w:val="00250C37"/>
    <w:rsid w:val="00250CEF"/>
    <w:rsid w:val="00250CF1"/>
    <w:rsid w:val="00250D27"/>
    <w:rsid w:val="00250D46"/>
    <w:rsid w:val="00250DB3"/>
    <w:rsid w:val="00250DCB"/>
    <w:rsid w:val="00250E12"/>
    <w:rsid w:val="00250E70"/>
    <w:rsid w:val="00250EFC"/>
    <w:rsid w:val="00250F8C"/>
    <w:rsid w:val="00250F95"/>
    <w:rsid w:val="00250FBD"/>
    <w:rsid w:val="0025106B"/>
    <w:rsid w:val="0025109E"/>
    <w:rsid w:val="00251102"/>
    <w:rsid w:val="00251103"/>
    <w:rsid w:val="00251123"/>
    <w:rsid w:val="00251193"/>
    <w:rsid w:val="0025120B"/>
    <w:rsid w:val="0025121E"/>
    <w:rsid w:val="00251252"/>
    <w:rsid w:val="002512A0"/>
    <w:rsid w:val="002513AB"/>
    <w:rsid w:val="002513E4"/>
    <w:rsid w:val="00251448"/>
    <w:rsid w:val="0025145F"/>
    <w:rsid w:val="00251482"/>
    <w:rsid w:val="002514CC"/>
    <w:rsid w:val="00251528"/>
    <w:rsid w:val="00251538"/>
    <w:rsid w:val="002515CD"/>
    <w:rsid w:val="002515DC"/>
    <w:rsid w:val="00251671"/>
    <w:rsid w:val="00251678"/>
    <w:rsid w:val="002516A4"/>
    <w:rsid w:val="002516AA"/>
    <w:rsid w:val="0025174D"/>
    <w:rsid w:val="002517A6"/>
    <w:rsid w:val="00251850"/>
    <w:rsid w:val="0025189C"/>
    <w:rsid w:val="002518AA"/>
    <w:rsid w:val="00251951"/>
    <w:rsid w:val="002519C5"/>
    <w:rsid w:val="002519D2"/>
    <w:rsid w:val="00251B18"/>
    <w:rsid w:val="00251B40"/>
    <w:rsid w:val="00251B4F"/>
    <w:rsid w:val="00251B93"/>
    <w:rsid w:val="00251BAC"/>
    <w:rsid w:val="00251D2E"/>
    <w:rsid w:val="00251D52"/>
    <w:rsid w:val="00251DAE"/>
    <w:rsid w:val="00251E0A"/>
    <w:rsid w:val="00251E12"/>
    <w:rsid w:val="00251E7C"/>
    <w:rsid w:val="00251F4A"/>
    <w:rsid w:val="00251F7E"/>
    <w:rsid w:val="00251F7F"/>
    <w:rsid w:val="00251FAD"/>
    <w:rsid w:val="00251FD0"/>
    <w:rsid w:val="00251FF5"/>
    <w:rsid w:val="00252122"/>
    <w:rsid w:val="002521A8"/>
    <w:rsid w:val="002521C9"/>
    <w:rsid w:val="002521ED"/>
    <w:rsid w:val="002521FD"/>
    <w:rsid w:val="0025221C"/>
    <w:rsid w:val="00252241"/>
    <w:rsid w:val="0025227D"/>
    <w:rsid w:val="002522A7"/>
    <w:rsid w:val="002522B1"/>
    <w:rsid w:val="0025231C"/>
    <w:rsid w:val="0025232A"/>
    <w:rsid w:val="0025256D"/>
    <w:rsid w:val="002525A5"/>
    <w:rsid w:val="002525F3"/>
    <w:rsid w:val="0025261D"/>
    <w:rsid w:val="002526AB"/>
    <w:rsid w:val="00252700"/>
    <w:rsid w:val="0025284D"/>
    <w:rsid w:val="0025288F"/>
    <w:rsid w:val="0025291A"/>
    <w:rsid w:val="00252970"/>
    <w:rsid w:val="00252987"/>
    <w:rsid w:val="00252992"/>
    <w:rsid w:val="0025299D"/>
    <w:rsid w:val="002529D2"/>
    <w:rsid w:val="002529F5"/>
    <w:rsid w:val="00252A24"/>
    <w:rsid w:val="00252AC0"/>
    <w:rsid w:val="00252B93"/>
    <w:rsid w:val="00252BB2"/>
    <w:rsid w:val="00252CA9"/>
    <w:rsid w:val="00252CC8"/>
    <w:rsid w:val="00252D0B"/>
    <w:rsid w:val="00252E2A"/>
    <w:rsid w:val="00252EA1"/>
    <w:rsid w:val="00252EEC"/>
    <w:rsid w:val="00252F13"/>
    <w:rsid w:val="00252F2E"/>
    <w:rsid w:val="00252FE7"/>
    <w:rsid w:val="0025302B"/>
    <w:rsid w:val="0025306B"/>
    <w:rsid w:val="00253084"/>
    <w:rsid w:val="00253109"/>
    <w:rsid w:val="00253182"/>
    <w:rsid w:val="002531F1"/>
    <w:rsid w:val="0025324C"/>
    <w:rsid w:val="00253265"/>
    <w:rsid w:val="00253271"/>
    <w:rsid w:val="00253283"/>
    <w:rsid w:val="00253338"/>
    <w:rsid w:val="0025333E"/>
    <w:rsid w:val="00253376"/>
    <w:rsid w:val="002533AA"/>
    <w:rsid w:val="00253435"/>
    <w:rsid w:val="00253449"/>
    <w:rsid w:val="002534C0"/>
    <w:rsid w:val="002535B2"/>
    <w:rsid w:val="0025361F"/>
    <w:rsid w:val="002536EB"/>
    <w:rsid w:val="00253738"/>
    <w:rsid w:val="00253761"/>
    <w:rsid w:val="00253781"/>
    <w:rsid w:val="002537A2"/>
    <w:rsid w:val="00253896"/>
    <w:rsid w:val="002538BA"/>
    <w:rsid w:val="002538CB"/>
    <w:rsid w:val="00253906"/>
    <w:rsid w:val="00253946"/>
    <w:rsid w:val="00253A52"/>
    <w:rsid w:val="00253A5A"/>
    <w:rsid w:val="00253A9A"/>
    <w:rsid w:val="00253B8B"/>
    <w:rsid w:val="00253BE1"/>
    <w:rsid w:val="00253BEF"/>
    <w:rsid w:val="00253BFD"/>
    <w:rsid w:val="00253C21"/>
    <w:rsid w:val="00253CE4"/>
    <w:rsid w:val="00253DC8"/>
    <w:rsid w:val="00253DD3"/>
    <w:rsid w:val="00253DFF"/>
    <w:rsid w:val="00253E0B"/>
    <w:rsid w:val="00253E41"/>
    <w:rsid w:val="00253EF6"/>
    <w:rsid w:val="00253EFC"/>
    <w:rsid w:val="00253F28"/>
    <w:rsid w:val="00253F2D"/>
    <w:rsid w:val="00253F4D"/>
    <w:rsid w:val="00253F7A"/>
    <w:rsid w:val="0025404F"/>
    <w:rsid w:val="00254068"/>
    <w:rsid w:val="00254073"/>
    <w:rsid w:val="002540D1"/>
    <w:rsid w:val="00254161"/>
    <w:rsid w:val="0025425D"/>
    <w:rsid w:val="002542B4"/>
    <w:rsid w:val="002542DD"/>
    <w:rsid w:val="002543D8"/>
    <w:rsid w:val="002543EA"/>
    <w:rsid w:val="00254439"/>
    <w:rsid w:val="002544B5"/>
    <w:rsid w:val="002544FA"/>
    <w:rsid w:val="0025451C"/>
    <w:rsid w:val="00254570"/>
    <w:rsid w:val="002545A8"/>
    <w:rsid w:val="002545C5"/>
    <w:rsid w:val="002545E7"/>
    <w:rsid w:val="0025460D"/>
    <w:rsid w:val="0025462B"/>
    <w:rsid w:val="0025462D"/>
    <w:rsid w:val="00254662"/>
    <w:rsid w:val="002547CF"/>
    <w:rsid w:val="002547E8"/>
    <w:rsid w:val="00254884"/>
    <w:rsid w:val="002548DB"/>
    <w:rsid w:val="00254955"/>
    <w:rsid w:val="00254988"/>
    <w:rsid w:val="002549B4"/>
    <w:rsid w:val="002549E3"/>
    <w:rsid w:val="002549FD"/>
    <w:rsid w:val="00254A70"/>
    <w:rsid w:val="00254A8B"/>
    <w:rsid w:val="00254ABE"/>
    <w:rsid w:val="00254AC9"/>
    <w:rsid w:val="00254B3D"/>
    <w:rsid w:val="00254BBB"/>
    <w:rsid w:val="00254BC2"/>
    <w:rsid w:val="00254C06"/>
    <w:rsid w:val="00254C1C"/>
    <w:rsid w:val="00254C8D"/>
    <w:rsid w:val="00254CBC"/>
    <w:rsid w:val="00254CDF"/>
    <w:rsid w:val="00254D9D"/>
    <w:rsid w:val="00254DC3"/>
    <w:rsid w:val="00254DD5"/>
    <w:rsid w:val="00254DDF"/>
    <w:rsid w:val="00254E48"/>
    <w:rsid w:val="00254EF4"/>
    <w:rsid w:val="00254F30"/>
    <w:rsid w:val="00254FD4"/>
    <w:rsid w:val="0025501D"/>
    <w:rsid w:val="00255031"/>
    <w:rsid w:val="0025504B"/>
    <w:rsid w:val="002550D6"/>
    <w:rsid w:val="0025511A"/>
    <w:rsid w:val="00255161"/>
    <w:rsid w:val="00255203"/>
    <w:rsid w:val="002552D9"/>
    <w:rsid w:val="002553D6"/>
    <w:rsid w:val="002553F2"/>
    <w:rsid w:val="00255438"/>
    <w:rsid w:val="00255538"/>
    <w:rsid w:val="0025555C"/>
    <w:rsid w:val="0025557B"/>
    <w:rsid w:val="00255619"/>
    <w:rsid w:val="00255658"/>
    <w:rsid w:val="0025565D"/>
    <w:rsid w:val="00255675"/>
    <w:rsid w:val="00255703"/>
    <w:rsid w:val="00255718"/>
    <w:rsid w:val="0025573C"/>
    <w:rsid w:val="00255767"/>
    <w:rsid w:val="002557DE"/>
    <w:rsid w:val="0025580C"/>
    <w:rsid w:val="00255877"/>
    <w:rsid w:val="002558B3"/>
    <w:rsid w:val="00255A2E"/>
    <w:rsid w:val="00255A6F"/>
    <w:rsid w:val="00255AC6"/>
    <w:rsid w:val="00255B00"/>
    <w:rsid w:val="00255B3B"/>
    <w:rsid w:val="00255B92"/>
    <w:rsid w:val="00255BA7"/>
    <w:rsid w:val="00255BD4"/>
    <w:rsid w:val="00255BE4"/>
    <w:rsid w:val="00255BED"/>
    <w:rsid w:val="00255BF0"/>
    <w:rsid w:val="00255BF2"/>
    <w:rsid w:val="00255DA5"/>
    <w:rsid w:val="00255E1B"/>
    <w:rsid w:val="00255ECD"/>
    <w:rsid w:val="00255F1C"/>
    <w:rsid w:val="00255F8E"/>
    <w:rsid w:val="00255FEB"/>
    <w:rsid w:val="00255FF1"/>
    <w:rsid w:val="0025600C"/>
    <w:rsid w:val="0025602B"/>
    <w:rsid w:val="002560A2"/>
    <w:rsid w:val="00256124"/>
    <w:rsid w:val="002561A3"/>
    <w:rsid w:val="002561F8"/>
    <w:rsid w:val="00256225"/>
    <w:rsid w:val="0025623F"/>
    <w:rsid w:val="002562A0"/>
    <w:rsid w:val="002562BE"/>
    <w:rsid w:val="00256300"/>
    <w:rsid w:val="00256316"/>
    <w:rsid w:val="0025636D"/>
    <w:rsid w:val="002563F0"/>
    <w:rsid w:val="0025642C"/>
    <w:rsid w:val="00256459"/>
    <w:rsid w:val="00256471"/>
    <w:rsid w:val="002564C1"/>
    <w:rsid w:val="0025652F"/>
    <w:rsid w:val="00256540"/>
    <w:rsid w:val="002565BB"/>
    <w:rsid w:val="002565D1"/>
    <w:rsid w:val="002565DC"/>
    <w:rsid w:val="002565DE"/>
    <w:rsid w:val="0025660B"/>
    <w:rsid w:val="00256624"/>
    <w:rsid w:val="0025665F"/>
    <w:rsid w:val="0025667C"/>
    <w:rsid w:val="0025669F"/>
    <w:rsid w:val="002566CC"/>
    <w:rsid w:val="002566F3"/>
    <w:rsid w:val="0025673E"/>
    <w:rsid w:val="0025679D"/>
    <w:rsid w:val="002567BA"/>
    <w:rsid w:val="002567D5"/>
    <w:rsid w:val="002568C9"/>
    <w:rsid w:val="002568DC"/>
    <w:rsid w:val="002568ED"/>
    <w:rsid w:val="0025692C"/>
    <w:rsid w:val="00256931"/>
    <w:rsid w:val="0025693A"/>
    <w:rsid w:val="0025698F"/>
    <w:rsid w:val="002569EC"/>
    <w:rsid w:val="00256A34"/>
    <w:rsid w:val="00256A75"/>
    <w:rsid w:val="00256B28"/>
    <w:rsid w:val="00256BB1"/>
    <w:rsid w:val="00256C07"/>
    <w:rsid w:val="00256C0E"/>
    <w:rsid w:val="00256C10"/>
    <w:rsid w:val="00256C4A"/>
    <w:rsid w:val="00256C84"/>
    <w:rsid w:val="00256C88"/>
    <w:rsid w:val="00256CAD"/>
    <w:rsid w:val="00256CFF"/>
    <w:rsid w:val="00256DA2"/>
    <w:rsid w:val="00256E32"/>
    <w:rsid w:val="00256F59"/>
    <w:rsid w:val="00256F67"/>
    <w:rsid w:val="00256F7E"/>
    <w:rsid w:val="00256F7F"/>
    <w:rsid w:val="00257051"/>
    <w:rsid w:val="0025705B"/>
    <w:rsid w:val="0025711C"/>
    <w:rsid w:val="0025719F"/>
    <w:rsid w:val="002571BF"/>
    <w:rsid w:val="002572B6"/>
    <w:rsid w:val="0025730F"/>
    <w:rsid w:val="00257319"/>
    <w:rsid w:val="0025735A"/>
    <w:rsid w:val="002573DE"/>
    <w:rsid w:val="00257426"/>
    <w:rsid w:val="00257450"/>
    <w:rsid w:val="00257483"/>
    <w:rsid w:val="0025760F"/>
    <w:rsid w:val="00257611"/>
    <w:rsid w:val="002576F3"/>
    <w:rsid w:val="0025771D"/>
    <w:rsid w:val="0025773D"/>
    <w:rsid w:val="00257747"/>
    <w:rsid w:val="00257753"/>
    <w:rsid w:val="00257873"/>
    <w:rsid w:val="002578A7"/>
    <w:rsid w:val="002578CA"/>
    <w:rsid w:val="00257959"/>
    <w:rsid w:val="00257988"/>
    <w:rsid w:val="002579ED"/>
    <w:rsid w:val="00257A13"/>
    <w:rsid w:val="00257AD5"/>
    <w:rsid w:val="00257ADE"/>
    <w:rsid w:val="00257B77"/>
    <w:rsid w:val="00257BC4"/>
    <w:rsid w:val="00257BDD"/>
    <w:rsid w:val="00257C61"/>
    <w:rsid w:val="00257C6F"/>
    <w:rsid w:val="00257CC7"/>
    <w:rsid w:val="00257CF2"/>
    <w:rsid w:val="00257D2A"/>
    <w:rsid w:val="00257D5A"/>
    <w:rsid w:val="00257E3B"/>
    <w:rsid w:val="00257E52"/>
    <w:rsid w:val="00257E57"/>
    <w:rsid w:val="00257E5D"/>
    <w:rsid w:val="00257EA6"/>
    <w:rsid w:val="00257EEB"/>
    <w:rsid w:val="00257EF2"/>
    <w:rsid w:val="00257EFF"/>
    <w:rsid w:val="00257F3C"/>
    <w:rsid w:val="00257F50"/>
    <w:rsid w:val="00260021"/>
    <w:rsid w:val="0026008D"/>
    <w:rsid w:val="002600B0"/>
    <w:rsid w:val="002600E6"/>
    <w:rsid w:val="002600E9"/>
    <w:rsid w:val="0026010B"/>
    <w:rsid w:val="0026011A"/>
    <w:rsid w:val="00260124"/>
    <w:rsid w:val="0026018C"/>
    <w:rsid w:val="002601D0"/>
    <w:rsid w:val="002601ED"/>
    <w:rsid w:val="00260209"/>
    <w:rsid w:val="0026020A"/>
    <w:rsid w:val="00260221"/>
    <w:rsid w:val="00260230"/>
    <w:rsid w:val="00260343"/>
    <w:rsid w:val="0026039D"/>
    <w:rsid w:val="002603D5"/>
    <w:rsid w:val="0026040E"/>
    <w:rsid w:val="0026045F"/>
    <w:rsid w:val="002604BB"/>
    <w:rsid w:val="002604D6"/>
    <w:rsid w:val="002604E5"/>
    <w:rsid w:val="0026056C"/>
    <w:rsid w:val="002605A8"/>
    <w:rsid w:val="00260840"/>
    <w:rsid w:val="00260865"/>
    <w:rsid w:val="002608FA"/>
    <w:rsid w:val="00260964"/>
    <w:rsid w:val="002609B3"/>
    <w:rsid w:val="002609D8"/>
    <w:rsid w:val="002609DB"/>
    <w:rsid w:val="00260A2E"/>
    <w:rsid w:val="00260A64"/>
    <w:rsid w:val="00260B23"/>
    <w:rsid w:val="00260B50"/>
    <w:rsid w:val="00260B59"/>
    <w:rsid w:val="00260B93"/>
    <w:rsid w:val="00260C36"/>
    <w:rsid w:val="00260CA4"/>
    <w:rsid w:val="00260D01"/>
    <w:rsid w:val="00260D20"/>
    <w:rsid w:val="00260D5B"/>
    <w:rsid w:val="00260D9B"/>
    <w:rsid w:val="00260D9E"/>
    <w:rsid w:val="00260DB5"/>
    <w:rsid w:val="00260DBD"/>
    <w:rsid w:val="00260E5E"/>
    <w:rsid w:val="00260E7A"/>
    <w:rsid w:val="00260EF4"/>
    <w:rsid w:val="002610A2"/>
    <w:rsid w:val="002610C1"/>
    <w:rsid w:val="00261109"/>
    <w:rsid w:val="0026114F"/>
    <w:rsid w:val="00261169"/>
    <w:rsid w:val="0026128C"/>
    <w:rsid w:val="00261297"/>
    <w:rsid w:val="002612A1"/>
    <w:rsid w:val="002612C5"/>
    <w:rsid w:val="00261305"/>
    <w:rsid w:val="00261382"/>
    <w:rsid w:val="002613DB"/>
    <w:rsid w:val="0026140B"/>
    <w:rsid w:val="00261414"/>
    <w:rsid w:val="00261430"/>
    <w:rsid w:val="00261447"/>
    <w:rsid w:val="0026144E"/>
    <w:rsid w:val="00261476"/>
    <w:rsid w:val="002614AE"/>
    <w:rsid w:val="002614CA"/>
    <w:rsid w:val="00261500"/>
    <w:rsid w:val="00261517"/>
    <w:rsid w:val="0026152B"/>
    <w:rsid w:val="00261554"/>
    <w:rsid w:val="002615CA"/>
    <w:rsid w:val="002615F2"/>
    <w:rsid w:val="00261618"/>
    <w:rsid w:val="0026161A"/>
    <w:rsid w:val="0026161F"/>
    <w:rsid w:val="00261674"/>
    <w:rsid w:val="002616B9"/>
    <w:rsid w:val="002616F6"/>
    <w:rsid w:val="0026174B"/>
    <w:rsid w:val="002617C1"/>
    <w:rsid w:val="00261803"/>
    <w:rsid w:val="0026182B"/>
    <w:rsid w:val="0026193E"/>
    <w:rsid w:val="002619F4"/>
    <w:rsid w:val="00261A16"/>
    <w:rsid w:val="00261A50"/>
    <w:rsid w:val="00261ABE"/>
    <w:rsid w:val="00261AC6"/>
    <w:rsid w:val="00261B27"/>
    <w:rsid w:val="00261B6F"/>
    <w:rsid w:val="00261C0A"/>
    <w:rsid w:val="00261C45"/>
    <w:rsid w:val="00261C56"/>
    <w:rsid w:val="00261D69"/>
    <w:rsid w:val="00261D77"/>
    <w:rsid w:val="00261DEA"/>
    <w:rsid w:val="00261E08"/>
    <w:rsid w:val="00261E6D"/>
    <w:rsid w:val="00261EAD"/>
    <w:rsid w:val="00261F8C"/>
    <w:rsid w:val="00261FD2"/>
    <w:rsid w:val="00262007"/>
    <w:rsid w:val="0026200D"/>
    <w:rsid w:val="0026203C"/>
    <w:rsid w:val="00262040"/>
    <w:rsid w:val="002620B2"/>
    <w:rsid w:val="002620DC"/>
    <w:rsid w:val="002620E3"/>
    <w:rsid w:val="0026210C"/>
    <w:rsid w:val="00262116"/>
    <w:rsid w:val="0026212D"/>
    <w:rsid w:val="00262144"/>
    <w:rsid w:val="002621AD"/>
    <w:rsid w:val="002621C7"/>
    <w:rsid w:val="00262245"/>
    <w:rsid w:val="0026229F"/>
    <w:rsid w:val="00262341"/>
    <w:rsid w:val="00262348"/>
    <w:rsid w:val="0026235D"/>
    <w:rsid w:val="002623A4"/>
    <w:rsid w:val="002623AD"/>
    <w:rsid w:val="002623B8"/>
    <w:rsid w:val="00262402"/>
    <w:rsid w:val="00262419"/>
    <w:rsid w:val="00262493"/>
    <w:rsid w:val="002624EB"/>
    <w:rsid w:val="002624F2"/>
    <w:rsid w:val="0026250C"/>
    <w:rsid w:val="0026255B"/>
    <w:rsid w:val="002625DF"/>
    <w:rsid w:val="00262633"/>
    <w:rsid w:val="0026269C"/>
    <w:rsid w:val="0026270F"/>
    <w:rsid w:val="00262716"/>
    <w:rsid w:val="00262750"/>
    <w:rsid w:val="0026284B"/>
    <w:rsid w:val="00262857"/>
    <w:rsid w:val="00262877"/>
    <w:rsid w:val="00262907"/>
    <w:rsid w:val="00262917"/>
    <w:rsid w:val="002629D8"/>
    <w:rsid w:val="002629DD"/>
    <w:rsid w:val="002629DE"/>
    <w:rsid w:val="002629F6"/>
    <w:rsid w:val="00262B08"/>
    <w:rsid w:val="00262B1E"/>
    <w:rsid w:val="00262B29"/>
    <w:rsid w:val="00262B7E"/>
    <w:rsid w:val="00262B9A"/>
    <w:rsid w:val="00262C04"/>
    <w:rsid w:val="00262C66"/>
    <w:rsid w:val="00262CBF"/>
    <w:rsid w:val="00262CD6"/>
    <w:rsid w:val="00262D06"/>
    <w:rsid w:val="00262D95"/>
    <w:rsid w:val="00262E16"/>
    <w:rsid w:val="00262E18"/>
    <w:rsid w:val="00262E24"/>
    <w:rsid w:val="00262E6E"/>
    <w:rsid w:val="00262E7C"/>
    <w:rsid w:val="00262FE1"/>
    <w:rsid w:val="0026303B"/>
    <w:rsid w:val="002630C4"/>
    <w:rsid w:val="00263181"/>
    <w:rsid w:val="0026318C"/>
    <w:rsid w:val="0026318D"/>
    <w:rsid w:val="00263289"/>
    <w:rsid w:val="002632BA"/>
    <w:rsid w:val="0026330A"/>
    <w:rsid w:val="0026334E"/>
    <w:rsid w:val="00263361"/>
    <w:rsid w:val="0026337D"/>
    <w:rsid w:val="00263382"/>
    <w:rsid w:val="002633E1"/>
    <w:rsid w:val="002633FD"/>
    <w:rsid w:val="00263483"/>
    <w:rsid w:val="002634FB"/>
    <w:rsid w:val="0026357C"/>
    <w:rsid w:val="0026358B"/>
    <w:rsid w:val="002635B7"/>
    <w:rsid w:val="002635E3"/>
    <w:rsid w:val="002636C9"/>
    <w:rsid w:val="002636DE"/>
    <w:rsid w:val="0026376E"/>
    <w:rsid w:val="0026379B"/>
    <w:rsid w:val="002637BE"/>
    <w:rsid w:val="00263827"/>
    <w:rsid w:val="00263851"/>
    <w:rsid w:val="00263858"/>
    <w:rsid w:val="002638D7"/>
    <w:rsid w:val="002638EB"/>
    <w:rsid w:val="002639A8"/>
    <w:rsid w:val="002639B5"/>
    <w:rsid w:val="002639CE"/>
    <w:rsid w:val="00263A0C"/>
    <w:rsid w:val="00263A2A"/>
    <w:rsid w:val="00263A66"/>
    <w:rsid w:val="00263A6A"/>
    <w:rsid w:val="00263A6F"/>
    <w:rsid w:val="00263B3B"/>
    <w:rsid w:val="00263B3C"/>
    <w:rsid w:val="00263B6C"/>
    <w:rsid w:val="00263B9C"/>
    <w:rsid w:val="00263BF3"/>
    <w:rsid w:val="00263C77"/>
    <w:rsid w:val="00263C83"/>
    <w:rsid w:val="00263C9F"/>
    <w:rsid w:val="00263CC3"/>
    <w:rsid w:val="00263CD2"/>
    <w:rsid w:val="00263CF2"/>
    <w:rsid w:val="00263D0A"/>
    <w:rsid w:val="00263D51"/>
    <w:rsid w:val="00263D81"/>
    <w:rsid w:val="00263E48"/>
    <w:rsid w:val="00263E95"/>
    <w:rsid w:val="00263EAA"/>
    <w:rsid w:val="00263ED5"/>
    <w:rsid w:val="00263F45"/>
    <w:rsid w:val="00263F8C"/>
    <w:rsid w:val="00263FA2"/>
    <w:rsid w:val="00264013"/>
    <w:rsid w:val="00264016"/>
    <w:rsid w:val="00264053"/>
    <w:rsid w:val="00264093"/>
    <w:rsid w:val="002640A9"/>
    <w:rsid w:val="002640C0"/>
    <w:rsid w:val="002640F1"/>
    <w:rsid w:val="002640F2"/>
    <w:rsid w:val="00264117"/>
    <w:rsid w:val="002641AE"/>
    <w:rsid w:val="0026429E"/>
    <w:rsid w:val="002642AF"/>
    <w:rsid w:val="002642CE"/>
    <w:rsid w:val="0026439C"/>
    <w:rsid w:val="002643AC"/>
    <w:rsid w:val="002643AD"/>
    <w:rsid w:val="002643F2"/>
    <w:rsid w:val="00264405"/>
    <w:rsid w:val="00264420"/>
    <w:rsid w:val="00264467"/>
    <w:rsid w:val="002644D2"/>
    <w:rsid w:val="002644D8"/>
    <w:rsid w:val="00264641"/>
    <w:rsid w:val="00264703"/>
    <w:rsid w:val="00264808"/>
    <w:rsid w:val="00264817"/>
    <w:rsid w:val="002648A3"/>
    <w:rsid w:val="002648F7"/>
    <w:rsid w:val="002648F8"/>
    <w:rsid w:val="002649A0"/>
    <w:rsid w:val="002649BA"/>
    <w:rsid w:val="002649BD"/>
    <w:rsid w:val="002649C4"/>
    <w:rsid w:val="00264A21"/>
    <w:rsid w:val="00264A6B"/>
    <w:rsid w:val="00264A78"/>
    <w:rsid w:val="00264ABD"/>
    <w:rsid w:val="00264AC0"/>
    <w:rsid w:val="00264B1A"/>
    <w:rsid w:val="00264B54"/>
    <w:rsid w:val="00264BB8"/>
    <w:rsid w:val="00264C2D"/>
    <w:rsid w:val="00264C6B"/>
    <w:rsid w:val="00264C76"/>
    <w:rsid w:val="00264C77"/>
    <w:rsid w:val="00264DD8"/>
    <w:rsid w:val="00264DDC"/>
    <w:rsid w:val="00264DF1"/>
    <w:rsid w:val="00264E8C"/>
    <w:rsid w:val="00264EB5"/>
    <w:rsid w:val="00264EBD"/>
    <w:rsid w:val="00264F7F"/>
    <w:rsid w:val="00264FD4"/>
    <w:rsid w:val="00264FF0"/>
    <w:rsid w:val="00265000"/>
    <w:rsid w:val="00265023"/>
    <w:rsid w:val="00265078"/>
    <w:rsid w:val="0026507B"/>
    <w:rsid w:val="00265167"/>
    <w:rsid w:val="0026516D"/>
    <w:rsid w:val="002651C9"/>
    <w:rsid w:val="00265251"/>
    <w:rsid w:val="00265259"/>
    <w:rsid w:val="0026525B"/>
    <w:rsid w:val="002652DA"/>
    <w:rsid w:val="002652E1"/>
    <w:rsid w:val="0026538F"/>
    <w:rsid w:val="002653D4"/>
    <w:rsid w:val="00265408"/>
    <w:rsid w:val="0026541F"/>
    <w:rsid w:val="0026543F"/>
    <w:rsid w:val="00265440"/>
    <w:rsid w:val="002654AE"/>
    <w:rsid w:val="002654BD"/>
    <w:rsid w:val="002654CE"/>
    <w:rsid w:val="00265582"/>
    <w:rsid w:val="00265595"/>
    <w:rsid w:val="00265625"/>
    <w:rsid w:val="00265628"/>
    <w:rsid w:val="0026566F"/>
    <w:rsid w:val="0026570F"/>
    <w:rsid w:val="0026572F"/>
    <w:rsid w:val="0026577D"/>
    <w:rsid w:val="0026578C"/>
    <w:rsid w:val="002657A3"/>
    <w:rsid w:val="00265904"/>
    <w:rsid w:val="00265905"/>
    <w:rsid w:val="00265908"/>
    <w:rsid w:val="0026592B"/>
    <w:rsid w:val="0026596F"/>
    <w:rsid w:val="002659BC"/>
    <w:rsid w:val="002659CC"/>
    <w:rsid w:val="00265A49"/>
    <w:rsid w:val="00265A5B"/>
    <w:rsid w:val="00265A84"/>
    <w:rsid w:val="00265A8C"/>
    <w:rsid w:val="00265AD1"/>
    <w:rsid w:val="00265AD3"/>
    <w:rsid w:val="00265B42"/>
    <w:rsid w:val="00265B50"/>
    <w:rsid w:val="00265B67"/>
    <w:rsid w:val="00265B88"/>
    <w:rsid w:val="00265BBD"/>
    <w:rsid w:val="00265BED"/>
    <w:rsid w:val="00265C10"/>
    <w:rsid w:val="00265C5D"/>
    <w:rsid w:val="00265C70"/>
    <w:rsid w:val="00265C85"/>
    <w:rsid w:val="00265CCA"/>
    <w:rsid w:val="00265D4F"/>
    <w:rsid w:val="00265D5B"/>
    <w:rsid w:val="00265D71"/>
    <w:rsid w:val="00265DC9"/>
    <w:rsid w:val="00265DD9"/>
    <w:rsid w:val="00265E1B"/>
    <w:rsid w:val="00265EBE"/>
    <w:rsid w:val="00265F3F"/>
    <w:rsid w:val="0026608F"/>
    <w:rsid w:val="002660FE"/>
    <w:rsid w:val="00266117"/>
    <w:rsid w:val="0026612C"/>
    <w:rsid w:val="00266142"/>
    <w:rsid w:val="002661FC"/>
    <w:rsid w:val="0026624C"/>
    <w:rsid w:val="00266276"/>
    <w:rsid w:val="002662A1"/>
    <w:rsid w:val="002662C2"/>
    <w:rsid w:val="00266355"/>
    <w:rsid w:val="0026636E"/>
    <w:rsid w:val="0026639C"/>
    <w:rsid w:val="002663FD"/>
    <w:rsid w:val="00266468"/>
    <w:rsid w:val="0026648B"/>
    <w:rsid w:val="00266563"/>
    <w:rsid w:val="002665A9"/>
    <w:rsid w:val="002665C7"/>
    <w:rsid w:val="002665CD"/>
    <w:rsid w:val="002665E0"/>
    <w:rsid w:val="00266606"/>
    <w:rsid w:val="00266683"/>
    <w:rsid w:val="002666A4"/>
    <w:rsid w:val="002666ED"/>
    <w:rsid w:val="00266725"/>
    <w:rsid w:val="00266762"/>
    <w:rsid w:val="0026678C"/>
    <w:rsid w:val="00266791"/>
    <w:rsid w:val="00266796"/>
    <w:rsid w:val="002667A3"/>
    <w:rsid w:val="00266800"/>
    <w:rsid w:val="0026682A"/>
    <w:rsid w:val="002668EA"/>
    <w:rsid w:val="00266901"/>
    <w:rsid w:val="00266922"/>
    <w:rsid w:val="0026697A"/>
    <w:rsid w:val="002669B2"/>
    <w:rsid w:val="00266A16"/>
    <w:rsid w:val="00266AB9"/>
    <w:rsid w:val="00266AC1"/>
    <w:rsid w:val="00266B17"/>
    <w:rsid w:val="00266B1A"/>
    <w:rsid w:val="00266B8A"/>
    <w:rsid w:val="00266B9D"/>
    <w:rsid w:val="00266B9F"/>
    <w:rsid w:val="00266D03"/>
    <w:rsid w:val="00266D18"/>
    <w:rsid w:val="00266D63"/>
    <w:rsid w:val="00266D85"/>
    <w:rsid w:val="00266E7D"/>
    <w:rsid w:val="00266ECC"/>
    <w:rsid w:val="00266ED7"/>
    <w:rsid w:val="00266F1D"/>
    <w:rsid w:val="00266F33"/>
    <w:rsid w:val="00266F48"/>
    <w:rsid w:val="00266F74"/>
    <w:rsid w:val="00266F7E"/>
    <w:rsid w:val="002670DA"/>
    <w:rsid w:val="00267109"/>
    <w:rsid w:val="00267181"/>
    <w:rsid w:val="002671D4"/>
    <w:rsid w:val="00267236"/>
    <w:rsid w:val="0026734C"/>
    <w:rsid w:val="0026734E"/>
    <w:rsid w:val="00267393"/>
    <w:rsid w:val="002673F4"/>
    <w:rsid w:val="00267445"/>
    <w:rsid w:val="0026744E"/>
    <w:rsid w:val="00267454"/>
    <w:rsid w:val="00267493"/>
    <w:rsid w:val="0026749E"/>
    <w:rsid w:val="002674B3"/>
    <w:rsid w:val="0026754E"/>
    <w:rsid w:val="002675E2"/>
    <w:rsid w:val="00267607"/>
    <w:rsid w:val="00267654"/>
    <w:rsid w:val="002676AF"/>
    <w:rsid w:val="0026774C"/>
    <w:rsid w:val="00267792"/>
    <w:rsid w:val="00267860"/>
    <w:rsid w:val="00267896"/>
    <w:rsid w:val="002678AC"/>
    <w:rsid w:val="002678DF"/>
    <w:rsid w:val="00267934"/>
    <w:rsid w:val="00267940"/>
    <w:rsid w:val="00267973"/>
    <w:rsid w:val="00267B3B"/>
    <w:rsid w:val="00267B44"/>
    <w:rsid w:val="00267B9D"/>
    <w:rsid w:val="00267BFC"/>
    <w:rsid w:val="00267C01"/>
    <w:rsid w:val="00267C13"/>
    <w:rsid w:val="00267C3F"/>
    <w:rsid w:val="00267C4F"/>
    <w:rsid w:val="00267D0D"/>
    <w:rsid w:val="00267D58"/>
    <w:rsid w:val="00267D9C"/>
    <w:rsid w:val="00267DEC"/>
    <w:rsid w:val="00267E96"/>
    <w:rsid w:val="00267F41"/>
    <w:rsid w:val="00267F7F"/>
    <w:rsid w:val="00270017"/>
    <w:rsid w:val="00270020"/>
    <w:rsid w:val="0027016E"/>
    <w:rsid w:val="00270174"/>
    <w:rsid w:val="0027024D"/>
    <w:rsid w:val="0027028D"/>
    <w:rsid w:val="00270295"/>
    <w:rsid w:val="00270317"/>
    <w:rsid w:val="00270344"/>
    <w:rsid w:val="002703D5"/>
    <w:rsid w:val="002703E6"/>
    <w:rsid w:val="00270446"/>
    <w:rsid w:val="002704B6"/>
    <w:rsid w:val="002705A5"/>
    <w:rsid w:val="0027064E"/>
    <w:rsid w:val="00270671"/>
    <w:rsid w:val="002706AC"/>
    <w:rsid w:val="00270784"/>
    <w:rsid w:val="0027079F"/>
    <w:rsid w:val="002707D3"/>
    <w:rsid w:val="00270822"/>
    <w:rsid w:val="002708B9"/>
    <w:rsid w:val="002709C7"/>
    <w:rsid w:val="00270A2D"/>
    <w:rsid w:val="00270A3C"/>
    <w:rsid w:val="00270A72"/>
    <w:rsid w:val="00270A79"/>
    <w:rsid w:val="00270AB6"/>
    <w:rsid w:val="00270B46"/>
    <w:rsid w:val="00270B72"/>
    <w:rsid w:val="00270B93"/>
    <w:rsid w:val="00270BC0"/>
    <w:rsid w:val="00270BD0"/>
    <w:rsid w:val="00270BE9"/>
    <w:rsid w:val="00270C1E"/>
    <w:rsid w:val="00270CC5"/>
    <w:rsid w:val="00270D3D"/>
    <w:rsid w:val="00270DA0"/>
    <w:rsid w:val="00270DA1"/>
    <w:rsid w:val="00270E0E"/>
    <w:rsid w:val="00270E22"/>
    <w:rsid w:val="00270F1B"/>
    <w:rsid w:val="00270F3C"/>
    <w:rsid w:val="00270F44"/>
    <w:rsid w:val="00270F92"/>
    <w:rsid w:val="00270F9C"/>
    <w:rsid w:val="0027101A"/>
    <w:rsid w:val="00271024"/>
    <w:rsid w:val="002710FE"/>
    <w:rsid w:val="0027110B"/>
    <w:rsid w:val="00271163"/>
    <w:rsid w:val="002711C1"/>
    <w:rsid w:val="0027121A"/>
    <w:rsid w:val="0027121B"/>
    <w:rsid w:val="00271225"/>
    <w:rsid w:val="002712A8"/>
    <w:rsid w:val="00271305"/>
    <w:rsid w:val="0027139F"/>
    <w:rsid w:val="002713C8"/>
    <w:rsid w:val="002713FD"/>
    <w:rsid w:val="00271430"/>
    <w:rsid w:val="00271431"/>
    <w:rsid w:val="002714A0"/>
    <w:rsid w:val="002714B6"/>
    <w:rsid w:val="00271550"/>
    <w:rsid w:val="002715D8"/>
    <w:rsid w:val="002715F6"/>
    <w:rsid w:val="00271691"/>
    <w:rsid w:val="00271695"/>
    <w:rsid w:val="002716B2"/>
    <w:rsid w:val="0027170D"/>
    <w:rsid w:val="00271792"/>
    <w:rsid w:val="0027181B"/>
    <w:rsid w:val="00271821"/>
    <w:rsid w:val="00271834"/>
    <w:rsid w:val="00271837"/>
    <w:rsid w:val="00271899"/>
    <w:rsid w:val="0027189D"/>
    <w:rsid w:val="00271941"/>
    <w:rsid w:val="002719E6"/>
    <w:rsid w:val="002719F8"/>
    <w:rsid w:val="00271AAB"/>
    <w:rsid w:val="00271AC9"/>
    <w:rsid w:val="00271B7B"/>
    <w:rsid w:val="00271BCC"/>
    <w:rsid w:val="00271C76"/>
    <w:rsid w:val="00271C9D"/>
    <w:rsid w:val="00271DB7"/>
    <w:rsid w:val="00271E11"/>
    <w:rsid w:val="00271E67"/>
    <w:rsid w:val="00271E85"/>
    <w:rsid w:val="00271E8C"/>
    <w:rsid w:val="00271FD4"/>
    <w:rsid w:val="00272088"/>
    <w:rsid w:val="00272127"/>
    <w:rsid w:val="00272132"/>
    <w:rsid w:val="00272150"/>
    <w:rsid w:val="002721D3"/>
    <w:rsid w:val="002721DA"/>
    <w:rsid w:val="00272200"/>
    <w:rsid w:val="00272227"/>
    <w:rsid w:val="0027229F"/>
    <w:rsid w:val="002722A7"/>
    <w:rsid w:val="002722CE"/>
    <w:rsid w:val="0027238C"/>
    <w:rsid w:val="002723C4"/>
    <w:rsid w:val="002723CA"/>
    <w:rsid w:val="00272591"/>
    <w:rsid w:val="002725E0"/>
    <w:rsid w:val="00272651"/>
    <w:rsid w:val="00272664"/>
    <w:rsid w:val="002727D2"/>
    <w:rsid w:val="002728A6"/>
    <w:rsid w:val="002728C9"/>
    <w:rsid w:val="00272939"/>
    <w:rsid w:val="00272957"/>
    <w:rsid w:val="0027299E"/>
    <w:rsid w:val="002729E8"/>
    <w:rsid w:val="00272A01"/>
    <w:rsid w:val="00272A70"/>
    <w:rsid w:val="00272A9C"/>
    <w:rsid w:val="00272AB1"/>
    <w:rsid w:val="00272AC0"/>
    <w:rsid w:val="00272B37"/>
    <w:rsid w:val="00272BBE"/>
    <w:rsid w:val="00272CA6"/>
    <w:rsid w:val="00272CBF"/>
    <w:rsid w:val="00272CFD"/>
    <w:rsid w:val="00272D67"/>
    <w:rsid w:val="00272D79"/>
    <w:rsid w:val="00272DB5"/>
    <w:rsid w:val="00272E09"/>
    <w:rsid w:val="00272E16"/>
    <w:rsid w:val="00272E7B"/>
    <w:rsid w:val="00272EA0"/>
    <w:rsid w:val="00272ECE"/>
    <w:rsid w:val="00272F35"/>
    <w:rsid w:val="00272F37"/>
    <w:rsid w:val="00272FF3"/>
    <w:rsid w:val="00273061"/>
    <w:rsid w:val="00273081"/>
    <w:rsid w:val="002730A8"/>
    <w:rsid w:val="002730AF"/>
    <w:rsid w:val="00273192"/>
    <w:rsid w:val="002731C1"/>
    <w:rsid w:val="002731DB"/>
    <w:rsid w:val="002731DC"/>
    <w:rsid w:val="00273249"/>
    <w:rsid w:val="00273256"/>
    <w:rsid w:val="0027329D"/>
    <w:rsid w:val="00273391"/>
    <w:rsid w:val="002734C5"/>
    <w:rsid w:val="002734E1"/>
    <w:rsid w:val="002734FB"/>
    <w:rsid w:val="00273501"/>
    <w:rsid w:val="002735C1"/>
    <w:rsid w:val="0027363B"/>
    <w:rsid w:val="0027363F"/>
    <w:rsid w:val="00273646"/>
    <w:rsid w:val="00273668"/>
    <w:rsid w:val="002736CE"/>
    <w:rsid w:val="00273776"/>
    <w:rsid w:val="002737C3"/>
    <w:rsid w:val="0027380D"/>
    <w:rsid w:val="00273870"/>
    <w:rsid w:val="00273885"/>
    <w:rsid w:val="0027388B"/>
    <w:rsid w:val="002738E2"/>
    <w:rsid w:val="002739C2"/>
    <w:rsid w:val="00273B75"/>
    <w:rsid w:val="00273B7C"/>
    <w:rsid w:val="00273BED"/>
    <w:rsid w:val="00273C62"/>
    <w:rsid w:val="00273C8C"/>
    <w:rsid w:val="00273D2A"/>
    <w:rsid w:val="00273D60"/>
    <w:rsid w:val="00273DE6"/>
    <w:rsid w:val="00273E22"/>
    <w:rsid w:val="00273E9A"/>
    <w:rsid w:val="00273F71"/>
    <w:rsid w:val="0027402C"/>
    <w:rsid w:val="00274036"/>
    <w:rsid w:val="00274043"/>
    <w:rsid w:val="00274071"/>
    <w:rsid w:val="00274085"/>
    <w:rsid w:val="002740B3"/>
    <w:rsid w:val="002740D8"/>
    <w:rsid w:val="002740F6"/>
    <w:rsid w:val="0027413E"/>
    <w:rsid w:val="0027422A"/>
    <w:rsid w:val="00274232"/>
    <w:rsid w:val="002742EC"/>
    <w:rsid w:val="002743C6"/>
    <w:rsid w:val="002743D4"/>
    <w:rsid w:val="0027441F"/>
    <w:rsid w:val="00274474"/>
    <w:rsid w:val="0027447F"/>
    <w:rsid w:val="002744F5"/>
    <w:rsid w:val="00274517"/>
    <w:rsid w:val="0027456B"/>
    <w:rsid w:val="002745AF"/>
    <w:rsid w:val="002745CA"/>
    <w:rsid w:val="002745E3"/>
    <w:rsid w:val="00274651"/>
    <w:rsid w:val="00274661"/>
    <w:rsid w:val="00274670"/>
    <w:rsid w:val="002746A1"/>
    <w:rsid w:val="002746A9"/>
    <w:rsid w:val="00274728"/>
    <w:rsid w:val="00274746"/>
    <w:rsid w:val="00274779"/>
    <w:rsid w:val="00274792"/>
    <w:rsid w:val="002747F9"/>
    <w:rsid w:val="002748A7"/>
    <w:rsid w:val="002748B9"/>
    <w:rsid w:val="0027490A"/>
    <w:rsid w:val="002749B9"/>
    <w:rsid w:val="002749E4"/>
    <w:rsid w:val="00274A3D"/>
    <w:rsid w:val="00274A78"/>
    <w:rsid w:val="00274AAC"/>
    <w:rsid w:val="00274B50"/>
    <w:rsid w:val="00274B85"/>
    <w:rsid w:val="00274BB6"/>
    <w:rsid w:val="00274C13"/>
    <w:rsid w:val="00274C76"/>
    <w:rsid w:val="00274CD8"/>
    <w:rsid w:val="00274D32"/>
    <w:rsid w:val="00274D34"/>
    <w:rsid w:val="00274D40"/>
    <w:rsid w:val="00274DCF"/>
    <w:rsid w:val="00274E46"/>
    <w:rsid w:val="00274E4C"/>
    <w:rsid w:val="00274ECF"/>
    <w:rsid w:val="00274ED1"/>
    <w:rsid w:val="00274F08"/>
    <w:rsid w:val="00274F42"/>
    <w:rsid w:val="00274F98"/>
    <w:rsid w:val="00274F9D"/>
    <w:rsid w:val="00274FED"/>
    <w:rsid w:val="0027503F"/>
    <w:rsid w:val="0027508C"/>
    <w:rsid w:val="00275096"/>
    <w:rsid w:val="00275139"/>
    <w:rsid w:val="00275157"/>
    <w:rsid w:val="00275185"/>
    <w:rsid w:val="00275190"/>
    <w:rsid w:val="00275197"/>
    <w:rsid w:val="0027526B"/>
    <w:rsid w:val="00275276"/>
    <w:rsid w:val="002752CD"/>
    <w:rsid w:val="00275341"/>
    <w:rsid w:val="00275366"/>
    <w:rsid w:val="00275384"/>
    <w:rsid w:val="002753C6"/>
    <w:rsid w:val="002753E7"/>
    <w:rsid w:val="002753FA"/>
    <w:rsid w:val="00275495"/>
    <w:rsid w:val="002754C1"/>
    <w:rsid w:val="002755D9"/>
    <w:rsid w:val="002756CE"/>
    <w:rsid w:val="002756FD"/>
    <w:rsid w:val="0027570E"/>
    <w:rsid w:val="0027580E"/>
    <w:rsid w:val="0027587D"/>
    <w:rsid w:val="002758A9"/>
    <w:rsid w:val="0027590B"/>
    <w:rsid w:val="002759A2"/>
    <w:rsid w:val="00275A99"/>
    <w:rsid w:val="00275AA9"/>
    <w:rsid w:val="00275AED"/>
    <w:rsid w:val="00275B18"/>
    <w:rsid w:val="00275B1B"/>
    <w:rsid w:val="00275B2D"/>
    <w:rsid w:val="00275B45"/>
    <w:rsid w:val="00275B48"/>
    <w:rsid w:val="00275B6C"/>
    <w:rsid w:val="00275B9B"/>
    <w:rsid w:val="00275C06"/>
    <w:rsid w:val="00275C1D"/>
    <w:rsid w:val="00275C43"/>
    <w:rsid w:val="00275CBA"/>
    <w:rsid w:val="00275D12"/>
    <w:rsid w:val="00275D67"/>
    <w:rsid w:val="00275DD8"/>
    <w:rsid w:val="00275E03"/>
    <w:rsid w:val="00275E13"/>
    <w:rsid w:val="00275E56"/>
    <w:rsid w:val="00275E75"/>
    <w:rsid w:val="00275E83"/>
    <w:rsid w:val="00275EA4"/>
    <w:rsid w:val="00275ECE"/>
    <w:rsid w:val="00275F49"/>
    <w:rsid w:val="00275F87"/>
    <w:rsid w:val="00275FC5"/>
    <w:rsid w:val="00275FD7"/>
    <w:rsid w:val="00275FE5"/>
    <w:rsid w:val="00276055"/>
    <w:rsid w:val="00276139"/>
    <w:rsid w:val="0027615E"/>
    <w:rsid w:val="00276187"/>
    <w:rsid w:val="002761B6"/>
    <w:rsid w:val="0027621F"/>
    <w:rsid w:val="00276275"/>
    <w:rsid w:val="00276292"/>
    <w:rsid w:val="002762DD"/>
    <w:rsid w:val="00276347"/>
    <w:rsid w:val="00276375"/>
    <w:rsid w:val="00276446"/>
    <w:rsid w:val="00276470"/>
    <w:rsid w:val="0027648B"/>
    <w:rsid w:val="002764C5"/>
    <w:rsid w:val="002764ED"/>
    <w:rsid w:val="00276548"/>
    <w:rsid w:val="00276550"/>
    <w:rsid w:val="002765C5"/>
    <w:rsid w:val="00276656"/>
    <w:rsid w:val="00276658"/>
    <w:rsid w:val="002766A4"/>
    <w:rsid w:val="002767C4"/>
    <w:rsid w:val="00276827"/>
    <w:rsid w:val="0027687D"/>
    <w:rsid w:val="002768B2"/>
    <w:rsid w:val="002768DE"/>
    <w:rsid w:val="00276900"/>
    <w:rsid w:val="00276944"/>
    <w:rsid w:val="002769A6"/>
    <w:rsid w:val="002769B6"/>
    <w:rsid w:val="002769BB"/>
    <w:rsid w:val="002769EC"/>
    <w:rsid w:val="00276A1C"/>
    <w:rsid w:val="00276A71"/>
    <w:rsid w:val="00276ABF"/>
    <w:rsid w:val="00276AD8"/>
    <w:rsid w:val="00276B41"/>
    <w:rsid w:val="00276BA3"/>
    <w:rsid w:val="00276BCC"/>
    <w:rsid w:val="00276BF8"/>
    <w:rsid w:val="00276C0D"/>
    <w:rsid w:val="00276C1E"/>
    <w:rsid w:val="00276CA8"/>
    <w:rsid w:val="00276CD4"/>
    <w:rsid w:val="00276D5F"/>
    <w:rsid w:val="00276DBB"/>
    <w:rsid w:val="00276E10"/>
    <w:rsid w:val="00276E3E"/>
    <w:rsid w:val="00276F4C"/>
    <w:rsid w:val="00276F81"/>
    <w:rsid w:val="00276FB5"/>
    <w:rsid w:val="00276FBD"/>
    <w:rsid w:val="00277030"/>
    <w:rsid w:val="002770A3"/>
    <w:rsid w:val="002770C1"/>
    <w:rsid w:val="0027713B"/>
    <w:rsid w:val="0027713C"/>
    <w:rsid w:val="00277151"/>
    <w:rsid w:val="0027718B"/>
    <w:rsid w:val="0027724C"/>
    <w:rsid w:val="00277282"/>
    <w:rsid w:val="00277295"/>
    <w:rsid w:val="002772D1"/>
    <w:rsid w:val="002772E3"/>
    <w:rsid w:val="0027731D"/>
    <w:rsid w:val="002773BF"/>
    <w:rsid w:val="0027741B"/>
    <w:rsid w:val="0027741F"/>
    <w:rsid w:val="0027745E"/>
    <w:rsid w:val="00277481"/>
    <w:rsid w:val="0027748C"/>
    <w:rsid w:val="002774AC"/>
    <w:rsid w:val="002774B4"/>
    <w:rsid w:val="00277570"/>
    <w:rsid w:val="0027757E"/>
    <w:rsid w:val="00277595"/>
    <w:rsid w:val="002775C1"/>
    <w:rsid w:val="00277707"/>
    <w:rsid w:val="002777A9"/>
    <w:rsid w:val="002777F1"/>
    <w:rsid w:val="002777F5"/>
    <w:rsid w:val="00277839"/>
    <w:rsid w:val="0027783A"/>
    <w:rsid w:val="0027784D"/>
    <w:rsid w:val="00277873"/>
    <w:rsid w:val="002778CA"/>
    <w:rsid w:val="00277917"/>
    <w:rsid w:val="002779C3"/>
    <w:rsid w:val="00277A62"/>
    <w:rsid w:val="00277ACE"/>
    <w:rsid w:val="00277B0C"/>
    <w:rsid w:val="00277B64"/>
    <w:rsid w:val="00277BA1"/>
    <w:rsid w:val="00277BB3"/>
    <w:rsid w:val="00277BBA"/>
    <w:rsid w:val="00277BD3"/>
    <w:rsid w:val="00277BF2"/>
    <w:rsid w:val="00277C32"/>
    <w:rsid w:val="00277C92"/>
    <w:rsid w:val="00277CCC"/>
    <w:rsid w:val="00277CFA"/>
    <w:rsid w:val="00277D70"/>
    <w:rsid w:val="00277EA3"/>
    <w:rsid w:val="00277EC6"/>
    <w:rsid w:val="00277FA2"/>
    <w:rsid w:val="00277FD6"/>
    <w:rsid w:val="00277FEC"/>
    <w:rsid w:val="002800A1"/>
    <w:rsid w:val="002800B3"/>
    <w:rsid w:val="0028011B"/>
    <w:rsid w:val="002801FD"/>
    <w:rsid w:val="0028021A"/>
    <w:rsid w:val="0028023D"/>
    <w:rsid w:val="0028027E"/>
    <w:rsid w:val="002803A8"/>
    <w:rsid w:val="002803D8"/>
    <w:rsid w:val="00280412"/>
    <w:rsid w:val="00280458"/>
    <w:rsid w:val="0028047D"/>
    <w:rsid w:val="002804F4"/>
    <w:rsid w:val="0028057B"/>
    <w:rsid w:val="0028058D"/>
    <w:rsid w:val="00280593"/>
    <w:rsid w:val="00280617"/>
    <w:rsid w:val="00280628"/>
    <w:rsid w:val="0028068C"/>
    <w:rsid w:val="002806A6"/>
    <w:rsid w:val="00280719"/>
    <w:rsid w:val="00280804"/>
    <w:rsid w:val="002808EC"/>
    <w:rsid w:val="00280933"/>
    <w:rsid w:val="0028093D"/>
    <w:rsid w:val="00280993"/>
    <w:rsid w:val="002809B4"/>
    <w:rsid w:val="00280A20"/>
    <w:rsid w:val="00280A6A"/>
    <w:rsid w:val="00280A6C"/>
    <w:rsid w:val="00280A84"/>
    <w:rsid w:val="00280BA1"/>
    <w:rsid w:val="00280C1B"/>
    <w:rsid w:val="00280C66"/>
    <w:rsid w:val="00280D14"/>
    <w:rsid w:val="00280D17"/>
    <w:rsid w:val="00280D49"/>
    <w:rsid w:val="00280D5D"/>
    <w:rsid w:val="00280DC0"/>
    <w:rsid w:val="00280FDB"/>
    <w:rsid w:val="00280FDE"/>
    <w:rsid w:val="00281025"/>
    <w:rsid w:val="0028104A"/>
    <w:rsid w:val="0028108D"/>
    <w:rsid w:val="002810A0"/>
    <w:rsid w:val="002810A2"/>
    <w:rsid w:val="002811D4"/>
    <w:rsid w:val="002811DA"/>
    <w:rsid w:val="00281379"/>
    <w:rsid w:val="00281387"/>
    <w:rsid w:val="002813C5"/>
    <w:rsid w:val="002813E2"/>
    <w:rsid w:val="0028140E"/>
    <w:rsid w:val="00281472"/>
    <w:rsid w:val="002814D2"/>
    <w:rsid w:val="002814DA"/>
    <w:rsid w:val="00281543"/>
    <w:rsid w:val="00281557"/>
    <w:rsid w:val="002815B7"/>
    <w:rsid w:val="002815E3"/>
    <w:rsid w:val="00281605"/>
    <w:rsid w:val="0028161A"/>
    <w:rsid w:val="00281625"/>
    <w:rsid w:val="0028162D"/>
    <w:rsid w:val="0028165C"/>
    <w:rsid w:val="0028166A"/>
    <w:rsid w:val="002817F1"/>
    <w:rsid w:val="002818C0"/>
    <w:rsid w:val="0028193A"/>
    <w:rsid w:val="00281992"/>
    <w:rsid w:val="002819D7"/>
    <w:rsid w:val="002819DC"/>
    <w:rsid w:val="00281A30"/>
    <w:rsid w:val="00281A53"/>
    <w:rsid w:val="00281AAF"/>
    <w:rsid w:val="00281AD4"/>
    <w:rsid w:val="00281B1D"/>
    <w:rsid w:val="00281B2B"/>
    <w:rsid w:val="00281B41"/>
    <w:rsid w:val="00281B51"/>
    <w:rsid w:val="00281BA1"/>
    <w:rsid w:val="00281C77"/>
    <w:rsid w:val="00281C9F"/>
    <w:rsid w:val="00281CEC"/>
    <w:rsid w:val="00281D09"/>
    <w:rsid w:val="00281D0F"/>
    <w:rsid w:val="00281D73"/>
    <w:rsid w:val="00281EE0"/>
    <w:rsid w:val="00281F13"/>
    <w:rsid w:val="00281F6C"/>
    <w:rsid w:val="00281F6D"/>
    <w:rsid w:val="002820D4"/>
    <w:rsid w:val="00282121"/>
    <w:rsid w:val="002821A9"/>
    <w:rsid w:val="00282210"/>
    <w:rsid w:val="00282288"/>
    <w:rsid w:val="0028231E"/>
    <w:rsid w:val="00282357"/>
    <w:rsid w:val="002823B5"/>
    <w:rsid w:val="002823B8"/>
    <w:rsid w:val="002823DC"/>
    <w:rsid w:val="002823E7"/>
    <w:rsid w:val="00282400"/>
    <w:rsid w:val="0028241A"/>
    <w:rsid w:val="00282423"/>
    <w:rsid w:val="00282426"/>
    <w:rsid w:val="00282450"/>
    <w:rsid w:val="002824B1"/>
    <w:rsid w:val="002824F5"/>
    <w:rsid w:val="00282505"/>
    <w:rsid w:val="00282511"/>
    <w:rsid w:val="0028251E"/>
    <w:rsid w:val="002826B4"/>
    <w:rsid w:val="002826D7"/>
    <w:rsid w:val="002826F3"/>
    <w:rsid w:val="0028273B"/>
    <w:rsid w:val="002827DA"/>
    <w:rsid w:val="00282809"/>
    <w:rsid w:val="0028289B"/>
    <w:rsid w:val="00282934"/>
    <w:rsid w:val="0028296B"/>
    <w:rsid w:val="002829FC"/>
    <w:rsid w:val="00282AA6"/>
    <w:rsid w:val="00282AE6"/>
    <w:rsid w:val="00282B18"/>
    <w:rsid w:val="00282B52"/>
    <w:rsid w:val="00282B84"/>
    <w:rsid w:val="00282B94"/>
    <w:rsid w:val="00282BB8"/>
    <w:rsid w:val="00282C54"/>
    <w:rsid w:val="00282C8C"/>
    <w:rsid w:val="00282C98"/>
    <w:rsid w:val="00282CA6"/>
    <w:rsid w:val="00282CC7"/>
    <w:rsid w:val="00282CFD"/>
    <w:rsid w:val="00282DB2"/>
    <w:rsid w:val="00282E05"/>
    <w:rsid w:val="00282E5A"/>
    <w:rsid w:val="00282E61"/>
    <w:rsid w:val="00282F00"/>
    <w:rsid w:val="00282F28"/>
    <w:rsid w:val="002830DD"/>
    <w:rsid w:val="00283121"/>
    <w:rsid w:val="00283183"/>
    <w:rsid w:val="002831B2"/>
    <w:rsid w:val="002831C2"/>
    <w:rsid w:val="002831D3"/>
    <w:rsid w:val="002831D7"/>
    <w:rsid w:val="00283229"/>
    <w:rsid w:val="00283238"/>
    <w:rsid w:val="00283252"/>
    <w:rsid w:val="002832E0"/>
    <w:rsid w:val="0028331E"/>
    <w:rsid w:val="002833B0"/>
    <w:rsid w:val="002833C0"/>
    <w:rsid w:val="002833E7"/>
    <w:rsid w:val="002833FD"/>
    <w:rsid w:val="0028344C"/>
    <w:rsid w:val="00283464"/>
    <w:rsid w:val="00283465"/>
    <w:rsid w:val="0028348B"/>
    <w:rsid w:val="002834AB"/>
    <w:rsid w:val="002834EB"/>
    <w:rsid w:val="00283572"/>
    <w:rsid w:val="002835A3"/>
    <w:rsid w:val="00283622"/>
    <w:rsid w:val="0028365E"/>
    <w:rsid w:val="00283662"/>
    <w:rsid w:val="00283711"/>
    <w:rsid w:val="0028377D"/>
    <w:rsid w:val="002837AD"/>
    <w:rsid w:val="002837D0"/>
    <w:rsid w:val="00283804"/>
    <w:rsid w:val="0028381A"/>
    <w:rsid w:val="00283875"/>
    <w:rsid w:val="00283908"/>
    <w:rsid w:val="0028391A"/>
    <w:rsid w:val="00283936"/>
    <w:rsid w:val="00283960"/>
    <w:rsid w:val="002839FF"/>
    <w:rsid w:val="00283AC0"/>
    <w:rsid w:val="00283AD9"/>
    <w:rsid w:val="00283ADD"/>
    <w:rsid w:val="00283B37"/>
    <w:rsid w:val="00283BB8"/>
    <w:rsid w:val="00283BD3"/>
    <w:rsid w:val="00283C1E"/>
    <w:rsid w:val="00283C7F"/>
    <w:rsid w:val="00283CD4"/>
    <w:rsid w:val="00283D49"/>
    <w:rsid w:val="00283DF9"/>
    <w:rsid w:val="00283E11"/>
    <w:rsid w:val="00283E74"/>
    <w:rsid w:val="00283E7F"/>
    <w:rsid w:val="00283EB0"/>
    <w:rsid w:val="00283F67"/>
    <w:rsid w:val="00283F6B"/>
    <w:rsid w:val="00284063"/>
    <w:rsid w:val="00284097"/>
    <w:rsid w:val="0028409F"/>
    <w:rsid w:val="0028413E"/>
    <w:rsid w:val="0028416E"/>
    <w:rsid w:val="002841E1"/>
    <w:rsid w:val="002842FA"/>
    <w:rsid w:val="002843EC"/>
    <w:rsid w:val="0028441D"/>
    <w:rsid w:val="00284505"/>
    <w:rsid w:val="00284534"/>
    <w:rsid w:val="00284589"/>
    <w:rsid w:val="0028458A"/>
    <w:rsid w:val="0028467D"/>
    <w:rsid w:val="00284696"/>
    <w:rsid w:val="002846C6"/>
    <w:rsid w:val="00284799"/>
    <w:rsid w:val="0028483B"/>
    <w:rsid w:val="0028487F"/>
    <w:rsid w:val="002848C5"/>
    <w:rsid w:val="00284954"/>
    <w:rsid w:val="00284987"/>
    <w:rsid w:val="00284991"/>
    <w:rsid w:val="0028499D"/>
    <w:rsid w:val="002849A4"/>
    <w:rsid w:val="00284A1C"/>
    <w:rsid w:val="00284A96"/>
    <w:rsid w:val="00284AC0"/>
    <w:rsid w:val="00284AD0"/>
    <w:rsid w:val="00284AFD"/>
    <w:rsid w:val="00284B56"/>
    <w:rsid w:val="00284B75"/>
    <w:rsid w:val="00284B99"/>
    <w:rsid w:val="00284B9C"/>
    <w:rsid w:val="00284BD7"/>
    <w:rsid w:val="00284BE6"/>
    <w:rsid w:val="00284BEE"/>
    <w:rsid w:val="00284C04"/>
    <w:rsid w:val="00284C62"/>
    <w:rsid w:val="00284CD2"/>
    <w:rsid w:val="00284CD7"/>
    <w:rsid w:val="00284D38"/>
    <w:rsid w:val="00284E0F"/>
    <w:rsid w:val="00284E9D"/>
    <w:rsid w:val="00284F61"/>
    <w:rsid w:val="00284F70"/>
    <w:rsid w:val="00284F84"/>
    <w:rsid w:val="0028513F"/>
    <w:rsid w:val="0028517D"/>
    <w:rsid w:val="002851C1"/>
    <w:rsid w:val="00285230"/>
    <w:rsid w:val="00285244"/>
    <w:rsid w:val="0028525F"/>
    <w:rsid w:val="002852B8"/>
    <w:rsid w:val="002852C5"/>
    <w:rsid w:val="00285319"/>
    <w:rsid w:val="00285395"/>
    <w:rsid w:val="002853D8"/>
    <w:rsid w:val="002853D9"/>
    <w:rsid w:val="00285475"/>
    <w:rsid w:val="002854B1"/>
    <w:rsid w:val="002854B3"/>
    <w:rsid w:val="0028552E"/>
    <w:rsid w:val="0028559B"/>
    <w:rsid w:val="002855A4"/>
    <w:rsid w:val="002855CC"/>
    <w:rsid w:val="002855DC"/>
    <w:rsid w:val="002856ED"/>
    <w:rsid w:val="0028575D"/>
    <w:rsid w:val="00285767"/>
    <w:rsid w:val="0028576D"/>
    <w:rsid w:val="002857DE"/>
    <w:rsid w:val="00285848"/>
    <w:rsid w:val="00285895"/>
    <w:rsid w:val="002858A7"/>
    <w:rsid w:val="002858B8"/>
    <w:rsid w:val="002858D7"/>
    <w:rsid w:val="00285929"/>
    <w:rsid w:val="00285969"/>
    <w:rsid w:val="0028597F"/>
    <w:rsid w:val="00285A6D"/>
    <w:rsid w:val="00285AC1"/>
    <w:rsid w:val="00285B18"/>
    <w:rsid w:val="00285B2B"/>
    <w:rsid w:val="00285C1F"/>
    <w:rsid w:val="00285CD9"/>
    <w:rsid w:val="00285D18"/>
    <w:rsid w:val="00285D51"/>
    <w:rsid w:val="00285DFF"/>
    <w:rsid w:val="00285EDC"/>
    <w:rsid w:val="00285EF7"/>
    <w:rsid w:val="00285F7A"/>
    <w:rsid w:val="00285FD2"/>
    <w:rsid w:val="002860AE"/>
    <w:rsid w:val="002861A5"/>
    <w:rsid w:val="0028620E"/>
    <w:rsid w:val="00286293"/>
    <w:rsid w:val="00286296"/>
    <w:rsid w:val="002862AE"/>
    <w:rsid w:val="00286304"/>
    <w:rsid w:val="00286307"/>
    <w:rsid w:val="0028636A"/>
    <w:rsid w:val="0028647E"/>
    <w:rsid w:val="00286510"/>
    <w:rsid w:val="0028657B"/>
    <w:rsid w:val="00286591"/>
    <w:rsid w:val="0028661E"/>
    <w:rsid w:val="0028665A"/>
    <w:rsid w:val="0028667F"/>
    <w:rsid w:val="002866F8"/>
    <w:rsid w:val="00286713"/>
    <w:rsid w:val="00286738"/>
    <w:rsid w:val="0028673A"/>
    <w:rsid w:val="002867E9"/>
    <w:rsid w:val="002867ED"/>
    <w:rsid w:val="002867F0"/>
    <w:rsid w:val="0028684A"/>
    <w:rsid w:val="00286894"/>
    <w:rsid w:val="0028689D"/>
    <w:rsid w:val="00286965"/>
    <w:rsid w:val="00286998"/>
    <w:rsid w:val="00286A2C"/>
    <w:rsid w:val="00286A71"/>
    <w:rsid w:val="00286A7A"/>
    <w:rsid w:val="00286B44"/>
    <w:rsid w:val="00286BEA"/>
    <w:rsid w:val="00286C1D"/>
    <w:rsid w:val="00286CB2"/>
    <w:rsid w:val="00286CEF"/>
    <w:rsid w:val="00286D67"/>
    <w:rsid w:val="00286E4C"/>
    <w:rsid w:val="00286EA9"/>
    <w:rsid w:val="00286ECD"/>
    <w:rsid w:val="00286F0E"/>
    <w:rsid w:val="00286F18"/>
    <w:rsid w:val="00286FDF"/>
    <w:rsid w:val="00287043"/>
    <w:rsid w:val="00287058"/>
    <w:rsid w:val="00287062"/>
    <w:rsid w:val="002870BB"/>
    <w:rsid w:val="0028710C"/>
    <w:rsid w:val="00287139"/>
    <w:rsid w:val="002871EB"/>
    <w:rsid w:val="00287254"/>
    <w:rsid w:val="002872C5"/>
    <w:rsid w:val="002872C9"/>
    <w:rsid w:val="002872DB"/>
    <w:rsid w:val="00287308"/>
    <w:rsid w:val="0028730A"/>
    <w:rsid w:val="00287348"/>
    <w:rsid w:val="002873EF"/>
    <w:rsid w:val="00287409"/>
    <w:rsid w:val="00287474"/>
    <w:rsid w:val="002874FB"/>
    <w:rsid w:val="00287508"/>
    <w:rsid w:val="00287540"/>
    <w:rsid w:val="002876BB"/>
    <w:rsid w:val="002876DA"/>
    <w:rsid w:val="0028778F"/>
    <w:rsid w:val="00287799"/>
    <w:rsid w:val="002877A4"/>
    <w:rsid w:val="00287860"/>
    <w:rsid w:val="002878CF"/>
    <w:rsid w:val="002878E0"/>
    <w:rsid w:val="002879E8"/>
    <w:rsid w:val="00287A32"/>
    <w:rsid w:val="00287A5E"/>
    <w:rsid w:val="00287B11"/>
    <w:rsid w:val="00287B7B"/>
    <w:rsid w:val="00287BF0"/>
    <w:rsid w:val="00287BFC"/>
    <w:rsid w:val="00287C51"/>
    <w:rsid w:val="00287CF2"/>
    <w:rsid w:val="00287D12"/>
    <w:rsid w:val="00287D9A"/>
    <w:rsid w:val="00287D9D"/>
    <w:rsid w:val="00287DD2"/>
    <w:rsid w:val="00287E08"/>
    <w:rsid w:val="00287E1A"/>
    <w:rsid w:val="00287E65"/>
    <w:rsid w:val="00287E78"/>
    <w:rsid w:val="00287E96"/>
    <w:rsid w:val="00287EE2"/>
    <w:rsid w:val="00287F53"/>
    <w:rsid w:val="00287F6C"/>
    <w:rsid w:val="00287FA1"/>
    <w:rsid w:val="00287FD6"/>
    <w:rsid w:val="00287FE2"/>
    <w:rsid w:val="00290014"/>
    <w:rsid w:val="00290023"/>
    <w:rsid w:val="002900B9"/>
    <w:rsid w:val="002900F6"/>
    <w:rsid w:val="00290103"/>
    <w:rsid w:val="0029022E"/>
    <w:rsid w:val="00290258"/>
    <w:rsid w:val="0029027D"/>
    <w:rsid w:val="002902DD"/>
    <w:rsid w:val="002902E3"/>
    <w:rsid w:val="002902EE"/>
    <w:rsid w:val="00290302"/>
    <w:rsid w:val="0029034E"/>
    <w:rsid w:val="00290438"/>
    <w:rsid w:val="00290520"/>
    <w:rsid w:val="00290552"/>
    <w:rsid w:val="00290642"/>
    <w:rsid w:val="00290690"/>
    <w:rsid w:val="002906C9"/>
    <w:rsid w:val="00290790"/>
    <w:rsid w:val="002908C8"/>
    <w:rsid w:val="002908CC"/>
    <w:rsid w:val="00290950"/>
    <w:rsid w:val="00290971"/>
    <w:rsid w:val="00290A56"/>
    <w:rsid w:val="00290B80"/>
    <w:rsid w:val="00290BBF"/>
    <w:rsid w:val="00290BC8"/>
    <w:rsid w:val="00290C3B"/>
    <w:rsid w:val="00290C3C"/>
    <w:rsid w:val="00290C92"/>
    <w:rsid w:val="00290CA9"/>
    <w:rsid w:val="00290D2A"/>
    <w:rsid w:val="00290D3D"/>
    <w:rsid w:val="00290D48"/>
    <w:rsid w:val="00290DCC"/>
    <w:rsid w:val="00290F3F"/>
    <w:rsid w:val="00291092"/>
    <w:rsid w:val="002910A7"/>
    <w:rsid w:val="002910E2"/>
    <w:rsid w:val="00291118"/>
    <w:rsid w:val="00291124"/>
    <w:rsid w:val="002911C4"/>
    <w:rsid w:val="002911E0"/>
    <w:rsid w:val="002912C9"/>
    <w:rsid w:val="0029130F"/>
    <w:rsid w:val="00291317"/>
    <w:rsid w:val="00291383"/>
    <w:rsid w:val="002913C8"/>
    <w:rsid w:val="002914CD"/>
    <w:rsid w:val="002914DC"/>
    <w:rsid w:val="0029150B"/>
    <w:rsid w:val="0029157F"/>
    <w:rsid w:val="00291583"/>
    <w:rsid w:val="002915E4"/>
    <w:rsid w:val="002915F3"/>
    <w:rsid w:val="00291645"/>
    <w:rsid w:val="00291690"/>
    <w:rsid w:val="002916BB"/>
    <w:rsid w:val="00291736"/>
    <w:rsid w:val="0029174E"/>
    <w:rsid w:val="00291787"/>
    <w:rsid w:val="002917A7"/>
    <w:rsid w:val="002917CB"/>
    <w:rsid w:val="0029180F"/>
    <w:rsid w:val="002918A6"/>
    <w:rsid w:val="0029190B"/>
    <w:rsid w:val="00291A0C"/>
    <w:rsid w:val="00291A20"/>
    <w:rsid w:val="00291A9C"/>
    <w:rsid w:val="00291AAD"/>
    <w:rsid w:val="00291B77"/>
    <w:rsid w:val="00291C7C"/>
    <w:rsid w:val="00291CBB"/>
    <w:rsid w:val="00291CF6"/>
    <w:rsid w:val="00291D07"/>
    <w:rsid w:val="00291D46"/>
    <w:rsid w:val="00291D5F"/>
    <w:rsid w:val="00291EC8"/>
    <w:rsid w:val="00291FC6"/>
    <w:rsid w:val="0029207F"/>
    <w:rsid w:val="002920C5"/>
    <w:rsid w:val="002920DA"/>
    <w:rsid w:val="00292117"/>
    <w:rsid w:val="0029216A"/>
    <w:rsid w:val="002921DC"/>
    <w:rsid w:val="0029220D"/>
    <w:rsid w:val="00292221"/>
    <w:rsid w:val="00292260"/>
    <w:rsid w:val="002922AE"/>
    <w:rsid w:val="0029233B"/>
    <w:rsid w:val="002923AD"/>
    <w:rsid w:val="002923C6"/>
    <w:rsid w:val="002923F5"/>
    <w:rsid w:val="0029240C"/>
    <w:rsid w:val="002924B5"/>
    <w:rsid w:val="00292543"/>
    <w:rsid w:val="00292759"/>
    <w:rsid w:val="0029279B"/>
    <w:rsid w:val="002927C3"/>
    <w:rsid w:val="002927F4"/>
    <w:rsid w:val="00292823"/>
    <w:rsid w:val="00292830"/>
    <w:rsid w:val="00292853"/>
    <w:rsid w:val="00292893"/>
    <w:rsid w:val="0029289D"/>
    <w:rsid w:val="002928A5"/>
    <w:rsid w:val="002928E9"/>
    <w:rsid w:val="00292943"/>
    <w:rsid w:val="00292963"/>
    <w:rsid w:val="002929F4"/>
    <w:rsid w:val="00292A1B"/>
    <w:rsid w:val="00292A4A"/>
    <w:rsid w:val="00292A96"/>
    <w:rsid w:val="00292B0B"/>
    <w:rsid w:val="00292B64"/>
    <w:rsid w:val="00292B8F"/>
    <w:rsid w:val="00292BA9"/>
    <w:rsid w:val="00292C04"/>
    <w:rsid w:val="00292C2A"/>
    <w:rsid w:val="00292CC8"/>
    <w:rsid w:val="00292D80"/>
    <w:rsid w:val="00292E7E"/>
    <w:rsid w:val="00292EA2"/>
    <w:rsid w:val="00292F0C"/>
    <w:rsid w:val="00292F21"/>
    <w:rsid w:val="00292F3B"/>
    <w:rsid w:val="00292FE1"/>
    <w:rsid w:val="002930BD"/>
    <w:rsid w:val="0029311E"/>
    <w:rsid w:val="00293160"/>
    <w:rsid w:val="0029318C"/>
    <w:rsid w:val="00293257"/>
    <w:rsid w:val="002932A0"/>
    <w:rsid w:val="002932EB"/>
    <w:rsid w:val="00293355"/>
    <w:rsid w:val="00293359"/>
    <w:rsid w:val="002933D2"/>
    <w:rsid w:val="0029346C"/>
    <w:rsid w:val="00293491"/>
    <w:rsid w:val="002934E7"/>
    <w:rsid w:val="00293536"/>
    <w:rsid w:val="00293564"/>
    <w:rsid w:val="0029357F"/>
    <w:rsid w:val="00293584"/>
    <w:rsid w:val="0029358B"/>
    <w:rsid w:val="002935D2"/>
    <w:rsid w:val="002935D4"/>
    <w:rsid w:val="0029362F"/>
    <w:rsid w:val="00293655"/>
    <w:rsid w:val="0029368E"/>
    <w:rsid w:val="00293697"/>
    <w:rsid w:val="002936B4"/>
    <w:rsid w:val="0029370A"/>
    <w:rsid w:val="00293714"/>
    <w:rsid w:val="00293717"/>
    <w:rsid w:val="00293723"/>
    <w:rsid w:val="00293753"/>
    <w:rsid w:val="0029375B"/>
    <w:rsid w:val="002937EB"/>
    <w:rsid w:val="00293802"/>
    <w:rsid w:val="00293820"/>
    <w:rsid w:val="00293890"/>
    <w:rsid w:val="00293894"/>
    <w:rsid w:val="002938B7"/>
    <w:rsid w:val="002938FE"/>
    <w:rsid w:val="00293915"/>
    <w:rsid w:val="00293920"/>
    <w:rsid w:val="00293921"/>
    <w:rsid w:val="00293991"/>
    <w:rsid w:val="00293A1F"/>
    <w:rsid w:val="00293A78"/>
    <w:rsid w:val="00293A8C"/>
    <w:rsid w:val="00293A8D"/>
    <w:rsid w:val="00293B03"/>
    <w:rsid w:val="00293B80"/>
    <w:rsid w:val="00293B91"/>
    <w:rsid w:val="00293BCB"/>
    <w:rsid w:val="00293C07"/>
    <w:rsid w:val="00293C35"/>
    <w:rsid w:val="00293CBB"/>
    <w:rsid w:val="00293D0D"/>
    <w:rsid w:val="00293D2B"/>
    <w:rsid w:val="00293DD1"/>
    <w:rsid w:val="00293E01"/>
    <w:rsid w:val="00293E78"/>
    <w:rsid w:val="00293F63"/>
    <w:rsid w:val="00293F6F"/>
    <w:rsid w:val="00293F95"/>
    <w:rsid w:val="00293FA4"/>
    <w:rsid w:val="0029404A"/>
    <w:rsid w:val="00294092"/>
    <w:rsid w:val="002940AB"/>
    <w:rsid w:val="002940BE"/>
    <w:rsid w:val="002940C1"/>
    <w:rsid w:val="0029410B"/>
    <w:rsid w:val="0029413A"/>
    <w:rsid w:val="002941DE"/>
    <w:rsid w:val="002942F2"/>
    <w:rsid w:val="00294341"/>
    <w:rsid w:val="00294344"/>
    <w:rsid w:val="00294432"/>
    <w:rsid w:val="0029444E"/>
    <w:rsid w:val="002944FF"/>
    <w:rsid w:val="00294595"/>
    <w:rsid w:val="002945F9"/>
    <w:rsid w:val="0029460D"/>
    <w:rsid w:val="002946CC"/>
    <w:rsid w:val="002947E2"/>
    <w:rsid w:val="002947F2"/>
    <w:rsid w:val="00294819"/>
    <w:rsid w:val="002948A8"/>
    <w:rsid w:val="002948AA"/>
    <w:rsid w:val="002948B0"/>
    <w:rsid w:val="002948BA"/>
    <w:rsid w:val="00294994"/>
    <w:rsid w:val="00294A2D"/>
    <w:rsid w:val="00294AC6"/>
    <w:rsid w:val="00294B24"/>
    <w:rsid w:val="00294B3D"/>
    <w:rsid w:val="00294B60"/>
    <w:rsid w:val="00294BA0"/>
    <w:rsid w:val="00294BB3"/>
    <w:rsid w:val="00294C0C"/>
    <w:rsid w:val="00294D65"/>
    <w:rsid w:val="00294D74"/>
    <w:rsid w:val="00294DB7"/>
    <w:rsid w:val="00294E3A"/>
    <w:rsid w:val="00294E7C"/>
    <w:rsid w:val="00294E82"/>
    <w:rsid w:val="00294EDC"/>
    <w:rsid w:val="00294EF6"/>
    <w:rsid w:val="00294EFC"/>
    <w:rsid w:val="00294F7F"/>
    <w:rsid w:val="00294F8C"/>
    <w:rsid w:val="00294F9F"/>
    <w:rsid w:val="00294FAC"/>
    <w:rsid w:val="00294FD4"/>
    <w:rsid w:val="00295035"/>
    <w:rsid w:val="00295059"/>
    <w:rsid w:val="00295081"/>
    <w:rsid w:val="002950CC"/>
    <w:rsid w:val="0029510B"/>
    <w:rsid w:val="00295195"/>
    <w:rsid w:val="00295204"/>
    <w:rsid w:val="0029523A"/>
    <w:rsid w:val="002952C0"/>
    <w:rsid w:val="002952C9"/>
    <w:rsid w:val="002952FE"/>
    <w:rsid w:val="00295305"/>
    <w:rsid w:val="00295349"/>
    <w:rsid w:val="00295389"/>
    <w:rsid w:val="0029548B"/>
    <w:rsid w:val="00295526"/>
    <w:rsid w:val="002955BB"/>
    <w:rsid w:val="002955C3"/>
    <w:rsid w:val="002955DC"/>
    <w:rsid w:val="0029567A"/>
    <w:rsid w:val="002956A0"/>
    <w:rsid w:val="002956BA"/>
    <w:rsid w:val="002956F5"/>
    <w:rsid w:val="0029576C"/>
    <w:rsid w:val="00295777"/>
    <w:rsid w:val="002958CB"/>
    <w:rsid w:val="002958F0"/>
    <w:rsid w:val="00295920"/>
    <w:rsid w:val="00295929"/>
    <w:rsid w:val="002959C5"/>
    <w:rsid w:val="002959F6"/>
    <w:rsid w:val="00295A2A"/>
    <w:rsid w:val="00295AE2"/>
    <w:rsid w:val="00295AFA"/>
    <w:rsid w:val="00295B06"/>
    <w:rsid w:val="00295B30"/>
    <w:rsid w:val="00295B34"/>
    <w:rsid w:val="00295BA5"/>
    <w:rsid w:val="00295C34"/>
    <w:rsid w:val="00295C3A"/>
    <w:rsid w:val="00295CB4"/>
    <w:rsid w:val="00295CD3"/>
    <w:rsid w:val="00295DE7"/>
    <w:rsid w:val="00295F1D"/>
    <w:rsid w:val="00295FB1"/>
    <w:rsid w:val="00296176"/>
    <w:rsid w:val="00296192"/>
    <w:rsid w:val="00296224"/>
    <w:rsid w:val="00296393"/>
    <w:rsid w:val="00296422"/>
    <w:rsid w:val="00296443"/>
    <w:rsid w:val="00296499"/>
    <w:rsid w:val="002964E6"/>
    <w:rsid w:val="0029650D"/>
    <w:rsid w:val="00296520"/>
    <w:rsid w:val="0029652B"/>
    <w:rsid w:val="00296565"/>
    <w:rsid w:val="002965CC"/>
    <w:rsid w:val="002965DA"/>
    <w:rsid w:val="002965E8"/>
    <w:rsid w:val="00296649"/>
    <w:rsid w:val="00296658"/>
    <w:rsid w:val="002966C1"/>
    <w:rsid w:val="002966FC"/>
    <w:rsid w:val="00296739"/>
    <w:rsid w:val="002967B7"/>
    <w:rsid w:val="002967D7"/>
    <w:rsid w:val="0029683E"/>
    <w:rsid w:val="00296894"/>
    <w:rsid w:val="002969C6"/>
    <w:rsid w:val="00296A04"/>
    <w:rsid w:val="00296A59"/>
    <w:rsid w:val="00296AF7"/>
    <w:rsid w:val="00296B0D"/>
    <w:rsid w:val="00296B85"/>
    <w:rsid w:val="00296BA4"/>
    <w:rsid w:val="00296BA5"/>
    <w:rsid w:val="00296BA6"/>
    <w:rsid w:val="00296BD6"/>
    <w:rsid w:val="00296BE1"/>
    <w:rsid w:val="00296C06"/>
    <w:rsid w:val="00296C11"/>
    <w:rsid w:val="00296D88"/>
    <w:rsid w:val="00296DE7"/>
    <w:rsid w:val="00296E06"/>
    <w:rsid w:val="00296EDB"/>
    <w:rsid w:val="00296EF5"/>
    <w:rsid w:val="00296EFE"/>
    <w:rsid w:val="00296F2B"/>
    <w:rsid w:val="00296F79"/>
    <w:rsid w:val="00296FBD"/>
    <w:rsid w:val="00296FE0"/>
    <w:rsid w:val="00296FFC"/>
    <w:rsid w:val="00297003"/>
    <w:rsid w:val="00297039"/>
    <w:rsid w:val="002970A3"/>
    <w:rsid w:val="00297166"/>
    <w:rsid w:val="00297176"/>
    <w:rsid w:val="002971A9"/>
    <w:rsid w:val="002971DA"/>
    <w:rsid w:val="002971DD"/>
    <w:rsid w:val="00297213"/>
    <w:rsid w:val="00297289"/>
    <w:rsid w:val="002972C6"/>
    <w:rsid w:val="002972CF"/>
    <w:rsid w:val="002972F1"/>
    <w:rsid w:val="00297353"/>
    <w:rsid w:val="002973B4"/>
    <w:rsid w:val="002973C3"/>
    <w:rsid w:val="002973C8"/>
    <w:rsid w:val="00297459"/>
    <w:rsid w:val="002974A0"/>
    <w:rsid w:val="002974B6"/>
    <w:rsid w:val="002974BE"/>
    <w:rsid w:val="00297569"/>
    <w:rsid w:val="0029759E"/>
    <w:rsid w:val="002975AF"/>
    <w:rsid w:val="0029766B"/>
    <w:rsid w:val="002976B7"/>
    <w:rsid w:val="002977AC"/>
    <w:rsid w:val="002977DA"/>
    <w:rsid w:val="00297815"/>
    <w:rsid w:val="00297894"/>
    <w:rsid w:val="002979B2"/>
    <w:rsid w:val="002979DB"/>
    <w:rsid w:val="00297A20"/>
    <w:rsid w:val="00297A79"/>
    <w:rsid w:val="00297A80"/>
    <w:rsid w:val="00297A9F"/>
    <w:rsid w:val="00297AEA"/>
    <w:rsid w:val="00297B8A"/>
    <w:rsid w:val="00297B9B"/>
    <w:rsid w:val="00297BA8"/>
    <w:rsid w:val="00297BCE"/>
    <w:rsid w:val="00297BF3"/>
    <w:rsid w:val="00297BFC"/>
    <w:rsid w:val="00297C16"/>
    <w:rsid w:val="00297C1A"/>
    <w:rsid w:val="00297C28"/>
    <w:rsid w:val="00297C5C"/>
    <w:rsid w:val="00297C5F"/>
    <w:rsid w:val="00297C70"/>
    <w:rsid w:val="00297CBC"/>
    <w:rsid w:val="00297CC0"/>
    <w:rsid w:val="00297D86"/>
    <w:rsid w:val="00297DD9"/>
    <w:rsid w:val="00297DFB"/>
    <w:rsid w:val="00297E2D"/>
    <w:rsid w:val="00297E7F"/>
    <w:rsid w:val="00297EF8"/>
    <w:rsid w:val="002A0044"/>
    <w:rsid w:val="002A00B2"/>
    <w:rsid w:val="002A013D"/>
    <w:rsid w:val="002A0207"/>
    <w:rsid w:val="002A0241"/>
    <w:rsid w:val="002A0293"/>
    <w:rsid w:val="002A0294"/>
    <w:rsid w:val="002A02D0"/>
    <w:rsid w:val="002A0306"/>
    <w:rsid w:val="002A0358"/>
    <w:rsid w:val="002A03D2"/>
    <w:rsid w:val="002A0434"/>
    <w:rsid w:val="002A04A5"/>
    <w:rsid w:val="002A04C4"/>
    <w:rsid w:val="002A0509"/>
    <w:rsid w:val="002A051D"/>
    <w:rsid w:val="002A0539"/>
    <w:rsid w:val="002A0569"/>
    <w:rsid w:val="002A05C5"/>
    <w:rsid w:val="002A066A"/>
    <w:rsid w:val="002A0673"/>
    <w:rsid w:val="002A068F"/>
    <w:rsid w:val="002A069E"/>
    <w:rsid w:val="002A070F"/>
    <w:rsid w:val="002A074E"/>
    <w:rsid w:val="002A0780"/>
    <w:rsid w:val="002A07C8"/>
    <w:rsid w:val="002A0803"/>
    <w:rsid w:val="002A082B"/>
    <w:rsid w:val="002A087E"/>
    <w:rsid w:val="002A0893"/>
    <w:rsid w:val="002A08A7"/>
    <w:rsid w:val="002A08D9"/>
    <w:rsid w:val="002A08DF"/>
    <w:rsid w:val="002A08E4"/>
    <w:rsid w:val="002A09CD"/>
    <w:rsid w:val="002A0A83"/>
    <w:rsid w:val="002A0B45"/>
    <w:rsid w:val="002A0B84"/>
    <w:rsid w:val="002A0B95"/>
    <w:rsid w:val="002A0BA1"/>
    <w:rsid w:val="002A0BE8"/>
    <w:rsid w:val="002A0BF6"/>
    <w:rsid w:val="002A0BFD"/>
    <w:rsid w:val="002A0C37"/>
    <w:rsid w:val="002A0C43"/>
    <w:rsid w:val="002A0C51"/>
    <w:rsid w:val="002A0C9B"/>
    <w:rsid w:val="002A0CE3"/>
    <w:rsid w:val="002A0CF1"/>
    <w:rsid w:val="002A0E32"/>
    <w:rsid w:val="002A0E3C"/>
    <w:rsid w:val="002A0EC4"/>
    <w:rsid w:val="002A0FE0"/>
    <w:rsid w:val="002A0FFF"/>
    <w:rsid w:val="002A1100"/>
    <w:rsid w:val="002A1131"/>
    <w:rsid w:val="002A1290"/>
    <w:rsid w:val="002A1315"/>
    <w:rsid w:val="002A1349"/>
    <w:rsid w:val="002A1384"/>
    <w:rsid w:val="002A140C"/>
    <w:rsid w:val="002A146A"/>
    <w:rsid w:val="002A147C"/>
    <w:rsid w:val="002A14F9"/>
    <w:rsid w:val="002A1571"/>
    <w:rsid w:val="002A1595"/>
    <w:rsid w:val="002A15BD"/>
    <w:rsid w:val="002A1620"/>
    <w:rsid w:val="002A1753"/>
    <w:rsid w:val="002A1783"/>
    <w:rsid w:val="002A1793"/>
    <w:rsid w:val="002A187F"/>
    <w:rsid w:val="002A18AA"/>
    <w:rsid w:val="002A1A5C"/>
    <w:rsid w:val="002A1A92"/>
    <w:rsid w:val="002A1B2C"/>
    <w:rsid w:val="002A1B35"/>
    <w:rsid w:val="002A1C0A"/>
    <w:rsid w:val="002A1CF6"/>
    <w:rsid w:val="002A1D1E"/>
    <w:rsid w:val="002A1D4A"/>
    <w:rsid w:val="002A1D5C"/>
    <w:rsid w:val="002A1DA3"/>
    <w:rsid w:val="002A1DB7"/>
    <w:rsid w:val="002A1E7E"/>
    <w:rsid w:val="002A1E92"/>
    <w:rsid w:val="002A1EFA"/>
    <w:rsid w:val="002A1F41"/>
    <w:rsid w:val="002A1F4B"/>
    <w:rsid w:val="002A1F8D"/>
    <w:rsid w:val="002A205A"/>
    <w:rsid w:val="002A20A5"/>
    <w:rsid w:val="002A21CD"/>
    <w:rsid w:val="002A21F8"/>
    <w:rsid w:val="002A2256"/>
    <w:rsid w:val="002A229B"/>
    <w:rsid w:val="002A22A8"/>
    <w:rsid w:val="002A22C9"/>
    <w:rsid w:val="002A2307"/>
    <w:rsid w:val="002A2344"/>
    <w:rsid w:val="002A2516"/>
    <w:rsid w:val="002A2529"/>
    <w:rsid w:val="002A252B"/>
    <w:rsid w:val="002A256E"/>
    <w:rsid w:val="002A2594"/>
    <w:rsid w:val="002A25B6"/>
    <w:rsid w:val="002A25BD"/>
    <w:rsid w:val="002A25F1"/>
    <w:rsid w:val="002A2634"/>
    <w:rsid w:val="002A2653"/>
    <w:rsid w:val="002A267E"/>
    <w:rsid w:val="002A269E"/>
    <w:rsid w:val="002A26C7"/>
    <w:rsid w:val="002A26FE"/>
    <w:rsid w:val="002A270A"/>
    <w:rsid w:val="002A274F"/>
    <w:rsid w:val="002A2784"/>
    <w:rsid w:val="002A27F7"/>
    <w:rsid w:val="002A27FE"/>
    <w:rsid w:val="002A284E"/>
    <w:rsid w:val="002A2859"/>
    <w:rsid w:val="002A2891"/>
    <w:rsid w:val="002A28E7"/>
    <w:rsid w:val="002A28F6"/>
    <w:rsid w:val="002A2987"/>
    <w:rsid w:val="002A29D9"/>
    <w:rsid w:val="002A2A28"/>
    <w:rsid w:val="002A2A77"/>
    <w:rsid w:val="002A2AF3"/>
    <w:rsid w:val="002A2B01"/>
    <w:rsid w:val="002A2B11"/>
    <w:rsid w:val="002A2B74"/>
    <w:rsid w:val="002A2C70"/>
    <w:rsid w:val="002A2D53"/>
    <w:rsid w:val="002A2D9A"/>
    <w:rsid w:val="002A2DE5"/>
    <w:rsid w:val="002A2E1E"/>
    <w:rsid w:val="002A2E22"/>
    <w:rsid w:val="002A2E58"/>
    <w:rsid w:val="002A2EEB"/>
    <w:rsid w:val="002A2F0C"/>
    <w:rsid w:val="002A2F1A"/>
    <w:rsid w:val="002A2F8B"/>
    <w:rsid w:val="002A2FA9"/>
    <w:rsid w:val="002A2FAA"/>
    <w:rsid w:val="002A2FBD"/>
    <w:rsid w:val="002A2FD4"/>
    <w:rsid w:val="002A300A"/>
    <w:rsid w:val="002A301B"/>
    <w:rsid w:val="002A312C"/>
    <w:rsid w:val="002A3137"/>
    <w:rsid w:val="002A3204"/>
    <w:rsid w:val="002A320D"/>
    <w:rsid w:val="002A321C"/>
    <w:rsid w:val="002A3257"/>
    <w:rsid w:val="002A328A"/>
    <w:rsid w:val="002A32B0"/>
    <w:rsid w:val="002A331F"/>
    <w:rsid w:val="002A3340"/>
    <w:rsid w:val="002A3377"/>
    <w:rsid w:val="002A33A0"/>
    <w:rsid w:val="002A3422"/>
    <w:rsid w:val="002A34B5"/>
    <w:rsid w:val="002A3512"/>
    <w:rsid w:val="002A35DE"/>
    <w:rsid w:val="002A3607"/>
    <w:rsid w:val="002A36A3"/>
    <w:rsid w:val="002A36CE"/>
    <w:rsid w:val="002A36D5"/>
    <w:rsid w:val="002A36E5"/>
    <w:rsid w:val="002A3785"/>
    <w:rsid w:val="002A37DB"/>
    <w:rsid w:val="002A37E4"/>
    <w:rsid w:val="002A37EB"/>
    <w:rsid w:val="002A37F3"/>
    <w:rsid w:val="002A3815"/>
    <w:rsid w:val="002A38A8"/>
    <w:rsid w:val="002A38B7"/>
    <w:rsid w:val="002A38E0"/>
    <w:rsid w:val="002A38E3"/>
    <w:rsid w:val="002A3942"/>
    <w:rsid w:val="002A396C"/>
    <w:rsid w:val="002A39AD"/>
    <w:rsid w:val="002A3A45"/>
    <w:rsid w:val="002A3AA5"/>
    <w:rsid w:val="002A3B08"/>
    <w:rsid w:val="002A3B10"/>
    <w:rsid w:val="002A3B3C"/>
    <w:rsid w:val="002A3B62"/>
    <w:rsid w:val="002A3BAF"/>
    <w:rsid w:val="002A3BC6"/>
    <w:rsid w:val="002A3CA2"/>
    <w:rsid w:val="002A3D0C"/>
    <w:rsid w:val="002A3D61"/>
    <w:rsid w:val="002A3DC3"/>
    <w:rsid w:val="002A3DD7"/>
    <w:rsid w:val="002A3E01"/>
    <w:rsid w:val="002A3E42"/>
    <w:rsid w:val="002A3E77"/>
    <w:rsid w:val="002A3E9C"/>
    <w:rsid w:val="002A4014"/>
    <w:rsid w:val="002A4126"/>
    <w:rsid w:val="002A41B7"/>
    <w:rsid w:val="002A41D5"/>
    <w:rsid w:val="002A422E"/>
    <w:rsid w:val="002A42B9"/>
    <w:rsid w:val="002A4305"/>
    <w:rsid w:val="002A43B2"/>
    <w:rsid w:val="002A4411"/>
    <w:rsid w:val="002A4452"/>
    <w:rsid w:val="002A445D"/>
    <w:rsid w:val="002A44A9"/>
    <w:rsid w:val="002A44BA"/>
    <w:rsid w:val="002A450A"/>
    <w:rsid w:val="002A453D"/>
    <w:rsid w:val="002A456A"/>
    <w:rsid w:val="002A45DA"/>
    <w:rsid w:val="002A4655"/>
    <w:rsid w:val="002A46DB"/>
    <w:rsid w:val="002A46E2"/>
    <w:rsid w:val="002A470F"/>
    <w:rsid w:val="002A4719"/>
    <w:rsid w:val="002A476C"/>
    <w:rsid w:val="002A4793"/>
    <w:rsid w:val="002A47C3"/>
    <w:rsid w:val="002A47E5"/>
    <w:rsid w:val="002A4813"/>
    <w:rsid w:val="002A4889"/>
    <w:rsid w:val="002A48C9"/>
    <w:rsid w:val="002A48FB"/>
    <w:rsid w:val="002A4940"/>
    <w:rsid w:val="002A4993"/>
    <w:rsid w:val="002A4998"/>
    <w:rsid w:val="002A49A2"/>
    <w:rsid w:val="002A4A15"/>
    <w:rsid w:val="002A4AD8"/>
    <w:rsid w:val="002A4BE0"/>
    <w:rsid w:val="002A4C1E"/>
    <w:rsid w:val="002A4C70"/>
    <w:rsid w:val="002A4C87"/>
    <w:rsid w:val="002A4CC7"/>
    <w:rsid w:val="002A4D08"/>
    <w:rsid w:val="002A4D58"/>
    <w:rsid w:val="002A4E7A"/>
    <w:rsid w:val="002A4F84"/>
    <w:rsid w:val="002A502F"/>
    <w:rsid w:val="002A5039"/>
    <w:rsid w:val="002A5055"/>
    <w:rsid w:val="002A50F8"/>
    <w:rsid w:val="002A5140"/>
    <w:rsid w:val="002A5155"/>
    <w:rsid w:val="002A5268"/>
    <w:rsid w:val="002A52E3"/>
    <w:rsid w:val="002A5327"/>
    <w:rsid w:val="002A532D"/>
    <w:rsid w:val="002A534E"/>
    <w:rsid w:val="002A5396"/>
    <w:rsid w:val="002A53A1"/>
    <w:rsid w:val="002A53BA"/>
    <w:rsid w:val="002A53C7"/>
    <w:rsid w:val="002A53FF"/>
    <w:rsid w:val="002A5437"/>
    <w:rsid w:val="002A546B"/>
    <w:rsid w:val="002A54F5"/>
    <w:rsid w:val="002A5518"/>
    <w:rsid w:val="002A55C8"/>
    <w:rsid w:val="002A5659"/>
    <w:rsid w:val="002A5690"/>
    <w:rsid w:val="002A56BE"/>
    <w:rsid w:val="002A56F0"/>
    <w:rsid w:val="002A56F2"/>
    <w:rsid w:val="002A56FB"/>
    <w:rsid w:val="002A5839"/>
    <w:rsid w:val="002A5848"/>
    <w:rsid w:val="002A5881"/>
    <w:rsid w:val="002A58B4"/>
    <w:rsid w:val="002A58CB"/>
    <w:rsid w:val="002A5918"/>
    <w:rsid w:val="002A5999"/>
    <w:rsid w:val="002A5A03"/>
    <w:rsid w:val="002A5A28"/>
    <w:rsid w:val="002A5A6E"/>
    <w:rsid w:val="002A5B77"/>
    <w:rsid w:val="002A5B9D"/>
    <w:rsid w:val="002A5BB7"/>
    <w:rsid w:val="002A5C20"/>
    <w:rsid w:val="002A5C50"/>
    <w:rsid w:val="002A5C87"/>
    <w:rsid w:val="002A5CC5"/>
    <w:rsid w:val="002A5D03"/>
    <w:rsid w:val="002A5D3C"/>
    <w:rsid w:val="002A5D67"/>
    <w:rsid w:val="002A5E1D"/>
    <w:rsid w:val="002A5F8E"/>
    <w:rsid w:val="002A5F9B"/>
    <w:rsid w:val="002A5FB7"/>
    <w:rsid w:val="002A5FCB"/>
    <w:rsid w:val="002A6035"/>
    <w:rsid w:val="002A605D"/>
    <w:rsid w:val="002A606B"/>
    <w:rsid w:val="002A60CF"/>
    <w:rsid w:val="002A6107"/>
    <w:rsid w:val="002A611E"/>
    <w:rsid w:val="002A615E"/>
    <w:rsid w:val="002A61BD"/>
    <w:rsid w:val="002A61F8"/>
    <w:rsid w:val="002A628F"/>
    <w:rsid w:val="002A6293"/>
    <w:rsid w:val="002A62CD"/>
    <w:rsid w:val="002A6342"/>
    <w:rsid w:val="002A634A"/>
    <w:rsid w:val="002A635D"/>
    <w:rsid w:val="002A638A"/>
    <w:rsid w:val="002A649C"/>
    <w:rsid w:val="002A64AE"/>
    <w:rsid w:val="002A650B"/>
    <w:rsid w:val="002A6596"/>
    <w:rsid w:val="002A65D0"/>
    <w:rsid w:val="002A6691"/>
    <w:rsid w:val="002A66C9"/>
    <w:rsid w:val="002A6798"/>
    <w:rsid w:val="002A67D3"/>
    <w:rsid w:val="002A686E"/>
    <w:rsid w:val="002A693E"/>
    <w:rsid w:val="002A6940"/>
    <w:rsid w:val="002A6982"/>
    <w:rsid w:val="002A6997"/>
    <w:rsid w:val="002A6A4D"/>
    <w:rsid w:val="002A6ABC"/>
    <w:rsid w:val="002A6AD4"/>
    <w:rsid w:val="002A6B9D"/>
    <w:rsid w:val="002A6BAF"/>
    <w:rsid w:val="002A6C23"/>
    <w:rsid w:val="002A6C61"/>
    <w:rsid w:val="002A6C6C"/>
    <w:rsid w:val="002A6CC3"/>
    <w:rsid w:val="002A6D3A"/>
    <w:rsid w:val="002A6D6D"/>
    <w:rsid w:val="002A6E20"/>
    <w:rsid w:val="002A6E32"/>
    <w:rsid w:val="002A6E82"/>
    <w:rsid w:val="002A6EA3"/>
    <w:rsid w:val="002A6EBB"/>
    <w:rsid w:val="002A6F1C"/>
    <w:rsid w:val="002A6F6D"/>
    <w:rsid w:val="002A6F78"/>
    <w:rsid w:val="002A6F84"/>
    <w:rsid w:val="002A6F8C"/>
    <w:rsid w:val="002A70F5"/>
    <w:rsid w:val="002A71D2"/>
    <w:rsid w:val="002A7274"/>
    <w:rsid w:val="002A729C"/>
    <w:rsid w:val="002A730F"/>
    <w:rsid w:val="002A736C"/>
    <w:rsid w:val="002A7407"/>
    <w:rsid w:val="002A7431"/>
    <w:rsid w:val="002A74EF"/>
    <w:rsid w:val="002A7513"/>
    <w:rsid w:val="002A7528"/>
    <w:rsid w:val="002A752A"/>
    <w:rsid w:val="002A7532"/>
    <w:rsid w:val="002A754E"/>
    <w:rsid w:val="002A759B"/>
    <w:rsid w:val="002A75AC"/>
    <w:rsid w:val="002A75E9"/>
    <w:rsid w:val="002A7692"/>
    <w:rsid w:val="002A770D"/>
    <w:rsid w:val="002A777C"/>
    <w:rsid w:val="002A7791"/>
    <w:rsid w:val="002A77DE"/>
    <w:rsid w:val="002A7809"/>
    <w:rsid w:val="002A7887"/>
    <w:rsid w:val="002A78EC"/>
    <w:rsid w:val="002A791F"/>
    <w:rsid w:val="002A7958"/>
    <w:rsid w:val="002A7973"/>
    <w:rsid w:val="002A798E"/>
    <w:rsid w:val="002A79E1"/>
    <w:rsid w:val="002A7A15"/>
    <w:rsid w:val="002A7A31"/>
    <w:rsid w:val="002A7A8C"/>
    <w:rsid w:val="002A7AE3"/>
    <w:rsid w:val="002A7AF2"/>
    <w:rsid w:val="002A7AF6"/>
    <w:rsid w:val="002A7B7E"/>
    <w:rsid w:val="002A7B85"/>
    <w:rsid w:val="002A7BA2"/>
    <w:rsid w:val="002A7BDB"/>
    <w:rsid w:val="002A7C24"/>
    <w:rsid w:val="002A7D71"/>
    <w:rsid w:val="002A7DEF"/>
    <w:rsid w:val="002A7E09"/>
    <w:rsid w:val="002A7E81"/>
    <w:rsid w:val="002A7F50"/>
    <w:rsid w:val="002A7F61"/>
    <w:rsid w:val="002A7F90"/>
    <w:rsid w:val="002A7FC7"/>
    <w:rsid w:val="002B005F"/>
    <w:rsid w:val="002B007A"/>
    <w:rsid w:val="002B0085"/>
    <w:rsid w:val="002B0099"/>
    <w:rsid w:val="002B019E"/>
    <w:rsid w:val="002B01AB"/>
    <w:rsid w:val="002B020C"/>
    <w:rsid w:val="002B021B"/>
    <w:rsid w:val="002B02AB"/>
    <w:rsid w:val="002B02C1"/>
    <w:rsid w:val="002B038D"/>
    <w:rsid w:val="002B03FB"/>
    <w:rsid w:val="002B0489"/>
    <w:rsid w:val="002B0498"/>
    <w:rsid w:val="002B04B6"/>
    <w:rsid w:val="002B04E8"/>
    <w:rsid w:val="002B0528"/>
    <w:rsid w:val="002B05EC"/>
    <w:rsid w:val="002B06A6"/>
    <w:rsid w:val="002B07F3"/>
    <w:rsid w:val="002B0839"/>
    <w:rsid w:val="002B08BF"/>
    <w:rsid w:val="002B08EE"/>
    <w:rsid w:val="002B0917"/>
    <w:rsid w:val="002B0936"/>
    <w:rsid w:val="002B09E4"/>
    <w:rsid w:val="002B0A7B"/>
    <w:rsid w:val="002B0A80"/>
    <w:rsid w:val="002B0B15"/>
    <w:rsid w:val="002B0BD2"/>
    <w:rsid w:val="002B0CA2"/>
    <w:rsid w:val="002B0D1A"/>
    <w:rsid w:val="002B0D94"/>
    <w:rsid w:val="002B0DCE"/>
    <w:rsid w:val="002B0DD8"/>
    <w:rsid w:val="002B0DEC"/>
    <w:rsid w:val="002B0DF3"/>
    <w:rsid w:val="002B0E04"/>
    <w:rsid w:val="002B0E64"/>
    <w:rsid w:val="002B0EA4"/>
    <w:rsid w:val="002B0F18"/>
    <w:rsid w:val="002B0FB8"/>
    <w:rsid w:val="002B0FD2"/>
    <w:rsid w:val="002B104B"/>
    <w:rsid w:val="002B104D"/>
    <w:rsid w:val="002B106C"/>
    <w:rsid w:val="002B11C6"/>
    <w:rsid w:val="002B11F6"/>
    <w:rsid w:val="002B1218"/>
    <w:rsid w:val="002B12FB"/>
    <w:rsid w:val="002B1395"/>
    <w:rsid w:val="002B1435"/>
    <w:rsid w:val="002B1447"/>
    <w:rsid w:val="002B144F"/>
    <w:rsid w:val="002B1545"/>
    <w:rsid w:val="002B15BF"/>
    <w:rsid w:val="002B1605"/>
    <w:rsid w:val="002B160C"/>
    <w:rsid w:val="002B1779"/>
    <w:rsid w:val="002B17AF"/>
    <w:rsid w:val="002B17F8"/>
    <w:rsid w:val="002B183F"/>
    <w:rsid w:val="002B187B"/>
    <w:rsid w:val="002B18CD"/>
    <w:rsid w:val="002B18D0"/>
    <w:rsid w:val="002B18F6"/>
    <w:rsid w:val="002B192C"/>
    <w:rsid w:val="002B1953"/>
    <w:rsid w:val="002B199E"/>
    <w:rsid w:val="002B19AC"/>
    <w:rsid w:val="002B19F5"/>
    <w:rsid w:val="002B1A3B"/>
    <w:rsid w:val="002B1A51"/>
    <w:rsid w:val="002B1A5E"/>
    <w:rsid w:val="002B1A8E"/>
    <w:rsid w:val="002B1A93"/>
    <w:rsid w:val="002B1AA7"/>
    <w:rsid w:val="002B1AB8"/>
    <w:rsid w:val="002B1B38"/>
    <w:rsid w:val="002B1BB4"/>
    <w:rsid w:val="002B1BF8"/>
    <w:rsid w:val="002B1C9F"/>
    <w:rsid w:val="002B1CDD"/>
    <w:rsid w:val="002B1D0E"/>
    <w:rsid w:val="002B1D59"/>
    <w:rsid w:val="002B1DC0"/>
    <w:rsid w:val="002B1E05"/>
    <w:rsid w:val="002B1E62"/>
    <w:rsid w:val="002B1F89"/>
    <w:rsid w:val="002B2100"/>
    <w:rsid w:val="002B2136"/>
    <w:rsid w:val="002B2283"/>
    <w:rsid w:val="002B2284"/>
    <w:rsid w:val="002B2318"/>
    <w:rsid w:val="002B2337"/>
    <w:rsid w:val="002B23CA"/>
    <w:rsid w:val="002B23F5"/>
    <w:rsid w:val="002B2438"/>
    <w:rsid w:val="002B2439"/>
    <w:rsid w:val="002B249B"/>
    <w:rsid w:val="002B25E1"/>
    <w:rsid w:val="002B25F4"/>
    <w:rsid w:val="002B262B"/>
    <w:rsid w:val="002B267E"/>
    <w:rsid w:val="002B26C1"/>
    <w:rsid w:val="002B2705"/>
    <w:rsid w:val="002B27E3"/>
    <w:rsid w:val="002B280E"/>
    <w:rsid w:val="002B283F"/>
    <w:rsid w:val="002B285D"/>
    <w:rsid w:val="002B286B"/>
    <w:rsid w:val="002B2932"/>
    <w:rsid w:val="002B299E"/>
    <w:rsid w:val="002B2A5F"/>
    <w:rsid w:val="002B2B00"/>
    <w:rsid w:val="002B2B82"/>
    <w:rsid w:val="002B2BD5"/>
    <w:rsid w:val="002B2BFF"/>
    <w:rsid w:val="002B2C8F"/>
    <w:rsid w:val="002B2CA2"/>
    <w:rsid w:val="002B2DBB"/>
    <w:rsid w:val="002B2DC5"/>
    <w:rsid w:val="002B2E07"/>
    <w:rsid w:val="002B2E4C"/>
    <w:rsid w:val="002B2E55"/>
    <w:rsid w:val="002B2F16"/>
    <w:rsid w:val="002B3003"/>
    <w:rsid w:val="002B302F"/>
    <w:rsid w:val="002B3047"/>
    <w:rsid w:val="002B3062"/>
    <w:rsid w:val="002B30BF"/>
    <w:rsid w:val="002B30DC"/>
    <w:rsid w:val="002B30F3"/>
    <w:rsid w:val="002B3172"/>
    <w:rsid w:val="002B3173"/>
    <w:rsid w:val="002B31C6"/>
    <w:rsid w:val="002B3204"/>
    <w:rsid w:val="002B3239"/>
    <w:rsid w:val="002B3243"/>
    <w:rsid w:val="002B334A"/>
    <w:rsid w:val="002B340F"/>
    <w:rsid w:val="002B3411"/>
    <w:rsid w:val="002B343E"/>
    <w:rsid w:val="002B3468"/>
    <w:rsid w:val="002B353E"/>
    <w:rsid w:val="002B353F"/>
    <w:rsid w:val="002B35DE"/>
    <w:rsid w:val="002B35F4"/>
    <w:rsid w:val="002B3605"/>
    <w:rsid w:val="002B3640"/>
    <w:rsid w:val="002B365D"/>
    <w:rsid w:val="002B3759"/>
    <w:rsid w:val="002B3788"/>
    <w:rsid w:val="002B378D"/>
    <w:rsid w:val="002B37BF"/>
    <w:rsid w:val="002B380B"/>
    <w:rsid w:val="002B381A"/>
    <w:rsid w:val="002B3829"/>
    <w:rsid w:val="002B3933"/>
    <w:rsid w:val="002B3981"/>
    <w:rsid w:val="002B39B5"/>
    <w:rsid w:val="002B39C0"/>
    <w:rsid w:val="002B39C8"/>
    <w:rsid w:val="002B3B25"/>
    <w:rsid w:val="002B3B7C"/>
    <w:rsid w:val="002B3C08"/>
    <w:rsid w:val="002B3C40"/>
    <w:rsid w:val="002B3C43"/>
    <w:rsid w:val="002B3C7B"/>
    <w:rsid w:val="002B3CBE"/>
    <w:rsid w:val="002B3CEB"/>
    <w:rsid w:val="002B3CEC"/>
    <w:rsid w:val="002B3CF2"/>
    <w:rsid w:val="002B3D18"/>
    <w:rsid w:val="002B3D88"/>
    <w:rsid w:val="002B3DD0"/>
    <w:rsid w:val="002B3DD6"/>
    <w:rsid w:val="002B3EA6"/>
    <w:rsid w:val="002B4053"/>
    <w:rsid w:val="002B408C"/>
    <w:rsid w:val="002B409A"/>
    <w:rsid w:val="002B40A7"/>
    <w:rsid w:val="002B40E8"/>
    <w:rsid w:val="002B4139"/>
    <w:rsid w:val="002B4287"/>
    <w:rsid w:val="002B4289"/>
    <w:rsid w:val="002B428C"/>
    <w:rsid w:val="002B42A7"/>
    <w:rsid w:val="002B4315"/>
    <w:rsid w:val="002B437A"/>
    <w:rsid w:val="002B43C3"/>
    <w:rsid w:val="002B4469"/>
    <w:rsid w:val="002B44BC"/>
    <w:rsid w:val="002B44E3"/>
    <w:rsid w:val="002B4553"/>
    <w:rsid w:val="002B4571"/>
    <w:rsid w:val="002B45B9"/>
    <w:rsid w:val="002B45D4"/>
    <w:rsid w:val="002B4619"/>
    <w:rsid w:val="002B4667"/>
    <w:rsid w:val="002B469C"/>
    <w:rsid w:val="002B46E4"/>
    <w:rsid w:val="002B4700"/>
    <w:rsid w:val="002B4724"/>
    <w:rsid w:val="002B4760"/>
    <w:rsid w:val="002B47B4"/>
    <w:rsid w:val="002B480F"/>
    <w:rsid w:val="002B4816"/>
    <w:rsid w:val="002B4825"/>
    <w:rsid w:val="002B4835"/>
    <w:rsid w:val="002B4886"/>
    <w:rsid w:val="002B48F7"/>
    <w:rsid w:val="002B49AA"/>
    <w:rsid w:val="002B4AA5"/>
    <w:rsid w:val="002B4AF3"/>
    <w:rsid w:val="002B4C51"/>
    <w:rsid w:val="002B4C69"/>
    <w:rsid w:val="002B4C81"/>
    <w:rsid w:val="002B4CFA"/>
    <w:rsid w:val="002B4D44"/>
    <w:rsid w:val="002B4D52"/>
    <w:rsid w:val="002B4D7F"/>
    <w:rsid w:val="002B4DDF"/>
    <w:rsid w:val="002B4DFB"/>
    <w:rsid w:val="002B4E2D"/>
    <w:rsid w:val="002B4E87"/>
    <w:rsid w:val="002B4EC2"/>
    <w:rsid w:val="002B4F04"/>
    <w:rsid w:val="002B4F1E"/>
    <w:rsid w:val="002B4F4B"/>
    <w:rsid w:val="002B4FB3"/>
    <w:rsid w:val="002B4FB9"/>
    <w:rsid w:val="002B4FC6"/>
    <w:rsid w:val="002B50A9"/>
    <w:rsid w:val="002B518F"/>
    <w:rsid w:val="002B51B9"/>
    <w:rsid w:val="002B51C2"/>
    <w:rsid w:val="002B51DB"/>
    <w:rsid w:val="002B5287"/>
    <w:rsid w:val="002B533E"/>
    <w:rsid w:val="002B53B3"/>
    <w:rsid w:val="002B53E8"/>
    <w:rsid w:val="002B545F"/>
    <w:rsid w:val="002B5469"/>
    <w:rsid w:val="002B548A"/>
    <w:rsid w:val="002B553F"/>
    <w:rsid w:val="002B55BF"/>
    <w:rsid w:val="002B55C0"/>
    <w:rsid w:val="002B55FE"/>
    <w:rsid w:val="002B5617"/>
    <w:rsid w:val="002B5654"/>
    <w:rsid w:val="002B5672"/>
    <w:rsid w:val="002B5743"/>
    <w:rsid w:val="002B578A"/>
    <w:rsid w:val="002B5794"/>
    <w:rsid w:val="002B57C6"/>
    <w:rsid w:val="002B57DC"/>
    <w:rsid w:val="002B581A"/>
    <w:rsid w:val="002B5837"/>
    <w:rsid w:val="002B5840"/>
    <w:rsid w:val="002B5862"/>
    <w:rsid w:val="002B58A0"/>
    <w:rsid w:val="002B58D7"/>
    <w:rsid w:val="002B5900"/>
    <w:rsid w:val="002B5939"/>
    <w:rsid w:val="002B5971"/>
    <w:rsid w:val="002B59D8"/>
    <w:rsid w:val="002B59FF"/>
    <w:rsid w:val="002B5B91"/>
    <w:rsid w:val="002B5B97"/>
    <w:rsid w:val="002B5BA5"/>
    <w:rsid w:val="002B5BC5"/>
    <w:rsid w:val="002B5C9D"/>
    <w:rsid w:val="002B5CA7"/>
    <w:rsid w:val="002B5CB6"/>
    <w:rsid w:val="002B5D42"/>
    <w:rsid w:val="002B5DAD"/>
    <w:rsid w:val="002B5DDD"/>
    <w:rsid w:val="002B5DF0"/>
    <w:rsid w:val="002B5DFF"/>
    <w:rsid w:val="002B5E94"/>
    <w:rsid w:val="002B6033"/>
    <w:rsid w:val="002B60B7"/>
    <w:rsid w:val="002B6100"/>
    <w:rsid w:val="002B614D"/>
    <w:rsid w:val="002B61CB"/>
    <w:rsid w:val="002B61F2"/>
    <w:rsid w:val="002B6328"/>
    <w:rsid w:val="002B63CA"/>
    <w:rsid w:val="002B6582"/>
    <w:rsid w:val="002B6655"/>
    <w:rsid w:val="002B6686"/>
    <w:rsid w:val="002B668E"/>
    <w:rsid w:val="002B66DC"/>
    <w:rsid w:val="002B6707"/>
    <w:rsid w:val="002B6726"/>
    <w:rsid w:val="002B6784"/>
    <w:rsid w:val="002B6840"/>
    <w:rsid w:val="002B6849"/>
    <w:rsid w:val="002B685B"/>
    <w:rsid w:val="002B6865"/>
    <w:rsid w:val="002B68C6"/>
    <w:rsid w:val="002B690A"/>
    <w:rsid w:val="002B6934"/>
    <w:rsid w:val="002B6938"/>
    <w:rsid w:val="002B693D"/>
    <w:rsid w:val="002B69A6"/>
    <w:rsid w:val="002B6A9F"/>
    <w:rsid w:val="002B6AC0"/>
    <w:rsid w:val="002B6ADA"/>
    <w:rsid w:val="002B6AF3"/>
    <w:rsid w:val="002B6B1B"/>
    <w:rsid w:val="002B6B7D"/>
    <w:rsid w:val="002B6B8F"/>
    <w:rsid w:val="002B6BDD"/>
    <w:rsid w:val="002B6C05"/>
    <w:rsid w:val="002B6C9D"/>
    <w:rsid w:val="002B6CC3"/>
    <w:rsid w:val="002B6CEF"/>
    <w:rsid w:val="002B6D2A"/>
    <w:rsid w:val="002B6D9A"/>
    <w:rsid w:val="002B6DFC"/>
    <w:rsid w:val="002B6E38"/>
    <w:rsid w:val="002B6EDF"/>
    <w:rsid w:val="002B6F37"/>
    <w:rsid w:val="002B6F58"/>
    <w:rsid w:val="002B6FD0"/>
    <w:rsid w:val="002B7035"/>
    <w:rsid w:val="002B7042"/>
    <w:rsid w:val="002B7043"/>
    <w:rsid w:val="002B7069"/>
    <w:rsid w:val="002B7126"/>
    <w:rsid w:val="002B7177"/>
    <w:rsid w:val="002B723D"/>
    <w:rsid w:val="002B72DE"/>
    <w:rsid w:val="002B72ED"/>
    <w:rsid w:val="002B734D"/>
    <w:rsid w:val="002B73A6"/>
    <w:rsid w:val="002B73AE"/>
    <w:rsid w:val="002B73E2"/>
    <w:rsid w:val="002B7404"/>
    <w:rsid w:val="002B740C"/>
    <w:rsid w:val="002B741F"/>
    <w:rsid w:val="002B7560"/>
    <w:rsid w:val="002B75A8"/>
    <w:rsid w:val="002B7699"/>
    <w:rsid w:val="002B76E0"/>
    <w:rsid w:val="002B7707"/>
    <w:rsid w:val="002B7739"/>
    <w:rsid w:val="002B77E2"/>
    <w:rsid w:val="002B7801"/>
    <w:rsid w:val="002B785F"/>
    <w:rsid w:val="002B7884"/>
    <w:rsid w:val="002B78DD"/>
    <w:rsid w:val="002B78EB"/>
    <w:rsid w:val="002B7927"/>
    <w:rsid w:val="002B7941"/>
    <w:rsid w:val="002B7974"/>
    <w:rsid w:val="002B79AE"/>
    <w:rsid w:val="002B7A48"/>
    <w:rsid w:val="002B7A60"/>
    <w:rsid w:val="002B7A78"/>
    <w:rsid w:val="002B7A9B"/>
    <w:rsid w:val="002B7B39"/>
    <w:rsid w:val="002B7B5F"/>
    <w:rsid w:val="002B7B67"/>
    <w:rsid w:val="002B7B76"/>
    <w:rsid w:val="002B7BC9"/>
    <w:rsid w:val="002B7BF7"/>
    <w:rsid w:val="002B7C94"/>
    <w:rsid w:val="002B7D2B"/>
    <w:rsid w:val="002B7DD8"/>
    <w:rsid w:val="002B7E0A"/>
    <w:rsid w:val="002B7E1D"/>
    <w:rsid w:val="002B7E75"/>
    <w:rsid w:val="002B7E97"/>
    <w:rsid w:val="002B7EA4"/>
    <w:rsid w:val="002B7EB3"/>
    <w:rsid w:val="002B7EB6"/>
    <w:rsid w:val="002B7F22"/>
    <w:rsid w:val="002B7F68"/>
    <w:rsid w:val="002B7FCA"/>
    <w:rsid w:val="002B7FDC"/>
    <w:rsid w:val="002B7FED"/>
    <w:rsid w:val="002B7FF1"/>
    <w:rsid w:val="002C00B3"/>
    <w:rsid w:val="002C00FF"/>
    <w:rsid w:val="002C014D"/>
    <w:rsid w:val="002C0171"/>
    <w:rsid w:val="002C01AF"/>
    <w:rsid w:val="002C022E"/>
    <w:rsid w:val="002C024F"/>
    <w:rsid w:val="002C0283"/>
    <w:rsid w:val="002C040A"/>
    <w:rsid w:val="002C0411"/>
    <w:rsid w:val="002C0486"/>
    <w:rsid w:val="002C04C7"/>
    <w:rsid w:val="002C04FE"/>
    <w:rsid w:val="002C0517"/>
    <w:rsid w:val="002C0547"/>
    <w:rsid w:val="002C0630"/>
    <w:rsid w:val="002C06DE"/>
    <w:rsid w:val="002C070D"/>
    <w:rsid w:val="002C07E8"/>
    <w:rsid w:val="002C07FA"/>
    <w:rsid w:val="002C0832"/>
    <w:rsid w:val="002C0843"/>
    <w:rsid w:val="002C0878"/>
    <w:rsid w:val="002C088C"/>
    <w:rsid w:val="002C08FD"/>
    <w:rsid w:val="002C0956"/>
    <w:rsid w:val="002C0976"/>
    <w:rsid w:val="002C09EC"/>
    <w:rsid w:val="002C0CC1"/>
    <w:rsid w:val="002C0D3F"/>
    <w:rsid w:val="002C0D90"/>
    <w:rsid w:val="002C0DA1"/>
    <w:rsid w:val="002C0DDB"/>
    <w:rsid w:val="002C0E20"/>
    <w:rsid w:val="002C0E25"/>
    <w:rsid w:val="002C0E32"/>
    <w:rsid w:val="002C0E48"/>
    <w:rsid w:val="002C0ED4"/>
    <w:rsid w:val="002C0F20"/>
    <w:rsid w:val="002C0F9D"/>
    <w:rsid w:val="002C0F9E"/>
    <w:rsid w:val="002C0FD5"/>
    <w:rsid w:val="002C102D"/>
    <w:rsid w:val="002C1037"/>
    <w:rsid w:val="002C1041"/>
    <w:rsid w:val="002C1068"/>
    <w:rsid w:val="002C116D"/>
    <w:rsid w:val="002C11FC"/>
    <w:rsid w:val="002C12B3"/>
    <w:rsid w:val="002C12B8"/>
    <w:rsid w:val="002C12E5"/>
    <w:rsid w:val="002C133F"/>
    <w:rsid w:val="002C134A"/>
    <w:rsid w:val="002C134C"/>
    <w:rsid w:val="002C13C4"/>
    <w:rsid w:val="002C13C5"/>
    <w:rsid w:val="002C13E5"/>
    <w:rsid w:val="002C144B"/>
    <w:rsid w:val="002C1462"/>
    <w:rsid w:val="002C14D4"/>
    <w:rsid w:val="002C1529"/>
    <w:rsid w:val="002C1530"/>
    <w:rsid w:val="002C1626"/>
    <w:rsid w:val="002C1688"/>
    <w:rsid w:val="002C16D1"/>
    <w:rsid w:val="002C1728"/>
    <w:rsid w:val="002C17EB"/>
    <w:rsid w:val="002C1865"/>
    <w:rsid w:val="002C1871"/>
    <w:rsid w:val="002C187A"/>
    <w:rsid w:val="002C18AD"/>
    <w:rsid w:val="002C1920"/>
    <w:rsid w:val="002C194A"/>
    <w:rsid w:val="002C1959"/>
    <w:rsid w:val="002C195B"/>
    <w:rsid w:val="002C1A90"/>
    <w:rsid w:val="002C1ACA"/>
    <w:rsid w:val="002C1B2C"/>
    <w:rsid w:val="002C1B5E"/>
    <w:rsid w:val="002C1B87"/>
    <w:rsid w:val="002C1BE0"/>
    <w:rsid w:val="002C1C02"/>
    <w:rsid w:val="002C1C20"/>
    <w:rsid w:val="002C1C41"/>
    <w:rsid w:val="002C1CF1"/>
    <w:rsid w:val="002C1CF2"/>
    <w:rsid w:val="002C1D39"/>
    <w:rsid w:val="002C1D62"/>
    <w:rsid w:val="002C1D9E"/>
    <w:rsid w:val="002C1E85"/>
    <w:rsid w:val="002C1EDE"/>
    <w:rsid w:val="002C1F56"/>
    <w:rsid w:val="002C1F8F"/>
    <w:rsid w:val="002C2018"/>
    <w:rsid w:val="002C20BE"/>
    <w:rsid w:val="002C21E3"/>
    <w:rsid w:val="002C22BD"/>
    <w:rsid w:val="002C22EF"/>
    <w:rsid w:val="002C22F7"/>
    <w:rsid w:val="002C2379"/>
    <w:rsid w:val="002C2394"/>
    <w:rsid w:val="002C2427"/>
    <w:rsid w:val="002C24A2"/>
    <w:rsid w:val="002C24F7"/>
    <w:rsid w:val="002C24FA"/>
    <w:rsid w:val="002C2591"/>
    <w:rsid w:val="002C25B4"/>
    <w:rsid w:val="002C25D8"/>
    <w:rsid w:val="002C26EB"/>
    <w:rsid w:val="002C271A"/>
    <w:rsid w:val="002C273D"/>
    <w:rsid w:val="002C2766"/>
    <w:rsid w:val="002C279E"/>
    <w:rsid w:val="002C27E4"/>
    <w:rsid w:val="002C288B"/>
    <w:rsid w:val="002C28C6"/>
    <w:rsid w:val="002C28CC"/>
    <w:rsid w:val="002C2927"/>
    <w:rsid w:val="002C2989"/>
    <w:rsid w:val="002C29A5"/>
    <w:rsid w:val="002C2A3C"/>
    <w:rsid w:val="002C2A41"/>
    <w:rsid w:val="002C2A5A"/>
    <w:rsid w:val="002C2AB7"/>
    <w:rsid w:val="002C2AC6"/>
    <w:rsid w:val="002C2AE8"/>
    <w:rsid w:val="002C2B37"/>
    <w:rsid w:val="002C2B4F"/>
    <w:rsid w:val="002C2CAB"/>
    <w:rsid w:val="002C2CB3"/>
    <w:rsid w:val="002C2D14"/>
    <w:rsid w:val="002C2D41"/>
    <w:rsid w:val="002C2D48"/>
    <w:rsid w:val="002C2D71"/>
    <w:rsid w:val="002C2D78"/>
    <w:rsid w:val="002C2DCA"/>
    <w:rsid w:val="002C2DE1"/>
    <w:rsid w:val="002C2E02"/>
    <w:rsid w:val="002C2E58"/>
    <w:rsid w:val="002C2E5C"/>
    <w:rsid w:val="002C2F57"/>
    <w:rsid w:val="002C2F9A"/>
    <w:rsid w:val="002C2FDE"/>
    <w:rsid w:val="002C2FEA"/>
    <w:rsid w:val="002C305A"/>
    <w:rsid w:val="002C30B6"/>
    <w:rsid w:val="002C30EC"/>
    <w:rsid w:val="002C3233"/>
    <w:rsid w:val="002C3242"/>
    <w:rsid w:val="002C32A1"/>
    <w:rsid w:val="002C3318"/>
    <w:rsid w:val="002C33A5"/>
    <w:rsid w:val="002C3443"/>
    <w:rsid w:val="002C3472"/>
    <w:rsid w:val="002C34CC"/>
    <w:rsid w:val="002C3778"/>
    <w:rsid w:val="002C3796"/>
    <w:rsid w:val="002C37D3"/>
    <w:rsid w:val="002C3842"/>
    <w:rsid w:val="002C3894"/>
    <w:rsid w:val="002C38F2"/>
    <w:rsid w:val="002C392C"/>
    <w:rsid w:val="002C39AE"/>
    <w:rsid w:val="002C39FF"/>
    <w:rsid w:val="002C3A05"/>
    <w:rsid w:val="002C3A11"/>
    <w:rsid w:val="002C3A97"/>
    <w:rsid w:val="002C3AC0"/>
    <w:rsid w:val="002C3AE2"/>
    <w:rsid w:val="002C3AF1"/>
    <w:rsid w:val="002C3B5A"/>
    <w:rsid w:val="002C3B7B"/>
    <w:rsid w:val="002C3B89"/>
    <w:rsid w:val="002C3C16"/>
    <w:rsid w:val="002C3C9C"/>
    <w:rsid w:val="002C3CB2"/>
    <w:rsid w:val="002C3D04"/>
    <w:rsid w:val="002C3D7B"/>
    <w:rsid w:val="002C3D7C"/>
    <w:rsid w:val="002C3DA8"/>
    <w:rsid w:val="002C3DB7"/>
    <w:rsid w:val="002C3DED"/>
    <w:rsid w:val="002C3E28"/>
    <w:rsid w:val="002C3E98"/>
    <w:rsid w:val="002C3ED7"/>
    <w:rsid w:val="002C3F37"/>
    <w:rsid w:val="002C3F39"/>
    <w:rsid w:val="002C3F65"/>
    <w:rsid w:val="002C3F67"/>
    <w:rsid w:val="002C3FD2"/>
    <w:rsid w:val="002C3FF3"/>
    <w:rsid w:val="002C4006"/>
    <w:rsid w:val="002C407B"/>
    <w:rsid w:val="002C4099"/>
    <w:rsid w:val="002C409A"/>
    <w:rsid w:val="002C409C"/>
    <w:rsid w:val="002C413A"/>
    <w:rsid w:val="002C415E"/>
    <w:rsid w:val="002C41DE"/>
    <w:rsid w:val="002C41F0"/>
    <w:rsid w:val="002C4233"/>
    <w:rsid w:val="002C430C"/>
    <w:rsid w:val="002C4384"/>
    <w:rsid w:val="002C43E6"/>
    <w:rsid w:val="002C43E8"/>
    <w:rsid w:val="002C4443"/>
    <w:rsid w:val="002C44DF"/>
    <w:rsid w:val="002C450B"/>
    <w:rsid w:val="002C4526"/>
    <w:rsid w:val="002C453F"/>
    <w:rsid w:val="002C456C"/>
    <w:rsid w:val="002C46E2"/>
    <w:rsid w:val="002C4706"/>
    <w:rsid w:val="002C4719"/>
    <w:rsid w:val="002C479E"/>
    <w:rsid w:val="002C481F"/>
    <w:rsid w:val="002C48B3"/>
    <w:rsid w:val="002C48CE"/>
    <w:rsid w:val="002C4934"/>
    <w:rsid w:val="002C4974"/>
    <w:rsid w:val="002C497F"/>
    <w:rsid w:val="002C49C8"/>
    <w:rsid w:val="002C49CA"/>
    <w:rsid w:val="002C49FC"/>
    <w:rsid w:val="002C4A56"/>
    <w:rsid w:val="002C4ABA"/>
    <w:rsid w:val="002C4AEC"/>
    <w:rsid w:val="002C4B9F"/>
    <w:rsid w:val="002C4C4C"/>
    <w:rsid w:val="002C4C70"/>
    <w:rsid w:val="002C4CA4"/>
    <w:rsid w:val="002C4CCF"/>
    <w:rsid w:val="002C4D02"/>
    <w:rsid w:val="002C4DAD"/>
    <w:rsid w:val="002C4DDA"/>
    <w:rsid w:val="002C4E01"/>
    <w:rsid w:val="002C4E4C"/>
    <w:rsid w:val="002C4ECC"/>
    <w:rsid w:val="002C4FA8"/>
    <w:rsid w:val="002C4FFD"/>
    <w:rsid w:val="002C5049"/>
    <w:rsid w:val="002C50DA"/>
    <w:rsid w:val="002C5129"/>
    <w:rsid w:val="002C5171"/>
    <w:rsid w:val="002C520E"/>
    <w:rsid w:val="002C5251"/>
    <w:rsid w:val="002C5255"/>
    <w:rsid w:val="002C52A4"/>
    <w:rsid w:val="002C5315"/>
    <w:rsid w:val="002C535F"/>
    <w:rsid w:val="002C5370"/>
    <w:rsid w:val="002C5381"/>
    <w:rsid w:val="002C53BD"/>
    <w:rsid w:val="002C542D"/>
    <w:rsid w:val="002C5451"/>
    <w:rsid w:val="002C5481"/>
    <w:rsid w:val="002C54DB"/>
    <w:rsid w:val="002C553B"/>
    <w:rsid w:val="002C55DE"/>
    <w:rsid w:val="002C55E1"/>
    <w:rsid w:val="002C5601"/>
    <w:rsid w:val="002C5617"/>
    <w:rsid w:val="002C568F"/>
    <w:rsid w:val="002C56A8"/>
    <w:rsid w:val="002C56B4"/>
    <w:rsid w:val="002C56C0"/>
    <w:rsid w:val="002C56C1"/>
    <w:rsid w:val="002C570F"/>
    <w:rsid w:val="002C5752"/>
    <w:rsid w:val="002C57E6"/>
    <w:rsid w:val="002C580A"/>
    <w:rsid w:val="002C5897"/>
    <w:rsid w:val="002C58A3"/>
    <w:rsid w:val="002C58DD"/>
    <w:rsid w:val="002C58F1"/>
    <w:rsid w:val="002C5987"/>
    <w:rsid w:val="002C59BC"/>
    <w:rsid w:val="002C59FB"/>
    <w:rsid w:val="002C5A27"/>
    <w:rsid w:val="002C5A66"/>
    <w:rsid w:val="002C5A89"/>
    <w:rsid w:val="002C5A8B"/>
    <w:rsid w:val="002C5A91"/>
    <w:rsid w:val="002C5A9B"/>
    <w:rsid w:val="002C5ADE"/>
    <w:rsid w:val="002C5B54"/>
    <w:rsid w:val="002C5B71"/>
    <w:rsid w:val="002C5B88"/>
    <w:rsid w:val="002C5BB2"/>
    <w:rsid w:val="002C5BC3"/>
    <w:rsid w:val="002C5BC6"/>
    <w:rsid w:val="002C5BD5"/>
    <w:rsid w:val="002C5C22"/>
    <w:rsid w:val="002C5C3B"/>
    <w:rsid w:val="002C5C52"/>
    <w:rsid w:val="002C5CA0"/>
    <w:rsid w:val="002C5D1E"/>
    <w:rsid w:val="002C5D54"/>
    <w:rsid w:val="002C5D7F"/>
    <w:rsid w:val="002C5DB1"/>
    <w:rsid w:val="002C5F38"/>
    <w:rsid w:val="002C5F9C"/>
    <w:rsid w:val="002C5FB3"/>
    <w:rsid w:val="002C605A"/>
    <w:rsid w:val="002C6076"/>
    <w:rsid w:val="002C6088"/>
    <w:rsid w:val="002C6169"/>
    <w:rsid w:val="002C616D"/>
    <w:rsid w:val="002C61AC"/>
    <w:rsid w:val="002C6306"/>
    <w:rsid w:val="002C636D"/>
    <w:rsid w:val="002C638C"/>
    <w:rsid w:val="002C6425"/>
    <w:rsid w:val="002C642D"/>
    <w:rsid w:val="002C647C"/>
    <w:rsid w:val="002C65E8"/>
    <w:rsid w:val="002C6633"/>
    <w:rsid w:val="002C665B"/>
    <w:rsid w:val="002C6664"/>
    <w:rsid w:val="002C66A5"/>
    <w:rsid w:val="002C66B5"/>
    <w:rsid w:val="002C6704"/>
    <w:rsid w:val="002C671A"/>
    <w:rsid w:val="002C673A"/>
    <w:rsid w:val="002C6772"/>
    <w:rsid w:val="002C67A1"/>
    <w:rsid w:val="002C67C9"/>
    <w:rsid w:val="002C6867"/>
    <w:rsid w:val="002C68EC"/>
    <w:rsid w:val="002C68FA"/>
    <w:rsid w:val="002C693B"/>
    <w:rsid w:val="002C6A55"/>
    <w:rsid w:val="002C6A82"/>
    <w:rsid w:val="002C6B60"/>
    <w:rsid w:val="002C6B7C"/>
    <w:rsid w:val="002C6BD4"/>
    <w:rsid w:val="002C6C07"/>
    <w:rsid w:val="002C6C45"/>
    <w:rsid w:val="002C6C67"/>
    <w:rsid w:val="002C6C73"/>
    <w:rsid w:val="002C6CB2"/>
    <w:rsid w:val="002C6CE6"/>
    <w:rsid w:val="002C6E15"/>
    <w:rsid w:val="002C6E42"/>
    <w:rsid w:val="002C6E86"/>
    <w:rsid w:val="002C6EE9"/>
    <w:rsid w:val="002C6F1B"/>
    <w:rsid w:val="002C6F4A"/>
    <w:rsid w:val="002C6FAA"/>
    <w:rsid w:val="002C6FAE"/>
    <w:rsid w:val="002C6FEF"/>
    <w:rsid w:val="002C7025"/>
    <w:rsid w:val="002C7031"/>
    <w:rsid w:val="002C7098"/>
    <w:rsid w:val="002C711E"/>
    <w:rsid w:val="002C7142"/>
    <w:rsid w:val="002C736E"/>
    <w:rsid w:val="002C737C"/>
    <w:rsid w:val="002C7392"/>
    <w:rsid w:val="002C739B"/>
    <w:rsid w:val="002C73F5"/>
    <w:rsid w:val="002C73FF"/>
    <w:rsid w:val="002C749B"/>
    <w:rsid w:val="002C74F8"/>
    <w:rsid w:val="002C7512"/>
    <w:rsid w:val="002C75F0"/>
    <w:rsid w:val="002C75F6"/>
    <w:rsid w:val="002C764D"/>
    <w:rsid w:val="002C77DF"/>
    <w:rsid w:val="002C7857"/>
    <w:rsid w:val="002C78DA"/>
    <w:rsid w:val="002C7936"/>
    <w:rsid w:val="002C7961"/>
    <w:rsid w:val="002C7997"/>
    <w:rsid w:val="002C79D9"/>
    <w:rsid w:val="002C7A05"/>
    <w:rsid w:val="002C7A68"/>
    <w:rsid w:val="002C7A74"/>
    <w:rsid w:val="002C7AED"/>
    <w:rsid w:val="002C7B11"/>
    <w:rsid w:val="002C7B9D"/>
    <w:rsid w:val="002C7BC5"/>
    <w:rsid w:val="002C7BF6"/>
    <w:rsid w:val="002C7CBA"/>
    <w:rsid w:val="002C7CDE"/>
    <w:rsid w:val="002C7D11"/>
    <w:rsid w:val="002C7D41"/>
    <w:rsid w:val="002C7E2E"/>
    <w:rsid w:val="002C7E56"/>
    <w:rsid w:val="002C7E81"/>
    <w:rsid w:val="002C7E87"/>
    <w:rsid w:val="002C7EE0"/>
    <w:rsid w:val="002C7F0D"/>
    <w:rsid w:val="002C7F68"/>
    <w:rsid w:val="002CED31"/>
    <w:rsid w:val="002D00C5"/>
    <w:rsid w:val="002D011F"/>
    <w:rsid w:val="002D0143"/>
    <w:rsid w:val="002D01B4"/>
    <w:rsid w:val="002D01DA"/>
    <w:rsid w:val="002D01F1"/>
    <w:rsid w:val="002D02B1"/>
    <w:rsid w:val="002D02CD"/>
    <w:rsid w:val="002D02ED"/>
    <w:rsid w:val="002D03BA"/>
    <w:rsid w:val="002D03D6"/>
    <w:rsid w:val="002D042B"/>
    <w:rsid w:val="002D0444"/>
    <w:rsid w:val="002D0511"/>
    <w:rsid w:val="002D057F"/>
    <w:rsid w:val="002D065D"/>
    <w:rsid w:val="002D0669"/>
    <w:rsid w:val="002D067B"/>
    <w:rsid w:val="002D067E"/>
    <w:rsid w:val="002D06A8"/>
    <w:rsid w:val="002D06F3"/>
    <w:rsid w:val="002D06FA"/>
    <w:rsid w:val="002D0702"/>
    <w:rsid w:val="002D0826"/>
    <w:rsid w:val="002D091F"/>
    <w:rsid w:val="002D0958"/>
    <w:rsid w:val="002D0A76"/>
    <w:rsid w:val="002D0B5F"/>
    <w:rsid w:val="002D0BB1"/>
    <w:rsid w:val="002D0BFF"/>
    <w:rsid w:val="002D0C12"/>
    <w:rsid w:val="002D0C54"/>
    <w:rsid w:val="002D0C70"/>
    <w:rsid w:val="002D0CCB"/>
    <w:rsid w:val="002D0D1F"/>
    <w:rsid w:val="002D0D49"/>
    <w:rsid w:val="002D0DA4"/>
    <w:rsid w:val="002D0DC0"/>
    <w:rsid w:val="002D0DFF"/>
    <w:rsid w:val="002D0E59"/>
    <w:rsid w:val="002D0F40"/>
    <w:rsid w:val="002D0F6E"/>
    <w:rsid w:val="002D0FA8"/>
    <w:rsid w:val="002D1090"/>
    <w:rsid w:val="002D10A5"/>
    <w:rsid w:val="002D10A7"/>
    <w:rsid w:val="002D10AC"/>
    <w:rsid w:val="002D10E9"/>
    <w:rsid w:val="002D1116"/>
    <w:rsid w:val="002D1203"/>
    <w:rsid w:val="002D1288"/>
    <w:rsid w:val="002D132A"/>
    <w:rsid w:val="002D13DA"/>
    <w:rsid w:val="002D13ED"/>
    <w:rsid w:val="002D14B0"/>
    <w:rsid w:val="002D1508"/>
    <w:rsid w:val="002D15DA"/>
    <w:rsid w:val="002D15E6"/>
    <w:rsid w:val="002D161C"/>
    <w:rsid w:val="002D162A"/>
    <w:rsid w:val="002D1711"/>
    <w:rsid w:val="002D1743"/>
    <w:rsid w:val="002D176E"/>
    <w:rsid w:val="002D176F"/>
    <w:rsid w:val="002D1785"/>
    <w:rsid w:val="002D178B"/>
    <w:rsid w:val="002D1838"/>
    <w:rsid w:val="002D1866"/>
    <w:rsid w:val="002D189C"/>
    <w:rsid w:val="002D189F"/>
    <w:rsid w:val="002D19CC"/>
    <w:rsid w:val="002D19F4"/>
    <w:rsid w:val="002D1A4C"/>
    <w:rsid w:val="002D1AA4"/>
    <w:rsid w:val="002D1B46"/>
    <w:rsid w:val="002D1BAB"/>
    <w:rsid w:val="002D1C81"/>
    <w:rsid w:val="002D1D06"/>
    <w:rsid w:val="002D1D93"/>
    <w:rsid w:val="002D1DE4"/>
    <w:rsid w:val="002D1E49"/>
    <w:rsid w:val="002D1EC1"/>
    <w:rsid w:val="002D1ECB"/>
    <w:rsid w:val="002D1EFE"/>
    <w:rsid w:val="002D1F19"/>
    <w:rsid w:val="002D1F9D"/>
    <w:rsid w:val="002D1FAA"/>
    <w:rsid w:val="002D1FBC"/>
    <w:rsid w:val="002D1FDF"/>
    <w:rsid w:val="002D1FFA"/>
    <w:rsid w:val="002D200F"/>
    <w:rsid w:val="002D2030"/>
    <w:rsid w:val="002D20F5"/>
    <w:rsid w:val="002D2123"/>
    <w:rsid w:val="002D2128"/>
    <w:rsid w:val="002D21C2"/>
    <w:rsid w:val="002D2230"/>
    <w:rsid w:val="002D227D"/>
    <w:rsid w:val="002D22BC"/>
    <w:rsid w:val="002D22CA"/>
    <w:rsid w:val="002D23B4"/>
    <w:rsid w:val="002D23F0"/>
    <w:rsid w:val="002D2426"/>
    <w:rsid w:val="002D2461"/>
    <w:rsid w:val="002D2494"/>
    <w:rsid w:val="002D2527"/>
    <w:rsid w:val="002D2573"/>
    <w:rsid w:val="002D257D"/>
    <w:rsid w:val="002D25D5"/>
    <w:rsid w:val="002D2661"/>
    <w:rsid w:val="002D2677"/>
    <w:rsid w:val="002D26A9"/>
    <w:rsid w:val="002D26C4"/>
    <w:rsid w:val="002D2743"/>
    <w:rsid w:val="002D2804"/>
    <w:rsid w:val="002D2892"/>
    <w:rsid w:val="002D289F"/>
    <w:rsid w:val="002D28D5"/>
    <w:rsid w:val="002D28E0"/>
    <w:rsid w:val="002D2A27"/>
    <w:rsid w:val="002D2A55"/>
    <w:rsid w:val="002D2AA7"/>
    <w:rsid w:val="002D2AF3"/>
    <w:rsid w:val="002D2B21"/>
    <w:rsid w:val="002D2B24"/>
    <w:rsid w:val="002D2B2E"/>
    <w:rsid w:val="002D2B4A"/>
    <w:rsid w:val="002D2BED"/>
    <w:rsid w:val="002D2BF2"/>
    <w:rsid w:val="002D2C2A"/>
    <w:rsid w:val="002D2C89"/>
    <w:rsid w:val="002D2D83"/>
    <w:rsid w:val="002D2DE3"/>
    <w:rsid w:val="002D2E0D"/>
    <w:rsid w:val="002D2E39"/>
    <w:rsid w:val="002D2E51"/>
    <w:rsid w:val="002D2E9B"/>
    <w:rsid w:val="002D2EB6"/>
    <w:rsid w:val="002D2EF1"/>
    <w:rsid w:val="002D3126"/>
    <w:rsid w:val="002D3165"/>
    <w:rsid w:val="002D318F"/>
    <w:rsid w:val="002D31A3"/>
    <w:rsid w:val="002D3218"/>
    <w:rsid w:val="002D3258"/>
    <w:rsid w:val="002D32A8"/>
    <w:rsid w:val="002D3303"/>
    <w:rsid w:val="002D3370"/>
    <w:rsid w:val="002D33E0"/>
    <w:rsid w:val="002D3452"/>
    <w:rsid w:val="002D34CE"/>
    <w:rsid w:val="002D351E"/>
    <w:rsid w:val="002D3549"/>
    <w:rsid w:val="002D35EB"/>
    <w:rsid w:val="002D35FB"/>
    <w:rsid w:val="002D3607"/>
    <w:rsid w:val="002D3633"/>
    <w:rsid w:val="002D365C"/>
    <w:rsid w:val="002D3669"/>
    <w:rsid w:val="002D3699"/>
    <w:rsid w:val="002D37D8"/>
    <w:rsid w:val="002D37DC"/>
    <w:rsid w:val="002D37F4"/>
    <w:rsid w:val="002D380E"/>
    <w:rsid w:val="002D3831"/>
    <w:rsid w:val="002D3836"/>
    <w:rsid w:val="002D3877"/>
    <w:rsid w:val="002D387E"/>
    <w:rsid w:val="002D387F"/>
    <w:rsid w:val="002D38A0"/>
    <w:rsid w:val="002D3927"/>
    <w:rsid w:val="002D3941"/>
    <w:rsid w:val="002D3943"/>
    <w:rsid w:val="002D39C5"/>
    <w:rsid w:val="002D3A10"/>
    <w:rsid w:val="002D3A12"/>
    <w:rsid w:val="002D3A29"/>
    <w:rsid w:val="002D3A67"/>
    <w:rsid w:val="002D3B26"/>
    <w:rsid w:val="002D3B3C"/>
    <w:rsid w:val="002D3BC1"/>
    <w:rsid w:val="002D3C15"/>
    <w:rsid w:val="002D3C7D"/>
    <w:rsid w:val="002D3C91"/>
    <w:rsid w:val="002D3CAB"/>
    <w:rsid w:val="002D3CB3"/>
    <w:rsid w:val="002D3CE6"/>
    <w:rsid w:val="002D3D7A"/>
    <w:rsid w:val="002D3D87"/>
    <w:rsid w:val="002D3DBC"/>
    <w:rsid w:val="002D3DFA"/>
    <w:rsid w:val="002D3E2A"/>
    <w:rsid w:val="002D3E72"/>
    <w:rsid w:val="002D3EA6"/>
    <w:rsid w:val="002D3F12"/>
    <w:rsid w:val="002D3F4D"/>
    <w:rsid w:val="002D3F67"/>
    <w:rsid w:val="002D3FF4"/>
    <w:rsid w:val="002D40D2"/>
    <w:rsid w:val="002D4144"/>
    <w:rsid w:val="002D4149"/>
    <w:rsid w:val="002D4225"/>
    <w:rsid w:val="002D427C"/>
    <w:rsid w:val="002D42B2"/>
    <w:rsid w:val="002D42B4"/>
    <w:rsid w:val="002D4309"/>
    <w:rsid w:val="002D4356"/>
    <w:rsid w:val="002D435C"/>
    <w:rsid w:val="002D436C"/>
    <w:rsid w:val="002D43A4"/>
    <w:rsid w:val="002D4421"/>
    <w:rsid w:val="002D44A3"/>
    <w:rsid w:val="002D44E4"/>
    <w:rsid w:val="002D44E6"/>
    <w:rsid w:val="002D459F"/>
    <w:rsid w:val="002D461F"/>
    <w:rsid w:val="002D465C"/>
    <w:rsid w:val="002D46AB"/>
    <w:rsid w:val="002D46F7"/>
    <w:rsid w:val="002D46F8"/>
    <w:rsid w:val="002D479F"/>
    <w:rsid w:val="002D47D3"/>
    <w:rsid w:val="002D47E4"/>
    <w:rsid w:val="002D47E5"/>
    <w:rsid w:val="002D482D"/>
    <w:rsid w:val="002D4857"/>
    <w:rsid w:val="002D4864"/>
    <w:rsid w:val="002D487C"/>
    <w:rsid w:val="002D48AB"/>
    <w:rsid w:val="002D494D"/>
    <w:rsid w:val="002D4A1E"/>
    <w:rsid w:val="002D4A7D"/>
    <w:rsid w:val="002D4A96"/>
    <w:rsid w:val="002D4AB9"/>
    <w:rsid w:val="002D4AFF"/>
    <w:rsid w:val="002D4B67"/>
    <w:rsid w:val="002D4BAF"/>
    <w:rsid w:val="002D4C61"/>
    <w:rsid w:val="002D4C91"/>
    <w:rsid w:val="002D4C94"/>
    <w:rsid w:val="002D4CBC"/>
    <w:rsid w:val="002D4CDE"/>
    <w:rsid w:val="002D4D14"/>
    <w:rsid w:val="002D4DD5"/>
    <w:rsid w:val="002D4DDB"/>
    <w:rsid w:val="002D4DDC"/>
    <w:rsid w:val="002D4E55"/>
    <w:rsid w:val="002D4EBA"/>
    <w:rsid w:val="002D4EBB"/>
    <w:rsid w:val="002D4FBE"/>
    <w:rsid w:val="002D4FF4"/>
    <w:rsid w:val="002D5094"/>
    <w:rsid w:val="002D509B"/>
    <w:rsid w:val="002D50A9"/>
    <w:rsid w:val="002D50F9"/>
    <w:rsid w:val="002D515B"/>
    <w:rsid w:val="002D5169"/>
    <w:rsid w:val="002D5186"/>
    <w:rsid w:val="002D51BD"/>
    <w:rsid w:val="002D51D6"/>
    <w:rsid w:val="002D51DC"/>
    <w:rsid w:val="002D52BB"/>
    <w:rsid w:val="002D52D0"/>
    <w:rsid w:val="002D52F6"/>
    <w:rsid w:val="002D530D"/>
    <w:rsid w:val="002D5386"/>
    <w:rsid w:val="002D5400"/>
    <w:rsid w:val="002D5467"/>
    <w:rsid w:val="002D5475"/>
    <w:rsid w:val="002D54FA"/>
    <w:rsid w:val="002D5576"/>
    <w:rsid w:val="002D5597"/>
    <w:rsid w:val="002D55CA"/>
    <w:rsid w:val="002D55D3"/>
    <w:rsid w:val="002D563D"/>
    <w:rsid w:val="002D5650"/>
    <w:rsid w:val="002D56C8"/>
    <w:rsid w:val="002D56FD"/>
    <w:rsid w:val="002D5756"/>
    <w:rsid w:val="002D578C"/>
    <w:rsid w:val="002D5815"/>
    <w:rsid w:val="002D5823"/>
    <w:rsid w:val="002D5870"/>
    <w:rsid w:val="002D58F3"/>
    <w:rsid w:val="002D59B9"/>
    <w:rsid w:val="002D59D9"/>
    <w:rsid w:val="002D5A75"/>
    <w:rsid w:val="002D5AEF"/>
    <w:rsid w:val="002D5B01"/>
    <w:rsid w:val="002D5B89"/>
    <w:rsid w:val="002D5D3E"/>
    <w:rsid w:val="002D5D3F"/>
    <w:rsid w:val="002D5D4B"/>
    <w:rsid w:val="002D5E07"/>
    <w:rsid w:val="002D5E79"/>
    <w:rsid w:val="002D5E7C"/>
    <w:rsid w:val="002D5E85"/>
    <w:rsid w:val="002D5EA5"/>
    <w:rsid w:val="002D5EF8"/>
    <w:rsid w:val="002D5F2F"/>
    <w:rsid w:val="002D5F81"/>
    <w:rsid w:val="002D5F83"/>
    <w:rsid w:val="002D5F84"/>
    <w:rsid w:val="002D5FBA"/>
    <w:rsid w:val="002D6069"/>
    <w:rsid w:val="002D60A9"/>
    <w:rsid w:val="002D60F2"/>
    <w:rsid w:val="002D60F3"/>
    <w:rsid w:val="002D6124"/>
    <w:rsid w:val="002D613F"/>
    <w:rsid w:val="002D6190"/>
    <w:rsid w:val="002D61DB"/>
    <w:rsid w:val="002D6218"/>
    <w:rsid w:val="002D6230"/>
    <w:rsid w:val="002D6317"/>
    <w:rsid w:val="002D631B"/>
    <w:rsid w:val="002D6344"/>
    <w:rsid w:val="002D63F9"/>
    <w:rsid w:val="002D6453"/>
    <w:rsid w:val="002D653A"/>
    <w:rsid w:val="002D6544"/>
    <w:rsid w:val="002D65B9"/>
    <w:rsid w:val="002D66AA"/>
    <w:rsid w:val="002D6776"/>
    <w:rsid w:val="002D6798"/>
    <w:rsid w:val="002D67D2"/>
    <w:rsid w:val="002D67E4"/>
    <w:rsid w:val="002D6863"/>
    <w:rsid w:val="002D686F"/>
    <w:rsid w:val="002D68E2"/>
    <w:rsid w:val="002D68F7"/>
    <w:rsid w:val="002D6968"/>
    <w:rsid w:val="002D69D9"/>
    <w:rsid w:val="002D6A18"/>
    <w:rsid w:val="002D6A3D"/>
    <w:rsid w:val="002D6A83"/>
    <w:rsid w:val="002D6AC4"/>
    <w:rsid w:val="002D6B56"/>
    <w:rsid w:val="002D6BA4"/>
    <w:rsid w:val="002D6C89"/>
    <w:rsid w:val="002D6D1E"/>
    <w:rsid w:val="002D6EB2"/>
    <w:rsid w:val="002D6F01"/>
    <w:rsid w:val="002D6F34"/>
    <w:rsid w:val="002D6F75"/>
    <w:rsid w:val="002D6F99"/>
    <w:rsid w:val="002D6FA5"/>
    <w:rsid w:val="002D701D"/>
    <w:rsid w:val="002D7028"/>
    <w:rsid w:val="002D708F"/>
    <w:rsid w:val="002D70DE"/>
    <w:rsid w:val="002D7108"/>
    <w:rsid w:val="002D7145"/>
    <w:rsid w:val="002D71B1"/>
    <w:rsid w:val="002D722F"/>
    <w:rsid w:val="002D72CD"/>
    <w:rsid w:val="002D7390"/>
    <w:rsid w:val="002D7395"/>
    <w:rsid w:val="002D73F7"/>
    <w:rsid w:val="002D742B"/>
    <w:rsid w:val="002D746C"/>
    <w:rsid w:val="002D74A4"/>
    <w:rsid w:val="002D7592"/>
    <w:rsid w:val="002D76BF"/>
    <w:rsid w:val="002D772F"/>
    <w:rsid w:val="002D7730"/>
    <w:rsid w:val="002D7776"/>
    <w:rsid w:val="002D77D4"/>
    <w:rsid w:val="002D77FE"/>
    <w:rsid w:val="002D7878"/>
    <w:rsid w:val="002D78B5"/>
    <w:rsid w:val="002D78D2"/>
    <w:rsid w:val="002D78D7"/>
    <w:rsid w:val="002D78F0"/>
    <w:rsid w:val="002D7937"/>
    <w:rsid w:val="002D7A10"/>
    <w:rsid w:val="002D7A92"/>
    <w:rsid w:val="002D7ACC"/>
    <w:rsid w:val="002D7AE8"/>
    <w:rsid w:val="002D7BB1"/>
    <w:rsid w:val="002D7BE9"/>
    <w:rsid w:val="002D7C2A"/>
    <w:rsid w:val="002D7C54"/>
    <w:rsid w:val="002D7C56"/>
    <w:rsid w:val="002D7C9C"/>
    <w:rsid w:val="002D7DAA"/>
    <w:rsid w:val="002D7DCB"/>
    <w:rsid w:val="002D7DF2"/>
    <w:rsid w:val="002D7E49"/>
    <w:rsid w:val="002D7EEC"/>
    <w:rsid w:val="002D7F13"/>
    <w:rsid w:val="002D7FED"/>
    <w:rsid w:val="002E0001"/>
    <w:rsid w:val="002E0014"/>
    <w:rsid w:val="002E0044"/>
    <w:rsid w:val="002E0098"/>
    <w:rsid w:val="002E00B2"/>
    <w:rsid w:val="002E00D2"/>
    <w:rsid w:val="002E00D9"/>
    <w:rsid w:val="002E00F1"/>
    <w:rsid w:val="002E00F5"/>
    <w:rsid w:val="002E0142"/>
    <w:rsid w:val="002E01F1"/>
    <w:rsid w:val="002E0224"/>
    <w:rsid w:val="002E028E"/>
    <w:rsid w:val="002E03A9"/>
    <w:rsid w:val="002E03F1"/>
    <w:rsid w:val="002E0451"/>
    <w:rsid w:val="002E047C"/>
    <w:rsid w:val="002E047E"/>
    <w:rsid w:val="002E050C"/>
    <w:rsid w:val="002E056C"/>
    <w:rsid w:val="002E0682"/>
    <w:rsid w:val="002E068F"/>
    <w:rsid w:val="002E06B4"/>
    <w:rsid w:val="002E073F"/>
    <w:rsid w:val="002E0754"/>
    <w:rsid w:val="002E07F2"/>
    <w:rsid w:val="002E0820"/>
    <w:rsid w:val="002E085D"/>
    <w:rsid w:val="002E0879"/>
    <w:rsid w:val="002E0886"/>
    <w:rsid w:val="002E08AA"/>
    <w:rsid w:val="002E08CF"/>
    <w:rsid w:val="002E08D2"/>
    <w:rsid w:val="002E096D"/>
    <w:rsid w:val="002E0998"/>
    <w:rsid w:val="002E0A05"/>
    <w:rsid w:val="002E0A0B"/>
    <w:rsid w:val="002E0A7E"/>
    <w:rsid w:val="002E0B1A"/>
    <w:rsid w:val="002E0BBC"/>
    <w:rsid w:val="002E0C1B"/>
    <w:rsid w:val="002E0C89"/>
    <w:rsid w:val="002E0CA0"/>
    <w:rsid w:val="002E0DC9"/>
    <w:rsid w:val="002E0DE1"/>
    <w:rsid w:val="002E0E8A"/>
    <w:rsid w:val="002E0EF7"/>
    <w:rsid w:val="002E0F0B"/>
    <w:rsid w:val="002E0F12"/>
    <w:rsid w:val="002E0F19"/>
    <w:rsid w:val="002E0F73"/>
    <w:rsid w:val="002E0F93"/>
    <w:rsid w:val="002E0FC1"/>
    <w:rsid w:val="002E10DC"/>
    <w:rsid w:val="002E12DD"/>
    <w:rsid w:val="002E1331"/>
    <w:rsid w:val="002E1334"/>
    <w:rsid w:val="002E1343"/>
    <w:rsid w:val="002E1456"/>
    <w:rsid w:val="002E14E2"/>
    <w:rsid w:val="002E154D"/>
    <w:rsid w:val="002E156F"/>
    <w:rsid w:val="002E159A"/>
    <w:rsid w:val="002E15DD"/>
    <w:rsid w:val="002E168B"/>
    <w:rsid w:val="002E1753"/>
    <w:rsid w:val="002E1766"/>
    <w:rsid w:val="002E176A"/>
    <w:rsid w:val="002E1812"/>
    <w:rsid w:val="002E1838"/>
    <w:rsid w:val="002E18D5"/>
    <w:rsid w:val="002E199E"/>
    <w:rsid w:val="002E1A01"/>
    <w:rsid w:val="002E1A80"/>
    <w:rsid w:val="002E1A93"/>
    <w:rsid w:val="002E1AAC"/>
    <w:rsid w:val="002E1B33"/>
    <w:rsid w:val="002E1B4E"/>
    <w:rsid w:val="002E1B52"/>
    <w:rsid w:val="002E1B64"/>
    <w:rsid w:val="002E1B74"/>
    <w:rsid w:val="002E1B85"/>
    <w:rsid w:val="002E1C6E"/>
    <w:rsid w:val="002E1C75"/>
    <w:rsid w:val="002E1D2F"/>
    <w:rsid w:val="002E1D3F"/>
    <w:rsid w:val="002E1D90"/>
    <w:rsid w:val="002E1E61"/>
    <w:rsid w:val="002E1EF5"/>
    <w:rsid w:val="002E1F4C"/>
    <w:rsid w:val="002E1F66"/>
    <w:rsid w:val="002E1F6D"/>
    <w:rsid w:val="002E1FAD"/>
    <w:rsid w:val="002E1FB6"/>
    <w:rsid w:val="002E1FCB"/>
    <w:rsid w:val="002E1FF9"/>
    <w:rsid w:val="002E201A"/>
    <w:rsid w:val="002E2074"/>
    <w:rsid w:val="002E20AC"/>
    <w:rsid w:val="002E20F3"/>
    <w:rsid w:val="002E2101"/>
    <w:rsid w:val="002E2174"/>
    <w:rsid w:val="002E2176"/>
    <w:rsid w:val="002E22B1"/>
    <w:rsid w:val="002E2320"/>
    <w:rsid w:val="002E23EC"/>
    <w:rsid w:val="002E23FB"/>
    <w:rsid w:val="002E2421"/>
    <w:rsid w:val="002E245C"/>
    <w:rsid w:val="002E24AE"/>
    <w:rsid w:val="002E2517"/>
    <w:rsid w:val="002E26BE"/>
    <w:rsid w:val="002E2718"/>
    <w:rsid w:val="002E2725"/>
    <w:rsid w:val="002E27E2"/>
    <w:rsid w:val="002E27F8"/>
    <w:rsid w:val="002E281B"/>
    <w:rsid w:val="002E286F"/>
    <w:rsid w:val="002E28D8"/>
    <w:rsid w:val="002E297D"/>
    <w:rsid w:val="002E2B00"/>
    <w:rsid w:val="002E2B24"/>
    <w:rsid w:val="002E2CBD"/>
    <w:rsid w:val="002E2CC6"/>
    <w:rsid w:val="002E2CEA"/>
    <w:rsid w:val="002E2D60"/>
    <w:rsid w:val="002E2D98"/>
    <w:rsid w:val="002E2E59"/>
    <w:rsid w:val="002E2EA2"/>
    <w:rsid w:val="002E2EC8"/>
    <w:rsid w:val="002E2F31"/>
    <w:rsid w:val="002E2F8E"/>
    <w:rsid w:val="002E300C"/>
    <w:rsid w:val="002E3032"/>
    <w:rsid w:val="002E3059"/>
    <w:rsid w:val="002E30B6"/>
    <w:rsid w:val="002E30CF"/>
    <w:rsid w:val="002E30EB"/>
    <w:rsid w:val="002E30EF"/>
    <w:rsid w:val="002E319E"/>
    <w:rsid w:val="002E320A"/>
    <w:rsid w:val="002E3289"/>
    <w:rsid w:val="002E32A0"/>
    <w:rsid w:val="002E332C"/>
    <w:rsid w:val="002E3397"/>
    <w:rsid w:val="002E33AE"/>
    <w:rsid w:val="002E33B6"/>
    <w:rsid w:val="002E3413"/>
    <w:rsid w:val="002E3423"/>
    <w:rsid w:val="002E344B"/>
    <w:rsid w:val="002E3483"/>
    <w:rsid w:val="002E34E8"/>
    <w:rsid w:val="002E35AF"/>
    <w:rsid w:val="002E35C8"/>
    <w:rsid w:val="002E3676"/>
    <w:rsid w:val="002E370C"/>
    <w:rsid w:val="002E3809"/>
    <w:rsid w:val="002E382E"/>
    <w:rsid w:val="002E3898"/>
    <w:rsid w:val="002E3899"/>
    <w:rsid w:val="002E38A8"/>
    <w:rsid w:val="002E38EB"/>
    <w:rsid w:val="002E3907"/>
    <w:rsid w:val="002E3959"/>
    <w:rsid w:val="002E3A19"/>
    <w:rsid w:val="002E3A3A"/>
    <w:rsid w:val="002E3A85"/>
    <w:rsid w:val="002E3ABD"/>
    <w:rsid w:val="002E3AD7"/>
    <w:rsid w:val="002E3AE6"/>
    <w:rsid w:val="002E3B26"/>
    <w:rsid w:val="002E3B72"/>
    <w:rsid w:val="002E3B73"/>
    <w:rsid w:val="002E3BBD"/>
    <w:rsid w:val="002E3BDC"/>
    <w:rsid w:val="002E3BFA"/>
    <w:rsid w:val="002E3C0B"/>
    <w:rsid w:val="002E3C6A"/>
    <w:rsid w:val="002E3CBA"/>
    <w:rsid w:val="002E3CC7"/>
    <w:rsid w:val="002E3CE7"/>
    <w:rsid w:val="002E3D72"/>
    <w:rsid w:val="002E3D81"/>
    <w:rsid w:val="002E3D8C"/>
    <w:rsid w:val="002E3DC4"/>
    <w:rsid w:val="002E3DFB"/>
    <w:rsid w:val="002E3E5F"/>
    <w:rsid w:val="002E3F13"/>
    <w:rsid w:val="002E3F22"/>
    <w:rsid w:val="002E3F2D"/>
    <w:rsid w:val="002E3FBD"/>
    <w:rsid w:val="002E4017"/>
    <w:rsid w:val="002E40FC"/>
    <w:rsid w:val="002E41EE"/>
    <w:rsid w:val="002E4253"/>
    <w:rsid w:val="002E441E"/>
    <w:rsid w:val="002E4448"/>
    <w:rsid w:val="002E4473"/>
    <w:rsid w:val="002E4496"/>
    <w:rsid w:val="002E44AD"/>
    <w:rsid w:val="002E454C"/>
    <w:rsid w:val="002E45B9"/>
    <w:rsid w:val="002E4602"/>
    <w:rsid w:val="002E46CE"/>
    <w:rsid w:val="002E4771"/>
    <w:rsid w:val="002E47CF"/>
    <w:rsid w:val="002E47D4"/>
    <w:rsid w:val="002E47EE"/>
    <w:rsid w:val="002E481F"/>
    <w:rsid w:val="002E4866"/>
    <w:rsid w:val="002E48A3"/>
    <w:rsid w:val="002E4969"/>
    <w:rsid w:val="002E498D"/>
    <w:rsid w:val="002E49FF"/>
    <w:rsid w:val="002E4A1C"/>
    <w:rsid w:val="002E4A39"/>
    <w:rsid w:val="002E4AC3"/>
    <w:rsid w:val="002E4B32"/>
    <w:rsid w:val="002E4B49"/>
    <w:rsid w:val="002E4B50"/>
    <w:rsid w:val="002E4B7B"/>
    <w:rsid w:val="002E4BDE"/>
    <w:rsid w:val="002E4CB9"/>
    <w:rsid w:val="002E4CC2"/>
    <w:rsid w:val="002E4D44"/>
    <w:rsid w:val="002E4D55"/>
    <w:rsid w:val="002E4D69"/>
    <w:rsid w:val="002E4D7D"/>
    <w:rsid w:val="002E4DE0"/>
    <w:rsid w:val="002E4E3D"/>
    <w:rsid w:val="002E4E8A"/>
    <w:rsid w:val="002E4EE8"/>
    <w:rsid w:val="002E4EFC"/>
    <w:rsid w:val="002E4F2D"/>
    <w:rsid w:val="002E4FCE"/>
    <w:rsid w:val="002E4FD5"/>
    <w:rsid w:val="002E5043"/>
    <w:rsid w:val="002E5078"/>
    <w:rsid w:val="002E508A"/>
    <w:rsid w:val="002E509F"/>
    <w:rsid w:val="002E50C6"/>
    <w:rsid w:val="002E50F4"/>
    <w:rsid w:val="002E5122"/>
    <w:rsid w:val="002E512A"/>
    <w:rsid w:val="002E514F"/>
    <w:rsid w:val="002E5153"/>
    <w:rsid w:val="002E51B3"/>
    <w:rsid w:val="002E51C1"/>
    <w:rsid w:val="002E51FA"/>
    <w:rsid w:val="002E5223"/>
    <w:rsid w:val="002E52B8"/>
    <w:rsid w:val="002E52E7"/>
    <w:rsid w:val="002E545B"/>
    <w:rsid w:val="002E54BA"/>
    <w:rsid w:val="002E5505"/>
    <w:rsid w:val="002E55D2"/>
    <w:rsid w:val="002E55E3"/>
    <w:rsid w:val="002E55F7"/>
    <w:rsid w:val="002E5690"/>
    <w:rsid w:val="002E5691"/>
    <w:rsid w:val="002E573C"/>
    <w:rsid w:val="002E575E"/>
    <w:rsid w:val="002E576D"/>
    <w:rsid w:val="002E5784"/>
    <w:rsid w:val="002E578B"/>
    <w:rsid w:val="002E57A1"/>
    <w:rsid w:val="002E57F4"/>
    <w:rsid w:val="002E5866"/>
    <w:rsid w:val="002E58B8"/>
    <w:rsid w:val="002E58F8"/>
    <w:rsid w:val="002E593B"/>
    <w:rsid w:val="002E593F"/>
    <w:rsid w:val="002E597A"/>
    <w:rsid w:val="002E59CE"/>
    <w:rsid w:val="002E59D0"/>
    <w:rsid w:val="002E59D9"/>
    <w:rsid w:val="002E5A2B"/>
    <w:rsid w:val="002E5AD0"/>
    <w:rsid w:val="002E5B3C"/>
    <w:rsid w:val="002E5B55"/>
    <w:rsid w:val="002E5B7A"/>
    <w:rsid w:val="002E5C04"/>
    <w:rsid w:val="002E5C20"/>
    <w:rsid w:val="002E5CB4"/>
    <w:rsid w:val="002E5D19"/>
    <w:rsid w:val="002E5D21"/>
    <w:rsid w:val="002E5D9E"/>
    <w:rsid w:val="002E5DF8"/>
    <w:rsid w:val="002E5E97"/>
    <w:rsid w:val="002E5EC9"/>
    <w:rsid w:val="002E5FBE"/>
    <w:rsid w:val="002E5FF0"/>
    <w:rsid w:val="002E6002"/>
    <w:rsid w:val="002E6024"/>
    <w:rsid w:val="002E6041"/>
    <w:rsid w:val="002E61B3"/>
    <w:rsid w:val="002E6262"/>
    <w:rsid w:val="002E634B"/>
    <w:rsid w:val="002E63E8"/>
    <w:rsid w:val="002E6432"/>
    <w:rsid w:val="002E6489"/>
    <w:rsid w:val="002E64A3"/>
    <w:rsid w:val="002E64C3"/>
    <w:rsid w:val="002E64FC"/>
    <w:rsid w:val="002E6543"/>
    <w:rsid w:val="002E65D5"/>
    <w:rsid w:val="002E6642"/>
    <w:rsid w:val="002E66F5"/>
    <w:rsid w:val="002E6728"/>
    <w:rsid w:val="002E67AD"/>
    <w:rsid w:val="002E67D6"/>
    <w:rsid w:val="002E6809"/>
    <w:rsid w:val="002E6894"/>
    <w:rsid w:val="002E68AE"/>
    <w:rsid w:val="002E68BC"/>
    <w:rsid w:val="002E68D5"/>
    <w:rsid w:val="002E69DC"/>
    <w:rsid w:val="002E69FB"/>
    <w:rsid w:val="002E6A60"/>
    <w:rsid w:val="002E6BBF"/>
    <w:rsid w:val="002E6BCD"/>
    <w:rsid w:val="002E6C4F"/>
    <w:rsid w:val="002E6C87"/>
    <w:rsid w:val="002E6CB4"/>
    <w:rsid w:val="002E6CC3"/>
    <w:rsid w:val="002E6CD0"/>
    <w:rsid w:val="002E6EFF"/>
    <w:rsid w:val="002E6F2F"/>
    <w:rsid w:val="002E6F83"/>
    <w:rsid w:val="002E70C7"/>
    <w:rsid w:val="002E7134"/>
    <w:rsid w:val="002E7144"/>
    <w:rsid w:val="002E7194"/>
    <w:rsid w:val="002E71CD"/>
    <w:rsid w:val="002E7222"/>
    <w:rsid w:val="002E727B"/>
    <w:rsid w:val="002E72F9"/>
    <w:rsid w:val="002E7370"/>
    <w:rsid w:val="002E737C"/>
    <w:rsid w:val="002E73C6"/>
    <w:rsid w:val="002E73FE"/>
    <w:rsid w:val="002E7461"/>
    <w:rsid w:val="002E749E"/>
    <w:rsid w:val="002E7509"/>
    <w:rsid w:val="002E75B4"/>
    <w:rsid w:val="002E75B5"/>
    <w:rsid w:val="002E75FD"/>
    <w:rsid w:val="002E7603"/>
    <w:rsid w:val="002E77A9"/>
    <w:rsid w:val="002E782B"/>
    <w:rsid w:val="002E7916"/>
    <w:rsid w:val="002E79C3"/>
    <w:rsid w:val="002E7A2C"/>
    <w:rsid w:val="002E7A39"/>
    <w:rsid w:val="002E7A5B"/>
    <w:rsid w:val="002E7A6C"/>
    <w:rsid w:val="002E7A93"/>
    <w:rsid w:val="002E7AC8"/>
    <w:rsid w:val="002E7B79"/>
    <w:rsid w:val="002E7BD0"/>
    <w:rsid w:val="002E7BFB"/>
    <w:rsid w:val="002E7BFF"/>
    <w:rsid w:val="002E7C2E"/>
    <w:rsid w:val="002E7C37"/>
    <w:rsid w:val="002E7CE9"/>
    <w:rsid w:val="002E7D8F"/>
    <w:rsid w:val="002E7DC5"/>
    <w:rsid w:val="002E7DCC"/>
    <w:rsid w:val="002E7E34"/>
    <w:rsid w:val="002E7E9E"/>
    <w:rsid w:val="002E7EC6"/>
    <w:rsid w:val="002E7EED"/>
    <w:rsid w:val="002E7F03"/>
    <w:rsid w:val="002E7F0D"/>
    <w:rsid w:val="002E7F22"/>
    <w:rsid w:val="002E7F76"/>
    <w:rsid w:val="002E7FF5"/>
    <w:rsid w:val="002F000A"/>
    <w:rsid w:val="002F0057"/>
    <w:rsid w:val="002F0063"/>
    <w:rsid w:val="002F006A"/>
    <w:rsid w:val="002F0075"/>
    <w:rsid w:val="002F00A1"/>
    <w:rsid w:val="002F00AA"/>
    <w:rsid w:val="002F00DE"/>
    <w:rsid w:val="002F00E2"/>
    <w:rsid w:val="002F0225"/>
    <w:rsid w:val="002F0268"/>
    <w:rsid w:val="002F02FA"/>
    <w:rsid w:val="002F035E"/>
    <w:rsid w:val="002F0366"/>
    <w:rsid w:val="002F0400"/>
    <w:rsid w:val="002F0474"/>
    <w:rsid w:val="002F04D1"/>
    <w:rsid w:val="002F059A"/>
    <w:rsid w:val="002F061A"/>
    <w:rsid w:val="002F0669"/>
    <w:rsid w:val="002F0670"/>
    <w:rsid w:val="002F06A6"/>
    <w:rsid w:val="002F06AF"/>
    <w:rsid w:val="002F06C5"/>
    <w:rsid w:val="002F06E1"/>
    <w:rsid w:val="002F0773"/>
    <w:rsid w:val="002F0790"/>
    <w:rsid w:val="002F07DB"/>
    <w:rsid w:val="002F0809"/>
    <w:rsid w:val="002F0827"/>
    <w:rsid w:val="002F085D"/>
    <w:rsid w:val="002F088A"/>
    <w:rsid w:val="002F0899"/>
    <w:rsid w:val="002F08B7"/>
    <w:rsid w:val="002F0907"/>
    <w:rsid w:val="002F092B"/>
    <w:rsid w:val="002F0957"/>
    <w:rsid w:val="002F095A"/>
    <w:rsid w:val="002F096A"/>
    <w:rsid w:val="002F0975"/>
    <w:rsid w:val="002F0A84"/>
    <w:rsid w:val="002F0B65"/>
    <w:rsid w:val="002F0C2A"/>
    <w:rsid w:val="002F0CC4"/>
    <w:rsid w:val="002F0D5E"/>
    <w:rsid w:val="002F0D7E"/>
    <w:rsid w:val="002F0DA7"/>
    <w:rsid w:val="002F0E0F"/>
    <w:rsid w:val="002F0E11"/>
    <w:rsid w:val="002F0F2D"/>
    <w:rsid w:val="002F0F3C"/>
    <w:rsid w:val="002F100E"/>
    <w:rsid w:val="002F103F"/>
    <w:rsid w:val="002F1116"/>
    <w:rsid w:val="002F11BF"/>
    <w:rsid w:val="002F1265"/>
    <w:rsid w:val="002F126E"/>
    <w:rsid w:val="002F1282"/>
    <w:rsid w:val="002F12F3"/>
    <w:rsid w:val="002F1356"/>
    <w:rsid w:val="002F13B5"/>
    <w:rsid w:val="002F13F7"/>
    <w:rsid w:val="002F13FD"/>
    <w:rsid w:val="002F1499"/>
    <w:rsid w:val="002F15A1"/>
    <w:rsid w:val="002F15F2"/>
    <w:rsid w:val="002F1613"/>
    <w:rsid w:val="002F1641"/>
    <w:rsid w:val="002F170A"/>
    <w:rsid w:val="002F17C8"/>
    <w:rsid w:val="002F18A8"/>
    <w:rsid w:val="002F191E"/>
    <w:rsid w:val="002F1965"/>
    <w:rsid w:val="002F1976"/>
    <w:rsid w:val="002F19CA"/>
    <w:rsid w:val="002F19F2"/>
    <w:rsid w:val="002F1AE7"/>
    <w:rsid w:val="002F1B1B"/>
    <w:rsid w:val="002F1B27"/>
    <w:rsid w:val="002F1B43"/>
    <w:rsid w:val="002F1BE9"/>
    <w:rsid w:val="002F1C09"/>
    <w:rsid w:val="002F1C13"/>
    <w:rsid w:val="002F1C4F"/>
    <w:rsid w:val="002F1CA4"/>
    <w:rsid w:val="002F1CDD"/>
    <w:rsid w:val="002F1CEB"/>
    <w:rsid w:val="002F1D1C"/>
    <w:rsid w:val="002F1D28"/>
    <w:rsid w:val="002F1D31"/>
    <w:rsid w:val="002F1D4B"/>
    <w:rsid w:val="002F1E23"/>
    <w:rsid w:val="002F1EFD"/>
    <w:rsid w:val="002F1EFF"/>
    <w:rsid w:val="002F1FE7"/>
    <w:rsid w:val="002F2083"/>
    <w:rsid w:val="002F209B"/>
    <w:rsid w:val="002F20C3"/>
    <w:rsid w:val="002F20D1"/>
    <w:rsid w:val="002F20EB"/>
    <w:rsid w:val="002F2213"/>
    <w:rsid w:val="002F2233"/>
    <w:rsid w:val="002F225F"/>
    <w:rsid w:val="002F22C6"/>
    <w:rsid w:val="002F22C8"/>
    <w:rsid w:val="002F22F7"/>
    <w:rsid w:val="002F2314"/>
    <w:rsid w:val="002F232C"/>
    <w:rsid w:val="002F2393"/>
    <w:rsid w:val="002F249E"/>
    <w:rsid w:val="002F25D3"/>
    <w:rsid w:val="002F25EA"/>
    <w:rsid w:val="002F263A"/>
    <w:rsid w:val="002F2647"/>
    <w:rsid w:val="002F268A"/>
    <w:rsid w:val="002F26C3"/>
    <w:rsid w:val="002F273A"/>
    <w:rsid w:val="002F2761"/>
    <w:rsid w:val="002F2776"/>
    <w:rsid w:val="002F288D"/>
    <w:rsid w:val="002F28CF"/>
    <w:rsid w:val="002F2913"/>
    <w:rsid w:val="002F2919"/>
    <w:rsid w:val="002F2998"/>
    <w:rsid w:val="002F2AC7"/>
    <w:rsid w:val="002F2B6B"/>
    <w:rsid w:val="002F2B8B"/>
    <w:rsid w:val="002F2B92"/>
    <w:rsid w:val="002F2D2E"/>
    <w:rsid w:val="002F2D8E"/>
    <w:rsid w:val="002F2DB9"/>
    <w:rsid w:val="002F2DBC"/>
    <w:rsid w:val="002F2DE4"/>
    <w:rsid w:val="002F2E3C"/>
    <w:rsid w:val="002F2EC0"/>
    <w:rsid w:val="002F2EF9"/>
    <w:rsid w:val="002F2F87"/>
    <w:rsid w:val="002F2F8B"/>
    <w:rsid w:val="002F2FBC"/>
    <w:rsid w:val="002F2FCA"/>
    <w:rsid w:val="002F2FD7"/>
    <w:rsid w:val="002F300C"/>
    <w:rsid w:val="002F300D"/>
    <w:rsid w:val="002F303E"/>
    <w:rsid w:val="002F3050"/>
    <w:rsid w:val="002F3107"/>
    <w:rsid w:val="002F316C"/>
    <w:rsid w:val="002F3254"/>
    <w:rsid w:val="002F32E8"/>
    <w:rsid w:val="002F32F1"/>
    <w:rsid w:val="002F33B5"/>
    <w:rsid w:val="002F33D2"/>
    <w:rsid w:val="002F34B8"/>
    <w:rsid w:val="002F353A"/>
    <w:rsid w:val="002F35BE"/>
    <w:rsid w:val="002F3634"/>
    <w:rsid w:val="002F3684"/>
    <w:rsid w:val="002F36A6"/>
    <w:rsid w:val="002F36B4"/>
    <w:rsid w:val="002F3706"/>
    <w:rsid w:val="002F3794"/>
    <w:rsid w:val="002F37F7"/>
    <w:rsid w:val="002F39AE"/>
    <w:rsid w:val="002F3A0C"/>
    <w:rsid w:val="002F3A5D"/>
    <w:rsid w:val="002F3A6E"/>
    <w:rsid w:val="002F3B19"/>
    <w:rsid w:val="002F3BA9"/>
    <w:rsid w:val="002F3D09"/>
    <w:rsid w:val="002F3D26"/>
    <w:rsid w:val="002F3D62"/>
    <w:rsid w:val="002F3D67"/>
    <w:rsid w:val="002F3D71"/>
    <w:rsid w:val="002F3D7D"/>
    <w:rsid w:val="002F3DED"/>
    <w:rsid w:val="002F3E46"/>
    <w:rsid w:val="002F3EBD"/>
    <w:rsid w:val="002F3F54"/>
    <w:rsid w:val="002F3F5E"/>
    <w:rsid w:val="002F3F64"/>
    <w:rsid w:val="002F4004"/>
    <w:rsid w:val="002F402D"/>
    <w:rsid w:val="002F403B"/>
    <w:rsid w:val="002F40B1"/>
    <w:rsid w:val="002F4113"/>
    <w:rsid w:val="002F4141"/>
    <w:rsid w:val="002F41CB"/>
    <w:rsid w:val="002F4398"/>
    <w:rsid w:val="002F43AF"/>
    <w:rsid w:val="002F43CC"/>
    <w:rsid w:val="002F43E7"/>
    <w:rsid w:val="002F4406"/>
    <w:rsid w:val="002F4433"/>
    <w:rsid w:val="002F443B"/>
    <w:rsid w:val="002F449A"/>
    <w:rsid w:val="002F4554"/>
    <w:rsid w:val="002F45F6"/>
    <w:rsid w:val="002F45F7"/>
    <w:rsid w:val="002F45F9"/>
    <w:rsid w:val="002F4614"/>
    <w:rsid w:val="002F473D"/>
    <w:rsid w:val="002F47AF"/>
    <w:rsid w:val="002F483F"/>
    <w:rsid w:val="002F485B"/>
    <w:rsid w:val="002F4880"/>
    <w:rsid w:val="002F48C1"/>
    <w:rsid w:val="002F48FB"/>
    <w:rsid w:val="002F4956"/>
    <w:rsid w:val="002F4A34"/>
    <w:rsid w:val="002F4A84"/>
    <w:rsid w:val="002F4AB1"/>
    <w:rsid w:val="002F4AB5"/>
    <w:rsid w:val="002F4ABD"/>
    <w:rsid w:val="002F4BA3"/>
    <w:rsid w:val="002F4BCE"/>
    <w:rsid w:val="002F4C1F"/>
    <w:rsid w:val="002F4C50"/>
    <w:rsid w:val="002F4C8D"/>
    <w:rsid w:val="002F4CA8"/>
    <w:rsid w:val="002F4CE0"/>
    <w:rsid w:val="002F4E9B"/>
    <w:rsid w:val="002F4F35"/>
    <w:rsid w:val="002F4FEA"/>
    <w:rsid w:val="002F50C8"/>
    <w:rsid w:val="002F50EB"/>
    <w:rsid w:val="002F50FB"/>
    <w:rsid w:val="002F5133"/>
    <w:rsid w:val="002F517C"/>
    <w:rsid w:val="002F519A"/>
    <w:rsid w:val="002F51FC"/>
    <w:rsid w:val="002F5271"/>
    <w:rsid w:val="002F52AE"/>
    <w:rsid w:val="002F52CB"/>
    <w:rsid w:val="002F52FA"/>
    <w:rsid w:val="002F5343"/>
    <w:rsid w:val="002F5385"/>
    <w:rsid w:val="002F53C5"/>
    <w:rsid w:val="002F540C"/>
    <w:rsid w:val="002F5504"/>
    <w:rsid w:val="002F5536"/>
    <w:rsid w:val="002F5550"/>
    <w:rsid w:val="002F5637"/>
    <w:rsid w:val="002F5766"/>
    <w:rsid w:val="002F5795"/>
    <w:rsid w:val="002F57AA"/>
    <w:rsid w:val="002F57F4"/>
    <w:rsid w:val="002F5862"/>
    <w:rsid w:val="002F596E"/>
    <w:rsid w:val="002F59A4"/>
    <w:rsid w:val="002F59E1"/>
    <w:rsid w:val="002F5A82"/>
    <w:rsid w:val="002F5AC7"/>
    <w:rsid w:val="002F5ADF"/>
    <w:rsid w:val="002F5C2D"/>
    <w:rsid w:val="002F5C5D"/>
    <w:rsid w:val="002F5C85"/>
    <w:rsid w:val="002F5CB8"/>
    <w:rsid w:val="002F5CD3"/>
    <w:rsid w:val="002F5D0D"/>
    <w:rsid w:val="002F5D10"/>
    <w:rsid w:val="002F5D31"/>
    <w:rsid w:val="002F5D3F"/>
    <w:rsid w:val="002F5D7B"/>
    <w:rsid w:val="002F5E18"/>
    <w:rsid w:val="002F5E4D"/>
    <w:rsid w:val="002F5EA3"/>
    <w:rsid w:val="002F5EB6"/>
    <w:rsid w:val="002F5EB8"/>
    <w:rsid w:val="002F5F11"/>
    <w:rsid w:val="002F5F95"/>
    <w:rsid w:val="002F5FEC"/>
    <w:rsid w:val="002F602B"/>
    <w:rsid w:val="002F6043"/>
    <w:rsid w:val="002F617F"/>
    <w:rsid w:val="002F6203"/>
    <w:rsid w:val="002F6221"/>
    <w:rsid w:val="002F6269"/>
    <w:rsid w:val="002F62AD"/>
    <w:rsid w:val="002F62B9"/>
    <w:rsid w:val="002F62D3"/>
    <w:rsid w:val="002F631B"/>
    <w:rsid w:val="002F6371"/>
    <w:rsid w:val="002F6380"/>
    <w:rsid w:val="002F6386"/>
    <w:rsid w:val="002F63FD"/>
    <w:rsid w:val="002F641F"/>
    <w:rsid w:val="002F64B8"/>
    <w:rsid w:val="002F64F7"/>
    <w:rsid w:val="002F6564"/>
    <w:rsid w:val="002F665C"/>
    <w:rsid w:val="002F6695"/>
    <w:rsid w:val="002F66BF"/>
    <w:rsid w:val="002F6725"/>
    <w:rsid w:val="002F6763"/>
    <w:rsid w:val="002F676B"/>
    <w:rsid w:val="002F6781"/>
    <w:rsid w:val="002F678C"/>
    <w:rsid w:val="002F67A6"/>
    <w:rsid w:val="002F67F3"/>
    <w:rsid w:val="002F67FE"/>
    <w:rsid w:val="002F680C"/>
    <w:rsid w:val="002F6829"/>
    <w:rsid w:val="002F6864"/>
    <w:rsid w:val="002F6871"/>
    <w:rsid w:val="002F692B"/>
    <w:rsid w:val="002F69B9"/>
    <w:rsid w:val="002F6A0F"/>
    <w:rsid w:val="002F6B09"/>
    <w:rsid w:val="002F6B13"/>
    <w:rsid w:val="002F6BAD"/>
    <w:rsid w:val="002F6BFA"/>
    <w:rsid w:val="002F6C5B"/>
    <w:rsid w:val="002F6C80"/>
    <w:rsid w:val="002F6C91"/>
    <w:rsid w:val="002F6D26"/>
    <w:rsid w:val="002F6DAD"/>
    <w:rsid w:val="002F6DCF"/>
    <w:rsid w:val="002F6E1D"/>
    <w:rsid w:val="002F6E2D"/>
    <w:rsid w:val="002F6E4B"/>
    <w:rsid w:val="002F6E52"/>
    <w:rsid w:val="002F6E5D"/>
    <w:rsid w:val="002F6EA5"/>
    <w:rsid w:val="002F6F4E"/>
    <w:rsid w:val="002F6FAF"/>
    <w:rsid w:val="002F6FB9"/>
    <w:rsid w:val="002F7089"/>
    <w:rsid w:val="002F70BB"/>
    <w:rsid w:val="002F712C"/>
    <w:rsid w:val="002F71CE"/>
    <w:rsid w:val="002F71D6"/>
    <w:rsid w:val="002F722E"/>
    <w:rsid w:val="002F72FD"/>
    <w:rsid w:val="002F7352"/>
    <w:rsid w:val="002F73C9"/>
    <w:rsid w:val="002F74B9"/>
    <w:rsid w:val="002F75F7"/>
    <w:rsid w:val="002F7626"/>
    <w:rsid w:val="002F765C"/>
    <w:rsid w:val="002F769C"/>
    <w:rsid w:val="002F7793"/>
    <w:rsid w:val="002F7814"/>
    <w:rsid w:val="002F782D"/>
    <w:rsid w:val="002F7921"/>
    <w:rsid w:val="002F79DE"/>
    <w:rsid w:val="002F7A94"/>
    <w:rsid w:val="002F7AD0"/>
    <w:rsid w:val="002F7AF0"/>
    <w:rsid w:val="002F7B06"/>
    <w:rsid w:val="002F7B0C"/>
    <w:rsid w:val="002F7B50"/>
    <w:rsid w:val="002F7BB1"/>
    <w:rsid w:val="002F7C81"/>
    <w:rsid w:val="002F7CBA"/>
    <w:rsid w:val="002F7E7D"/>
    <w:rsid w:val="002F7E8B"/>
    <w:rsid w:val="002F7EB1"/>
    <w:rsid w:val="002F7EB5"/>
    <w:rsid w:val="002F7EBC"/>
    <w:rsid w:val="002F7EDC"/>
    <w:rsid w:val="002F7F08"/>
    <w:rsid w:val="002F7F38"/>
    <w:rsid w:val="002F7F5B"/>
    <w:rsid w:val="002F7F84"/>
    <w:rsid w:val="002F7FBD"/>
    <w:rsid w:val="002F7FF9"/>
    <w:rsid w:val="00300046"/>
    <w:rsid w:val="0030006B"/>
    <w:rsid w:val="0030009E"/>
    <w:rsid w:val="003000B3"/>
    <w:rsid w:val="003000D2"/>
    <w:rsid w:val="00300109"/>
    <w:rsid w:val="00300143"/>
    <w:rsid w:val="0030015A"/>
    <w:rsid w:val="003001DC"/>
    <w:rsid w:val="003001E6"/>
    <w:rsid w:val="00300246"/>
    <w:rsid w:val="00300261"/>
    <w:rsid w:val="00300336"/>
    <w:rsid w:val="00300377"/>
    <w:rsid w:val="00300397"/>
    <w:rsid w:val="0030039D"/>
    <w:rsid w:val="003003F4"/>
    <w:rsid w:val="0030041E"/>
    <w:rsid w:val="00300460"/>
    <w:rsid w:val="003004C4"/>
    <w:rsid w:val="003005D1"/>
    <w:rsid w:val="0030064D"/>
    <w:rsid w:val="00300676"/>
    <w:rsid w:val="003006C3"/>
    <w:rsid w:val="003006DB"/>
    <w:rsid w:val="00300700"/>
    <w:rsid w:val="00300711"/>
    <w:rsid w:val="003007A4"/>
    <w:rsid w:val="003007D2"/>
    <w:rsid w:val="003007F4"/>
    <w:rsid w:val="00300848"/>
    <w:rsid w:val="0030090A"/>
    <w:rsid w:val="00300933"/>
    <w:rsid w:val="0030099E"/>
    <w:rsid w:val="003009B8"/>
    <w:rsid w:val="003009F5"/>
    <w:rsid w:val="00300A28"/>
    <w:rsid w:val="00300A4C"/>
    <w:rsid w:val="00300A74"/>
    <w:rsid w:val="00300A8C"/>
    <w:rsid w:val="00300B03"/>
    <w:rsid w:val="00300B41"/>
    <w:rsid w:val="00300BBC"/>
    <w:rsid w:val="00300BC7"/>
    <w:rsid w:val="00300BDB"/>
    <w:rsid w:val="00300C71"/>
    <w:rsid w:val="00300C8F"/>
    <w:rsid w:val="00300D69"/>
    <w:rsid w:val="00300D96"/>
    <w:rsid w:val="00300E3A"/>
    <w:rsid w:val="00300EE4"/>
    <w:rsid w:val="00300F05"/>
    <w:rsid w:val="00300F08"/>
    <w:rsid w:val="00300F3A"/>
    <w:rsid w:val="00300F3C"/>
    <w:rsid w:val="00300F82"/>
    <w:rsid w:val="00300F9C"/>
    <w:rsid w:val="00300FC1"/>
    <w:rsid w:val="00301022"/>
    <w:rsid w:val="00301036"/>
    <w:rsid w:val="0030105A"/>
    <w:rsid w:val="003011A7"/>
    <w:rsid w:val="003011BA"/>
    <w:rsid w:val="003012A6"/>
    <w:rsid w:val="0030135A"/>
    <w:rsid w:val="003013D9"/>
    <w:rsid w:val="00301411"/>
    <w:rsid w:val="00301416"/>
    <w:rsid w:val="003014B6"/>
    <w:rsid w:val="003014C1"/>
    <w:rsid w:val="0030156F"/>
    <w:rsid w:val="00301580"/>
    <w:rsid w:val="003015D8"/>
    <w:rsid w:val="003015F2"/>
    <w:rsid w:val="00301671"/>
    <w:rsid w:val="003016CC"/>
    <w:rsid w:val="00301749"/>
    <w:rsid w:val="00301755"/>
    <w:rsid w:val="003017B1"/>
    <w:rsid w:val="003017C7"/>
    <w:rsid w:val="00301817"/>
    <w:rsid w:val="00301885"/>
    <w:rsid w:val="0030189C"/>
    <w:rsid w:val="003018D3"/>
    <w:rsid w:val="0030193C"/>
    <w:rsid w:val="003019B0"/>
    <w:rsid w:val="003019C0"/>
    <w:rsid w:val="00301A47"/>
    <w:rsid w:val="00301B01"/>
    <w:rsid w:val="00301B0A"/>
    <w:rsid w:val="00301BF8"/>
    <w:rsid w:val="00301DD2"/>
    <w:rsid w:val="00301E59"/>
    <w:rsid w:val="00301EF1"/>
    <w:rsid w:val="00301F21"/>
    <w:rsid w:val="00301F29"/>
    <w:rsid w:val="00301F3F"/>
    <w:rsid w:val="00301F46"/>
    <w:rsid w:val="00301FBB"/>
    <w:rsid w:val="00301FC3"/>
    <w:rsid w:val="00302037"/>
    <w:rsid w:val="00302125"/>
    <w:rsid w:val="00302131"/>
    <w:rsid w:val="00302141"/>
    <w:rsid w:val="00302262"/>
    <w:rsid w:val="00302267"/>
    <w:rsid w:val="0030229E"/>
    <w:rsid w:val="003022D2"/>
    <w:rsid w:val="00302310"/>
    <w:rsid w:val="0030235D"/>
    <w:rsid w:val="00302368"/>
    <w:rsid w:val="00302371"/>
    <w:rsid w:val="0030238F"/>
    <w:rsid w:val="0030243F"/>
    <w:rsid w:val="00302458"/>
    <w:rsid w:val="003024A4"/>
    <w:rsid w:val="003024C4"/>
    <w:rsid w:val="003024C7"/>
    <w:rsid w:val="003024E0"/>
    <w:rsid w:val="003024F4"/>
    <w:rsid w:val="0030254C"/>
    <w:rsid w:val="0030255B"/>
    <w:rsid w:val="0030266F"/>
    <w:rsid w:val="00302689"/>
    <w:rsid w:val="0030268F"/>
    <w:rsid w:val="003026A4"/>
    <w:rsid w:val="003026C1"/>
    <w:rsid w:val="003026EF"/>
    <w:rsid w:val="00302761"/>
    <w:rsid w:val="003027D5"/>
    <w:rsid w:val="00302807"/>
    <w:rsid w:val="00302827"/>
    <w:rsid w:val="00302844"/>
    <w:rsid w:val="00302889"/>
    <w:rsid w:val="003028E0"/>
    <w:rsid w:val="003028F5"/>
    <w:rsid w:val="0030295E"/>
    <w:rsid w:val="003029B0"/>
    <w:rsid w:val="003029B8"/>
    <w:rsid w:val="00302A75"/>
    <w:rsid w:val="00302B1A"/>
    <w:rsid w:val="00302B1B"/>
    <w:rsid w:val="00302BE0"/>
    <w:rsid w:val="00302C03"/>
    <w:rsid w:val="00302D34"/>
    <w:rsid w:val="00302D37"/>
    <w:rsid w:val="00302D6F"/>
    <w:rsid w:val="00302E22"/>
    <w:rsid w:val="00302E80"/>
    <w:rsid w:val="00302E85"/>
    <w:rsid w:val="00302E8F"/>
    <w:rsid w:val="00302F7F"/>
    <w:rsid w:val="00302F82"/>
    <w:rsid w:val="00303121"/>
    <w:rsid w:val="003031E5"/>
    <w:rsid w:val="0030322B"/>
    <w:rsid w:val="00303255"/>
    <w:rsid w:val="00303256"/>
    <w:rsid w:val="0030325E"/>
    <w:rsid w:val="0030327F"/>
    <w:rsid w:val="00303282"/>
    <w:rsid w:val="0030332B"/>
    <w:rsid w:val="003033DB"/>
    <w:rsid w:val="003034A0"/>
    <w:rsid w:val="003034F7"/>
    <w:rsid w:val="00303540"/>
    <w:rsid w:val="00303623"/>
    <w:rsid w:val="0030362E"/>
    <w:rsid w:val="003036AF"/>
    <w:rsid w:val="003036D1"/>
    <w:rsid w:val="003036FD"/>
    <w:rsid w:val="0030371A"/>
    <w:rsid w:val="0030372F"/>
    <w:rsid w:val="00303754"/>
    <w:rsid w:val="00303762"/>
    <w:rsid w:val="00303765"/>
    <w:rsid w:val="00303769"/>
    <w:rsid w:val="00303796"/>
    <w:rsid w:val="003037BC"/>
    <w:rsid w:val="00303830"/>
    <w:rsid w:val="00303936"/>
    <w:rsid w:val="00303998"/>
    <w:rsid w:val="00303A07"/>
    <w:rsid w:val="00303A0E"/>
    <w:rsid w:val="00303B49"/>
    <w:rsid w:val="00303B4E"/>
    <w:rsid w:val="00303B59"/>
    <w:rsid w:val="00303D3C"/>
    <w:rsid w:val="00303D72"/>
    <w:rsid w:val="00303D95"/>
    <w:rsid w:val="00303DBC"/>
    <w:rsid w:val="00303EEA"/>
    <w:rsid w:val="00303F53"/>
    <w:rsid w:val="00303FDE"/>
    <w:rsid w:val="00303FF7"/>
    <w:rsid w:val="0030403B"/>
    <w:rsid w:val="00304085"/>
    <w:rsid w:val="003040A9"/>
    <w:rsid w:val="003040D5"/>
    <w:rsid w:val="003040F0"/>
    <w:rsid w:val="00304135"/>
    <w:rsid w:val="0030416D"/>
    <w:rsid w:val="003041F2"/>
    <w:rsid w:val="003041F4"/>
    <w:rsid w:val="00304204"/>
    <w:rsid w:val="00304214"/>
    <w:rsid w:val="0030421B"/>
    <w:rsid w:val="0030422A"/>
    <w:rsid w:val="00304384"/>
    <w:rsid w:val="003043A0"/>
    <w:rsid w:val="00304401"/>
    <w:rsid w:val="00304515"/>
    <w:rsid w:val="00304596"/>
    <w:rsid w:val="003045C9"/>
    <w:rsid w:val="003045EE"/>
    <w:rsid w:val="00304617"/>
    <w:rsid w:val="00304663"/>
    <w:rsid w:val="0030467C"/>
    <w:rsid w:val="00304765"/>
    <w:rsid w:val="00304768"/>
    <w:rsid w:val="003047E0"/>
    <w:rsid w:val="0030484B"/>
    <w:rsid w:val="00304871"/>
    <w:rsid w:val="0030489B"/>
    <w:rsid w:val="003048FF"/>
    <w:rsid w:val="0030493A"/>
    <w:rsid w:val="00304962"/>
    <w:rsid w:val="00304A1F"/>
    <w:rsid w:val="00304A8C"/>
    <w:rsid w:val="00304A97"/>
    <w:rsid w:val="00304AAB"/>
    <w:rsid w:val="00304AF3"/>
    <w:rsid w:val="00304B01"/>
    <w:rsid w:val="00304B13"/>
    <w:rsid w:val="00304B36"/>
    <w:rsid w:val="00304B82"/>
    <w:rsid w:val="00304C2F"/>
    <w:rsid w:val="00304C52"/>
    <w:rsid w:val="00304C55"/>
    <w:rsid w:val="00304C63"/>
    <w:rsid w:val="00304C98"/>
    <w:rsid w:val="00304CAC"/>
    <w:rsid w:val="00304CB1"/>
    <w:rsid w:val="00304CF0"/>
    <w:rsid w:val="00304D03"/>
    <w:rsid w:val="00304D60"/>
    <w:rsid w:val="00304DA5"/>
    <w:rsid w:val="00304DA8"/>
    <w:rsid w:val="00304E02"/>
    <w:rsid w:val="00304EB7"/>
    <w:rsid w:val="00304F59"/>
    <w:rsid w:val="00304F8A"/>
    <w:rsid w:val="00304FE6"/>
    <w:rsid w:val="00305026"/>
    <w:rsid w:val="003050E3"/>
    <w:rsid w:val="00305149"/>
    <w:rsid w:val="00305179"/>
    <w:rsid w:val="003051FD"/>
    <w:rsid w:val="0030527A"/>
    <w:rsid w:val="0030527C"/>
    <w:rsid w:val="003052B1"/>
    <w:rsid w:val="0030536A"/>
    <w:rsid w:val="00305395"/>
    <w:rsid w:val="0030539A"/>
    <w:rsid w:val="00305472"/>
    <w:rsid w:val="00305495"/>
    <w:rsid w:val="003054BA"/>
    <w:rsid w:val="00305530"/>
    <w:rsid w:val="0030553C"/>
    <w:rsid w:val="0030559A"/>
    <w:rsid w:val="003055B0"/>
    <w:rsid w:val="00305698"/>
    <w:rsid w:val="003056B4"/>
    <w:rsid w:val="00305733"/>
    <w:rsid w:val="00305782"/>
    <w:rsid w:val="003057BD"/>
    <w:rsid w:val="003057EB"/>
    <w:rsid w:val="0030581B"/>
    <w:rsid w:val="0030588F"/>
    <w:rsid w:val="00305910"/>
    <w:rsid w:val="0030598A"/>
    <w:rsid w:val="003059A4"/>
    <w:rsid w:val="00305A0C"/>
    <w:rsid w:val="00305A9E"/>
    <w:rsid w:val="00305AB2"/>
    <w:rsid w:val="00305AD1"/>
    <w:rsid w:val="00305AE8"/>
    <w:rsid w:val="00305B00"/>
    <w:rsid w:val="00305B3D"/>
    <w:rsid w:val="00305B46"/>
    <w:rsid w:val="00305C97"/>
    <w:rsid w:val="00305E0E"/>
    <w:rsid w:val="00305E0F"/>
    <w:rsid w:val="00305EA7"/>
    <w:rsid w:val="00305EDF"/>
    <w:rsid w:val="00305EE2"/>
    <w:rsid w:val="00305F05"/>
    <w:rsid w:val="00305F2E"/>
    <w:rsid w:val="00305FE4"/>
    <w:rsid w:val="0030600E"/>
    <w:rsid w:val="00306043"/>
    <w:rsid w:val="0030606C"/>
    <w:rsid w:val="003060F5"/>
    <w:rsid w:val="003060FF"/>
    <w:rsid w:val="00306179"/>
    <w:rsid w:val="003061B1"/>
    <w:rsid w:val="00306280"/>
    <w:rsid w:val="00306301"/>
    <w:rsid w:val="003063AB"/>
    <w:rsid w:val="0030646D"/>
    <w:rsid w:val="003064CC"/>
    <w:rsid w:val="00306530"/>
    <w:rsid w:val="0030653A"/>
    <w:rsid w:val="0030656C"/>
    <w:rsid w:val="00306591"/>
    <w:rsid w:val="003065C4"/>
    <w:rsid w:val="003065DC"/>
    <w:rsid w:val="00306631"/>
    <w:rsid w:val="0030665E"/>
    <w:rsid w:val="003067D4"/>
    <w:rsid w:val="003067EB"/>
    <w:rsid w:val="00306807"/>
    <w:rsid w:val="0030682E"/>
    <w:rsid w:val="00306880"/>
    <w:rsid w:val="00306894"/>
    <w:rsid w:val="0030689D"/>
    <w:rsid w:val="003068E0"/>
    <w:rsid w:val="00306966"/>
    <w:rsid w:val="0030696B"/>
    <w:rsid w:val="00306980"/>
    <w:rsid w:val="003069A1"/>
    <w:rsid w:val="003069DD"/>
    <w:rsid w:val="00306A2D"/>
    <w:rsid w:val="00306A53"/>
    <w:rsid w:val="00306A84"/>
    <w:rsid w:val="00306ADA"/>
    <w:rsid w:val="00306B0C"/>
    <w:rsid w:val="00306B53"/>
    <w:rsid w:val="00306B58"/>
    <w:rsid w:val="00306B60"/>
    <w:rsid w:val="00306B75"/>
    <w:rsid w:val="00306BAC"/>
    <w:rsid w:val="00306D34"/>
    <w:rsid w:val="00306D95"/>
    <w:rsid w:val="00306D9E"/>
    <w:rsid w:val="00306E4C"/>
    <w:rsid w:val="00306EDB"/>
    <w:rsid w:val="00306EE7"/>
    <w:rsid w:val="00306F18"/>
    <w:rsid w:val="00306F1E"/>
    <w:rsid w:val="00306F27"/>
    <w:rsid w:val="00306FA6"/>
    <w:rsid w:val="00306FB8"/>
    <w:rsid w:val="00306FCA"/>
    <w:rsid w:val="00307028"/>
    <w:rsid w:val="0030702A"/>
    <w:rsid w:val="0030706D"/>
    <w:rsid w:val="00307084"/>
    <w:rsid w:val="00307085"/>
    <w:rsid w:val="0030708E"/>
    <w:rsid w:val="003070D4"/>
    <w:rsid w:val="003070E5"/>
    <w:rsid w:val="00307124"/>
    <w:rsid w:val="0030713E"/>
    <w:rsid w:val="00307176"/>
    <w:rsid w:val="0030717C"/>
    <w:rsid w:val="003071BE"/>
    <w:rsid w:val="003071F5"/>
    <w:rsid w:val="00307258"/>
    <w:rsid w:val="00307268"/>
    <w:rsid w:val="00307290"/>
    <w:rsid w:val="003072C4"/>
    <w:rsid w:val="0030734B"/>
    <w:rsid w:val="003073F0"/>
    <w:rsid w:val="003074CE"/>
    <w:rsid w:val="003074E5"/>
    <w:rsid w:val="00307548"/>
    <w:rsid w:val="00307552"/>
    <w:rsid w:val="0030763F"/>
    <w:rsid w:val="00307640"/>
    <w:rsid w:val="00307697"/>
    <w:rsid w:val="003076A7"/>
    <w:rsid w:val="003076AF"/>
    <w:rsid w:val="003076F5"/>
    <w:rsid w:val="0030773B"/>
    <w:rsid w:val="00307747"/>
    <w:rsid w:val="00307748"/>
    <w:rsid w:val="00307775"/>
    <w:rsid w:val="003077C0"/>
    <w:rsid w:val="003077FB"/>
    <w:rsid w:val="0030780E"/>
    <w:rsid w:val="00307810"/>
    <w:rsid w:val="0030791B"/>
    <w:rsid w:val="0030794E"/>
    <w:rsid w:val="00307A12"/>
    <w:rsid w:val="00307B8D"/>
    <w:rsid w:val="00307BCD"/>
    <w:rsid w:val="00307BD9"/>
    <w:rsid w:val="00307BFE"/>
    <w:rsid w:val="00307CBA"/>
    <w:rsid w:val="00307CFC"/>
    <w:rsid w:val="00307D00"/>
    <w:rsid w:val="00307D51"/>
    <w:rsid w:val="00307D56"/>
    <w:rsid w:val="00307D5F"/>
    <w:rsid w:val="00307D82"/>
    <w:rsid w:val="00307E7F"/>
    <w:rsid w:val="00307F69"/>
    <w:rsid w:val="00307F9F"/>
    <w:rsid w:val="00307FE9"/>
    <w:rsid w:val="00307FFB"/>
    <w:rsid w:val="00310215"/>
    <w:rsid w:val="0031022A"/>
    <w:rsid w:val="00310281"/>
    <w:rsid w:val="00310282"/>
    <w:rsid w:val="00310289"/>
    <w:rsid w:val="003102EC"/>
    <w:rsid w:val="003102FA"/>
    <w:rsid w:val="00310322"/>
    <w:rsid w:val="00310351"/>
    <w:rsid w:val="00310364"/>
    <w:rsid w:val="003103B2"/>
    <w:rsid w:val="003103CD"/>
    <w:rsid w:val="003103EC"/>
    <w:rsid w:val="00310412"/>
    <w:rsid w:val="00310464"/>
    <w:rsid w:val="003104B8"/>
    <w:rsid w:val="003104C4"/>
    <w:rsid w:val="00310590"/>
    <w:rsid w:val="00310594"/>
    <w:rsid w:val="00310621"/>
    <w:rsid w:val="00310632"/>
    <w:rsid w:val="003106E5"/>
    <w:rsid w:val="003107C5"/>
    <w:rsid w:val="003107D7"/>
    <w:rsid w:val="003107D9"/>
    <w:rsid w:val="00310801"/>
    <w:rsid w:val="0031082B"/>
    <w:rsid w:val="0031088D"/>
    <w:rsid w:val="00310917"/>
    <w:rsid w:val="00310957"/>
    <w:rsid w:val="00310A2B"/>
    <w:rsid w:val="00310AB7"/>
    <w:rsid w:val="00310AD1"/>
    <w:rsid w:val="00310B95"/>
    <w:rsid w:val="00310BF1"/>
    <w:rsid w:val="00310BF9"/>
    <w:rsid w:val="00310C3B"/>
    <w:rsid w:val="00310CFA"/>
    <w:rsid w:val="00310D0C"/>
    <w:rsid w:val="00310E08"/>
    <w:rsid w:val="00310E0D"/>
    <w:rsid w:val="00310E2A"/>
    <w:rsid w:val="00310E70"/>
    <w:rsid w:val="00310F25"/>
    <w:rsid w:val="00310F7B"/>
    <w:rsid w:val="00310FF6"/>
    <w:rsid w:val="00311045"/>
    <w:rsid w:val="003110A4"/>
    <w:rsid w:val="003110EB"/>
    <w:rsid w:val="00311150"/>
    <w:rsid w:val="003111B5"/>
    <w:rsid w:val="003111BB"/>
    <w:rsid w:val="00311242"/>
    <w:rsid w:val="0031128C"/>
    <w:rsid w:val="00311354"/>
    <w:rsid w:val="00311483"/>
    <w:rsid w:val="003114A5"/>
    <w:rsid w:val="003114F0"/>
    <w:rsid w:val="003114FA"/>
    <w:rsid w:val="003115D9"/>
    <w:rsid w:val="0031165E"/>
    <w:rsid w:val="003116FE"/>
    <w:rsid w:val="0031172D"/>
    <w:rsid w:val="0031176D"/>
    <w:rsid w:val="003117E7"/>
    <w:rsid w:val="0031182D"/>
    <w:rsid w:val="00311842"/>
    <w:rsid w:val="0031189B"/>
    <w:rsid w:val="003118B4"/>
    <w:rsid w:val="003119A6"/>
    <w:rsid w:val="00311A83"/>
    <w:rsid w:val="00311B4E"/>
    <w:rsid w:val="00311BAC"/>
    <w:rsid w:val="00311BC5"/>
    <w:rsid w:val="00311C29"/>
    <w:rsid w:val="00311C58"/>
    <w:rsid w:val="00311C75"/>
    <w:rsid w:val="00311CD1"/>
    <w:rsid w:val="00311D64"/>
    <w:rsid w:val="00311D74"/>
    <w:rsid w:val="00311D7D"/>
    <w:rsid w:val="00311E36"/>
    <w:rsid w:val="00311F27"/>
    <w:rsid w:val="00311F60"/>
    <w:rsid w:val="00311F70"/>
    <w:rsid w:val="00311F92"/>
    <w:rsid w:val="00311FE8"/>
    <w:rsid w:val="00312006"/>
    <w:rsid w:val="0031201B"/>
    <w:rsid w:val="0031211C"/>
    <w:rsid w:val="00312215"/>
    <w:rsid w:val="00312221"/>
    <w:rsid w:val="00312227"/>
    <w:rsid w:val="00312254"/>
    <w:rsid w:val="0031226E"/>
    <w:rsid w:val="0031227B"/>
    <w:rsid w:val="003122CA"/>
    <w:rsid w:val="003122F4"/>
    <w:rsid w:val="00312366"/>
    <w:rsid w:val="00312455"/>
    <w:rsid w:val="00312557"/>
    <w:rsid w:val="003125B4"/>
    <w:rsid w:val="003125BA"/>
    <w:rsid w:val="003125EE"/>
    <w:rsid w:val="003126AA"/>
    <w:rsid w:val="003126D7"/>
    <w:rsid w:val="003126F0"/>
    <w:rsid w:val="00312705"/>
    <w:rsid w:val="00312739"/>
    <w:rsid w:val="003127F5"/>
    <w:rsid w:val="0031281B"/>
    <w:rsid w:val="00312908"/>
    <w:rsid w:val="00312946"/>
    <w:rsid w:val="003129BC"/>
    <w:rsid w:val="00312A59"/>
    <w:rsid w:val="00312A61"/>
    <w:rsid w:val="00312A78"/>
    <w:rsid w:val="00312AF4"/>
    <w:rsid w:val="00312C62"/>
    <w:rsid w:val="00312D91"/>
    <w:rsid w:val="00312DF3"/>
    <w:rsid w:val="00312E08"/>
    <w:rsid w:val="00312E1F"/>
    <w:rsid w:val="00312F7C"/>
    <w:rsid w:val="00312F91"/>
    <w:rsid w:val="00312FA5"/>
    <w:rsid w:val="003130A8"/>
    <w:rsid w:val="003131F8"/>
    <w:rsid w:val="00313224"/>
    <w:rsid w:val="0031327E"/>
    <w:rsid w:val="00313357"/>
    <w:rsid w:val="0031345B"/>
    <w:rsid w:val="0031356E"/>
    <w:rsid w:val="0031361F"/>
    <w:rsid w:val="0031362F"/>
    <w:rsid w:val="0031363D"/>
    <w:rsid w:val="00313653"/>
    <w:rsid w:val="00313701"/>
    <w:rsid w:val="00313716"/>
    <w:rsid w:val="00313745"/>
    <w:rsid w:val="00313766"/>
    <w:rsid w:val="003137CE"/>
    <w:rsid w:val="003137DB"/>
    <w:rsid w:val="0031380E"/>
    <w:rsid w:val="00313883"/>
    <w:rsid w:val="003138BF"/>
    <w:rsid w:val="0031399E"/>
    <w:rsid w:val="00313A87"/>
    <w:rsid w:val="00313B9A"/>
    <w:rsid w:val="00313BB5"/>
    <w:rsid w:val="00313C47"/>
    <w:rsid w:val="00313D06"/>
    <w:rsid w:val="00313D97"/>
    <w:rsid w:val="00313EBB"/>
    <w:rsid w:val="00313EE1"/>
    <w:rsid w:val="00313EE9"/>
    <w:rsid w:val="00313F02"/>
    <w:rsid w:val="00313F10"/>
    <w:rsid w:val="00313F23"/>
    <w:rsid w:val="00313F2F"/>
    <w:rsid w:val="00313F79"/>
    <w:rsid w:val="00314015"/>
    <w:rsid w:val="0031402D"/>
    <w:rsid w:val="00314059"/>
    <w:rsid w:val="00314084"/>
    <w:rsid w:val="00314095"/>
    <w:rsid w:val="003140AE"/>
    <w:rsid w:val="003140DB"/>
    <w:rsid w:val="003140FC"/>
    <w:rsid w:val="00314205"/>
    <w:rsid w:val="0031432B"/>
    <w:rsid w:val="0031434B"/>
    <w:rsid w:val="003143DB"/>
    <w:rsid w:val="00314491"/>
    <w:rsid w:val="003144D4"/>
    <w:rsid w:val="00314519"/>
    <w:rsid w:val="00314553"/>
    <w:rsid w:val="003145EB"/>
    <w:rsid w:val="003145FC"/>
    <w:rsid w:val="00314654"/>
    <w:rsid w:val="00314689"/>
    <w:rsid w:val="003146C0"/>
    <w:rsid w:val="00314797"/>
    <w:rsid w:val="003147CB"/>
    <w:rsid w:val="003147DD"/>
    <w:rsid w:val="00314853"/>
    <w:rsid w:val="0031486C"/>
    <w:rsid w:val="00314880"/>
    <w:rsid w:val="003148BA"/>
    <w:rsid w:val="0031490F"/>
    <w:rsid w:val="0031496F"/>
    <w:rsid w:val="00314971"/>
    <w:rsid w:val="00314A1D"/>
    <w:rsid w:val="00314A30"/>
    <w:rsid w:val="00314A90"/>
    <w:rsid w:val="00314B05"/>
    <w:rsid w:val="00314B23"/>
    <w:rsid w:val="00314B47"/>
    <w:rsid w:val="00314B4B"/>
    <w:rsid w:val="00314BB4"/>
    <w:rsid w:val="00314C01"/>
    <w:rsid w:val="00314C1D"/>
    <w:rsid w:val="00314C27"/>
    <w:rsid w:val="00314CA7"/>
    <w:rsid w:val="00314D0B"/>
    <w:rsid w:val="00314D56"/>
    <w:rsid w:val="00314D77"/>
    <w:rsid w:val="00314D93"/>
    <w:rsid w:val="00314DCF"/>
    <w:rsid w:val="00314E2C"/>
    <w:rsid w:val="00314EC5"/>
    <w:rsid w:val="00314EE8"/>
    <w:rsid w:val="00314F1A"/>
    <w:rsid w:val="00314F1F"/>
    <w:rsid w:val="00314F6E"/>
    <w:rsid w:val="00315069"/>
    <w:rsid w:val="00315087"/>
    <w:rsid w:val="003150EE"/>
    <w:rsid w:val="00315109"/>
    <w:rsid w:val="0031513B"/>
    <w:rsid w:val="00315173"/>
    <w:rsid w:val="003151A9"/>
    <w:rsid w:val="0031525A"/>
    <w:rsid w:val="003152BB"/>
    <w:rsid w:val="0031530F"/>
    <w:rsid w:val="00315399"/>
    <w:rsid w:val="003153D5"/>
    <w:rsid w:val="00315432"/>
    <w:rsid w:val="0031543D"/>
    <w:rsid w:val="00315450"/>
    <w:rsid w:val="003154A8"/>
    <w:rsid w:val="003154BB"/>
    <w:rsid w:val="00315520"/>
    <w:rsid w:val="003155C2"/>
    <w:rsid w:val="00315610"/>
    <w:rsid w:val="00315638"/>
    <w:rsid w:val="003156A3"/>
    <w:rsid w:val="003156AD"/>
    <w:rsid w:val="003156B1"/>
    <w:rsid w:val="003156EC"/>
    <w:rsid w:val="00315762"/>
    <w:rsid w:val="0031576D"/>
    <w:rsid w:val="003157F9"/>
    <w:rsid w:val="00315836"/>
    <w:rsid w:val="00315894"/>
    <w:rsid w:val="003158AC"/>
    <w:rsid w:val="0031595F"/>
    <w:rsid w:val="0031597D"/>
    <w:rsid w:val="0031598D"/>
    <w:rsid w:val="003159D4"/>
    <w:rsid w:val="003159D7"/>
    <w:rsid w:val="003159E8"/>
    <w:rsid w:val="003159FD"/>
    <w:rsid w:val="00315A61"/>
    <w:rsid w:val="00315A64"/>
    <w:rsid w:val="00315B2F"/>
    <w:rsid w:val="00315BA5"/>
    <w:rsid w:val="00315D2B"/>
    <w:rsid w:val="00315D62"/>
    <w:rsid w:val="00315DA1"/>
    <w:rsid w:val="00315DC7"/>
    <w:rsid w:val="00315E39"/>
    <w:rsid w:val="00315E3F"/>
    <w:rsid w:val="00315E76"/>
    <w:rsid w:val="00315F07"/>
    <w:rsid w:val="00315F2B"/>
    <w:rsid w:val="00315F4E"/>
    <w:rsid w:val="00315F7A"/>
    <w:rsid w:val="00316022"/>
    <w:rsid w:val="003160F1"/>
    <w:rsid w:val="00316100"/>
    <w:rsid w:val="00316174"/>
    <w:rsid w:val="003161B4"/>
    <w:rsid w:val="0031625A"/>
    <w:rsid w:val="0031628A"/>
    <w:rsid w:val="00316301"/>
    <w:rsid w:val="00316344"/>
    <w:rsid w:val="003163C7"/>
    <w:rsid w:val="0031641D"/>
    <w:rsid w:val="00316499"/>
    <w:rsid w:val="003164A8"/>
    <w:rsid w:val="003164BC"/>
    <w:rsid w:val="003164E9"/>
    <w:rsid w:val="0031653D"/>
    <w:rsid w:val="003165BA"/>
    <w:rsid w:val="00316652"/>
    <w:rsid w:val="003166C4"/>
    <w:rsid w:val="00316707"/>
    <w:rsid w:val="00316711"/>
    <w:rsid w:val="00316757"/>
    <w:rsid w:val="00316795"/>
    <w:rsid w:val="00316882"/>
    <w:rsid w:val="003168D3"/>
    <w:rsid w:val="0031690D"/>
    <w:rsid w:val="0031691D"/>
    <w:rsid w:val="00316957"/>
    <w:rsid w:val="00316A0C"/>
    <w:rsid w:val="00316A4D"/>
    <w:rsid w:val="00316A88"/>
    <w:rsid w:val="00316C28"/>
    <w:rsid w:val="00316C55"/>
    <w:rsid w:val="00316D57"/>
    <w:rsid w:val="00316D9F"/>
    <w:rsid w:val="00316E5D"/>
    <w:rsid w:val="00316F55"/>
    <w:rsid w:val="00316F57"/>
    <w:rsid w:val="00316F88"/>
    <w:rsid w:val="0031700D"/>
    <w:rsid w:val="00317011"/>
    <w:rsid w:val="00317075"/>
    <w:rsid w:val="003170B9"/>
    <w:rsid w:val="00317155"/>
    <w:rsid w:val="003171BE"/>
    <w:rsid w:val="003171C9"/>
    <w:rsid w:val="003171F6"/>
    <w:rsid w:val="0031720A"/>
    <w:rsid w:val="00317212"/>
    <w:rsid w:val="0031726F"/>
    <w:rsid w:val="00317279"/>
    <w:rsid w:val="0031735A"/>
    <w:rsid w:val="003173CD"/>
    <w:rsid w:val="00317441"/>
    <w:rsid w:val="0031745B"/>
    <w:rsid w:val="0031748D"/>
    <w:rsid w:val="003174B9"/>
    <w:rsid w:val="003176AF"/>
    <w:rsid w:val="003176C2"/>
    <w:rsid w:val="003176C7"/>
    <w:rsid w:val="003176D6"/>
    <w:rsid w:val="0031770E"/>
    <w:rsid w:val="00317712"/>
    <w:rsid w:val="00317727"/>
    <w:rsid w:val="003177EE"/>
    <w:rsid w:val="003178CF"/>
    <w:rsid w:val="0031790F"/>
    <w:rsid w:val="0031798E"/>
    <w:rsid w:val="003179BC"/>
    <w:rsid w:val="003179D6"/>
    <w:rsid w:val="00317A42"/>
    <w:rsid w:val="00317A73"/>
    <w:rsid w:val="00317AA7"/>
    <w:rsid w:val="00317AD8"/>
    <w:rsid w:val="00317BE4"/>
    <w:rsid w:val="00317C70"/>
    <w:rsid w:val="00317C99"/>
    <w:rsid w:val="00317CAC"/>
    <w:rsid w:val="00317CB5"/>
    <w:rsid w:val="00317D32"/>
    <w:rsid w:val="00317D48"/>
    <w:rsid w:val="00317D54"/>
    <w:rsid w:val="00317DB8"/>
    <w:rsid w:val="00317DFA"/>
    <w:rsid w:val="00317F5C"/>
    <w:rsid w:val="00317F5D"/>
    <w:rsid w:val="00317F71"/>
    <w:rsid w:val="00317FB6"/>
    <w:rsid w:val="003200DC"/>
    <w:rsid w:val="003200EB"/>
    <w:rsid w:val="00320128"/>
    <w:rsid w:val="00320151"/>
    <w:rsid w:val="00320258"/>
    <w:rsid w:val="003202E0"/>
    <w:rsid w:val="00320326"/>
    <w:rsid w:val="00320332"/>
    <w:rsid w:val="00320380"/>
    <w:rsid w:val="0032046E"/>
    <w:rsid w:val="0032047E"/>
    <w:rsid w:val="00320489"/>
    <w:rsid w:val="00320497"/>
    <w:rsid w:val="003204DD"/>
    <w:rsid w:val="003204FD"/>
    <w:rsid w:val="00320541"/>
    <w:rsid w:val="00320567"/>
    <w:rsid w:val="003205DE"/>
    <w:rsid w:val="003205FE"/>
    <w:rsid w:val="00320628"/>
    <w:rsid w:val="003206AC"/>
    <w:rsid w:val="003206C3"/>
    <w:rsid w:val="003206CE"/>
    <w:rsid w:val="003206DE"/>
    <w:rsid w:val="003206E7"/>
    <w:rsid w:val="00320729"/>
    <w:rsid w:val="0032073D"/>
    <w:rsid w:val="003207E5"/>
    <w:rsid w:val="003207EC"/>
    <w:rsid w:val="00320859"/>
    <w:rsid w:val="00320936"/>
    <w:rsid w:val="0032093C"/>
    <w:rsid w:val="00320958"/>
    <w:rsid w:val="0032098E"/>
    <w:rsid w:val="00320A9A"/>
    <w:rsid w:val="00320AC2"/>
    <w:rsid w:val="00320AE5"/>
    <w:rsid w:val="00320B31"/>
    <w:rsid w:val="00320B77"/>
    <w:rsid w:val="00320C06"/>
    <w:rsid w:val="00320C95"/>
    <w:rsid w:val="00320D89"/>
    <w:rsid w:val="00320DBB"/>
    <w:rsid w:val="00320DEB"/>
    <w:rsid w:val="00320E6F"/>
    <w:rsid w:val="00320E72"/>
    <w:rsid w:val="00320EA5"/>
    <w:rsid w:val="00320EC2"/>
    <w:rsid w:val="00320EFA"/>
    <w:rsid w:val="00320F3C"/>
    <w:rsid w:val="00320F71"/>
    <w:rsid w:val="00320F7A"/>
    <w:rsid w:val="00320F94"/>
    <w:rsid w:val="0032102A"/>
    <w:rsid w:val="0032102F"/>
    <w:rsid w:val="003210F2"/>
    <w:rsid w:val="003210F6"/>
    <w:rsid w:val="0032110E"/>
    <w:rsid w:val="00321178"/>
    <w:rsid w:val="003211DF"/>
    <w:rsid w:val="00321245"/>
    <w:rsid w:val="003212B5"/>
    <w:rsid w:val="003212D0"/>
    <w:rsid w:val="003212FB"/>
    <w:rsid w:val="003213F2"/>
    <w:rsid w:val="00321485"/>
    <w:rsid w:val="003214A1"/>
    <w:rsid w:val="003214C3"/>
    <w:rsid w:val="003214C4"/>
    <w:rsid w:val="003215CF"/>
    <w:rsid w:val="0032163D"/>
    <w:rsid w:val="0032164F"/>
    <w:rsid w:val="00321653"/>
    <w:rsid w:val="0032166B"/>
    <w:rsid w:val="0032167B"/>
    <w:rsid w:val="003217AD"/>
    <w:rsid w:val="00321803"/>
    <w:rsid w:val="00321820"/>
    <w:rsid w:val="00321853"/>
    <w:rsid w:val="003218B1"/>
    <w:rsid w:val="003218B5"/>
    <w:rsid w:val="0032190E"/>
    <w:rsid w:val="00321951"/>
    <w:rsid w:val="00321981"/>
    <w:rsid w:val="003219D1"/>
    <w:rsid w:val="00321A11"/>
    <w:rsid w:val="00321A6A"/>
    <w:rsid w:val="00321A94"/>
    <w:rsid w:val="00321AA1"/>
    <w:rsid w:val="00321B6C"/>
    <w:rsid w:val="00321B8F"/>
    <w:rsid w:val="00321BD6"/>
    <w:rsid w:val="00321C40"/>
    <w:rsid w:val="00321CDC"/>
    <w:rsid w:val="00321D27"/>
    <w:rsid w:val="00321D28"/>
    <w:rsid w:val="00321D9E"/>
    <w:rsid w:val="00321DFD"/>
    <w:rsid w:val="00321E1F"/>
    <w:rsid w:val="00321E45"/>
    <w:rsid w:val="00321EB7"/>
    <w:rsid w:val="00321ECC"/>
    <w:rsid w:val="00321F23"/>
    <w:rsid w:val="00322021"/>
    <w:rsid w:val="0032202D"/>
    <w:rsid w:val="003220C0"/>
    <w:rsid w:val="003220FC"/>
    <w:rsid w:val="0032210C"/>
    <w:rsid w:val="003221B6"/>
    <w:rsid w:val="003221B7"/>
    <w:rsid w:val="003221E8"/>
    <w:rsid w:val="00322215"/>
    <w:rsid w:val="00322220"/>
    <w:rsid w:val="00322288"/>
    <w:rsid w:val="00322342"/>
    <w:rsid w:val="003223B1"/>
    <w:rsid w:val="003223D1"/>
    <w:rsid w:val="003224CB"/>
    <w:rsid w:val="003224CF"/>
    <w:rsid w:val="0032262B"/>
    <w:rsid w:val="00322651"/>
    <w:rsid w:val="00322657"/>
    <w:rsid w:val="003226CA"/>
    <w:rsid w:val="003226CF"/>
    <w:rsid w:val="00322701"/>
    <w:rsid w:val="0032275C"/>
    <w:rsid w:val="00322773"/>
    <w:rsid w:val="00322854"/>
    <w:rsid w:val="00322858"/>
    <w:rsid w:val="00322A3B"/>
    <w:rsid w:val="00322AB6"/>
    <w:rsid w:val="00322B3B"/>
    <w:rsid w:val="00322B89"/>
    <w:rsid w:val="00322BA0"/>
    <w:rsid w:val="00322BA1"/>
    <w:rsid w:val="00322BF9"/>
    <w:rsid w:val="00322C16"/>
    <w:rsid w:val="00322C33"/>
    <w:rsid w:val="00322C8C"/>
    <w:rsid w:val="00322D2A"/>
    <w:rsid w:val="00322D4E"/>
    <w:rsid w:val="00322DCC"/>
    <w:rsid w:val="00322F5F"/>
    <w:rsid w:val="00322FCD"/>
    <w:rsid w:val="00323043"/>
    <w:rsid w:val="00323054"/>
    <w:rsid w:val="00323124"/>
    <w:rsid w:val="003231A0"/>
    <w:rsid w:val="003231B5"/>
    <w:rsid w:val="003231C2"/>
    <w:rsid w:val="003231CC"/>
    <w:rsid w:val="0032322A"/>
    <w:rsid w:val="00323295"/>
    <w:rsid w:val="003232A8"/>
    <w:rsid w:val="003232CF"/>
    <w:rsid w:val="003232E6"/>
    <w:rsid w:val="00323361"/>
    <w:rsid w:val="0032338F"/>
    <w:rsid w:val="003233B2"/>
    <w:rsid w:val="00323493"/>
    <w:rsid w:val="003234AA"/>
    <w:rsid w:val="003234F5"/>
    <w:rsid w:val="00323505"/>
    <w:rsid w:val="003235AA"/>
    <w:rsid w:val="003235AC"/>
    <w:rsid w:val="003235FD"/>
    <w:rsid w:val="00323668"/>
    <w:rsid w:val="00323692"/>
    <w:rsid w:val="003236FE"/>
    <w:rsid w:val="0032372D"/>
    <w:rsid w:val="0032375D"/>
    <w:rsid w:val="0032376B"/>
    <w:rsid w:val="00323819"/>
    <w:rsid w:val="0032395D"/>
    <w:rsid w:val="00323991"/>
    <w:rsid w:val="003239BA"/>
    <w:rsid w:val="003239C5"/>
    <w:rsid w:val="00323A46"/>
    <w:rsid w:val="00323AEE"/>
    <w:rsid w:val="00323B42"/>
    <w:rsid w:val="00323B75"/>
    <w:rsid w:val="00323B77"/>
    <w:rsid w:val="00323BD4"/>
    <w:rsid w:val="00323BD9"/>
    <w:rsid w:val="00323C0A"/>
    <w:rsid w:val="00323C0D"/>
    <w:rsid w:val="00323C45"/>
    <w:rsid w:val="00323C4B"/>
    <w:rsid w:val="00323C64"/>
    <w:rsid w:val="00323C90"/>
    <w:rsid w:val="00323CA9"/>
    <w:rsid w:val="00323D4C"/>
    <w:rsid w:val="00323D64"/>
    <w:rsid w:val="00323D66"/>
    <w:rsid w:val="00323D68"/>
    <w:rsid w:val="00323D83"/>
    <w:rsid w:val="00323E79"/>
    <w:rsid w:val="00323ECD"/>
    <w:rsid w:val="00323EF2"/>
    <w:rsid w:val="00323F4A"/>
    <w:rsid w:val="00323F84"/>
    <w:rsid w:val="00323FE4"/>
    <w:rsid w:val="003241A6"/>
    <w:rsid w:val="0032422F"/>
    <w:rsid w:val="00324243"/>
    <w:rsid w:val="00324280"/>
    <w:rsid w:val="0032433B"/>
    <w:rsid w:val="003243CE"/>
    <w:rsid w:val="003243DC"/>
    <w:rsid w:val="003243DE"/>
    <w:rsid w:val="0032442C"/>
    <w:rsid w:val="0032442D"/>
    <w:rsid w:val="003244E5"/>
    <w:rsid w:val="00324539"/>
    <w:rsid w:val="00324540"/>
    <w:rsid w:val="0032457A"/>
    <w:rsid w:val="003245B2"/>
    <w:rsid w:val="0032464E"/>
    <w:rsid w:val="0032465F"/>
    <w:rsid w:val="003246CD"/>
    <w:rsid w:val="0032470F"/>
    <w:rsid w:val="0032474B"/>
    <w:rsid w:val="0032486C"/>
    <w:rsid w:val="00324873"/>
    <w:rsid w:val="00324882"/>
    <w:rsid w:val="003248A9"/>
    <w:rsid w:val="003248BC"/>
    <w:rsid w:val="003248E6"/>
    <w:rsid w:val="003249A2"/>
    <w:rsid w:val="003249A9"/>
    <w:rsid w:val="003249C2"/>
    <w:rsid w:val="003249C7"/>
    <w:rsid w:val="00324A41"/>
    <w:rsid w:val="00324B61"/>
    <w:rsid w:val="00324B83"/>
    <w:rsid w:val="00324C32"/>
    <w:rsid w:val="00324C36"/>
    <w:rsid w:val="00324C67"/>
    <w:rsid w:val="00324D80"/>
    <w:rsid w:val="00324D9C"/>
    <w:rsid w:val="00324E32"/>
    <w:rsid w:val="00324F0C"/>
    <w:rsid w:val="00324F9A"/>
    <w:rsid w:val="0032502A"/>
    <w:rsid w:val="003250AE"/>
    <w:rsid w:val="003250BE"/>
    <w:rsid w:val="003250D9"/>
    <w:rsid w:val="00325100"/>
    <w:rsid w:val="00325105"/>
    <w:rsid w:val="00325137"/>
    <w:rsid w:val="003251EB"/>
    <w:rsid w:val="003251EC"/>
    <w:rsid w:val="00325302"/>
    <w:rsid w:val="00325376"/>
    <w:rsid w:val="00325411"/>
    <w:rsid w:val="0032542B"/>
    <w:rsid w:val="0032545F"/>
    <w:rsid w:val="003254B7"/>
    <w:rsid w:val="003254C4"/>
    <w:rsid w:val="003255C4"/>
    <w:rsid w:val="003255FD"/>
    <w:rsid w:val="0032561D"/>
    <w:rsid w:val="003256A8"/>
    <w:rsid w:val="00325712"/>
    <w:rsid w:val="0032576E"/>
    <w:rsid w:val="0032578D"/>
    <w:rsid w:val="003257E5"/>
    <w:rsid w:val="0032585C"/>
    <w:rsid w:val="0032586D"/>
    <w:rsid w:val="00325875"/>
    <w:rsid w:val="003258A9"/>
    <w:rsid w:val="003258EC"/>
    <w:rsid w:val="003258F4"/>
    <w:rsid w:val="0032595D"/>
    <w:rsid w:val="00325990"/>
    <w:rsid w:val="00325998"/>
    <w:rsid w:val="003259EB"/>
    <w:rsid w:val="00325A0D"/>
    <w:rsid w:val="00325A2C"/>
    <w:rsid w:val="00325A93"/>
    <w:rsid w:val="00325A9C"/>
    <w:rsid w:val="00325B74"/>
    <w:rsid w:val="00325B7D"/>
    <w:rsid w:val="00325BC4"/>
    <w:rsid w:val="00325CF1"/>
    <w:rsid w:val="00325CFD"/>
    <w:rsid w:val="00325D01"/>
    <w:rsid w:val="00325D46"/>
    <w:rsid w:val="00325DBA"/>
    <w:rsid w:val="00325DF9"/>
    <w:rsid w:val="00325E18"/>
    <w:rsid w:val="00325E1C"/>
    <w:rsid w:val="00325E68"/>
    <w:rsid w:val="00325E85"/>
    <w:rsid w:val="00325E8E"/>
    <w:rsid w:val="00325EEB"/>
    <w:rsid w:val="00325F18"/>
    <w:rsid w:val="00325F84"/>
    <w:rsid w:val="00325FDF"/>
    <w:rsid w:val="00325FE4"/>
    <w:rsid w:val="00325FED"/>
    <w:rsid w:val="0032603C"/>
    <w:rsid w:val="0032608C"/>
    <w:rsid w:val="0032619E"/>
    <w:rsid w:val="003261FF"/>
    <w:rsid w:val="00326210"/>
    <w:rsid w:val="00326274"/>
    <w:rsid w:val="003262B2"/>
    <w:rsid w:val="00326488"/>
    <w:rsid w:val="00326494"/>
    <w:rsid w:val="003264B0"/>
    <w:rsid w:val="003264B3"/>
    <w:rsid w:val="003264DE"/>
    <w:rsid w:val="003264E4"/>
    <w:rsid w:val="003264F9"/>
    <w:rsid w:val="00326567"/>
    <w:rsid w:val="003265D2"/>
    <w:rsid w:val="003266E7"/>
    <w:rsid w:val="003267E1"/>
    <w:rsid w:val="0032688D"/>
    <w:rsid w:val="003268D5"/>
    <w:rsid w:val="003268F9"/>
    <w:rsid w:val="0032691A"/>
    <w:rsid w:val="00326984"/>
    <w:rsid w:val="00326A81"/>
    <w:rsid w:val="00326B0C"/>
    <w:rsid w:val="00326B1B"/>
    <w:rsid w:val="00326B41"/>
    <w:rsid w:val="00326BB7"/>
    <w:rsid w:val="00326BF4"/>
    <w:rsid w:val="00326C0B"/>
    <w:rsid w:val="00326C31"/>
    <w:rsid w:val="00326CEB"/>
    <w:rsid w:val="00326D49"/>
    <w:rsid w:val="00326DAC"/>
    <w:rsid w:val="00326ECB"/>
    <w:rsid w:val="00326EFB"/>
    <w:rsid w:val="00326F12"/>
    <w:rsid w:val="00326F4A"/>
    <w:rsid w:val="00326F7A"/>
    <w:rsid w:val="00326F95"/>
    <w:rsid w:val="00326FD2"/>
    <w:rsid w:val="00326FF8"/>
    <w:rsid w:val="0032700A"/>
    <w:rsid w:val="00327015"/>
    <w:rsid w:val="00327090"/>
    <w:rsid w:val="003270B5"/>
    <w:rsid w:val="003270C1"/>
    <w:rsid w:val="0032713C"/>
    <w:rsid w:val="00327172"/>
    <w:rsid w:val="003271A0"/>
    <w:rsid w:val="0032724B"/>
    <w:rsid w:val="003272AE"/>
    <w:rsid w:val="003272FF"/>
    <w:rsid w:val="00327360"/>
    <w:rsid w:val="0032739A"/>
    <w:rsid w:val="0032751B"/>
    <w:rsid w:val="00327571"/>
    <w:rsid w:val="003275A5"/>
    <w:rsid w:val="00327603"/>
    <w:rsid w:val="0032767B"/>
    <w:rsid w:val="003276B8"/>
    <w:rsid w:val="00327727"/>
    <w:rsid w:val="00327828"/>
    <w:rsid w:val="0032788D"/>
    <w:rsid w:val="003278B2"/>
    <w:rsid w:val="003278F7"/>
    <w:rsid w:val="00327919"/>
    <w:rsid w:val="0032791B"/>
    <w:rsid w:val="00327923"/>
    <w:rsid w:val="00327986"/>
    <w:rsid w:val="00327A50"/>
    <w:rsid w:val="00327A7B"/>
    <w:rsid w:val="00327B14"/>
    <w:rsid w:val="00327BBB"/>
    <w:rsid w:val="00327BC9"/>
    <w:rsid w:val="00327BE4"/>
    <w:rsid w:val="00327BFB"/>
    <w:rsid w:val="00327C00"/>
    <w:rsid w:val="00327C45"/>
    <w:rsid w:val="00327C53"/>
    <w:rsid w:val="00327D15"/>
    <w:rsid w:val="00327E7E"/>
    <w:rsid w:val="00327E94"/>
    <w:rsid w:val="00327F2B"/>
    <w:rsid w:val="00330086"/>
    <w:rsid w:val="003300C0"/>
    <w:rsid w:val="003300C4"/>
    <w:rsid w:val="00330154"/>
    <w:rsid w:val="0033015A"/>
    <w:rsid w:val="003301A3"/>
    <w:rsid w:val="003301D0"/>
    <w:rsid w:val="003301D6"/>
    <w:rsid w:val="003301E1"/>
    <w:rsid w:val="0033020F"/>
    <w:rsid w:val="0033021A"/>
    <w:rsid w:val="0033023A"/>
    <w:rsid w:val="0033023B"/>
    <w:rsid w:val="00330280"/>
    <w:rsid w:val="0033029A"/>
    <w:rsid w:val="003303D3"/>
    <w:rsid w:val="00330418"/>
    <w:rsid w:val="0033041B"/>
    <w:rsid w:val="003304EA"/>
    <w:rsid w:val="0033056E"/>
    <w:rsid w:val="003305F9"/>
    <w:rsid w:val="00330620"/>
    <w:rsid w:val="00330621"/>
    <w:rsid w:val="00330639"/>
    <w:rsid w:val="00330664"/>
    <w:rsid w:val="00330765"/>
    <w:rsid w:val="0033081D"/>
    <w:rsid w:val="0033087E"/>
    <w:rsid w:val="003308B0"/>
    <w:rsid w:val="003308CC"/>
    <w:rsid w:val="003308DC"/>
    <w:rsid w:val="003308FB"/>
    <w:rsid w:val="0033099F"/>
    <w:rsid w:val="00330A3A"/>
    <w:rsid w:val="00330A5A"/>
    <w:rsid w:val="00330ACA"/>
    <w:rsid w:val="00330B14"/>
    <w:rsid w:val="00330B73"/>
    <w:rsid w:val="00330BAD"/>
    <w:rsid w:val="00330BB1"/>
    <w:rsid w:val="00330BCB"/>
    <w:rsid w:val="00330D17"/>
    <w:rsid w:val="00330D31"/>
    <w:rsid w:val="00330D3C"/>
    <w:rsid w:val="00330D4C"/>
    <w:rsid w:val="00330E4F"/>
    <w:rsid w:val="00330E84"/>
    <w:rsid w:val="00330EDB"/>
    <w:rsid w:val="00330EE2"/>
    <w:rsid w:val="00330F42"/>
    <w:rsid w:val="00330FB8"/>
    <w:rsid w:val="00330FBD"/>
    <w:rsid w:val="00331063"/>
    <w:rsid w:val="0033107A"/>
    <w:rsid w:val="00331097"/>
    <w:rsid w:val="003310E9"/>
    <w:rsid w:val="003310FF"/>
    <w:rsid w:val="00331106"/>
    <w:rsid w:val="003311BA"/>
    <w:rsid w:val="003311D6"/>
    <w:rsid w:val="00331248"/>
    <w:rsid w:val="00331262"/>
    <w:rsid w:val="0033127E"/>
    <w:rsid w:val="003312A1"/>
    <w:rsid w:val="00331300"/>
    <w:rsid w:val="00331306"/>
    <w:rsid w:val="00331312"/>
    <w:rsid w:val="003313C6"/>
    <w:rsid w:val="0033145E"/>
    <w:rsid w:val="00331461"/>
    <w:rsid w:val="003314F4"/>
    <w:rsid w:val="00331569"/>
    <w:rsid w:val="0033158C"/>
    <w:rsid w:val="003315D0"/>
    <w:rsid w:val="003315D6"/>
    <w:rsid w:val="003316B3"/>
    <w:rsid w:val="0033178F"/>
    <w:rsid w:val="0033179C"/>
    <w:rsid w:val="003318BA"/>
    <w:rsid w:val="003318BC"/>
    <w:rsid w:val="003318D1"/>
    <w:rsid w:val="00331944"/>
    <w:rsid w:val="0033198D"/>
    <w:rsid w:val="00331A0A"/>
    <w:rsid w:val="00331A9D"/>
    <w:rsid w:val="00331B45"/>
    <w:rsid w:val="00331B6A"/>
    <w:rsid w:val="00331BCE"/>
    <w:rsid w:val="00331BD6"/>
    <w:rsid w:val="00331BE3"/>
    <w:rsid w:val="00331C07"/>
    <w:rsid w:val="00331C36"/>
    <w:rsid w:val="00331CA6"/>
    <w:rsid w:val="00331CDB"/>
    <w:rsid w:val="00331CF8"/>
    <w:rsid w:val="00331D19"/>
    <w:rsid w:val="00331DA6"/>
    <w:rsid w:val="00331E12"/>
    <w:rsid w:val="00331E3B"/>
    <w:rsid w:val="00331E59"/>
    <w:rsid w:val="00331E5B"/>
    <w:rsid w:val="00331E76"/>
    <w:rsid w:val="00331F61"/>
    <w:rsid w:val="00331F74"/>
    <w:rsid w:val="00331FA8"/>
    <w:rsid w:val="00331FD4"/>
    <w:rsid w:val="00331FE1"/>
    <w:rsid w:val="003320AD"/>
    <w:rsid w:val="00332101"/>
    <w:rsid w:val="0033210D"/>
    <w:rsid w:val="00332112"/>
    <w:rsid w:val="003321D2"/>
    <w:rsid w:val="003322A3"/>
    <w:rsid w:val="003322B3"/>
    <w:rsid w:val="003322BA"/>
    <w:rsid w:val="003323D2"/>
    <w:rsid w:val="00332416"/>
    <w:rsid w:val="003324BC"/>
    <w:rsid w:val="003324D0"/>
    <w:rsid w:val="00332529"/>
    <w:rsid w:val="00332570"/>
    <w:rsid w:val="003325C4"/>
    <w:rsid w:val="00332626"/>
    <w:rsid w:val="0033262B"/>
    <w:rsid w:val="00332672"/>
    <w:rsid w:val="003326A2"/>
    <w:rsid w:val="003326F0"/>
    <w:rsid w:val="003326FB"/>
    <w:rsid w:val="00332791"/>
    <w:rsid w:val="003327A9"/>
    <w:rsid w:val="003327AB"/>
    <w:rsid w:val="00332817"/>
    <w:rsid w:val="00332881"/>
    <w:rsid w:val="003328E2"/>
    <w:rsid w:val="00332924"/>
    <w:rsid w:val="00332994"/>
    <w:rsid w:val="00332A7B"/>
    <w:rsid w:val="00332AC7"/>
    <w:rsid w:val="00332BE5"/>
    <w:rsid w:val="00332C07"/>
    <w:rsid w:val="00332C24"/>
    <w:rsid w:val="00332D3A"/>
    <w:rsid w:val="00332D51"/>
    <w:rsid w:val="00332D57"/>
    <w:rsid w:val="00332E46"/>
    <w:rsid w:val="00332E89"/>
    <w:rsid w:val="00332E92"/>
    <w:rsid w:val="00332EEE"/>
    <w:rsid w:val="00332F06"/>
    <w:rsid w:val="00332F38"/>
    <w:rsid w:val="00332F57"/>
    <w:rsid w:val="00332F9A"/>
    <w:rsid w:val="00332FA3"/>
    <w:rsid w:val="00332FCC"/>
    <w:rsid w:val="00333012"/>
    <w:rsid w:val="00333015"/>
    <w:rsid w:val="0033301E"/>
    <w:rsid w:val="003330C8"/>
    <w:rsid w:val="003330EC"/>
    <w:rsid w:val="0033311D"/>
    <w:rsid w:val="0033313D"/>
    <w:rsid w:val="00333151"/>
    <w:rsid w:val="00333158"/>
    <w:rsid w:val="003331CC"/>
    <w:rsid w:val="00333224"/>
    <w:rsid w:val="00333233"/>
    <w:rsid w:val="0033324F"/>
    <w:rsid w:val="00333373"/>
    <w:rsid w:val="003333C7"/>
    <w:rsid w:val="0033345B"/>
    <w:rsid w:val="00333470"/>
    <w:rsid w:val="003334A4"/>
    <w:rsid w:val="003334D4"/>
    <w:rsid w:val="003334EB"/>
    <w:rsid w:val="00333564"/>
    <w:rsid w:val="00333589"/>
    <w:rsid w:val="00333602"/>
    <w:rsid w:val="00333681"/>
    <w:rsid w:val="0033369C"/>
    <w:rsid w:val="003336FC"/>
    <w:rsid w:val="00333755"/>
    <w:rsid w:val="0033375E"/>
    <w:rsid w:val="003337E5"/>
    <w:rsid w:val="00333822"/>
    <w:rsid w:val="0033391B"/>
    <w:rsid w:val="00333925"/>
    <w:rsid w:val="00333968"/>
    <w:rsid w:val="003339A6"/>
    <w:rsid w:val="003339C0"/>
    <w:rsid w:val="00333A4F"/>
    <w:rsid w:val="00333A96"/>
    <w:rsid w:val="00333AE0"/>
    <w:rsid w:val="00333B08"/>
    <w:rsid w:val="00333B61"/>
    <w:rsid w:val="00333C6B"/>
    <w:rsid w:val="00333CBF"/>
    <w:rsid w:val="00333CF3"/>
    <w:rsid w:val="00333D05"/>
    <w:rsid w:val="00333E3F"/>
    <w:rsid w:val="00333E75"/>
    <w:rsid w:val="00333E93"/>
    <w:rsid w:val="00333EDA"/>
    <w:rsid w:val="00333F45"/>
    <w:rsid w:val="00333F83"/>
    <w:rsid w:val="00333F87"/>
    <w:rsid w:val="0033403D"/>
    <w:rsid w:val="00334053"/>
    <w:rsid w:val="00334176"/>
    <w:rsid w:val="003342BD"/>
    <w:rsid w:val="003343CA"/>
    <w:rsid w:val="003343CC"/>
    <w:rsid w:val="003343EE"/>
    <w:rsid w:val="0033447C"/>
    <w:rsid w:val="003344D1"/>
    <w:rsid w:val="003344F3"/>
    <w:rsid w:val="003345D8"/>
    <w:rsid w:val="00334604"/>
    <w:rsid w:val="00334693"/>
    <w:rsid w:val="0033471A"/>
    <w:rsid w:val="00334738"/>
    <w:rsid w:val="00334750"/>
    <w:rsid w:val="00334773"/>
    <w:rsid w:val="0033482D"/>
    <w:rsid w:val="0033483B"/>
    <w:rsid w:val="00334953"/>
    <w:rsid w:val="00334993"/>
    <w:rsid w:val="003349C2"/>
    <w:rsid w:val="00334A41"/>
    <w:rsid w:val="00334A5E"/>
    <w:rsid w:val="00334A7A"/>
    <w:rsid w:val="00334AA9"/>
    <w:rsid w:val="00334B3E"/>
    <w:rsid w:val="00334C7B"/>
    <w:rsid w:val="00334C7E"/>
    <w:rsid w:val="00334CD0"/>
    <w:rsid w:val="00334E15"/>
    <w:rsid w:val="00334E40"/>
    <w:rsid w:val="00334E73"/>
    <w:rsid w:val="00334EDF"/>
    <w:rsid w:val="00334F7E"/>
    <w:rsid w:val="00334FB7"/>
    <w:rsid w:val="00334FF2"/>
    <w:rsid w:val="00335035"/>
    <w:rsid w:val="0033509A"/>
    <w:rsid w:val="00335157"/>
    <w:rsid w:val="0033517D"/>
    <w:rsid w:val="003351D9"/>
    <w:rsid w:val="00335251"/>
    <w:rsid w:val="0033526A"/>
    <w:rsid w:val="00335424"/>
    <w:rsid w:val="0033545B"/>
    <w:rsid w:val="00335464"/>
    <w:rsid w:val="003354B0"/>
    <w:rsid w:val="00335529"/>
    <w:rsid w:val="00335579"/>
    <w:rsid w:val="0033557C"/>
    <w:rsid w:val="00335601"/>
    <w:rsid w:val="0033564A"/>
    <w:rsid w:val="0033566C"/>
    <w:rsid w:val="0033567D"/>
    <w:rsid w:val="003356B1"/>
    <w:rsid w:val="003356E6"/>
    <w:rsid w:val="00335735"/>
    <w:rsid w:val="0033573F"/>
    <w:rsid w:val="00335762"/>
    <w:rsid w:val="00335767"/>
    <w:rsid w:val="0033576C"/>
    <w:rsid w:val="003357A3"/>
    <w:rsid w:val="003357BA"/>
    <w:rsid w:val="003357E7"/>
    <w:rsid w:val="00335812"/>
    <w:rsid w:val="00335876"/>
    <w:rsid w:val="00335897"/>
    <w:rsid w:val="003358ED"/>
    <w:rsid w:val="00335903"/>
    <w:rsid w:val="00335955"/>
    <w:rsid w:val="00335966"/>
    <w:rsid w:val="00335990"/>
    <w:rsid w:val="003359A9"/>
    <w:rsid w:val="003359FF"/>
    <w:rsid w:val="00335A2C"/>
    <w:rsid w:val="00335AE9"/>
    <w:rsid w:val="00335C1A"/>
    <w:rsid w:val="00335C2C"/>
    <w:rsid w:val="00335C82"/>
    <w:rsid w:val="00335CA4"/>
    <w:rsid w:val="00335CB1"/>
    <w:rsid w:val="00335CD8"/>
    <w:rsid w:val="00335D56"/>
    <w:rsid w:val="00335D59"/>
    <w:rsid w:val="00335E70"/>
    <w:rsid w:val="00335E85"/>
    <w:rsid w:val="00335F49"/>
    <w:rsid w:val="00335F82"/>
    <w:rsid w:val="00335FC4"/>
    <w:rsid w:val="00335FEA"/>
    <w:rsid w:val="00336188"/>
    <w:rsid w:val="003361A2"/>
    <w:rsid w:val="003361C8"/>
    <w:rsid w:val="00336203"/>
    <w:rsid w:val="00336207"/>
    <w:rsid w:val="0033625E"/>
    <w:rsid w:val="003362CC"/>
    <w:rsid w:val="00336412"/>
    <w:rsid w:val="00336413"/>
    <w:rsid w:val="00336430"/>
    <w:rsid w:val="003364E7"/>
    <w:rsid w:val="003365B1"/>
    <w:rsid w:val="003365B7"/>
    <w:rsid w:val="003365CA"/>
    <w:rsid w:val="003366C2"/>
    <w:rsid w:val="00336706"/>
    <w:rsid w:val="0033670A"/>
    <w:rsid w:val="00336729"/>
    <w:rsid w:val="0033678D"/>
    <w:rsid w:val="0033688B"/>
    <w:rsid w:val="00336892"/>
    <w:rsid w:val="003368A5"/>
    <w:rsid w:val="003368CF"/>
    <w:rsid w:val="00336ADC"/>
    <w:rsid w:val="00336AED"/>
    <w:rsid w:val="00336AF1"/>
    <w:rsid w:val="00336B56"/>
    <w:rsid w:val="00336C53"/>
    <w:rsid w:val="00336C72"/>
    <w:rsid w:val="00336D5D"/>
    <w:rsid w:val="00336DC2"/>
    <w:rsid w:val="00336DC4"/>
    <w:rsid w:val="00336DD1"/>
    <w:rsid w:val="00336E64"/>
    <w:rsid w:val="00336E9B"/>
    <w:rsid w:val="00336EB9"/>
    <w:rsid w:val="00336ED1"/>
    <w:rsid w:val="00336F93"/>
    <w:rsid w:val="00336FA9"/>
    <w:rsid w:val="00336FBE"/>
    <w:rsid w:val="00337047"/>
    <w:rsid w:val="003370D8"/>
    <w:rsid w:val="00337100"/>
    <w:rsid w:val="0033714C"/>
    <w:rsid w:val="00337220"/>
    <w:rsid w:val="003372AC"/>
    <w:rsid w:val="003372D2"/>
    <w:rsid w:val="003372DC"/>
    <w:rsid w:val="0033739B"/>
    <w:rsid w:val="003373BC"/>
    <w:rsid w:val="003373E1"/>
    <w:rsid w:val="00337432"/>
    <w:rsid w:val="00337444"/>
    <w:rsid w:val="0033747D"/>
    <w:rsid w:val="0033755F"/>
    <w:rsid w:val="00337585"/>
    <w:rsid w:val="003375AD"/>
    <w:rsid w:val="003375F7"/>
    <w:rsid w:val="0033760E"/>
    <w:rsid w:val="00337611"/>
    <w:rsid w:val="003376C0"/>
    <w:rsid w:val="003376EE"/>
    <w:rsid w:val="00337716"/>
    <w:rsid w:val="00337735"/>
    <w:rsid w:val="003377A1"/>
    <w:rsid w:val="00337811"/>
    <w:rsid w:val="00337812"/>
    <w:rsid w:val="0033785D"/>
    <w:rsid w:val="003379D9"/>
    <w:rsid w:val="00337A41"/>
    <w:rsid w:val="00337A73"/>
    <w:rsid w:val="00337AAF"/>
    <w:rsid w:val="00337AD6"/>
    <w:rsid w:val="00337AD9"/>
    <w:rsid w:val="00337BA5"/>
    <w:rsid w:val="00337BBE"/>
    <w:rsid w:val="00337C0A"/>
    <w:rsid w:val="00337D02"/>
    <w:rsid w:val="00337D56"/>
    <w:rsid w:val="00337DAA"/>
    <w:rsid w:val="00337E2E"/>
    <w:rsid w:val="00337E3D"/>
    <w:rsid w:val="00337E43"/>
    <w:rsid w:val="00337E95"/>
    <w:rsid w:val="00337F30"/>
    <w:rsid w:val="00337F43"/>
    <w:rsid w:val="00337F73"/>
    <w:rsid w:val="00337FAD"/>
    <w:rsid w:val="0034001C"/>
    <w:rsid w:val="00340038"/>
    <w:rsid w:val="0034003C"/>
    <w:rsid w:val="00340066"/>
    <w:rsid w:val="003400FF"/>
    <w:rsid w:val="00340149"/>
    <w:rsid w:val="00340156"/>
    <w:rsid w:val="00340183"/>
    <w:rsid w:val="003401B1"/>
    <w:rsid w:val="003401C4"/>
    <w:rsid w:val="00340246"/>
    <w:rsid w:val="003402C3"/>
    <w:rsid w:val="003402E7"/>
    <w:rsid w:val="00340321"/>
    <w:rsid w:val="00340381"/>
    <w:rsid w:val="003403E1"/>
    <w:rsid w:val="00340425"/>
    <w:rsid w:val="003404CC"/>
    <w:rsid w:val="00340508"/>
    <w:rsid w:val="00340526"/>
    <w:rsid w:val="003405B7"/>
    <w:rsid w:val="00340664"/>
    <w:rsid w:val="0034070F"/>
    <w:rsid w:val="00340754"/>
    <w:rsid w:val="00340798"/>
    <w:rsid w:val="003407B7"/>
    <w:rsid w:val="003407C0"/>
    <w:rsid w:val="00340811"/>
    <w:rsid w:val="003408BA"/>
    <w:rsid w:val="003408E0"/>
    <w:rsid w:val="0034099A"/>
    <w:rsid w:val="003409A1"/>
    <w:rsid w:val="003409D5"/>
    <w:rsid w:val="00340A31"/>
    <w:rsid w:val="00340A77"/>
    <w:rsid w:val="00340AAF"/>
    <w:rsid w:val="00340AC9"/>
    <w:rsid w:val="00340B09"/>
    <w:rsid w:val="00340B7C"/>
    <w:rsid w:val="00340C19"/>
    <w:rsid w:val="00340C26"/>
    <w:rsid w:val="00340C36"/>
    <w:rsid w:val="00340C88"/>
    <w:rsid w:val="00340CB9"/>
    <w:rsid w:val="00340CD2"/>
    <w:rsid w:val="00340CDF"/>
    <w:rsid w:val="00340D43"/>
    <w:rsid w:val="00340E19"/>
    <w:rsid w:val="00340E38"/>
    <w:rsid w:val="00340E43"/>
    <w:rsid w:val="00340E98"/>
    <w:rsid w:val="00340EC4"/>
    <w:rsid w:val="00340F43"/>
    <w:rsid w:val="00340FC3"/>
    <w:rsid w:val="00340FFD"/>
    <w:rsid w:val="00340FFE"/>
    <w:rsid w:val="00341001"/>
    <w:rsid w:val="00341066"/>
    <w:rsid w:val="003410BD"/>
    <w:rsid w:val="003410ED"/>
    <w:rsid w:val="00341111"/>
    <w:rsid w:val="00341129"/>
    <w:rsid w:val="0034115E"/>
    <w:rsid w:val="0034115F"/>
    <w:rsid w:val="003412B3"/>
    <w:rsid w:val="003414A1"/>
    <w:rsid w:val="00341582"/>
    <w:rsid w:val="00341584"/>
    <w:rsid w:val="003415F7"/>
    <w:rsid w:val="0034183D"/>
    <w:rsid w:val="003418BE"/>
    <w:rsid w:val="0034193D"/>
    <w:rsid w:val="00341968"/>
    <w:rsid w:val="00341A5F"/>
    <w:rsid w:val="00341AA5"/>
    <w:rsid w:val="00341B57"/>
    <w:rsid w:val="00341B6D"/>
    <w:rsid w:val="00341BB9"/>
    <w:rsid w:val="00341C30"/>
    <w:rsid w:val="00341C84"/>
    <w:rsid w:val="00341CCD"/>
    <w:rsid w:val="00341CCF"/>
    <w:rsid w:val="00341CF0"/>
    <w:rsid w:val="00341D29"/>
    <w:rsid w:val="00341DBF"/>
    <w:rsid w:val="00341E1E"/>
    <w:rsid w:val="00341E22"/>
    <w:rsid w:val="00341E44"/>
    <w:rsid w:val="00341E8E"/>
    <w:rsid w:val="00341F54"/>
    <w:rsid w:val="00341F8A"/>
    <w:rsid w:val="00341F9A"/>
    <w:rsid w:val="00341FA9"/>
    <w:rsid w:val="00342012"/>
    <w:rsid w:val="00342040"/>
    <w:rsid w:val="00342055"/>
    <w:rsid w:val="00342057"/>
    <w:rsid w:val="0034206F"/>
    <w:rsid w:val="003420A4"/>
    <w:rsid w:val="003421BC"/>
    <w:rsid w:val="003421DE"/>
    <w:rsid w:val="00342245"/>
    <w:rsid w:val="00342263"/>
    <w:rsid w:val="00342281"/>
    <w:rsid w:val="0034229A"/>
    <w:rsid w:val="003422EE"/>
    <w:rsid w:val="00342318"/>
    <w:rsid w:val="00342336"/>
    <w:rsid w:val="00342365"/>
    <w:rsid w:val="003423D7"/>
    <w:rsid w:val="0034241B"/>
    <w:rsid w:val="003424B6"/>
    <w:rsid w:val="003424BC"/>
    <w:rsid w:val="00342523"/>
    <w:rsid w:val="00342526"/>
    <w:rsid w:val="0034272F"/>
    <w:rsid w:val="0034275F"/>
    <w:rsid w:val="003427AD"/>
    <w:rsid w:val="00342830"/>
    <w:rsid w:val="0034291A"/>
    <w:rsid w:val="0034295A"/>
    <w:rsid w:val="0034295F"/>
    <w:rsid w:val="00342991"/>
    <w:rsid w:val="003429AE"/>
    <w:rsid w:val="00342A07"/>
    <w:rsid w:val="00342A10"/>
    <w:rsid w:val="00342A8B"/>
    <w:rsid w:val="00342A9E"/>
    <w:rsid w:val="00342ADE"/>
    <w:rsid w:val="00342AFB"/>
    <w:rsid w:val="00342B84"/>
    <w:rsid w:val="00342BA4"/>
    <w:rsid w:val="00342C57"/>
    <w:rsid w:val="00342CA7"/>
    <w:rsid w:val="00342CCE"/>
    <w:rsid w:val="00342CFD"/>
    <w:rsid w:val="00342D71"/>
    <w:rsid w:val="00342D8C"/>
    <w:rsid w:val="00342DB6"/>
    <w:rsid w:val="00342E1F"/>
    <w:rsid w:val="00342EC5"/>
    <w:rsid w:val="00342ED5"/>
    <w:rsid w:val="00342F76"/>
    <w:rsid w:val="00342F85"/>
    <w:rsid w:val="00342FBF"/>
    <w:rsid w:val="00343031"/>
    <w:rsid w:val="0034303B"/>
    <w:rsid w:val="0034308B"/>
    <w:rsid w:val="003430DC"/>
    <w:rsid w:val="00343150"/>
    <w:rsid w:val="0034325D"/>
    <w:rsid w:val="0034326C"/>
    <w:rsid w:val="003432FC"/>
    <w:rsid w:val="003433A1"/>
    <w:rsid w:val="0034341C"/>
    <w:rsid w:val="00343436"/>
    <w:rsid w:val="00343508"/>
    <w:rsid w:val="0034353A"/>
    <w:rsid w:val="0034358F"/>
    <w:rsid w:val="00343741"/>
    <w:rsid w:val="00343785"/>
    <w:rsid w:val="003437AB"/>
    <w:rsid w:val="00343802"/>
    <w:rsid w:val="003439BA"/>
    <w:rsid w:val="00343A06"/>
    <w:rsid w:val="00343A28"/>
    <w:rsid w:val="00343A80"/>
    <w:rsid w:val="00343AE1"/>
    <w:rsid w:val="00343AE5"/>
    <w:rsid w:val="00343B0A"/>
    <w:rsid w:val="00343B3F"/>
    <w:rsid w:val="00343B7E"/>
    <w:rsid w:val="00343BBD"/>
    <w:rsid w:val="00343C67"/>
    <w:rsid w:val="00343C90"/>
    <w:rsid w:val="00343C95"/>
    <w:rsid w:val="00343CE8"/>
    <w:rsid w:val="00343D0E"/>
    <w:rsid w:val="00343D4E"/>
    <w:rsid w:val="00343D56"/>
    <w:rsid w:val="00343D58"/>
    <w:rsid w:val="00343D66"/>
    <w:rsid w:val="00343D72"/>
    <w:rsid w:val="00343D7B"/>
    <w:rsid w:val="00343D8D"/>
    <w:rsid w:val="00343DA0"/>
    <w:rsid w:val="00343DD2"/>
    <w:rsid w:val="00343E0B"/>
    <w:rsid w:val="00343ED4"/>
    <w:rsid w:val="00343F19"/>
    <w:rsid w:val="00343F25"/>
    <w:rsid w:val="00343F5D"/>
    <w:rsid w:val="00343F63"/>
    <w:rsid w:val="00343FA7"/>
    <w:rsid w:val="00343FFC"/>
    <w:rsid w:val="00343FFF"/>
    <w:rsid w:val="00344048"/>
    <w:rsid w:val="003440AC"/>
    <w:rsid w:val="003440B5"/>
    <w:rsid w:val="003440E3"/>
    <w:rsid w:val="00344133"/>
    <w:rsid w:val="0034413A"/>
    <w:rsid w:val="0034416E"/>
    <w:rsid w:val="00344195"/>
    <w:rsid w:val="003441C4"/>
    <w:rsid w:val="00344331"/>
    <w:rsid w:val="00344359"/>
    <w:rsid w:val="00344494"/>
    <w:rsid w:val="003444C7"/>
    <w:rsid w:val="003444CF"/>
    <w:rsid w:val="00344618"/>
    <w:rsid w:val="0034462F"/>
    <w:rsid w:val="00344669"/>
    <w:rsid w:val="003446A1"/>
    <w:rsid w:val="00344754"/>
    <w:rsid w:val="00344791"/>
    <w:rsid w:val="003447EB"/>
    <w:rsid w:val="003447FD"/>
    <w:rsid w:val="0034482B"/>
    <w:rsid w:val="00344853"/>
    <w:rsid w:val="0034486D"/>
    <w:rsid w:val="00344890"/>
    <w:rsid w:val="003448F6"/>
    <w:rsid w:val="003449C4"/>
    <w:rsid w:val="00344A0A"/>
    <w:rsid w:val="00344A2E"/>
    <w:rsid w:val="00344AC3"/>
    <w:rsid w:val="00344AF8"/>
    <w:rsid w:val="00344B5B"/>
    <w:rsid w:val="00344B7C"/>
    <w:rsid w:val="00344BBB"/>
    <w:rsid w:val="00344C8D"/>
    <w:rsid w:val="00344CA8"/>
    <w:rsid w:val="00344CC7"/>
    <w:rsid w:val="00344D1E"/>
    <w:rsid w:val="00344D71"/>
    <w:rsid w:val="00344D8F"/>
    <w:rsid w:val="00344DEC"/>
    <w:rsid w:val="00344E38"/>
    <w:rsid w:val="00344E92"/>
    <w:rsid w:val="00344E9E"/>
    <w:rsid w:val="00344EB0"/>
    <w:rsid w:val="00344EB8"/>
    <w:rsid w:val="00344EBB"/>
    <w:rsid w:val="00344EBD"/>
    <w:rsid w:val="00344F0F"/>
    <w:rsid w:val="00344FA0"/>
    <w:rsid w:val="00344FAE"/>
    <w:rsid w:val="00344FAF"/>
    <w:rsid w:val="00344FC2"/>
    <w:rsid w:val="00345017"/>
    <w:rsid w:val="00345032"/>
    <w:rsid w:val="00345071"/>
    <w:rsid w:val="0034508C"/>
    <w:rsid w:val="003450F3"/>
    <w:rsid w:val="0034513E"/>
    <w:rsid w:val="00345183"/>
    <w:rsid w:val="0034519D"/>
    <w:rsid w:val="0034521B"/>
    <w:rsid w:val="00345277"/>
    <w:rsid w:val="00345285"/>
    <w:rsid w:val="003452A9"/>
    <w:rsid w:val="00345343"/>
    <w:rsid w:val="00345394"/>
    <w:rsid w:val="003453AC"/>
    <w:rsid w:val="00345453"/>
    <w:rsid w:val="0034546E"/>
    <w:rsid w:val="00345479"/>
    <w:rsid w:val="003454A2"/>
    <w:rsid w:val="003454BB"/>
    <w:rsid w:val="003454E3"/>
    <w:rsid w:val="003454FC"/>
    <w:rsid w:val="00345550"/>
    <w:rsid w:val="003455A9"/>
    <w:rsid w:val="003455C4"/>
    <w:rsid w:val="0034561F"/>
    <w:rsid w:val="00345647"/>
    <w:rsid w:val="00345712"/>
    <w:rsid w:val="00345732"/>
    <w:rsid w:val="003457DB"/>
    <w:rsid w:val="00345862"/>
    <w:rsid w:val="003458E5"/>
    <w:rsid w:val="003458F7"/>
    <w:rsid w:val="0034590A"/>
    <w:rsid w:val="003459F1"/>
    <w:rsid w:val="00345AF4"/>
    <w:rsid w:val="00345AFD"/>
    <w:rsid w:val="00345B08"/>
    <w:rsid w:val="00345B39"/>
    <w:rsid w:val="00345B93"/>
    <w:rsid w:val="00345BA2"/>
    <w:rsid w:val="00345BA4"/>
    <w:rsid w:val="00345BDC"/>
    <w:rsid w:val="00345C02"/>
    <w:rsid w:val="00345C16"/>
    <w:rsid w:val="00345C3B"/>
    <w:rsid w:val="00345C8F"/>
    <w:rsid w:val="00345C9F"/>
    <w:rsid w:val="00345DDE"/>
    <w:rsid w:val="00345E9A"/>
    <w:rsid w:val="00345EB8"/>
    <w:rsid w:val="00345F03"/>
    <w:rsid w:val="00345FE1"/>
    <w:rsid w:val="00345FE3"/>
    <w:rsid w:val="00345FFE"/>
    <w:rsid w:val="00346034"/>
    <w:rsid w:val="00346074"/>
    <w:rsid w:val="003460E8"/>
    <w:rsid w:val="00346160"/>
    <w:rsid w:val="00346180"/>
    <w:rsid w:val="003461A3"/>
    <w:rsid w:val="003461C6"/>
    <w:rsid w:val="0034620C"/>
    <w:rsid w:val="0034622F"/>
    <w:rsid w:val="00346250"/>
    <w:rsid w:val="003462B8"/>
    <w:rsid w:val="00346314"/>
    <w:rsid w:val="00346324"/>
    <w:rsid w:val="00346325"/>
    <w:rsid w:val="00346401"/>
    <w:rsid w:val="00346487"/>
    <w:rsid w:val="0034648C"/>
    <w:rsid w:val="00346500"/>
    <w:rsid w:val="00346610"/>
    <w:rsid w:val="00346624"/>
    <w:rsid w:val="0034664B"/>
    <w:rsid w:val="003466C4"/>
    <w:rsid w:val="00346733"/>
    <w:rsid w:val="00346748"/>
    <w:rsid w:val="0034675E"/>
    <w:rsid w:val="00346864"/>
    <w:rsid w:val="00346899"/>
    <w:rsid w:val="003468B4"/>
    <w:rsid w:val="003468B8"/>
    <w:rsid w:val="003468C1"/>
    <w:rsid w:val="003468CA"/>
    <w:rsid w:val="0034695F"/>
    <w:rsid w:val="003469B7"/>
    <w:rsid w:val="003469BA"/>
    <w:rsid w:val="00346A69"/>
    <w:rsid w:val="00346A83"/>
    <w:rsid w:val="00346B5D"/>
    <w:rsid w:val="00346BD3"/>
    <w:rsid w:val="00346C2D"/>
    <w:rsid w:val="00346C38"/>
    <w:rsid w:val="00346C3F"/>
    <w:rsid w:val="00346C48"/>
    <w:rsid w:val="00346C8C"/>
    <w:rsid w:val="00346CB4"/>
    <w:rsid w:val="00346D34"/>
    <w:rsid w:val="00346DAB"/>
    <w:rsid w:val="00346E00"/>
    <w:rsid w:val="00346F16"/>
    <w:rsid w:val="00346F51"/>
    <w:rsid w:val="003470B2"/>
    <w:rsid w:val="003470DC"/>
    <w:rsid w:val="0034712B"/>
    <w:rsid w:val="00347138"/>
    <w:rsid w:val="00347167"/>
    <w:rsid w:val="0034725D"/>
    <w:rsid w:val="00347284"/>
    <w:rsid w:val="0034728F"/>
    <w:rsid w:val="00347323"/>
    <w:rsid w:val="00347324"/>
    <w:rsid w:val="0034732F"/>
    <w:rsid w:val="00347336"/>
    <w:rsid w:val="00347392"/>
    <w:rsid w:val="003473A1"/>
    <w:rsid w:val="00347407"/>
    <w:rsid w:val="0034740E"/>
    <w:rsid w:val="00347431"/>
    <w:rsid w:val="0034743C"/>
    <w:rsid w:val="003474A5"/>
    <w:rsid w:val="003475A5"/>
    <w:rsid w:val="003475BB"/>
    <w:rsid w:val="003475C3"/>
    <w:rsid w:val="003475DE"/>
    <w:rsid w:val="0034764C"/>
    <w:rsid w:val="00347653"/>
    <w:rsid w:val="003476A1"/>
    <w:rsid w:val="00347761"/>
    <w:rsid w:val="003478A4"/>
    <w:rsid w:val="00347970"/>
    <w:rsid w:val="00347979"/>
    <w:rsid w:val="00347A4C"/>
    <w:rsid w:val="00347A63"/>
    <w:rsid w:val="00347B22"/>
    <w:rsid w:val="00347B72"/>
    <w:rsid w:val="00347B84"/>
    <w:rsid w:val="00347BA3"/>
    <w:rsid w:val="00347BF8"/>
    <w:rsid w:val="00347C88"/>
    <w:rsid w:val="00347CFA"/>
    <w:rsid w:val="00347D38"/>
    <w:rsid w:val="00347D3F"/>
    <w:rsid w:val="00347DA4"/>
    <w:rsid w:val="00347E58"/>
    <w:rsid w:val="00347E78"/>
    <w:rsid w:val="00347F0B"/>
    <w:rsid w:val="00347F41"/>
    <w:rsid w:val="00347F98"/>
    <w:rsid w:val="00347FE0"/>
    <w:rsid w:val="00350101"/>
    <w:rsid w:val="00350115"/>
    <w:rsid w:val="0035013A"/>
    <w:rsid w:val="00350149"/>
    <w:rsid w:val="0035016C"/>
    <w:rsid w:val="0035017C"/>
    <w:rsid w:val="0035018B"/>
    <w:rsid w:val="003501D7"/>
    <w:rsid w:val="003501DF"/>
    <w:rsid w:val="003501FD"/>
    <w:rsid w:val="0035020C"/>
    <w:rsid w:val="00350267"/>
    <w:rsid w:val="003502A1"/>
    <w:rsid w:val="00350391"/>
    <w:rsid w:val="00350403"/>
    <w:rsid w:val="00350439"/>
    <w:rsid w:val="0035043C"/>
    <w:rsid w:val="00350481"/>
    <w:rsid w:val="00350499"/>
    <w:rsid w:val="0035056A"/>
    <w:rsid w:val="003505E7"/>
    <w:rsid w:val="0035061D"/>
    <w:rsid w:val="00350748"/>
    <w:rsid w:val="00350759"/>
    <w:rsid w:val="00350763"/>
    <w:rsid w:val="00350764"/>
    <w:rsid w:val="00350781"/>
    <w:rsid w:val="003507AE"/>
    <w:rsid w:val="003507D3"/>
    <w:rsid w:val="003507DA"/>
    <w:rsid w:val="0035083C"/>
    <w:rsid w:val="00350878"/>
    <w:rsid w:val="003508A0"/>
    <w:rsid w:val="003508BA"/>
    <w:rsid w:val="003508C6"/>
    <w:rsid w:val="00350906"/>
    <w:rsid w:val="0035095A"/>
    <w:rsid w:val="00350991"/>
    <w:rsid w:val="00350A7A"/>
    <w:rsid w:val="00350AB1"/>
    <w:rsid w:val="00350B07"/>
    <w:rsid w:val="00350B21"/>
    <w:rsid w:val="00350BAD"/>
    <w:rsid w:val="00350BD4"/>
    <w:rsid w:val="00350C38"/>
    <w:rsid w:val="00350C7E"/>
    <w:rsid w:val="00350C9B"/>
    <w:rsid w:val="00350D42"/>
    <w:rsid w:val="00350F29"/>
    <w:rsid w:val="003511DA"/>
    <w:rsid w:val="003511ED"/>
    <w:rsid w:val="00351210"/>
    <w:rsid w:val="00351225"/>
    <w:rsid w:val="00351316"/>
    <w:rsid w:val="0035131F"/>
    <w:rsid w:val="00351386"/>
    <w:rsid w:val="003513A3"/>
    <w:rsid w:val="003513EA"/>
    <w:rsid w:val="003513FD"/>
    <w:rsid w:val="0035144B"/>
    <w:rsid w:val="00351454"/>
    <w:rsid w:val="0035145E"/>
    <w:rsid w:val="0035154B"/>
    <w:rsid w:val="0035156D"/>
    <w:rsid w:val="0035157A"/>
    <w:rsid w:val="003515FD"/>
    <w:rsid w:val="00351647"/>
    <w:rsid w:val="0035164C"/>
    <w:rsid w:val="003516A8"/>
    <w:rsid w:val="003516C5"/>
    <w:rsid w:val="00351743"/>
    <w:rsid w:val="0035179D"/>
    <w:rsid w:val="0035185E"/>
    <w:rsid w:val="003518A0"/>
    <w:rsid w:val="003518ED"/>
    <w:rsid w:val="00351938"/>
    <w:rsid w:val="00351A02"/>
    <w:rsid w:val="00351A40"/>
    <w:rsid w:val="00351A7B"/>
    <w:rsid w:val="00351AB5"/>
    <w:rsid w:val="00351AD9"/>
    <w:rsid w:val="00351AF3"/>
    <w:rsid w:val="00351B0D"/>
    <w:rsid w:val="00351B2D"/>
    <w:rsid w:val="00351BD3"/>
    <w:rsid w:val="00351CE0"/>
    <w:rsid w:val="00351D34"/>
    <w:rsid w:val="00351E76"/>
    <w:rsid w:val="00351EC5"/>
    <w:rsid w:val="00351EED"/>
    <w:rsid w:val="00351F11"/>
    <w:rsid w:val="00351FCC"/>
    <w:rsid w:val="00351FD0"/>
    <w:rsid w:val="0035201D"/>
    <w:rsid w:val="00352039"/>
    <w:rsid w:val="0035204F"/>
    <w:rsid w:val="00352050"/>
    <w:rsid w:val="00352091"/>
    <w:rsid w:val="003520A7"/>
    <w:rsid w:val="003520B7"/>
    <w:rsid w:val="00352134"/>
    <w:rsid w:val="00352168"/>
    <w:rsid w:val="003521FE"/>
    <w:rsid w:val="0035220A"/>
    <w:rsid w:val="0035221F"/>
    <w:rsid w:val="00352261"/>
    <w:rsid w:val="0035229C"/>
    <w:rsid w:val="003522E6"/>
    <w:rsid w:val="0035236C"/>
    <w:rsid w:val="00352379"/>
    <w:rsid w:val="00352391"/>
    <w:rsid w:val="003523DB"/>
    <w:rsid w:val="003523DD"/>
    <w:rsid w:val="00352418"/>
    <w:rsid w:val="0035246A"/>
    <w:rsid w:val="003524F6"/>
    <w:rsid w:val="00352502"/>
    <w:rsid w:val="00352597"/>
    <w:rsid w:val="003525F5"/>
    <w:rsid w:val="00352641"/>
    <w:rsid w:val="00352646"/>
    <w:rsid w:val="00352673"/>
    <w:rsid w:val="00352789"/>
    <w:rsid w:val="0035279E"/>
    <w:rsid w:val="00352806"/>
    <w:rsid w:val="00352823"/>
    <w:rsid w:val="003528D0"/>
    <w:rsid w:val="0035291F"/>
    <w:rsid w:val="00352954"/>
    <w:rsid w:val="0035296F"/>
    <w:rsid w:val="003529A5"/>
    <w:rsid w:val="003529AA"/>
    <w:rsid w:val="00352A11"/>
    <w:rsid w:val="00352A19"/>
    <w:rsid w:val="00352AE7"/>
    <w:rsid w:val="00352AF7"/>
    <w:rsid w:val="00352B12"/>
    <w:rsid w:val="00352B28"/>
    <w:rsid w:val="00352B4C"/>
    <w:rsid w:val="00352BD7"/>
    <w:rsid w:val="00352BF2"/>
    <w:rsid w:val="00352C56"/>
    <w:rsid w:val="00352D04"/>
    <w:rsid w:val="00352D36"/>
    <w:rsid w:val="00352DC2"/>
    <w:rsid w:val="00352E36"/>
    <w:rsid w:val="00352E4D"/>
    <w:rsid w:val="00352F19"/>
    <w:rsid w:val="00352F5F"/>
    <w:rsid w:val="00352F88"/>
    <w:rsid w:val="00353011"/>
    <w:rsid w:val="00353044"/>
    <w:rsid w:val="00353097"/>
    <w:rsid w:val="003530AC"/>
    <w:rsid w:val="003530D6"/>
    <w:rsid w:val="0035311F"/>
    <w:rsid w:val="00353131"/>
    <w:rsid w:val="00353157"/>
    <w:rsid w:val="00353192"/>
    <w:rsid w:val="00353242"/>
    <w:rsid w:val="00353283"/>
    <w:rsid w:val="00353325"/>
    <w:rsid w:val="00353350"/>
    <w:rsid w:val="003533F2"/>
    <w:rsid w:val="0035342C"/>
    <w:rsid w:val="00353452"/>
    <w:rsid w:val="00353458"/>
    <w:rsid w:val="003534B1"/>
    <w:rsid w:val="003534BF"/>
    <w:rsid w:val="0035350A"/>
    <w:rsid w:val="00353585"/>
    <w:rsid w:val="00353590"/>
    <w:rsid w:val="00353597"/>
    <w:rsid w:val="003535FC"/>
    <w:rsid w:val="0035364B"/>
    <w:rsid w:val="00353687"/>
    <w:rsid w:val="0035368A"/>
    <w:rsid w:val="003536BF"/>
    <w:rsid w:val="003536ED"/>
    <w:rsid w:val="0035371F"/>
    <w:rsid w:val="00353787"/>
    <w:rsid w:val="003537B1"/>
    <w:rsid w:val="00353867"/>
    <w:rsid w:val="00353910"/>
    <w:rsid w:val="00353AB6"/>
    <w:rsid w:val="00353ABF"/>
    <w:rsid w:val="00353AFA"/>
    <w:rsid w:val="00353B0F"/>
    <w:rsid w:val="00353B11"/>
    <w:rsid w:val="00353B5C"/>
    <w:rsid w:val="00353C13"/>
    <w:rsid w:val="00353C7C"/>
    <w:rsid w:val="00353CCB"/>
    <w:rsid w:val="00353D1F"/>
    <w:rsid w:val="00353D68"/>
    <w:rsid w:val="00353D99"/>
    <w:rsid w:val="00353DA5"/>
    <w:rsid w:val="00353DA8"/>
    <w:rsid w:val="00353DD7"/>
    <w:rsid w:val="00353DEB"/>
    <w:rsid w:val="00353E81"/>
    <w:rsid w:val="00353F14"/>
    <w:rsid w:val="00353F84"/>
    <w:rsid w:val="003540E0"/>
    <w:rsid w:val="00354104"/>
    <w:rsid w:val="0035414C"/>
    <w:rsid w:val="0035418C"/>
    <w:rsid w:val="003541FA"/>
    <w:rsid w:val="0035423B"/>
    <w:rsid w:val="003542AB"/>
    <w:rsid w:val="003542FD"/>
    <w:rsid w:val="00354343"/>
    <w:rsid w:val="00354387"/>
    <w:rsid w:val="003543F4"/>
    <w:rsid w:val="0035440C"/>
    <w:rsid w:val="00354453"/>
    <w:rsid w:val="0035446F"/>
    <w:rsid w:val="00354485"/>
    <w:rsid w:val="00354550"/>
    <w:rsid w:val="00354583"/>
    <w:rsid w:val="0035458A"/>
    <w:rsid w:val="0035458C"/>
    <w:rsid w:val="003545E3"/>
    <w:rsid w:val="0035461A"/>
    <w:rsid w:val="003546D0"/>
    <w:rsid w:val="003546DF"/>
    <w:rsid w:val="003547B9"/>
    <w:rsid w:val="00354812"/>
    <w:rsid w:val="0035481A"/>
    <w:rsid w:val="00354886"/>
    <w:rsid w:val="003548AA"/>
    <w:rsid w:val="0035494D"/>
    <w:rsid w:val="003549B8"/>
    <w:rsid w:val="00354A1F"/>
    <w:rsid w:val="00354A3C"/>
    <w:rsid w:val="00354AA5"/>
    <w:rsid w:val="00354AC2"/>
    <w:rsid w:val="00354B48"/>
    <w:rsid w:val="00354BBA"/>
    <w:rsid w:val="00354BED"/>
    <w:rsid w:val="00354BF4"/>
    <w:rsid w:val="00354C38"/>
    <w:rsid w:val="00354CCD"/>
    <w:rsid w:val="00354D27"/>
    <w:rsid w:val="00354D9D"/>
    <w:rsid w:val="00354E2F"/>
    <w:rsid w:val="00354F49"/>
    <w:rsid w:val="00354F4A"/>
    <w:rsid w:val="00354F4D"/>
    <w:rsid w:val="00354F5B"/>
    <w:rsid w:val="00354F8D"/>
    <w:rsid w:val="00354FDD"/>
    <w:rsid w:val="003550EE"/>
    <w:rsid w:val="003550F0"/>
    <w:rsid w:val="00355154"/>
    <w:rsid w:val="00355158"/>
    <w:rsid w:val="00355168"/>
    <w:rsid w:val="003551BC"/>
    <w:rsid w:val="00355240"/>
    <w:rsid w:val="00355246"/>
    <w:rsid w:val="00355269"/>
    <w:rsid w:val="0035529B"/>
    <w:rsid w:val="003552D1"/>
    <w:rsid w:val="003552FA"/>
    <w:rsid w:val="0035531B"/>
    <w:rsid w:val="003553DA"/>
    <w:rsid w:val="0035543C"/>
    <w:rsid w:val="0035545F"/>
    <w:rsid w:val="003554C5"/>
    <w:rsid w:val="003554CA"/>
    <w:rsid w:val="00355500"/>
    <w:rsid w:val="0035553B"/>
    <w:rsid w:val="00355554"/>
    <w:rsid w:val="0035558B"/>
    <w:rsid w:val="0035559A"/>
    <w:rsid w:val="003555F9"/>
    <w:rsid w:val="003558C7"/>
    <w:rsid w:val="003558FB"/>
    <w:rsid w:val="0035591B"/>
    <w:rsid w:val="0035597B"/>
    <w:rsid w:val="003559AB"/>
    <w:rsid w:val="003559D3"/>
    <w:rsid w:val="003559E6"/>
    <w:rsid w:val="003559F6"/>
    <w:rsid w:val="00355A30"/>
    <w:rsid w:val="00355A46"/>
    <w:rsid w:val="00355AE8"/>
    <w:rsid w:val="00355B05"/>
    <w:rsid w:val="00355B62"/>
    <w:rsid w:val="00355B6C"/>
    <w:rsid w:val="00355BA3"/>
    <w:rsid w:val="00355BE4"/>
    <w:rsid w:val="00355C15"/>
    <w:rsid w:val="00355CEA"/>
    <w:rsid w:val="00355CF1"/>
    <w:rsid w:val="00355D00"/>
    <w:rsid w:val="00355D68"/>
    <w:rsid w:val="00355E89"/>
    <w:rsid w:val="00355E92"/>
    <w:rsid w:val="00355EC1"/>
    <w:rsid w:val="00355ECF"/>
    <w:rsid w:val="00355F22"/>
    <w:rsid w:val="00355F7F"/>
    <w:rsid w:val="00355F8E"/>
    <w:rsid w:val="00356019"/>
    <w:rsid w:val="00356083"/>
    <w:rsid w:val="00356094"/>
    <w:rsid w:val="003560AB"/>
    <w:rsid w:val="003560BF"/>
    <w:rsid w:val="0035612B"/>
    <w:rsid w:val="00356223"/>
    <w:rsid w:val="00356231"/>
    <w:rsid w:val="00356319"/>
    <w:rsid w:val="0035635C"/>
    <w:rsid w:val="0035638E"/>
    <w:rsid w:val="003563A7"/>
    <w:rsid w:val="003563D6"/>
    <w:rsid w:val="003563D7"/>
    <w:rsid w:val="003563F7"/>
    <w:rsid w:val="0035643E"/>
    <w:rsid w:val="003564D2"/>
    <w:rsid w:val="0035658A"/>
    <w:rsid w:val="00356598"/>
    <w:rsid w:val="003565CA"/>
    <w:rsid w:val="00356653"/>
    <w:rsid w:val="0035670C"/>
    <w:rsid w:val="00356733"/>
    <w:rsid w:val="00356737"/>
    <w:rsid w:val="0035675F"/>
    <w:rsid w:val="00356769"/>
    <w:rsid w:val="00356771"/>
    <w:rsid w:val="0035679C"/>
    <w:rsid w:val="003567AE"/>
    <w:rsid w:val="00356849"/>
    <w:rsid w:val="00356860"/>
    <w:rsid w:val="00356977"/>
    <w:rsid w:val="00356A39"/>
    <w:rsid w:val="00356A82"/>
    <w:rsid w:val="00356AB6"/>
    <w:rsid w:val="00356AF7"/>
    <w:rsid w:val="00356B1A"/>
    <w:rsid w:val="00356B5E"/>
    <w:rsid w:val="00356B7A"/>
    <w:rsid w:val="00356B98"/>
    <w:rsid w:val="00356CA4"/>
    <w:rsid w:val="00356CB0"/>
    <w:rsid w:val="00356D75"/>
    <w:rsid w:val="00356DCD"/>
    <w:rsid w:val="00356DD3"/>
    <w:rsid w:val="00356DE9"/>
    <w:rsid w:val="00356EB1"/>
    <w:rsid w:val="00356ED1"/>
    <w:rsid w:val="00356EE4"/>
    <w:rsid w:val="00356F2C"/>
    <w:rsid w:val="00356F5A"/>
    <w:rsid w:val="00356FA0"/>
    <w:rsid w:val="00356FBC"/>
    <w:rsid w:val="00356FD3"/>
    <w:rsid w:val="00356FE8"/>
    <w:rsid w:val="00357024"/>
    <w:rsid w:val="003570AF"/>
    <w:rsid w:val="0035719C"/>
    <w:rsid w:val="003571B1"/>
    <w:rsid w:val="003571DA"/>
    <w:rsid w:val="00357221"/>
    <w:rsid w:val="003572A3"/>
    <w:rsid w:val="00357389"/>
    <w:rsid w:val="0035738A"/>
    <w:rsid w:val="003573DA"/>
    <w:rsid w:val="0035740B"/>
    <w:rsid w:val="00357498"/>
    <w:rsid w:val="0035752D"/>
    <w:rsid w:val="00357560"/>
    <w:rsid w:val="003575A6"/>
    <w:rsid w:val="003575D0"/>
    <w:rsid w:val="0035764A"/>
    <w:rsid w:val="00357663"/>
    <w:rsid w:val="003576E1"/>
    <w:rsid w:val="00357767"/>
    <w:rsid w:val="0035778B"/>
    <w:rsid w:val="00357834"/>
    <w:rsid w:val="0035794A"/>
    <w:rsid w:val="003579B0"/>
    <w:rsid w:val="003579C8"/>
    <w:rsid w:val="00357A3C"/>
    <w:rsid w:val="00357AB4"/>
    <w:rsid w:val="00357AD9"/>
    <w:rsid w:val="00357ADD"/>
    <w:rsid w:val="00357B9C"/>
    <w:rsid w:val="00357BE3"/>
    <w:rsid w:val="00357C63"/>
    <w:rsid w:val="00357CE8"/>
    <w:rsid w:val="00357CF9"/>
    <w:rsid w:val="00357D27"/>
    <w:rsid w:val="00357DC9"/>
    <w:rsid w:val="00357DFC"/>
    <w:rsid w:val="00357EA5"/>
    <w:rsid w:val="00357EC3"/>
    <w:rsid w:val="00357ED7"/>
    <w:rsid w:val="00357F82"/>
    <w:rsid w:val="00357FB0"/>
    <w:rsid w:val="0036006A"/>
    <w:rsid w:val="00360073"/>
    <w:rsid w:val="003600A7"/>
    <w:rsid w:val="003600B0"/>
    <w:rsid w:val="003600ED"/>
    <w:rsid w:val="00360216"/>
    <w:rsid w:val="00360232"/>
    <w:rsid w:val="00360264"/>
    <w:rsid w:val="00360283"/>
    <w:rsid w:val="003602A6"/>
    <w:rsid w:val="003602C4"/>
    <w:rsid w:val="003602FE"/>
    <w:rsid w:val="00360322"/>
    <w:rsid w:val="0036035B"/>
    <w:rsid w:val="003603ED"/>
    <w:rsid w:val="003604B5"/>
    <w:rsid w:val="003604D5"/>
    <w:rsid w:val="00360569"/>
    <w:rsid w:val="003605B2"/>
    <w:rsid w:val="003605D7"/>
    <w:rsid w:val="0036066D"/>
    <w:rsid w:val="00360671"/>
    <w:rsid w:val="003606AE"/>
    <w:rsid w:val="00360782"/>
    <w:rsid w:val="00360816"/>
    <w:rsid w:val="00360824"/>
    <w:rsid w:val="00360836"/>
    <w:rsid w:val="00360853"/>
    <w:rsid w:val="0036086E"/>
    <w:rsid w:val="0036093B"/>
    <w:rsid w:val="00360A35"/>
    <w:rsid w:val="00360AD8"/>
    <w:rsid w:val="00360BA9"/>
    <w:rsid w:val="00360C1D"/>
    <w:rsid w:val="00360C8E"/>
    <w:rsid w:val="00360CBB"/>
    <w:rsid w:val="00360CF5"/>
    <w:rsid w:val="00360D32"/>
    <w:rsid w:val="00360D4D"/>
    <w:rsid w:val="00360D84"/>
    <w:rsid w:val="00360E10"/>
    <w:rsid w:val="00360E20"/>
    <w:rsid w:val="00360E30"/>
    <w:rsid w:val="00360FC3"/>
    <w:rsid w:val="00361021"/>
    <w:rsid w:val="00361076"/>
    <w:rsid w:val="003610E9"/>
    <w:rsid w:val="0036113D"/>
    <w:rsid w:val="00361169"/>
    <w:rsid w:val="003611C3"/>
    <w:rsid w:val="00361225"/>
    <w:rsid w:val="003612CA"/>
    <w:rsid w:val="00361355"/>
    <w:rsid w:val="0036142C"/>
    <w:rsid w:val="0036148E"/>
    <w:rsid w:val="003614FF"/>
    <w:rsid w:val="0036151C"/>
    <w:rsid w:val="00361557"/>
    <w:rsid w:val="003615BC"/>
    <w:rsid w:val="00361615"/>
    <w:rsid w:val="00361643"/>
    <w:rsid w:val="00361680"/>
    <w:rsid w:val="00361699"/>
    <w:rsid w:val="003616B0"/>
    <w:rsid w:val="00361799"/>
    <w:rsid w:val="003617C5"/>
    <w:rsid w:val="00361852"/>
    <w:rsid w:val="00361898"/>
    <w:rsid w:val="003618C6"/>
    <w:rsid w:val="00361995"/>
    <w:rsid w:val="003619CA"/>
    <w:rsid w:val="00361B41"/>
    <w:rsid w:val="00361B42"/>
    <w:rsid w:val="00361B4F"/>
    <w:rsid w:val="00361C56"/>
    <w:rsid w:val="00361DA5"/>
    <w:rsid w:val="00361DA9"/>
    <w:rsid w:val="00361DC5"/>
    <w:rsid w:val="00361DCC"/>
    <w:rsid w:val="00361E27"/>
    <w:rsid w:val="00361EAF"/>
    <w:rsid w:val="00361ECA"/>
    <w:rsid w:val="00361EE0"/>
    <w:rsid w:val="00361EFA"/>
    <w:rsid w:val="00361F09"/>
    <w:rsid w:val="00361F69"/>
    <w:rsid w:val="00362003"/>
    <w:rsid w:val="00362020"/>
    <w:rsid w:val="00362110"/>
    <w:rsid w:val="0036211D"/>
    <w:rsid w:val="0036216D"/>
    <w:rsid w:val="003621B3"/>
    <w:rsid w:val="003621B6"/>
    <w:rsid w:val="003621C6"/>
    <w:rsid w:val="00362209"/>
    <w:rsid w:val="0036220A"/>
    <w:rsid w:val="00362236"/>
    <w:rsid w:val="00362272"/>
    <w:rsid w:val="003622A9"/>
    <w:rsid w:val="00362330"/>
    <w:rsid w:val="00362334"/>
    <w:rsid w:val="003623DB"/>
    <w:rsid w:val="0036240D"/>
    <w:rsid w:val="0036242F"/>
    <w:rsid w:val="00362435"/>
    <w:rsid w:val="00362457"/>
    <w:rsid w:val="0036247F"/>
    <w:rsid w:val="0036249B"/>
    <w:rsid w:val="003624E3"/>
    <w:rsid w:val="0036251C"/>
    <w:rsid w:val="00362560"/>
    <w:rsid w:val="003625F8"/>
    <w:rsid w:val="00362600"/>
    <w:rsid w:val="00362636"/>
    <w:rsid w:val="003626BA"/>
    <w:rsid w:val="003626CD"/>
    <w:rsid w:val="00362747"/>
    <w:rsid w:val="0036276E"/>
    <w:rsid w:val="0036279F"/>
    <w:rsid w:val="003627DB"/>
    <w:rsid w:val="00362836"/>
    <w:rsid w:val="00362983"/>
    <w:rsid w:val="003629F2"/>
    <w:rsid w:val="00362B53"/>
    <w:rsid w:val="00362B88"/>
    <w:rsid w:val="00362B9F"/>
    <w:rsid w:val="00362BC8"/>
    <w:rsid w:val="00362C11"/>
    <w:rsid w:val="00362C4D"/>
    <w:rsid w:val="00362C7F"/>
    <w:rsid w:val="00362CEF"/>
    <w:rsid w:val="00362D13"/>
    <w:rsid w:val="00362D2A"/>
    <w:rsid w:val="00362DD1"/>
    <w:rsid w:val="00362E34"/>
    <w:rsid w:val="00362EC8"/>
    <w:rsid w:val="00362ECD"/>
    <w:rsid w:val="00362F0A"/>
    <w:rsid w:val="00362FAB"/>
    <w:rsid w:val="003630CA"/>
    <w:rsid w:val="003630D3"/>
    <w:rsid w:val="003630F9"/>
    <w:rsid w:val="00363127"/>
    <w:rsid w:val="00363139"/>
    <w:rsid w:val="0036316D"/>
    <w:rsid w:val="003631DD"/>
    <w:rsid w:val="003631F2"/>
    <w:rsid w:val="0036338B"/>
    <w:rsid w:val="003633D9"/>
    <w:rsid w:val="00363434"/>
    <w:rsid w:val="00363443"/>
    <w:rsid w:val="00363470"/>
    <w:rsid w:val="00363481"/>
    <w:rsid w:val="00363496"/>
    <w:rsid w:val="0036349E"/>
    <w:rsid w:val="003634E8"/>
    <w:rsid w:val="0036355F"/>
    <w:rsid w:val="0036356C"/>
    <w:rsid w:val="0036358C"/>
    <w:rsid w:val="003635AC"/>
    <w:rsid w:val="00363643"/>
    <w:rsid w:val="00363679"/>
    <w:rsid w:val="003636C9"/>
    <w:rsid w:val="0036378E"/>
    <w:rsid w:val="003637A9"/>
    <w:rsid w:val="003637E3"/>
    <w:rsid w:val="00363863"/>
    <w:rsid w:val="0036389D"/>
    <w:rsid w:val="00363910"/>
    <w:rsid w:val="00363A45"/>
    <w:rsid w:val="00363A4C"/>
    <w:rsid w:val="00363A60"/>
    <w:rsid w:val="00363A81"/>
    <w:rsid w:val="00363AB2"/>
    <w:rsid w:val="00363B02"/>
    <w:rsid w:val="00363B25"/>
    <w:rsid w:val="00363B5D"/>
    <w:rsid w:val="00363CFB"/>
    <w:rsid w:val="00363D57"/>
    <w:rsid w:val="00363D79"/>
    <w:rsid w:val="00363DE1"/>
    <w:rsid w:val="00363E22"/>
    <w:rsid w:val="00363E70"/>
    <w:rsid w:val="00363EF4"/>
    <w:rsid w:val="00363FAE"/>
    <w:rsid w:val="00363FBA"/>
    <w:rsid w:val="0036403E"/>
    <w:rsid w:val="00364082"/>
    <w:rsid w:val="00364121"/>
    <w:rsid w:val="0036417C"/>
    <w:rsid w:val="0036417D"/>
    <w:rsid w:val="003641FC"/>
    <w:rsid w:val="00364217"/>
    <w:rsid w:val="003642C0"/>
    <w:rsid w:val="003642E9"/>
    <w:rsid w:val="00364358"/>
    <w:rsid w:val="0036439D"/>
    <w:rsid w:val="00364424"/>
    <w:rsid w:val="00364439"/>
    <w:rsid w:val="00364486"/>
    <w:rsid w:val="003644A7"/>
    <w:rsid w:val="003644B1"/>
    <w:rsid w:val="00364597"/>
    <w:rsid w:val="003645D0"/>
    <w:rsid w:val="003645DB"/>
    <w:rsid w:val="00364641"/>
    <w:rsid w:val="0036474B"/>
    <w:rsid w:val="0036479F"/>
    <w:rsid w:val="003647C8"/>
    <w:rsid w:val="003647EF"/>
    <w:rsid w:val="003648D2"/>
    <w:rsid w:val="003648F3"/>
    <w:rsid w:val="00364917"/>
    <w:rsid w:val="00364922"/>
    <w:rsid w:val="00364984"/>
    <w:rsid w:val="00364A53"/>
    <w:rsid w:val="00364A5B"/>
    <w:rsid w:val="00364B84"/>
    <w:rsid w:val="00364CBE"/>
    <w:rsid w:val="00364CC2"/>
    <w:rsid w:val="00364D22"/>
    <w:rsid w:val="00364D24"/>
    <w:rsid w:val="00364DC9"/>
    <w:rsid w:val="00364E1C"/>
    <w:rsid w:val="00364E3A"/>
    <w:rsid w:val="00364E5D"/>
    <w:rsid w:val="00364E7F"/>
    <w:rsid w:val="00364EA7"/>
    <w:rsid w:val="00364F52"/>
    <w:rsid w:val="00364F7C"/>
    <w:rsid w:val="00364F7F"/>
    <w:rsid w:val="00364F87"/>
    <w:rsid w:val="00364F95"/>
    <w:rsid w:val="00364FA9"/>
    <w:rsid w:val="0036502B"/>
    <w:rsid w:val="00365033"/>
    <w:rsid w:val="003650B6"/>
    <w:rsid w:val="003651F4"/>
    <w:rsid w:val="00365234"/>
    <w:rsid w:val="0036528A"/>
    <w:rsid w:val="00365376"/>
    <w:rsid w:val="0036543F"/>
    <w:rsid w:val="0036545F"/>
    <w:rsid w:val="003654EB"/>
    <w:rsid w:val="00365529"/>
    <w:rsid w:val="00365588"/>
    <w:rsid w:val="003655E8"/>
    <w:rsid w:val="0036562B"/>
    <w:rsid w:val="003656B6"/>
    <w:rsid w:val="00365705"/>
    <w:rsid w:val="0036579F"/>
    <w:rsid w:val="003657B4"/>
    <w:rsid w:val="003657EA"/>
    <w:rsid w:val="003657FF"/>
    <w:rsid w:val="0036584D"/>
    <w:rsid w:val="00365890"/>
    <w:rsid w:val="003658B2"/>
    <w:rsid w:val="003658F8"/>
    <w:rsid w:val="003659C2"/>
    <w:rsid w:val="00365A58"/>
    <w:rsid w:val="00365AF6"/>
    <w:rsid w:val="00365B56"/>
    <w:rsid w:val="00365BEA"/>
    <w:rsid w:val="00365C56"/>
    <w:rsid w:val="00365C8A"/>
    <w:rsid w:val="00365D79"/>
    <w:rsid w:val="00365DCB"/>
    <w:rsid w:val="00365E20"/>
    <w:rsid w:val="00365E55"/>
    <w:rsid w:val="00365F1B"/>
    <w:rsid w:val="00365F6A"/>
    <w:rsid w:val="00365FD0"/>
    <w:rsid w:val="00366015"/>
    <w:rsid w:val="0036606B"/>
    <w:rsid w:val="00366072"/>
    <w:rsid w:val="00366083"/>
    <w:rsid w:val="00366087"/>
    <w:rsid w:val="003660A4"/>
    <w:rsid w:val="003660B4"/>
    <w:rsid w:val="003660E6"/>
    <w:rsid w:val="00366136"/>
    <w:rsid w:val="0036617A"/>
    <w:rsid w:val="003661B5"/>
    <w:rsid w:val="00366275"/>
    <w:rsid w:val="003662A3"/>
    <w:rsid w:val="003662D0"/>
    <w:rsid w:val="003662E8"/>
    <w:rsid w:val="003662F5"/>
    <w:rsid w:val="00366317"/>
    <w:rsid w:val="0036631F"/>
    <w:rsid w:val="00366386"/>
    <w:rsid w:val="00366393"/>
    <w:rsid w:val="003663AC"/>
    <w:rsid w:val="0036640D"/>
    <w:rsid w:val="00366446"/>
    <w:rsid w:val="00366453"/>
    <w:rsid w:val="00366479"/>
    <w:rsid w:val="00366590"/>
    <w:rsid w:val="0036659D"/>
    <w:rsid w:val="003665A3"/>
    <w:rsid w:val="003665BB"/>
    <w:rsid w:val="0036663D"/>
    <w:rsid w:val="00366650"/>
    <w:rsid w:val="00366668"/>
    <w:rsid w:val="0036679A"/>
    <w:rsid w:val="003667BC"/>
    <w:rsid w:val="003667C9"/>
    <w:rsid w:val="00366814"/>
    <w:rsid w:val="0036682A"/>
    <w:rsid w:val="00366830"/>
    <w:rsid w:val="0036684D"/>
    <w:rsid w:val="0036689D"/>
    <w:rsid w:val="003668A5"/>
    <w:rsid w:val="00366928"/>
    <w:rsid w:val="003669A1"/>
    <w:rsid w:val="003669EC"/>
    <w:rsid w:val="00366A03"/>
    <w:rsid w:val="00366A59"/>
    <w:rsid w:val="00366B1C"/>
    <w:rsid w:val="00366B56"/>
    <w:rsid w:val="00366BA7"/>
    <w:rsid w:val="00366C2A"/>
    <w:rsid w:val="00366C4A"/>
    <w:rsid w:val="00366C72"/>
    <w:rsid w:val="00366D00"/>
    <w:rsid w:val="00366D7F"/>
    <w:rsid w:val="00366DC2"/>
    <w:rsid w:val="00366E97"/>
    <w:rsid w:val="00366E98"/>
    <w:rsid w:val="00366ED6"/>
    <w:rsid w:val="00366F87"/>
    <w:rsid w:val="00366F91"/>
    <w:rsid w:val="0036700D"/>
    <w:rsid w:val="00367098"/>
    <w:rsid w:val="0036709F"/>
    <w:rsid w:val="003670B7"/>
    <w:rsid w:val="003670D3"/>
    <w:rsid w:val="00367127"/>
    <w:rsid w:val="003671AB"/>
    <w:rsid w:val="003671CE"/>
    <w:rsid w:val="003671D1"/>
    <w:rsid w:val="00367223"/>
    <w:rsid w:val="0036724D"/>
    <w:rsid w:val="0036727C"/>
    <w:rsid w:val="00367330"/>
    <w:rsid w:val="0036737A"/>
    <w:rsid w:val="0036749E"/>
    <w:rsid w:val="0036761A"/>
    <w:rsid w:val="00367675"/>
    <w:rsid w:val="003676E3"/>
    <w:rsid w:val="00367741"/>
    <w:rsid w:val="00367799"/>
    <w:rsid w:val="0036779A"/>
    <w:rsid w:val="003677A1"/>
    <w:rsid w:val="003677D5"/>
    <w:rsid w:val="003677D8"/>
    <w:rsid w:val="003677F0"/>
    <w:rsid w:val="0036788A"/>
    <w:rsid w:val="003678DD"/>
    <w:rsid w:val="00367904"/>
    <w:rsid w:val="003679EC"/>
    <w:rsid w:val="00367A11"/>
    <w:rsid w:val="00367A39"/>
    <w:rsid w:val="00367BEC"/>
    <w:rsid w:val="00367CB1"/>
    <w:rsid w:val="00367D00"/>
    <w:rsid w:val="00367D76"/>
    <w:rsid w:val="00367DAD"/>
    <w:rsid w:val="00367E59"/>
    <w:rsid w:val="00367F6D"/>
    <w:rsid w:val="00367FA1"/>
    <w:rsid w:val="00370019"/>
    <w:rsid w:val="00370062"/>
    <w:rsid w:val="0037006D"/>
    <w:rsid w:val="00370077"/>
    <w:rsid w:val="00370083"/>
    <w:rsid w:val="00370112"/>
    <w:rsid w:val="0037015B"/>
    <w:rsid w:val="00370179"/>
    <w:rsid w:val="003701D6"/>
    <w:rsid w:val="00370284"/>
    <w:rsid w:val="003702D6"/>
    <w:rsid w:val="003702F9"/>
    <w:rsid w:val="00370349"/>
    <w:rsid w:val="003703F5"/>
    <w:rsid w:val="00370461"/>
    <w:rsid w:val="00370505"/>
    <w:rsid w:val="0037055B"/>
    <w:rsid w:val="00370619"/>
    <w:rsid w:val="00370660"/>
    <w:rsid w:val="00370661"/>
    <w:rsid w:val="00370670"/>
    <w:rsid w:val="00370674"/>
    <w:rsid w:val="003706F1"/>
    <w:rsid w:val="003706F7"/>
    <w:rsid w:val="0037072F"/>
    <w:rsid w:val="003707E8"/>
    <w:rsid w:val="00370821"/>
    <w:rsid w:val="00370843"/>
    <w:rsid w:val="003709BF"/>
    <w:rsid w:val="003709E3"/>
    <w:rsid w:val="00370A05"/>
    <w:rsid w:val="00370A36"/>
    <w:rsid w:val="00370A4C"/>
    <w:rsid w:val="00370AD6"/>
    <w:rsid w:val="00370B63"/>
    <w:rsid w:val="00370B6E"/>
    <w:rsid w:val="00370BA7"/>
    <w:rsid w:val="00370BBE"/>
    <w:rsid w:val="00370C50"/>
    <w:rsid w:val="00370C67"/>
    <w:rsid w:val="00370CAA"/>
    <w:rsid w:val="00370CBE"/>
    <w:rsid w:val="00370D76"/>
    <w:rsid w:val="00370DC1"/>
    <w:rsid w:val="00370DED"/>
    <w:rsid w:val="00370F06"/>
    <w:rsid w:val="00370F5C"/>
    <w:rsid w:val="00371054"/>
    <w:rsid w:val="00371078"/>
    <w:rsid w:val="0037109E"/>
    <w:rsid w:val="00371214"/>
    <w:rsid w:val="00371295"/>
    <w:rsid w:val="003712C9"/>
    <w:rsid w:val="0037134C"/>
    <w:rsid w:val="003713D7"/>
    <w:rsid w:val="003713E4"/>
    <w:rsid w:val="003713F8"/>
    <w:rsid w:val="0037147E"/>
    <w:rsid w:val="00371494"/>
    <w:rsid w:val="00371541"/>
    <w:rsid w:val="003715AC"/>
    <w:rsid w:val="00371626"/>
    <w:rsid w:val="00371642"/>
    <w:rsid w:val="003716AB"/>
    <w:rsid w:val="003716C0"/>
    <w:rsid w:val="003716E1"/>
    <w:rsid w:val="0037175C"/>
    <w:rsid w:val="00371787"/>
    <w:rsid w:val="003717C0"/>
    <w:rsid w:val="003717EF"/>
    <w:rsid w:val="00371823"/>
    <w:rsid w:val="00371832"/>
    <w:rsid w:val="00371872"/>
    <w:rsid w:val="00371880"/>
    <w:rsid w:val="003718A2"/>
    <w:rsid w:val="00371980"/>
    <w:rsid w:val="003719EC"/>
    <w:rsid w:val="00371AB8"/>
    <w:rsid w:val="00371AC3"/>
    <w:rsid w:val="00371B35"/>
    <w:rsid w:val="00371B55"/>
    <w:rsid w:val="00371B6D"/>
    <w:rsid w:val="00371B9D"/>
    <w:rsid w:val="00371C8C"/>
    <w:rsid w:val="00371CB5"/>
    <w:rsid w:val="00371CC5"/>
    <w:rsid w:val="00371CD0"/>
    <w:rsid w:val="00371CE7"/>
    <w:rsid w:val="00371D03"/>
    <w:rsid w:val="00371D5F"/>
    <w:rsid w:val="00371DD8"/>
    <w:rsid w:val="00371E1B"/>
    <w:rsid w:val="00371E23"/>
    <w:rsid w:val="00371E7C"/>
    <w:rsid w:val="00371E9A"/>
    <w:rsid w:val="00371EF2"/>
    <w:rsid w:val="00371F17"/>
    <w:rsid w:val="00371F66"/>
    <w:rsid w:val="00371F90"/>
    <w:rsid w:val="00372028"/>
    <w:rsid w:val="00372029"/>
    <w:rsid w:val="00372059"/>
    <w:rsid w:val="00372076"/>
    <w:rsid w:val="003720FA"/>
    <w:rsid w:val="0037210D"/>
    <w:rsid w:val="00372171"/>
    <w:rsid w:val="0037219E"/>
    <w:rsid w:val="003721DE"/>
    <w:rsid w:val="003721DF"/>
    <w:rsid w:val="0037229F"/>
    <w:rsid w:val="003722D2"/>
    <w:rsid w:val="003722D8"/>
    <w:rsid w:val="003722F6"/>
    <w:rsid w:val="0037235C"/>
    <w:rsid w:val="003723B6"/>
    <w:rsid w:val="00372436"/>
    <w:rsid w:val="003724C7"/>
    <w:rsid w:val="0037252B"/>
    <w:rsid w:val="0037252F"/>
    <w:rsid w:val="0037253C"/>
    <w:rsid w:val="0037254C"/>
    <w:rsid w:val="00372568"/>
    <w:rsid w:val="0037257C"/>
    <w:rsid w:val="003725A3"/>
    <w:rsid w:val="003725B3"/>
    <w:rsid w:val="003725EA"/>
    <w:rsid w:val="0037260A"/>
    <w:rsid w:val="00372617"/>
    <w:rsid w:val="003726B2"/>
    <w:rsid w:val="003726C1"/>
    <w:rsid w:val="003726D2"/>
    <w:rsid w:val="0037278E"/>
    <w:rsid w:val="00372844"/>
    <w:rsid w:val="00372862"/>
    <w:rsid w:val="00372874"/>
    <w:rsid w:val="00372940"/>
    <w:rsid w:val="003729C5"/>
    <w:rsid w:val="003729C8"/>
    <w:rsid w:val="00372A2A"/>
    <w:rsid w:val="00372A2C"/>
    <w:rsid w:val="00372A65"/>
    <w:rsid w:val="00372A7E"/>
    <w:rsid w:val="00372AAF"/>
    <w:rsid w:val="00372ACF"/>
    <w:rsid w:val="00372B68"/>
    <w:rsid w:val="00372B80"/>
    <w:rsid w:val="00372B82"/>
    <w:rsid w:val="00372B9D"/>
    <w:rsid w:val="00372BC6"/>
    <w:rsid w:val="00372C20"/>
    <w:rsid w:val="00372C21"/>
    <w:rsid w:val="00372C84"/>
    <w:rsid w:val="00372C94"/>
    <w:rsid w:val="00372CD2"/>
    <w:rsid w:val="00372CE6"/>
    <w:rsid w:val="00372D2F"/>
    <w:rsid w:val="00372D32"/>
    <w:rsid w:val="00372E4B"/>
    <w:rsid w:val="00372E95"/>
    <w:rsid w:val="00372F8A"/>
    <w:rsid w:val="00372F98"/>
    <w:rsid w:val="00372FA0"/>
    <w:rsid w:val="00372FA8"/>
    <w:rsid w:val="00372FC4"/>
    <w:rsid w:val="00372FC5"/>
    <w:rsid w:val="00373020"/>
    <w:rsid w:val="00373049"/>
    <w:rsid w:val="0037307C"/>
    <w:rsid w:val="00373098"/>
    <w:rsid w:val="0037309C"/>
    <w:rsid w:val="003730C5"/>
    <w:rsid w:val="0037311C"/>
    <w:rsid w:val="00373180"/>
    <w:rsid w:val="003731A2"/>
    <w:rsid w:val="00373266"/>
    <w:rsid w:val="0037326D"/>
    <w:rsid w:val="00373297"/>
    <w:rsid w:val="003732B3"/>
    <w:rsid w:val="003732C5"/>
    <w:rsid w:val="00373346"/>
    <w:rsid w:val="00373361"/>
    <w:rsid w:val="00373449"/>
    <w:rsid w:val="0037344B"/>
    <w:rsid w:val="003734D3"/>
    <w:rsid w:val="003734DD"/>
    <w:rsid w:val="00373508"/>
    <w:rsid w:val="0037355F"/>
    <w:rsid w:val="003735A2"/>
    <w:rsid w:val="00373618"/>
    <w:rsid w:val="0037365C"/>
    <w:rsid w:val="003736AF"/>
    <w:rsid w:val="003736CC"/>
    <w:rsid w:val="003736F6"/>
    <w:rsid w:val="003738A9"/>
    <w:rsid w:val="003738E8"/>
    <w:rsid w:val="00373912"/>
    <w:rsid w:val="0037393C"/>
    <w:rsid w:val="00373976"/>
    <w:rsid w:val="00373A05"/>
    <w:rsid w:val="00373B59"/>
    <w:rsid w:val="00373BC8"/>
    <w:rsid w:val="00373BD8"/>
    <w:rsid w:val="00373CE3"/>
    <w:rsid w:val="00373D4B"/>
    <w:rsid w:val="00373DBA"/>
    <w:rsid w:val="00373E1B"/>
    <w:rsid w:val="00373E67"/>
    <w:rsid w:val="00373E9E"/>
    <w:rsid w:val="00373F55"/>
    <w:rsid w:val="00373F64"/>
    <w:rsid w:val="00373FB0"/>
    <w:rsid w:val="00373FC7"/>
    <w:rsid w:val="00373FDE"/>
    <w:rsid w:val="00374035"/>
    <w:rsid w:val="003740B2"/>
    <w:rsid w:val="003740CC"/>
    <w:rsid w:val="003740E2"/>
    <w:rsid w:val="0037412E"/>
    <w:rsid w:val="00374133"/>
    <w:rsid w:val="00374186"/>
    <w:rsid w:val="00374189"/>
    <w:rsid w:val="0037418A"/>
    <w:rsid w:val="003741E3"/>
    <w:rsid w:val="003741EC"/>
    <w:rsid w:val="0037424C"/>
    <w:rsid w:val="00374270"/>
    <w:rsid w:val="00374305"/>
    <w:rsid w:val="00374401"/>
    <w:rsid w:val="0037441C"/>
    <w:rsid w:val="00374461"/>
    <w:rsid w:val="00374477"/>
    <w:rsid w:val="00374478"/>
    <w:rsid w:val="00374531"/>
    <w:rsid w:val="00374565"/>
    <w:rsid w:val="00374635"/>
    <w:rsid w:val="00374639"/>
    <w:rsid w:val="0037467E"/>
    <w:rsid w:val="0037473A"/>
    <w:rsid w:val="003747EC"/>
    <w:rsid w:val="003747FE"/>
    <w:rsid w:val="0037484B"/>
    <w:rsid w:val="003748DB"/>
    <w:rsid w:val="0037494F"/>
    <w:rsid w:val="00374980"/>
    <w:rsid w:val="00374982"/>
    <w:rsid w:val="003749B3"/>
    <w:rsid w:val="00374A5F"/>
    <w:rsid w:val="00374A90"/>
    <w:rsid w:val="00374B2D"/>
    <w:rsid w:val="00374BA2"/>
    <w:rsid w:val="00374BA3"/>
    <w:rsid w:val="00374C7C"/>
    <w:rsid w:val="00374C92"/>
    <w:rsid w:val="00374CBA"/>
    <w:rsid w:val="00374CFE"/>
    <w:rsid w:val="00374D04"/>
    <w:rsid w:val="00374D2A"/>
    <w:rsid w:val="00374D86"/>
    <w:rsid w:val="00374DB2"/>
    <w:rsid w:val="00374FB2"/>
    <w:rsid w:val="00374FB7"/>
    <w:rsid w:val="00374FF6"/>
    <w:rsid w:val="00375043"/>
    <w:rsid w:val="0037514F"/>
    <w:rsid w:val="003751BE"/>
    <w:rsid w:val="003751F4"/>
    <w:rsid w:val="0037523A"/>
    <w:rsid w:val="0037523C"/>
    <w:rsid w:val="00375292"/>
    <w:rsid w:val="00375401"/>
    <w:rsid w:val="0037542D"/>
    <w:rsid w:val="00375548"/>
    <w:rsid w:val="003755E3"/>
    <w:rsid w:val="00375655"/>
    <w:rsid w:val="00375690"/>
    <w:rsid w:val="003756A9"/>
    <w:rsid w:val="00375786"/>
    <w:rsid w:val="00375792"/>
    <w:rsid w:val="003757A1"/>
    <w:rsid w:val="0037581F"/>
    <w:rsid w:val="00375890"/>
    <w:rsid w:val="003758C6"/>
    <w:rsid w:val="00375967"/>
    <w:rsid w:val="00375973"/>
    <w:rsid w:val="00375B28"/>
    <w:rsid w:val="00375B42"/>
    <w:rsid w:val="00375B8F"/>
    <w:rsid w:val="00375BCB"/>
    <w:rsid w:val="00375BCE"/>
    <w:rsid w:val="00375BCF"/>
    <w:rsid w:val="00375C24"/>
    <w:rsid w:val="00375C32"/>
    <w:rsid w:val="00375C81"/>
    <w:rsid w:val="00375C8C"/>
    <w:rsid w:val="00375D52"/>
    <w:rsid w:val="00375DAA"/>
    <w:rsid w:val="00375E53"/>
    <w:rsid w:val="00375E90"/>
    <w:rsid w:val="00375EB0"/>
    <w:rsid w:val="00375F46"/>
    <w:rsid w:val="00375FE1"/>
    <w:rsid w:val="00376063"/>
    <w:rsid w:val="0037608F"/>
    <w:rsid w:val="0037609E"/>
    <w:rsid w:val="003760B9"/>
    <w:rsid w:val="003760DB"/>
    <w:rsid w:val="003760F1"/>
    <w:rsid w:val="00376128"/>
    <w:rsid w:val="00376157"/>
    <w:rsid w:val="00376160"/>
    <w:rsid w:val="0037619C"/>
    <w:rsid w:val="00376206"/>
    <w:rsid w:val="00376220"/>
    <w:rsid w:val="00376228"/>
    <w:rsid w:val="00376230"/>
    <w:rsid w:val="003762D6"/>
    <w:rsid w:val="0037635D"/>
    <w:rsid w:val="003764E0"/>
    <w:rsid w:val="003764EB"/>
    <w:rsid w:val="00376550"/>
    <w:rsid w:val="00376651"/>
    <w:rsid w:val="00376666"/>
    <w:rsid w:val="003766B1"/>
    <w:rsid w:val="003766D1"/>
    <w:rsid w:val="00376732"/>
    <w:rsid w:val="00376746"/>
    <w:rsid w:val="003767AC"/>
    <w:rsid w:val="0037680E"/>
    <w:rsid w:val="00376852"/>
    <w:rsid w:val="0037689C"/>
    <w:rsid w:val="003768A2"/>
    <w:rsid w:val="003768B3"/>
    <w:rsid w:val="003768D5"/>
    <w:rsid w:val="003768F6"/>
    <w:rsid w:val="00376991"/>
    <w:rsid w:val="0037699C"/>
    <w:rsid w:val="003769DF"/>
    <w:rsid w:val="003769E8"/>
    <w:rsid w:val="00376A95"/>
    <w:rsid w:val="00376ADB"/>
    <w:rsid w:val="00376AEF"/>
    <w:rsid w:val="00376B17"/>
    <w:rsid w:val="00376BF2"/>
    <w:rsid w:val="00376C13"/>
    <w:rsid w:val="00376CAD"/>
    <w:rsid w:val="00376D0C"/>
    <w:rsid w:val="00376D45"/>
    <w:rsid w:val="00376DB2"/>
    <w:rsid w:val="00376E0F"/>
    <w:rsid w:val="00376EA3"/>
    <w:rsid w:val="00376EBA"/>
    <w:rsid w:val="00376F28"/>
    <w:rsid w:val="00376F2F"/>
    <w:rsid w:val="00376F6B"/>
    <w:rsid w:val="00376F8E"/>
    <w:rsid w:val="00376FD2"/>
    <w:rsid w:val="00376FD5"/>
    <w:rsid w:val="00377031"/>
    <w:rsid w:val="0037703B"/>
    <w:rsid w:val="00377049"/>
    <w:rsid w:val="00377078"/>
    <w:rsid w:val="00377154"/>
    <w:rsid w:val="00377172"/>
    <w:rsid w:val="003771E2"/>
    <w:rsid w:val="003772D8"/>
    <w:rsid w:val="00377332"/>
    <w:rsid w:val="00377347"/>
    <w:rsid w:val="00377394"/>
    <w:rsid w:val="003773B0"/>
    <w:rsid w:val="003773FE"/>
    <w:rsid w:val="00377401"/>
    <w:rsid w:val="003774DD"/>
    <w:rsid w:val="0037751E"/>
    <w:rsid w:val="00377562"/>
    <w:rsid w:val="00377670"/>
    <w:rsid w:val="00377709"/>
    <w:rsid w:val="0037777F"/>
    <w:rsid w:val="003777A1"/>
    <w:rsid w:val="003777E8"/>
    <w:rsid w:val="003777FB"/>
    <w:rsid w:val="003778BA"/>
    <w:rsid w:val="003778C0"/>
    <w:rsid w:val="003778CC"/>
    <w:rsid w:val="00377924"/>
    <w:rsid w:val="0037797E"/>
    <w:rsid w:val="00377993"/>
    <w:rsid w:val="003779AA"/>
    <w:rsid w:val="003779C3"/>
    <w:rsid w:val="00377A21"/>
    <w:rsid w:val="00377B03"/>
    <w:rsid w:val="00377B25"/>
    <w:rsid w:val="00377B2A"/>
    <w:rsid w:val="00377B6B"/>
    <w:rsid w:val="00377B74"/>
    <w:rsid w:val="00377BD5"/>
    <w:rsid w:val="00377BEC"/>
    <w:rsid w:val="00377C31"/>
    <w:rsid w:val="00377C43"/>
    <w:rsid w:val="00377C4C"/>
    <w:rsid w:val="00377C8D"/>
    <w:rsid w:val="00377D4C"/>
    <w:rsid w:val="00377D4F"/>
    <w:rsid w:val="00377D7D"/>
    <w:rsid w:val="00377E12"/>
    <w:rsid w:val="00377E74"/>
    <w:rsid w:val="00377EF1"/>
    <w:rsid w:val="00377EFB"/>
    <w:rsid w:val="00377F1A"/>
    <w:rsid w:val="00377FA3"/>
    <w:rsid w:val="00377FA6"/>
    <w:rsid w:val="0038006A"/>
    <w:rsid w:val="00380084"/>
    <w:rsid w:val="00380104"/>
    <w:rsid w:val="0038014C"/>
    <w:rsid w:val="00380159"/>
    <w:rsid w:val="003801AA"/>
    <w:rsid w:val="0038020D"/>
    <w:rsid w:val="0038025C"/>
    <w:rsid w:val="003802E8"/>
    <w:rsid w:val="00380318"/>
    <w:rsid w:val="003803EE"/>
    <w:rsid w:val="0038052B"/>
    <w:rsid w:val="0038053D"/>
    <w:rsid w:val="0038056B"/>
    <w:rsid w:val="003805B6"/>
    <w:rsid w:val="003805C1"/>
    <w:rsid w:val="00380603"/>
    <w:rsid w:val="003806BC"/>
    <w:rsid w:val="003806CA"/>
    <w:rsid w:val="003806DE"/>
    <w:rsid w:val="00380714"/>
    <w:rsid w:val="00380798"/>
    <w:rsid w:val="003807D9"/>
    <w:rsid w:val="0038080A"/>
    <w:rsid w:val="00380828"/>
    <w:rsid w:val="00380837"/>
    <w:rsid w:val="0038089D"/>
    <w:rsid w:val="003808AC"/>
    <w:rsid w:val="0038092E"/>
    <w:rsid w:val="00380980"/>
    <w:rsid w:val="003809C3"/>
    <w:rsid w:val="00380A28"/>
    <w:rsid w:val="00380AB1"/>
    <w:rsid w:val="00380ADC"/>
    <w:rsid w:val="00380B18"/>
    <w:rsid w:val="00380B1B"/>
    <w:rsid w:val="00380B48"/>
    <w:rsid w:val="00380C21"/>
    <w:rsid w:val="00380C51"/>
    <w:rsid w:val="00380C72"/>
    <w:rsid w:val="00380E23"/>
    <w:rsid w:val="00380E43"/>
    <w:rsid w:val="00380E47"/>
    <w:rsid w:val="00380E76"/>
    <w:rsid w:val="00380ED6"/>
    <w:rsid w:val="00380F0F"/>
    <w:rsid w:val="00380F19"/>
    <w:rsid w:val="00380F53"/>
    <w:rsid w:val="00380FE8"/>
    <w:rsid w:val="00380FEB"/>
    <w:rsid w:val="00381016"/>
    <w:rsid w:val="00381020"/>
    <w:rsid w:val="00381032"/>
    <w:rsid w:val="00381061"/>
    <w:rsid w:val="003810DE"/>
    <w:rsid w:val="003810DF"/>
    <w:rsid w:val="003810EA"/>
    <w:rsid w:val="003810FC"/>
    <w:rsid w:val="0038113D"/>
    <w:rsid w:val="00381191"/>
    <w:rsid w:val="003811A4"/>
    <w:rsid w:val="003811C8"/>
    <w:rsid w:val="003811CC"/>
    <w:rsid w:val="003811F7"/>
    <w:rsid w:val="0038128A"/>
    <w:rsid w:val="003812AB"/>
    <w:rsid w:val="003812B0"/>
    <w:rsid w:val="003812BE"/>
    <w:rsid w:val="003812E9"/>
    <w:rsid w:val="00381304"/>
    <w:rsid w:val="0038132D"/>
    <w:rsid w:val="00381335"/>
    <w:rsid w:val="00381428"/>
    <w:rsid w:val="00381447"/>
    <w:rsid w:val="00381485"/>
    <w:rsid w:val="003815B4"/>
    <w:rsid w:val="003815B6"/>
    <w:rsid w:val="003815C1"/>
    <w:rsid w:val="003815E1"/>
    <w:rsid w:val="003815FB"/>
    <w:rsid w:val="0038160F"/>
    <w:rsid w:val="0038162A"/>
    <w:rsid w:val="00381688"/>
    <w:rsid w:val="0038169C"/>
    <w:rsid w:val="0038169D"/>
    <w:rsid w:val="003816AE"/>
    <w:rsid w:val="003816D0"/>
    <w:rsid w:val="00381705"/>
    <w:rsid w:val="00381788"/>
    <w:rsid w:val="0038178A"/>
    <w:rsid w:val="0038185D"/>
    <w:rsid w:val="00381888"/>
    <w:rsid w:val="00381920"/>
    <w:rsid w:val="0038194D"/>
    <w:rsid w:val="00381951"/>
    <w:rsid w:val="0038195E"/>
    <w:rsid w:val="003819C6"/>
    <w:rsid w:val="00381A89"/>
    <w:rsid w:val="00381AB9"/>
    <w:rsid w:val="00381B17"/>
    <w:rsid w:val="00381B64"/>
    <w:rsid w:val="00381B7D"/>
    <w:rsid w:val="00381BB0"/>
    <w:rsid w:val="00381C2A"/>
    <w:rsid w:val="00381C6E"/>
    <w:rsid w:val="00381D91"/>
    <w:rsid w:val="00381EA1"/>
    <w:rsid w:val="00381ED2"/>
    <w:rsid w:val="00381F59"/>
    <w:rsid w:val="00382065"/>
    <w:rsid w:val="0038207C"/>
    <w:rsid w:val="003820BD"/>
    <w:rsid w:val="003821E1"/>
    <w:rsid w:val="00382205"/>
    <w:rsid w:val="003822BE"/>
    <w:rsid w:val="003822E9"/>
    <w:rsid w:val="003822F5"/>
    <w:rsid w:val="00382343"/>
    <w:rsid w:val="003823E4"/>
    <w:rsid w:val="003823F8"/>
    <w:rsid w:val="00382429"/>
    <w:rsid w:val="0038246B"/>
    <w:rsid w:val="0038247E"/>
    <w:rsid w:val="003824A5"/>
    <w:rsid w:val="003824B3"/>
    <w:rsid w:val="0038253F"/>
    <w:rsid w:val="00382559"/>
    <w:rsid w:val="00382566"/>
    <w:rsid w:val="00382574"/>
    <w:rsid w:val="00382677"/>
    <w:rsid w:val="0038269C"/>
    <w:rsid w:val="003826BC"/>
    <w:rsid w:val="0038271C"/>
    <w:rsid w:val="00382747"/>
    <w:rsid w:val="003827D0"/>
    <w:rsid w:val="0038287E"/>
    <w:rsid w:val="003829D8"/>
    <w:rsid w:val="003829F0"/>
    <w:rsid w:val="00382A06"/>
    <w:rsid w:val="00382A08"/>
    <w:rsid w:val="00382A0C"/>
    <w:rsid w:val="00382A9B"/>
    <w:rsid w:val="00382B44"/>
    <w:rsid w:val="00382B72"/>
    <w:rsid w:val="00382B7D"/>
    <w:rsid w:val="00382CF3"/>
    <w:rsid w:val="00382D6D"/>
    <w:rsid w:val="00382D9E"/>
    <w:rsid w:val="00382DC4"/>
    <w:rsid w:val="00382DCB"/>
    <w:rsid w:val="00382DFD"/>
    <w:rsid w:val="00382E1C"/>
    <w:rsid w:val="00382E56"/>
    <w:rsid w:val="00382F0D"/>
    <w:rsid w:val="00382F6E"/>
    <w:rsid w:val="00382FB7"/>
    <w:rsid w:val="003830A3"/>
    <w:rsid w:val="00383124"/>
    <w:rsid w:val="00383157"/>
    <w:rsid w:val="00383190"/>
    <w:rsid w:val="0038319C"/>
    <w:rsid w:val="00383292"/>
    <w:rsid w:val="003832D1"/>
    <w:rsid w:val="00383377"/>
    <w:rsid w:val="0038337A"/>
    <w:rsid w:val="003833A3"/>
    <w:rsid w:val="003833C2"/>
    <w:rsid w:val="0038343E"/>
    <w:rsid w:val="0038346C"/>
    <w:rsid w:val="0038348C"/>
    <w:rsid w:val="0038355A"/>
    <w:rsid w:val="00383656"/>
    <w:rsid w:val="003836F9"/>
    <w:rsid w:val="00383735"/>
    <w:rsid w:val="003837B8"/>
    <w:rsid w:val="0038381D"/>
    <w:rsid w:val="003838A0"/>
    <w:rsid w:val="0038398B"/>
    <w:rsid w:val="003839F8"/>
    <w:rsid w:val="00383A33"/>
    <w:rsid w:val="00383A9A"/>
    <w:rsid w:val="00383AC2"/>
    <w:rsid w:val="00383AC8"/>
    <w:rsid w:val="00383AFF"/>
    <w:rsid w:val="00383B2C"/>
    <w:rsid w:val="00383C84"/>
    <w:rsid w:val="00383CDC"/>
    <w:rsid w:val="00383D09"/>
    <w:rsid w:val="00383DE4"/>
    <w:rsid w:val="00383E61"/>
    <w:rsid w:val="00383EA9"/>
    <w:rsid w:val="00383EDF"/>
    <w:rsid w:val="00383EEC"/>
    <w:rsid w:val="00383FF8"/>
    <w:rsid w:val="0038404F"/>
    <w:rsid w:val="00384058"/>
    <w:rsid w:val="00384076"/>
    <w:rsid w:val="003840B1"/>
    <w:rsid w:val="003840B2"/>
    <w:rsid w:val="003840D5"/>
    <w:rsid w:val="00384107"/>
    <w:rsid w:val="00384147"/>
    <w:rsid w:val="00384159"/>
    <w:rsid w:val="003841CA"/>
    <w:rsid w:val="0038423C"/>
    <w:rsid w:val="00384277"/>
    <w:rsid w:val="0038432C"/>
    <w:rsid w:val="0038434D"/>
    <w:rsid w:val="00384477"/>
    <w:rsid w:val="003844DB"/>
    <w:rsid w:val="003845F8"/>
    <w:rsid w:val="00384638"/>
    <w:rsid w:val="00384681"/>
    <w:rsid w:val="003846DF"/>
    <w:rsid w:val="0038472B"/>
    <w:rsid w:val="00384738"/>
    <w:rsid w:val="003847CC"/>
    <w:rsid w:val="00384837"/>
    <w:rsid w:val="003848A0"/>
    <w:rsid w:val="00384A18"/>
    <w:rsid w:val="00384B6F"/>
    <w:rsid w:val="00384C45"/>
    <w:rsid w:val="00384CF7"/>
    <w:rsid w:val="00384D01"/>
    <w:rsid w:val="00384D17"/>
    <w:rsid w:val="00384D19"/>
    <w:rsid w:val="00384D45"/>
    <w:rsid w:val="00384E31"/>
    <w:rsid w:val="00384EB4"/>
    <w:rsid w:val="00384F0A"/>
    <w:rsid w:val="00384F12"/>
    <w:rsid w:val="00384F44"/>
    <w:rsid w:val="00384F4E"/>
    <w:rsid w:val="00384F9E"/>
    <w:rsid w:val="00384FC4"/>
    <w:rsid w:val="00384FD0"/>
    <w:rsid w:val="0038501E"/>
    <w:rsid w:val="003850C7"/>
    <w:rsid w:val="003850D1"/>
    <w:rsid w:val="003850F1"/>
    <w:rsid w:val="00385130"/>
    <w:rsid w:val="0038516E"/>
    <w:rsid w:val="00385275"/>
    <w:rsid w:val="003852BD"/>
    <w:rsid w:val="00385383"/>
    <w:rsid w:val="003853A0"/>
    <w:rsid w:val="003853E0"/>
    <w:rsid w:val="003853E6"/>
    <w:rsid w:val="00385406"/>
    <w:rsid w:val="00385455"/>
    <w:rsid w:val="00385484"/>
    <w:rsid w:val="003854CC"/>
    <w:rsid w:val="0038552E"/>
    <w:rsid w:val="003855D9"/>
    <w:rsid w:val="003855DB"/>
    <w:rsid w:val="003855FB"/>
    <w:rsid w:val="003856FB"/>
    <w:rsid w:val="0038577F"/>
    <w:rsid w:val="003857BB"/>
    <w:rsid w:val="003857EF"/>
    <w:rsid w:val="003857F8"/>
    <w:rsid w:val="0038583D"/>
    <w:rsid w:val="0038588E"/>
    <w:rsid w:val="003858A6"/>
    <w:rsid w:val="003858C6"/>
    <w:rsid w:val="00385924"/>
    <w:rsid w:val="00385981"/>
    <w:rsid w:val="003859A2"/>
    <w:rsid w:val="00385A57"/>
    <w:rsid w:val="00385A82"/>
    <w:rsid w:val="00385A8A"/>
    <w:rsid w:val="00385ADF"/>
    <w:rsid w:val="00385AE7"/>
    <w:rsid w:val="00385B33"/>
    <w:rsid w:val="00385B52"/>
    <w:rsid w:val="00385B9D"/>
    <w:rsid w:val="00385BB6"/>
    <w:rsid w:val="00385C57"/>
    <w:rsid w:val="00385CA2"/>
    <w:rsid w:val="00385D7C"/>
    <w:rsid w:val="00385D81"/>
    <w:rsid w:val="00385D99"/>
    <w:rsid w:val="00385E06"/>
    <w:rsid w:val="00385E59"/>
    <w:rsid w:val="00385F0F"/>
    <w:rsid w:val="00385F2C"/>
    <w:rsid w:val="00385F67"/>
    <w:rsid w:val="00385FCF"/>
    <w:rsid w:val="00385FD3"/>
    <w:rsid w:val="00386066"/>
    <w:rsid w:val="003860E6"/>
    <w:rsid w:val="0038618C"/>
    <w:rsid w:val="003861EB"/>
    <w:rsid w:val="0038622C"/>
    <w:rsid w:val="0038625F"/>
    <w:rsid w:val="00386297"/>
    <w:rsid w:val="00386331"/>
    <w:rsid w:val="00386404"/>
    <w:rsid w:val="00386433"/>
    <w:rsid w:val="0038644D"/>
    <w:rsid w:val="00386477"/>
    <w:rsid w:val="00386479"/>
    <w:rsid w:val="003864A5"/>
    <w:rsid w:val="00386564"/>
    <w:rsid w:val="003865B1"/>
    <w:rsid w:val="003865B3"/>
    <w:rsid w:val="00386656"/>
    <w:rsid w:val="003866CD"/>
    <w:rsid w:val="003866D0"/>
    <w:rsid w:val="003866DE"/>
    <w:rsid w:val="00386731"/>
    <w:rsid w:val="00386762"/>
    <w:rsid w:val="00386773"/>
    <w:rsid w:val="003867D5"/>
    <w:rsid w:val="0038680E"/>
    <w:rsid w:val="0038683F"/>
    <w:rsid w:val="00386857"/>
    <w:rsid w:val="0038685B"/>
    <w:rsid w:val="0038691B"/>
    <w:rsid w:val="0038693D"/>
    <w:rsid w:val="0038694D"/>
    <w:rsid w:val="00386A3D"/>
    <w:rsid w:val="00386A9E"/>
    <w:rsid w:val="00386AA8"/>
    <w:rsid w:val="00386AB3"/>
    <w:rsid w:val="00386AC3"/>
    <w:rsid w:val="00386BC6"/>
    <w:rsid w:val="00386BD7"/>
    <w:rsid w:val="00386BE5"/>
    <w:rsid w:val="00386BF3"/>
    <w:rsid w:val="00386CA5"/>
    <w:rsid w:val="00386CB7"/>
    <w:rsid w:val="00386D37"/>
    <w:rsid w:val="00386D9E"/>
    <w:rsid w:val="00386DBF"/>
    <w:rsid w:val="00386E04"/>
    <w:rsid w:val="00386E50"/>
    <w:rsid w:val="00386EF0"/>
    <w:rsid w:val="00386EF3"/>
    <w:rsid w:val="00386F65"/>
    <w:rsid w:val="00386F6D"/>
    <w:rsid w:val="00386FCA"/>
    <w:rsid w:val="003870B5"/>
    <w:rsid w:val="003870E1"/>
    <w:rsid w:val="0038714E"/>
    <w:rsid w:val="00387269"/>
    <w:rsid w:val="00387292"/>
    <w:rsid w:val="003872A0"/>
    <w:rsid w:val="0038730E"/>
    <w:rsid w:val="0038736A"/>
    <w:rsid w:val="0038742A"/>
    <w:rsid w:val="00387434"/>
    <w:rsid w:val="00387444"/>
    <w:rsid w:val="003874A1"/>
    <w:rsid w:val="003874EC"/>
    <w:rsid w:val="0038751B"/>
    <w:rsid w:val="0038755A"/>
    <w:rsid w:val="00387588"/>
    <w:rsid w:val="00387605"/>
    <w:rsid w:val="00387651"/>
    <w:rsid w:val="003876AC"/>
    <w:rsid w:val="003876FD"/>
    <w:rsid w:val="0038774E"/>
    <w:rsid w:val="00387774"/>
    <w:rsid w:val="00387779"/>
    <w:rsid w:val="003877FE"/>
    <w:rsid w:val="00387815"/>
    <w:rsid w:val="00387823"/>
    <w:rsid w:val="0038786B"/>
    <w:rsid w:val="003878FE"/>
    <w:rsid w:val="00387934"/>
    <w:rsid w:val="00387942"/>
    <w:rsid w:val="00387A18"/>
    <w:rsid w:val="00387A87"/>
    <w:rsid w:val="00387AFF"/>
    <w:rsid w:val="00387B78"/>
    <w:rsid w:val="00387B8B"/>
    <w:rsid w:val="00387BDC"/>
    <w:rsid w:val="00387C5C"/>
    <w:rsid w:val="00387C7A"/>
    <w:rsid w:val="00387C7E"/>
    <w:rsid w:val="00387CC4"/>
    <w:rsid w:val="00387CFD"/>
    <w:rsid w:val="00387D03"/>
    <w:rsid w:val="00387D0B"/>
    <w:rsid w:val="00387DDA"/>
    <w:rsid w:val="00387E4F"/>
    <w:rsid w:val="00387E6E"/>
    <w:rsid w:val="00387E89"/>
    <w:rsid w:val="00387ED1"/>
    <w:rsid w:val="00387F41"/>
    <w:rsid w:val="00387F4B"/>
    <w:rsid w:val="00387F7B"/>
    <w:rsid w:val="00387FE2"/>
    <w:rsid w:val="00387FFA"/>
    <w:rsid w:val="00390017"/>
    <w:rsid w:val="003900AB"/>
    <w:rsid w:val="003900EB"/>
    <w:rsid w:val="003900FB"/>
    <w:rsid w:val="0039010B"/>
    <w:rsid w:val="0039013E"/>
    <w:rsid w:val="0039015C"/>
    <w:rsid w:val="00390229"/>
    <w:rsid w:val="00390234"/>
    <w:rsid w:val="00390347"/>
    <w:rsid w:val="00390395"/>
    <w:rsid w:val="003903C3"/>
    <w:rsid w:val="0039040D"/>
    <w:rsid w:val="0039048F"/>
    <w:rsid w:val="00390585"/>
    <w:rsid w:val="0039068A"/>
    <w:rsid w:val="00390712"/>
    <w:rsid w:val="0039078C"/>
    <w:rsid w:val="003907C2"/>
    <w:rsid w:val="00390806"/>
    <w:rsid w:val="00390858"/>
    <w:rsid w:val="00390864"/>
    <w:rsid w:val="003908C4"/>
    <w:rsid w:val="00390981"/>
    <w:rsid w:val="00390A62"/>
    <w:rsid w:val="00390ABD"/>
    <w:rsid w:val="00390B03"/>
    <w:rsid w:val="00390B04"/>
    <w:rsid w:val="00390B52"/>
    <w:rsid w:val="00390C47"/>
    <w:rsid w:val="00390D02"/>
    <w:rsid w:val="00390D15"/>
    <w:rsid w:val="00390D1B"/>
    <w:rsid w:val="00390D32"/>
    <w:rsid w:val="00390D5C"/>
    <w:rsid w:val="00390D82"/>
    <w:rsid w:val="00390D85"/>
    <w:rsid w:val="00390DCB"/>
    <w:rsid w:val="00390DCD"/>
    <w:rsid w:val="00390E91"/>
    <w:rsid w:val="00390EA4"/>
    <w:rsid w:val="00390ED3"/>
    <w:rsid w:val="00390F59"/>
    <w:rsid w:val="00391013"/>
    <w:rsid w:val="0039104B"/>
    <w:rsid w:val="003910A0"/>
    <w:rsid w:val="003910EB"/>
    <w:rsid w:val="00391164"/>
    <w:rsid w:val="00391170"/>
    <w:rsid w:val="003911E1"/>
    <w:rsid w:val="003911EB"/>
    <w:rsid w:val="00391341"/>
    <w:rsid w:val="003913E1"/>
    <w:rsid w:val="003913EE"/>
    <w:rsid w:val="003913F6"/>
    <w:rsid w:val="003914EA"/>
    <w:rsid w:val="00391559"/>
    <w:rsid w:val="003915B2"/>
    <w:rsid w:val="003916BD"/>
    <w:rsid w:val="003916D1"/>
    <w:rsid w:val="003916E5"/>
    <w:rsid w:val="003916F2"/>
    <w:rsid w:val="00391743"/>
    <w:rsid w:val="003917EE"/>
    <w:rsid w:val="00391801"/>
    <w:rsid w:val="0039181C"/>
    <w:rsid w:val="00391861"/>
    <w:rsid w:val="0039187A"/>
    <w:rsid w:val="003918CE"/>
    <w:rsid w:val="003918E3"/>
    <w:rsid w:val="003918E8"/>
    <w:rsid w:val="00391989"/>
    <w:rsid w:val="00391992"/>
    <w:rsid w:val="00391A7C"/>
    <w:rsid w:val="00391AEA"/>
    <w:rsid w:val="00391B17"/>
    <w:rsid w:val="00391B94"/>
    <w:rsid w:val="00391BCF"/>
    <w:rsid w:val="00391BDE"/>
    <w:rsid w:val="00391C5D"/>
    <w:rsid w:val="00391CB9"/>
    <w:rsid w:val="00391CBC"/>
    <w:rsid w:val="00391CCE"/>
    <w:rsid w:val="00391CD9"/>
    <w:rsid w:val="00391CFF"/>
    <w:rsid w:val="00391D4F"/>
    <w:rsid w:val="00391D66"/>
    <w:rsid w:val="00391D6D"/>
    <w:rsid w:val="00391E6F"/>
    <w:rsid w:val="00391ED3"/>
    <w:rsid w:val="00391F99"/>
    <w:rsid w:val="00391FC0"/>
    <w:rsid w:val="00391FC5"/>
    <w:rsid w:val="00391FEF"/>
    <w:rsid w:val="0039203F"/>
    <w:rsid w:val="0039207F"/>
    <w:rsid w:val="003920ED"/>
    <w:rsid w:val="00392150"/>
    <w:rsid w:val="00392232"/>
    <w:rsid w:val="0039226B"/>
    <w:rsid w:val="003922BE"/>
    <w:rsid w:val="003922E5"/>
    <w:rsid w:val="00392324"/>
    <w:rsid w:val="00392326"/>
    <w:rsid w:val="0039235E"/>
    <w:rsid w:val="003923D6"/>
    <w:rsid w:val="003923E4"/>
    <w:rsid w:val="0039243F"/>
    <w:rsid w:val="00392482"/>
    <w:rsid w:val="00392487"/>
    <w:rsid w:val="00392497"/>
    <w:rsid w:val="003924DB"/>
    <w:rsid w:val="003924F8"/>
    <w:rsid w:val="0039250F"/>
    <w:rsid w:val="00392538"/>
    <w:rsid w:val="0039253B"/>
    <w:rsid w:val="0039254C"/>
    <w:rsid w:val="00392555"/>
    <w:rsid w:val="003925C0"/>
    <w:rsid w:val="003925F0"/>
    <w:rsid w:val="00392603"/>
    <w:rsid w:val="00392605"/>
    <w:rsid w:val="00392644"/>
    <w:rsid w:val="0039265F"/>
    <w:rsid w:val="00392679"/>
    <w:rsid w:val="00392688"/>
    <w:rsid w:val="00392763"/>
    <w:rsid w:val="003928F2"/>
    <w:rsid w:val="00392928"/>
    <w:rsid w:val="0039293A"/>
    <w:rsid w:val="00392A1A"/>
    <w:rsid w:val="00392A63"/>
    <w:rsid w:val="00392ADA"/>
    <w:rsid w:val="00392B03"/>
    <w:rsid w:val="00392B77"/>
    <w:rsid w:val="00392C05"/>
    <w:rsid w:val="00392C6C"/>
    <w:rsid w:val="00392D15"/>
    <w:rsid w:val="00392DCC"/>
    <w:rsid w:val="00392E2A"/>
    <w:rsid w:val="00392E41"/>
    <w:rsid w:val="00392F3F"/>
    <w:rsid w:val="00392F57"/>
    <w:rsid w:val="00392FB7"/>
    <w:rsid w:val="00392FE1"/>
    <w:rsid w:val="00393040"/>
    <w:rsid w:val="0039304E"/>
    <w:rsid w:val="0039311E"/>
    <w:rsid w:val="003931B9"/>
    <w:rsid w:val="003931FE"/>
    <w:rsid w:val="0039324A"/>
    <w:rsid w:val="0039328B"/>
    <w:rsid w:val="003932B1"/>
    <w:rsid w:val="00393308"/>
    <w:rsid w:val="00393329"/>
    <w:rsid w:val="003933EA"/>
    <w:rsid w:val="00393415"/>
    <w:rsid w:val="00393433"/>
    <w:rsid w:val="0039347C"/>
    <w:rsid w:val="00393506"/>
    <w:rsid w:val="0039353C"/>
    <w:rsid w:val="00393559"/>
    <w:rsid w:val="00393562"/>
    <w:rsid w:val="00393576"/>
    <w:rsid w:val="003935C0"/>
    <w:rsid w:val="00393620"/>
    <w:rsid w:val="0039362D"/>
    <w:rsid w:val="00393640"/>
    <w:rsid w:val="0039369B"/>
    <w:rsid w:val="003936BF"/>
    <w:rsid w:val="003936F8"/>
    <w:rsid w:val="003937BC"/>
    <w:rsid w:val="003937E5"/>
    <w:rsid w:val="003937FB"/>
    <w:rsid w:val="00393902"/>
    <w:rsid w:val="003939F9"/>
    <w:rsid w:val="00393A06"/>
    <w:rsid w:val="00393A5A"/>
    <w:rsid w:val="00393A61"/>
    <w:rsid w:val="00393A75"/>
    <w:rsid w:val="00393B5E"/>
    <w:rsid w:val="00393BCA"/>
    <w:rsid w:val="00393C17"/>
    <w:rsid w:val="00393C1B"/>
    <w:rsid w:val="00393CC7"/>
    <w:rsid w:val="00393D34"/>
    <w:rsid w:val="00393E61"/>
    <w:rsid w:val="00393E7D"/>
    <w:rsid w:val="00393F16"/>
    <w:rsid w:val="00393F1A"/>
    <w:rsid w:val="00393F1C"/>
    <w:rsid w:val="00393F8D"/>
    <w:rsid w:val="00393FB9"/>
    <w:rsid w:val="00393FF6"/>
    <w:rsid w:val="00394173"/>
    <w:rsid w:val="0039418B"/>
    <w:rsid w:val="00394254"/>
    <w:rsid w:val="00394262"/>
    <w:rsid w:val="00394298"/>
    <w:rsid w:val="0039431B"/>
    <w:rsid w:val="003943D0"/>
    <w:rsid w:val="00394406"/>
    <w:rsid w:val="00394491"/>
    <w:rsid w:val="003944EA"/>
    <w:rsid w:val="00394578"/>
    <w:rsid w:val="003945BE"/>
    <w:rsid w:val="003945CD"/>
    <w:rsid w:val="003945D2"/>
    <w:rsid w:val="00394668"/>
    <w:rsid w:val="003946AB"/>
    <w:rsid w:val="003947A7"/>
    <w:rsid w:val="003947A9"/>
    <w:rsid w:val="00394825"/>
    <w:rsid w:val="0039483F"/>
    <w:rsid w:val="003948FF"/>
    <w:rsid w:val="00394933"/>
    <w:rsid w:val="0039496B"/>
    <w:rsid w:val="003949BD"/>
    <w:rsid w:val="00394AA2"/>
    <w:rsid w:val="00394ACC"/>
    <w:rsid w:val="00394AD4"/>
    <w:rsid w:val="00394ADA"/>
    <w:rsid w:val="00394AE3"/>
    <w:rsid w:val="00394B2F"/>
    <w:rsid w:val="00394B96"/>
    <w:rsid w:val="00394B9D"/>
    <w:rsid w:val="00394CD1"/>
    <w:rsid w:val="00394DC1"/>
    <w:rsid w:val="00394E3E"/>
    <w:rsid w:val="00394E62"/>
    <w:rsid w:val="00394FAA"/>
    <w:rsid w:val="0039500A"/>
    <w:rsid w:val="00395052"/>
    <w:rsid w:val="00395069"/>
    <w:rsid w:val="003950BE"/>
    <w:rsid w:val="003950C1"/>
    <w:rsid w:val="003952CD"/>
    <w:rsid w:val="003952CF"/>
    <w:rsid w:val="00395347"/>
    <w:rsid w:val="00395374"/>
    <w:rsid w:val="003953A3"/>
    <w:rsid w:val="003953B5"/>
    <w:rsid w:val="003953CD"/>
    <w:rsid w:val="0039542A"/>
    <w:rsid w:val="00395475"/>
    <w:rsid w:val="003954D0"/>
    <w:rsid w:val="0039551A"/>
    <w:rsid w:val="00395588"/>
    <w:rsid w:val="0039562F"/>
    <w:rsid w:val="00395657"/>
    <w:rsid w:val="0039567D"/>
    <w:rsid w:val="00395686"/>
    <w:rsid w:val="003956E9"/>
    <w:rsid w:val="00395770"/>
    <w:rsid w:val="00395787"/>
    <w:rsid w:val="003957BD"/>
    <w:rsid w:val="003957DE"/>
    <w:rsid w:val="00395879"/>
    <w:rsid w:val="003958A4"/>
    <w:rsid w:val="00395926"/>
    <w:rsid w:val="003959A5"/>
    <w:rsid w:val="00395A3B"/>
    <w:rsid w:val="00395A3E"/>
    <w:rsid w:val="00395A99"/>
    <w:rsid w:val="00395B18"/>
    <w:rsid w:val="00395B2C"/>
    <w:rsid w:val="00395BC1"/>
    <w:rsid w:val="00395BC2"/>
    <w:rsid w:val="00395C23"/>
    <w:rsid w:val="00395CA5"/>
    <w:rsid w:val="00395CE6"/>
    <w:rsid w:val="00395CF2"/>
    <w:rsid w:val="00395D31"/>
    <w:rsid w:val="00395D66"/>
    <w:rsid w:val="00395D96"/>
    <w:rsid w:val="00395DB8"/>
    <w:rsid w:val="00395DBA"/>
    <w:rsid w:val="00395E2D"/>
    <w:rsid w:val="00395FC2"/>
    <w:rsid w:val="00395FCE"/>
    <w:rsid w:val="00396058"/>
    <w:rsid w:val="00396088"/>
    <w:rsid w:val="0039608B"/>
    <w:rsid w:val="003960A3"/>
    <w:rsid w:val="003960D0"/>
    <w:rsid w:val="00396142"/>
    <w:rsid w:val="00396157"/>
    <w:rsid w:val="00396228"/>
    <w:rsid w:val="00396296"/>
    <w:rsid w:val="00396297"/>
    <w:rsid w:val="00396322"/>
    <w:rsid w:val="00396328"/>
    <w:rsid w:val="0039633D"/>
    <w:rsid w:val="0039637E"/>
    <w:rsid w:val="00396397"/>
    <w:rsid w:val="00396423"/>
    <w:rsid w:val="00396466"/>
    <w:rsid w:val="00396473"/>
    <w:rsid w:val="0039653E"/>
    <w:rsid w:val="0039656B"/>
    <w:rsid w:val="00396577"/>
    <w:rsid w:val="00396583"/>
    <w:rsid w:val="003965A9"/>
    <w:rsid w:val="003965DD"/>
    <w:rsid w:val="00396667"/>
    <w:rsid w:val="00396743"/>
    <w:rsid w:val="0039677C"/>
    <w:rsid w:val="00396844"/>
    <w:rsid w:val="0039684B"/>
    <w:rsid w:val="00396972"/>
    <w:rsid w:val="003969F5"/>
    <w:rsid w:val="00396A02"/>
    <w:rsid w:val="00396A79"/>
    <w:rsid w:val="00396AA0"/>
    <w:rsid w:val="00396AB7"/>
    <w:rsid w:val="00396AE9"/>
    <w:rsid w:val="00396B37"/>
    <w:rsid w:val="00396B4B"/>
    <w:rsid w:val="00396B60"/>
    <w:rsid w:val="00396B66"/>
    <w:rsid w:val="00396C0B"/>
    <w:rsid w:val="00396C7D"/>
    <w:rsid w:val="00396CBA"/>
    <w:rsid w:val="00396CD0"/>
    <w:rsid w:val="00396CEF"/>
    <w:rsid w:val="00396CFA"/>
    <w:rsid w:val="00396D5F"/>
    <w:rsid w:val="00396DD8"/>
    <w:rsid w:val="00396E04"/>
    <w:rsid w:val="00396E34"/>
    <w:rsid w:val="00396E53"/>
    <w:rsid w:val="00396E5A"/>
    <w:rsid w:val="00396EC0"/>
    <w:rsid w:val="00396EF2"/>
    <w:rsid w:val="00396FBB"/>
    <w:rsid w:val="00396FD1"/>
    <w:rsid w:val="0039703C"/>
    <w:rsid w:val="0039709B"/>
    <w:rsid w:val="0039711E"/>
    <w:rsid w:val="0039713C"/>
    <w:rsid w:val="003972EE"/>
    <w:rsid w:val="0039732E"/>
    <w:rsid w:val="0039735B"/>
    <w:rsid w:val="0039738D"/>
    <w:rsid w:val="00397451"/>
    <w:rsid w:val="00397494"/>
    <w:rsid w:val="003974D3"/>
    <w:rsid w:val="00397502"/>
    <w:rsid w:val="00397504"/>
    <w:rsid w:val="00397510"/>
    <w:rsid w:val="00397511"/>
    <w:rsid w:val="003975B5"/>
    <w:rsid w:val="003975D6"/>
    <w:rsid w:val="003975FA"/>
    <w:rsid w:val="003976C8"/>
    <w:rsid w:val="003976D9"/>
    <w:rsid w:val="00397750"/>
    <w:rsid w:val="003977DD"/>
    <w:rsid w:val="00397813"/>
    <w:rsid w:val="00397863"/>
    <w:rsid w:val="00397864"/>
    <w:rsid w:val="00397890"/>
    <w:rsid w:val="003978E3"/>
    <w:rsid w:val="0039793A"/>
    <w:rsid w:val="0039795A"/>
    <w:rsid w:val="00397966"/>
    <w:rsid w:val="00397AB8"/>
    <w:rsid w:val="00397B42"/>
    <w:rsid w:val="00397BB5"/>
    <w:rsid w:val="00397BF0"/>
    <w:rsid w:val="00397C1D"/>
    <w:rsid w:val="00397C28"/>
    <w:rsid w:val="00397C4F"/>
    <w:rsid w:val="00397C86"/>
    <w:rsid w:val="00397CB8"/>
    <w:rsid w:val="00397CBC"/>
    <w:rsid w:val="00397D65"/>
    <w:rsid w:val="00397DA7"/>
    <w:rsid w:val="00397DCF"/>
    <w:rsid w:val="00397DE3"/>
    <w:rsid w:val="00397FCF"/>
    <w:rsid w:val="003A001D"/>
    <w:rsid w:val="003A0038"/>
    <w:rsid w:val="003A00DB"/>
    <w:rsid w:val="003A0139"/>
    <w:rsid w:val="003A0197"/>
    <w:rsid w:val="003A01D5"/>
    <w:rsid w:val="003A0214"/>
    <w:rsid w:val="003A0294"/>
    <w:rsid w:val="003A029B"/>
    <w:rsid w:val="003A03AF"/>
    <w:rsid w:val="003A03DB"/>
    <w:rsid w:val="003A042A"/>
    <w:rsid w:val="003A0443"/>
    <w:rsid w:val="003A045B"/>
    <w:rsid w:val="003A04ED"/>
    <w:rsid w:val="003A0541"/>
    <w:rsid w:val="003A057B"/>
    <w:rsid w:val="003A058A"/>
    <w:rsid w:val="003A058B"/>
    <w:rsid w:val="003A0668"/>
    <w:rsid w:val="003A06BD"/>
    <w:rsid w:val="003A06D8"/>
    <w:rsid w:val="003A07C5"/>
    <w:rsid w:val="003A0812"/>
    <w:rsid w:val="003A08A4"/>
    <w:rsid w:val="003A08DC"/>
    <w:rsid w:val="003A0ABD"/>
    <w:rsid w:val="003A0B28"/>
    <w:rsid w:val="003A0B50"/>
    <w:rsid w:val="003A0B93"/>
    <w:rsid w:val="003A0BB4"/>
    <w:rsid w:val="003A0BCF"/>
    <w:rsid w:val="003A0BF6"/>
    <w:rsid w:val="003A0C1C"/>
    <w:rsid w:val="003A0C45"/>
    <w:rsid w:val="003A0D01"/>
    <w:rsid w:val="003A0D90"/>
    <w:rsid w:val="003A0DE3"/>
    <w:rsid w:val="003A0E35"/>
    <w:rsid w:val="003A0E9D"/>
    <w:rsid w:val="003A0EF3"/>
    <w:rsid w:val="003A101F"/>
    <w:rsid w:val="003A1033"/>
    <w:rsid w:val="003A104E"/>
    <w:rsid w:val="003A108D"/>
    <w:rsid w:val="003A10CC"/>
    <w:rsid w:val="003A10E2"/>
    <w:rsid w:val="003A10FA"/>
    <w:rsid w:val="003A111B"/>
    <w:rsid w:val="003A1157"/>
    <w:rsid w:val="003A1167"/>
    <w:rsid w:val="003A1195"/>
    <w:rsid w:val="003A11DB"/>
    <w:rsid w:val="003A1224"/>
    <w:rsid w:val="003A126E"/>
    <w:rsid w:val="003A12A0"/>
    <w:rsid w:val="003A12AA"/>
    <w:rsid w:val="003A12E2"/>
    <w:rsid w:val="003A13BB"/>
    <w:rsid w:val="003A1421"/>
    <w:rsid w:val="003A1474"/>
    <w:rsid w:val="003A1544"/>
    <w:rsid w:val="003A1583"/>
    <w:rsid w:val="003A158D"/>
    <w:rsid w:val="003A1593"/>
    <w:rsid w:val="003A159D"/>
    <w:rsid w:val="003A159E"/>
    <w:rsid w:val="003A15B0"/>
    <w:rsid w:val="003A15EF"/>
    <w:rsid w:val="003A15F6"/>
    <w:rsid w:val="003A1647"/>
    <w:rsid w:val="003A1689"/>
    <w:rsid w:val="003A16B7"/>
    <w:rsid w:val="003A16ED"/>
    <w:rsid w:val="003A171E"/>
    <w:rsid w:val="003A1731"/>
    <w:rsid w:val="003A184E"/>
    <w:rsid w:val="003A187B"/>
    <w:rsid w:val="003A18A3"/>
    <w:rsid w:val="003A198F"/>
    <w:rsid w:val="003A19A9"/>
    <w:rsid w:val="003A1AB7"/>
    <w:rsid w:val="003A1AC1"/>
    <w:rsid w:val="003A1B4F"/>
    <w:rsid w:val="003A1C01"/>
    <w:rsid w:val="003A1C4A"/>
    <w:rsid w:val="003A1C7F"/>
    <w:rsid w:val="003A1CE1"/>
    <w:rsid w:val="003A1CF0"/>
    <w:rsid w:val="003A1D15"/>
    <w:rsid w:val="003A1D80"/>
    <w:rsid w:val="003A1D93"/>
    <w:rsid w:val="003A1D9D"/>
    <w:rsid w:val="003A1E34"/>
    <w:rsid w:val="003A1F6A"/>
    <w:rsid w:val="003A1F77"/>
    <w:rsid w:val="003A1F78"/>
    <w:rsid w:val="003A1F9A"/>
    <w:rsid w:val="003A1FA3"/>
    <w:rsid w:val="003A1FA4"/>
    <w:rsid w:val="003A212A"/>
    <w:rsid w:val="003A2132"/>
    <w:rsid w:val="003A21B7"/>
    <w:rsid w:val="003A222B"/>
    <w:rsid w:val="003A2300"/>
    <w:rsid w:val="003A2319"/>
    <w:rsid w:val="003A2326"/>
    <w:rsid w:val="003A237A"/>
    <w:rsid w:val="003A2385"/>
    <w:rsid w:val="003A23A4"/>
    <w:rsid w:val="003A23BD"/>
    <w:rsid w:val="003A240C"/>
    <w:rsid w:val="003A24AC"/>
    <w:rsid w:val="003A2532"/>
    <w:rsid w:val="003A2541"/>
    <w:rsid w:val="003A25FF"/>
    <w:rsid w:val="003A26A0"/>
    <w:rsid w:val="003A26EA"/>
    <w:rsid w:val="003A2748"/>
    <w:rsid w:val="003A2789"/>
    <w:rsid w:val="003A27DA"/>
    <w:rsid w:val="003A28BA"/>
    <w:rsid w:val="003A2A05"/>
    <w:rsid w:val="003A2A2C"/>
    <w:rsid w:val="003A2A57"/>
    <w:rsid w:val="003A2A97"/>
    <w:rsid w:val="003A2AAD"/>
    <w:rsid w:val="003A2AE0"/>
    <w:rsid w:val="003A2B2E"/>
    <w:rsid w:val="003A2B5D"/>
    <w:rsid w:val="003A2BB2"/>
    <w:rsid w:val="003A2BEE"/>
    <w:rsid w:val="003A2C02"/>
    <w:rsid w:val="003A2C48"/>
    <w:rsid w:val="003A2E17"/>
    <w:rsid w:val="003A2E49"/>
    <w:rsid w:val="003A2EBD"/>
    <w:rsid w:val="003A2EE8"/>
    <w:rsid w:val="003A2EF7"/>
    <w:rsid w:val="003A2FDB"/>
    <w:rsid w:val="003A3067"/>
    <w:rsid w:val="003A306C"/>
    <w:rsid w:val="003A3083"/>
    <w:rsid w:val="003A30E1"/>
    <w:rsid w:val="003A310C"/>
    <w:rsid w:val="003A3126"/>
    <w:rsid w:val="003A319A"/>
    <w:rsid w:val="003A3222"/>
    <w:rsid w:val="003A3288"/>
    <w:rsid w:val="003A329E"/>
    <w:rsid w:val="003A32A3"/>
    <w:rsid w:val="003A32A6"/>
    <w:rsid w:val="003A3300"/>
    <w:rsid w:val="003A3304"/>
    <w:rsid w:val="003A3343"/>
    <w:rsid w:val="003A3349"/>
    <w:rsid w:val="003A337C"/>
    <w:rsid w:val="003A33A9"/>
    <w:rsid w:val="003A340A"/>
    <w:rsid w:val="003A345A"/>
    <w:rsid w:val="003A34D4"/>
    <w:rsid w:val="003A34D8"/>
    <w:rsid w:val="003A354D"/>
    <w:rsid w:val="003A35F4"/>
    <w:rsid w:val="003A3616"/>
    <w:rsid w:val="003A3627"/>
    <w:rsid w:val="003A363B"/>
    <w:rsid w:val="003A3682"/>
    <w:rsid w:val="003A376C"/>
    <w:rsid w:val="003A378D"/>
    <w:rsid w:val="003A3885"/>
    <w:rsid w:val="003A39E4"/>
    <w:rsid w:val="003A3A25"/>
    <w:rsid w:val="003A3A99"/>
    <w:rsid w:val="003A3AF9"/>
    <w:rsid w:val="003A3B0E"/>
    <w:rsid w:val="003A3B26"/>
    <w:rsid w:val="003A3B5F"/>
    <w:rsid w:val="003A3C35"/>
    <w:rsid w:val="003A3CD2"/>
    <w:rsid w:val="003A3D8F"/>
    <w:rsid w:val="003A3E0F"/>
    <w:rsid w:val="003A3E7D"/>
    <w:rsid w:val="003A3EBA"/>
    <w:rsid w:val="003A3EEF"/>
    <w:rsid w:val="003A3EFC"/>
    <w:rsid w:val="003A3FCE"/>
    <w:rsid w:val="003A401A"/>
    <w:rsid w:val="003A404E"/>
    <w:rsid w:val="003A4059"/>
    <w:rsid w:val="003A4085"/>
    <w:rsid w:val="003A40A0"/>
    <w:rsid w:val="003A40BB"/>
    <w:rsid w:val="003A40C0"/>
    <w:rsid w:val="003A40DC"/>
    <w:rsid w:val="003A40FC"/>
    <w:rsid w:val="003A4117"/>
    <w:rsid w:val="003A4132"/>
    <w:rsid w:val="003A417C"/>
    <w:rsid w:val="003A4193"/>
    <w:rsid w:val="003A41D5"/>
    <w:rsid w:val="003A41FD"/>
    <w:rsid w:val="003A42A6"/>
    <w:rsid w:val="003A42EE"/>
    <w:rsid w:val="003A4323"/>
    <w:rsid w:val="003A4391"/>
    <w:rsid w:val="003A439B"/>
    <w:rsid w:val="003A43A1"/>
    <w:rsid w:val="003A43F8"/>
    <w:rsid w:val="003A43F9"/>
    <w:rsid w:val="003A4553"/>
    <w:rsid w:val="003A4727"/>
    <w:rsid w:val="003A473E"/>
    <w:rsid w:val="003A475A"/>
    <w:rsid w:val="003A4782"/>
    <w:rsid w:val="003A4792"/>
    <w:rsid w:val="003A4823"/>
    <w:rsid w:val="003A482C"/>
    <w:rsid w:val="003A4832"/>
    <w:rsid w:val="003A4886"/>
    <w:rsid w:val="003A4999"/>
    <w:rsid w:val="003A499D"/>
    <w:rsid w:val="003A4A48"/>
    <w:rsid w:val="003A4A57"/>
    <w:rsid w:val="003A4B96"/>
    <w:rsid w:val="003A4C76"/>
    <w:rsid w:val="003A4C8E"/>
    <w:rsid w:val="003A4D1C"/>
    <w:rsid w:val="003A4E78"/>
    <w:rsid w:val="003A4EB3"/>
    <w:rsid w:val="003A4F51"/>
    <w:rsid w:val="003A4F8F"/>
    <w:rsid w:val="003A508B"/>
    <w:rsid w:val="003A50EA"/>
    <w:rsid w:val="003A518D"/>
    <w:rsid w:val="003A518E"/>
    <w:rsid w:val="003A51C8"/>
    <w:rsid w:val="003A5263"/>
    <w:rsid w:val="003A5357"/>
    <w:rsid w:val="003A5407"/>
    <w:rsid w:val="003A5461"/>
    <w:rsid w:val="003A54B0"/>
    <w:rsid w:val="003A5526"/>
    <w:rsid w:val="003A5599"/>
    <w:rsid w:val="003A55F6"/>
    <w:rsid w:val="003A561C"/>
    <w:rsid w:val="003A5631"/>
    <w:rsid w:val="003A566F"/>
    <w:rsid w:val="003A5679"/>
    <w:rsid w:val="003A56ED"/>
    <w:rsid w:val="003A575F"/>
    <w:rsid w:val="003A5770"/>
    <w:rsid w:val="003A57D9"/>
    <w:rsid w:val="003A58B7"/>
    <w:rsid w:val="003A5940"/>
    <w:rsid w:val="003A59C0"/>
    <w:rsid w:val="003A5A8A"/>
    <w:rsid w:val="003A5A95"/>
    <w:rsid w:val="003A5AB0"/>
    <w:rsid w:val="003A5AF3"/>
    <w:rsid w:val="003A5B36"/>
    <w:rsid w:val="003A5B42"/>
    <w:rsid w:val="003A5B4B"/>
    <w:rsid w:val="003A5B7E"/>
    <w:rsid w:val="003A5C05"/>
    <w:rsid w:val="003A5C77"/>
    <w:rsid w:val="003A5C7E"/>
    <w:rsid w:val="003A5D13"/>
    <w:rsid w:val="003A5D4E"/>
    <w:rsid w:val="003A5DC4"/>
    <w:rsid w:val="003A5E12"/>
    <w:rsid w:val="003A5E52"/>
    <w:rsid w:val="003A5EA7"/>
    <w:rsid w:val="003A5ED9"/>
    <w:rsid w:val="003A5F19"/>
    <w:rsid w:val="003A5FD6"/>
    <w:rsid w:val="003A5FEA"/>
    <w:rsid w:val="003A5FEF"/>
    <w:rsid w:val="003A6043"/>
    <w:rsid w:val="003A6057"/>
    <w:rsid w:val="003A6063"/>
    <w:rsid w:val="003A629F"/>
    <w:rsid w:val="003A62B7"/>
    <w:rsid w:val="003A632B"/>
    <w:rsid w:val="003A63C2"/>
    <w:rsid w:val="003A63E3"/>
    <w:rsid w:val="003A6446"/>
    <w:rsid w:val="003A6483"/>
    <w:rsid w:val="003A6501"/>
    <w:rsid w:val="003A651B"/>
    <w:rsid w:val="003A656C"/>
    <w:rsid w:val="003A65BD"/>
    <w:rsid w:val="003A662F"/>
    <w:rsid w:val="003A66AF"/>
    <w:rsid w:val="003A6729"/>
    <w:rsid w:val="003A672C"/>
    <w:rsid w:val="003A6753"/>
    <w:rsid w:val="003A6805"/>
    <w:rsid w:val="003A687B"/>
    <w:rsid w:val="003A6944"/>
    <w:rsid w:val="003A699E"/>
    <w:rsid w:val="003A69B0"/>
    <w:rsid w:val="003A69D4"/>
    <w:rsid w:val="003A69F5"/>
    <w:rsid w:val="003A6A36"/>
    <w:rsid w:val="003A6ABD"/>
    <w:rsid w:val="003A6AC5"/>
    <w:rsid w:val="003A6AD1"/>
    <w:rsid w:val="003A6B52"/>
    <w:rsid w:val="003A6B82"/>
    <w:rsid w:val="003A6B95"/>
    <w:rsid w:val="003A6C43"/>
    <w:rsid w:val="003A6C6C"/>
    <w:rsid w:val="003A6CA1"/>
    <w:rsid w:val="003A6CF7"/>
    <w:rsid w:val="003A6D0B"/>
    <w:rsid w:val="003A6D0E"/>
    <w:rsid w:val="003A6D58"/>
    <w:rsid w:val="003A6D7B"/>
    <w:rsid w:val="003A6DA8"/>
    <w:rsid w:val="003A6F8A"/>
    <w:rsid w:val="003A6F8C"/>
    <w:rsid w:val="003A6FC8"/>
    <w:rsid w:val="003A7030"/>
    <w:rsid w:val="003A703C"/>
    <w:rsid w:val="003A70B2"/>
    <w:rsid w:val="003A715A"/>
    <w:rsid w:val="003A7167"/>
    <w:rsid w:val="003A7174"/>
    <w:rsid w:val="003A7180"/>
    <w:rsid w:val="003A718E"/>
    <w:rsid w:val="003A71ED"/>
    <w:rsid w:val="003A723B"/>
    <w:rsid w:val="003A7303"/>
    <w:rsid w:val="003A7383"/>
    <w:rsid w:val="003A73D2"/>
    <w:rsid w:val="003A73EE"/>
    <w:rsid w:val="003A7437"/>
    <w:rsid w:val="003A747E"/>
    <w:rsid w:val="003A7481"/>
    <w:rsid w:val="003A74A5"/>
    <w:rsid w:val="003A74D0"/>
    <w:rsid w:val="003A7574"/>
    <w:rsid w:val="003A75A4"/>
    <w:rsid w:val="003A75C6"/>
    <w:rsid w:val="003A75E7"/>
    <w:rsid w:val="003A75E9"/>
    <w:rsid w:val="003A75F0"/>
    <w:rsid w:val="003A7609"/>
    <w:rsid w:val="003A7682"/>
    <w:rsid w:val="003A7749"/>
    <w:rsid w:val="003A77AF"/>
    <w:rsid w:val="003A77CA"/>
    <w:rsid w:val="003A77CB"/>
    <w:rsid w:val="003A782A"/>
    <w:rsid w:val="003A7833"/>
    <w:rsid w:val="003A789E"/>
    <w:rsid w:val="003A78B9"/>
    <w:rsid w:val="003A78E2"/>
    <w:rsid w:val="003A7948"/>
    <w:rsid w:val="003A794A"/>
    <w:rsid w:val="003A79AD"/>
    <w:rsid w:val="003A79D6"/>
    <w:rsid w:val="003A7A41"/>
    <w:rsid w:val="003A7A43"/>
    <w:rsid w:val="003A7A65"/>
    <w:rsid w:val="003A7AA1"/>
    <w:rsid w:val="003A7AB7"/>
    <w:rsid w:val="003A7B3F"/>
    <w:rsid w:val="003A7B7F"/>
    <w:rsid w:val="003A7B89"/>
    <w:rsid w:val="003A7B97"/>
    <w:rsid w:val="003A7B9A"/>
    <w:rsid w:val="003A7BAA"/>
    <w:rsid w:val="003A7C31"/>
    <w:rsid w:val="003A7C5A"/>
    <w:rsid w:val="003A7CB6"/>
    <w:rsid w:val="003A7D47"/>
    <w:rsid w:val="003A7D91"/>
    <w:rsid w:val="003A7D9B"/>
    <w:rsid w:val="003A7DE5"/>
    <w:rsid w:val="003A7DEC"/>
    <w:rsid w:val="003A7E39"/>
    <w:rsid w:val="003A7E4D"/>
    <w:rsid w:val="003A7F14"/>
    <w:rsid w:val="003A7F1D"/>
    <w:rsid w:val="003A7F50"/>
    <w:rsid w:val="003A7F6F"/>
    <w:rsid w:val="003B0018"/>
    <w:rsid w:val="003B0063"/>
    <w:rsid w:val="003B00CD"/>
    <w:rsid w:val="003B0130"/>
    <w:rsid w:val="003B0163"/>
    <w:rsid w:val="003B0199"/>
    <w:rsid w:val="003B01A6"/>
    <w:rsid w:val="003B01C9"/>
    <w:rsid w:val="003B02FD"/>
    <w:rsid w:val="003B030B"/>
    <w:rsid w:val="003B032E"/>
    <w:rsid w:val="003B0372"/>
    <w:rsid w:val="003B037E"/>
    <w:rsid w:val="003B0435"/>
    <w:rsid w:val="003B0504"/>
    <w:rsid w:val="003B057B"/>
    <w:rsid w:val="003B05CC"/>
    <w:rsid w:val="003B0611"/>
    <w:rsid w:val="003B0740"/>
    <w:rsid w:val="003B0756"/>
    <w:rsid w:val="003B0762"/>
    <w:rsid w:val="003B07D9"/>
    <w:rsid w:val="003B080E"/>
    <w:rsid w:val="003B081D"/>
    <w:rsid w:val="003B08A6"/>
    <w:rsid w:val="003B0941"/>
    <w:rsid w:val="003B0997"/>
    <w:rsid w:val="003B0A32"/>
    <w:rsid w:val="003B0A5E"/>
    <w:rsid w:val="003B0A80"/>
    <w:rsid w:val="003B0AD0"/>
    <w:rsid w:val="003B0AF2"/>
    <w:rsid w:val="003B0B46"/>
    <w:rsid w:val="003B0BBF"/>
    <w:rsid w:val="003B0C18"/>
    <w:rsid w:val="003B0CB6"/>
    <w:rsid w:val="003B0CBB"/>
    <w:rsid w:val="003B0CE5"/>
    <w:rsid w:val="003B0D7F"/>
    <w:rsid w:val="003B0DF0"/>
    <w:rsid w:val="003B0E0F"/>
    <w:rsid w:val="003B0E49"/>
    <w:rsid w:val="003B0E87"/>
    <w:rsid w:val="003B0F05"/>
    <w:rsid w:val="003B0F29"/>
    <w:rsid w:val="003B0F38"/>
    <w:rsid w:val="003B0F67"/>
    <w:rsid w:val="003B0F6F"/>
    <w:rsid w:val="003B1036"/>
    <w:rsid w:val="003B1066"/>
    <w:rsid w:val="003B10CD"/>
    <w:rsid w:val="003B114A"/>
    <w:rsid w:val="003B11BB"/>
    <w:rsid w:val="003B123F"/>
    <w:rsid w:val="003B1270"/>
    <w:rsid w:val="003B128B"/>
    <w:rsid w:val="003B1297"/>
    <w:rsid w:val="003B1299"/>
    <w:rsid w:val="003B1324"/>
    <w:rsid w:val="003B135E"/>
    <w:rsid w:val="003B1394"/>
    <w:rsid w:val="003B142F"/>
    <w:rsid w:val="003B149F"/>
    <w:rsid w:val="003B14AC"/>
    <w:rsid w:val="003B14E2"/>
    <w:rsid w:val="003B1541"/>
    <w:rsid w:val="003B1562"/>
    <w:rsid w:val="003B15F2"/>
    <w:rsid w:val="003B1670"/>
    <w:rsid w:val="003B167D"/>
    <w:rsid w:val="003B1696"/>
    <w:rsid w:val="003B1769"/>
    <w:rsid w:val="003B185C"/>
    <w:rsid w:val="003B193F"/>
    <w:rsid w:val="003B1952"/>
    <w:rsid w:val="003B1958"/>
    <w:rsid w:val="003B1991"/>
    <w:rsid w:val="003B19AE"/>
    <w:rsid w:val="003B19B6"/>
    <w:rsid w:val="003B1ADC"/>
    <w:rsid w:val="003B1B13"/>
    <w:rsid w:val="003B1B27"/>
    <w:rsid w:val="003B1BA1"/>
    <w:rsid w:val="003B1BB7"/>
    <w:rsid w:val="003B1C28"/>
    <w:rsid w:val="003B1C86"/>
    <w:rsid w:val="003B1C8D"/>
    <w:rsid w:val="003B1C93"/>
    <w:rsid w:val="003B1CCD"/>
    <w:rsid w:val="003B1CDF"/>
    <w:rsid w:val="003B1CE6"/>
    <w:rsid w:val="003B1D9D"/>
    <w:rsid w:val="003B1E25"/>
    <w:rsid w:val="003B1EF8"/>
    <w:rsid w:val="003B1EFE"/>
    <w:rsid w:val="003B200E"/>
    <w:rsid w:val="003B20C9"/>
    <w:rsid w:val="003B2129"/>
    <w:rsid w:val="003B2150"/>
    <w:rsid w:val="003B2183"/>
    <w:rsid w:val="003B2208"/>
    <w:rsid w:val="003B224D"/>
    <w:rsid w:val="003B2252"/>
    <w:rsid w:val="003B2256"/>
    <w:rsid w:val="003B22D2"/>
    <w:rsid w:val="003B2373"/>
    <w:rsid w:val="003B23AA"/>
    <w:rsid w:val="003B242A"/>
    <w:rsid w:val="003B244F"/>
    <w:rsid w:val="003B2581"/>
    <w:rsid w:val="003B25C0"/>
    <w:rsid w:val="003B25C8"/>
    <w:rsid w:val="003B25F4"/>
    <w:rsid w:val="003B2627"/>
    <w:rsid w:val="003B2642"/>
    <w:rsid w:val="003B2664"/>
    <w:rsid w:val="003B2677"/>
    <w:rsid w:val="003B26A6"/>
    <w:rsid w:val="003B272C"/>
    <w:rsid w:val="003B27A7"/>
    <w:rsid w:val="003B2829"/>
    <w:rsid w:val="003B28EB"/>
    <w:rsid w:val="003B2923"/>
    <w:rsid w:val="003B2961"/>
    <w:rsid w:val="003B297F"/>
    <w:rsid w:val="003B2A17"/>
    <w:rsid w:val="003B2A20"/>
    <w:rsid w:val="003B2A33"/>
    <w:rsid w:val="003B2A5E"/>
    <w:rsid w:val="003B2AA5"/>
    <w:rsid w:val="003B2B9B"/>
    <w:rsid w:val="003B2BCB"/>
    <w:rsid w:val="003B2BE2"/>
    <w:rsid w:val="003B2C8A"/>
    <w:rsid w:val="003B2D21"/>
    <w:rsid w:val="003B2DD3"/>
    <w:rsid w:val="003B2DF6"/>
    <w:rsid w:val="003B2E20"/>
    <w:rsid w:val="003B2E33"/>
    <w:rsid w:val="003B2FF2"/>
    <w:rsid w:val="003B3042"/>
    <w:rsid w:val="003B3065"/>
    <w:rsid w:val="003B325F"/>
    <w:rsid w:val="003B3284"/>
    <w:rsid w:val="003B32AB"/>
    <w:rsid w:val="003B33AC"/>
    <w:rsid w:val="003B3418"/>
    <w:rsid w:val="003B348E"/>
    <w:rsid w:val="003B34E0"/>
    <w:rsid w:val="003B34FC"/>
    <w:rsid w:val="003B3522"/>
    <w:rsid w:val="003B3570"/>
    <w:rsid w:val="003B35F4"/>
    <w:rsid w:val="003B3663"/>
    <w:rsid w:val="003B36B4"/>
    <w:rsid w:val="003B372F"/>
    <w:rsid w:val="003B3769"/>
    <w:rsid w:val="003B3829"/>
    <w:rsid w:val="003B38BE"/>
    <w:rsid w:val="003B38D2"/>
    <w:rsid w:val="003B38D8"/>
    <w:rsid w:val="003B3903"/>
    <w:rsid w:val="003B391C"/>
    <w:rsid w:val="003B394F"/>
    <w:rsid w:val="003B3955"/>
    <w:rsid w:val="003B3A17"/>
    <w:rsid w:val="003B3B1E"/>
    <w:rsid w:val="003B3C11"/>
    <w:rsid w:val="003B3D6E"/>
    <w:rsid w:val="003B3D9E"/>
    <w:rsid w:val="003B3DB2"/>
    <w:rsid w:val="003B3E76"/>
    <w:rsid w:val="003B3E84"/>
    <w:rsid w:val="003B3F74"/>
    <w:rsid w:val="003B3F77"/>
    <w:rsid w:val="003B3FEF"/>
    <w:rsid w:val="003B4023"/>
    <w:rsid w:val="003B4029"/>
    <w:rsid w:val="003B40DB"/>
    <w:rsid w:val="003B40FA"/>
    <w:rsid w:val="003B4178"/>
    <w:rsid w:val="003B41E7"/>
    <w:rsid w:val="003B420A"/>
    <w:rsid w:val="003B4254"/>
    <w:rsid w:val="003B4266"/>
    <w:rsid w:val="003B4289"/>
    <w:rsid w:val="003B42B9"/>
    <w:rsid w:val="003B42C1"/>
    <w:rsid w:val="003B4336"/>
    <w:rsid w:val="003B4394"/>
    <w:rsid w:val="003B4398"/>
    <w:rsid w:val="003B44B7"/>
    <w:rsid w:val="003B459F"/>
    <w:rsid w:val="003B45C1"/>
    <w:rsid w:val="003B4642"/>
    <w:rsid w:val="003B468B"/>
    <w:rsid w:val="003B46B6"/>
    <w:rsid w:val="003B46C8"/>
    <w:rsid w:val="003B474F"/>
    <w:rsid w:val="003B47E7"/>
    <w:rsid w:val="003B488F"/>
    <w:rsid w:val="003B48C5"/>
    <w:rsid w:val="003B4930"/>
    <w:rsid w:val="003B49CD"/>
    <w:rsid w:val="003B4A1A"/>
    <w:rsid w:val="003B4AA3"/>
    <w:rsid w:val="003B4B14"/>
    <w:rsid w:val="003B4B2B"/>
    <w:rsid w:val="003B4B47"/>
    <w:rsid w:val="003B4BA1"/>
    <w:rsid w:val="003B4BC9"/>
    <w:rsid w:val="003B4C59"/>
    <w:rsid w:val="003B4C8C"/>
    <w:rsid w:val="003B4CB3"/>
    <w:rsid w:val="003B4CE8"/>
    <w:rsid w:val="003B4CF8"/>
    <w:rsid w:val="003B4D59"/>
    <w:rsid w:val="003B4D71"/>
    <w:rsid w:val="003B4DC5"/>
    <w:rsid w:val="003B4E68"/>
    <w:rsid w:val="003B4F20"/>
    <w:rsid w:val="003B4F24"/>
    <w:rsid w:val="003B4F3A"/>
    <w:rsid w:val="003B4F6D"/>
    <w:rsid w:val="003B4F80"/>
    <w:rsid w:val="003B4F82"/>
    <w:rsid w:val="003B4F9C"/>
    <w:rsid w:val="003B4FE5"/>
    <w:rsid w:val="003B5044"/>
    <w:rsid w:val="003B5087"/>
    <w:rsid w:val="003B5196"/>
    <w:rsid w:val="003B51F1"/>
    <w:rsid w:val="003B5257"/>
    <w:rsid w:val="003B52AE"/>
    <w:rsid w:val="003B52EE"/>
    <w:rsid w:val="003B530C"/>
    <w:rsid w:val="003B5321"/>
    <w:rsid w:val="003B5338"/>
    <w:rsid w:val="003B537B"/>
    <w:rsid w:val="003B5418"/>
    <w:rsid w:val="003B541D"/>
    <w:rsid w:val="003B5474"/>
    <w:rsid w:val="003B54F4"/>
    <w:rsid w:val="003B5507"/>
    <w:rsid w:val="003B5578"/>
    <w:rsid w:val="003B56E5"/>
    <w:rsid w:val="003B570F"/>
    <w:rsid w:val="003B5710"/>
    <w:rsid w:val="003B5714"/>
    <w:rsid w:val="003B582B"/>
    <w:rsid w:val="003B58C6"/>
    <w:rsid w:val="003B5955"/>
    <w:rsid w:val="003B596C"/>
    <w:rsid w:val="003B596D"/>
    <w:rsid w:val="003B598C"/>
    <w:rsid w:val="003B5A04"/>
    <w:rsid w:val="003B5AA8"/>
    <w:rsid w:val="003B5AC4"/>
    <w:rsid w:val="003B5AD3"/>
    <w:rsid w:val="003B5B4B"/>
    <w:rsid w:val="003B5BCD"/>
    <w:rsid w:val="003B5BDE"/>
    <w:rsid w:val="003B5C5D"/>
    <w:rsid w:val="003B5D51"/>
    <w:rsid w:val="003B5DD9"/>
    <w:rsid w:val="003B5DDD"/>
    <w:rsid w:val="003B5E24"/>
    <w:rsid w:val="003B5E73"/>
    <w:rsid w:val="003B5F43"/>
    <w:rsid w:val="003B5FDE"/>
    <w:rsid w:val="003B5FE9"/>
    <w:rsid w:val="003B6077"/>
    <w:rsid w:val="003B6085"/>
    <w:rsid w:val="003B609A"/>
    <w:rsid w:val="003B619F"/>
    <w:rsid w:val="003B61B6"/>
    <w:rsid w:val="003B620B"/>
    <w:rsid w:val="003B6220"/>
    <w:rsid w:val="003B62A6"/>
    <w:rsid w:val="003B62BD"/>
    <w:rsid w:val="003B62D0"/>
    <w:rsid w:val="003B633D"/>
    <w:rsid w:val="003B63F9"/>
    <w:rsid w:val="003B6407"/>
    <w:rsid w:val="003B643E"/>
    <w:rsid w:val="003B6446"/>
    <w:rsid w:val="003B64BC"/>
    <w:rsid w:val="003B6551"/>
    <w:rsid w:val="003B6568"/>
    <w:rsid w:val="003B65D7"/>
    <w:rsid w:val="003B65D9"/>
    <w:rsid w:val="003B667E"/>
    <w:rsid w:val="003B66C8"/>
    <w:rsid w:val="003B674F"/>
    <w:rsid w:val="003B676D"/>
    <w:rsid w:val="003B67DB"/>
    <w:rsid w:val="003B6809"/>
    <w:rsid w:val="003B680A"/>
    <w:rsid w:val="003B6868"/>
    <w:rsid w:val="003B68E3"/>
    <w:rsid w:val="003B6914"/>
    <w:rsid w:val="003B694E"/>
    <w:rsid w:val="003B694F"/>
    <w:rsid w:val="003B6ABC"/>
    <w:rsid w:val="003B6B62"/>
    <w:rsid w:val="003B6B9C"/>
    <w:rsid w:val="003B6BDD"/>
    <w:rsid w:val="003B6BE5"/>
    <w:rsid w:val="003B6C16"/>
    <w:rsid w:val="003B6C4E"/>
    <w:rsid w:val="003B6CAC"/>
    <w:rsid w:val="003B6CDE"/>
    <w:rsid w:val="003B6CF4"/>
    <w:rsid w:val="003B6D32"/>
    <w:rsid w:val="003B6DB6"/>
    <w:rsid w:val="003B6DB7"/>
    <w:rsid w:val="003B6DC9"/>
    <w:rsid w:val="003B6E15"/>
    <w:rsid w:val="003B6E4F"/>
    <w:rsid w:val="003B6E50"/>
    <w:rsid w:val="003B6EAA"/>
    <w:rsid w:val="003B6F56"/>
    <w:rsid w:val="003B6F71"/>
    <w:rsid w:val="003B7077"/>
    <w:rsid w:val="003B7101"/>
    <w:rsid w:val="003B7135"/>
    <w:rsid w:val="003B719F"/>
    <w:rsid w:val="003B7249"/>
    <w:rsid w:val="003B7262"/>
    <w:rsid w:val="003B72F0"/>
    <w:rsid w:val="003B7310"/>
    <w:rsid w:val="003B7317"/>
    <w:rsid w:val="003B73C4"/>
    <w:rsid w:val="003B743F"/>
    <w:rsid w:val="003B746F"/>
    <w:rsid w:val="003B7480"/>
    <w:rsid w:val="003B74D9"/>
    <w:rsid w:val="003B7514"/>
    <w:rsid w:val="003B7584"/>
    <w:rsid w:val="003B75E3"/>
    <w:rsid w:val="003B7636"/>
    <w:rsid w:val="003B772F"/>
    <w:rsid w:val="003B7750"/>
    <w:rsid w:val="003B7772"/>
    <w:rsid w:val="003B778A"/>
    <w:rsid w:val="003B781C"/>
    <w:rsid w:val="003B7820"/>
    <w:rsid w:val="003B78A2"/>
    <w:rsid w:val="003B78BD"/>
    <w:rsid w:val="003B78D8"/>
    <w:rsid w:val="003B7946"/>
    <w:rsid w:val="003B797A"/>
    <w:rsid w:val="003B79BE"/>
    <w:rsid w:val="003B79DA"/>
    <w:rsid w:val="003B7A2B"/>
    <w:rsid w:val="003B7A4D"/>
    <w:rsid w:val="003B7A94"/>
    <w:rsid w:val="003B7A98"/>
    <w:rsid w:val="003B7AF8"/>
    <w:rsid w:val="003B7B03"/>
    <w:rsid w:val="003B7B0F"/>
    <w:rsid w:val="003B7B7D"/>
    <w:rsid w:val="003B7BC3"/>
    <w:rsid w:val="003B7BEC"/>
    <w:rsid w:val="003B7C8C"/>
    <w:rsid w:val="003B7CE0"/>
    <w:rsid w:val="003B7D0D"/>
    <w:rsid w:val="003B7D12"/>
    <w:rsid w:val="003B7D7D"/>
    <w:rsid w:val="003B7DCE"/>
    <w:rsid w:val="003B7E0E"/>
    <w:rsid w:val="003B7E56"/>
    <w:rsid w:val="003B7E6F"/>
    <w:rsid w:val="003B7E76"/>
    <w:rsid w:val="003B7ECE"/>
    <w:rsid w:val="003B7ED8"/>
    <w:rsid w:val="003B7F42"/>
    <w:rsid w:val="003B7F49"/>
    <w:rsid w:val="003B7F5C"/>
    <w:rsid w:val="003B7F75"/>
    <w:rsid w:val="003B7FB6"/>
    <w:rsid w:val="003C00DD"/>
    <w:rsid w:val="003C00F2"/>
    <w:rsid w:val="003C0121"/>
    <w:rsid w:val="003C0142"/>
    <w:rsid w:val="003C01B7"/>
    <w:rsid w:val="003C01C1"/>
    <w:rsid w:val="003C0253"/>
    <w:rsid w:val="003C0385"/>
    <w:rsid w:val="003C03AB"/>
    <w:rsid w:val="003C03E7"/>
    <w:rsid w:val="003C03FB"/>
    <w:rsid w:val="003C043A"/>
    <w:rsid w:val="003C04C0"/>
    <w:rsid w:val="003C04F5"/>
    <w:rsid w:val="003C05CC"/>
    <w:rsid w:val="003C0638"/>
    <w:rsid w:val="003C0683"/>
    <w:rsid w:val="003C074F"/>
    <w:rsid w:val="003C07A1"/>
    <w:rsid w:val="003C0852"/>
    <w:rsid w:val="003C088E"/>
    <w:rsid w:val="003C08B8"/>
    <w:rsid w:val="003C0925"/>
    <w:rsid w:val="003C0930"/>
    <w:rsid w:val="003C0952"/>
    <w:rsid w:val="003C09DE"/>
    <w:rsid w:val="003C0AE7"/>
    <w:rsid w:val="003C0B87"/>
    <w:rsid w:val="003C0BEA"/>
    <w:rsid w:val="003C0BEE"/>
    <w:rsid w:val="003C0C39"/>
    <w:rsid w:val="003C0C62"/>
    <w:rsid w:val="003C0C78"/>
    <w:rsid w:val="003C0C95"/>
    <w:rsid w:val="003C0D1C"/>
    <w:rsid w:val="003C0D6C"/>
    <w:rsid w:val="003C0D90"/>
    <w:rsid w:val="003C0E21"/>
    <w:rsid w:val="003C0E5B"/>
    <w:rsid w:val="003C0EC7"/>
    <w:rsid w:val="003C0F15"/>
    <w:rsid w:val="003C0F2F"/>
    <w:rsid w:val="003C0F65"/>
    <w:rsid w:val="003C0F8A"/>
    <w:rsid w:val="003C0F8F"/>
    <w:rsid w:val="003C0F92"/>
    <w:rsid w:val="003C102E"/>
    <w:rsid w:val="003C103E"/>
    <w:rsid w:val="003C1061"/>
    <w:rsid w:val="003C10F3"/>
    <w:rsid w:val="003C110E"/>
    <w:rsid w:val="003C115C"/>
    <w:rsid w:val="003C1160"/>
    <w:rsid w:val="003C11E1"/>
    <w:rsid w:val="003C11E3"/>
    <w:rsid w:val="003C1223"/>
    <w:rsid w:val="003C1239"/>
    <w:rsid w:val="003C1266"/>
    <w:rsid w:val="003C1295"/>
    <w:rsid w:val="003C12C0"/>
    <w:rsid w:val="003C12D3"/>
    <w:rsid w:val="003C1307"/>
    <w:rsid w:val="003C138D"/>
    <w:rsid w:val="003C13DC"/>
    <w:rsid w:val="003C13F8"/>
    <w:rsid w:val="003C13F9"/>
    <w:rsid w:val="003C148E"/>
    <w:rsid w:val="003C1494"/>
    <w:rsid w:val="003C1585"/>
    <w:rsid w:val="003C15C7"/>
    <w:rsid w:val="003C1634"/>
    <w:rsid w:val="003C1641"/>
    <w:rsid w:val="003C16A0"/>
    <w:rsid w:val="003C172E"/>
    <w:rsid w:val="003C1757"/>
    <w:rsid w:val="003C176F"/>
    <w:rsid w:val="003C17CC"/>
    <w:rsid w:val="003C17F9"/>
    <w:rsid w:val="003C180A"/>
    <w:rsid w:val="003C1814"/>
    <w:rsid w:val="003C1839"/>
    <w:rsid w:val="003C1850"/>
    <w:rsid w:val="003C1858"/>
    <w:rsid w:val="003C1860"/>
    <w:rsid w:val="003C186F"/>
    <w:rsid w:val="003C18B3"/>
    <w:rsid w:val="003C18B4"/>
    <w:rsid w:val="003C18C9"/>
    <w:rsid w:val="003C18CC"/>
    <w:rsid w:val="003C18E3"/>
    <w:rsid w:val="003C1944"/>
    <w:rsid w:val="003C1952"/>
    <w:rsid w:val="003C196C"/>
    <w:rsid w:val="003C19FE"/>
    <w:rsid w:val="003C1A59"/>
    <w:rsid w:val="003C1A65"/>
    <w:rsid w:val="003C1AF3"/>
    <w:rsid w:val="003C1B45"/>
    <w:rsid w:val="003C1BDD"/>
    <w:rsid w:val="003C1C8B"/>
    <w:rsid w:val="003C1C94"/>
    <w:rsid w:val="003C1C99"/>
    <w:rsid w:val="003C1CCC"/>
    <w:rsid w:val="003C1CE2"/>
    <w:rsid w:val="003C1D5B"/>
    <w:rsid w:val="003C1E28"/>
    <w:rsid w:val="003C1E65"/>
    <w:rsid w:val="003C1E89"/>
    <w:rsid w:val="003C1EB4"/>
    <w:rsid w:val="003C1F16"/>
    <w:rsid w:val="003C1F7F"/>
    <w:rsid w:val="003C1F93"/>
    <w:rsid w:val="003C1FD2"/>
    <w:rsid w:val="003C202C"/>
    <w:rsid w:val="003C2084"/>
    <w:rsid w:val="003C20B9"/>
    <w:rsid w:val="003C20D4"/>
    <w:rsid w:val="003C20E3"/>
    <w:rsid w:val="003C21D1"/>
    <w:rsid w:val="003C21DB"/>
    <w:rsid w:val="003C21E8"/>
    <w:rsid w:val="003C2208"/>
    <w:rsid w:val="003C221A"/>
    <w:rsid w:val="003C228D"/>
    <w:rsid w:val="003C22A9"/>
    <w:rsid w:val="003C22BF"/>
    <w:rsid w:val="003C233C"/>
    <w:rsid w:val="003C2346"/>
    <w:rsid w:val="003C23D7"/>
    <w:rsid w:val="003C2453"/>
    <w:rsid w:val="003C24B4"/>
    <w:rsid w:val="003C24C5"/>
    <w:rsid w:val="003C2568"/>
    <w:rsid w:val="003C2673"/>
    <w:rsid w:val="003C2693"/>
    <w:rsid w:val="003C27A6"/>
    <w:rsid w:val="003C283C"/>
    <w:rsid w:val="003C283E"/>
    <w:rsid w:val="003C2843"/>
    <w:rsid w:val="003C28AD"/>
    <w:rsid w:val="003C291F"/>
    <w:rsid w:val="003C2924"/>
    <w:rsid w:val="003C2970"/>
    <w:rsid w:val="003C29B4"/>
    <w:rsid w:val="003C29BB"/>
    <w:rsid w:val="003C29BD"/>
    <w:rsid w:val="003C29BE"/>
    <w:rsid w:val="003C29DC"/>
    <w:rsid w:val="003C2A0F"/>
    <w:rsid w:val="003C2AE1"/>
    <w:rsid w:val="003C2B4F"/>
    <w:rsid w:val="003C2B9E"/>
    <w:rsid w:val="003C2BA3"/>
    <w:rsid w:val="003C2BDB"/>
    <w:rsid w:val="003C2BE2"/>
    <w:rsid w:val="003C2C39"/>
    <w:rsid w:val="003C2C79"/>
    <w:rsid w:val="003C2D99"/>
    <w:rsid w:val="003C2E44"/>
    <w:rsid w:val="003C2EAD"/>
    <w:rsid w:val="003C2EDB"/>
    <w:rsid w:val="003C2FA5"/>
    <w:rsid w:val="003C2FC3"/>
    <w:rsid w:val="003C30AD"/>
    <w:rsid w:val="003C30CD"/>
    <w:rsid w:val="003C30D8"/>
    <w:rsid w:val="003C31B9"/>
    <w:rsid w:val="003C31C5"/>
    <w:rsid w:val="003C3246"/>
    <w:rsid w:val="003C3276"/>
    <w:rsid w:val="003C32A0"/>
    <w:rsid w:val="003C3325"/>
    <w:rsid w:val="003C334F"/>
    <w:rsid w:val="003C3350"/>
    <w:rsid w:val="003C338C"/>
    <w:rsid w:val="003C3392"/>
    <w:rsid w:val="003C33A1"/>
    <w:rsid w:val="003C33A4"/>
    <w:rsid w:val="003C33AB"/>
    <w:rsid w:val="003C3401"/>
    <w:rsid w:val="003C3428"/>
    <w:rsid w:val="003C34B8"/>
    <w:rsid w:val="003C34CA"/>
    <w:rsid w:val="003C34D4"/>
    <w:rsid w:val="003C34E0"/>
    <w:rsid w:val="003C34EF"/>
    <w:rsid w:val="003C351C"/>
    <w:rsid w:val="003C353E"/>
    <w:rsid w:val="003C35A5"/>
    <w:rsid w:val="003C3618"/>
    <w:rsid w:val="003C363F"/>
    <w:rsid w:val="003C3651"/>
    <w:rsid w:val="003C3659"/>
    <w:rsid w:val="003C36A8"/>
    <w:rsid w:val="003C36C7"/>
    <w:rsid w:val="003C3728"/>
    <w:rsid w:val="003C379A"/>
    <w:rsid w:val="003C37C1"/>
    <w:rsid w:val="003C38E3"/>
    <w:rsid w:val="003C3906"/>
    <w:rsid w:val="003C3952"/>
    <w:rsid w:val="003C395B"/>
    <w:rsid w:val="003C3982"/>
    <w:rsid w:val="003C39A3"/>
    <w:rsid w:val="003C3A3F"/>
    <w:rsid w:val="003C3B1D"/>
    <w:rsid w:val="003C3B65"/>
    <w:rsid w:val="003C3B95"/>
    <w:rsid w:val="003C3BFB"/>
    <w:rsid w:val="003C3C12"/>
    <w:rsid w:val="003C3CAE"/>
    <w:rsid w:val="003C3DD0"/>
    <w:rsid w:val="003C3E26"/>
    <w:rsid w:val="003C3E64"/>
    <w:rsid w:val="003C3EAC"/>
    <w:rsid w:val="003C3ECA"/>
    <w:rsid w:val="003C3F06"/>
    <w:rsid w:val="003C3F66"/>
    <w:rsid w:val="003C407D"/>
    <w:rsid w:val="003C40E0"/>
    <w:rsid w:val="003C4147"/>
    <w:rsid w:val="003C4178"/>
    <w:rsid w:val="003C419A"/>
    <w:rsid w:val="003C41CF"/>
    <w:rsid w:val="003C4338"/>
    <w:rsid w:val="003C436A"/>
    <w:rsid w:val="003C43B3"/>
    <w:rsid w:val="003C43E3"/>
    <w:rsid w:val="003C4410"/>
    <w:rsid w:val="003C441C"/>
    <w:rsid w:val="003C4471"/>
    <w:rsid w:val="003C4530"/>
    <w:rsid w:val="003C4559"/>
    <w:rsid w:val="003C468E"/>
    <w:rsid w:val="003C46A0"/>
    <w:rsid w:val="003C4742"/>
    <w:rsid w:val="003C4782"/>
    <w:rsid w:val="003C47B7"/>
    <w:rsid w:val="003C486D"/>
    <w:rsid w:val="003C492B"/>
    <w:rsid w:val="003C4980"/>
    <w:rsid w:val="003C4A8B"/>
    <w:rsid w:val="003C4B1E"/>
    <w:rsid w:val="003C4BB2"/>
    <w:rsid w:val="003C4BD3"/>
    <w:rsid w:val="003C4C75"/>
    <w:rsid w:val="003C4C81"/>
    <w:rsid w:val="003C4C8D"/>
    <w:rsid w:val="003C4D12"/>
    <w:rsid w:val="003C4D93"/>
    <w:rsid w:val="003C4DD7"/>
    <w:rsid w:val="003C4DEE"/>
    <w:rsid w:val="003C4DFC"/>
    <w:rsid w:val="003C4E8C"/>
    <w:rsid w:val="003C4ECA"/>
    <w:rsid w:val="003C4F72"/>
    <w:rsid w:val="003C4F7D"/>
    <w:rsid w:val="003C501C"/>
    <w:rsid w:val="003C50D9"/>
    <w:rsid w:val="003C50EC"/>
    <w:rsid w:val="003C50EF"/>
    <w:rsid w:val="003C513A"/>
    <w:rsid w:val="003C51B9"/>
    <w:rsid w:val="003C51BA"/>
    <w:rsid w:val="003C51CF"/>
    <w:rsid w:val="003C51EA"/>
    <w:rsid w:val="003C5203"/>
    <w:rsid w:val="003C525D"/>
    <w:rsid w:val="003C52A1"/>
    <w:rsid w:val="003C52F8"/>
    <w:rsid w:val="003C5307"/>
    <w:rsid w:val="003C5359"/>
    <w:rsid w:val="003C535D"/>
    <w:rsid w:val="003C5360"/>
    <w:rsid w:val="003C5379"/>
    <w:rsid w:val="003C53AC"/>
    <w:rsid w:val="003C53F7"/>
    <w:rsid w:val="003C54B3"/>
    <w:rsid w:val="003C5538"/>
    <w:rsid w:val="003C55F9"/>
    <w:rsid w:val="003C566B"/>
    <w:rsid w:val="003C56EE"/>
    <w:rsid w:val="003C56FE"/>
    <w:rsid w:val="003C5725"/>
    <w:rsid w:val="003C578E"/>
    <w:rsid w:val="003C5832"/>
    <w:rsid w:val="003C5956"/>
    <w:rsid w:val="003C5984"/>
    <w:rsid w:val="003C5A8D"/>
    <w:rsid w:val="003C5A94"/>
    <w:rsid w:val="003C5B23"/>
    <w:rsid w:val="003C5B3E"/>
    <w:rsid w:val="003C5B6E"/>
    <w:rsid w:val="003C5B79"/>
    <w:rsid w:val="003C5B82"/>
    <w:rsid w:val="003C5B84"/>
    <w:rsid w:val="003C5C4B"/>
    <w:rsid w:val="003C5C58"/>
    <w:rsid w:val="003C5CD3"/>
    <w:rsid w:val="003C5D6F"/>
    <w:rsid w:val="003C5D84"/>
    <w:rsid w:val="003C5D98"/>
    <w:rsid w:val="003C5DED"/>
    <w:rsid w:val="003C5E5B"/>
    <w:rsid w:val="003C5EE8"/>
    <w:rsid w:val="003C5F15"/>
    <w:rsid w:val="003C5F1D"/>
    <w:rsid w:val="003C5F84"/>
    <w:rsid w:val="003C5F9D"/>
    <w:rsid w:val="003C5FBB"/>
    <w:rsid w:val="003C5FC5"/>
    <w:rsid w:val="003C5FCA"/>
    <w:rsid w:val="003C5FD6"/>
    <w:rsid w:val="003C602C"/>
    <w:rsid w:val="003C6061"/>
    <w:rsid w:val="003C615C"/>
    <w:rsid w:val="003C618B"/>
    <w:rsid w:val="003C61B0"/>
    <w:rsid w:val="003C61C6"/>
    <w:rsid w:val="003C6212"/>
    <w:rsid w:val="003C6239"/>
    <w:rsid w:val="003C625A"/>
    <w:rsid w:val="003C628B"/>
    <w:rsid w:val="003C62DA"/>
    <w:rsid w:val="003C6382"/>
    <w:rsid w:val="003C6397"/>
    <w:rsid w:val="003C63B5"/>
    <w:rsid w:val="003C63B9"/>
    <w:rsid w:val="003C63EB"/>
    <w:rsid w:val="003C6457"/>
    <w:rsid w:val="003C6469"/>
    <w:rsid w:val="003C6476"/>
    <w:rsid w:val="003C64A1"/>
    <w:rsid w:val="003C64F1"/>
    <w:rsid w:val="003C656F"/>
    <w:rsid w:val="003C65D6"/>
    <w:rsid w:val="003C66D3"/>
    <w:rsid w:val="003C6723"/>
    <w:rsid w:val="003C6731"/>
    <w:rsid w:val="003C6839"/>
    <w:rsid w:val="003C694A"/>
    <w:rsid w:val="003C69D7"/>
    <w:rsid w:val="003C69F4"/>
    <w:rsid w:val="003C6AB1"/>
    <w:rsid w:val="003C6AC1"/>
    <w:rsid w:val="003C6BF0"/>
    <w:rsid w:val="003C6C09"/>
    <w:rsid w:val="003C6C3A"/>
    <w:rsid w:val="003C6C7E"/>
    <w:rsid w:val="003C6CA3"/>
    <w:rsid w:val="003C6D0E"/>
    <w:rsid w:val="003C6D1C"/>
    <w:rsid w:val="003C6E3F"/>
    <w:rsid w:val="003C6EA5"/>
    <w:rsid w:val="003C6EC6"/>
    <w:rsid w:val="003C6EF6"/>
    <w:rsid w:val="003C6F61"/>
    <w:rsid w:val="003C7137"/>
    <w:rsid w:val="003C71A2"/>
    <w:rsid w:val="003C71B6"/>
    <w:rsid w:val="003C71C4"/>
    <w:rsid w:val="003C7266"/>
    <w:rsid w:val="003C7268"/>
    <w:rsid w:val="003C72AB"/>
    <w:rsid w:val="003C72F4"/>
    <w:rsid w:val="003C7313"/>
    <w:rsid w:val="003C73C1"/>
    <w:rsid w:val="003C73DE"/>
    <w:rsid w:val="003C73E8"/>
    <w:rsid w:val="003C740C"/>
    <w:rsid w:val="003C741A"/>
    <w:rsid w:val="003C7477"/>
    <w:rsid w:val="003C74A1"/>
    <w:rsid w:val="003C74A2"/>
    <w:rsid w:val="003C74E6"/>
    <w:rsid w:val="003C763B"/>
    <w:rsid w:val="003C763D"/>
    <w:rsid w:val="003C7668"/>
    <w:rsid w:val="003C7684"/>
    <w:rsid w:val="003C76C3"/>
    <w:rsid w:val="003C7811"/>
    <w:rsid w:val="003C7888"/>
    <w:rsid w:val="003C78F6"/>
    <w:rsid w:val="003C79BC"/>
    <w:rsid w:val="003C7A0D"/>
    <w:rsid w:val="003C7A25"/>
    <w:rsid w:val="003C7A42"/>
    <w:rsid w:val="003C7AC8"/>
    <w:rsid w:val="003C7AD4"/>
    <w:rsid w:val="003C7B38"/>
    <w:rsid w:val="003C7BC5"/>
    <w:rsid w:val="003C7BF6"/>
    <w:rsid w:val="003C7C16"/>
    <w:rsid w:val="003C7C37"/>
    <w:rsid w:val="003C7CAA"/>
    <w:rsid w:val="003C7CFB"/>
    <w:rsid w:val="003C7D2E"/>
    <w:rsid w:val="003C7D64"/>
    <w:rsid w:val="003C7DC8"/>
    <w:rsid w:val="003C7DEC"/>
    <w:rsid w:val="003C7E33"/>
    <w:rsid w:val="003C7EA3"/>
    <w:rsid w:val="003C7EB5"/>
    <w:rsid w:val="003C7F16"/>
    <w:rsid w:val="003C7F4B"/>
    <w:rsid w:val="003C7FB0"/>
    <w:rsid w:val="003D00B8"/>
    <w:rsid w:val="003D0176"/>
    <w:rsid w:val="003D01B6"/>
    <w:rsid w:val="003D029A"/>
    <w:rsid w:val="003D02B6"/>
    <w:rsid w:val="003D02D3"/>
    <w:rsid w:val="003D02FA"/>
    <w:rsid w:val="003D03F3"/>
    <w:rsid w:val="003D03F9"/>
    <w:rsid w:val="003D0462"/>
    <w:rsid w:val="003D0476"/>
    <w:rsid w:val="003D050B"/>
    <w:rsid w:val="003D05A6"/>
    <w:rsid w:val="003D05AA"/>
    <w:rsid w:val="003D05E2"/>
    <w:rsid w:val="003D0604"/>
    <w:rsid w:val="003D0667"/>
    <w:rsid w:val="003D06BC"/>
    <w:rsid w:val="003D06F1"/>
    <w:rsid w:val="003D0739"/>
    <w:rsid w:val="003D07AA"/>
    <w:rsid w:val="003D07FE"/>
    <w:rsid w:val="003D0803"/>
    <w:rsid w:val="003D081E"/>
    <w:rsid w:val="003D089E"/>
    <w:rsid w:val="003D0913"/>
    <w:rsid w:val="003D0926"/>
    <w:rsid w:val="003D09BD"/>
    <w:rsid w:val="003D0A29"/>
    <w:rsid w:val="003D0A97"/>
    <w:rsid w:val="003D0A9A"/>
    <w:rsid w:val="003D0AC3"/>
    <w:rsid w:val="003D0B50"/>
    <w:rsid w:val="003D0B56"/>
    <w:rsid w:val="003D0C66"/>
    <w:rsid w:val="003D0C8D"/>
    <w:rsid w:val="003D0CA1"/>
    <w:rsid w:val="003D0CD0"/>
    <w:rsid w:val="003D0D0C"/>
    <w:rsid w:val="003D0D3D"/>
    <w:rsid w:val="003D0D58"/>
    <w:rsid w:val="003D0DA6"/>
    <w:rsid w:val="003D0E14"/>
    <w:rsid w:val="003D0E86"/>
    <w:rsid w:val="003D0ECB"/>
    <w:rsid w:val="003D0ED1"/>
    <w:rsid w:val="003D0EF3"/>
    <w:rsid w:val="003D0F52"/>
    <w:rsid w:val="003D0F63"/>
    <w:rsid w:val="003D1093"/>
    <w:rsid w:val="003D109A"/>
    <w:rsid w:val="003D10B3"/>
    <w:rsid w:val="003D110B"/>
    <w:rsid w:val="003D110F"/>
    <w:rsid w:val="003D1148"/>
    <w:rsid w:val="003D126D"/>
    <w:rsid w:val="003D12C3"/>
    <w:rsid w:val="003D12FC"/>
    <w:rsid w:val="003D133C"/>
    <w:rsid w:val="003D1392"/>
    <w:rsid w:val="003D139A"/>
    <w:rsid w:val="003D13E5"/>
    <w:rsid w:val="003D13ED"/>
    <w:rsid w:val="003D1443"/>
    <w:rsid w:val="003D144B"/>
    <w:rsid w:val="003D14B0"/>
    <w:rsid w:val="003D14C2"/>
    <w:rsid w:val="003D150A"/>
    <w:rsid w:val="003D1569"/>
    <w:rsid w:val="003D15FE"/>
    <w:rsid w:val="003D1620"/>
    <w:rsid w:val="003D1679"/>
    <w:rsid w:val="003D1764"/>
    <w:rsid w:val="003D17FD"/>
    <w:rsid w:val="003D1812"/>
    <w:rsid w:val="003D1822"/>
    <w:rsid w:val="003D1880"/>
    <w:rsid w:val="003D1931"/>
    <w:rsid w:val="003D19FD"/>
    <w:rsid w:val="003D1A06"/>
    <w:rsid w:val="003D1A5E"/>
    <w:rsid w:val="003D1AAF"/>
    <w:rsid w:val="003D1AD3"/>
    <w:rsid w:val="003D1AD4"/>
    <w:rsid w:val="003D1B3D"/>
    <w:rsid w:val="003D1B67"/>
    <w:rsid w:val="003D1B9C"/>
    <w:rsid w:val="003D1BE6"/>
    <w:rsid w:val="003D1BFC"/>
    <w:rsid w:val="003D1CA7"/>
    <w:rsid w:val="003D1CB8"/>
    <w:rsid w:val="003D1CE2"/>
    <w:rsid w:val="003D1D31"/>
    <w:rsid w:val="003D1D58"/>
    <w:rsid w:val="003D1E12"/>
    <w:rsid w:val="003D1E3B"/>
    <w:rsid w:val="003D1E86"/>
    <w:rsid w:val="003D1E91"/>
    <w:rsid w:val="003D1F56"/>
    <w:rsid w:val="003D1F86"/>
    <w:rsid w:val="003D1FA4"/>
    <w:rsid w:val="003D2013"/>
    <w:rsid w:val="003D2072"/>
    <w:rsid w:val="003D20D3"/>
    <w:rsid w:val="003D2105"/>
    <w:rsid w:val="003D2108"/>
    <w:rsid w:val="003D21BB"/>
    <w:rsid w:val="003D222A"/>
    <w:rsid w:val="003D2238"/>
    <w:rsid w:val="003D2379"/>
    <w:rsid w:val="003D2401"/>
    <w:rsid w:val="003D2491"/>
    <w:rsid w:val="003D2571"/>
    <w:rsid w:val="003D2588"/>
    <w:rsid w:val="003D28AD"/>
    <w:rsid w:val="003D28D6"/>
    <w:rsid w:val="003D2947"/>
    <w:rsid w:val="003D2A03"/>
    <w:rsid w:val="003D2A0F"/>
    <w:rsid w:val="003D2BD1"/>
    <w:rsid w:val="003D2C4A"/>
    <w:rsid w:val="003D2C69"/>
    <w:rsid w:val="003D2C9A"/>
    <w:rsid w:val="003D2D07"/>
    <w:rsid w:val="003D2D55"/>
    <w:rsid w:val="003D2DB7"/>
    <w:rsid w:val="003D2DD0"/>
    <w:rsid w:val="003D2E4C"/>
    <w:rsid w:val="003D2EC8"/>
    <w:rsid w:val="003D305D"/>
    <w:rsid w:val="003D3064"/>
    <w:rsid w:val="003D3095"/>
    <w:rsid w:val="003D30BF"/>
    <w:rsid w:val="003D3136"/>
    <w:rsid w:val="003D31F5"/>
    <w:rsid w:val="003D320C"/>
    <w:rsid w:val="003D3329"/>
    <w:rsid w:val="003D3344"/>
    <w:rsid w:val="003D3408"/>
    <w:rsid w:val="003D3439"/>
    <w:rsid w:val="003D34B9"/>
    <w:rsid w:val="003D358C"/>
    <w:rsid w:val="003D35F7"/>
    <w:rsid w:val="003D364C"/>
    <w:rsid w:val="003D3689"/>
    <w:rsid w:val="003D36AD"/>
    <w:rsid w:val="003D3767"/>
    <w:rsid w:val="003D377D"/>
    <w:rsid w:val="003D383D"/>
    <w:rsid w:val="003D3876"/>
    <w:rsid w:val="003D3881"/>
    <w:rsid w:val="003D38C1"/>
    <w:rsid w:val="003D3993"/>
    <w:rsid w:val="003D3A29"/>
    <w:rsid w:val="003D3B6B"/>
    <w:rsid w:val="003D3BFE"/>
    <w:rsid w:val="003D3C04"/>
    <w:rsid w:val="003D3C1D"/>
    <w:rsid w:val="003D3C63"/>
    <w:rsid w:val="003D3C70"/>
    <w:rsid w:val="003D3C9C"/>
    <w:rsid w:val="003D3CCE"/>
    <w:rsid w:val="003D3D6A"/>
    <w:rsid w:val="003D3DCE"/>
    <w:rsid w:val="003D3E0E"/>
    <w:rsid w:val="003D3E32"/>
    <w:rsid w:val="003D3E54"/>
    <w:rsid w:val="003D3E7F"/>
    <w:rsid w:val="003D3EAE"/>
    <w:rsid w:val="003D3EC5"/>
    <w:rsid w:val="003D3EC8"/>
    <w:rsid w:val="003D3EDA"/>
    <w:rsid w:val="003D3F6D"/>
    <w:rsid w:val="003D3FB1"/>
    <w:rsid w:val="003D3FC0"/>
    <w:rsid w:val="003D3FC6"/>
    <w:rsid w:val="003D3FD1"/>
    <w:rsid w:val="003D3FF2"/>
    <w:rsid w:val="003D40B8"/>
    <w:rsid w:val="003D40D9"/>
    <w:rsid w:val="003D4109"/>
    <w:rsid w:val="003D411E"/>
    <w:rsid w:val="003D4133"/>
    <w:rsid w:val="003D4178"/>
    <w:rsid w:val="003D4192"/>
    <w:rsid w:val="003D41FC"/>
    <w:rsid w:val="003D4209"/>
    <w:rsid w:val="003D4243"/>
    <w:rsid w:val="003D42C4"/>
    <w:rsid w:val="003D430A"/>
    <w:rsid w:val="003D431B"/>
    <w:rsid w:val="003D4340"/>
    <w:rsid w:val="003D4352"/>
    <w:rsid w:val="003D43AD"/>
    <w:rsid w:val="003D43BA"/>
    <w:rsid w:val="003D43E1"/>
    <w:rsid w:val="003D447C"/>
    <w:rsid w:val="003D44FA"/>
    <w:rsid w:val="003D4521"/>
    <w:rsid w:val="003D45D0"/>
    <w:rsid w:val="003D4619"/>
    <w:rsid w:val="003D4623"/>
    <w:rsid w:val="003D4658"/>
    <w:rsid w:val="003D46A1"/>
    <w:rsid w:val="003D4782"/>
    <w:rsid w:val="003D481B"/>
    <w:rsid w:val="003D48A6"/>
    <w:rsid w:val="003D49BE"/>
    <w:rsid w:val="003D49F5"/>
    <w:rsid w:val="003D49FB"/>
    <w:rsid w:val="003D4A47"/>
    <w:rsid w:val="003D4A54"/>
    <w:rsid w:val="003D4B19"/>
    <w:rsid w:val="003D4B8B"/>
    <w:rsid w:val="003D4BCC"/>
    <w:rsid w:val="003D4BD9"/>
    <w:rsid w:val="003D4BEB"/>
    <w:rsid w:val="003D4BFC"/>
    <w:rsid w:val="003D4C71"/>
    <w:rsid w:val="003D4C81"/>
    <w:rsid w:val="003D4C97"/>
    <w:rsid w:val="003D4D91"/>
    <w:rsid w:val="003D4DDE"/>
    <w:rsid w:val="003D4DEC"/>
    <w:rsid w:val="003D4E37"/>
    <w:rsid w:val="003D4E76"/>
    <w:rsid w:val="003D4EA9"/>
    <w:rsid w:val="003D4EAF"/>
    <w:rsid w:val="003D4EE9"/>
    <w:rsid w:val="003D4FA0"/>
    <w:rsid w:val="003D4FCE"/>
    <w:rsid w:val="003D5055"/>
    <w:rsid w:val="003D505D"/>
    <w:rsid w:val="003D50AD"/>
    <w:rsid w:val="003D50FE"/>
    <w:rsid w:val="003D511C"/>
    <w:rsid w:val="003D51C7"/>
    <w:rsid w:val="003D527B"/>
    <w:rsid w:val="003D5295"/>
    <w:rsid w:val="003D52D0"/>
    <w:rsid w:val="003D5300"/>
    <w:rsid w:val="003D5356"/>
    <w:rsid w:val="003D535E"/>
    <w:rsid w:val="003D5361"/>
    <w:rsid w:val="003D539B"/>
    <w:rsid w:val="003D53F7"/>
    <w:rsid w:val="003D53F8"/>
    <w:rsid w:val="003D5560"/>
    <w:rsid w:val="003D55A8"/>
    <w:rsid w:val="003D5640"/>
    <w:rsid w:val="003D5650"/>
    <w:rsid w:val="003D5683"/>
    <w:rsid w:val="003D5699"/>
    <w:rsid w:val="003D5734"/>
    <w:rsid w:val="003D57FD"/>
    <w:rsid w:val="003D5826"/>
    <w:rsid w:val="003D5848"/>
    <w:rsid w:val="003D5892"/>
    <w:rsid w:val="003D58DA"/>
    <w:rsid w:val="003D594A"/>
    <w:rsid w:val="003D595F"/>
    <w:rsid w:val="003D5A20"/>
    <w:rsid w:val="003D5A7B"/>
    <w:rsid w:val="003D5AB5"/>
    <w:rsid w:val="003D5B77"/>
    <w:rsid w:val="003D5B97"/>
    <w:rsid w:val="003D5BA3"/>
    <w:rsid w:val="003D5C38"/>
    <w:rsid w:val="003D5C3A"/>
    <w:rsid w:val="003D5C8C"/>
    <w:rsid w:val="003D5CAC"/>
    <w:rsid w:val="003D5D02"/>
    <w:rsid w:val="003D5D19"/>
    <w:rsid w:val="003D5D72"/>
    <w:rsid w:val="003D5DA3"/>
    <w:rsid w:val="003D5DA9"/>
    <w:rsid w:val="003D5DB3"/>
    <w:rsid w:val="003D5EB4"/>
    <w:rsid w:val="003D5ED5"/>
    <w:rsid w:val="003D5F10"/>
    <w:rsid w:val="003D5F3B"/>
    <w:rsid w:val="003D5F75"/>
    <w:rsid w:val="003D60AC"/>
    <w:rsid w:val="003D60B4"/>
    <w:rsid w:val="003D60CD"/>
    <w:rsid w:val="003D6111"/>
    <w:rsid w:val="003D6117"/>
    <w:rsid w:val="003D6151"/>
    <w:rsid w:val="003D6171"/>
    <w:rsid w:val="003D627B"/>
    <w:rsid w:val="003D6285"/>
    <w:rsid w:val="003D629B"/>
    <w:rsid w:val="003D62E1"/>
    <w:rsid w:val="003D62FB"/>
    <w:rsid w:val="003D6305"/>
    <w:rsid w:val="003D6354"/>
    <w:rsid w:val="003D63BD"/>
    <w:rsid w:val="003D63FF"/>
    <w:rsid w:val="003D641E"/>
    <w:rsid w:val="003D642D"/>
    <w:rsid w:val="003D64A4"/>
    <w:rsid w:val="003D64CE"/>
    <w:rsid w:val="003D64D0"/>
    <w:rsid w:val="003D6506"/>
    <w:rsid w:val="003D6522"/>
    <w:rsid w:val="003D6586"/>
    <w:rsid w:val="003D65DF"/>
    <w:rsid w:val="003D65E3"/>
    <w:rsid w:val="003D65F0"/>
    <w:rsid w:val="003D65F5"/>
    <w:rsid w:val="003D6724"/>
    <w:rsid w:val="003D672D"/>
    <w:rsid w:val="003D67E8"/>
    <w:rsid w:val="003D67EB"/>
    <w:rsid w:val="003D6802"/>
    <w:rsid w:val="003D6903"/>
    <w:rsid w:val="003D691F"/>
    <w:rsid w:val="003D6920"/>
    <w:rsid w:val="003D69C0"/>
    <w:rsid w:val="003D6A1B"/>
    <w:rsid w:val="003D6A20"/>
    <w:rsid w:val="003D6A48"/>
    <w:rsid w:val="003D6B12"/>
    <w:rsid w:val="003D6B90"/>
    <w:rsid w:val="003D6BB5"/>
    <w:rsid w:val="003D6BE4"/>
    <w:rsid w:val="003D6C04"/>
    <w:rsid w:val="003D6C40"/>
    <w:rsid w:val="003D6C65"/>
    <w:rsid w:val="003D6D07"/>
    <w:rsid w:val="003D6E73"/>
    <w:rsid w:val="003D6EAE"/>
    <w:rsid w:val="003D6ED5"/>
    <w:rsid w:val="003D6ED6"/>
    <w:rsid w:val="003D6F11"/>
    <w:rsid w:val="003D6F1E"/>
    <w:rsid w:val="003D6F7B"/>
    <w:rsid w:val="003D6F9C"/>
    <w:rsid w:val="003D6FC5"/>
    <w:rsid w:val="003D7044"/>
    <w:rsid w:val="003D70F0"/>
    <w:rsid w:val="003D70F8"/>
    <w:rsid w:val="003D71DC"/>
    <w:rsid w:val="003D7214"/>
    <w:rsid w:val="003D722D"/>
    <w:rsid w:val="003D7331"/>
    <w:rsid w:val="003D7361"/>
    <w:rsid w:val="003D7382"/>
    <w:rsid w:val="003D7411"/>
    <w:rsid w:val="003D746B"/>
    <w:rsid w:val="003D7479"/>
    <w:rsid w:val="003D74B9"/>
    <w:rsid w:val="003D75D0"/>
    <w:rsid w:val="003D762D"/>
    <w:rsid w:val="003D7705"/>
    <w:rsid w:val="003D7761"/>
    <w:rsid w:val="003D77EF"/>
    <w:rsid w:val="003D7829"/>
    <w:rsid w:val="003D7848"/>
    <w:rsid w:val="003D789E"/>
    <w:rsid w:val="003D78F7"/>
    <w:rsid w:val="003D79A4"/>
    <w:rsid w:val="003D7A31"/>
    <w:rsid w:val="003D7ADE"/>
    <w:rsid w:val="003D7AE5"/>
    <w:rsid w:val="003D7B3C"/>
    <w:rsid w:val="003D7B4D"/>
    <w:rsid w:val="003D7CE8"/>
    <w:rsid w:val="003D7CE9"/>
    <w:rsid w:val="003D7D18"/>
    <w:rsid w:val="003D7D22"/>
    <w:rsid w:val="003D7D3C"/>
    <w:rsid w:val="003D7D99"/>
    <w:rsid w:val="003D7DAB"/>
    <w:rsid w:val="003D7E0E"/>
    <w:rsid w:val="003D7EAA"/>
    <w:rsid w:val="003D7F52"/>
    <w:rsid w:val="003D7F69"/>
    <w:rsid w:val="003E002B"/>
    <w:rsid w:val="003E009F"/>
    <w:rsid w:val="003E00CC"/>
    <w:rsid w:val="003E00DB"/>
    <w:rsid w:val="003E0127"/>
    <w:rsid w:val="003E0138"/>
    <w:rsid w:val="003E0195"/>
    <w:rsid w:val="003E01A4"/>
    <w:rsid w:val="003E0236"/>
    <w:rsid w:val="003E0275"/>
    <w:rsid w:val="003E0332"/>
    <w:rsid w:val="003E03F1"/>
    <w:rsid w:val="003E0438"/>
    <w:rsid w:val="003E0525"/>
    <w:rsid w:val="003E0601"/>
    <w:rsid w:val="003E0611"/>
    <w:rsid w:val="003E0624"/>
    <w:rsid w:val="003E07DB"/>
    <w:rsid w:val="003E0869"/>
    <w:rsid w:val="003E0910"/>
    <w:rsid w:val="003E0918"/>
    <w:rsid w:val="003E0974"/>
    <w:rsid w:val="003E09AF"/>
    <w:rsid w:val="003E09F7"/>
    <w:rsid w:val="003E0A0E"/>
    <w:rsid w:val="003E0A45"/>
    <w:rsid w:val="003E0AB8"/>
    <w:rsid w:val="003E0AF1"/>
    <w:rsid w:val="003E0B12"/>
    <w:rsid w:val="003E0B66"/>
    <w:rsid w:val="003E0DC9"/>
    <w:rsid w:val="003E0DDB"/>
    <w:rsid w:val="003E0E81"/>
    <w:rsid w:val="003E0F3A"/>
    <w:rsid w:val="003E0F9B"/>
    <w:rsid w:val="003E0F9F"/>
    <w:rsid w:val="003E0FCA"/>
    <w:rsid w:val="003E1016"/>
    <w:rsid w:val="003E102B"/>
    <w:rsid w:val="003E1030"/>
    <w:rsid w:val="003E1137"/>
    <w:rsid w:val="003E12B2"/>
    <w:rsid w:val="003E12B3"/>
    <w:rsid w:val="003E132C"/>
    <w:rsid w:val="003E1383"/>
    <w:rsid w:val="003E13A4"/>
    <w:rsid w:val="003E13B6"/>
    <w:rsid w:val="003E15A1"/>
    <w:rsid w:val="003E15E8"/>
    <w:rsid w:val="003E15FC"/>
    <w:rsid w:val="003E160B"/>
    <w:rsid w:val="003E1615"/>
    <w:rsid w:val="003E1695"/>
    <w:rsid w:val="003E16B2"/>
    <w:rsid w:val="003E16E8"/>
    <w:rsid w:val="003E1713"/>
    <w:rsid w:val="003E172C"/>
    <w:rsid w:val="003E174B"/>
    <w:rsid w:val="003E1813"/>
    <w:rsid w:val="003E1815"/>
    <w:rsid w:val="003E18C7"/>
    <w:rsid w:val="003E1914"/>
    <w:rsid w:val="003E194D"/>
    <w:rsid w:val="003E194F"/>
    <w:rsid w:val="003E1994"/>
    <w:rsid w:val="003E1A13"/>
    <w:rsid w:val="003E1A60"/>
    <w:rsid w:val="003E1AF4"/>
    <w:rsid w:val="003E1BC5"/>
    <w:rsid w:val="003E1C7A"/>
    <w:rsid w:val="003E1C7F"/>
    <w:rsid w:val="003E1CC9"/>
    <w:rsid w:val="003E1CD2"/>
    <w:rsid w:val="003E1D00"/>
    <w:rsid w:val="003E1D1E"/>
    <w:rsid w:val="003E1E43"/>
    <w:rsid w:val="003E1E63"/>
    <w:rsid w:val="003E1EB3"/>
    <w:rsid w:val="003E1ED1"/>
    <w:rsid w:val="003E1F89"/>
    <w:rsid w:val="003E1FAE"/>
    <w:rsid w:val="003E2025"/>
    <w:rsid w:val="003E202D"/>
    <w:rsid w:val="003E20D0"/>
    <w:rsid w:val="003E20D6"/>
    <w:rsid w:val="003E2129"/>
    <w:rsid w:val="003E212D"/>
    <w:rsid w:val="003E214E"/>
    <w:rsid w:val="003E21A2"/>
    <w:rsid w:val="003E2203"/>
    <w:rsid w:val="003E2249"/>
    <w:rsid w:val="003E231C"/>
    <w:rsid w:val="003E237F"/>
    <w:rsid w:val="003E23E1"/>
    <w:rsid w:val="003E2458"/>
    <w:rsid w:val="003E2463"/>
    <w:rsid w:val="003E24AB"/>
    <w:rsid w:val="003E24D6"/>
    <w:rsid w:val="003E2518"/>
    <w:rsid w:val="003E253C"/>
    <w:rsid w:val="003E2641"/>
    <w:rsid w:val="003E265E"/>
    <w:rsid w:val="003E268A"/>
    <w:rsid w:val="003E2729"/>
    <w:rsid w:val="003E2743"/>
    <w:rsid w:val="003E2765"/>
    <w:rsid w:val="003E27AD"/>
    <w:rsid w:val="003E285B"/>
    <w:rsid w:val="003E28BB"/>
    <w:rsid w:val="003E290D"/>
    <w:rsid w:val="003E2948"/>
    <w:rsid w:val="003E2979"/>
    <w:rsid w:val="003E29C7"/>
    <w:rsid w:val="003E2A3C"/>
    <w:rsid w:val="003E2A48"/>
    <w:rsid w:val="003E2A68"/>
    <w:rsid w:val="003E2AAE"/>
    <w:rsid w:val="003E2B2A"/>
    <w:rsid w:val="003E2C53"/>
    <w:rsid w:val="003E2CAC"/>
    <w:rsid w:val="003E2CE3"/>
    <w:rsid w:val="003E2CF4"/>
    <w:rsid w:val="003E2DFA"/>
    <w:rsid w:val="003E2E4C"/>
    <w:rsid w:val="003E2E59"/>
    <w:rsid w:val="003E2E6A"/>
    <w:rsid w:val="003E2E8C"/>
    <w:rsid w:val="003E2F55"/>
    <w:rsid w:val="003E2FCC"/>
    <w:rsid w:val="003E2FF2"/>
    <w:rsid w:val="003E3019"/>
    <w:rsid w:val="003E302E"/>
    <w:rsid w:val="003E3034"/>
    <w:rsid w:val="003E3064"/>
    <w:rsid w:val="003E30A1"/>
    <w:rsid w:val="003E316F"/>
    <w:rsid w:val="003E31DC"/>
    <w:rsid w:val="003E3205"/>
    <w:rsid w:val="003E32B4"/>
    <w:rsid w:val="003E3365"/>
    <w:rsid w:val="003E3431"/>
    <w:rsid w:val="003E343F"/>
    <w:rsid w:val="003E3514"/>
    <w:rsid w:val="003E352C"/>
    <w:rsid w:val="003E35B4"/>
    <w:rsid w:val="003E3611"/>
    <w:rsid w:val="003E3748"/>
    <w:rsid w:val="003E3837"/>
    <w:rsid w:val="003E3843"/>
    <w:rsid w:val="003E38F1"/>
    <w:rsid w:val="003E3917"/>
    <w:rsid w:val="003E3A06"/>
    <w:rsid w:val="003E3A53"/>
    <w:rsid w:val="003E3A55"/>
    <w:rsid w:val="003E3A5B"/>
    <w:rsid w:val="003E3A92"/>
    <w:rsid w:val="003E3AD6"/>
    <w:rsid w:val="003E3AE6"/>
    <w:rsid w:val="003E3C3E"/>
    <w:rsid w:val="003E3C41"/>
    <w:rsid w:val="003E3C44"/>
    <w:rsid w:val="003E3C94"/>
    <w:rsid w:val="003E3C9A"/>
    <w:rsid w:val="003E3CBC"/>
    <w:rsid w:val="003E3CCB"/>
    <w:rsid w:val="003E3DE2"/>
    <w:rsid w:val="003E3E87"/>
    <w:rsid w:val="003E3E8B"/>
    <w:rsid w:val="003E3EB2"/>
    <w:rsid w:val="003E3F3B"/>
    <w:rsid w:val="003E3F69"/>
    <w:rsid w:val="003E4004"/>
    <w:rsid w:val="003E407D"/>
    <w:rsid w:val="003E40AE"/>
    <w:rsid w:val="003E40CD"/>
    <w:rsid w:val="003E415C"/>
    <w:rsid w:val="003E4163"/>
    <w:rsid w:val="003E41C3"/>
    <w:rsid w:val="003E41C7"/>
    <w:rsid w:val="003E41CB"/>
    <w:rsid w:val="003E41FB"/>
    <w:rsid w:val="003E423F"/>
    <w:rsid w:val="003E4335"/>
    <w:rsid w:val="003E43F6"/>
    <w:rsid w:val="003E4408"/>
    <w:rsid w:val="003E4471"/>
    <w:rsid w:val="003E4477"/>
    <w:rsid w:val="003E4478"/>
    <w:rsid w:val="003E447D"/>
    <w:rsid w:val="003E4498"/>
    <w:rsid w:val="003E44EA"/>
    <w:rsid w:val="003E44FB"/>
    <w:rsid w:val="003E4504"/>
    <w:rsid w:val="003E451F"/>
    <w:rsid w:val="003E453A"/>
    <w:rsid w:val="003E466D"/>
    <w:rsid w:val="003E46AA"/>
    <w:rsid w:val="003E48AF"/>
    <w:rsid w:val="003E49E1"/>
    <w:rsid w:val="003E49F2"/>
    <w:rsid w:val="003E49FA"/>
    <w:rsid w:val="003E4A2F"/>
    <w:rsid w:val="003E4A57"/>
    <w:rsid w:val="003E4AAA"/>
    <w:rsid w:val="003E4AC0"/>
    <w:rsid w:val="003E4BF2"/>
    <w:rsid w:val="003E4C77"/>
    <w:rsid w:val="003E4CA6"/>
    <w:rsid w:val="003E4CB0"/>
    <w:rsid w:val="003E4CC0"/>
    <w:rsid w:val="003E4CF9"/>
    <w:rsid w:val="003E4D87"/>
    <w:rsid w:val="003E4DA7"/>
    <w:rsid w:val="003E4DBD"/>
    <w:rsid w:val="003E4DFC"/>
    <w:rsid w:val="003E4E02"/>
    <w:rsid w:val="003E4E5F"/>
    <w:rsid w:val="003E4EDD"/>
    <w:rsid w:val="003E4EDF"/>
    <w:rsid w:val="003E4EFE"/>
    <w:rsid w:val="003E4F2B"/>
    <w:rsid w:val="003E4F62"/>
    <w:rsid w:val="003E4FAA"/>
    <w:rsid w:val="003E501E"/>
    <w:rsid w:val="003E5023"/>
    <w:rsid w:val="003E502B"/>
    <w:rsid w:val="003E5036"/>
    <w:rsid w:val="003E50BD"/>
    <w:rsid w:val="003E51AA"/>
    <w:rsid w:val="003E51B2"/>
    <w:rsid w:val="003E51C6"/>
    <w:rsid w:val="003E5203"/>
    <w:rsid w:val="003E52CE"/>
    <w:rsid w:val="003E5303"/>
    <w:rsid w:val="003E53C8"/>
    <w:rsid w:val="003E53F0"/>
    <w:rsid w:val="003E54E8"/>
    <w:rsid w:val="003E5549"/>
    <w:rsid w:val="003E5575"/>
    <w:rsid w:val="003E55B0"/>
    <w:rsid w:val="003E55D0"/>
    <w:rsid w:val="003E5645"/>
    <w:rsid w:val="003E56D0"/>
    <w:rsid w:val="003E56F4"/>
    <w:rsid w:val="003E572C"/>
    <w:rsid w:val="003E57CD"/>
    <w:rsid w:val="003E5802"/>
    <w:rsid w:val="003E589C"/>
    <w:rsid w:val="003E58AD"/>
    <w:rsid w:val="003E5936"/>
    <w:rsid w:val="003E5985"/>
    <w:rsid w:val="003E5A30"/>
    <w:rsid w:val="003E5A6E"/>
    <w:rsid w:val="003E5B0E"/>
    <w:rsid w:val="003E5B98"/>
    <w:rsid w:val="003E5D0E"/>
    <w:rsid w:val="003E5D61"/>
    <w:rsid w:val="003E5D7B"/>
    <w:rsid w:val="003E5D93"/>
    <w:rsid w:val="003E5D97"/>
    <w:rsid w:val="003E5DDE"/>
    <w:rsid w:val="003E5E63"/>
    <w:rsid w:val="003E5E83"/>
    <w:rsid w:val="003E5F40"/>
    <w:rsid w:val="003E5F4B"/>
    <w:rsid w:val="003E5F55"/>
    <w:rsid w:val="003E5FCC"/>
    <w:rsid w:val="003E5FE9"/>
    <w:rsid w:val="003E601B"/>
    <w:rsid w:val="003E603E"/>
    <w:rsid w:val="003E608D"/>
    <w:rsid w:val="003E6156"/>
    <w:rsid w:val="003E62A3"/>
    <w:rsid w:val="003E634F"/>
    <w:rsid w:val="003E6382"/>
    <w:rsid w:val="003E639D"/>
    <w:rsid w:val="003E6413"/>
    <w:rsid w:val="003E6466"/>
    <w:rsid w:val="003E6488"/>
    <w:rsid w:val="003E6520"/>
    <w:rsid w:val="003E6569"/>
    <w:rsid w:val="003E658D"/>
    <w:rsid w:val="003E65A2"/>
    <w:rsid w:val="003E65CE"/>
    <w:rsid w:val="003E6607"/>
    <w:rsid w:val="003E6659"/>
    <w:rsid w:val="003E665D"/>
    <w:rsid w:val="003E6666"/>
    <w:rsid w:val="003E6672"/>
    <w:rsid w:val="003E667B"/>
    <w:rsid w:val="003E66B1"/>
    <w:rsid w:val="003E66DD"/>
    <w:rsid w:val="003E67C8"/>
    <w:rsid w:val="003E67F6"/>
    <w:rsid w:val="003E6814"/>
    <w:rsid w:val="003E6823"/>
    <w:rsid w:val="003E68C9"/>
    <w:rsid w:val="003E68F0"/>
    <w:rsid w:val="003E6910"/>
    <w:rsid w:val="003E6946"/>
    <w:rsid w:val="003E694B"/>
    <w:rsid w:val="003E6987"/>
    <w:rsid w:val="003E699F"/>
    <w:rsid w:val="003E6A11"/>
    <w:rsid w:val="003E6A17"/>
    <w:rsid w:val="003E6A1B"/>
    <w:rsid w:val="003E6A2E"/>
    <w:rsid w:val="003E6A4A"/>
    <w:rsid w:val="003E6A72"/>
    <w:rsid w:val="003E6B5D"/>
    <w:rsid w:val="003E6B64"/>
    <w:rsid w:val="003E6B66"/>
    <w:rsid w:val="003E6BDC"/>
    <w:rsid w:val="003E6C5E"/>
    <w:rsid w:val="003E6D2D"/>
    <w:rsid w:val="003E6D3D"/>
    <w:rsid w:val="003E6E95"/>
    <w:rsid w:val="003E6F05"/>
    <w:rsid w:val="003E6F71"/>
    <w:rsid w:val="003E6F76"/>
    <w:rsid w:val="003E6FBA"/>
    <w:rsid w:val="003E6FC2"/>
    <w:rsid w:val="003E6FEF"/>
    <w:rsid w:val="003E700E"/>
    <w:rsid w:val="003E710B"/>
    <w:rsid w:val="003E7131"/>
    <w:rsid w:val="003E7145"/>
    <w:rsid w:val="003E7151"/>
    <w:rsid w:val="003E7172"/>
    <w:rsid w:val="003E71B4"/>
    <w:rsid w:val="003E71DE"/>
    <w:rsid w:val="003E7284"/>
    <w:rsid w:val="003E72E7"/>
    <w:rsid w:val="003E7305"/>
    <w:rsid w:val="003E73BD"/>
    <w:rsid w:val="003E73E4"/>
    <w:rsid w:val="003E740B"/>
    <w:rsid w:val="003E7414"/>
    <w:rsid w:val="003E7465"/>
    <w:rsid w:val="003E75C4"/>
    <w:rsid w:val="003E761E"/>
    <w:rsid w:val="003E768B"/>
    <w:rsid w:val="003E770E"/>
    <w:rsid w:val="003E777E"/>
    <w:rsid w:val="003E787A"/>
    <w:rsid w:val="003E7880"/>
    <w:rsid w:val="003E78AA"/>
    <w:rsid w:val="003E78FF"/>
    <w:rsid w:val="003E791E"/>
    <w:rsid w:val="003E797C"/>
    <w:rsid w:val="003E7986"/>
    <w:rsid w:val="003E798D"/>
    <w:rsid w:val="003E7A26"/>
    <w:rsid w:val="003E7A71"/>
    <w:rsid w:val="003E7A88"/>
    <w:rsid w:val="003E7ADB"/>
    <w:rsid w:val="003E7B52"/>
    <w:rsid w:val="003E7B5B"/>
    <w:rsid w:val="003E7B6D"/>
    <w:rsid w:val="003E7C0C"/>
    <w:rsid w:val="003E7C95"/>
    <w:rsid w:val="003E7C9D"/>
    <w:rsid w:val="003E7D38"/>
    <w:rsid w:val="003E7DDE"/>
    <w:rsid w:val="003E7E04"/>
    <w:rsid w:val="003E7E58"/>
    <w:rsid w:val="003E7E69"/>
    <w:rsid w:val="003E7E77"/>
    <w:rsid w:val="003E7EA4"/>
    <w:rsid w:val="003E7F0F"/>
    <w:rsid w:val="003E7F46"/>
    <w:rsid w:val="003E7F6D"/>
    <w:rsid w:val="003E7FCF"/>
    <w:rsid w:val="003E7FE0"/>
    <w:rsid w:val="003F0004"/>
    <w:rsid w:val="003F0049"/>
    <w:rsid w:val="003F007B"/>
    <w:rsid w:val="003F0080"/>
    <w:rsid w:val="003F0089"/>
    <w:rsid w:val="003F00B9"/>
    <w:rsid w:val="003F0179"/>
    <w:rsid w:val="003F02A8"/>
    <w:rsid w:val="003F02CB"/>
    <w:rsid w:val="003F02CE"/>
    <w:rsid w:val="003F0514"/>
    <w:rsid w:val="003F0522"/>
    <w:rsid w:val="003F0567"/>
    <w:rsid w:val="003F05D4"/>
    <w:rsid w:val="003F05FB"/>
    <w:rsid w:val="003F0638"/>
    <w:rsid w:val="003F0683"/>
    <w:rsid w:val="003F0691"/>
    <w:rsid w:val="003F071C"/>
    <w:rsid w:val="003F0736"/>
    <w:rsid w:val="003F0740"/>
    <w:rsid w:val="003F0767"/>
    <w:rsid w:val="003F0773"/>
    <w:rsid w:val="003F07E1"/>
    <w:rsid w:val="003F0894"/>
    <w:rsid w:val="003F090B"/>
    <w:rsid w:val="003F0928"/>
    <w:rsid w:val="003F094F"/>
    <w:rsid w:val="003F0984"/>
    <w:rsid w:val="003F09BA"/>
    <w:rsid w:val="003F0A4A"/>
    <w:rsid w:val="003F0A55"/>
    <w:rsid w:val="003F0A78"/>
    <w:rsid w:val="003F0AAD"/>
    <w:rsid w:val="003F0B38"/>
    <w:rsid w:val="003F0B89"/>
    <w:rsid w:val="003F0C1A"/>
    <w:rsid w:val="003F0C50"/>
    <w:rsid w:val="003F0D3F"/>
    <w:rsid w:val="003F0D4B"/>
    <w:rsid w:val="003F0D71"/>
    <w:rsid w:val="003F0D75"/>
    <w:rsid w:val="003F0E12"/>
    <w:rsid w:val="003F0E47"/>
    <w:rsid w:val="003F0E93"/>
    <w:rsid w:val="003F0EAA"/>
    <w:rsid w:val="003F0EF7"/>
    <w:rsid w:val="003F0F57"/>
    <w:rsid w:val="003F0F80"/>
    <w:rsid w:val="003F1124"/>
    <w:rsid w:val="003F1144"/>
    <w:rsid w:val="003F11D1"/>
    <w:rsid w:val="003F1204"/>
    <w:rsid w:val="003F1276"/>
    <w:rsid w:val="003F127E"/>
    <w:rsid w:val="003F127F"/>
    <w:rsid w:val="003F1290"/>
    <w:rsid w:val="003F1295"/>
    <w:rsid w:val="003F1308"/>
    <w:rsid w:val="003F1398"/>
    <w:rsid w:val="003F13B9"/>
    <w:rsid w:val="003F14F5"/>
    <w:rsid w:val="003F14FC"/>
    <w:rsid w:val="003F1513"/>
    <w:rsid w:val="003F1597"/>
    <w:rsid w:val="003F15BA"/>
    <w:rsid w:val="003F1676"/>
    <w:rsid w:val="003F16B2"/>
    <w:rsid w:val="003F16DD"/>
    <w:rsid w:val="003F1760"/>
    <w:rsid w:val="003F187F"/>
    <w:rsid w:val="003F18A4"/>
    <w:rsid w:val="003F18F6"/>
    <w:rsid w:val="003F1930"/>
    <w:rsid w:val="003F195A"/>
    <w:rsid w:val="003F1991"/>
    <w:rsid w:val="003F19A1"/>
    <w:rsid w:val="003F19D9"/>
    <w:rsid w:val="003F1B01"/>
    <w:rsid w:val="003F1B3D"/>
    <w:rsid w:val="003F1B5E"/>
    <w:rsid w:val="003F1BE6"/>
    <w:rsid w:val="003F1CAF"/>
    <w:rsid w:val="003F1D15"/>
    <w:rsid w:val="003F1D61"/>
    <w:rsid w:val="003F1E04"/>
    <w:rsid w:val="003F1E62"/>
    <w:rsid w:val="003F1F44"/>
    <w:rsid w:val="003F201A"/>
    <w:rsid w:val="003F2079"/>
    <w:rsid w:val="003F2103"/>
    <w:rsid w:val="003F2106"/>
    <w:rsid w:val="003F212F"/>
    <w:rsid w:val="003F2130"/>
    <w:rsid w:val="003F21CB"/>
    <w:rsid w:val="003F21D5"/>
    <w:rsid w:val="003F22A5"/>
    <w:rsid w:val="003F22CD"/>
    <w:rsid w:val="003F22E6"/>
    <w:rsid w:val="003F233E"/>
    <w:rsid w:val="003F23FE"/>
    <w:rsid w:val="003F23FF"/>
    <w:rsid w:val="003F241F"/>
    <w:rsid w:val="003F2519"/>
    <w:rsid w:val="003F256C"/>
    <w:rsid w:val="003F25BE"/>
    <w:rsid w:val="003F25C5"/>
    <w:rsid w:val="003F265D"/>
    <w:rsid w:val="003F2689"/>
    <w:rsid w:val="003F2718"/>
    <w:rsid w:val="003F2795"/>
    <w:rsid w:val="003F27AA"/>
    <w:rsid w:val="003F27B7"/>
    <w:rsid w:val="003F27B9"/>
    <w:rsid w:val="003F27D8"/>
    <w:rsid w:val="003F285A"/>
    <w:rsid w:val="003F28D3"/>
    <w:rsid w:val="003F28E3"/>
    <w:rsid w:val="003F2967"/>
    <w:rsid w:val="003F29B3"/>
    <w:rsid w:val="003F29E7"/>
    <w:rsid w:val="003F29FF"/>
    <w:rsid w:val="003F2A67"/>
    <w:rsid w:val="003F2A6A"/>
    <w:rsid w:val="003F2A80"/>
    <w:rsid w:val="003F2A8A"/>
    <w:rsid w:val="003F2AB6"/>
    <w:rsid w:val="003F2AFB"/>
    <w:rsid w:val="003F2B03"/>
    <w:rsid w:val="003F2B0C"/>
    <w:rsid w:val="003F2BBE"/>
    <w:rsid w:val="003F2BCF"/>
    <w:rsid w:val="003F2C06"/>
    <w:rsid w:val="003F2C10"/>
    <w:rsid w:val="003F2C12"/>
    <w:rsid w:val="003F2C5F"/>
    <w:rsid w:val="003F2C92"/>
    <w:rsid w:val="003F2CCE"/>
    <w:rsid w:val="003F2D77"/>
    <w:rsid w:val="003F2D9F"/>
    <w:rsid w:val="003F2E0C"/>
    <w:rsid w:val="003F2E1C"/>
    <w:rsid w:val="003F2F83"/>
    <w:rsid w:val="003F303A"/>
    <w:rsid w:val="003F30D3"/>
    <w:rsid w:val="003F30D6"/>
    <w:rsid w:val="003F3129"/>
    <w:rsid w:val="003F314F"/>
    <w:rsid w:val="003F3263"/>
    <w:rsid w:val="003F3277"/>
    <w:rsid w:val="003F32E3"/>
    <w:rsid w:val="003F3472"/>
    <w:rsid w:val="003F3571"/>
    <w:rsid w:val="003F36DE"/>
    <w:rsid w:val="003F373E"/>
    <w:rsid w:val="003F375C"/>
    <w:rsid w:val="003F3777"/>
    <w:rsid w:val="003F377E"/>
    <w:rsid w:val="003F37D2"/>
    <w:rsid w:val="003F3826"/>
    <w:rsid w:val="003F3907"/>
    <w:rsid w:val="003F3991"/>
    <w:rsid w:val="003F3A36"/>
    <w:rsid w:val="003F3AB5"/>
    <w:rsid w:val="003F3AD9"/>
    <w:rsid w:val="003F3B11"/>
    <w:rsid w:val="003F3B35"/>
    <w:rsid w:val="003F3BA3"/>
    <w:rsid w:val="003F3BED"/>
    <w:rsid w:val="003F3D4C"/>
    <w:rsid w:val="003F3D91"/>
    <w:rsid w:val="003F3D96"/>
    <w:rsid w:val="003F3DA7"/>
    <w:rsid w:val="003F3DD7"/>
    <w:rsid w:val="003F3E2F"/>
    <w:rsid w:val="003F3E58"/>
    <w:rsid w:val="003F3EBF"/>
    <w:rsid w:val="003F3F42"/>
    <w:rsid w:val="003F4044"/>
    <w:rsid w:val="003F4195"/>
    <w:rsid w:val="003F41FA"/>
    <w:rsid w:val="003F41FE"/>
    <w:rsid w:val="003F432A"/>
    <w:rsid w:val="003F433F"/>
    <w:rsid w:val="003F44B3"/>
    <w:rsid w:val="003F44C5"/>
    <w:rsid w:val="003F452A"/>
    <w:rsid w:val="003F4533"/>
    <w:rsid w:val="003F4564"/>
    <w:rsid w:val="003F45AA"/>
    <w:rsid w:val="003F463C"/>
    <w:rsid w:val="003F464C"/>
    <w:rsid w:val="003F467E"/>
    <w:rsid w:val="003F468B"/>
    <w:rsid w:val="003F46A6"/>
    <w:rsid w:val="003F46D9"/>
    <w:rsid w:val="003F46F4"/>
    <w:rsid w:val="003F4773"/>
    <w:rsid w:val="003F4789"/>
    <w:rsid w:val="003F4818"/>
    <w:rsid w:val="003F4829"/>
    <w:rsid w:val="003F48BF"/>
    <w:rsid w:val="003F48FB"/>
    <w:rsid w:val="003F4918"/>
    <w:rsid w:val="003F493B"/>
    <w:rsid w:val="003F49BE"/>
    <w:rsid w:val="003F49F7"/>
    <w:rsid w:val="003F4AC7"/>
    <w:rsid w:val="003F4AF2"/>
    <w:rsid w:val="003F4B6A"/>
    <w:rsid w:val="003F4B6C"/>
    <w:rsid w:val="003F4BFD"/>
    <w:rsid w:val="003F4C17"/>
    <w:rsid w:val="003F4C57"/>
    <w:rsid w:val="003F4C5C"/>
    <w:rsid w:val="003F4C98"/>
    <w:rsid w:val="003F4CB9"/>
    <w:rsid w:val="003F4D06"/>
    <w:rsid w:val="003F4D23"/>
    <w:rsid w:val="003F4DB1"/>
    <w:rsid w:val="003F4E03"/>
    <w:rsid w:val="003F4E45"/>
    <w:rsid w:val="003F4EBE"/>
    <w:rsid w:val="003F4F02"/>
    <w:rsid w:val="003F4F04"/>
    <w:rsid w:val="003F4F43"/>
    <w:rsid w:val="003F4F61"/>
    <w:rsid w:val="003F4FF8"/>
    <w:rsid w:val="003F5013"/>
    <w:rsid w:val="003F5081"/>
    <w:rsid w:val="003F50A2"/>
    <w:rsid w:val="003F50F3"/>
    <w:rsid w:val="003F50F6"/>
    <w:rsid w:val="003F520C"/>
    <w:rsid w:val="003F5257"/>
    <w:rsid w:val="003F52F5"/>
    <w:rsid w:val="003F5319"/>
    <w:rsid w:val="003F5396"/>
    <w:rsid w:val="003F53A9"/>
    <w:rsid w:val="003F5402"/>
    <w:rsid w:val="003F5438"/>
    <w:rsid w:val="003F545F"/>
    <w:rsid w:val="003F556F"/>
    <w:rsid w:val="003F56A7"/>
    <w:rsid w:val="003F56A9"/>
    <w:rsid w:val="003F571D"/>
    <w:rsid w:val="003F5810"/>
    <w:rsid w:val="003F581B"/>
    <w:rsid w:val="003F5830"/>
    <w:rsid w:val="003F586B"/>
    <w:rsid w:val="003F58FD"/>
    <w:rsid w:val="003F5936"/>
    <w:rsid w:val="003F59BD"/>
    <w:rsid w:val="003F5A5A"/>
    <w:rsid w:val="003F5AC7"/>
    <w:rsid w:val="003F5AF0"/>
    <w:rsid w:val="003F5B3C"/>
    <w:rsid w:val="003F5B60"/>
    <w:rsid w:val="003F5B85"/>
    <w:rsid w:val="003F5B87"/>
    <w:rsid w:val="003F5C16"/>
    <w:rsid w:val="003F5CBE"/>
    <w:rsid w:val="003F5D0C"/>
    <w:rsid w:val="003F5DD9"/>
    <w:rsid w:val="003F5E83"/>
    <w:rsid w:val="003F5EE0"/>
    <w:rsid w:val="003F5F23"/>
    <w:rsid w:val="003F5F64"/>
    <w:rsid w:val="003F5F6E"/>
    <w:rsid w:val="003F5FE6"/>
    <w:rsid w:val="003F6074"/>
    <w:rsid w:val="003F6152"/>
    <w:rsid w:val="003F6164"/>
    <w:rsid w:val="003F61C8"/>
    <w:rsid w:val="003F61DD"/>
    <w:rsid w:val="003F61FC"/>
    <w:rsid w:val="003F6281"/>
    <w:rsid w:val="003F6299"/>
    <w:rsid w:val="003F62AD"/>
    <w:rsid w:val="003F635F"/>
    <w:rsid w:val="003F6384"/>
    <w:rsid w:val="003F6387"/>
    <w:rsid w:val="003F639E"/>
    <w:rsid w:val="003F6473"/>
    <w:rsid w:val="003F658A"/>
    <w:rsid w:val="003F65E7"/>
    <w:rsid w:val="003F6674"/>
    <w:rsid w:val="003F669D"/>
    <w:rsid w:val="003F671C"/>
    <w:rsid w:val="003F67C3"/>
    <w:rsid w:val="003F6803"/>
    <w:rsid w:val="003F6817"/>
    <w:rsid w:val="003F688E"/>
    <w:rsid w:val="003F68D6"/>
    <w:rsid w:val="003F69C5"/>
    <w:rsid w:val="003F6A1D"/>
    <w:rsid w:val="003F6A69"/>
    <w:rsid w:val="003F6B11"/>
    <w:rsid w:val="003F6BE4"/>
    <w:rsid w:val="003F6C39"/>
    <w:rsid w:val="003F6C62"/>
    <w:rsid w:val="003F6CE2"/>
    <w:rsid w:val="003F6D48"/>
    <w:rsid w:val="003F6E40"/>
    <w:rsid w:val="003F6ECD"/>
    <w:rsid w:val="003F6F06"/>
    <w:rsid w:val="003F6FF2"/>
    <w:rsid w:val="003F702E"/>
    <w:rsid w:val="003F7064"/>
    <w:rsid w:val="003F7069"/>
    <w:rsid w:val="003F7120"/>
    <w:rsid w:val="003F71A2"/>
    <w:rsid w:val="003F71A6"/>
    <w:rsid w:val="003F7222"/>
    <w:rsid w:val="003F7256"/>
    <w:rsid w:val="003F72AC"/>
    <w:rsid w:val="003F73A2"/>
    <w:rsid w:val="003F73BF"/>
    <w:rsid w:val="003F73E4"/>
    <w:rsid w:val="003F7406"/>
    <w:rsid w:val="003F7466"/>
    <w:rsid w:val="003F746C"/>
    <w:rsid w:val="003F750D"/>
    <w:rsid w:val="003F751B"/>
    <w:rsid w:val="003F7643"/>
    <w:rsid w:val="003F7662"/>
    <w:rsid w:val="003F7716"/>
    <w:rsid w:val="003F7844"/>
    <w:rsid w:val="003F787E"/>
    <w:rsid w:val="003F78B0"/>
    <w:rsid w:val="003F7936"/>
    <w:rsid w:val="003F794C"/>
    <w:rsid w:val="003F796D"/>
    <w:rsid w:val="003F7975"/>
    <w:rsid w:val="003F7AA4"/>
    <w:rsid w:val="003F7B35"/>
    <w:rsid w:val="003F7B4C"/>
    <w:rsid w:val="003F7B81"/>
    <w:rsid w:val="003F7B98"/>
    <w:rsid w:val="003F7BA0"/>
    <w:rsid w:val="003F7BD0"/>
    <w:rsid w:val="003F7C00"/>
    <w:rsid w:val="003F7C0B"/>
    <w:rsid w:val="003F7C10"/>
    <w:rsid w:val="003F7D15"/>
    <w:rsid w:val="003F7D1F"/>
    <w:rsid w:val="003F7DBD"/>
    <w:rsid w:val="003F7E4A"/>
    <w:rsid w:val="003F7E56"/>
    <w:rsid w:val="003F7F97"/>
    <w:rsid w:val="00400024"/>
    <w:rsid w:val="004000B3"/>
    <w:rsid w:val="004000E4"/>
    <w:rsid w:val="004000FA"/>
    <w:rsid w:val="004001FF"/>
    <w:rsid w:val="00400212"/>
    <w:rsid w:val="00400235"/>
    <w:rsid w:val="0040025A"/>
    <w:rsid w:val="0040029A"/>
    <w:rsid w:val="004002D1"/>
    <w:rsid w:val="004002EC"/>
    <w:rsid w:val="004003A4"/>
    <w:rsid w:val="004003B9"/>
    <w:rsid w:val="004003D0"/>
    <w:rsid w:val="00400428"/>
    <w:rsid w:val="0040045C"/>
    <w:rsid w:val="00400479"/>
    <w:rsid w:val="00400481"/>
    <w:rsid w:val="004004B2"/>
    <w:rsid w:val="00400536"/>
    <w:rsid w:val="00400562"/>
    <w:rsid w:val="00400577"/>
    <w:rsid w:val="004005D1"/>
    <w:rsid w:val="0040061F"/>
    <w:rsid w:val="00400652"/>
    <w:rsid w:val="00400698"/>
    <w:rsid w:val="004006D7"/>
    <w:rsid w:val="004007B2"/>
    <w:rsid w:val="004007D6"/>
    <w:rsid w:val="00400828"/>
    <w:rsid w:val="004008FD"/>
    <w:rsid w:val="004009D8"/>
    <w:rsid w:val="00400A01"/>
    <w:rsid w:val="00400AE7"/>
    <w:rsid w:val="00400B3A"/>
    <w:rsid w:val="00400B76"/>
    <w:rsid w:val="00400B98"/>
    <w:rsid w:val="00400C03"/>
    <w:rsid w:val="00400C97"/>
    <w:rsid w:val="00400CA8"/>
    <w:rsid w:val="00400CB8"/>
    <w:rsid w:val="00400CBB"/>
    <w:rsid w:val="00400D58"/>
    <w:rsid w:val="00400D8B"/>
    <w:rsid w:val="00400D8C"/>
    <w:rsid w:val="00400DD2"/>
    <w:rsid w:val="00400E75"/>
    <w:rsid w:val="00400E78"/>
    <w:rsid w:val="00400ED2"/>
    <w:rsid w:val="00400EDB"/>
    <w:rsid w:val="00400F16"/>
    <w:rsid w:val="00400F3E"/>
    <w:rsid w:val="00400F4B"/>
    <w:rsid w:val="00400FEB"/>
    <w:rsid w:val="00401026"/>
    <w:rsid w:val="00401082"/>
    <w:rsid w:val="0040109D"/>
    <w:rsid w:val="004010A6"/>
    <w:rsid w:val="004010B4"/>
    <w:rsid w:val="00401137"/>
    <w:rsid w:val="004011C7"/>
    <w:rsid w:val="004011D0"/>
    <w:rsid w:val="00401218"/>
    <w:rsid w:val="00401232"/>
    <w:rsid w:val="00401254"/>
    <w:rsid w:val="004013DC"/>
    <w:rsid w:val="00401422"/>
    <w:rsid w:val="0040142E"/>
    <w:rsid w:val="0040143D"/>
    <w:rsid w:val="0040143F"/>
    <w:rsid w:val="004014F4"/>
    <w:rsid w:val="00401523"/>
    <w:rsid w:val="0040155E"/>
    <w:rsid w:val="00401560"/>
    <w:rsid w:val="0040159E"/>
    <w:rsid w:val="00401613"/>
    <w:rsid w:val="00401690"/>
    <w:rsid w:val="00401707"/>
    <w:rsid w:val="00401717"/>
    <w:rsid w:val="00401734"/>
    <w:rsid w:val="00401765"/>
    <w:rsid w:val="00401768"/>
    <w:rsid w:val="004017E8"/>
    <w:rsid w:val="0040180B"/>
    <w:rsid w:val="004018D9"/>
    <w:rsid w:val="0040190C"/>
    <w:rsid w:val="0040196E"/>
    <w:rsid w:val="004019D9"/>
    <w:rsid w:val="00401A21"/>
    <w:rsid w:val="00401AA5"/>
    <w:rsid w:val="00401AAE"/>
    <w:rsid w:val="00401AB3"/>
    <w:rsid w:val="00401AC7"/>
    <w:rsid w:val="00401AFB"/>
    <w:rsid w:val="00401BEA"/>
    <w:rsid w:val="00401C08"/>
    <w:rsid w:val="00401C1C"/>
    <w:rsid w:val="00401C91"/>
    <w:rsid w:val="00401D3A"/>
    <w:rsid w:val="00401D5F"/>
    <w:rsid w:val="00401D93"/>
    <w:rsid w:val="00401DA4"/>
    <w:rsid w:val="00401DAE"/>
    <w:rsid w:val="00401DD6"/>
    <w:rsid w:val="00401E04"/>
    <w:rsid w:val="00401E86"/>
    <w:rsid w:val="00401E9F"/>
    <w:rsid w:val="00401F67"/>
    <w:rsid w:val="00401FA6"/>
    <w:rsid w:val="00402088"/>
    <w:rsid w:val="004020D2"/>
    <w:rsid w:val="0040211C"/>
    <w:rsid w:val="00402158"/>
    <w:rsid w:val="004021BB"/>
    <w:rsid w:val="004021BF"/>
    <w:rsid w:val="0040220B"/>
    <w:rsid w:val="0040223A"/>
    <w:rsid w:val="0040228B"/>
    <w:rsid w:val="004022EB"/>
    <w:rsid w:val="004022F5"/>
    <w:rsid w:val="004023AB"/>
    <w:rsid w:val="004023E8"/>
    <w:rsid w:val="00402432"/>
    <w:rsid w:val="00402454"/>
    <w:rsid w:val="0040247E"/>
    <w:rsid w:val="00402510"/>
    <w:rsid w:val="00402547"/>
    <w:rsid w:val="004025EB"/>
    <w:rsid w:val="0040260F"/>
    <w:rsid w:val="0040265D"/>
    <w:rsid w:val="004026DC"/>
    <w:rsid w:val="00402725"/>
    <w:rsid w:val="00402782"/>
    <w:rsid w:val="004027D7"/>
    <w:rsid w:val="0040283B"/>
    <w:rsid w:val="004028EE"/>
    <w:rsid w:val="00402938"/>
    <w:rsid w:val="00402950"/>
    <w:rsid w:val="0040298C"/>
    <w:rsid w:val="004029B3"/>
    <w:rsid w:val="004029C8"/>
    <w:rsid w:val="004029E9"/>
    <w:rsid w:val="00402A2E"/>
    <w:rsid w:val="00402A61"/>
    <w:rsid w:val="00402A62"/>
    <w:rsid w:val="00402B18"/>
    <w:rsid w:val="00402B35"/>
    <w:rsid w:val="00402B36"/>
    <w:rsid w:val="00402B78"/>
    <w:rsid w:val="00402BB5"/>
    <w:rsid w:val="00402C0D"/>
    <w:rsid w:val="00402C97"/>
    <w:rsid w:val="00402CD5"/>
    <w:rsid w:val="00402D10"/>
    <w:rsid w:val="00402D86"/>
    <w:rsid w:val="00402D8B"/>
    <w:rsid w:val="00402DCD"/>
    <w:rsid w:val="00402DE5"/>
    <w:rsid w:val="00402E60"/>
    <w:rsid w:val="00402EB4"/>
    <w:rsid w:val="00402F33"/>
    <w:rsid w:val="00402F9D"/>
    <w:rsid w:val="00402FBF"/>
    <w:rsid w:val="00403031"/>
    <w:rsid w:val="0040304F"/>
    <w:rsid w:val="00403056"/>
    <w:rsid w:val="0040306C"/>
    <w:rsid w:val="00403094"/>
    <w:rsid w:val="004030D2"/>
    <w:rsid w:val="004030FE"/>
    <w:rsid w:val="00403137"/>
    <w:rsid w:val="00403145"/>
    <w:rsid w:val="0040315D"/>
    <w:rsid w:val="00403166"/>
    <w:rsid w:val="004031C9"/>
    <w:rsid w:val="004031ED"/>
    <w:rsid w:val="0040320B"/>
    <w:rsid w:val="004032B9"/>
    <w:rsid w:val="004032D9"/>
    <w:rsid w:val="004032F8"/>
    <w:rsid w:val="00403384"/>
    <w:rsid w:val="004033B6"/>
    <w:rsid w:val="00403466"/>
    <w:rsid w:val="004034AB"/>
    <w:rsid w:val="004034C3"/>
    <w:rsid w:val="00403547"/>
    <w:rsid w:val="00403567"/>
    <w:rsid w:val="004035C1"/>
    <w:rsid w:val="0040366C"/>
    <w:rsid w:val="004036DA"/>
    <w:rsid w:val="00403716"/>
    <w:rsid w:val="00403797"/>
    <w:rsid w:val="004037D2"/>
    <w:rsid w:val="004037FB"/>
    <w:rsid w:val="00403845"/>
    <w:rsid w:val="0040386D"/>
    <w:rsid w:val="0040386F"/>
    <w:rsid w:val="00403900"/>
    <w:rsid w:val="0040397A"/>
    <w:rsid w:val="004039C4"/>
    <w:rsid w:val="004039F7"/>
    <w:rsid w:val="004039FC"/>
    <w:rsid w:val="00403A8D"/>
    <w:rsid w:val="00403AD4"/>
    <w:rsid w:val="00403ADD"/>
    <w:rsid w:val="00403BE1"/>
    <w:rsid w:val="00403BEE"/>
    <w:rsid w:val="00403C23"/>
    <w:rsid w:val="00403C6C"/>
    <w:rsid w:val="00403C89"/>
    <w:rsid w:val="00403CC4"/>
    <w:rsid w:val="00403D8E"/>
    <w:rsid w:val="00403DA5"/>
    <w:rsid w:val="00403EB5"/>
    <w:rsid w:val="00403EF0"/>
    <w:rsid w:val="00403FA0"/>
    <w:rsid w:val="00403FD1"/>
    <w:rsid w:val="00403FE5"/>
    <w:rsid w:val="00404070"/>
    <w:rsid w:val="004040A3"/>
    <w:rsid w:val="004040CB"/>
    <w:rsid w:val="00404102"/>
    <w:rsid w:val="00404177"/>
    <w:rsid w:val="00404182"/>
    <w:rsid w:val="004041D0"/>
    <w:rsid w:val="004041E0"/>
    <w:rsid w:val="004041E6"/>
    <w:rsid w:val="004041E8"/>
    <w:rsid w:val="00404269"/>
    <w:rsid w:val="00404276"/>
    <w:rsid w:val="004042B6"/>
    <w:rsid w:val="00404304"/>
    <w:rsid w:val="00404319"/>
    <w:rsid w:val="00404322"/>
    <w:rsid w:val="00404351"/>
    <w:rsid w:val="00404371"/>
    <w:rsid w:val="0040439B"/>
    <w:rsid w:val="0040445D"/>
    <w:rsid w:val="004044CE"/>
    <w:rsid w:val="004044FC"/>
    <w:rsid w:val="004045AE"/>
    <w:rsid w:val="00404626"/>
    <w:rsid w:val="004046D4"/>
    <w:rsid w:val="004046EF"/>
    <w:rsid w:val="0040471F"/>
    <w:rsid w:val="00404771"/>
    <w:rsid w:val="00404881"/>
    <w:rsid w:val="00404904"/>
    <w:rsid w:val="00404957"/>
    <w:rsid w:val="004049AD"/>
    <w:rsid w:val="004049C7"/>
    <w:rsid w:val="00404A09"/>
    <w:rsid w:val="00404A44"/>
    <w:rsid w:val="00404AA4"/>
    <w:rsid w:val="00404AB4"/>
    <w:rsid w:val="00404B66"/>
    <w:rsid w:val="00404B74"/>
    <w:rsid w:val="00404C83"/>
    <w:rsid w:val="00404C92"/>
    <w:rsid w:val="00404CE2"/>
    <w:rsid w:val="00404D63"/>
    <w:rsid w:val="00404D81"/>
    <w:rsid w:val="00404D86"/>
    <w:rsid w:val="00404DEB"/>
    <w:rsid w:val="00404E39"/>
    <w:rsid w:val="00404E88"/>
    <w:rsid w:val="00404EBB"/>
    <w:rsid w:val="00404EC5"/>
    <w:rsid w:val="00404ED2"/>
    <w:rsid w:val="00404F63"/>
    <w:rsid w:val="00404F79"/>
    <w:rsid w:val="00404F7D"/>
    <w:rsid w:val="00404F94"/>
    <w:rsid w:val="00404FA9"/>
    <w:rsid w:val="00405006"/>
    <w:rsid w:val="00405054"/>
    <w:rsid w:val="0040506C"/>
    <w:rsid w:val="0040509E"/>
    <w:rsid w:val="004050AC"/>
    <w:rsid w:val="0040510E"/>
    <w:rsid w:val="00405131"/>
    <w:rsid w:val="00405171"/>
    <w:rsid w:val="004052A5"/>
    <w:rsid w:val="004052F7"/>
    <w:rsid w:val="004052F9"/>
    <w:rsid w:val="00405353"/>
    <w:rsid w:val="004053BA"/>
    <w:rsid w:val="004053CD"/>
    <w:rsid w:val="004053E2"/>
    <w:rsid w:val="004053E7"/>
    <w:rsid w:val="004053F2"/>
    <w:rsid w:val="004053FB"/>
    <w:rsid w:val="00405438"/>
    <w:rsid w:val="004054C4"/>
    <w:rsid w:val="004054D2"/>
    <w:rsid w:val="0040555B"/>
    <w:rsid w:val="0040559E"/>
    <w:rsid w:val="004055D8"/>
    <w:rsid w:val="004055F2"/>
    <w:rsid w:val="00405621"/>
    <w:rsid w:val="00405635"/>
    <w:rsid w:val="00405689"/>
    <w:rsid w:val="0040577A"/>
    <w:rsid w:val="004057B5"/>
    <w:rsid w:val="004057D8"/>
    <w:rsid w:val="00405810"/>
    <w:rsid w:val="00405851"/>
    <w:rsid w:val="0040588D"/>
    <w:rsid w:val="004058A8"/>
    <w:rsid w:val="004059E5"/>
    <w:rsid w:val="004059EF"/>
    <w:rsid w:val="00405A0E"/>
    <w:rsid w:val="00405A92"/>
    <w:rsid w:val="00405AAF"/>
    <w:rsid w:val="00405B0F"/>
    <w:rsid w:val="00405B1F"/>
    <w:rsid w:val="00405C17"/>
    <w:rsid w:val="00405C4C"/>
    <w:rsid w:val="00405C81"/>
    <w:rsid w:val="00405DE1"/>
    <w:rsid w:val="00405E0A"/>
    <w:rsid w:val="00405E10"/>
    <w:rsid w:val="00405E35"/>
    <w:rsid w:val="00405EAA"/>
    <w:rsid w:val="00405EE6"/>
    <w:rsid w:val="00405F55"/>
    <w:rsid w:val="00405FEE"/>
    <w:rsid w:val="00406046"/>
    <w:rsid w:val="00406095"/>
    <w:rsid w:val="0040609A"/>
    <w:rsid w:val="004060A4"/>
    <w:rsid w:val="004060EA"/>
    <w:rsid w:val="0040611B"/>
    <w:rsid w:val="00406164"/>
    <w:rsid w:val="0040617A"/>
    <w:rsid w:val="004061A4"/>
    <w:rsid w:val="00406203"/>
    <w:rsid w:val="00406225"/>
    <w:rsid w:val="004062A7"/>
    <w:rsid w:val="004062D9"/>
    <w:rsid w:val="004062EF"/>
    <w:rsid w:val="004062FB"/>
    <w:rsid w:val="0040634C"/>
    <w:rsid w:val="004063DC"/>
    <w:rsid w:val="00406410"/>
    <w:rsid w:val="00406477"/>
    <w:rsid w:val="004064FB"/>
    <w:rsid w:val="00406505"/>
    <w:rsid w:val="00406539"/>
    <w:rsid w:val="0040658F"/>
    <w:rsid w:val="0040659C"/>
    <w:rsid w:val="00406634"/>
    <w:rsid w:val="0040664C"/>
    <w:rsid w:val="00406666"/>
    <w:rsid w:val="0040666B"/>
    <w:rsid w:val="004066D7"/>
    <w:rsid w:val="004066F2"/>
    <w:rsid w:val="00406701"/>
    <w:rsid w:val="0040674A"/>
    <w:rsid w:val="004067A5"/>
    <w:rsid w:val="004067B7"/>
    <w:rsid w:val="004067F2"/>
    <w:rsid w:val="0040696D"/>
    <w:rsid w:val="00406991"/>
    <w:rsid w:val="00406994"/>
    <w:rsid w:val="004069F6"/>
    <w:rsid w:val="00406A10"/>
    <w:rsid w:val="00406A32"/>
    <w:rsid w:val="00406BC6"/>
    <w:rsid w:val="00406BD2"/>
    <w:rsid w:val="00406C52"/>
    <w:rsid w:val="00406C70"/>
    <w:rsid w:val="00406C87"/>
    <w:rsid w:val="00406C9D"/>
    <w:rsid w:val="00406D7F"/>
    <w:rsid w:val="00406DB3"/>
    <w:rsid w:val="00406DDC"/>
    <w:rsid w:val="00406DE7"/>
    <w:rsid w:val="00406E1D"/>
    <w:rsid w:val="00406E45"/>
    <w:rsid w:val="00406E4C"/>
    <w:rsid w:val="00406EA8"/>
    <w:rsid w:val="00406F52"/>
    <w:rsid w:val="00406F68"/>
    <w:rsid w:val="00406FC9"/>
    <w:rsid w:val="004070A6"/>
    <w:rsid w:val="00407116"/>
    <w:rsid w:val="00407117"/>
    <w:rsid w:val="00407132"/>
    <w:rsid w:val="00407179"/>
    <w:rsid w:val="0040718C"/>
    <w:rsid w:val="00407196"/>
    <w:rsid w:val="004071C5"/>
    <w:rsid w:val="004071FB"/>
    <w:rsid w:val="0040720C"/>
    <w:rsid w:val="00407228"/>
    <w:rsid w:val="00407237"/>
    <w:rsid w:val="0040728F"/>
    <w:rsid w:val="00407347"/>
    <w:rsid w:val="00407440"/>
    <w:rsid w:val="00407574"/>
    <w:rsid w:val="00407586"/>
    <w:rsid w:val="004075A2"/>
    <w:rsid w:val="0040760C"/>
    <w:rsid w:val="0040766C"/>
    <w:rsid w:val="004076B7"/>
    <w:rsid w:val="004076DC"/>
    <w:rsid w:val="004076DE"/>
    <w:rsid w:val="0040773A"/>
    <w:rsid w:val="0040779F"/>
    <w:rsid w:val="00407816"/>
    <w:rsid w:val="004078A0"/>
    <w:rsid w:val="0040794F"/>
    <w:rsid w:val="004079AA"/>
    <w:rsid w:val="00407A3B"/>
    <w:rsid w:val="00407A97"/>
    <w:rsid w:val="00407B28"/>
    <w:rsid w:val="00407BDC"/>
    <w:rsid w:val="00407C90"/>
    <w:rsid w:val="00407CFF"/>
    <w:rsid w:val="00407D75"/>
    <w:rsid w:val="00407DE5"/>
    <w:rsid w:val="00407EA4"/>
    <w:rsid w:val="00407EE0"/>
    <w:rsid w:val="00407EE1"/>
    <w:rsid w:val="00410007"/>
    <w:rsid w:val="00410075"/>
    <w:rsid w:val="004100D7"/>
    <w:rsid w:val="004100E0"/>
    <w:rsid w:val="004101E6"/>
    <w:rsid w:val="0041022D"/>
    <w:rsid w:val="0041024C"/>
    <w:rsid w:val="00410276"/>
    <w:rsid w:val="004102E1"/>
    <w:rsid w:val="00410375"/>
    <w:rsid w:val="00410422"/>
    <w:rsid w:val="00410477"/>
    <w:rsid w:val="00410478"/>
    <w:rsid w:val="0041048D"/>
    <w:rsid w:val="004104B0"/>
    <w:rsid w:val="004104C3"/>
    <w:rsid w:val="004104F8"/>
    <w:rsid w:val="0041054C"/>
    <w:rsid w:val="0041056A"/>
    <w:rsid w:val="004105AE"/>
    <w:rsid w:val="00410640"/>
    <w:rsid w:val="00410661"/>
    <w:rsid w:val="00410665"/>
    <w:rsid w:val="0041071C"/>
    <w:rsid w:val="0041075E"/>
    <w:rsid w:val="004107A8"/>
    <w:rsid w:val="004107C0"/>
    <w:rsid w:val="0041080B"/>
    <w:rsid w:val="00410819"/>
    <w:rsid w:val="00410914"/>
    <w:rsid w:val="00410A47"/>
    <w:rsid w:val="00410AB5"/>
    <w:rsid w:val="00410AC4"/>
    <w:rsid w:val="00410B96"/>
    <w:rsid w:val="00410BCB"/>
    <w:rsid w:val="00410BD0"/>
    <w:rsid w:val="00410C9C"/>
    <w:rsid w:val="00410D90"/>
    <w:rsid w:val="00410DC3"/>
    <w:rsid w:val="00410E24"/>
    <w:rsid w:val="00410E41"/>
    <w:rsid w:val="00410E6B"/>
    <w:rsid w:val="00410E79"/>
    <w:rsid w:val="00410E98"/>
    <w:rsid w:val="00410E9A"/>
    <w:rsid w:val="00410E9E"/>
    <w:rsid w:val="00410EB4"/>
    <w:rsid w:val="00410EB9"/>
    <w:rsid w:val="00410F68"/>
    <w:rsid w:val="00410FFB"/>
    <w:rsid w:val="00411021"/>
    <w:rsid w:val="0041103E"/>
    <w:rsid w:val="00411061"/>
    <w:rsid w:val="00411064"/>
    <w:rsid w:val="0041112D"/>
    <w:rsid w:val="00411130"/>
    <w:rsid w:val="004111E4"/>
    <w:rsid w:val="004111EB"/>
    <w:rsid w:val="0041122D"/>
    <w:rsid w:val="004112CF"/>
    <w:rsid w:val="004112D4"/>
    <w:rsid w:val="00411323"/>
    <w:rsid w:val="004113D4"/>
    <w:rsid w:val="004113F9"/>
    <w:rsid w:val="00411407"/>
    <w:rsid w:val="00411409"/>
    <w:rsid w:val="0041141E"/>
    <w:rsid w:val="0041145C"/>
    <w:rsid w:val="00411472"/>
    <w:rsid w:val="00411539"/>
    <w:rsid w:val="0041156F"/>
    <w:rsid w:val="0041161F"/>
    <w:rsid w:val="0041166E"/>
    <w:rsid w:val="004116DC"/>
    <w:rsid w:val="004116DD"/>
    <w:rsid w:val="00411757"/>
    <w:rsid w:val="00411853"/>
    <w:rsid w:val="004118BB"/>
    <w:rsid w:val="00411909"/>
    <w:rsid w:val="004119C2"/>
    <w:rsid w:val="00411A0D"/>
    <w:rsid w:val="00411B02"/>
    <w:rsid w:val="00411BCA"/>
    <w:rsid w:val="00411BD4"/>
    <w:rsid w:val="00411BDD"/>
    <w:rsid w:val="00411BFE"/>
    <w:rsid w:val="00411C52"/>
    <w:rsid w:val="00411CA8"/>
    <w:rsid w:val="00411CC1"/>
    <w:rsid w:val="00411CC9"/>
    <w:rsid w:val="00411D49"/>
    <w:rsid w:val="00411E72"/>
    <w:rsid w:val="00411E90"/>
    <w:rsid w:val="00411EC5"/>
    <w:rsid w:val="00411EEA"/>
    <w:rsid w:val="00411F5C"/>
    <w:rsid w:val="004120E7"/>
    <w:rsid w:val="004120F3"/>
    <w:rsid w:val="00412159"/>
    <w:rsid w:val="00412199"/>
    <w:rsid w:val="004121AA"/>
    <w:rsid w:val="00412239"/>
    <w:rsid w:val="00412257"/>
    <w:rsid w:val="00412328"/>
    <w:rsid w:val="004123B9"/>
    <w:rsid w:val="00412416"/>
    <w:rsid w:val="00412482"/>
    <w:rsid w:val="004124B1"/>
    <w:rsid w:val="0041250E"/>
    <w:rsid w:val="00412528"/>
    <w:rsid w:val="0041259B"/>
    <w:rsid w:val="004125A0"/>
    <w:rsid w:val="004125B4"/>
    <w:rsid w:val="00412620"/>
    <w:rsid w:val="00412622"/>
    <w:rsid w:val="00412682"/>
    <w:rsid w:val="004127C0"/>
    <w:rsid w:val="004127D6"/>
    <w:rsid w:val="00412917"/>
    <w:rsid w:val="00412929"/>
    <w:rsid w:val="0041295E"/>
    <w:rsid w:val="004129E9"/>
    <w:rsid w:val="00412A2E"/>
    <w:rsid w:val="00412A4B"/>
    <w:rsid w:val="00412AC7"/>
    <w:rsid w:val="00412AE4"/>
    <w:rsid w:val="00412BF1"/>
    <w:rsid w:val="00412CAC"/>
    <w:rsid w:val="00412CD6"/>
    <w:rsid w:val="00412D2A"/>
    <w:rsid w:val="00412D49"/>
    <w:rsid w:val="00412D93"/>
    <w:rsid w:val="00412DF6"/>
    <w:rsid w:val="00412DFF"/>
    <w:rsid w:val="00412E78"/>
    <w:rsid w:val="00412EEE"/>
    <w:rsid w:val="00412F01"/>
    <w:rsid w:val="00412F1B"/>
    <w:rsid w:val="00412F85"/>
    <w:rsid w:val="00412F90"/>
    <w:rsid w:val="00413059"/>
    <w:rsid w:val="0041309D"/>
    <w:rsid w:val="004130C4"/>
    <w:rsid w:val="004130DD"/>
    <w:rsid w:val="00413134"/>
    <w:rsid w:val="00413187"/>
    <w:rsid w:val="004131FC"/>
    <w:rsid w:val="004132EC"/>
    <w:rsid w:val="00413312"/>
    <w:rsid w:val="00413330"/>
    <w:rsid w:val="0041335F"/>
    <w:rsid w:val="004133CE"/>
    <w:rsid w:val="004133D0"/>
    <w:rsid w:val="004133FB"/>
    <w:rsid w:val="00413465"/>
    <w:rsid w:val="0041350F"/>
    <w:rsid w:val="00413555"/>
    <w:rsid w:val="0041359B"/>
    <w:rsid w:val="00413670"/>
    <w:rsid w:val="00413672"/>
    <w:rsid w:val="004136F2"/>
    <w:rsid w:val="00413775"/>
    <w:rsid w:val="004137AC"/>
    <w:rsid w:val="004137D5"/>
    <w:rsid w:val="00413863"/>
    <w:rsid w:val="004138D0"/>
    <w:rsid w:val="004138F4"/>
    <w:rsid w:val="00413988"/>
    <w:rsid w:val="00413992"/>
    <w:rsid w:val="004139B5"/>
    <w:rsid w:val="004139D8"/>
    <w:rsid w:val="004139E0"/>
    <w:rsid w:val="004139FA"/>
    <w:rsid w:val="00413A47"/>
    <w:rsid w:val="00413B51"/>
    <w:rsid w:val="00413C2D"/>
    <w:rsid w:val="00413C73"/>
    <w:rsid w:val="00413C77"/>
    <w:rsid w:val="00413CA8"/>
    <w:rsid w:val="00413CD0"/>
    <w:rsid w:val="00413CEF"/>
    <w:rsid w:val="00413D1C"/>
    <w:rsid w:val="00413D30"/>
    <w:rsid w:val="00413D86"/>
    <w:rsid w:val="00413DD8"/>
    <w:rsid w:val="00413DDE"/>
    <w:rsid w:val="00413DF2"/>
    <w:rsid w:val="00413E44"/>
    <w:rsid w:val="00413E6F"/>
    <w:rsid w:val="00413EF3"/>
    <w:rsid w:val="00413F28"/>
    <w:rsid w:val="00413F47"/>
    <w:rsid w:val="00413F7E"/>
    <w:rsid w:val="00413F96"/>
    <w:rsid w:val="00413FA9"/>
    <w:rsid w:val="00414023"/>
    <w:rsid w:val="00414076"/>
    <w:rsid w:val="004140C9"/>
    <w:rsid w:val="004140DD"/>
    <w:rsid w:val="00414220"/>
    <w:rsid w:val="004143DF"/>
    <w:rsid w:val="00414439"/>
    <w:rsid w:val="004144CE"/>
    <w:rsid w:val="004144D3"/>
    <w:rsid w:val="004144E4"/>
    <w:rsid w:val="004144FB"/>
    <w:rsid w:val="00414601"/>
    <w:rsid w:val="0041461D"/>
    <w:rsid w:val="0041462D"/>
    <w:rsid w:val="0041468F"/>
    <w:rsid w:val="004146D8"/>
    <w:rsid w:val="004146E7"/>
    <w:rsid w:val="004146FB"/>
    <w:rsid w:val="00414784"/>
    <w:rsid w:val="004147A8"/>
    <w:rsid w:val="004147BF"/>
    <w:rsid w:val="004147E5"/>
    <w:rsid w:val="0041481D"/>
    <w:rsid w:val="00414835"/>
    <w:rsid w:val="0041489E"/>
    <w:rsid w:val="004148EA"/>
    <w:rsid w:val="004149B8"/>
    <w:rsid w:val="004149D7"/>
    <w:rsid w:val="00414A72"/>
    <w:rsid w:val="00414AC0"/>
    <w:rsid w:val="00414AFD"/>
    <w:rsid w:val="00414B85"/>
    <w:rsid w:val="00414B91"/>
    <w:rsid w:val="00414C4B"/>
    <w:rsid w:val="00414CA3"/>
    <w:rsid w:val="00414CCD"/>
    <w:rsid w:val="00414DCD"/>
    <w:rsid w:val="00414E8B"/>
    <w:rsid w:val="00414EDF"/>
    <w:rsid w:val="00414F55"/>
    <w:rsid w:val="00414F62"/>
    <w:rsid w:val="00414FD8"/>
    <w:rsid w:val="00414FE1"/>
    <w:rsid w:val="0041504E"/>
    <w:rsid w:val="00415097"/>
    <w:rsid w:val="004150DA"/>
    <w:rsid w:val="0041517F"/>
    <w:rsid w:val="004151EC"/>
    <w:rsid w:val="00415268"/>
    <w:rsid w:val="00415371"/>
    <w:rsid w:val="004153AB"/>
    <w:rsid w:val="004153CC"/>
    <w:rsid w:val="004153F3"/>
    <w:rsid w:val="00415415"/>
    <w:rsid w:val="0041542E"/>
    <w:rsid w:val="00415541"/>
    <w:rsid w:val="0041554C"/>
    <w:rsid w:val="00415567"/>
    <w:rsid w:val="0041558E"/>
    <w:rsid w:val="004155CD"/>
    <w:rsid w:val="004155EA"/>
    <w:rsid w:val="004155FC"/>
    <w:rsid w:val="0041564F"/>
    <w:rsid w:val="00415746"/>
    <w:rsid w:val="004157FF"/>
    <w:rsid w:val="00415809"/>
    <w:rsid w:val="0041584D"/>
    <w:rsid w:val="00415886"/>
    <w:rsid w:val="0041588A"/>
    <w:rsid w:val="00415977"/>
    <w:rsid w:val="0041597E"/>
    <w:rsid w:val="0041599D"/>
    <w:rsid w:val="004159D0"/>
    <w:rsid w:val="00415A5E"/>
    <w:rsid w:val="00415A75"/>
    <w:rsid w:val="00415A7C"/>
    <w:rsid w:val="00415A87"/>
    <w:rsid w:val="00415B22"/>
    <w:rsid w:val="00415B3B"/>
    <w:rsid w:val="00415B41"/>
    <w:rsid w:val="00415BB0"/>
    <w:rsid w:val="00415C18"/>
    <w:rsid w:val="00415C5B"/>
    <w:rsid w:val="00415C7D"/>
    <w:rsid w:val="00415CDD"/>
    <w:rsid w:val="00415CFE"/>
    <w:rsid w:val="00415D77"/>
    <w:rsid w:val="00415D8C"/>
    <w:rsid w:val="00415DB7"/>
    <w:rsid w:val="00415DD4"/>
    <w:rsid w:val="00415E0E"/>
    <w:rsid w:val="00415E74"/>
    <w:rsid w:val="00415E78"/>
    <w:rsid w:val="00415F01"/>
    <w:rsid w:val="00415FC3"/>
    <w:rsid w:val="00416001"/>
    <w:rsid w:val="00416003"/>
    <w:rsid w:val="00416053"/>
    <w:rsid w:val="004160C1"/>
    <w:rsid w:val="004160F7"/>
    <w:rsid w:val="00416105"/>
    <w:rsid w:val="00416130"/>
    <w:rsid w:val="00416195"/>
    <w:rsid w:val="00416228"/>
    <w:rsid w:val="0041627C"/>
    <w:rsid w:val="00416305"/>
    <w:rsid w:val="00416311"/>
    <w:rsid w:val="00416317"/>
    <w:rsid w:val="00416340"/>
    <w:rsid w:val="0041634B"/>
    <w:rsid w:val="004163BE"/>
    <w:rsid w:val="004163DE"/>
    <w:rsid w:val="00416437"/>
    <w:rsid w:val="0041645A"/>
    <w:rsid w:val="0041645F"/>
    <w:rsid w:val="0041648F"/>
    <w:rsid w:val="004164C0"/>
    <w:rsid w:val="004164CD"/>
    <w:rsid w:val="004164FA"/>
    <w:rsid w:val="0041653E"/>
    <w:rsid w:val="0041655B"/>
    <w:rsid w:val="004165A4"/>
    <w:rsid w:val="004165BB"/>
    <w:rsid w:val="004165DA"/>
    <w:rsid w:val="00416641"/>
    <w:rsid w:val="0041672C"/>
    <w:rsid w:val="00416762"/>
    <w:rsid w:val="00416790"/>
    <w:rsid w:val="0041682F"/>
    <w:rsid w:val="004168ED"/>
    <w:rsid w:val="00416935"/>
    <w:rsid w:val="00416993"/>
    <w:rsid w:val="004169D0"/>
    <w:rsid w:val="004169D4"/>
    <w:rsid w:val="00416A51"/>
    <w:rsid w:val="00416A94"/>
    <w:rsid w:val="00416B31"/>
    <w:rsid w:val="00416C3C"/>
    <w:rsid w:val="00416D24"/>
    <w:rsid w:val="00416D39"/>
    <w:rsid w:val="00416D51"/>
    <w:rsid w:val="00416D71"/>
    <w:rsid w:val="00416D7C"/>
    <w:rsid w:val="00416E11"/>
    <w:rsid w:val="00416E41"/>
    <w:rsid w:val="00416E55"/>
    <w:rsid w:val="00416EAF"/>
    <w:rsid w:val="00416EC0"/>
    <w:rsid w:val="00416EE2"/>
    <w:rsid w:val="00416EF7"/>
    <w:rsid w:val="00416F09"/>
    <w:rsid w:val="00416F2C"/>
    <w:rsid w:val="00416F56"/>
    <w:rsid w:val="00417030"/>
    <w:rsid w:val="00417076"/>
    <w:rsid w:val="00417078"/>
    <w:rsid w:val="0041709A"/>
    <w:rsid w:val="004170DF"/>
    <w:rsid w:val="0041717D"/>
    <w:rsid w:val="004171A1"/>
    <w:rsid w:val="004171F8"/>
    <w:rsid w:val="00417225"/>
    <w:rsid w:val="0041722A"/>
    <w:rsid w:val="0041723A"/>
    <w:rsid w:val="0041725B"/>
    <w:rsid w:val="004172D1"/>
    <w:rsid w:val="00417305"/>
    <w:rsid w:val="0041730B"/>
    <w:rsid w:val="0041730F"/>
    <w:rsid w:val="004173AF"/>
    <w:rsid w:val="004173E7"/>
    <w:rsid w:val="00417468"/>
    <w:rsid w:val="00417474"/>
    <w:rsid w:val="004174E9"/>
    <w:rsid w:val="00417587"/>
    <w:rsid w:val="004175F8"/>
    <w:rsid w:val="0041772E"/>
    <w:rsid w:val="0041794E"/>
    <w:rsid w:val="00417963"/>
    <w:rsid w:val="00417A38"/>
    <w:rsid w:val="00417A5B"/>
    <w:rsid w:val="00417A7F"/>
    <w:rsid w:val="00417A95"/>
    <w:rsid w:val="00417B43"/>
    <w:rsid w:val="00417BAE"/>
    <w:rsid w:val="00417C7B"/>
    <w:rsid w:val="00417C8E"/>
    <w:rsid w:val="00417CB8"/>
    <w:rsid w:val="00417CD9"/>
    <w:rsid w:val="00417CF1"/>
    <w:rsid w:val="00417CF5"/>
    <w:rsid w:val="00417D1B"/>
    <w:rsid w:val="00417D2E"/>
    <w:rsid w:val="00417D3D"/>
    <w:rsid w:val="00417D9D"/>
    <w:rsid w:val="00417DB5"/>
    <w:rsid w:val="00417DC1"/>
    <w:rsid w:val="00417DCF"/>
    <w:rsid w:val="00417E94"/>
    <w:rsid w:val="00417E96"/>
    <w:rsid w:val="00417EB9"/>
    <w:rsid w:val="00417EBB"/>
    <w:rsid w:val="00417EE2"/>
    <w:rsid w:val="00417EEF"/>
    <w:rsid w:val="00417F24"/>
    <w:rsid w:val="00417F3B"/>
    <w:rsid w:val="00417F85"/>
    <w:rsid w:val="004201C0"/>
    <w:rsid w:val="00420244"/>
    <w:rsid w:val="0042026F"/>
    <w:rsid w:val="00420296"/>
    <w:rsid w:val="0042029E"/>
    <w:rsid w:val="004202FE"/>
    <w:rsid w:val="0042035D"/>
    <w:rsid w:val="0042037D"/>
    <w:rsid w:val="00420394"/>
    <w:rsid w:val="004203A9"/>
    <w:rsid w:val="004203B4"/>
    <w:rsid w:val="004204B1"/>
    <w:rsid w:val="004204BC"/>
    <w:rsid w:val="004204C8"/>
    <w:rsid w:val="004204CC"/>
    <w:rsid w:val="004204D1"/>
    <w:rsid w:val="004204FF"/>
    <w:rsid w:val="0042050D"/>
    <w:rsid w:val="00420556"/>
    <w:rsid w:val="00420566"/>
    <w:rsid w:val="004205AB"/>
    <w:rsid w:val="00420688"/>
    <w:rsid w:val="0042068B"/>
    <w:rsid w:val="004206A0"/>
    <w:rsid w:val="004206D7"/>
    <w:rsid w:val="004206F6"/>
    <w:rsid w:val="00420792"/>
    <w:rsid w:val="004207C7"/>
    <w:rsid w:val="0042094F"/>
    <w:rsid w:val="00420959"/>
    <w:rsid w:val="0042098B"/>
    <w:rsid w:val="004209B6"/>
    <w:rsid w:val="004209DF"/>
    <w:rsid w:val="004209F7"/>
    <w:rsid w:val="004209FB"/>
    <w:rsid w:val="00420AE3"/>
    <w:rsid w:val="00420B63"/>
    <w:rsid w:val="00420B6C"/>
    <w:rsid w:val="00420BD2"/>
    <w:rsid w:val="00420BD6"/>
    <w:rsid w:val="00420BE4"/>
    <w:rsid w:val="00420BFB"/>
    <w:rsid w:val="00420C76"/>
    <w:rsid w:val="00420C7F"/>
    <w:rsid w:val="00420CA4"/>
    <w:rsid w:val="00420D52"/>
    <w:rsid w:val="00420DDC"/>
    <w:rsid w:val="00420E13"/>
    <w:rsid w:val="00420E21"/>
    <w:rsid w:val="00420E76"/>
    <w:rsid w:val="00420ED1"/>
    <w:rsid w:val="00420F05"/>
    <w:rsid w:val="00420F0B"/>
    <w:rsid w:val="00420F61"/>
    <w:rsid w:val="00420FA9"/>
    <w:rsid w:val="004210A5"/>
    <w:rsid w:val="004210C7"/>
    <w:rsid w:val="0042110B"/>
    <w:rsid w:val="00421168"/>
    <w:rsid w:val="004211A9"/>
    <w:rsid w:val="004211DB"/>
    <w:rsid w:val="004211F6"/>
    <w:rsid w:val="004212C6"/>
    <w:rsid w:val="004212F9"/>
    <w:rsid w:val="00421313"/>
    <w:rsid w:val="004213F9"/>
    <w:rsid w:val="00421419"/>
    <w:rsid w:val="00421434"/>
    <w:rsid w:val="0042143F"/>
    <w:rsid w:val="00421473"/>
    <w:rsid w:val="0042148A"/>
    <w:rsid w:val="00421498"/>
    <w:rsid w:val="004214B2"/>
    <w:rsid w:val="004214D4"/>
    <w:rsid w:val="0042155B"/>
    <w:rsid w:val="0042155F"/>
    <w:rsid w:val="004215B9"/>
    <w:rsid w:val="004215C3"/>
    <w:rsid w:val="004215F8"/>
    <w:rsid w:val="0042162A"/>
    <w:rsid w:val="0042162E"/>
    <w:rsid w:val="00421638"/>
    <w:rsid w:val="00421697"/>
    <w:rsid w:val="004216E8"/>
    <w:rsid w:val="0042170B"/>
    <w:rsid w:val="00421742"/>
    <w:rsid w:val="004217ED"/>
    <w:rsid w:val="004217FC"/>
    <w:rsid w:val="00421947"/>
    <w:rsid w:val="00421955"/>
    <w:rsid w:val="00421999"/>
    <w:rsid w:val="00421A01"/>
    <w:rsid w:val="00421A0B"/>
    <w:rsid w:val="00421A16"/>
    <w:rsid w:val="00421A46"/>
    <w:rsid w:val="00421AA1"/>
    <w:rsid w:val="00421ADA"/>
    <w:rsid w:val="00421B45"/>
    <w:rsid w:val="00421B9B"/>
    <w:rsid w:val="00421BC4"/>
    <w:rsid w:val="00421BD2"/>
    <w:rsid w:val="00421BFB"/>
    <w:rsid w:val="00421C44"/>
    <w:rsid w:val="00421CA4"/>
    <w:rsid w:val="00421D33"/>
    <w:rsid w:val="00421DC0"/>
    <w:rsid w:val="00421E15"/>
    <w:rsid w:val="00421E3A"/>
    <w:rsid w:val="00421FBE"/>
    <w:rsid w:val="00421FEA"/>
    <w:rsid w:val="00421FF1"/>
    <w:rsid w:val="00422010"/>
    <w:rsid w:val="0042201C"/>
    <w:rsid w:val="0042205E"/>
    <w:rsid w:val="00422097"/>
    <w:rsid w:val="004220C2"/>
    <w:rsid w:val="004220F2"/>
    <w:rsid w:val="004221AD"/>
    <w:rsid w:val="00422204"/>
    <w:rsid w:val="00422207"/>
    <w:rsid w:val="00422290"/>
    <w:rsid w:val="00422493"/>
    <w:rsid w:val="004224AA"/>
    <w:rsid w:val="00422550"/>
    <w:rsid w:val="00422577"/>
    <w:rsid w:val="00422614"/>
    <w:rsid w:val="00422615"/>
    <w:rsid w:val="004226AA"/>
    <w:rsid w:val="00422701"/>
    <w:rsid w:val="0042273B"/>
    <w:rsid w:val="00422742"/>
    <w:rsid w:val="0042275B"/>
    <w:rsid w:val="00422765"/>
    <w:rsid w:val="00422797"/>
    <w:rsid w:val="004227A8"/>
    <w:rsid w:val="00422866"/>
    <w:rsid w:val="00422949"/>
    <w:rsid w:val="004229A8"/>
    <w:rsid w:val="00422A35"/>
    <w:rsid w:val="00422AE5"/>
    <w:rsid w:val="00422B6D"/>
    <w:rsid w:val="00422B8A"/>
    <w:rsid w:val="00422C27"/>
    <w:rsid w:val="00422C2A"/>
    <w:rsid w:val="00422C60"/>
    <w:rsid w:val="00422D41"/>
    <w:rsid w:val="00422D52"/>
    <w:rsid w:val="00422DCB"/>
    <w:rsid w:val="00422DD6"/>
    <w:rsid w:val="00422DD9"/>
    <w:rsid w:val="00422DFB"/>
    <w:rsid w:val="00422E87"/>
    <w:rsid w:val="00422F4A"/>
    <w:rsid w:val="00422F55"/>
    <w:rsid w:val="00422FB5"/>
    <w:rsid w:val="00422FDD"/>
    <w:rsid w:val="0042303D"/>
    <w:rsid w:val="00423098"/>
    <w:rsid w:val="004230BF"/>
    <w:rsid w:val="004230F4"/>
    <w:rsid w:val="004230FF"/>
    <w:rsid w:val="00423158"/>
    <w:rsid w:val="004231B7"/>
    <w:rsid w:val="004231BF"/>
    <w:rsid w:val="004231EB"/>
    <w:rsid w:val="004231EE"/>
    <w:rsid w:val="00423224"/>
    <w:rsid w:val="0042327C"/>
    <w:rsid w:val="004232F9"/>
    <w:rsid w:val="004233E2"/>
    <w:rsid w:val="00423452"/>
    <w:rsid w:val="00423470"/>
    <w:rsid w:val="00423474"/>
    <w:rsid w:val="004234B0"/>
    <w:rsid w:val="0042354F"/>
    <w:rsid w:val="00423581"/>
    <w:rsid w:val="00423633"/>
    <w:rsid w:val="0042363C"/>
    <w:rsid w:val="004237A5"/>
    <w:rsid w:val="004237C9"/>
    <w:rsid w:val="0042382F"/>
    <w:rsid w:val="00423899"/>
    <w:rsid w:val="00423917"/>
    <w:rsid w:val="00423933"/>
    <w:rsid w:val="00423948"/>
    <w:rsid w:val="00423952"/>
    <w:rsid w:val="00423A5F"/>
    <w:rsid w:val="00423B2A"/>
    <w:rsid w:val="00423BB4"/>
    <w:rsid w:val="00423C23"/>
    <w:rsid w:val="00423C47"/>
    <w:rsid w:val="00423C76"/>
    <w:rsid w:val="00423D09"/>
    <w:rsid w:val="00423D3D"/>
    <w:rsid w:val="00423D8C"/>
    <w:rsid w:val="00423D9C"/>
    <w:rsid w:val="00423E0F"/>
    <w:rsid w:val="00423EC3"/>
    <w:rsid w:val="00423F0A"/>
    <w:rsid w:val="00423F40"/>
    <w:rsid w:val="00423F68"/>
    <w:rsid w:val="00423F94"/>
    <w:rsid w:val="00423FA6"/>
    <w:rsid w:val="00423FA7"/>
    <w:rsid w:val="00423FD1"/>
    <w:rsid w:val="0042400D"/>
    <w:rsid w:val="00424032"/>
    <w:rsid w:val="00424035"/>
    <w:rsid w:val="0042403E"/>
    <w:rsid w:val="004240B7"/>
    <w:rsid w:val="004240BE"/>
    <w:rsid w:val="004240E3"/>
    <w:rsid w:val="004240FE"/>
    <w:rsid w:val="00424115"/>
    <w:rsid w:val="00424194"/>
    <w:rsid w:val="004241D4"/>
    <w:rsid w:val="0042433D"/>
    <w:rsid w:val="0042437B"/>
    <w:rsid w:val="004243B6"/>
    <w:rsid w:val="004243FD"/>
    <w:rsid w:val="004244AD"/>
    <w:rsid w:val="00424522"/>
    <w:rsid w:val="00424541"/>
    <w:rsid w:val="004245A0"/>
    <w:rsid w:val="004245D9"/>
    <w:rsid w:val="00424676"/>
    <w:rsid w:val="0042468C"/>
    <w:rsid w:val="004246E4"/>
    <w:rsid w:val="00424703"/>
    <w:rsid w:val="004247A1"/>
    <w:rsid w:val="004247AB"/>
    <w:rsid w:val="004247B3"/>
    <w:rsid w:val="004247EB"/>
    <w:rsid w:val="004247EE"/>
    <w:rsid w:val="00424911"/>
    <w:rsid w:val="0042495A"/>
    <w:rsid w:val="00424961"/>
    <w:rsid w:val="004249DB"/>
    <w:rsid w:val="00424A1C"/>
    <w:rsid w:val="00424A52"/>
    <w:rsid w:val="00424A8A"/>
    <w:rsid w:val="00424AA7"/>
    <w:rsid w:val="00424AC8"/>
    <w:rsid w:val="00424ADE"/>
    <w:rsid w:val="00424B0E"/>
    <w:rsid w:val="00424BAF"/>
    <w:rsid w:val="00424BDF"/>
    <w:rsid w:val="00424D0A"/>
    <w:rsid w:val="00424D82"/>
    <w:rsid w:val="00424DE3"/>
    <w:rsid w:val="00424DF4"/>
    <w:rsid w:val="00424E0C"/>
    <w:rsid w:val="00424E20"/>
    <w:rsid w:val="00424EC2"/>
    <w:rsid w:val="00424F3B"/>
    <w:rsid w:val="00425001"/>
    <w:rsid w:val="00425005"/>
    <w:rsid w:val="0042507A"/>
    <w:rsid w:val="0042512A"/>
    <w:rsid w:val="0042518A"/>
    <w:rsid w:val="004251BC"/>
    <w:rsid w:val="00425228"/>
    <w:rsid w:val="00425244"/>
    <w:rsid w:val="004252AE"/>
    <w:rsid w:val="00425342"/>
    <w:rsid w:val="004253D0"/>
    <w:rsid w:val="0042543A"/>
    <w:rsid w:val="0042543C"/>
    <w:rsid w:val="004254FD"/>
    <w:rsid w:val="00425505"/>
    <w:rsid w:val="00425506"/>
    <w:rsid w:val="004255E9"/>
    <w:rsid w:val="00425614"/>
    <w:rsid w:val="0042562A"/>
    <w:rsid w:val="00425713"/>
    <w:rsid w:val="00425715"/>
    <w:rsid w:val="00425740"/>
    <w:rsid w:val="004257CE"/>
    <w:rsid w:val="00425821"/>
    <w:rsid w:val="0042588A"/>
    <w:rsid w:val="00425A0C"/>
    <w:rsid w:val="00425A39"/>
    <w:rsid w:val="00425B0C"/>
    <w:rsid w:val="00425B1A"/>
    <w:rsid w:val="00425B79"/>
    <w:rsid w:val="00425B90"/>
    <w:rsid w:val="00425BD6"/>
    <w:rsid w:val="00425C32"/>
    <w:rsid w:val="00425CAB"/>
    <w:rsid w:val="00425CCA"/>
    <w:rsid w:val="00425D52"/>
    <w:rsid w:val="00425D5E"/>
    <w:rsid w:val="00425DBB"/>
    <w:rsid w:val="00425E0E"/>
    <w:rsid w:val="00425E4E"/>
    <w:rsid w:val="00425E84"/>
    <w:rsid w:val="00425F3B"/>
    <w:rsid w:val="00425FB4"/>
    <w:rsid w:val="00425FF1"/>
    <w:rsid w:val="00425FFE"/>
    <w:rsid w:val="0042602A"/>
    <w:rsid w:val="0042602F"/>
    <w:rsid w:val="00426075"/>
    <w:rsid w:val="00426169"/>
    <w:rsid w:val="00426172"/>
    <w:rsid w:val="0042618B"/>
    <w:rsid w:val="004261C6"/>
    <w:rsid w:val="004261E1"/>
    <w:rsid w:val="004261F3"/>
    <w:rsid w:val="00426234"/>
    <w:rsid w:val="004262AF"/>
    <w:rsid w:val="00426301"/>
    <w:rsid w:val="00426307"/>
    <w:rsid w:val="00426327"/>
    <w:rsid w:val="0042637C"/>
    <w:rsid w:val="004265A4"/>
    <w:rsid w:val="004265B3"/>
    <w:rsid w:val="004265B4"/>
    <w:rsid w:val="004265D6"/>
    <w:rsid w:val="004265F2"/>
    <w:rsid w:val="00426698"/>
    <w:rsid w:val="004266DE"/>
    <w:rsid w:val="00426732"/>
    <w:rsid w:val="00426779"/>
    <w:rsid w:val="004267A9"/>
    <w:rsid w:val="004267B3"/>
    <w:rsid w:val="004267C7"/>
    <w:rsid w:val="004267CE"/>
    <w:rsid w:val="00426856"/>
    <w:rsid w:val="0042685D"/>
    <w:rsid w:val="00426893"/>
    <w:rsid w:val="004268C6"/>
    <w:rsid w:val="0042693F"/>
    <w:rsid w:val="00426A03"/>
    <w:rsid w:val="00426A3D"/>
    <w:rsid w:val="00426ACC"/>
    <w:rsid w:val="00426AF8"/>
    <w:rsid w:val="00426B04"/>
    <w:rsid w:val="00426B2C"/>
    <w:rsid w:val="00426B46"/>
    <w:rsid w:val="00426B86"/>
    <w:rsid w:val="00426B90"/>
    <w:rsid w:val="00426C8B"/>
    <w:rsid w:val="00426CB4"/>
    <w:rsid w:val="00426CFA"/>
    <w:rsid w:val="00426D28"/>
    <w:rsid w:val="00426D76"/>
    <w:rsid w:val="00426D7D"/>
    <w:rsid w:val="00426DFE"/>
    <w:rsid w:val="00426EF9"/>
    <w:rsid w:val="00426F09"/>
    <w:rsid w:val="00426F4C"/>
    <w:rsid w:val="00426F9B"/>
    <w:rsid w:val="00426FDC"/>
    <w:rsid w:val="00427047"/>
    <w:rsid w:val="004270B3"/>
    <w:rsid w:val="0042716D"/>
    <w:rsid w:val="004271AA"/>
    <w:rsid w:val="00427251"/>
    <w:rsid w:val="00427264"/>
    <w:rsid w:val="004272E3"/>
    <w:rsid w:val="004273F1"/>
    <w:rsid w:val="00427400"/>
    <w:rsid w:val="0042741E"/>
    <w:rsid w:val="0042749E"/>
    <w:rsid w:val="004274B0"/>
    <w:rsid w:val="004274F3"/>
    <w:rsid w:val="0042751B"/>
    <w:rsid w:val="00427578"/>
    <w:rsid w:val="00427579"/>
    <w:rsid w:val="004275AB"/>
    <w:rsid w:val="004276A0"/>
    <w:rsid w:val="0042773E"/>
    <w:rsid w:val="0042774C"/>
    <w:rsid w:val="004277B0"/>
    <w:rsid w:val="00427923"/>
    <w:rsid w:val="0042792B"/>
    <w:rsid w:val="004279BC"/>
    <w:rsid w:val="00427ABB"/>
    <w:rsid w:val="00427ABC"/>
    <w:rsid w:val="00427AD7"/>
    <w:rsid w:val="00427B2D"/>
    <w:rsid w:val="00427B79"/>
    <w:rsid w:val="00427BC6"/>
    <w:rsid w:val="00427BE3"/>
    <w:rsid w:val="00427C2A"/>
    <w:rsid w:val="00427D8C"/>
    <w:rsid w:val="00427DE2"/>
    <w:rsid w:val="00427DE7"/>
    <w:rsid w:val="00427E68"/>
    <w:rsid w:val="00427FB9"/>
    <w:rsid w:val="0043001A"/>
    <w:rsid w:val="00430083"/>
    <w:rsid w:val="004300B9"/>
    <w:rsid w:val="00430111"/>
    <w:rsid w:val="004301A1"/>
    <w:rsid w:val="004301AD"/>
    <w:rsid w:val="004301E1"/>
    <w:rsid w:val="0043023D"/>
    <w:rsid w:val="00430275"/>
    <w:rsid w:val="004302CF"/>
    <w:rsid w:val="004302D3"/>
    <w:rsid w:val="00430322"/>
    <w:rsid w:val="004303C6"/>
    <w:rsid w:val="004303D6"/>
    <w:rsid w:val="004303E3"/>
    <w:rsid w:val="004303E4"/>
    <w:rsid w:val="00430437"/>
    <w:rsid w:val="0043046E"/>
    <w:rsid w:val="004304DF"/>
    <w:rsid w:val="00430554"/>
    <w:rsid w:val="0043055D"/>
    <w:rsid w:val="0043061F"/>
    <w:rsid w:val="0043064D"/>
    <w:rsid w:val="004306A0"/>
    <w:rsid w:val="004306F6"/>
    <w:rsid w:val="00430735"/>
    <w:rsid w:val="00430746"/>
    <w:rsid w:val="00430788"/>
    <w:rsid w:val="004307DB"/>
    <w:rsid w:val="004307EA"/>
    <w:rsid w:val="004307EF"/>
    <w:rsid w:val="00430897"/>
    <w:rsid w:val="004308CB"/>
    <w:rsid w:val="004308CC"/>
    <w:rsid w:val="004308FE"/>
    <w:rsid w:val="004309AE"/>
    <w:rsid w:val="00430A18"/>
    <w:rsid w:val="00430A58"/>
    <w:rsid w:val="00430AD0"/>
    <w:rsid w:val="00430ADA"/>
    <w:rsid w:val="00430BDF"/>
    <w:rsid w:val="00430C57"/>
    <w:rsid w:val="00430C75"/>
    <w:rsid w:val="00430C80"/>
    <w:rsid w:val="00430C86"/>
    <w:rsid w:val="00430CA2"/>
    <w:rsid w:val="00430CC1"/>
    <w:rsid w:val="00430CF1"/>
    <w:rsid w:val="00430D23"/>
    <w:rsid w:val="00430D37"/>
    <w:rsid w:val="00430D39"/>
    <w:rsid w:val="00430D63"/>
    <w:rsid w:val="00430D72"/>
    <w:rsid w:val="00430D88"/>
    <w:rsid w:val="00430DB6"/>
    <w:rsid w:val="00430EA8"/>
    <w:rsid w:val="0043106C"/>
    <w:rsid w:val="0043110C"/>
    <w:rsid w:val="00431140"/>
    <w:rsid w:val="00431194"/>
    <w:rsid w:val="0043119B"/>
    <w:rsid w:val="0043119C"/>
    <w:rsid w:val="00431267"/>
    <w:rsid w:val="0043131E"/>
    <w:rsid w:val="0043133C"/>
    <w:rsid w:val="00431346"/>
    <w:rsid w:val="00431352"/>
    <w:rsid w:val="00431411"/>
    <w:rsid w:val="00431469"/>
    <w:rsid w:val="004314DC"/>
    <w:rsid w:val="004314EF"/>
    <w:rsid w:val="00431541"/>
    <w:rsid w:val="004315F7"/>
    <w:rsid w:val="0043162A"/>
    <w:rsid w:val="00431699"/>
    <w:rsid w:val="004316A7"/>
    <w:rsid w:val="004316C0"/>
    <w:rsid w:val="004316D2"/>
    <w:rsid w:val="0043172D"/>
    <w:rsid w:val="00431784"/>
    <w:rsid w:val="00431817"/>
    <w:rsid w:val="00431824"/>
    <w:rsid w:val="0043187A"/>
    <w:rsid w:val="00431926"/>
    <w:rsid w:val="00431977"/>
    <w:rsid w:val="00431980"/>
    <w:rsid w:val="004319C2"/>
    <w:rsid w:val="004319C3"/>
    <w:rsid w:val="00431A80"/>
    <w:rsid w:val="00431A89"/>
    <w:rsid w:val="00431AA1"/>
    <w:rsid w:val="00431AB3"/>
    <w:rsid w:val="00431AC6"/>
    <w:rsid w:val="00431AFE"/>
    <w:rsid w:val="00431B23"/>
    <w:rsid w:val="00431B74"/>
    <w:rsid w:val="00431BB8"/>
    <w:rsid w:val="00431C46"/>
    <w:rsid w:val="00431C4A"/>
    <w:rsid w:val="00431C8F"/>
    <w:rsid w:val="00431CA2"/>
    <w:rsid w:val="00431CDB"/>
    <w:rsid w:val="00431CE2"/>
    <w:rsid w:val="00431E01"/>
    <w:rsid w:val="00431E94"/>
    <w:rsid w:val="00431F21"/>
    <w:rsid w:val="00431F30"/>
    <w:rsid w:val="00431F42"/>
    <w:rsid w:val="00431F90"/>
    <w:rsid w:val="00432096"/>
    <w:rsid w:val="004320C6"/>
    <w:rsid w:val="0043210B"/>
    <w:rsid w:val="0043211B"/>
    <w:rsid w:val="004321A7"/>
    <w:rsid w:val="004321C0"/>
    <w:rsid w:val="0043220C"/>
    <w:rsid w:val="0043225C"/>
    <w:rsid w:val="004322AA"/>
    <w:rsid w:val="004322E0"/>
    <w:rsid w:val="00432391"/>
    <w:rsid w:val="004323A3"/>
    <w:rsid w:val="0043243C"/>
    <w:rsid w:val="004324B3"/>
    <w:rsid w:val="004324DC"/>
    <w:rsid w:val="004324E0"/>
    <w:rsid w:val="004324EA"/>
    <w:rsid w:val="0043250B"/>
    <w:rsid w:val="004325ED"/>
    <w:rsid w:val="0043260B"/>
    <w:rsid w:val="0043262C"/>
    <w:rsid w:val="0043263E"/>
    <w:rsid w:val="00432641"/>
    <w:rsid w:val="0043266A"/>
    <w:rsid w:val="004326AE"/>
    <w:rsid w:val="004326D4"/>
    <w:rsid w:val="004326DC"/>
    <w:rsid w:val="004326F4"/>
    <w:rsid w:val="0043273B"/>
    <w:rsid w:val="004327A6"/>
    <w:rsid w:val="00432852"/>
    <w:rsid w:val="00432871"/>
    <w:rsid w:val="0043292D"/>
    <w:rsid w:val="0043293E"/>
    <w:rsid w:val="00432974"/>
    <w:rsid w:val="004329EC"/>
    <w:rsid w:val="00432A0D"/>
    <w:rsid w:val="00432A6D"/>
    <w:rsid w:val="00432A81"/>
    <w:rsid w:val="00432B30"/>
    <w:rsid w:val="00432B51"/>
    <w:rsid w:val="00432C60"/>
    <w:rsid w:val="00432C83"/>
    <w:rsid w:val="00432C88"/>
    <w:rsid w:val="00432CD2"/>
    <w:rsid w:val="00432D18"/>
    <w:rsid w:val="00432D57"/>
    <w:rsid w:val="00432D97"/>
    <w:rsid w:val="00432DFC"/>
    <w:rsid w:val="00432E03"/>
    <w:rsid w:val="00432E81"/>
    <w:rsid w:val="00432F22"/>
    <w:rsid w:val="00432F36"/>
    <w:rsid w:val="00432F5F"/>
    <w:rsid w:val="00432F7C"/>
    <w:rsid w:val="00432F97"/>
    <w:rsid w:val="00432FA6"/>
    <w:rsid w:val="00433050"/>
    <w:rsid w:val="004330B1"/>
    <w:rsid w:val="004330E5"/>
    <w:rsid w:val="0043321C"/>
    <w:rsid w:val="00433259"/>
    <w:rsid w:val="00433342"/>
    <w:rsid w:val="00433351"/>
    <w:rsid w:val="00433364"/>
    <w:rsid w:val="00433382"/>
    <w:rsid w:val="004333D3"/>
    <w:rsid w:val="0043344C"/>
    <w:rsid w:val="00433498"/>
    <w:rsid w:val="004334D7"/>
    <w:rsid w:val="0043359D"/>
    <w:rsid w:val="004335A4"/>
    <w:rsid w:val="00433636"/>
    <w:rsid w:val="004336BF"/>
    <w:rsid w:val="004336D7"/>
    <w:rsid w:val="0043372A"/>
    <w:rsid w:val="0043375D"/>
    <w:rsid w:val="00433825"/>
    <w:rsid w:val="00433830"/>
    <w:rsid w:val="0043386B"/>
    <w:rsid w:val="004338A2"/>
    <w:rsid w:val="004339DD"/>
    <w:rsid w:val="00433A6C"/>
    <w:rsid w:val="00433A73"/>
    <w:rsid w:val="00433ADB"/>
    <w:rsid w:val="00433AF8"/>
    <w:rsid w:val="00433B04"/>
    <w:rsid w:val="00433B6E"/>
    <w:rsid w:val="00433B73"/>
    <w:rsid w:val="00433BF1"/>
    <w:rsid w:val="00433C34"/>
    <w:rsid w:val="00433C35"/>
    <w:rsid w:val="00433C63"/>
    <w:rsid w:val="00433C76"/>
    <w:rsid w:val="00433CD8"/>
    <w:rsid w:val="00433D68"/>
    <w:rsid w:val="00433DF6"/>
    <w:rsid w:val="00433E09"/>
    <w:rsid w:val="00433E10"/>
    <w:rsid w:val="00433E37"/>
    <w:rsid w:val="00433F00"/>
    <w:rsid w:val="00433F4C"/>
    <w:rsid w:val="00433F63"/>
    <w:rsid w:val="00433F66"/>
    <w:rsid w:val="00433FCC"/>
    <w:rsid w:val="00433FF3"/>
    <w:rsid w:val="0043405A"/>
    <w:rsid w:val="0043408C"/>
    <w:rsid w:val="0043409F"/>
    <w:rsid w:val="004340CE"/>
    <w:rsid w:val="00434174"/>
    <w:rsid w:val="004341A5"/>
    <w:rsid w:val="004341A8"/>
    <w:rsid w:val="004341C8"/>
    <w:rsid w:val="004341EE"/>
    <w:rsid w:val="004342C1"/>
    <w:rsid w:val="004342F0"/>
    <w:rsid w:val="004342FE"/>
    <w:rsid w:val="0043448C"/>
    <w:rsid w:val="004344B2"/>
    <w:rsid w:val="004344C6"/>
    <w:rsid w:val="004344F3"/>
    <w:rsid w:val="00434511"/>
    <w:rsid w:val="00434528"/>
    <w:rsid w:val="00434546"/>
    <w:rsid w:val="0043467B"/>
    <w:rsid w:val="004346AC"/>
    <w:rsid w:val="00434715"/>
    <w:rsid w:val="00434793"/>
    <w:rsid w:val="004347ED"/>
    <w:rsid w:val="00434907"/>
    <w:rsid w:val="0043495F"/>
    <w:rsid w:val="004349F8"/>
    <w:rsid w:val="00434A06"/>
    <w:rsid w:val="00434AF6"/>
    <w:rsid w:val="00434B13"/>
    <w:rsid w:val="00434B5C"/>
    <w:rsid w:val="00434BEA"/>
    <w:rsid w:val="00434C4D"/>
    <w:rsid w:val="00434C58"/>
    <w:rsid w:val="00434C78"/>
    <w:rsid w:val="00434C7B"/>
    <w:rsid w:val="00434C7E"/>
    <w:rsid w:val="00434D04"/>
    <w:rsid w:val="00434D18"/>
    <w:rsid w:val="00434DAC"/>
    <w:rsid w:val="00434DF0"/>
    <w:rsid w:val="00434DF1"/>
    <w:rsid w:val="00434E65"/>
    <w:rsid w:val="00434EB8"/>
    <w:rsid w:val="00434ECD"/>
    <w:rsid w:val="00434FAD"/>
    <w:rsid w:val="00434FE3"/>
    <w:rsid w:val="00435018"/>
    <w:rsid w:val="00435072"/>
    <w:rsid w:val="00435081"/>
    <w:rsid w:val="004350BA"/>
    <w:rsid w:val="00435128"/>
    <w:rsid w:val="0043513A"/>
    <w:rsid w:val="0043515C"/>
    <w:rsid w:val="004351A8"/>
    <w:rsid w:val="004351B6"/>
    <w:rsid w:val="004351F1"/>
    <w:rsid w:val="0043523A"/>
    <w:rsid w:val="00435246"/>
    <w:rsid w:val="004352B1"/>
    <w:rsid w:val="004352B8"/>
    <w:rsid w:val="004352CF"/>
    <w:rsid w:val="004352FD"/>
    <w:rsid w:val="00435376"/>
    <w:rsid w:val="00435408"/>
    <w:rsid w:val="0043543F"/>
    <w:rsid w:val="00435452"/>
    <w:rsid w:val="00435478"/>
    <w:rsid w:val="004354F2"/>
    <w:rsid w:val="0043551D"/>
    <w:rsid w:val="0043552B"/>
    <w:rsid w:val="00435565"/>
    <w:rsid w:val="004355D2"/>
    <w:rsid w:val="00435628"/>
    <w:rsid w:val="00435637"/>
    <w:rsid w:val="0043567F"/>
    <w:rsid w:val="00435698"/>
    <w:rsid w:val="004356B0"/>
    <w:rsid w:val="00435710"/>
    <w:rsid w:val="0043572B"/>
    <w:rsid w:val="00435782"/>
    <w:rsid w:val="004357BA"/>
    <w:rsid w:val="004357C1"/>
    <w:rsid w:val="00435810"/>
    <w:rsid w:val="00435881"/>
    <w:rsid w:val="00435884"/>
    <w:rsid w:val="004358D1"/>
    <w:rsid w:val="00435914"/>
    <w:rsid w:val="00435927"/>
    <w:rsid w:val="00435999"/>
    <w:rsid w:val="004359B2"/>
    <w:rsid w:val="004359C5"/>
    <w:rsid w:val="004359CC"/>
    <w:rsid w:val="004359FB"/>
    <w:rsid w:val="00435A7D"/>
    <w:rsid w:val="00435AEE"/>
    <w:rsid w:val="00435BA5"/>
    <w:rsid w:val="00435BF9"/>
    <w:rsid w:val="00435CA0"/>
    <w:rsid w:val="00435CE6"/>
    <w:rsid w:val="00435D2C"/>
    <w:rsid w:val="00435DBD"/>
    <w:rsid w:val="00435DFE"/>
    <w:rsid w:val="00435E07"/>
    <w:rsid w:val="00435E0D"/>
    <w:rsid w:val="00435F16"/>
    <w:rsid w:val="00435F43"/>
    <w:rsid w:val="00435F5E"/>
    <w:rsid w:val="00435F96"/>
    <w:rsid w:val="00435FB8"/>
    <w:rsid w:val="0043606E"/>
    <w:rsid w:val="004360A2"/>
    <w:rsid w:val="004360C5"/>
    <w:rsid w:val="004360CB"/>
    <w:rsid w:val="004360D7"/>
    <w:rsid w:val="00436170"/>
    <w:rsid w:val="0043619E"/>
    <w:rsid w:val="00436238"/>
    <w:rsid w:val="0043624C"/>
    <w:rsid w:val="00436273"/>
    <w:rsid w:val="0043628F"/>
    <w:rsid w:val="00436319"/>
    <w:rsid w:val="00436354"/>
    <w:rsid w:val="004364C2"/>
    <w:rsid w:val="00436547"/>
    <w:rsid w:val="0043654F"/>
    <w:rsid w:val="0043656D"/>
    <w:rsid w:val="00436583"/>
    <w:rsid w:val="004365AE"/>
    <w:rsid w:val="004365BD"/>
    <w:rsid w:val="004365E1"/>
    <w:rsid w:val="004365E6"/>
    <w:rsid w:val="00436624"/>
    <w:rsid w:val="00436632"/>
    <w:rsid w:val="004366BB"/>
    <w:rsid w:val="00436733"/>
    <w:rsid w:val="004367F8"/>
    <w:rsid w:val="0043682A"/>
    <w:rsid w:val="0043692F"/>
    <w:rsid w:val="0043694B"/>
    <w:rsid w:val="0043694D"/>
    <w:rsid w:val="0043695A"/>
    <w:rsid w:val="004369B6"/>
    <w:rsid w:val="004369BC"/>
    <w:rsid w:val="00436AC8"/>
    <w:rsid w:val="00436AD5"/>
    <w:rsid w:val="00436B3C"/>
    <w:rsid w:val="00436B4B"/>
    <w:rsid w:val="00436B55"/>
    <w:rsid w:val="00436B5B"/>
    <w:rsid w:val="00436B62"/>
    <w:rsid w:val="00436BB2"/>
    <w:rsid w:val="00436BE5"/>
    <w:rsid w:val="00436BF3"/>
    <w:rsid w:val="00436C65"/>
    <w:rsid w:val="00436CBA"/>
    <w:rsid w:val="00436E55"/>
    <w:rsid w:val="00436EB1"/>
    <w:rsid w:val="00436F86"/>
    <w:rsid w:val="00437028"/>
    <w:rsid w:val="00437036"/>
    <w:rsid w:val="00437039"/>
    <w:rsid w:val="004370D3"/>
    <w:rsid w:val="0043718C"/>
    <w:rsid w:val="0043718F"/>
    <w:rsid w:val="004371BF"/>
    <w:rsid w:val="00437200"/>
    <w:rsid w:val="0043721C"/>
    <w:rsid w:val="00437270"/>
    <w:rsid w:val="004372F4"/>
    <w:rsid w:val="00437316"/>
    <w:rsid w:val="00437349"/>
    <w:rsid w:val="004373B9"/>
    <w:rsid w:val="004373BA"/>
    <w:rsid w:val="004373C3"/>
    <w:rsid w:val="004373FD"/>
    <w:rsid w:val="00437407"/>
    <w:rsid w:val="004374CD"/>
    <w:rsid w:val="004374EF"/>
    <w:rsid w:val="004375AF"/>
    <w:rsid w:val="004375ED"/>
    <w:rsid w:val="0043760D"/>
    <w:rsid w:val="00437620"/>
    <w:rsid w:val="0043764C"/>
    <w:rsid w:val="004376B5"/>
    <w:rsid w:val="004376CA"/>
    <w:rsid w:val="004376E7"/>
    <w:rsid w:val="004376E9"/>
    <w:rsid w:val="004376FF"/>
    <w:rsid w:val="00437718"/>
    <w:rsid w:val="00437732"/>
    <w:rsid w:val="0043777A"/>
    <w:rsid w:val="00437785"/>
    <w:rsid w:val="00437876"/>
    <w:rsid w:val="004378F3"/>
    <w:rsid w:val="00437907"/>
    <w:rsid w:val="00437A90"/>
    <w:rsid w:val="00437B03"/>
    <w:rsid w:val="00437B15"/>
    <w:rsid w:val="00437B56"/>
    <w:rsid w:val="00437B6C"/>
    <w:rsid w:val="00437C10"/>
    <w:rsid w:val="00437C96"/>
    <w:rsid w:val="00437CAF"/>
    <w:rsid w:val="00437D05"/>
    <w:rsid w:val="00437D1A"/>
    <w:rsid w:val="00437D38"/>
    <w:rsid w:val="00437D7F"/>
    <w:rsid w:val="00437DD6"/>
    <w:rsid w:val="00437DFB"/>
    <w:rsid w:val="00437E47"/>
    <w:rsid w:val="00437E48"/>
    <w:rsid w:val="00437EA9"/>
    <w:rsid w:val="00437ECF"/>
    <w:rsid w:val="00437ED6"/>
    <w:rsid w:val="0044002B"/>
    <w:rsid w:val="004400CD"/>
    <w:rsid w:val="004400F5"/>
    <w:rsid w:val="004400FC"/>
    <w:rsid w:val="00440186"/>
    <w:rsid w:val="004401DB"/>
    <w:rsid w:val="004401E2"/>
    <w:rsid w:val="00440250"/>
    <w:rsid w:val="00440271"/>
    <w:rsid w:val="004402D2"/>
    <w:rsid w:val="00440319"/>
    <w:rsid w:val="00440322"/>
    <w:rsid w:val="00440344"/>
    <w:rsid w:val="00440368"/>
    <w:rsid w:val="0044037B"/>
    <w:rsid w:val="00440388"/>
    <w:rsid w:val="004403D8"/>
    <w:rsid w:val="004403E8"/>
    <w:rsid w:val="0044041E"/>
    <w:rsid w:val="00440479"/>
    <w:rsid w:val="004404A6"/>
    <w:rsid w:val="00440609"/>
    <w:rsid w:val="00440614"/>
    <w:rsid w:val="00440792"/>
    <w:rsid w:val="004407A0"/>
    <w:rsid w:val="004407C1"/>
    <w:rsid w:val="004407D8"/>
    <w:rsid w:val="004407FB"/>
    <w:rsid w:val="00440853"/>
    <w:rsid w:val="00440866"/>
    <w:rsid w:val="0044089F"/>
    <w:rsid w:val="004408A6"/>
    <w:rsid w:val="00440926"/>
    <w:rsid w:val="0044095B"/>
    <w:rsid w:val="0044099A"/>
    <w:rsid w:val="004409C4"/>
    <w:rsid w:val="004409D9"/>
    <w:rsid w:val="00440A10"/>
    <w:rsid w:val="00440A4A"/>
    <w:rsid w:val="00440A97"/>
    <w:rsid w:val="00440B10"/>
    <w:rsid w:val="00440B22"/>
    <w:rsid w:val="00440B30"/>
    <w:rsid w:val="00440B5D"/>
    <w:rsid w:val="00440BD5"/>
    <w:rsid w:val="00440CEC"/>
    <w:rsid w:val="00440E07"/>
    <w:rsid w:val="00440E21"/>
    <w:rsid w:val="00440E80"/>
    <w:rsid w:val="00440EAE"/>
    <w:rsid w:val="00440EEC"/>
    <w:rsid w:val="0044101F"/>
    <w:rsid w:val="00441094"/>
    <w:rsid w:val="00441095"/>
    <w:rsid w:val="0044111A"/>
    <w:rsid w:val="00441121"/>
    <w:rsid w:val="004411B0"/>
    <w:rsid w:val="00441301"/>
    <w:rsid w:val="004413BB"/>
    <w:rsid w:val="00441551"/>
    <w:rsid w:val="004415A7"/>
    <w:rsid w:val="004415E9"/>
    <w:rsid w:val="0044165E"/>
    <w:rsid w:val="00441676"/>
    <w:rsid w:val="004416A3"/>
    <w:rsid w:val="00441788"/>
    <w:rsid w:val="0044187E"/>
    <w:rsid w:val="004418EE"/>
    <w:rsid w:val="00441903"/>
    <w:rsid w:val="00441964"/>
    <w:rsid w:val="004419C4"/>
    <w:rsid w:val="00441B47"/>
    <w:rsid w:val="00441B5A"/>
    <w:rsid w:val="00441B70"/>
    <w:rsid w:val="00441C7E"/>
    <w:rsid w:val="00441C86"/>
    <w:rsid w:val="00441C87"/>
    <w:rsid w:val="00441C97"/>
    <w:rsid w:val="00441CAA"/>
    <w:rsid w:val="00441D32"/>
    <w:rsid w:val="00441D3C"/>
    <w:rsid w:val="00441DA9"/>
    <w:rsid w:val="00441DC7"/>
    <w:rsid w:val="00441E1B"/>
    <w:rsid w:val="00441E1F"/>
    <w:rsid w:val="00441E2C"/>
    <w:rsid w:val="00441EB9"/>
    <w:rsid w:val="00441ED0"/>
    <w:rsid w:val="00441F90"/>
    <w:rsid w:val="00441F91"/>
    <w:rsid w:val="00442042"/>
    <w:rsid w:val="0044206C"/>
    <w:rsid w:val="004420AE"/>
    <w:rsid w:val="0044211D"/>
    <w:rsid w:val="00442186"/>
    <w:rsid w:val="0044223A"/>
    <w:rsid w:val="0044229E"/>
    <w:rsid w:val="004422DD"/>
    <w:rsid w:val="00442311"/>
    <w:rsid w:val="00442336"/>
    <w:rsid w:val="00442344"/>
    <w:rsid w:val="00442374"/>
    <w:rsid w:val="0044243D"/>
    <w:rsid w:val="00442446"/>
    <w:rsid w:val="00442466"/>
    <w:rsid w:val="004424E5"/>
    <w:rsid w:val="00442516"/>
    <w:rsid w:val="00442540"/>
    <w:rsid w:val="004425C7"/>
    <w:rsid w:val="004426B3"/>
    <w:rsid w:val="004426FD"/>
    <w:rsid w:val="004427AF"/>
    <w:rsid w:val="00442814"/>
    <w:rsid w:val="00442833"/>
    <w:rsid w:val="00442889"/>
    <w:rsid w:val="004428D5"/>
    <w:rsid w:val="004428F5"/>
    <w:rsid w:val="004428F6"/>
    <w:rsid w:val="0044298D"/>
    <w:rsid w:val="004429AF"/>
    <w:rsid w:val="004429B5"/>
    <w:rsid w:val="004429BA"/>
    <w:rsid w:val="004429DC"/>
    <w:rsid w:val="004429E8"/>
    <w:rsid w:val="004429F1"/>
    <w:rsid w:val="00442A15"/>
    <w:rsid w:val="00442A27"/>
    <w:rsid w:val="00442A95"/>
    <w:rsid w:val="00442AFC"/>
    <w:rsid w:val="00442B6A"/>
    <w:rsid w:val="00442B7E"/>
    <w:rsid w:val="00442BC8"/>
    <w:rsid w:val="00442CAA"/>
    <w:rsid w:val="00442CF9"/>
    <w:rsid w:val="00442D2B"/>
    <w:rsid w:val="00442D64"/>
    <w:rsid w:val="00442D7A"/>
    <w:rsid w:val="00442DBB"/>
    <w:rsid w:val="00442F28"/>
    <w:rsid w:val="00442FB7"/>
    <w:rsid w:val="00442FE2"/>
    <w:rsid w:val="0044304C"/>
    <w:rsid w:val="00443090"/>
    <w:rsid w:val="00443096"/>
    <w:rsid w:val="004430A0"/>
    <w:rsid w:val="004430A1"/>
    <w:rsid w:val="004430BB"/>
    <w:rsid w:val="004430CB"/>
    <w:rsid w:val="004430E0"/>
    <w:rsid w:val="004430E8"/>
    <w:rsid w:val="0044313B"/>
    <w:rsid w:val="00443143"/>
    <w:rsid w:val="004431BD"/>
    <w:rsid w:val="004431CA"/>
    <w:rsid w:val="004431E9"/>
    <w:rsid w:val="00443284"/>
    <w:rsid w:val="00443294"/>
    <w:rsid w:val="004432C7"/>
    <w:rsid w:val="00443387"/>
    <w:rsid w:val="004433D2"/>
    <w:rsid w:val="004433D5"/>
    <w:rsid w:val="00443463"/>
    <w:rsid w:val="004434AF"/>
    <w:rsid w:val="004434CD"/>
    <w:rsid w:val="004434D3"/>
    <w:rsid w:val="0044357C"/>
    <w:rsid w:val="00443582"/>
    <w:rsid w:val="004435B3"/>
    <w:rsid w:val="00443602"/>
    <w:rsid w:val="004436D4"/>
    <w:rsid w:val="004436E4"/>
    <w:rsid w:val="00443726"/>
    <w:rsid w:val="00443729"/>
    <w:rsid w:val="00443746"/>
    <w:rsid w:val="00443758"/>
    <w:rsid w:val="004437B8"/>
    <w:rsid w:val="00443824"/>
    <w:rsid w:val="0044386E"/>
    <w:rsid w:val="00443938"/>
    <w:rsid w:val="00443956"/>
    <w:rsid w:val="00443A61"/>
    <w:rsid w:val="00443B2F"/>
    <w:rsid w:val="00443B4C"/>
    <w:rsid w:val="00443BC1"/>
    <w:rsid w:val="00443BC8"/>
    <w:rsid w:val="00443C36"/>
    <w:rsid w:val="00443C8A"/>
    <w:rsid w:val="00443CCC"/>
    <w:rsid w:val="00443D66"/>
    <w:rsid w:val="00443DAE"/>
    <w:rsid w:val="00443DDE"/>
    <w:rsid w:val="00443E79"/>
    <w:rsid w:val="00443F16"/>
    <w:rsid w:val="00443F1A"/>
    <w:rsid w:val="00443F8D"/>
    <w:rsid w:val="00443FFA"/>
    <w:rsid w:val="0044411A"/>
    <w:rsid w:val="004441BB"/>
    <w:rsid w:val="0044425D"/>
    <w:rsid w:val="004442C2"/>
    <w:rsid w:val="004443BA"/>
    <w:rsid w:val="004443E9"/>
    <w:rsid w:val="00444474"/>
    <w:rsid w:val="004444C5"/>
    <w:rsid w:val="004444D8"/>
    <w:rsid w:val="004444FA"/>
    <w:rsid w:val="00444500"/>
    <w:rsid w:val="0044451C"/>
    <w:rsid w:val="00444546"/>
    <w:rsid w:val="00444585"/>
    <w:rsid w:val="00444706"/>
    <w:rsid w:val="0044479D"/>
    <w:rsid w:val="004447E9"/>
    <w:rsid w:val="0044484D"/>
    <w:rsid w:val="00444850"/>
    <w:rsid w:val="004448D3"/>
    <w:rsid w:val="004448EB"/>
    <w:rsid w:val="00444953"/>
    <w:rsid w:val="00444992"/>
    <w:rsid w:val="00444A63"/>
    <w:rsid w:val="00444B18"/>
    <w:rsid w:val="00444B8F"/>
    <w:rsid w:val="00444BDF"/>
    <w:rsid w:val="00444C00"/>
    <w:rsid w:val="00444C12"/>
    <w:rsid w:val="00444C3F"/>
    <w:rsid w:val="00444C41"/>
    <w:rsid w:val="00444CAA"/>
    <w:rsid w:val="00444CC0"/>
    <w:rsid w:val="00444CC3"/>
    <w:rsid w:val="00444CDB"/>
    <w:rsid w:val="00444D2C"/>
    <w:rsid w:val="00444D87"/>
    <w:rsid w:val="00444DFD"/>
    <w:rsid w:val="00444E1F"/>
    <w:rsid w:val="00444E6A"/>
    <w:rsid w:val="00444EAA"/>
    <w:rsid w:val="00444EF7"/>
    <w:rsid w:val="00445025"/>
    <w:rsid w:val="004450CF"/>
    <w:rsid w:val="004451C6"/>
    <w:rsid w:val="00445225"/>
    <w:rsid w:val="0044523C"/>
    <w:rsid w:val="00445265"/>
    <w:rsid w:val="00445298"/>
    <w:rsid w:val="0044529F"/>
    <w:rsid w:val="00445343"/>
    <w:rsid w:val="0044536B"/>
    <w:rsid w:val="00445482"/>
    <w:rsid w:val="00445538"/>
    <w:rsid w:val="004455C9"/>
    <w:rsid w:val="004455CE"/>
    <w:rsid w:val="00445613"/>
    <w:rsid w:val="00445628"/>
    <w:rsid w:val="00445649"/>
    <w:rsid w:val="0044567D"/>
    <w:rsid w:val="004456A3"/>
    <w:rsid w:val="004456A5"/>
    <w:rsid w:val="004456BA"/>
    <w:rsid w:val="0044579B"/>
    <w:rsid w:val="004457EF"/>
    <w:rsid w:val="00445821"/>
    <w:rsid w:val="0044586E"/>
    <w:rsid w:val="004458BA"/>
    <w:rsid w:val="00445924"/>
    <w:rsid w:val="004459A8"/>
    <w:rsid w:val="004459C7"/>
    <w:rsid w:val="00445A05"/>
    <w:rsid w:val="00445AF7"/>
    <w:rsid w:val="00445B60"/>
    <w:rsid w:val="00445B94"/>
    <w:rsid w:val="00445C47"/>
    <w:rsid w:val="00445D10"/>
    <w:rsid w:val="00445D5E"/>
    <w:rsid w:val="00445D6E"/>
    <w:rsid w:val="00445DEF"/>
    <w:rsid w:val="00445E56"/>
    <w:rsid w:val="00445EA0"/>
    <w:rsid w:val="00445F17"/>
    <w:rsid w:val="00445F38"/>
    <w:rsid w:val="00445F63"/>
    <w:rsid w:val="004460D4"/>
    <w:rsid w:val="004460DC"/>
    <w:rsid w:val="004460E4"/>
    <w:rsid w:val="0044614D"/>
    <w:rsid w:val="0044616A"/>
    <w:rsid w:val="00446193"/>
    <w:rsid w:val="00446230"/>
    <w:rsid w:val="00446263"/>
    <w:rsid w:val="0044627C"/>
    <w:rsid w:val="004463C5"/>
    <w:rsid w:val="004463F7"/>
    <w:rsid w:val="00446425"/>
    <w:rsid w:val="00446504"/>
    <w:rsid w:val="00446562"/>
    <w:rsid w:val="004465B6"/>
    <w:rsid w:val="004465C2"/>
    <w:rsid w:val="004465C5"/>
    <w:rsid w:val="004465F2"/>
    <w:rsid w:val="00446616"/>
    <w:rsid w:val="00446637"/>
    <w:rsid w:val="00446667"/>
    <w:rsid w:val="0044668E"/>
    <w:rsid w:val="00446720"/>
    <w:rsid w:val="0044676A"/>
    <w:rsid w:val="004467A3"/>
    <w:rsid w:val="00446846"/>
    <w:rsid w:val="0044689A"/>
    <w:rsid w:val="004468B2"/>
    <w:rsid w:val="004468E1"/>
    <w:rsid w:val="004468F1"/>
    <w:rsid w:val="00446937"/>
    <w:rsid w:val="00446952"/>
    <w:rsid w:val="0044699D"/>
    <w:rsid w:val="00446A04"/>
    <w:rsid w:val="00446A36"/>
    <w:rsid w:val="00446A80"/>
    <w:rsid w:val="00446AA9"/>
    <w:rsid w:val="00446B1F"/>
    <w:rsid w:val="00446B20"/>
    <w:rsid w:val="00446B31"/>
    <w:rsid w:val="00446B89"/>
    <w:rsid w:val="00446B93"/>
    <w:rsid w:val="00446C5C"/>
    <w:rsid w:val="00446CBE"/>
    <w:rsid w:val="00446CBF"/>
    <w:rsid w:val="00446CDD"/>
    <w:rsid w:val="00446D73"/>
    <w:rsid w:val="00446D89"/>
    <w:rsid w:val="00446DE1"/>
    <w:rsid w:val="00446E03"/>
    <w:rsid w:val="00446E0B"/>
    <w:rsid w:val="00446E25"/>
    <w:rsid w:val="00446E2A"/>
    <w:rsid w:val="00446E3A"/>
    <w:rsid w:val="00446E54"/>
    <w:rsid w:val="00446EA6"/>
    <w:rsid w:val="00446EAC"/>
    <w:rsid w:val="00446EC0"/>
    <w:rsid w:val="00446EC3"/>
    <w:rsid w:val="00446F5E"/>
    <w:rsid w:val="00446F75"/>
    <w:rsid w:val="00446FCB"/>
    <w:rsid w:val="00447012"/>
    <w:rsid w:val="0044702B"/>
    <w:rsid w:val="0044711E"/>
    <w:rsid w:val="0044718B"/>
    <w:rsid w:val="004471AB"/>
    <w:rsid w:val="004471E2"/>
    <w:rsid w:val="00447297"/>
    <w:rsid w:val="00447298"/>
    <w:rsid w:val="00447319"/>
    <w:rsid w:val="00447385"/>
    <w:rsid w:val="004473B7"/>
    <w:rsid w:val="00447420"/>
    <w:rsid w:val="00447424"/>
    <w:rsid w:val="00447454"/>
    <w:rsid w:val="0044757B"/>
    <w:rsid w:val="004475A0"/>
    <w:rsid w:val="004475A6"/>
    <w:rsid w:val="004475BC"/>
    <w:rsid w:val="0044762A"/>
    <w:rsid w:val="00447656"/>
    <w:rsid w:val="00447659"/>
    <w:rsid w:val="00447670"/>
    <w:rsid w:val="004476C9"/>
    <w:rsid w:val="0044775C"/>
    <w:rsid w:val="0044775D"/>
    <w:rsid w:val="00447803"/>
    <w:rsid w:val="0044781E"/>
    <w:rsid w:val="00447832"/>
    <w:rsid w:val="00447865"/>
    <w:rsid w:val="004478AB"/>
    <w:rsid w:val="00447910"/>
    <w:rsid w:val="00447921"/>
    <w:rsid w:val="00447A91"/>
    <w:rsid w:val="00447AD0"/>
    <w:rsid w:val="00447B30"/>
    <w:rsid w:val="00447BF2"/>
    <w:rsid w:val="00447C01"/>
    <w:rsid w:val="00447C02"/>
    <w:rsid w:val="00447C65"/>
    <w:rsid w:val="00447C6C"/>
    <w:rsid w:val="00447D09"/>
    <w:rsid w:val="00447DC1"/>
    <w:rsid w:val="00447DE7"/>
    <w:rsid w:val="00447E21"/>
    <w:rsid w:val="00447E63"/>
    <w:rsid w:val="00447E8D"/>
    <w:rsid w:val="00447F33"/>
    <w:rsid w:val="00447F7A"/>
    <w:rsid w:val="0045011D"/>
    <w:rsid w:val="00450137"/>
    <w:rsid w:val="0045014E"/>
    <w:rsid w:val="004501E6"/>
    <w:rsid w:val="00450201"/>
    <w:rsid w:val="0045020C"/>
    <w:rsid w:val="004502ED"/>
    <w:rsid w:val="00450312"/>
    <w:rsid w:val="0045031D"/>
    <w:rsid w:val="0045031E"/>
    <w:rsid w:val="0045037F"/>
    <w:rsid w:val="004503FB"/>
    <w:rsid w:val="00450457"/>
    <w:rsid w:val="00450471"/>
    <w:rsid w:val="004504AB"/>
    <w:rsid w:val="004505CF"/>
    <w:rsid w:val="00450638"/>
    <w:rsid w:val="00450643"/>
    <w:rsid w:val="00450672"/>
    <w:rsid w:val="0045067C"/>
    <w:rsid w:val="00450786"/>
    <w:rsid w:val="004507BB"/>
    <w:rsid w:val="00450820"/>
    <w:rsid w:val="004508B8"/>
    <w:rsid w:val="004508C0"/>
    <w:rsid w:val="004508DF"/>
    <w:rsid w:val="0045098A"/>
    <w:rsid w:val="004509A0"/>
    <w:rsid w:val="00450A6C"/>
    <w:rsid w:val="00450A97"/>
    <w:rsid w:val="00450AD0"/>
    <w:rsid w:val="00450B81"/>
    <w:rsid w:val="00450C15"/>
    <w:rsid w:val="00450C19"/>
    <w:rsid w:val="00450C36"/>
    <w:rsid w:val="00450C45"/>
    <w:rsid w:val="00450CA9"/>
    <w:rsid w:val="00450D55"/>
    <w:rsid w:val="00450D83"/>
    <w:rsid w:val="00450E74"/>
    <w:rsid w:val="00450E8F"/>
    <w:rsid w:val="00450E90"/>
    <w:rsid w:val="00450EAB"/>
    <w:rsid w:val="00450EBF"/>
    <w:rsid w:val="00450F30"/>
    <w:rsid w:val="00450F4A"/>
    <w:rsid w:val="00450FFB"/>
    <w:rsid w:val="0045102C"/>
    <w:rsid w:val="00451030"/>
    <w:rsid w:val="00451128"/>
    <w:rsid w:val="00451178"/>
    <w:rsid w:val="004511BF"/>
    <w:rsid w:val="004511DA"/>
    <w:rsid w:val="004511DB"/>
    <w:rsid w:val="004511FC"/>
    <w:rsid w:val="00451422"/>
    <w:rsid w:val="00451429"/>
    <w:rsid w:val="0045148E"/>
    <w:rsid w:val="004514E9"/>
    <w:rsid w:val="004514F5"/>
    <w:rsid w:val="0045151A"/>
    <w:rsid w:val="00451557"/>
    <w:rsid w:val="004515AF"/>
    <w:rsid w:val="004515D6"/>
    <w:rsid w:val="0045161E"/>
    <w:rsid w:val="0045165E"/>
    <w:rsid w:val="0045169B"/>
    <w:rsid w:val="004516B7"/>
    <w:rsid w:val="004516CA"/>
    <w:rsid w:val="004516D0"/>
    <w:rsid w:val="0045185A"/>
    <w:rsid w:val="004518EF"/>
    <w:rsid w:val="00451970"/>
    <w:rsid w:val="00451A08"/>
    <w:rsid w:val="00451A1C"/>
    <w:rsid w:val="00451A9C"/>
    <w:rsid w:val="00451B02"/>
    <w:rsid w:val="00451B1B"/>
    <w:rsid w:val="00451B27"/>
    <w:rsid w:val="00451B36"/>
    <w:rsid w:val="00451B4A"/>
    <w:rsid w:val="00451B5D"/>
    <w:rsid w:val="00451B63"/>
    <w:rsid w:val="00451B76"/>
    <w:rsid w:val="00451BAC"/>
    <w:rsid w:val="00451BDB"/>
    <w:rsid w:val="00451C0A"/>
    <w:rsid w:val="00451C34"/>
    <w:rsid w:val="00451C4E"/>
    <w:rsid w:val="00451CC3"/>
    <w:rsid w:val="00451D3C"/>
    <w:rsid w:val="00451DA9"/>
    <w:rsid w:val="00451E05"/>
    <w:rsid w:val="00451E62"/>
    <w:rsid w:val="00451EDC"/>
    <w:rsid w:val="00451EF8"/>
    <w:rsid w:val="00451F24"/>
    <w:rsid w:val="00451F68"/>
    <w:rsid w:val="00451FED"/>
    <w:rsid w:val="00452072"/>
    <w:rsid w:val="004520A4"/>
    <w:rsid w:val="004520FA"/>
    <w:rsid w:val="0045210E"/>
    <w:rsid w:val="0045211A"/>
    <w:rsid w:val="00452162"/>
    <w:rsid w:val="0045228E"/>
    <w:rsid w:val="004522E1"/>
    <w:rsid w:val="004522EC"/>
    <w:rsid w:val="004522EE"/>
    <w:rsid w:val="004523EC"/>
    <w:rsid w:val="00452412"/>
    <w:rsid w:val="0045243B"/>
    <w:rsid w:val="004525EF"/>
    <w:rsid w:val="00452640"/>
    <w:rsid w:val="0045268D"/>
    <w:rsid w:val="00452743"/>
    <w:rsid w:val="00452768"/>
    <w:rsid w:val="0045276D"/>
    <w:rsid w:val="004527E5"/>
    <w:rsid w:val="00452851"/>
    <w:rsid w:val="00452853"/>
    <w:rsid w:val="004528CE"/>
    <w:rsid w:val="004528E2"/>
    <w:rsid w:val="004528F2"/>
    <w:rsid w:val="004529B6"/>
    <w:rsid w:val="004529CD"/>
    <w:rsid w:val="00452A2A"/>
    <w:rsid w:val="00452A5E"/>
    <w:rsid w:val="00452AC3"/>
    <w:rsid w:val="00452B68"/>
    <w:rsid w:val="00452B6E"/>
    <w:rsid w:val="00452BAB"/>
    <w:rsid w:val="00452D0D"/>
    <w:rsid w:val="00452D1E"/>
    <w:rsid w:val="00452D6D"/>
    <w:rsid w:val="00452D97"/>
    <w:rsid w:val="00452E33"/>
    <w:rsid w:val="00452E37"/>
    <w:rsid w:val="00452ED1"/>
    <w:rsid w:val="00452F14"/>
    <w:rsid w:val="00452F61"/>
    <w:rsid w:val="00452F69"/>
    <w:rsid w:val="00452FE5"/>
    <w:rsid w:val="00453057"/>
    <w:rsid w:val="00453069"/>
    <w:rsid w:val="00453076"/>
    <w:rsid w:val="00453084"/>
    <w:rsid w:val="00453125"/>
    <w:rsid w:val="00453178"/>
    <w:rsid w:val="00453189"/>
    <w:rsid w:val="004531E7"/>
    <w:rsid w:val="00453244"/>
    <w:rsid w:val="0045324D"/>
    <w:rsid w:val="004532B6"/>
    <w:rsid w:val="00453371"/>
    <w:rsid w:val="00453401"/>
    <w:rsid w:val="0045349E"/>
    <w:rsid w:val="004534DF"/>
    <w:rsid w:val="0045353D"/>
    <w:rsid w:val="0045360A"/>
    <w:rsid w:val="00453749"/>
    <w:rsid w:val="00453780"/>
    <w:rsid w:val="004537D6"/>
    <w:rsid w:val="0045380D"/>
    <w:rsid w:val="0045382F"/>
    <w:rsid w:val="0045389C"/>
    <w:rsid w:val="0045389D"/>
    <w:rsid w:val="004538D3"/>
    <w:rsid w:val="00453920"/>
    <w:rsid w:val="00453A30"/>
    <w:rsid w:val="00453A4F"/>
    <w:rsid w:val="00453AB3"/>
    <w:rsid w:val="00453AE3"/>
    <w:rsid w:val="00453B50"/>
    <w:rsid w:val="00453B6E"/>
    <w:rsid w:val="00453B74"/>
    <w:rsid w:val="00453B7D"/>
    <w:rsid w:val="00453BBC"/>
    <w:rsid w:val="00453C5A"/>
    <w:rsid w:val="00453C63"/>
    <w:rsid w:val="00453C87"/>
    <w:rsid w:val="00453D3E"/>
    <w:rsid w:val="00453DC9"/>
    <w:rsid w:val="00453E1E"/>
    <w:rsid w:val="00453F85"/>
    <w:rsid w:val="00453F8A"/>
    <w:rsid w:val="00453FE1"/>
    <w:rsid w:val="00453FE4"/>
    <w:rsid w:val="00454037"/>
    <w:rsid w:val="00454064"/>
    <w:rsid w:val="00454104"/>
    <w:rsid w:val="00454142"/>
    <w:rsid w:val="00454187"/>
    <w:rsid w:val="00454197"/>
    <w:rsid w:val="00454231"/>
    <w:rsid w:val="004542F4"/>
    <w:rsid w:val="00454309"/>
    <w:rsid w:val="00454320"/>
    <w:rsid w:val="0045434E"/>
    <w:rsid w:val="0045438C"/>
    <w:rsid w:val="004543AF"/>
    <w:rsid w:val="004543E0"/>
    <w:rsid w:val="004543FC"/>
    <w:rsid w:val="00454407"/>
    <w:rsid w:val="0045440B"/>
    <w:rsid w:val="00454417"/>
    <w:rsid w:val="0045449D"/>
    <w:rsid w:val="0045457E"/>
    <w:rsid w:val="00454595"/>
    <w:rsid w:val="004545BF"/>
    <w:rsid w:val="0045460E"/>
    <w:rsid w:val="0045463F"/>
    <w:rsid w:val="00454668"/>
    <w:rsid w:val="00454719"/>
    <w:rsid w:val="00454722"/>
    <w:rsid w:val="00454732"/>
    <w:rsid w:val="00454796"/>
    <w:rsid w:val="0045479F"/>
    <w:rsid w:val="004547C2"/>
    <w:rsid w:val="004547DE"/>
    <w:rsid w:val="0045484A"/>
    <w:rsid w:val="004548A4"/>
    <w:rsid w:val="004548BC"/>
    <w:rsid w:val="00454912"/>
    <w:rsid w:val="0045493A"/>
    <w:rsid w:val="00454957"/>
    <w:rsid w:val="00454961"/>
    <w:rsid w:val="00454989"/>
    <w:rsid w:val="00454A1A"/>
    <w:rsid w:val="00454A52"/>
    <w:rsid w:val="00454A53"/>
    <w:rsid w:val="00454A8D"/>
    <w:rsid w:val="00454C09"/>
    <w:rsid w:val="00454C1A"/>
    <w:rsid w:val="00454C2E"/>
    <w:rsid w:val="00454C55"/>
    <w:rsid w:val="00454C5E"/>
    <w:rsid w:val="00454CB7"/>
    <w:rsid w:val="00454CEA"/>
    <w:rsid w:val="00454E3B"/>
    <w:rsid w:val="00454E80"/>
    <w:rsid w:val="00454EA5"/>
    <w:rsid w:val="00454EC7"/>
    <w:rsid w:val="00454ECA"/>
    <w:rsid w:val="00454F52"/>
    <w:rsid w:val="00454FD2"/>
    <w:rsid w:val="00454FF9"/>
    <w:rsid w:val="00455074"/>
    <w:rsid w:val="0045507E"/>
    <w:rsid w:val="004550D4"/>
    <w:rsid w:val="004550D5"/>
    <w:rsid w:val="00455134"/>
    <w:rsid w:val="0045513F"/>
    <w:rsid w:val="004551BA"/>
    <w:rsid w:val="00455235"/>
    <w:rsid w:val="004552BD"/>
    <w:rsid w:val="00455307"/>
    <w:rsid w:val="00455351"/>
    <w:rsid w:val="0045538D"/>
    <w:rsid w:val="00455404"/>
    <w:rsid w:val="0045545F"/>
    <w:rsid w:val="00455492"/>
    <w:rsid w:val="0045554A"/>
    <w:rsid w:val="004555E6"/>
    <w:rsid w:val="00455600"/>
    <w:rsid w:val="0045569A"/>
    <w:rsid w:val="004556A3"/>
    <w:rsid w:val="004556F7"/>
    <w:rsid w:val="00455729"/>
    <w:rsid w:val="00455764"/>
    <w:rsid w:val="00455926"/>
    <w:rsid w:val="0045595F"/>
    <w:rsid w:val="004559BA"/>
    <w:rsid w:val="004559CE"/>
    <w:rsid w:val="004559E5"/>
    <w:rsid w:val="004559F6"/>
    <w:rsid w:val="00455A61"/>
    <w:rsid w:val="00455A68"/>
    <w:rsid w:val="00455A87"/>
    <w:rsid w:val="00455ACF"/>
    <w:rsid w:val="00455B3F"/>
    <w:rsid w:val="00455B4E"/>
    <w:rsid w:val="00455B56"/>
    <w:rsid w:val="00455B7F"/>
    <w:rsid w:val="00455BA0"/>
    <w:rsid w:val="00455C6B"/>
    <w:rsid w:val="00455D50"/>
    <w:rsid w:val="00455D5D"/>
    <w:rsid w:val="00455D6A"/>
    <w:rsid w:val="00455D6D"/>
    <w:rsid w:val="00455D72"/>
    <w:rsid w:val="00455DC6"/>
    <w:rsid w:val="00455DDD"/>
    <w:rsid w:val="00455EA2"/>
    <w:rsid w:val="00455ECD"/>
    <w:rsid w:val="00455F7C"/>
    <w:rsid w:val="00456058"/>
    <w:rsid w:val="00456096"/>
    <w:rsid w:val="00456103"/>
    <w:rsid w:val="0045611B"/>
    <w:rsid w:val="004561A4"/>
    <w:rsid w:val="004561E4"/>
    <w:rsid w:val="00456338"/>
    <w:rsid w:val="00456381"/>
    <w:rsid w:val="00456457"/>
    <w:rsid w:val="00456490"/>
    <w:rsid w:val="004564D4"/>
    <w:rsid w:val="004564E7"/>
    <w:rsid w:val="004564EB"/>
    <w:rsid w:val="0045678C"/>
    <w:rsid w:val="00456814"/>
    <w:rsid w:val="00456855"/>
    <w:rsid w:val="00456865"/>
    <w:rsid w:val="004568E8"/>
    <w:rsid w:val="0045690B"/>
    <w:rsid w:val="004569F5"/>
    <w:rsid w:val="00456AA0"/>
    <w:rsid w:val="00456AEC"/>
    <w:rsid w:val="00456BD1"/>
    <w:rsid w:val="00456C46"/>
    <w:rsid w:val="00456C6A"/>
    <w:rsid w:val="00456D2B"/>
    <w:rsid w:val="00456D37"/>
    <w:rsid w:val="00456D45"/>
    <w:rsid w:val="00456D78"/>
    <w:rsid w:val="00456DA3"/>
    <w:rsid w:val="00456E6F"/>
    <w:rsid w:val="00456ECD"/>
    <w:rsid w:val="00456ECE"/>
    <w:rsid w:val="00456F39"/>
    <w:rsid w:val="00457022"/>
    <w:rsid w:val="004570D5"/>
    <w:rsid w:val="00457118"/>
    <w:rsid w:val="004571A7"/>
    <w:rsid w:val="004571E0"/>
    <w:rsid w:val="0045724C"/>
    <w:rsid w:val="0045731E"/>
    <w:rsid w:val="00457392"/>
    <w:rsid w:val="004573EC"/>
    <w:rsid w:val="00457411"/>
    <w:rsid w:val="00457540"/>
    <w:rsid w:val="004575DC"/>
    <w:rsid w:val="00457605"/>
    <w:rsid w:val="00457655"/>
    <w:rsid w:val="004576D5"/>
    <w:rsid w:val="004577E6"/>
    <w:rsid w:val="004577EA"/>
    <w:rsid w:val="004577F3"/>
    <w:rsid w:val="004577FD"/>
    <w:rsid w:val="00457831"/>
    <w:rsid w:val="00457858"/>
    <w:rsid w:val="00457871"/>
    <w:rsid w:val="0045789B"/>
    <w:rsid w:val="004578D3"/>
    <w:rsid w:val="00457927"/>
    <w:rsid w:val="00457A4D"/>
    <w:rsid w:val="00457A51"/>
    <w:rsid w:val="00457A85"/>
    <w:rsid w:val="00457AFC"/>
    <w:rsid w:val="00457B1F"/>
    <w:rsid w:val="00457B9A"/>
    <w:rsid w:val="00457BB4"/>
    <w:rsid w:val="00457CF2"/>
    <w:rsid w:val="00457D48"/>
    <w:rsid w:val="00457D6E"/>
    <w:rsid w:val="00457DE2"/>
    <w:rsid w:val="00457E8B"/>
    <w:rsid w:val="00457EB3"/>
    <w:rsid w:val="00457F72"/>
    <w:rsid w:val="00457FA5"/>
    <w:rsid w:val="00460073"/>
    <w:rsid w:val="004600A2"/>
    <w:rsid w:val="00460150"/>
    <w:rsid w:val="004601D7"/>
    <w:rsid w:val="00460239"/>
    <w:rsid w:val="00460326"/>
    <w:rsid w:val="0046038B"/>
    <w:rsid w:val="00460458"/>
    <w:rsid w:val="004604A2"/>
    <w:rsid w:val="004604A9"/>
    <w:rsid w:val="004604DC"/>
    <w:rsid w:val="0046052B"/>
    <w:rsid w:val="0046059B"/>
    <w:rsid w:val="004605C8"/>
    <w:rsid w:val="0046066E"/>
    <w:rsid w:val="0046076B"/>
    <w:rsid w:val="004608E3"/>
    <w:rsid w:val="00460902"/>
    <w:rsid w:val="00460951"/>
    <w:rsid w:val="00460956"/>
    <w:rsid w:val="004609B7"/>
    <w:rsid w:val="00460A02"/>
    <w:rsid w:val="00460A6B"/>
    <w:rsid w:val="00460BFD"/>
    <w:rsid w:val="00460C3A"/>
    <w:rsid w:val="00460C83"/>
    <w:rsid w:val="00460CAB"/>
    <w:rsid w:val="00460D93"/>
    <w:rsid w:val="00460DAC"/>
    <w:rsid w:val="00460DC8"/>
    <w:rsid w:val="00460E1A"/>
    <w:rsid w:val="00460E23"/>
    <w:rsid w:val="00460E99"/>
    <w:rsid w:val="00460F68"/>
    <w:rsid w:val="00460F9B"/>
    <w:rsid w:val="00460FB6"/>
    <w:rsid w:val="00461009"/>
    <w:rsid w:val="00461039"/>
    <w:rsid w:val="00461077"/>
    <w:rsid w:val="0046107F"/>
    <w:rsid w:val="0046110E"/>
    <w:rsid w:val="0046110F"/>
    <w:rsid w:val="0046118A"/>
    <w:rsid w:val="0046118E"/>
    <w:rsid w:val="004611B2"/>
    <w:rsid w:val="004611F2"/>
    <w:rsid w:val="0046120F"/>
    <w:rsid w:val="004613CE"/>
    <w:rsid w:val="0046148B"/>
    <w:rsid w:val="004614F2"/>
    <w:rsid w:val="004614FB"/>
    <w:rsid w:val="00461523"/>
    <w:rsid w:val="004615B8"/>
    <w:rsid w:val="004615C2"/>
    <w:rsid w:val="00461607"/>
    <w:rsid w:val="0046160D"/>
    <w:rsid w:val="004616A7"/>
    <w:rsid w:val="0046173F"/>
    <w:rsid w:val="00461783"/>
    <w:rsid w:val="0046179A"/>
    <w:rsid w:val="0046190B"/>
    <w:rsid w:val="0046190E"/>
    <w:rsid w:val="00461985"/>
    <w:rsid w:val="0046199F"/>
    <w:rsid w:val="004619A1"/>
    <w:rsid w:val="004619EE"/>
    <w:rsid w:val="00461A5C"/>
    <w:rsid w:val="00461A86"/>
    <w:rsid w:val="00461AD2"/>
    <w:rsid w:val="00461B33"/>
    <w:rsid w:val="00461B3E"/>
    <w:rsid w:val="00461B5D"/>
    <w:rsid w:val="00461BBC"/>
    <w:rsid w:val="00461C01"/>
    <w:rsid w:val="00461D05"/>
    <w:rsid w:val="00461DAD"/>
    <w:rsid w:val="00461DD4"/>
    <w:rsid w:val="00461DDB"/>
    <w:rsid w:val="00461DE5"/>
    <w:rsid w:val="00461E87"/>
    <w:rsid w:val="00461E88"/>
    <w:rsid w:val="00461F83"/>
    <w:rsid w:val="00462072"/>
    <w:rsid w:val="0046211D"/>
    <w:rsid w:val="0046213B"/>
    <w:rsid w:val="00462147"/>
    <w:rsid w:val="00462159"/>
    <w:rsid w:val="0046215D"/>
    <w:rsid w:val="00462179"/>
    <w:rsid w:val="00462229"/>
    <w:rsid w:val="004622D6"/>
    <w:rsid w:val="004622FF"/>
    <w:rsid w:val="00462315"/>
    <w:rsid w:val="00462347"/>
    <w:rsid w:val="004623E4"/>
    <w:rsid w:val="00462413"/>
    <w:rsid w:val="00462510"/>
    <w:rsid w:val="00462570"/>
    <w:rsid w:val="0046264C"/>
    <w:rsid w:val="00462663"/>
    <w:rsid w:val="00462665"/>
    <w:rsid w:val="00462739"/>
    <w:rsid w:val="00462763"/>
    <w:rsid w:val="00462851"/>
    <w:rsid w:val="00462866"/>
    <w:rsid w:val="00462907"/>
    <w:rsid w:val="00462948"/>
    <w:rsid w:val="004629BA"/>
    <w:rsid w:val="004629EC"/>
    <w:rsid w:val="004629F6"/>
    <w:rsid w:val="00462A8B"/>
    <w:rsid w:val="00462B1A"/>
    <w:rsid w:val="00462B23"/>
    <w:rsid w:val="00462B69"/>
    <w:rsid w:val="00462B6E"/>
    <w:rsid w:val="00462BD5"/>
    <w:rsid w:val="00462CA4"/>
    <w:rsid w:val="00462CBF"/>
    <w:rsid w:val="00462CE7"/>
    <w:rsid w:val="00462D85"/>
    <w:rsid w:val="00462DC4"/>
    <w:rsid w:val="00462E30"/>
    <w:rsid w:val="00462E65"/>
    <w:rsid w:val="00462E78"/>
    <w:rsid w:val="00462E89"/>
    <w:rsid w:val="00462ECB"/>
    <w:rsid w:val="00462EF5"/>
    <w:rsid w:val="00462F22"/>
    <w:rsid w:val="00462FBB"/>
    <w:rsid w:val="0046306C"/>
    <w:rsid w:val="0046308F"/>
    <w:rsid w:val="00463162"/>
    <w:rsid w:val="00463174"/>
    <w:rsid w:val="004631CD"/>
    <w:rsid w:val="004631E3"/>
    <w:rsid w:val="004631FD"/>
    <w:rsid w:val="00463260"/>
    <w:rsid w:val="004632C4"/>
    <w:rsid w:val="004632E1"/>
    <w:rsid w:val="0046334A"/>
    <w:rsid w:val="00463388"/>
    <w:rsid w:val="004633B8"/>
    <w:rsid w:val="00463411"/>
    <w:rsid w:val="0046344F"/>
    <w:rsid w:val="00463460"/>
    <w:rsid w:val="00463488"/>
    <w:rsid w:val="004634E2"/>
    <w:rsid w:val="004634F6"/>
    <w:rsid w:val="0046352A"/>
    <w:rsid w:val="00463668"/>
    <w:rsid w:val="004636AE"/>
    <w:rsid w:val="00463747"/>
    <w:rsid w:val="00463753"/>
    <w:rsid w:val="0046377A"/>
    <w:rsid w:val="0046378F"/>
    <w:rsid w:val="004637B1"/>
    <w:rsid w:val="004637DB"/>
    <w:rsid w:val="00463840"/>
    <w:rsid w:val="00463897"/>
    <w:rsid w:val="004638C4"/>
    <w:rsid w:val="00463963"/>
    <w:rsid w:val="0046398D"/>
    <w:rsid w:val="0046398E"/>
    <w:rsid w:val="004639DC"/>
    <w:rsid w:val="00463A10"/>
    <w:rsid w:val="00463A60"/>
    <w:rsid w:val="00463AC8"/>
    <w:rsid w:val="00463ACC"/>
    <w:rsid w:val="00463AD6"/>
    <w:rsid w:val="00463B79"/>
    <w:rsid w:val="00463BD7"/>
    <w:rsid w:val="00463C3D"/>
    <w:rsid w:val="00463C8A"/>
    <w:rsid w:val="00463CCB"/>
    <w:rsid w:val="00463DF8"/>
    <w:rsid w:val="00463E6B"/>
    <w:rsid w:val="00463EC4"/>
    <w:rsid w:val="00463EFC"/>
    <w:rsid w:val="00463F1E"/>
    <w:rsid w:val="00463F75"/>
    <w:rsid w:val="0046400D"/>
    <w:rsid w:val="0046404C"/>
    <w:rsid w:val="004640C0"/>
    <w:rsid w:val="004640C1"/>
    <w:rsid w:val="004640C2"/>
    <w:rsid w:val="004640F2"/>
    <w:rsid w:val="00464155"/>
    <w:rsid w:val="00464202"/>
    <w:rsid w:val="0046420A"/>
    <w:rsid w:val="004642B6"/>
    <w:rsid w:val="00464318"/>
    <w:rsid w:val="004643AC"/>
    <w:rsid w:val="004643BD"/>
    <w:rsid w:val="0046444C"/>
    <w:rsid w:val="00464498"/>
    <w:rsid w:val="004644DB"/>
    <w:rsid w:val="004644F3"/>
    <w:rsid w:val="00464670"/>
    <w:rsid w:val="004646E1"/>
    <w:rsid w:val="00464826"/>
    <w:rsid w:val="0046482C"/>
    <w:rsid w:val="004648C4"/>
    <w:rsid w:val="004648ED"/>
    <w:rsid w:val="004648F8"/>
    <w:rsid w:val="00464911"/>
    <w:rsid w:val="00464914"/>
    <w:rsid w:val="00464951"/>
    <w:rsid w:val="004649C4"/>
    <w:rsid w:val="004649D7"/>
    <w:rsid w:val="00464A32"/>
    <w:rsid w:val="00464A36"/>
    <w:rsid w:val="00464AF5"/>
    <w:rsid w:val="00464BE7"/>
    <w:rsid w:val="00464C4C"/>
    <w:rsid w:val="00464CC7"/>
    <w:rsid w:val="00464CDE"/>
    <w:rsid w:val="00464D3C"/>
    <w:rsid w:val="00464DAE"/>
    <w:rsid w:val="00464E29"/>
    <w:rsid w:val="00464E64"/>
    <w:rsid w:val="00464E8D"/>
    <w:rsid w:val="00464EA7"/>
    <w:rsid w:val="00464F4E"/>
    <w:rsid w:val="0046500E"/>
    <w:rsid w:val="00465145"/>
    <w:rsid w:val="0046516C"/>
    <w:rsid w:val="004651FE"/>
    <w:rsid w:val="00465219"/>
    <w:rsid w:val="0046528A"/>
    <w:rsid w:val="00465293"/>
    <w:rsid w:val="0046530B"/>
    <w:rsid w:val="0046542A"/>
    <w:rsid w:val="004654B6"/>
    <w:rsid w:val="004654D1"/>
    <w:rsid w:val="00465510"/>
    <w:rsid w:val="00465573"/>
    <w:rsid w:val="004655DA"/>
    <w:rsid w:val="00465602"/>
    <w:rsid w:val="0046563C"/>
    <w:rsid w:val="00465696"/>
    <w:rsid w:val="004656BC"/>
    <w:rsid w:val="0046574F"/>
    <w:rsid w:val="00465782"/>
    <w:rsid w:val="004657E5"/>
    <w:rsid w:val="0046587A"/>
    <w:rsid w:val="004659EA"/>
    <w:rsid w:val="00465A32"/>
    <w:rsid w:val="00465A7E"/>
    <w:rsid w:val="00465AED"/>
    <w:rsid w:val="00465B28"/>
    <w:rsid w:val="00465BA5"/>
    <w:rsid w:val="00465C1E"/>
    <w:rsid w:val="00465C5B"/>
    <w:rsid w:val="00465C6A"/>
    <w:rsid w:val="00465CB3"/>
    <w:rsid w:val="00465D3C"/>
    <w:rsid w:val="00465D8E"/>
    <w:rsid w:val="00465E2D"/>
    <w:rsid w:val="00465F15"/>
    <w:rsid w:val="00465F68"/>
    <w:rsid w:val="00465F7F"/>
    <w:rsid w:val="00465F86"/>
    <w:rsid w:val="004660BB"/>
    <w:rsid w:val="004660D8"/>
    <w:rsid w:val="004660DA"/>
    <w:rsid w:val="004660E0"/>
    <w:rsid w:val="004660E6"/>
    <w:rsid w:val="004660EE"/>
    <w:rsid w:val="00466161"/>
    <w:rsid w:val="004662B9"/>
    <w:rsid w:val="0046633F"/>
    <w:rsid w:val="00466379"/>
    <w:rsid w:val="0046640B"/>
    <w:rsid w:val="00466456"/>
    <w:rsid w:val="0046646A"/>
    <w:rsid w:val="004664BA"/>
    <w:rsid w:val="00466538"/>
    <w:rsid w:val="004665F0"/>
    <w:rsid w:val="0046667E"/>
    <w:rsid w:val="0046673D"/>
    <w:rsid w:val="004667A3"/>
    <w:rsid w:val="004667DA"/>
    <w:rsid w:val="00466838"/>
    <w:rsid w:val="00466884"/>
    <w:rsid w:val="004668DD"/>
    <w:rsid w:val="00466929"/>
    <w:rsid w:val="004669BC"/>
    <w:rsid w:val="004669DC"/>
    <w:rsid w:val="00466A6A"/>
    <w:rsid w:val="00466A7F"/>
    <w:rsid w:val="00466AE3"/>
    <w:rsid w:val="00466BBD"/>
    <w:rsid w:val="00466C38"/>
    <w:rsid w:val="00466C57"/>
    <w:rsid w:val="00466C5B"/>
    <w:rsid w:val="00466CAF"/>
    <w:rsid w:val="00466CE6"/>
    <w:rsid w:val="00466E71"/>
    <w:rsid w:val="00466F1A"/>
    <w:rsid w:val="00467117"/>
    <w:rsid w:val="00467118"/>
    <w:rsid w:val="00467141"/>
    <w:rsid w:val="004671E5"/>
    <w:rsid w:val="00467246"/>
    <w:rsid w:val="00467299"/>
    <w:rsid w:val="004672BB"/>
    <w:rsid w:val="004672C9"/>
    <w:rsid w:val="0046741A"/>
    <w:rsid w:val="0046743A"/>
    <w:rsid w:val="0046743B"/>
    <w:rsid w:val="00467454"/>
    <w:rsid w:val="00467470"/>
    <w:rsid w:val="0046748D"/>
    <w:rsid w:val="004674CD"/>
    <w:rsid w:val="004675AC"/>
    <w:rsid w:val="004675DC"/>
    <w:rsid w:val="00467609"/>
    <w:rsid w:val="0046767C"/>
    <w:rsid w:val="00467692"/>
    <w:rsid w:val="00467713"/>
    <w:rsid w:val="00467761"/>
    <w:rsid w:val="00467765"/>
    <w:rsid w:val="004677A1"/>
    <w:rsid w:val="004677B1"/>
    <w:rsid w:val="004677D3"/>
    <w:rsid w:val="004677E4"/>
    <w:rsid w:val="00467831"/>
    <w:rsid w:val="0046784C"/>
    <w:rsid w:val="00467891"/>
    <w:rsid w:val="0046789B"/>
    <w:rsid w:val="00467A81"/>
    <w:rsid w:val="00467A8D"/>
    <w:rsid w:val="00467B3C"/>
    <w:rsid w:val="00467B45"/>
    <w:rsid w:val="00467B57"/>
    <w:rsid w:val="00467B9F"/>
    <w:rsid w:val="00467C0E"/>
    <w:rsid w:val="00467C5E"/>
    <w:rsid w:val="00467CBB"/>
    <w:rsid w:val="00467E5A"/>
    <w:rsid w:val="00467E7E"/>
    <w:rsid w:val="00467E92"/>
    <w:rsid w:val="00467ED7"/>
    <w:rsid w:val="00467FA4"/>
    <w:rsid w:val="00470051"/>
    <w:rsid w:val="00470131"/>
    <w:rsid w:val="004701C7"/>
    <w:rsid w:val="004701FE"/>
    <w:rsid w:val="00470260"/>
    <w:rsid w:val="004702A7"/>
    <w:rsid w:val="004702F0"/>
    <w:rsid w:val="0047032A"/>
    <w:rsid w:val="0047035A"/>
    <w:rsid w:val="004703A4"/>
    <w:rsid w:val="004703A6"/>
    <w:rsid w:val="004703F3"/>
    <w:rsid w:val="004703FF"/>
    <w:rsid w:val="00470442"/>
    <w:rsid w:val="00470455"/>
    <w:rsid w:val="004704B3"/>
    <w:rsid w:val="00470536"/>
    <w:rsid w:val="00470539"/>
    <w:rsid w:val="0047057C"/>
    <w:rsid w:val="004705A4"/>
    <w:rsid w:val="004705CE"/>
    <w:rsid w:val="004705DC"/>
    <w:rsid w:val="004705F8"/>
    <w:rsid w:val="00470674"/>
    <w:rsid w:val="004706EE"/>
    <w:rsid w:val="004707B4"/>
    <w:rsid w:val="00470807"/>
    <w:rsid w:val="0047080B"/>
    <w:rsid w:val="0047085D"/>
    <w:rsid w:val="00470876"/>
    <w:rsid w:val="00470888"/>
    <w:rsid w:val="004708F0"/>
    <w:rsid w:val="00470941"/>
    <w:rsid w:val="00470A56"/>
    <w:rsid w:val="00470A7A"/>
    <w:rsid w:val="00470AD6"/>
    <w:rsid w:val="00470AE3"/>
    <w:rsid w:val="00470B0A"/>
    <w:rsid w:val="00470BFA"/>
    <w:rsid w:val="00470C74"/>
    <w:rsid w:val="00470D8A"/>
    <w:rsid w:val="00470D9A"/>
    <w:rsid w:val="00470DA8"/>
    <w:rsid w:val="00470E40"/>
    <w:rsid w:val="00470E5E"/>
    <w:rsid w:val="00470ED7"/>
    <w:rsid w:val="00470EF9"/>
    <w:rsid w:val="00470F68"/>
    <w:rsid w:val="00470FA6"/>
    <w:rsid w:val="00471022"/>
    <w:rsid w:val="00471084"/>
    <w:rsid w:val="00471089"/>
    <w:rsid w:val="00471154"/>
    <w:rsid w:val="00471206"/>
    <w:rsid w:val="0047121B"/>
    <w:rsid w:val="004712EA"/>
    <w:rsid w:val="00471376"/>
    <w:rsid w:val="004714DE"/>
    <w:rsid w:val="0047150A"/>
    <w:rsid w:val="00471528"/>
    <w:rsid w:val="004715CC"/>
    <w:rsid w:val="00471624"/>
    <w:rsid w:val="00471660"/>
    <w:rsid w:val="004716C1"/>
    <w:rsid w:val="00471878"/>
    <w:rsid w:val="0047189E"/>
    <w:rsid w:val="004718FA"/>
    <w:rsid w:val="00471915"/>
    <w:rsid w:val="00471916"/>
    <w:rsid w:val="004719B9"/>
    <w:rsid w:val="004719D1"/>
    <w:rsid w:val="004719EE"/>
    <w:rsid w:val="00471A45"/>
    <w:rsid w:val="00471AE7"/>
    <w:rsid w:val="00471AEA"/>
    <w:rsid w:val="00471AF8"/>
    <w:rsid w:val="00471BA5"/>
    <w:rsid w:val="00471BBF"/>
    <w:rsid w:val="00471C6F"/>
    <w:rsid w:val="00471C9C"/>
    <w:rsid w:val="00471CBA"/>
    <w:rsid w:val="00471CE2"/>
    <w:rsid w:val="00471D23"/>
    <w:rsid w:val="00471D70"/>
    <w:rsid w:val="00471E91"/>
    <w:rsid w:val="00471F21"/>
    <w:rsid w:val="00471F75"/>
    <w:rsid w:val="00471F8C"/>
    <w:rsid w:val="00471FA3"/>
    <w:rsid w:val="00471FCD"/>
    <w:rsid w:val="00471FEE"/>
    <w:rsid w:val="004720AB"/>
    <w:rsid w:val="004720BB"/>
    <w:rsid w:val="0047213B"/>
    <w:rsid w:val="00472154"/>
    <w:rsid w:val="0047215C"/>
    <w:rsid w:val="0047218F"/>
    <w:rsid w:val="00472239"/>
    <w:rsid w:val="00472282"/>
    <w:rsid w:val="004722D3"/>
    <w:rsid w:val="004722F3"/>
    <w:rsid w:val="00472330"/>
    <w:rsid w:val="0047240C"/>
    <w:rsid w:val="00472429"/>
    <w:rsid w:val="004724AA"/>
    <w:rsid w:val="004724EB"/>
    <w:rsid w:val="004725CA"/>
    <w:rsid w:val="00472814"/>
    <w:rsid w:val="00472844"/>
    <w:rsid w:val="004728B8"/>
    <w:rsid w:val="004729AB"/>
    <w:rsid w:val="004729E0"/>
    <w:rsid w:val="00472A04"/>
    <w:rsid w:val="00472A08"/>
    <w:rsid w:val="00472A33"/>
    <w:rsid w:val="00472AA0"/>
    <w:rsid w:val="00472B1D"/>
    <w:rsid w:val="00472B42"/>
    <w:rsid w:val="00472B51"/>
    <w:rsid w:val="00472BC7"/>
    <w:rsid w:val="00472CB6"/>
    <w:rsid w:val="00472D09"/>
    <w:rsid w:val="00472D17"/>
    <w:rsid w:val="00472D1A"/>
    <w:rsid w:val="00472D91"/>
    <w:rsid w:val="00472DCB"/>
    <w:rsid w:val="00472DEC"/>
    <w:rsid w:val="00472E0A"/>
    <w:rsid w:val="00472E16"/>
    <w:rsid w:val="00472E2D"/>
    <w:rsid w:val="00472E49"/>
    <w:rsid w:val="00472E78"/>
    <w:rsid w:val="00472EC1"/>
    <w:rsid w:val="00472F43"/>
    <w:rsid w:val="00472F5F"/>
    <w:rsid w:val="00472F9B"/>
    <w:rsid w:val="00472FE1"/>
    <w:rsid w:val="0047300A"/>
    <w:rsid w:val="0047300C"/>
    <w:rsid w:val="004730B5"/>
    <w:rsid w:val="00473110"/>
    <w:rsid w:val="004731AB"/>
    <w:rsid w:val="004731BE"/>
    <w:rsid w:val="0047324B"/>
    <w:rsid w:val="0047325F"/>
    <w:rsid w:val="00473266"/>
    <w:rsid w:val="004732C7"/>
    <w:rsid w:val="004732EF"/>
    <w:rsid w:val="004733DC"/>
    <w:rsid w:val="004733E0"/>
    <w:rsid w:val="004733F0"/>
    <w:rsid w:val="004735FC"/>
    <w:rsid w:val="00473616"/>
    <w:rsid w:val="004736B7"/>
    <w:rsid w:val="004736B9"/>
    <w:rsid w:val="004736E6"/>
    <w:rsid w:val="0047372F"/>
    <w:rsid w:val="00473731"/>
    <w:rsid w:val="0047374B"/>
    <w:rsid w:val="0047374C"/>
    <w:rsid w:val="0047379B"/>
    <w:rsid w:val="004737BB"/>
    <w:rsid w:val="00473851"/>
    <w:rsid w:val="00473896"/>
    <w:rsid w:val="0047389C"/>
    <w:rsid w:val="004738E5"/>
    <w:rsid w:val="00473900"/>
    <w:rsid w:val="00473902"/>
    <w:rsid w:val="0047396B"/>
    <w:rsid w:val="00473A1F"/>
    <w:rsid w:val="00473A2F"/>
    <w:rsid w:val="00473A7B"/>
    <w:rsid w:val="00473A87"/>
    <w:rsid w:val="00473B7B"/>
    <w:rsid w:val="00473BAB"/>
    <w:rsid w:val="00473BB3"/>
    <w:rsid w:val="00473BDB"/>
    <w:rsid w:val="00473C42"/>
    <w:rsid w:val="00473C6A"/>
    <w:rsid w:val="00473D08"/>
    <w:rsid w:val="00473D21"/>
    <w:rsid w:val="00473D39"/>
    <w:rsid w:val="00473D3A"/>
    <w:rsid w:val="00473D64"/>
    <w:rsid w:val="00473D6A"/>
    <w:rsid w:val="00473D94"/>
    <w:rsid w:val="00473DDC"/>
    <w:rsid w:val="00473E76"/>
    <w:rsid w:val="00473E78"/>
    <w:rsid w:val="00473E8B"/>
    <w:rsid w:val="00473EED"/>
    <w:rsid w:val="00473F06"/>
    <w:rsid w:val="00473F0D"/>
    <w:rsid w:val="0047404A"/>
    <w:rsid w:val="00474064"/>
    <w:rsid w:val="004740B2"/>
    <w:rsid w:val="004740F8"/>
    <w:rsid w:val="0047411B"/>
    <w:rsid w:val="00474159"/>
    <w:rsid w:val="00474169"/>
    <w:rsid w:val="0047428C"/>
    <w:rsid w:val="00474298"/>
    <w:rsid w:val="004742DF"/>
    <w:rsid w:val="0047435F"/>
    <w:rsid w:val="004743B7"/>
    <w:rsid w:val="004743C0"/>
    <w:rsid w:val="00474433"/>
    <w:rsid w:val="00474491"/>
    <w:rsid w:val="004744DF"/>
    <w:rsid w:val="00474543"/>
    <w:rsid w:val="00474591"/>
    <w:rsid w:val="004746BF"/>
    <w:rsid w:val="004746F8"/>
    <w:rsid w:val="00474768"/>
    <w:rsid w:val="004747BD"/>
    <w:rsid w:val="00474869"/>
    <w:rsid w:val="0047486B"/>
    <w:rsid w:val="0047495A"/>
    <w:rsid w:val="0047496C"/>
    <w:rsid w:val="0047497D"/>
    <w:rsid w:val="004749AA"/>
    <w:rsid w:val="004749DF"/>
    <w:rsid w:val="00474A03"/>
    <w:rsid w:val="00474A1F"/>
    <w:rsid w:val="00474A28"/>
    <w:rsid w:val="00474AA4"/>
    <w:rsid w:val="00474ACC"/>
    <w:rsid w:val="00474ADE"/>
    <w:rsid w:val="00474AFA"/>
    <w:rsid w:val="00474B21"/>
    <w:rsid w:val="00474BA4"/>
    <w:rsid w:val="00474C3B"/>
    <w:rsid w:val="00474C6B"/>
    <w:rsid w:val="00474CA1"/>
    <w:rsid w:val="00474D2C"/>
    <w:rsid w:val="00474D61"/>
    <w:rsid w:val="00474DEF"/>
    <w:rsid w:val="00474E08"/>
    <w:rsid w:val="00474E2D"/>
    <w:rsid w:val="00474E46"/>
    <w:rsid w:val="00474E4F"/>
    <w:rsid w:val="00474E8F"/>
    <w:rsid w:val="00474EE3"/>
    <w:rsid w:val="00474F13"/>
    <w:rsid w:val="0047503E"/>
    <w:rsid w:val="00475085"/>
    <w:rsid w:val="004750BC"/>
    <w:rsid w:val="004750E9"/>
    <w:rsid w:val="004750F2"/>
    <w:rsid w:val="004750FC"/>
    <w:rsid w:val="0047513C"/>
    <w:rsid w:val="00475155"/>
    <w:rsid w:val="00475174"/>
    <w:rsid w:val="00475223"/>
    <w:rsid w:val="0047529D"/>
    <w:rsid w:val="004752A7"/>
    <w:rsid w:val="004752AE"/>
    <w:rsid w:val="004752DD"/>
    <w:rsid w:val="004753D4"/>
    <w:rsid w:val="00475413"/>
    <w:rsid w:val="00475479"/>
    <w:rsid w:val="00475486"/>
    <w:rsid w:val="00475503"/>
    <w:rsid w:val="00475508"/>
    <w:rsid w:val="0047561F"/>
    <w:rsid w:val="0047564D"/>
    <w:rsid w:val="0047566E"/>
    <w:rsid w:val="004756A6"/>
    <w:rsid w:val="004756FD"/>
    <w:rsid w:val="004757C5"/>
    <w:rsid w:val="004757E8"/>
    <w:rsid w:val="00475854"/>
    <w:rsid w:val="0047589B"/>
    <w:rsid w:val="004759E4"/>
    <w:rsid w:val="00475C3B"/>
    <w:rsid w:val="00475C44"/>
    <w:rsid w:val="00475CB0"/>
    <w:rsid w:val="00475CED"/>
    <w:rsid w:val="00475D93"/>
    <w:rsid w:val="00475DB2"/>
    <w:rsid w:val="00475DE3"/>
    <w:rsid w:val="00475E2C"/>
    <w:rsid w:val="00475E62"/>
    <w:rsid w:val="00475E82"/>
    <w:rsid w:val="00475EDA"/>
    <w:rsid w:val="00475F40"/>
    <w:rsid w:val="00475F47"/>
    <w:rsid w:val="00475FA3"/>
    <w:rsid w:val="00476029"/>
    <w:rsid w:val="0047603C"/>
    <w:rsid w:val="0047604F"/>
    <w:rsid w:val="00476056"/>
    <w:rsid w:val="00476089"/>
    <w:rsid w:val="00476114"/>
    <w:rsid w:val="004761BB"/>
    <w:rsid w:val="0047629A"/>
    <w:rsid w:val="004762A9"/>
    <w:rsid w:val="00476346"/>
    <w:rsid w:val="004763CE"/>
    <w:rsid w:val="004763DA"/>
    <w:rsid w:val="004764A2"/>
    <w:rsid w:val="004764C8"/>
    <w:rsid w:val="00476525"/>
    <w:rsid w:val="00476537"/>
    <w:rsid w:val="0047655C"/>
    <w:rsid w:val="00476567"/>
    <w:rsid w:val="004765B3"/>
    <w:rsid w:val="004765BE"/>
    <w:rsid w:val="00476614"/>
    <w:rsid w:val="0047665F"/>
    <w:rsid w:val="0047667B"/>
    <w:rsid w:val="00476684"/>
    <w:rsid w:val="0047672D"/>
    <w:rsid w:val="004767D8"/>
    <w:rsid w:val="004767EE"/>
    <w:rsid w:val="00476893"/>
    <w:rsid w:val="004768DE"/>
    <w:rsid w:val="00476962"/>
    <w:rsid w:val="004769DF"/>
    <w:rsid w:val="00476A65"/>
    <w:rsid w:val="00476B39"/>
    <w:rsid w:val="00476B3D"/>
    <w:rsid w:val="00476BB9"/>
    <w:rsid w:val="00476BFC"/>
    <w:rsid w:val="00476CF6"/>
    <w:rsid w:val="00476D54"/>
    <w:rsid w:val="00476F0C"/>
    <w:rsid w:val="00476F37"/>
    <w:rsid w:val="00476FCA"/>
    <w:rsid w:val="00476FFB"/>
    <w:rsid w:val="00477045"/>
    <w:rsid w:val="00477075"/>
    <w:rsid w:val="004770F0"/>
    <w:rsid w:val="0047723D"/>
    <w:rsid w:val="0047726B"/>
    <w:rsid w:val="00477321"/>
    <w:rsid w:val="00477405"/>
    <w:rsid w:val="00477424"/>
    <w:rsid w:val="0047743A"/>
    <w:rsid w:val="00477469"/>
    <w:rsid w:val="00477482"/>
    <w:rsid w:val="004775B4"/>
    <w:rsid w:val="004775EC"/>
    <w:rsid w:val="00477630"/>
    <w:rsid w:val="004776BC"/>
    <w:rsid w:val="004776BD"/>
    <w:rsid w:val="0047777B"/>
    <w:rsid w:val="00477788"/>
    <w:rsid w:val="00477791"/>
    <w:rsid w:val="00477800"/>
    <w:rsid w:val="00477835"/>
    <w:rsid w:val="004778A0"/>
    <w:rsid w:val="00477914"/>
    <w:rsid w:val="00477937"/>
    <w:rsid w:val="00477947"/>
    <w:rsid w:val="004779FC"/>
    <w:rsid w:val="00477A40"/>
    <w:rsid w:val="00477A42"/>
    <w:rsid w:val="00477A4E"/>
    <w:rsid w:val="00477A5B"/>
    <w:rsid w:val="00477AA8"/>
    <w:rsid w:val="00477AE7"/>
    <w:rsid w:val="00477B63"/>
    <w:rsid w:val="00477BEC"/>
    <w:rsid w:val="00477C9A"/>
    <w:rsid w:val="00477CBD"/>
    <w:rsid w:val="00477D02"/>
    <w:rsid w:val="00477D1F"/>
    <w:rsid w:val="00477D60"/>
    <w:rsid w:val="00477E7E"/>
    <w:rsid w:val="00477F59"/>
    <w:rsid w:val="00477FC4"/>
    <w:rsid w:val="0048001F"/>
    <w:rsid w:val="0048006E"/>
    <w:rsid w:val="00480084"/>
    <w:rsid w:val="00480099"/>
    <w:rsid w:val="004800A6"/>
    <w:rsid w:val="00480100"/>
    <w:rsid w:val="00480116"/>
    <w:rsid w:val="00480129"/>
    <w:rsid w:val="0048012E"/>
    <w:rsid w:val="00480136"/>
    <w:rsid w:val="004801D9"/>
    <w:rsid w:val="004801E0"/>
    <w:rsid w:val="00480399"/>
    <w:rsid w:val="004803DC"/>
    <w:rsid w:val="0048042C"/>
    <w:rsid w:val="0048045D"/>
    <w:rsid w:val="004804D0"/>
    <w:rsid w:val="004804FC"/>
    <w:rsid w:val="0048053B"/>
    <w:rsid w:val="0048057A"/>
    <w:rsid w:val="004805E2"/>
    <w:rsid w:val="004806B1"/>
    <w:rsid w:val="00480744"/>
    <w:rsid w:val="0048075A"/>
    <w:rsid w:val="00480782"/>
    <w:rsid w:val="004807B3"/>
    <w:rsid w:val="004807C9"/>
    <w:rsid w:val="0048081E"/>
    <w:rsid w:val="00480853"/>
    <w:rsid w:val="00480882"/>
    <w:rsid w:val="00480888"/>
    <w:rsid w:val="004808FA"/>
    <w:rsid w:val="00480910"/>
    <w:rsid w:val="00480952"/>
    <w:rsid w:val="00480991"/>
    <w:rsid w:val="00480AAA"/>
    <w:rsid w:val="00480B77"/>
    <w:rsid w:val="00480B78"/>
    <w:rsid w:val="00480BCE"/>
    <w:rsid w:val="00480C36"/>
    <w:rsid w:val="00480C3D"/>
    <w:rsid w:val="00480C47"/>
    <w:rsid w:val="00480C4B"/>
    <w:rsid w:val="00480C96"/>
    <w:rsid w:val="00480CD8"/>
    <w:rsid w:val="00480D9D"/>
    <w:rsid w:val="00480DAC"/>
    <w:rsid w:val="00480DF4"/>
    <w:rsid w:val="00480EBE"/>
    <w:rsid w:val="00480EFD"/>
    <w:rsid w:val="00480FA3"/>
    <w:rsid w:val="00480FC7"/>
    <w:rsid w:val="004810B2"/>
    <w:rsid w:val="004810F7"/>
    <w:rsid w:val="0048119F"/>
    <w:rsid w:val="004811FB"/>
    <w:rsid w:val="0048125F"/>
    <w:rsid w:val="0048142D"/>
    <w:rsid w:val="0048146E"/>
    <w:rsid w:val="004814B4"/>
    <w:rsid w:val="004814CD"/>
    <w:rsid w:val="004814CE"/>
    <w:rsid w:val="00481514"/>
    <w:rsid w:val="004815A1"/>
    <w:rsid w:val="0048160F"/>
    <w:rsid w:val="00481633"/>
    <w:rsid w:val="0048166B"/>
    <w:rsid w:val="00481706"/>
    <w:rsid w:val="00481732"/>
    <w:rsid w:val="004817A1"/>
    <w:rsid w:val="004817C0"/>
    <w:rsid w:val="00481823"/>
    <w:rsid w:val="00481891"/>
    <w:rsid w:val="004818A5"/>
    <w:rsid w:val="004818D2"/>
    <w:rsid w:val="00481901"/>
    <w:rsid w:val="00481916"/>
    <w:rsid w:val="00481982"/>
    <w:rsid w:val="004819A3"/>
    <w:rsid w:val="004819CA"/>
    <w:rsid w:val="004819F2"/>
    <w:rsid w:val="00481A04"/>
    <w:rsid w:val="00481B0D"/>
    <w:rsid w:val="00481BD7"/>
    <w:rsid w:val="00481C23"/>
    <w:rsid w:val="00481CBE"/>
    <w:rsid w:val="00481D02"/>
    <w:rsid w:val="00481D04"/>
    <w:rsid w:val="00481D06"/>
    <w:rsid w:val="00481DA3"/>
    <w:rsid w:val="00481DC1"/>
    <w:rsid w:val="00481E4D"/>
    <w:rsid w:val="00481E9F"/>
    <w:rsid w:val="00481EE1"/>
    <w:rsid w:val="00481FA0"/>
    <w:rsid w:val="00481FB8"/>
    <w:rsid w:val="0048201C"/>
    <w:rsid w:val="00482057"/>
    <w:rsid w:val="0048208E"/>
    <w:rsid w:val="004820EC"/>
    <w:rsid w:val="00482156"/>
    <w:rsid w:val="004821A9"/>
    <w:rsid w:val="004821BF"/>
    <w:rsid w:val="004821C2"/>
    <w:rsid w:val="00482210"/>
    <w:rsid w:val="00482254"/>
    <w:rsid w:val="00482281"/>
    <w:rsid w:val="00482290"/>
    <w:rsid w:val="00482327"/>
    <w:rsid w:val="00482380"/>
    <w:rsid w:val="004823CF"/>
    <w:rsid w:val="004823DD"/>
    <w:rsid w:val="0048247A"/>
    <w:rsid w:val="0048248D"/>
    <w:rsid w:val="0048249B"/>
    <w:rsid w:val="004824ED"/>
    <w:rsid w:val="004824F4"/>
    <w:rsid w:val="00482568"/>
    <w:rsid w:val="00482580"/>
    <w:rsid w:val="004825CD"/>
    <w:rsid w:val="004825FB"/>
    <w:rsid w:val="0048264E"/>
    <w:rsid w:val="00482652"/>
    <w:rsid w:val="0048265F"/>
    <w:rsid w:val="004826C0"/>
    <w:rsid w:val="004826FB"/>
    <w:rsid w:val="00482725"/>
    <w:rsid w:val="00482727"/>
    <w:rsid w:val="00482740"/>
    <w:rsid w:val="004827CC"/>
    <w:rsid w:val="00482936"/>
    <w:rsid w:val="00482956"/>
    <w:rsid w:val="00482A1A"/>
    <w:rsid w:val="00482A92"/>
    <w:rsid w:val="00482ADA"/>
    <w:rsid w:val="00482B13"/>
    <w:rsid w:val="00482B61"/>
    <w:rsid w:val="00482BCA"/>
    <w:rsid w:val="00482C1C"/>
    <w:rsid w:val="00482C88"/>
    <w:rsid w:val="00482D0F"/>
    <w:rsid w:val="00482D3B"/>
    <w:rsid w:val="00482D81"/>
    <w:rsid w:val="00482E38"/>
    <w:rsid w:val="00482E44"/>
    <w:rsid w:val="00482E6E"/>
    <w:rsid w:val="00482ED1"/>
    <w:rsid w:val="00482EEF"/>
    <w:rsid w:val="00482F04"/>
    <w:rsid w:val="00482FFD"/>
    <w:rsid w:val="0048307C"/>
    <w:rsid w:val="0048310C"/>
    <w:rsid w:val="004831CE"/>
    <w:rsid w:val="0048327E"/>
    <w:rsid w:val="004832A1"/>
    <w:rsid w:val="004832AE"/>
    <w:rsid w:val="004832C4"/>
    <w:rsid w:val="004832E7"/>
    <w:rsid w:val="0048332A"/>
    <w:rsid w:val="00483348"/>
    <w:rsid w:val="00483355"/>
    <w:rsid w:val="00483365"/>
    <w:rsid w:val="00483371"/>
    <w:rsid w:val="0048338C"/>
    <w:rsid w:val="00483391"/>
    <w:rsid w:val="004833CE"/>
    <w:rsid w:val="0048344D"/>
    <w:rsid w:val="0048348B"/>
    <w:rsid w:val="00483504"/>
    <w:rsid w:val="004836B7"/>
    <w:rsid w:val="00483716"/>
    <w:rsid w:val="00483727"/>
    <w:rsid w:val="00483769"/>
    <w:rsid w:val="004837C7"/>
    <w:rsid w:val="004837D9"/>
    <w:rsid w:val="0048385E"/>
    <w:rsid w:val="0048387E"/>
    <w:rsid w:val="004838AE"/>
    <w:rsid w:val="00483906"/>
    <w:rsid w:val="00483907"/>
    <w:rsid w:val="00483919"/>
    <w:rsid w:val="00483948"/>
    <w:rsid w:val="0048394D"/>
    <w:rsid w:val="00483970"/>
    <w:rsid w:val="0048399A"/>
    <w:rsid w:val="004839DC"/>
    <w:rsid w:val="004839EA"/>
    <w:rsid w:val="00483A18"/>
    <w:rsid w:val="00483A50"/>
    <w:rsid w:val="00483A70"/>
    <w:rsid w:val="00483AC3"/>
    <w:rsid w:val="00483ACC"/>
    <w:rsid w:val="00483B16"/>
    <w:rsid w:val="00483B29"/>
    <w:rsid w:val="00483B38"/>
    <w:rsid w:val="00483B53"/>
    <w:rsid w:val="00483BC7"/>
    <w:rsid w:val="00483C3A"/>
    <w:rsid w:val="00483CC0"/>
    <w:rsid w:val="00483CD2"/>
    <w:rsid w:val="00483CDB"/>
    <w:rsid w:val="00483D28"/>
    <w:rsid w:val="00483D85"/>
    <w:rsid w:val="00483DAB"/>
    <w:rsid w:val="00483DB9"/>
    <w:rsid w:val="00483DD5"/>
    <w:rsid w:val="00483E79"/>
    <w:rsid w:val="00483EA4"/>
    <w:rsid w:val="00483EAE"/>
    <w:rsid w:val="00483EB0"/>
    <w:rsid w:val="00483EB9"/>
    <w:rsid w:val="00483F72"/>
    <w:rsid w:val="00483FBA"/>
    <w:rsid w:val="00483FBE"/>
    <w:rsid w:val="00484003"/>
    <w:rsid w:val="00484027"/>
    <w:rsid w:val="0048406C"/>
    <w:rsid w:val="00484085"/>
    <w:rsid w:val="004841B7"/>
    <w:rsid w:val="004841B8"/>
    <w:rsid w:val="00484270"/>
    <w:rsid w:val="004842F8"/>
    <w:rsid w:val="004842FB"/>
    <w:rsid w:val="00484304"/>
    <w:rsid w:val="0048431B"/>
    <w:rsid w:val="00484331"/>
    <w:rsid w:val="004843F0"/>
    <w:rsid w:val="00484410"/>
    <w:rsid w:val="0048441B"/>
    <w:rsid w:val="004844C1"/>
    <w:rsid w:val="004844DC"/>
    <w:rsid w:val="004844FB"/>
    <w:rsid w:val="004845F0"/>
    <w:rsid w:val="004845F8"/>
    <w:rsid w:val="0048460E"/>
    <w:rsid w:val="004846EA"/>
    <w:rsid w:val="00484862"/>
    <w:rsid w:val="004848C9"/>
    <w:rsid w:val="004848FA"/>
    <w:rsid w:val="0048494F"/>
    <w:rsid w:val="004849D0"/>
    <w:rsid w:val="00484A41"/>
    <w:rsid w:val="00484AB7"/>
    <w:rsid w:val="00484B62"/>
    <w:rsid w:val="00484BAC"/>
    <w:rsid w:val="00484BDE"/>
    <w:rsid w:val="00484C06"/>
    <w:rsid w:val="00484C1E"/>
    <w:rsid w:val="00484C45"/>
    <w:rsid w:val="00484CCC"/>
    <w:rsid w:val="00484D29"/>
    <w:rsid w:val="00484D2A"/>
    <w:rsid w:val="00484D2C"/>
    <w:rsid w:val="00484D5E"/>
    <w:rsid w:val="00484D95"/>
    <w:rsid w:val="00484DE0"/>
    <w:rsid w:val="00484E8D"/>
    <w:rsid w:val="00484ECD"/>
    <w:rsid w:val="00484FA9"/>
    <w:rsid w:val="00484FE5"/>
    <w:rsid w:val="0048503F"/>
    <w:rsid w:val="0048505A"/>
    <w:rsid w:val="004850E7"/>
    <w:rsid w:val="00485118"/>
    <w:rsid w:val="004851B1"/>
    <w:rsid w:val="004851B3"/>
    <w:rsid w:val="004851E8"/>
    <w:rsid w:val="004851EF"/>
    <w:rsid w:val="00485214"/>
    <w:rsid w:val="00485294"/>
    <w:rsid w:val="004852B9"/>
    <w:rsid w:val="004852DD"/>
    <w:rsid w:val="00485329"/>
    <w:rsid w:val="00485399"/>
    <w:rsid w:val="00485447"/>
    <w:rsid w:val="0048548F"/>
    <w:rsid w:val="00485496"/>
    <w:rsid w:val="00485571"/>
    <w:rsid w:val="0048559C"/>
    <w:rsid w:val="004855DD"/>
    <w:rsid w:val="0048566D"/>
    <w:rsid w:val="004856CD"/>
    <w:rsid w:val="004856F3"/>
    <w:rsid w:val="0048571C"/>
    <w:rsid w:val="00485725"/>
    <w:rsid w:val="004858B8"/>
    <w:rsid w:val="0048590A"/>
    <w:rsid w:val="0048592C"/>
    <w:rsid w:val="00485983"/>
    <w:rsid w:val="00485987"/>
    <w:rsid w:val="004859F3"/>
    <w:rsid w:val="00485A1E"/>
    <w:rsid w:val="00485ACB"/>
    <w:rsid w:val="00485AE8"/>
    <w:rsid w:val="00485AFA"/>
    <w:rsid w:val="00485B58"/>
    <w:rsid w:val="00485BDA"/>
    <w:rsid w:val="00485C1D"/>
    <w:rsid w:val="00485CA5"/>
    <w:rsid w:val="00485CDF"/>
    <w:rsid w:val="00485D1B"/>
    <w:rsid w:val="00485D35"/>
    <w:rsid w:val="00485DFD"/>
    <w:rsid w:val="00485E63"/>
    <w:rsid w:val="00485E7C"/>
    <w:rsid w:val="00485ED9"/>
    <w:rsid w:val="00485EE0"/>
    <w:rsid w:val="00485EEA"/>
    <w:rsid w:val="00485F26"/>
    <w:rsid w:val="00485F88"/>
    <w:rsid w:val="00486048"/>
    <w:rsid w:val="0048607B"/>
    <w:rsid w:val="004860E5"/>
    <w:rsid w:val="004861CD"/>
    <w:rsid w:val="004861E4"/>
    <w:rsid w:val="00486255"/>
    <w:rsid w:val="004862F4"/>
    <w:rsid w:val="004863AE"/>
    <w:rsid w:val="004863E0"/>
    <w:rsid w:val="0048641C"/>
    <w:rsid w:val="0048643D"/>
    <w:rsid w:val="00486447"/>
    <w:rsid w:val="004864A1"/>
    <w:rsid w:val="00486503"/>
    <w:rsid w:val="00486514"/>
    <w:rsid w:val="0048651F"/>
    <w:rsid w:val="00486592"/>
    <w:rsid w:val="00486643"/>
    <w:rsid w:val="00486684"/>
    <w:rsid w:val="00486735"/>
    <w:rsid w:val="004867D2"/>
    <w:rsid w:val="004868BD"/>
    <w:rsid w:val="00486917"/>
    <w:rsid w:val="00486961"/>
    <w:rsid w:val="00486966"/>
    <w:rsid w:val="00486998"/>
    <w:rsid w:val="004869C1"/>
    <w:rsid w:val="004869C5"/>
    <w:rsid w:val="004869FA"/>
    <w:rsid w:val="00486A01"/>
    <w:rsid w:val="00486A20"/>
    <w:rsid w:val="00486A27"/>
    <w:rsid w:val="00486A6F"/>
    <w:rsid w:val="00486ADD"/>
    <w:rsid w:val="00486BC4"/>
    <w:rsid w:val="00486C12"/>
    <w:rsid w:val="00486CC1"/>
    <w:rsid w:val="00486CDF"/>
    <w:rsid w:val="00486D27"/>
    <w:rsid w:val="00486D6B"/>
    <w:rsid w:val="00486E26"/>
    <w:rsid w:val="00486E4F"/>
    <w:rsid w:val="00486E71"/>
    <w:rsid w:val="00486EB2"/>
    <w:rsid w:val="00486EB6"/>
    <w:rsid w:val="00486FA5"/>
    <w:rsid w:val="004870DC"/>
    <w:rsid w:val="004871AA"/>
    <w:rsid w:val="004871BD"/>
    <w:rsid w:val="0048721E"/>
    <w:rsid w:val="00487360"/>
    <w:rsid w:val="00487382"/>
    <w:rsid w:val="004873D7"/>
    <w:rsid w:val="004874D8"/>
    <w:rsid w:val="00487509"/>
    <w:rsid w:val="00487520"/>
    <w:rsid w:val="00487571"/>
    <w:rsid w:val="004875AF"/>
    <w:rsid w:val="00487644"/>
    <w:rsid w:val="0048767C"/>
    <w:rsid w:val="004876BE"/>
    <w:rsid w:val="00487748"/>
    <w:rsid w:val="0048776A"/>
    <w:rsid w:val="00487789"/>
    <w:rsid w:val="004877ED"/>
    <w:rsid w:val="0048782F"/>
    <w:rsid w:val="004878B5"/>
    <w:rsid w:val="004879B5"/>
    <w:rsid w:val="00487A08"/>
    <w:rsid w:val="00487A75"/>
    <w:rsid w:val="00487A7E"/>
    <w:rsid w:val="00487B44"/>
    <w:rsid w:val="00487BF3"/>
    <w:rsid w:val="00487C06"/>
    <w:rsid w:val="00487C6D"/>
    <w:rsid w:val="00487C6E"/>
    <w:rsid w:val="00487C9E"/>
    <w:rsid w:val="00487D79"/>
    <w:rsid w:val="00487DF5"/>
    <w:rsid w:val="00487E5B"/>
    <w:rsid w:val="00487EA4"/>
    <w:rsid w:val="00487F01"/>
    <w:rsid w:val="00487F09"/>
    <w:rsid w:val="00487F3B"/>
    <w:rsid w:val="00487F7B"/>
    <w:rsid w:val="00487FC0"/>
    <w:rsid w:val="00487FC5"/>
    <w:rsid w:val="00487FD0"/>
    <w:rsid w:val="00487FE2"/>
    <w:rsid w:val="00490000"/>
    <w:rsid w:val="00490073"/>
    <w:rsid w:val="00490123"/>
    <w:rsid w:val="004901C9"/>
    <w:rsid w:val="004901EA"/>
    <w:rsid w:val="0049025C"/>
    <w:rsid w:val="0049028F"/>
    <w:rsid w:val="0049029D"/>
    <w:rsid w:val="004902DD"/>
    <w:rsid w:val="004902EF"/>
    <w:rsid w:val="0049031C"/>
    <w:rsid w:val="00490438"/>
    <w:rsid w:val="0049046B"/>
    <w:rsid w:val="0049050A"/>
    <w:rsid w:val="0049058B"/>
    <w:rsid w:val="00490591"/>
    <w:rsid w:val="004905AB"/>
    <w:rsid w:val="00490614"/>
    <w:rsid w:val="004906A2"/>
    <w:rsid w:val="004906AE"/>
    <w:rsid w:val="00490717"/>
    <w:rsid w:val="00490720"/>
    <w:rsid w:val="00490733"/>
    <w:rsid w:val="0049076A"/>
    <w:rsid w:val="00490830"/>
    <w:rsid w:val="00490859"/>
    <w:rsid w:val="0049086D"/>
    <w:rsid w:val="00490891"/>
    <w:rsid w:val="004908CC"/>
    <w:rsid w:val="004908E6"/>
    <w:rsid w:val="00490918"/>
    <w:rsid w:val="0049098F"/>
    <w:rsid w:val="004909E6"/>
    <w:rsid w:val="004909EB"/>
    <w:rsid w:val="00490A1B"/>
    <w:rsid w:val="00490A78"/>
    <w:rsid w:val="00490B0A"/>
    <w:rsid w:val="00490BBC"/>
    <w:rsid w:val="00490C73"/>
    <w:rsid w:val="00490C9C"/>
    <w:rsid w:val="00490CC8"/>
    <w:rsid w:val="00490CCC"/>
    <w:rsid w:val="00490CD4"/>
    <w:rsid w:val="00490CD7"/>
    <w:rsid w:val="00490CDD"/>
    <w:rsid w:val="00490D3D"/>
    <w:rsid w:val="00490D51"/>
    <w:rsid w:val="00490D7E"/>
    <w:rsid w:val="00490E20"/>
    <w:rsid w:val="00490E72"/>
    <w:rsid w:val="00490E8C"/>
    <w:rsid w:val="00490E9F"/>
    <w:rsid w:val="00490EBD"/>
    <w:rsid w:val="00490EFC"/>
    <w:rsid w:val="00490F1D"/>
    <w:rsid w:val="00490F24"/>
    <w:rsid w:val="00490F30"/>
    <w:rsid w:val="00490F4F"/>
    <w:rsid w:val="00490F9D"/>
    <w:rsid w:val="004910A9"/>
    <w:rsid w:val="004910CF"/>
    <w:rsid w:val="004910E6"/>
    <w:rsid w:val="004911AF"/>
    <w:rsid w:val="004911E8"/>
    <w:rsid w:val="00491287"/>
    <w:rsid w:val="0049129D"/>
    <w:rsid w:val="004912AD"/>
    <w:rsid w:val="00491312"/>
    <w:rsid w:val="00491338"/>
    <w:rsid w:val="004914C4"/>
    <w:rsid w:val="00491550"/>
    <w:rsid w:val="004915BE"/>
    <w:rsid w:val="004915C7"/>
    <w:rsid w:val="004915D1"/>
    <w:rsid w:val="00491617"/>
    <w:rsid w:val="00491654"/>
    <w:rsid w:val="00491657"/>
    <w:rsid w:val="004917C1"/>
    <w:rsid w:val="004918A5"/>
    <w:rsid w:val="004918AB"/>
    <w:rsid w:val="004918C4"/>
    <w:rsid w:val="00491974"/>
    <w:rsid w:val="00491979"/>
    <w:rsid w:val="00491984"/>
    <w:rsid w:val="0049199D"/>
    <w:rsid w:val="004919C6"/>
    <w:rsid w:val="004919CC"/>
    <w:rsid w:val="004919CE"/>
    <w:rsid w:val="004919F8"/>
    <w:rsid w:val="00491A1F"/>
    <w:rsid w:val="00491A2B"/>
    <w:rsid w:val="00491AB3"/>
    <w:rsid w:val="00491ABA"/>
    <w:rsid w:val="00491B99"/>
    <w:rsid w:val="00491BA1"/>
    <w:rsid w:val="00491C79"/>
    <w:rsid w:val="00491CB4"/>
    <w:rsid w:val="00491CBE"/>
    <w:rsid w:val="00491D0D"/>
    <w:rsid w:val="00491D59"/>
    <w:rsid w:val="00491D70"/>
    <w:rsid w:val="00491D7B"/>
    <w:rsid w:val="00491DDD"/>
    <w:rsid w:val="00491E87"/>
    <w:rsid w:val="00491F7D"/>
    <w:rsid w:val="00491F83"/>
    <w:rsid w:val="0049204B"/>
    <w:rsid w:val="00492082"/>
    <w:rsid w:val="0049208E"/>
    <w:rsid w:val="004920AA"/>
    <w:rsid w:val="00492144"/>
    <w:rsid w:val="00492161"/>
    <w:rsid w:val="00492261"/>
    <w:rsid w:val="004922BF"/>
    <w:rsid w:val="004922EC"/>
    <w:rsid w:val="004922EE"/>
    <w:rsid w:val="0049234D"/>
    <w:rsid w:val="0049237E"/>
    <w:rsid w:val="00492494"/>
    <w:rsid w:val="004924E7"/>
    <w:rsid w:val="004924EB"/>
    <w:rsid w:val="00492519"/>
    <w:rsid w:val="004925ED"/>
    <w:rsid w:val="004925FB"/>
    <w:rsid w:val="0049265C"/>
    <w:rsid w:val="004926BD"/>
    <w:rsid w:val="00492788"/>
    <w:rsid w:val="00492842"/>
    <w:rsid w:val="0049284A"/>
    <w:rsid w:val="004928B4"/>
    <w:rsid w:val="00492911"/>
    <w:rsid w:val="00492943"/>
    <w:rsid w:val="00492946"/>
    <w:rsid w:val="0049294D"/>
    <w:rsid w:val="00492B1E"/>
    <w:rsid w:val="00492B96"/>
    <w:rsid w:val="00492B9B"/>
    <w:rsid w:val="00492BA6"/>
    <w:rsid w:val="00492BE7"/>
    <w:rsid w:val="00492BFC"/>
    <w:rsid w:val="00492C4B"/>
    <w:rsid w:val="00492C50"/>
    <w:rsid w:val="00492C6D"/>
    <w:rsid w:val="00492C8B"/>
    <w:rsid w:val="00492D22"/>
    <w:rsid w:val="00492DCF"/>
    <w:rsid w:val="00492E17"/>
    <w:rsid w:val="00492E6E"/>
    <w:rsid w:val="00492E90"/>
    <w:rsid w:val="00492EBC"/>
    <w:rsid w:val="00492ED5"/>
    <w:rsid w:val="00492F62"/>
    <w:rsid w:val="00492FA0"/>
    <w:rsid w:val="00492FCB"/>
    <w:rsid w:val="00492FD9"/>
    <w:rsid w:val="00492FE6"/>
    <w:rsid w:val="00493013"/>
    <w:rsid w:val="00493017"/>
    <w:rsid w:val="004930B6"/>
    <w:rsid w:val="004930BD"/>
    <w:rsid w:val="004930DA"/>
    <w:rsid w:val="00493103"/>
    <w:rsid w:val="0049317A"/>
    <w:rsid w:val="0049318D"/>
    <w:rsid w:val="004931B0"/>
    <w:rsid w:val="004931FE"/>
    <w:rsid w:val="00493228"/>
    <w:rsid w:val="00493234"/>
    <w:rsid w:val="004932B3"/>
    <w:rsid w:val="00493348"/>
    <w:rsid w:val="0049335C"/>
    <w:rsid w:val="0049347E"/>
    <w:rsid w:val="00493485"/>
    <w:rsid w:val="00493522"/>
    <w:rsid w:val="0049359D"/>
    <w:rsid w:val="004935B6"/>
    <w:rsid w:val="0049360F"/>
    <w:rsid w:val="004936D0"/>
    <w:rsid w:val="004936D8"/>
    <w:rsid w:val="00493702"/>
    <w:rsid w:val="004937A9"/>
    <w:rsid w:val="004937DD"/>
    <w:rsid w:val="004937E2"/>
    <w:rsid w:val="00493845"/>
    <w:rsid w:val="00493926"/>
    <w:rsid w:val="0049393D"/>
    <w:rsid w:val="00493991"/>
    <w:rsid w:val="00493A06"/>
    <w:rsid w:val="00493A6E"/>
    <w:rsid w:val="00493AD7"/>
    <w:rsid w:val="00493AED"/>
    <w:rsid w:val="00493B31"/>
    <w:rsid w:val="00493B83"/>
    <w:rsid w:val="00493B94"/>
    <w:rsid w:val="00493BE7"/>
    <w:rsid w:val="00493BEB"/>
    <w:rsid w:val="00493BFF"/>
    <w:rsid w:val="00493D21"/>
    <w:rsid w:val="00493D5C"/>
    <w:rsid w:val="00493E55"/>
    <w:rsid w:val="00493EA2"/>
    <w:rsid w:val="00493F3F"/>
    <w:rsid w:val="00493F5C"/>
    <w:rsid w:val="00493F67"/>
    <w:rsid w:val="00493FAA"/>
    <w:rsid w:val="00494013"/>
    <w:rsid w:val="00494066"/>
    <w:rsid w:val="0049407E"/>
    <w:rsid w:val="00494199"/>
    <w:rsid w:val="004941CD"/>
    <w:rsid w:val="0049424A"/>
    <w:rsid w:val="004942DF"/>
    <w:rsid w:val="00494317"/>
    <w:rsid w:val="0049436F"/>
    <w:rsid w:val="00494442"/>
    <w:rsid w:val="00494493"/>
    <w:rsid w:val="004944E4"/>
    <w:rsid w:val="00494510"/>
    <w:rsid w:val="0049456B"/>
    <w:rsid w:val="00494596"/>
    <w:rsid w:val="004945D5"/>
    <w:rsid w:val="004945F1"/>
    <w:rsid w:val="0049461F"/>
    <w:rsid w:val="00494647"/>
    <w:rsid w:val="0049465D"/>
    <w:rsid w:val="00494687"/>
    <w:rsid w:val="00494806"/>
    <w:rsid w:val="00494847"/>
    <w:rsid w:val="0049486D"/>
    <w:rsid w:val="00494896"/>
    <w:rsid w:val="00494899"/>
    <w:rsid w:val="004948AB"/>
    <w:rsid w:val="00494923"/>
    <w:rsid w:val="00494959"/>
    <w:rsid w:val="00494971"/>
    <w:rsid w:val="00494A26"/>
    <w:rsid w:val="00494B78"/>
    <w:rsid w:val="00494BDE"/>
    <w:rsid w:val="00494C06"/>
    <w:rsid w:val="00494C89"/>
    <w:rsid w:val="00494CAB"/>
    <w:rsid w:val="00494CF1"/>
    <w:rsid w:val="00494D29"/>
    <w:rsid w:val="00494D2B"/>
    <w:rsid w:val="00494D60"/>
    <w:rsid w:val="00494DA0"/>
    <w:rsid w:val="00494E1D"/>
    <w:rsid w:val="00494EBD"/>
    <w:rsid w:val="00494FF6"/>
    <w:rsid w:val="0049501C"/>
    <w:rsid w:val="0049506A"/>
    <w:rsid w:val="004950FB"/>
    <w:rsid w:val="0049516F"/>
    <w:rsid w:val="00495175"/>
    <w:rsid w:val="00495223"/>
    <w:rsid w:val="00495287"/>
    <w:rsid w:val="004952B2"/>
    <w:rsid w:val="0049536D"/>
    <w:rsid w:val="00495394"/>
    <w:rsid w:val="004953AE"/>
    <w:rsid w:val="004953B4"/>
    <w:rsid w:val="004953E0"/>
    <w:rsid w:val="004953F6"/>
    <w:rsid w:val="0049541D"/>
    <w:rsid w:val="0049544C"/>
    <w:rsid w:val="00495474"/>
    <w:rsid w:val="00495532"/>
    <w:rsid w:val="004955CB"/>
    <w:rsid w:val="004955E4"/>
    <w:rsid w:val="0049563D"/>
    <w:rsid w:val="0049564E"/>
    <w:rsid w:val="0049568D"/>
    <w:rsid w:val="004956B0"/>
    <w:rsid w:val="00495724"/>
    <w:rsid w:val="004957B3"/>
    <w:rsid w:val="004957B5"/>
    <w:rsid w:val="004957C5"/>
    <w:rsid w:val="004957D3"/>
    <w:rsid w:val="00495852"/>
    <w:rsid w:val="00495858"/>
    <w:rsid w:val="0049585C"/>
    <w:rsid w:val="004958B6"/>
    <w:rsid w:val="00495918"/>
    <w:rsid w:val="00495999"/>
    <w:rsid w:val="004959D3"/>
    <w:rsid w:val="00495A13"/>
    <w:rsid w:val="00495AC1"/>
    <w:rsid w:val="00495BE2"/>
    <w:rsid w:val="00495C00"/>
    <w:rsid w:val="00495CC3"/>
    <w:rsid w:val="00495D03"/>
    <w:rsid w:val="00495D15"/>
    <w:rsid w:val="00495DE6"/>
    <w:rsid w:val="00495E07"/>
    <w:rsid w:val="00495E25"/>
    <w:rsid w:val="00495E4B"/>
    <w:rsid w:val="00495E59"/>
    <w:rsid w:val="00495E8C"/>
    <w:rsid w:val="00495EDE"/>
    <w:rsid w:val="00495EF6"/>
    <w:rsid w:val="00495F52"/>
    <w:rsid w:val="00495FB3"/>
    <w:rsid w:val="00495FC9"/>
    <w:rsid w:val="00496008"/>
    <w:rsid w:val="0049607B"/>
    <w:rsid w:val="004960B3"/>
    <w:rsid w:val="004960C2"/>
    <w:rsid w:val="00496100"/>
    <w:rsid w:val="00496132"/>
    <w:rsid w:val="0049614E"/>
    <w:rsid w:val="0049619E"/>
    <w:rsid w:val="004961B8"/>
    <w:rsid w:val="004961BD"/>
    <w:rsid w:val="004961FE"/>
    <w:rsid w:val="00496236"/>
    <w:rsid w:val="004962BE"/>
    <w:rsid w:val="004962E5"/>
    <w:rsid w:val="0049636C"/>
    <w:rsid w:val="00496378"/>
    <w:rsid w:val="00496422"/>
    <w:rsid w:val="00496528"/>
    <w:rsid w:val="004965D9"/>
    <w:rsid w:val="00496604"/>
    <w:rsid w:val="00496631"/>
    <w:rsid w:val="00496668"/>
    <w:rsid w:val="004966F5"/>
    <w:rsid w:val="00496706"/>
    <w:rsid w:val="0049670A"/>
    <w:rsid w:val="00496782"/>
    <w:rsid w:val="0049678A"/>
    <w:rsid w:val="004967B3"/>
    <w:rsid w:val="004969A1"/>
    <w:rsid w:val="004969EC"/>
    <w:rsid w:val="00496A02"/>
    <w:rsid w:val="00496A03"/>
    <w:rsid w:val="00496A3D"/>
    <w:rsid w:val="00496A47"/>
    <w:rsid w:val="00496A52"/>
    <w:rsid w:val="00496A7A"/>
    <w:rsid w:val="00496A81"/>
    <w:rsid w:val="00496A9B"/>
    <w:rsid w:val="00496B31"/>
    <w:rsid w:val="00496B80"/>
    <w:rsid w:val="00496B9A"/>
    <w:rsid w:val="00496B9D"/>
    <w:rsid w:val="00496BD1"/>
    <w:rsid w:val="00496C36"/>
    <w:rsid w:val="00496C40"/>
    <w:rsid w:val="00496C42"/>
    <w:rsid w:val="00496C4D"/>
    <w:rsid w:val="00496C55"/>
    <w:rsid w:val="00496C67"/>
    <w:rsid w:val="00496CCD"/>
    <w:rsid w:val="00496D14"/>
    <w:rsid w:val="00496D36"/>
    <w:rsid w:val="00496D81"/>
    <w:rsid w:val="00496DC3"/>
    <w:rsid w:val="00496DD4"/>
    <w:rsid w:val="00496E33"/>
    <w:rsid w:val="00496E8B"/>
    <w:rsid w:val="00496EA8"/>
    <w:rsid w:val="00496EBB"/>
    <w:rsid w:val="00496EE4"/>
    <w:rsid w:val="00496EF1"/>
    <w:rsid w:val="00496F55"/>
    <w:rsid w:val="00496F73"/>
    <w:rsid w:val="00496F7C"/>
    <w:rsid w:val="00496F85"/>
    <w:rsid w:val="004970D2"/>
    <w:rsid w:val="004970FE"/>
    <w:rsid w:val="00497108"/>
    <w:rsid w:val="00497197"/>
    <w:rsid w:val="004971BD"/>
    <w:rsid w:val="004971FD"/>
    <w:rsid w:val="00497269"/>
    <w:rsid w:val="00497282"/>
    <w:rsid w:val="004972F4"/>
    <w:rsid w:val="00497348"/>
    <w:rsid w:val="004973B9"/>
    <w:rsid w:val="004973F7"/>
    <w:rsid w:val="00497437"/>
    <w:rsid w:val="00497448"/>
    <w:rsid w:val="00497487"/>
    <w:rsid w:val="00497564"/>
    <w:rsid w:val="004975E7"/>
    <w:rsid w:val="004975F1"/>
    <w:rsid w:val="00497605"/>
    <w:rsid w:val="00497659"/>
    <w:rsid w:val="0049773F"/>
    <w:rsid w:val="0049776E"/>
    <w:rsid w:val="0049777D"/>
    <w:rsid w:val="004977CD"/>
    <w:rsid w:val="004977EB"/>
    <w:rsid w:val="00497877"/>
    <w:rsid w:val="00497893"/>
    <w:rsid w:val="004979B0"/>
    <w:rsid w:val="004979CF"/>
    <w:rsid w:val="00497A1C"/>
    <w:rsid w:val="00497A63"/>
    <w:rsid w:val="00497AB9"/>
    <w:rsid w:val="00497BA5"/>
    <w:rsid w:val="00497BBB"/>
    <w:rsid w:val="00497C33"/>
    <w:rsid w:val="00497C69"/>
    <w:rsid w:val="00497C8E"/>
    <w:rsid w:val="00497D03"/>
    <w:rsid w:val="00497D52"/>
    <w:rsid w:val="00497D59"/>
    <w:rsid w:val="00497D78"/>
    <w:rsid w:val="00497DBF"/>
    <w:rsid w:val="00497DD1"/>
    <w:rsid w:val="00497E82"/>
    <w:rsid w:val="00497F04"/>
    <w:rsid w:val="00497F52"/>
    <w:rsid w:val="00497F82"/>
    <w:rsid w:val="004A0073"/>
    <w:rsid w:val="004A00EA"/>
    <w:rsid w:val="004A0118"/>
    <w:rsid w:val="004A0162"/>
    <w:rsid w:val="004A01AD"/>
    <w:rsid w:val="004A01DE"/>
    <w:rsid w:val="004A027A"/>
    <w:rsid w:val="004A027D"/>
    <w:rsid w:val="004A028F"/>
    <w:rsid w:val="004A0362"/>
    <w:rsid w:val="004A0399"/>
    <w:rsid w:val="004A0471"/>
    <w:rsid w:val="004A0476"/>
    <w:rsid w:val="004A04DD"/>
    <w:rsid w:val="004A0504"/>
    <w:rsid w:val="004A0589"/>
    <w:rsid w:val="004A05E2"/>
    <w:rsid w:val="004A061C"/>
    <w:rsid w:val="004A0649"/>
    <w:rsid w:val="004A065A"/>
    <w:rsid w:val="004A072B"/>
    <w:rsid w:val="004A0781"/>
    <w:rsid w:val="004A07EF"/>
    <w:rsid w:val="004A07FC"/>
    <w:rsid w:val="004A0885"/>
    <w:rsid w:val="004A08FC"/>
    <w:rsid w:val="004A090E"/>
    <w:rsid w:val="004A09A1"/>
    <w:rsid w:val="004A09B0"/>
    <w:rsid w:val="004A09E8"/>
    <w:rsid w:val="004A0A16"/>
    <w:rsid w:val="004A0B03"/>
    <w:rsid w:val="004A0B48"/>
    <w:rsid w:val="004A0B6E"/>
    <w:rsid w:val="004A0B71"/>
    <w:rsid w:val="004A0C02"/>
    <w:rsid w:val="004A0C49"/>
    <w:rsid w:val="004A0D06"/>
    <w:rsid w:val="004A0D2F"/>
    <w:rsid w:val="004A0D33"/>
    <w:rsid w:val="004A0D7D"/>
    <w:rsid w:val="004A0DF1"/>
    <w:rsid w:val="004A0E49"/>
    <w:rsid w:val="004A0EC2"/>
    <w:rsid w:val="004A0ECC"/>
    <w:rsid w:val="004A0ECF"/>
    <w:rsid w:val="004A0EDA"/>
    <w:rsid w:val="004A0EF9"/>
    <w:rsid w:val="004A0F11"/>
    <w:rsid w:val="004A0F36"/>
    <w:rsid w:val="004A0F49"/>
    <w:rsid w:val="004A0FA8"/>
    <w:rsid w:val="004A0FAC"/>
    <w:rsid w:val="004A1097"/>
    <w:rsid w:val="004A10AF"/>
    <w:rsid w:val="004A1157"/>
    <w:rsid w:val="004A11AE"/>
    <w:rsid w:val="004A11DD"/>
    <w:rsid w:val="004A11E1"/>
    <w:rsid w:val="004A11E4"/>
    <w:rsid w:val="004A11EC"/>
    <w:rsid w:val="004A1262"/>
    <w:rsid w:val="004A1298"/>
    <w:rsid w:val="004A12AB"/>
    <w:rsid w:val="004A1303"/>
    <w:rsid w:val="004A1312"/>
    <w:rsid w:val="004A1333"/>
    <w:rsid w:val="004A1470"/>
    <w:rsid w:val="004A14A5"/>
    <w:rsid w:val="004A14E5"/>
    <w:rsid w:val="004A14E8"/>
    <w:rsid w:val="004A1535"/>
    <w:rsid w:val="004A15A4"/>
    <w:rsid w:val="004A1675"/>
    <w:rsid w:val="004A168A"/>
    <w:rsid w:val="004A1745"/>
    <w:rsid w:val="004A177E"/>
    <w:rsid w:val="004A17DC"/>
    <w:rsid w:val="004A1821"/>
    <w:rsid w:val="004A1865"/>
    <w:rsid w:val="004A18DA"/>
    <w:rsid w:val="004A19EB"/>
    <w:rsid w:val="004A1AC7"/>
    <w:rsid w:val="004A1B26"/>
    <w:rsid w:val="004A1B51"/>
    <w:rsid w:val="004A1B7A"/>
    <w:rsid w:val="004A1BCB"/>
    <w:rsid w:val="004A1C0E"/>
    <w:rsid w:val="004A1C1D"/>
    <w:rsid w:val="004A1DC4"/>
    <w:rsid w:val="004A1DF0"/>
    <w:rsid w:val="004A1E38"/>
    <w:rsid w:val="004A1E44"/>
    <w:rsid w:val="004A1E64"/>
    <w:rsid w:val="004A1E92"/>
    <w:rsid w:val="004A1EA1"/>
    <w:rsid w:val="004A1EAE"/>
    <w:rsid w:val="004A1EDF"/>
    <w:rsid w:val="004A1F5C"/>
    <w:rsid w:val="004A1F6B"/>
    <w:rsid w:val="004A1F7C"/>
    <w:rsid w:val="004A1FAB"/>
    <w:rsid w:val="004A1FCE"/>
    <w:rsid w:val="004A20FF"/>
    <w:rsid w:val="004A2172"/>
    <w:rsid w:val="004A2186"/>
    <w:rsid w:val="004A2222"/>
    <w:rsid w:val="004A2243"/>
    <w:rsid w:val="004A2283"/>
    <w:rsid w:val="004A22AE"/>
    <w:rsid w:val="004A22B7"/>
    <w:rsid w:val="004A22E4"/>
    <w:rsid w:val="004A23B0"/>
    <w:rsid w:val="004A23CC"/>
    <w:rsid w:val="004A23D3"/>
    <w:rsid w:val="004A2465"/>
    <w:rsid w:val="004A2470"/>
    <w:rsid w:val="004A24D7"/>
    <w:rsid w:val="004A2571"/>
    <w:rsid w:val="004A258D"/>
    <w:rsid w:val="004A26FB"/>
    <w:rsid w:val="004A2769"/>
    <w:rsid w:val="004A27CA"/>
    <w:rsid w:val="004A27F8"/>
    <w:rsid w:val="004A283C"/>
    <w:rsid w:val="004A28C7"/>
    <w:rsid w:val="004A28EE"/>
    <w:rsid w:val="004A290D"/>
    <w:rsid w:val="004A2930"/>
    <w:rsid w:val="004A29C3"/>
    <w:rsid w:val="004A2A70"/>
    <w:rsid w:val="004A2A84"/>
    <w:rsid w:val="004A2AAB"/>
    <w:rsid w:val="004A2B0C"/>
    <w:rsid w:val="004A2B83"/>
    <w:rsid w:val="004A2C09"/>
    <w:rsid w:val="004A2C76"/>
    <w:rsid w:val="004A2CA0"/>
    <w:rsid w:val="004A2CCB"/>
    <w:rsid w:val="004A2CE0"/>
    <w:rsid w:val="004A2CFA"/>
    <w:rsid w:val="004A2D5D"/>
    <w:rsid w:val="004A2DF4"/>
    <w:rsid w:val="004A2E3C"/>
    <w:rsid w:val="004A2E40"/>
    <w:rsid w:val="004A2E7D"/>
    <w:rsid w:val="004A2E9B"/>
    <w:rsid w:val="004A2EBB"/>
    <w:rsid w:val="004A2ED0"/>
    <w:rsid w:val="004A2ED4"/>
    <w:rsid w:val="004A2F0D"/>
    <w:rsid w:val="004A2F34"/>
    <w:rsid w:val="004A2F62"/>
    <w:rsid w:val="004A2F63"/>
    <w:rsid w:val="004A2F9F"/>
    <w:rsid w:val="004A2FAB"/>
    <w:rsid w:val="004A2FB1"/>
    <w:rsid w:val="004A2FCC"/>
    <w:rsid w:val="004A306A"/>
    <w:rsid w:val="004A30D5"/>
    <w:rsid w:val="004A30DB"/>
    <w:rsid w:val="004A30E0"/>
    <w:rsid w:val="004A313C"/>
    <w:rsid w:val="004A315D"/>
    <w:rsid w:val="004A31B0"/>
    <w:rsid w:val="004A31CA"/>
    <w:rsid w:val="004A323B"/>
    <w:rsid w:val="004A324D"/>
    <w:rsid w:val="004A3254"/>
    <w:rsid w:val="004A329F"/>
    <w:rsid w:val="004A32DC"/>
    <w:rsid w:val="004A331A"/>
    <w:rsid w:val="004A3336"/>
    <w:rsid w:val="004A333F"/>
    <w:rsid w:val="004A33AE"/>
    <w:rsid w:val="004A33F0"/>
    <w:rsid w:val="004A3480"/>
    <w:rsid w:val="004A3485"/>
    <w:rsid w:val="004A34C6"/>
    <w:rsid w:val="004A351D"/>
    <w:rsid w:val="004A35F2"/>
    <w:rsid w:val="004A3611"/>
    <w:rsid w:val="004A3656"/>
    <w:rsid w:val="004A36AC"/>
    <w:rsid w:val="004A385E"/>
    <w:rsid w:val="004A38BE"/>
    <w:rsid w:val="004A3937"/>
    <w:rsid w:val="004A3952"/>
    <w:rsid w:val="004A396D"/>
    <w:rsid w:val="004A39C8"/>
    <w:rsid w:val="004A39DD"/>
    <w:rsid w:val="004A3A24"/>
    <w:rsid w:val="004A3A32"/>
    <w:rsid w:val="004A3A98"/>
    <w:rsid w:val="004A3AA9"/>
    <w:rsid w:val="004A3B2A"/>
    <w:rsid w:val="004A3B36"/>
    <w:rsid w:val="004A3B6F"/>
    <w:rsid w:val="004A3BD3"/>
    <w:rsid w:val="004A3BF0"/>
    <w:rsid w:val="004A3C57"/>
    <w:rsid w:val="004A3CAB"/>
    <w:rsid w:val="004A3CB9"/>
    <w:rsid w:val="004A3CD4"/>
    <w:rsid w:val="004A3D27"/>
    <w:rsid w:val="004A3D2B"/>
    <w:rsid w:val="004A3DFA"/>
    <w:rsid w:val="004A3E14"/>
    <w:rsid w:val="004A3E2B"/>
    <w:rsid w:val="004A3EAA"/>
    <w:rsid w:val="004A3F01"/>
    <w:rsid w:val="004A3F41"/>
    <w:rsid w:val="004A3F70"/>
    <w:rsid w:val="004A3FD8"/>
    <w:rsid w:val="004A400A"/>
    <w:rsid w:val="004A4020"/>
    <w:rsid w:val="004A4050"/>
    <w:rsid w:val="004A40F2"/>
    <w:rsid w:val="004A40FD"/>
    <w:rsid w:val="004A4145"/>
    <w:rsid w:val="004A4168"/>
    <w:rsid w:val="004A417D"/>
    <w:rsid w:val="004A41D2"/>
    <w:rsid w:val="004A41E1"/>
    <w:rsid w:val="004A41EF"/>
    <w:rsid w:val="004A41F1"/>
    <w:rsid w:val="004A424B"/>
    <w:rsid w:val="004A4263"/>
    <w:rsid w:val="004A4299"/>
    <w:rsid w:val="004A437C"/>
    <w:rsid w:val="004A43C6"/>
    <w:rsid w:val="004A43CC"/>
    <w:rsid w:val="004A43E1"/>
    <w:rsid w:val="004A4411"/>
    <w:rsid w:val="004A44A3"/>
    <w:rsid w:val="004A4523"/>
    <w:rsid w:val="004A459C"/>
    <w:rsid w:val="004A4683"/>
    <w:rsid w:val="004A46BD"/>
    <w:rsid w:val="004A46C1"/>
    <w:rsid w:val="004A46F8"/>
    <w:rsid w:val="004A473A"/>
    <w:rsid w:val="004A4776"/>
    <w:rsid w:val="004A47AA"/>
    <w:rsid w:val="004A4855"/>
    <w:rsid w:val="004A48E6"/>
    <w:rsid w:val="004A48FA"/>
    <w:rsid w:val="004A4914"/>
    <w:rsid w:val="004A492B"/>
    <w:rsid w:val="004A4953"/>
    <w:rsid w:val="004A49C8"/>
    <w:rsid w:val="004A49FC"/>
    <w:rsid w:val="004A4A72"/>
    <w:rsid w:val="004A4A97"/>
    <w:rsid w:val="004A4AEA"/>
    <w:rsid w:val="004A4AF8"/>
    <w:rsid w:val="004A4B1B"/>
    <w:rsid w:val="004A4BF5"/>
    <w:rsid w:val="004A4C02"/>
    <w:rsid w:val="004A4CDF"/>
    <w:rsid w:val="004A4D7F"/>
    <w:rsid w:val="004A4E00"/>
    <w:rsid w:val="004A4E46"/>
    <w:rsid w:val="004A4E57"/>
    <w:rsid w:val="004A4F1A"/>
    <w:rsid w:val="004A4F3A"/>
    <w:rsid w:val="004A4F49"/>
    <w:rsid w:val="004A4F89"/>
    <w:rsid w:val="004A4FBA"/>
    <w:rsid w:val="004A4FC4"/>
    <w:rsid w:val="004A5008"/>
    <w:rsid w:val="004A5026"/>
    <w:rsid w:val="004A5053"/>
    <w:rsid w:val="004A5069"/>
    <w:rsid w:val="004A50F8"/>
    <w:rsid w:val="004A517B"/>
    <w:rsid w:val="004A520A"/>
    <w:rsid w:val="004A5266"/>
    <w:rsid w:val="004A52DB"/>
    <w:rsid w:val="004A533F"/>
    <w:rsid w:val="004A5378"/>
    <w:rsid w:val="004A5431"/>
    <w:rsid w:val="004A5445"/>
    <w:rsid w:val="004A5485"/>
    <w:rsid w:val="004A54FD"/>
    <w:rsid w:val="004A5541"/>
    <w:rsid w:val="004A555B"/>
    <w:rsid w:val="004A5617"/>
    <w:rsid w:val="004A5684"/>
    <w:rsid w:val="004A5756"/>
    <w:rsid w:val="004A5782"/>
    <w:rsid w:val="004A5801"/>
    <w:rsid w:val="004A581B"/>
    <w:rsid w:val="004A58EA"/>
    <w:rsid w:val="004A5914"/>
    <w:rsid w:val="004A5A39"/>
    <w:rsid w:val="004A5B8A"/>
    <w:rsid w:val="004A5B95"/>
    <w:rsid w:val="004A5BC6"/>
    <w:rsid w:val="004A5C00"/>
    <w:rsid w:val="004A5CDC"/>
    <w:rsid w:val="004A5CE3"/>
    <w:rsid w:val="004A5D0A"/>
    <w:rsid w:val="004A5D3F"/>
    <w:rsid w:val="004A5DE8"/>
    <w:rsid w:val="004A5DEF"/>
    <w:rsid w:val="004A5E57"/>
    <w:rsid w:val="004A5E78"/>
    <w:rsid w:val="004A5E99"/>
    <w:rsid w:val="004A5F05"/>
    <w:rsid w:val="004A5F8C"/>
    <w:rsid w:val="004A5FBA"/>
    <w:rsid w:val="004A5FF1"/>
    <w:rsid w:val="004A6025"/>
    <w:rsid w:val="004A606A"/>
    <w:rsid w:val="004A60EC"/>
    <w:rsid w:val="004A6132"/>
    <w:rsid w:val="004A614A"/>
    <w:rsid w:val="004A6194"/>
    <w:rsid w:val="004A6201"/>
    <w:rsid w:val="004A6254"/>
    <w:rsid w:val="004A6320"/>
    <w:rsid w:val="004A633E"/>
    <w:rsid w:val="004A6399"/>
    <w:rsid w:val="004A643E"/>
    <w:rsid w:val="004A65D8"/>
    <w:rsid w:val="004A66C3"/>
    <w:rsid w:val="004A66E9"/>
    <w:rsid w:val="004A66FD"/>
    <w:rsid w:val="004A67F3"/>
    <w:rsid w:val="004A6864"/>
    <w:rsid w:val="004A68BB"/>
    <w:rsid w:val="004A6934"/>
    <w:rsid w:val="004A6975"/>
    <w:rsid w:val="004A69C7"/>
    <w:rsid w:val="004A6A1F"/>
    <w:rsid w:val="004A6AF3"/>
    <w:rsid w:val="004A6B0B"/>
    <w:rsid w:val="004A6B3E"/>
    <w:rsid w:val="004A6B55"/>
    <w:rsid w:val="004A6BA1"/>
    <w:rsid w:val="004A6BF4"/>
    <w:rsid w:val="004A6C0C"/>
    <w:rsid w:val="004A6C20"/>
    <w:rsid w:val="004A6C60"/>
    <w:rsid w:val="004A6CBA"/>
    <w:rsid w:val="004A6CD3"/>
    <w:rsid w:val="004A6DB4"/>
    <w:rsid w:val="004A6E48"/>
    <w:rsid w:val="004A6ED0"/>
    <w:rsid w:val="004A6EDA"/>
    <w:rsid w:val="004A6F6E"/>
    <w:rsid w:val="004A70AE"/>
    <w:rsid w:val="004A7123"/>
    <w:rsid w:val="004A719F"/>
    <w:rsid w:val="004A71C0"/>
    <w:rsid w:val="004A7200"/>
    <w:rsid w:val="004A7221"/>
    <w:rsid w:val="004A72E3"/>
    <w:rsid w:val="004A72F0"/>
    <w:rsid w:val="004A7319"/>
    <w:rsid w:val="004A73E1"/>
    <w:rsid w:val="004A73E2"/>
    <w:rsid w:val="004A746D"/>
    <w:rsid w:val="004A748E"/>
    <w:rsid w:val="004A74B2"/>
    <w:rsid w:val="004A7507"/>
    <w:rsid w:val="004A759B"/>
    <w:rsid w:val="004A75EF"/>
    <w:rsid w:val="004A76B6"/>
    <w:rsid w:val="004A771F"/>
    <w:rsid w:val="004A7770"/>
    <w:rsid w:val="004A77F9"/>
    <w:rsid w:val="004A786A"/>
    <w:rsid w:val="004A78B0"/>
    <w:rsid w:val="004A7938"/>
    <w:rsid w:val="004A7981"/>
    <w:rsid w:val="004A798A"/>
    <w:rsid w:val="004A79A7"/>
    <w:rsid w:val="004A79C9"/>
    <w:rsid w:val="004A7A08"/>
    <w:rsid w:val="004A7A3C"/>
    <w:rsid w:val="004A7B6F"/>
    <w:rsid w:val="004A7C69"/>
    <w:rsid w:val="004A7CE9"/>
    <w:rsid w:val="004A7D7D"/>
    <w:rsid w:val="004A7D97"/>
    <w:rsid w:val="004A7DCA"/>
    <w:rsid w:val="004A7E14"/>
    <w:rsid w:val="004A7E6A"/>
    <w:rsid w:val="004B000C"/>
    <w:rsid w:val="004B002B"/>
    <w:rsid w:val="004B0041"/>
    <w:rsid w:val="004B00F6"/>
    <w:rsid w:val="004B0148"/>
    <w:rsid w:val="004B014F"/>
    <w:rsid w:val="004B0152"/>
    <w:rsid w:val="004B0163"/>
    <w:rsid w:val="004B01EA"/>
    <w:rsid w:val="004B024B"/>
    <w:rsid w:val="004B025B"/>
    <w:rsid w:val="004B026B"/>
    <w:rsid w:val="004B027F"/>
    <w:rsid w:val="004B028C"/>
    <w:rsid w:val="004B0294"/>
    <w:rsid w:val="004B02F5"/>
    <w:rsid w:val="004B031B"/>
    <w:rsid w:val="004B03BC"/>
    <w:rsid w:val="004B0405"/>
    <w:rsid w:val="004B04A1"/>
    <w:rsid w:val="004B0521"/>
    <w:rsid w:val="004B0529"/>
    <w:rsid w:val="004B0588"/>
    <w:rsid w:val="004B0591"/>
    <w:rsid w:val="004B05AA"/>
    <w:rsid w:val="004B0729"/>
    <w:rsid w:val="004B088E"/>
    <w:rsid w:val="004B0920"/>
    <w:rsid w:val="004B0A0B"/>
    <w:rsid w:val="004B0A1B"/>
    <w:rsid w:val="004B0A39"/>
    <w:rsid w:val="004B0A7E"/>
    <w:rsid w:val="004B0A89"/>
    <w:rsid w:val="004B0B27"/>
    <w:rsid w:val="004B0B31"/>
    <w:rsid w:val="004B0B88"/>
    <w:rsid w:val="004B0C25"/>
    <w:rsid w:val="004B0C2D"/>
    <w:rsid w:val="004B0C43"/>
    <w:rsid w:val="004B0D5B"/>
    <w:rsid w:val="004B0D71"/>
    <w:rsid w:val="004B0DE6"/>
    <w:rsid w:val="004B0E17"/>
    <w:rsid w:val="004B0E39"/>
    <w:rsid w:val="004B0E48"/>
    <w:rsid w:val="004B0E79"/>
    <w:rsid w:val="004B0E7C"/>
    <w:rsid w:val="004B0E80"/>
    <w:rsid w:val="004B0ECA"/>
    <w:rsid w:val="004B0EE2"/>
    <w:rsid w:val="004B0F59"/>
    <w:rsid w:val="004B0F7A"/>
    <w:rsid w:val="004B0FB7"/>
    <w:rsid w:val="004B1074"/>
    <w:rsid w:val="004B10A8"/>
    <w:rsid w:val="004B10DC"/>
    <w:rsid w:val="004B1191"/>
    <w:rsid w:val="004B1205"/>
    <w:rsid w:val="004B1257"/>
    <w:rsid w:val="004B12AB"/>
    <w:rsid w:val="004B139E"/>
    <w:rsid w:val="004B13A2"/>
    <w:rsid w:val="004B14ED"/>
    <w:rsid w:val="004B14F4"/>
    <w:rsid w:val="004B1566"/>
    <w:rsid w:val="004B1584"/>
    <w:rsid w:val="004B159C"/>
    <w:rsid w:val="004B165E"/>
    <w:rsid w:val="004B1662"/>
    <w:rsid w:val="004B169A"/>
    <w:rsid w:val="004B16F4"/>
    <w:rsid w:val="004B17FE"/>
    <w:rsid w:val="004B18BD"/>
    <w:rsid w:val="004B18C5"/>
    <w:rsid w:val="004B19C8"/>
    <w:rsid w:val="004B19F8"/>
    <w:rsid w:val="004B1A9F"/>
    <w:rsid w:val="004B1AAB"/>
    <w:rsid w:val="004B1B0D"/>
    <w:rsid w:val="004B1B13"/>
    <w:rsid w:val="004B1B40"/>
    <w:rsid w:val="004B1B5B"/>
    <w:rsid w:val="004B1B78"/>
    <w:rsid w:val="004B1C83"/>
    <w:rsid w:val="004B1C8B"/>
    <w:rsid w:val="004B1CD2"/>
    <w:rsid w:val="004B1E03"/>
    <w:rsid w:val="004B1E20"/>
    <w:rsid w:val="004B1EEE"/>
    <w:rsid w:val="004B1F2B"/>
    <w:rsid w:val="004B1F2D"/>
    <w:rsid w:val="004B1FAE"/>
    <w:rsid w:val="004B1FBE"/>
    <w:rsid w:val="004B2034"/>
    <w:rsid w:val="004B20B3"/>
    <w:rsid w:val="004B2139"/>
    <w:rsid w:val="004B2140"/>
    <w:rsid w:val="004B2149"/>
    <w:rsid w:val="004B2164"/>
    <w:rsid w:val="004B2173"/>
    <w:rsid w:val="004B21CF"/>
    <w:rsid w:val="004B2276"/>
    <w:rsid w:val="004B2277"/>
    <w:rsid w:val="004B228E"/>
    <w:rsid w:val="004B2299"/>
    <w:rsid w:val="004B23D7"/>
    <w:rsid w:val="004B2418"/>
    <w:rsid w:val="004B243A"/>
    <w:rsid w:val="004B248F"/>
    <w:rsid w:val="004B2508"/>
    <w:rsid w:val="004B2551"/>
    <w:rsid w:val="004B2568"/>
    <w:rsid w:val="004B2592"/>
    <w:rsid w:val="004B25E4"/>
    <w:rsid w:val="004B260C"/>
    <w:rsid w:val="004B2660"/>
    <w:rsid w:val="004B2669"/>
    <w:rsid w:val="004B26B3"/>
    <w:rsid w:val="004B26E6"/>
    <w:rsid w:val="004B2711"/>
    <w:rsid w:val="004B277C"/>
    <w:rsid w:val="004B27FB"/>
    <w:rsid w:val="004B2828"/>
    <w:rsid w:val="004B293E"/>
    <w:rsid w:val="004B2960"/>
    <w:rsid w:val="004B2A0D"/>
    <w:rsid w:val="004B2A4D"/>
    <w:rsid w:val="004B2A50"/>
    <w:rsid w:val="004B2B3E"/>
    <w:rsid w:val="004B2B97"/>
    <w:rsid w:val="004B2BCC"/>
    <w:rsid w:val="004B2C06"/>
    <w:rsid w:val="004B2C41"/>
    <w:rsid w:val="004B2C94"/>
    <w:rsid w:val="004B2C97"/>
    <w:rsid w:val="004B2D07"/>
    <w:rsid w:val="004B2D16"/>
    <w:rsid w:val="004B2DA7"/>
    <w:rsid w:val="004B2E12"/>
    <w:rsid w:val="004B2E15"/>
    <w:rsid w:val="004B2E62"/>
    <w:rsid w:val="004B2E97"/>
    <w:rsid w:val="004B2EF7"/>
    <w:rsid w:val="004B2F4A"/>
    <w:rsid w:val="004B2F73"/>
    <w:rsid w:val="004B2F85"/>
    <w:rsid w:val="004B2F8A"/>
    <w:rsid w:val="004B2FA8"/>
    <w:rsid w:val="004B2FD5"/>
    <w:rsid w:val="004B305F"/>
    <w:rsid w:val="004B30B1"/>
    <w:rsid w:val="004B30D0"/>
    <w:rsid w:val="004B30ED"/>
    <w:rsid w:val="004B30FD"/>
    <w:rsid w:val="004B3119"/>
    <w:rsid w:val="004B3151"/>
    <w:rsid w:val="004B31A1"/>
    <w:rsid w:val="004B31A5"/>
    <w:rsid w:val="004B327B"/>
    <w:rsid w:val="004B32A8"/>
    <w:rsid w:val="004B32D0"/>
    <w:rsid w:val="004B32EE"/>
    <w:rsid w:val="004B3315"/>
    <w:rsid w:val="004B3336"/>
    <w:rsid w:val="004B3393"/>
    <w:rsid w:val="004B3442"/>
    <w:rsid w:val="004B34A8"/>
    <w:rsid w:val="004B350E"/>
    <w:rsid w:val="004B3511"/>
    <w:rsid w:val="004B3578"/>
    <w:rsid w:val="004B35A7"/>
    <w:rsid w:val="004B35B8"/>
    <w:rsid w:val="004B35CC"/>
    <w:rsid w:val="004B3621"/>
    <w:rsid w:val="004B369D"/>
    <w:rsid w:val="004B36E2"/>
    <w:rsid w:val="004B375D"/>
    <w:rsid w:val="004B3771"/>
    <w:rsid w:val="004B3865"/>
    <w:rsid w:val="004B38CF"/>
    <w:rsid w:val="004B38FB"/>
    <w:rsid w:val="004B3903"/>
    <w:rsid w:val="004B391F"/>
    <w:rsid w:val="004B3925"/>
    <w:rsid w:val="004B3943"/>
    <w:rsid w:val="004B399F"/>
    <w:rsid w:val="004B39F1"/>
    <w:rsid w:val="004B3AE5"/>
    <w:rsid w:val="004B3BAE"/>
    <w:rsid w:val="004B3C2B"/>
    <w:rsid w:val="004B3C34"/>
    <w:rsid w:val="004B3CBB"/>
    <w:rsid w:val="004B3CE4"/>
    <w:rsid w:val="004B3D05"/>
    <w:rsid w:val="004B3D3E"/>
    <w:rsid w:val="004B3D42"/>
    <w:rsid w:val="004B3D4F"/>
    <w:rsid w:val="004B3DAF"/>
    <w:rsid w:val="004B3EDE"/>
    <w:rsid w:val="004B3FAD"/>
    <w:rsid w:val="004B400B"/>
    <w:rsid w:val="004B40EB"/>
    <w:rsid w:val="004B4185"/>
    <w:rsid w:val="004B41C8"/>
    <w:rsid w:val="004B41CD"/>
    <w:rsid w:val="004B425D"/>
    <w:rsid w:val="004B42DD"/>
    <w:rsid w:val="004B42E6"/>
    <w:rsid w:val="004B4300"/>
    <w:rsid w:val="004B4304"/>
    <w:rsid w:val="004B436D"/>
    <w:rsid w:val="004B4430"/>
    <w:rsid w:val="004B444C"/>
    <w:rsid w:val="004B44C5"/>
    <w:rsid w:val="004B452A"/>
    <w:rsid w:val="004B45DF"/>
    <w:rsid w:val="004B46B8"/>
    <w:rsid w:val="004B4700"/>
    <w:rsid w:val="004B4856"/>
    <w:rsid w:val="004B4857"/>
    <w:rsid w:val="004B48C6"/>
    <w:rsid w:val="004B48C7"/>
    <w:rsid w:val="004B4931"/>
    <w:rsid w:val="004B4A1D"/>
    <w:rsid w:val="004B4B0C"/>
    <w:rsid w:val="004B4B51"/>
    <w:rsid w:val="004B4B76"/>
    <w:rsid w:val="004B4C11"/>
    <w:rsid w:val="004B4C2C"/>
    <w:rsid w:val="004B4C69"/>
    <w:rsid w:val="004B4CE2"/>
    <w:rsid w:val="004B4CF4"/>
    <w:rsid w:val="004B4D11"/>
    <w:rsid w:val="004B4DF9"/>
    <w:rsid w:val="004B4E44"/>
    <w:rsid w:val="004B4E7B"/>
    <w:rsid w:val="004B4E83"/>
    <w:rsid w:val="004B4EC8"/>
    <w:rsid w:val="004B4EE0"/>
    <w:rsid w:val="004B4F42"/>
    <w:rsid w:val="004B4F5F"/>
    <w:rsid w:val="004B4F64"/>
    <w:rsid w:val="004B4F93"/>
    <w:rsid w:val="004B4FA1"/>
    <w:rsid w:val="004B4FB2"/>
    <w:rsid w:val="004B5080"/>
    <w:rsid w:val="004B50BC"/>
    <w:rsid w:val="004B50C0"/>
    <w:rsid w:val="004B50DC"/>
    <w:rsid w:val="004B5133"/>
    <w:rsid w:val="004B5136"/>
    <w:rsid w:val="004B51B5"/>
    <w:rsid w:val="004B51F3"/>
    <w:rsid w:val="004B5213"/>
    <w:rsid w:val="004B5228"/>
    <w:rsid w:val="004B523A"/>
    <w:rsid w:val="004B5290"/>
    <w:rsid w:val="004B52ED"/>
    <w:rsid w:val="004B52F3"/>
    <w:rsid w:val="004B5474"/>
    <w:rsid w:val="004B54A7"/>
    <w:rsid w:val="004B54B4"/>
    <w:rsid w:val="004B5542"/>
    <w:rsid w:val="004B55BC"/>
    <w:rsid w:val="004B55BD"/>
    <w:rsid w:val="004B5602"/>
    <w:rsid w:val="004B5608"/>
    <w:rsid w:val="004B5698"/>
    <w:rsid w:val="004B5721"/>
    <w:rsid w:val="004B57C1"/>
    <w:rsid w:val="004B57D7"/>
    <w:rsid w:val="004B5854"/>
    <w:rsid w:val="004B5863"/>
    <w:rsid w:val="004B5868"/>
    <w:rsid w:val="004B58A5"/>
    <w:rsid w:val="004B58D1"/>
    <w:rsid w:val="004B5980"/>
    <w:rsid w:val="004B5999"/>
    <w:rsid w:val="004B5A2A"/>
    <w:rsid w:val="004B5A2F"/>
    <w:rsid w:val="004B5A80"/>
    <w:rsid w:val="004B5AC7"/>
    <w:rsid w:val="004B5ACA"/>
    <w:rsid w:val="004B5AFC"/>
    <w:rsid w:val="004B5B06"/>
    <w:rsid w:val="004B5B0A"/>
    <w:rsid w:val="004B5B0C"/>
    <w:rsid w:val="004B5B23"/>
    <w:rsid w:val="004B5B5D"/>
    <w:rsid w:val="004B5B64"/>
    <w:rsid w:val="004B5BA3"/>
    <w:rsid w:val="004B5C25"/>
    <w:rsid w:val="004B5CD6"/>
    <w:rsid w:val="004B5D31"/>
    <w:rsid w:val="004B5D45"/>
    <w:rsid w:val="004B5D77"/>
    <w:rsid w:val="004B5DBF"/>
    <w:rsid w:val="004B5DE0"/>
    <w:rsid w:val="004B5E3F"/>
    <w:rsid w:val="004B5E58"/>
    <w:rsid w:val="004B5EAF"/>
    <w:rsid w:val="004B5EF5"/>
    <w:rsid w:val="004B5F74"/>
    <w:rsid w:val="004B5FAF"/>
    <w:rsid w:val="004B6066"/>
    <w:rsid w:val="004B6073"/>
    <w:rsid w:val="004B60B9"/>
    <w:rsid w:val="004B6106"/>
    <w:rsid w:val="004B6114"/>
    <w:rsid w:val="004B6121"/>
    <w:rsid w:val="004B61CE"/>
    <w:rsid w:val="004B6234"/>
    <w:rsid w:val="004B626C"/>
    <w:rsid w:val="004B6349"/>
    <w:rsid w:val="004B6380"/>
    <w:rsid w:val="004B638F"/>
    <w:rsid w:val="004B6452"/>
    <w:rsid w:val="004B647B"/>
    <w:rsid w:val="004B648C"/>
    <w:rsid w:val="004B652A"/>
    <w:rsid w:val="004B657D"/>
    <w:rsid w:val="004B659D"/>
    <w:rsid w:val="004B661B"/>
    <w:rsid w:val="004B6642"/>
    <w:rsid w:val="004B665F"/>
    <w:rsid w:val="004B6664"/>
    <w:rsid w:val="004B6669"/>
    <w:rsid w:val="004B6734"/>
    <w:rsid w:val="004B681D"/>
    <w:rsid w:val="004B683A"/>
    <w:rsid w:val="004B685D"/>
    <w:rsid w:val="004B6924"/>
    <w:rsid w:val="004B6956"/>
    <w:rsid w:val="004B69A0"/>
    <w:rsid w:val="004B6AC3"/>
    <w:rsid w:val="004B6AC4"/>
    <w:rsid w:val="004B6AEF"/>
    <w:rsid w:val="004B6B38"/>
    <w:rsid w:val="004B6B48"/>
    <w:rsid w:val="004B6B79"/>
    <w:rsid w:val="004B6C10"/>
    <w:rsid w:val="004B6C27"/>
    <w:rsid w:val="004B6C99"/>
    <w:rsid w:val="004B6D03"/>
    <w:rsid w:val="004B6D2E"/>
    <w:rsid w:val="004B6DB9"/>
    <w:rsid w:val="004B6E09"/>
    <w:rsid w:val="004B6E12"/>
    <w:rsid w:val="004B6E77"/>
    <w:rsid w:val="004B6E93"/>
    <w:rsid w:val="004B6EA1"/>
    <w:rsid w:val="004B6F66"/>
    <w:rsid w:val="004B6F7C"/>
    <w:rsid w:val="004B6FFF"/>
    <w:rsid w:val="004B7029"/>
    <w:rsid w:val="004B710C"/>
    <w:rsid w:val="004B710E"/>
    <w:rsid w:val="004B715D"/>
    <w:rsid w:val="004B71AB"/>
    <w:rsid w:val="004B71FE"/>
    <w:rsid w:val="004B7203"/>
    <w:rsid w:val="004B7207"/>
    <w:rsid w:val="004B729C"/>
    <w:rsid w:val="004B72A2"/>
    <w:rsid w:val="004B72AF"/>
    <w:rsid w:val="004B72DA"/>
    <w:rsid w:val="004B72F3"/>
    <w:rsid w:val="004B73AB"/>
    <w:rsid w:val="004B73B2"/>
    <w:rsid w:val="004B73D3"/>
    <w:rsid w:val="004B747A"/>
    <w:rsid w:val="004B7489"/>
    <w:rsid w:val="004B74F3"/>
    <w:rsid w:val="004B7542"/>
    <w:rsid w:val="004B7558"/>
    <w:rsid w:val="004B75D3"/>
    <w:rsid w:val="004B7631"/>
    <w:rsid w:val="004B7644"/>
    <w:rsid w:val="004B76B0"/>
    <w:rsid w:val="004B7759"/>
    <w:rsid w:val="004B77C2"/>
    <w:rsid w:val="004B77D9"/>
    <w:rsid w:val="004B77DD"/>
    <w:rsid w:val="004B77E8"/>
    <w:rsid w:val="004B7809"/>
    <w:rsid w:val="004B7967"/>
    <w:rsid w:val="004B79FE"/>
    <w:rsid w:val="004B7A3B"/>
    <w:rsid w:val="004B7AD2"/>
    <w:rsid w:val="004B7B97"/>
    <w:rsid w:val="004B7C09"/>
    <w:rsid w:val="004B7C48"/>
    <w:rsid w:val="004B7C7D"/>
    <w:rsid w:val="004B7C88"/>
    <w:rsid w:val="004B7CB9"/>
    <w:rsid w:val="004B7CC0"/>
    <w:rsid w:val="004B7D8B"/>
    <w:rsid w:val="004B7DAB"/>
    <w:rsid w:val="004B7E54"/>
    <w:rsid w:val="004B7E6F"/>
    <w:rsid w:val="004B7EC9"/>
    <w:rsid w:val="004B7EE8"/>
    <w:rsid w:val="004B7F2C"/>
    <w:rsid w:val="004B7FC9"/>
    <w:rsid w:val="004C0010"/>
    <w:rsid w:val="004C0042"/>
    <w:rsid w:val="004C0048"/>
    <w:rsid w:val="004C0073"/>
    <w:rsid w:val="004C00C0"/>
    <w:rsid w:val="004C011C"/>
    <w:rsid w:val="004C014A"/>
    <w:rsid w:val="004C01BD"/>
    <w:rsid w:val="004C02C6"/>
    <w:rsid w:val="004C030A"/>
    <w:rsid w:val="004C0331"/>
    <w:rsid w:val="004C0344"/>
    <w:rsid w:val="004C0382"/>
    <w:rsid w:val="004C045C"/>
    <w:rsid w:val="004C04B4"/>
    <w:rsid w:val="004C0506"/>
    <w:rsid w:val="004C051B"/>
    <w:rsid w:val="004C0571"/>
    <w:rsid w:val="004C0616"/>
    <w:rsid w:val="004C06A5"/>
    <w:rsid w:val="004C071B"/>
    <w:rsid w:val="004C0732"/>
    <w:rsid w:val="004C0758"/>
    <w:rsid w:val="004C0759"/>
    <w:rsid w:val="004C077E"/>
    <w:rsid w:val="004C08AA"/>
    <w:rsid w:val="004C08AD"/>
    <w:rsid w:val="004C08BC"/>
    <w:rsid w:val="004C096D"/>
    <w:rsid w:val="004C0A94"/>
    <w:rsid w:val="004C0AD3"/>
    <w:rsid w:val="004C0AFB"/>
    <w:rsid w:val="004C0AFD"/>
    <w:rsid w:val="004C0B97"/>
    <w:rsid w:val="004C0C14"/>
    <w:rsid w:val="004C0CC8"/>
    <w:rsid w:val="004C0D94"/>
    <w:rsid w:val="004C0E1A"/>
    <w:rsid w:val="004C0E24"/>
    <w:rsid w:val="004C0E6A"/>
    <w:rsid w:val="004C0ECB"/>
    <w:rsid w:val="004C0F8C"/>
    <w:rsid w:val="004C0FDD"/>
    <w:rsid w:val="004C106B"/>
    <w:rsid w:val="004C1122"/>
    <w:rsid w:val="004C12D1"/>
    <w:rsid w:val="004C1359"/>
    <w:rsid w:val="004C136A"/>
    <w:rsid w:val="004C13B4"/>
    <w:rsid w:val="004C17BC"/>
    <w:rsid w:val="004C17EE"/>
    <w:rsid w:val="004C19AD"/>
    <w:rsid w:val="004C19D6"/>
    <w:rsid w:val="004C1A38"/>
    <w:rsid w:val="004C1B88"/>
    <w:rsid w:val="004C1B8D"/>
    <w:rsid w:val="004C1C9D"/>
    <w:rsid w:val="004C1CCA"/>
    <w:rsid w:val="004C1CD7"/>
    <w:rsid w:val="004C1D1C"/>
    <w:rsid w:val="004C1D4E"/>
    <w:rsid w:val="004C1DC9"/>
    <w:rsid w:val="004C1DF0"/>
    <w:rsid w:val="004C1E34"/>
    <w:rsid w:val="004C1EB3"/>
    <w:rsid w:val="004C1EC4"/>
    <w:rsid w:val="004C1F0A"/>
    <w:rsid w:val="004C1F90"/>
    <w:rsid w:val="004C2014"/>
    <w:rsid w:val="004C2022"/>
    <w:rsid w:val="004C2072"/>
    <w:rsid w:val="004C2095"/>
    <w:rsid w:val="004C20DD"/>
    <w:rsid w:val="004C2155"/>
    <w:rsid w:val="004C21A2"/>
    <w:rsid w:val="004C21A5"/>
    <w:rsid w:val="004C21EE"/>
    <w:rsid w:val="004C21FE"/>
    <w:rsid w:val="004C2255"/>
    <w:rsid w:val="004C225F"/>
    <w:rsid w:val="004C2339"/>
    <w:rsid w:val="004C2374"/>
    <w:rsid w:val="004C23B3"/>
    <w:rsid w:val="004C23E9"/>
    <w:rsid w:val="004C240A"/>
    <w:rsid w:val="004C242B"/>
    <w:rsid w:val="004C2473"/>
    <w:rsid w:val="004C2536"/>
    <w:rsid w:val="004C261B"/>
    <w:rsid w:val="004C262C"/>
    <w:rsid w:val="004C263C"/>
    <w:rsid w:val="004C2675"/>
    <w:rsid w:val="004C2733"/>
    <w:rsid w:val="004C2758"/>
    <w:rsid w:val="004C2776"/>
    <w:rsid w:val="004C27A6"/>
    <w:rsid w:val="004C2805"/>
    <w:rsid w:val="004C280C"/>
    <w:rsid w:val="004C2883"/>
    <w:rsid w:val="004C2896"/>
    <w:rsid w:val="004C2902"/>
    <w:rsid w:val="004C2937"/>
    <w:rsid w:val="004C294E"/>
    <w:rsid w:val="004C29D3"/>
    <w:rsid w:val="004C2A9E"/>
    <w:rsid w:val="004C2B49"/>
    <w:rsid w:val="004C2B82"/>
    <w:rsid w:val="004C2BC1"/>
    <w:rsid w:val="004C2D13"/>
    <w:rsid w:val="004C2D56"/>
    <w:rsid w:val="004C2E22"/>
    <w:rsid w:val="004C2F0D"/>
    <w:rsid w:val="004C2F3E"/>
    <w:rsid w:val="004C2F8F"/>
    <w:rsid w:val="004C2FDC"/>
    <w:rsid w:val="004C302C"/>
    <w:rsid w:val="004C31BD"/>
    <w:rsid w:val="004C3209"/>
    <w:rsid w:val="004C32A2"/>
    <w:rsid w:val="004C32B0"/>
    <w:rsid w:val="004C3315"/>
    <w:rsid w:val="004C331B"/>
    <w:rsid w:val="004C3357"/>
    <w:rsid w:val="004C3564"/>
    <w:rsid w:val="004C35E7"/>
    <w:rsid w:val="004C363C"/>
    <w:rsid w:val="004C3696"/>
    <w:rsid w:val="004C3751"/>
    <w:rsid w:val="004C37A1"/>
    <w:rsid w:val="004C37AC"/>
    <w:rsid w:val="004C37CC"/>
    <w:rsid w:val="004C38B2"/>
    <w:rsid w:val="004C38C0"/>
    <w:rsid w:val="004C38D9"/>
    <w:rsid w:val="004C392B"/>
    <w:rsid w:val="004C3998"/>
    <w:rsid w:val="004C399D"/>
    <w:rsid w:val="004C399E"/>
    <w:rsid w:val="004C39BA"/>
    <w:rsid w:val="004C39FF"/>
    <w:rsid w:val="004C3A21"/>
    <w:rsid w:val="004C3AFB"/>
    <w:rsid w:val="004C3B45"/>
    <w:rsid w:val="004C3C77"/>
    <w:rsid w:val="004C3C95"/>
    <w:rsid w:val="004C3CC4"/>
    <w:rsid w:val="004C3D56"/>
    <w:rsid w:val="004C3D5F"/>
    <w:rsid w:val="004C3D60"/>
    <w:rsid w:val="004C3E49"/>
    <w:rsid w:val="004C3E97"/>
    <w:rsid w:val="004C3E9C"/>
    <w:rsid w:val="004C3ECC"/>
    <w:rsid w:val="004C3F28"/>
    <w:rsid w:val="004C3F9E"/>
    <w:rsid w:val="004C3FB6"/>
    <w:rsid w:val="004C4006"/>
    <w:rsid w:val="004C4039"/>
    <w:rsid w:val="004C408F"/>
    <w:rsid w:val="004C409F"/>
    <w:rsid w:val="004C40B4"/>
    <w:rsid w:val="004C411E"/>
    <w:rsid w:val="004C411F"/>
    <w:rsid w:val="004C413E"/>
    <w:rsid w:val="004C417F"/>
    <w:rsid w:val="004C41B6"/>
    <w:rsid w:val="004C4207"/>
    <w:rsid w:val="004C427D"/>
    <w:rsid w:val="004C4342"/>
    <w:rsid w:val="004C4378"/>
    <w:rsid w:val="004C4391"/>
    <w:rsid w:val="004C43FD"/>
    <w:rsid w:val="004C4527"/>
    <w:rsid w:val="004C4532"/>
    <w:rsid w:val="004C4533"/>
    <w:rsid w:val="004C4558"/>
    <w:rsid w:val="004C4599"/>
    <w:rsid w:val="004C4605"/>
    <w:rsid w:val="004C4641"/>
    <w:rsid w:val="004C4644"/>
    <w:rsid w:val="004C4684"/>
    <w:rsid w:val="004C46CC"/>
    <w:rsid w:val="004C4708"/>
    <w:rsid w:val="004C482D"/>
    <w:rsid w:val="004C4862"/>
    <w:rsid w:val="004C486A"/>
    <w:rsid w:val="004C4878"/>
    <w:rsid w:val="004C4879"/>
    <w:rsid w:val="004C48DE"/>
    <w:rsid w:val="004C4939"/>
    <w:rsid w:val="004C49A6"/>
    <w:rsid w:val="004C49EA"/>
    <w:rsid w:val="004C4A92"/>
    <w:rsid w:val="004C4AA9"/>
    <w:rsid w:val="004C4AC7"/>
    <w:rsid w:val="004C4B88"/>
    <w:rsid w:val="004C4BE4"/>
    <w:rsid w:val="004C4BE7"/>
    <w:rsid w:val="004C4C47"/>
    <w:rsid w:val="004C4C7D"/>
    <w:rsid w:val="004C4C82"/>
    <w:rsid w:val="004C4CBF"/>
    <w:rsid w:val="004C4CDD"/>
    <w:rsid w:val="004C4D17"/>
    <w:rsid w:val="004C4D38"/>
    <w:rsid w:val="004C4D69"/>
    <w:rsid w:val="004C4DC3"/>
    <w:rsid w:val="004C4E51"/>
    <w:rsid w:val="004C4E7A"/>
    <w:rsid w:val="004C4E8B"/>
    <w:rsid w:val="004C4EE7"/>
    <w:rsid w:val="004C4FC0"/>
    <w:rsid w:val="004C4FC2"/>
    <w:rsid w:val="004C4FF9"/>
    <w:rsid w:val="004C507D"/>
    <w:rsid w:val="004C5090"/>
    <w:rsid w:val="004C50E1"/>
    <w:rsid w:val="004C5137"/>
    <w:rsid w:val="004C51F4"/>
    <w:rsid w:val="004C5208"/>
    <w:rsid w:val="004C5282"/>
    <w:rsid w:val="004C52D5"/>
    <w:rsid w:val="004C52EA"/>
    <w:rsid w:val="004C5318"/>
    <w:rsid w:val="004C543F"/>
    <w:rsid w:val="004C5448"/>
    <w:rsid w:val="004C545D"/>
    <w:rsid w:val="004C548C"/>
    <w:rsid w:val="004C550D"/>
    <w:rsid w:val="004C5674"/>
    <w:rsid w:val="004C56FF"/>
    <w:rsid w:val="004C5706"/>
    <w:rsid w:val="004C5769"/>
    <w:rsid w:val="004C57A6"/>
    <w:rsid w:val="004C57D7"/>
    <w:rsid w:val="004C57DB"/>
    <w:rsid w:val="004C587C"/>
    <w:rsid w:val="004C5882"/>
    <w:rsid w:val="004C58D0"/>
    <w:rsid w:val="004C58D3"/>
    <w:rsid w:val="004C59D6"/>
    <w:rsid w:val="004C5AA9"/>
    <w:rsid w:val="004C5BD8"/>
    <w:rsid w:val="004C5C12"/>
    <w:rsid w:val="004C5C23"/>
    <w:rsid w:val="004C5CB1"/>
    <w:rsid w:val="004C5CCE"/>
    <w:rsid w:val="004C5CDF"/>
    <w:rsid w:val="004C5DB9"/>
    <w:rsid w:val="004C5EC2"/>
    <w:rsid w:val="004C5F16"/>
    <w:rsid w:val="004C5FA9"/>
    <w:rsid w:val="004C5FC0"/>
    <w:rsid w:val="004C5FF2"/>
    <w:rsid w:val="004C600D"/>
    <w:rsid w:val="004C602F"/>
    <w:rsid w:val="004C614B"/>
    <w:rsid w:val="004C616E"/>
    <w:rsid w:val="004C6204"/>
    <w:rsid w:val="004C6205"/>
    <w:rsid w:val="004C62A2"/>
    <w:rsid w:val="004C62A4"/>
    <w:rsid w:val="004C62CE"/>
    <w:rsid w:val="004C633E"/>
    <w:rsid w:val="004C634B"/>
    <w:rsid w:val="004C646F"/>
    <w:rsid w:val="004C6489"/>
    <w:rsid w:val="004C64D8"/>
    <w:rsid w:val="004C64DB"/>
    <w:rsid w:val="004C64EA"/>
    <w:rsid w:val="004C6777"/>
    <w:rsid w:val="004C67D3"/>
    <w:rsid w:val="004C6813"/>
    <w:rsid w:val="004C6894"/>
    <w:rsid w:val="004C68E2"/>
    <w:rsid w:val="004C6978"/>
    <w:rsid w:val="004C6A18"/>
    <w:rsid w:val="004C6A2F"/>
    <w:rsid w:val="004C6A47"/>
    <w:rsid w:val="004C6B95"/>
    <w:rsid w:val="004C6C5B"/>
    <w:rsid w:val="004C6C83"/>
    <w:rsid w:val="004C6C9B"/>
    <w:rsid w:val="004C6CA7"/>
    <w:rsid w:val="004C6CF4"/>
    <w:rsid w:val="004C6D00"/>
    <w:rsid w:val="004C6D20"/>
    <w:rsid w:val="004C6D24"/>
    <w:rsid w:val="004C6D6A"/>
    <w:rsid w:val="004C6E3A"/>
    <w:rsid w:val="004C6E95"/>
    <w:rsid w:val="004C6F5C"/>
    <w:rsid w:val="004C6F89"/>
    <w:rsid w:val="004C6F95"/>
    <w:rsid w:val="004C700F"/>
    <w:rsid w:val="004C70FC"/>
    <w:rsid w:val="004C72F8"/>
    <w:rsid w:val="004C733B"/>
    <w:rsid w:val="004C736B"/>
    <w:rsid w:val="004C7395"/>
    <w:rsid w:val="004C7467"/>
    <w:rsid w:val="004C7480"/>
    <w:rsid w:val="004C751F"/>
    <w:rsid w:val="004C7592"/>
    <w:rsid w:val="004C7609"/>
    <w:rsid w:val="004C765B"/>
    <w:rsid w:val="004C7688"/>
    <w:rsid w:val="004C7714"/>
    <w:rsid w:val="004C775E"/>
    <w:rsid w:val="004C779D"/>
    <w:rsid w:val="004C786F"/>
    <w:rsid w:val="004C78B3"/>
    <w:rsid w:val="004C78C8"/>
    <w:rsid w:val="004C78D0"/>
    <w:rsid w:val="004C78EE"/>
    <w:rsid w:val="004C79F0"/>
    <w:rsid w:val="004C7A02"/>
    <w:rsid w:val="004C7A05"/>
    <w:rsid w:val="004C7A15"/>
    <w:rsid w:val="004C7B38"/>
    <w:rsid w:val="004C7BD2"/>
    <w:rsid w:val="004C7BFC"/>
    <w:rsid w:val="004C7C0A"/>
    <w:rsid w:val="004C7C73"/>
    <w:rsid w:val="004C7CD1"/>
    <w:rsid w:val="004C7D20"/>
    <w:rsid w:val="004C7D5D"/>
    <w:rsid w:val="004C7DB9"/>
    <w:rsid w:val="004C7EA7"/>
    <w:rsid w:val="004C7EC1"/>
    <w:rsid w:val="004C7ECB"/>
    <w:rsid w:val="004C7F41"/>
    <w:rsid w:val="004C7FCB"/>
    <w:rsid w:val="004C7FDD"/>
    <w:rsid w:val="004D0011"/>
    <w:rsid w:val="004D0012"/>
    <w:rsid w:val="004D0016"/>
    <w:rsid w:val="004D0042"/>
    <w:rsid w:val="004D0053"/>
    <w:rsid w:val="004D0064"/>
    <w:rsid w:val="004D0095"/>
    <w:rsid w:val="004D0099"/>
    <w:rsid w:val="004D00B2"/>
    <w:rsid w:val="004D00CB"/>
    <w:rsid w:val="004D00E2"/>
    <w:rsid w:val="004D012D"/>
    <w:rsid w:val="004D0233"/>
    <w:rsid w:val="004D02CC"/>
    <w:rsid w:val="004D0307"/>
    <w:rsid w:val="004D035A"/>
    <w:rsid w:val="004D0363"/>
    <w:rsid w:val="004D0496"/>
    <w:rsid w:val="004D051B"/>
    <w:rsid w:val="004D0580"/>
    <w:rsid w:val="004D06F9"/>
    <w:rsid w:val="004D0753"/>
    <w:rsid w:val="004D0841"/>
    <w:rsid w:val="004D08C5"/>
    <w:rsid w:val="004D08E9"/>
    <w:rsid w:val="004D0953"/>
    <w:rsid w:val="004D0981"/>
    <w:rsid w:val="004D09E0"/>
    <w:rsid w:val="004D09E5"/>
    <w:rsid w:val="004D09F9"/>
    <w:rsid w:val="004D0A39"/>
    <w:rsid w:val="004D0A3A"/>
    <w:rsid w:val="004D0A96"/>
    <w:rsid w:val="004D0B51"/>
    <w:rsid w:val="004D0B7B"/>
    <w:rsid w:val="004D0BE0"/>
    <w:rsid w:val="004D0C13"/>
    <w:rsid w:val="004D0D00"/>
    <w:rsid w:val="004D0D54"/>
    <w:rsid w:val="004D0D94"/>
    <w:rsid w:val="004D0D9A"/>
    <w:rsid w:val="004D0DB0"/>
    <w:rsid w:val="004D0E2B"/>
    <w:rsid w:val="004D0E3A"/>
    <w:rsid w:val="004D0E76"/>
    <w:rsid w:val="004D0F95"/>
    <w:rsid w:val="004D0FEC"/>
    <w:rsid w:val="004D107A"/>
    <w:rsid w:val="004D11DA"/>
    <w:rsid w:val="004D1242"/>
    <w:rsid w:val="004D1266"/>
    <w:rsid w:val="004D12D0"/>
    <w:rsid w:val="004D12EA"/>
    <w:rsid w:val="004D1316"/>
    <w:rsid w:val="004D131A"/>
    <w:rsid w:val="004D14B9"/>
    <w:rsid w:val="004D15AF"/>
    <w:rsid w:val="004D15C5"/>
    <w:rsid w:val="004D161A"/>
    <w:rsid w:val="004D161F"/>
    <w:rsid w:val="004D16CF"/>
    <w:rsid w:val="004D16FF"/>
    <w:rsid w:val="004D170E"/>
    <w:rsid w:val="004D1743"/>
    <w:rsid w:val="004D1750"/>
    <w:rsid w:val="004D1757"/>
    <w:rsid w:val="004D1828"/>
    <w:rsid w:val="004D18C4"/>
    <w:rsid w:val="004D1978"/>
    <w:rsid w:val="004D19A1"/>
    <w:rsid w:val="004D19B0"/>
    <w:rsid w:val="004D19B9"/>
    <w:rsid w:val="004D1A0D"/>
    <w:rsid w:val="004D1A4C"/>
    <w:rsid w:val="004D1A7F"/>
    <w:rsid w:val="004D1AE4"/>
    <w:rsid w:val="004D1B12"/>
    <w:rsid w:val="004D1B35"/>
    <w:rsid w:val="004D1B37"/>
    <w:rsid w:val="004D1BE2"/>
    <w:rsid w:val="004D1C0E"/>
    <w:rsid w:val="004D1C21"/>
    <w:rsid w:val="004D1C23"/>
    <w:rsid w:val="004D1C2E"/>
    <w:rsid w:val="004D1C95"/>
    <w:rsid w:val="004D1CCF"/>
    <w:rsid w:val="004D1D7C"/>
    <w:rsid w:val="004D1DA7"/>
    <w:rsid w:val="004D1DBD"/>
    <w:rsid w:val="004D1DDB"/>
    <w:rsid w:val="004D1DFB"/>
    <w:rsid w:val="004D1E01"/>
    <w:rsid w:val="004D1E12"/>
    <w:rsid w:val="004D1F6B"/>
    <w:rsid w:val="004D1FB2"/>
    <w:rsid w:val="004D1FFD"/>
    <w:rsid w:val="004D201B"/>
    <w:rsid w:val="004D214B"/>
    <w:rsid w:val="004D2191"/>
    <w:rsid w:val="004D2193"/>
    <w:rsid w:val="004D22F7"/>
    <w:rsid w:val="004D2329"/>
    <w:rsid w:val="004D2343"/>
    <w:rsid w:val="004D2389"/>
    <w:rsid w:val="004D23B4"/>
    <w:rsid w:val="004D23E0"/>
    <w:rsid w:val="004D241A"/>
    <w:rsid w:val="004D24CC"/>
    <w:rsid w:val="004D24D3"/>
    <w:rsid w:val="004D2520"/>
    <w:rsid w:val="004D254C"/>
    <w:rsid w:val="004D25E1"/>
    <w:rsid w:val="004D25E5"/>
    <w:rsid w:val="004D263C"/>
    <w:rsid w:val="004D26B9"/>
    <w:rsid w:val="004D26E9"/>
    <w:rsid w:val="004D2769"/>
    <w:rsid w:val="004D279B"/>
    <w:rsid w:val="004D27AF"/>
    <w:rsid w:val="004D27F2"/>
    <w:rsid w:val="004D280E"/>
    <w:rsid w:val="004D2851"/>
    <w:rsid w:val="004D2859"/>
    <w:rsid w:val="004D28FA"/>
    <w:rsid w:val="004D2979"/>
    <w:rsid w:val="004D29A6"/>
    <w:rsid w:val="004D29D4"/>
    <w:rsid w:val="004D29E2"/>
    <w:rsid w:val="004D2A16"/>
    <w:rsid w:val="004D2A1A"/>
    <w:rsid w:val="004D2A63"/>
    <w:rsid w:val="004D2A79"/>
    <w:rsid w:val="004D2A8B"/>
    <w:rsid w:val="004D2B20"/>
    <w:rsid w:val="004D2B27"/>
    <w:rsid w:val="004D2B4A"/>
    <w:rsid w:val="004D2B88"/>
    <w:rsid w:val="004D2BA2"/>
    <w:rsid w:val="004D2BAA"/>
    <w:rsid w:val="004D2BE8"/>
    <w:rsid w:val="004D2C41"/>
    <w:rsid w:val="004D2CF5"/>
    <w:rsid w:val="004D2D19"/>
    <w:rsid w:val="004D2D58"/>
    <w:rsid w:val="004D2D71"/>
    <w:rsid w:val="004D2E48"/>
    <w:rsid w:val="004D2EB1"/>
    <w:rsid w:val="004D2EDA"/>
    <w:rsid w:val="004D2EEB"/>
    <w:rsid w:val="004D2F21"/>
    <w:rsid w:val="004D2F47"/>
    <w:rsid w:val="004D2F62"/>
    <w:rsid w:val="004D2F6D"/>
    <w:rsid w:val="004D3019"/>
    <w:rsid w:val="004D3089"/>
    <w:rsid w:val="004D30CC"/>
    <w:rsid w:val="004D3121"/>
    <w:rsid w:val="004D312C"/>
    <w:rsid w:val="004D3151"/>
    <w:rsid w:val="004D318E"/>
    <w:rsid w:val="004D31AB"/>
    <w:rsid w:val="004D3216"/>
    <w:rsid w:val="004D3231"/>
    <w:rsid w:val="004D3251"/>
    <w:rsid w:val="004D3252"/>
    <w:rsid w:val="004D32B6"/>
    <w:rsid w:val="004D3377"/>
    <w:rsid w:val="004D337C"/>
    <w:rsid w:val="004D3381"/>
    <w:rsid w:val="004D33C0"/>
    <w:rsid w:val="004D340B"/>
    <w:rsid w:val="004D349E"/>
    <w:rsid w:val="004D358A"/>
    <w:rsid w:val="004D35CE"/>
    <w:rsid w:val="004D35D2"/>
    <w:rsid w:val="004D35D6"/>
    <w:rsid w:val="004D35E0"/>
    <w:rsid w:val="004D3666"/>
    <w:rsid w:val="004D36AA"/>
    <w:rsid w:val="004D3707"/>
    <w:rsid w:val="004D379D"/>
    <w:rsid w:val="004D37CE"/>
    <w:rsid w:val="004D37D6"/>
    <w:rsid w:val="004D38C0"/>
    <w:rsid w:val="004D3914"/>
    <w:rsid w:val="004D3947"/>
    <w:rsid w:val="004D3962"/>
    <w:rsid w:val="004D39B5"/>
    <w:rsid w:val="004D3A27"/>
    <w:rsid w:val="004D3A32"/>
    <w:rsid w:val="004D3A58"/>
    <w:rsid w:val="004D3AD0"/>
    <w:rsid w:val="004D3AF5"/>
    <w:rsid w:val="004D3C4A"/>
    <w:rsid w:val="004D3CE3"/>
    <w:rsid w:val="004D3D02"/>
    <w:rsid w:val="004D3D41"/>
    <w:rsid w:val="004D3D66"/>
    <w:rsid w:val="004D3DB0"/>
    <w:rsid w:val="004D3E6A"/>
    <w:rsid w:val="004D3EFD"/>
    <w:rsid w:val="004D3F78"/>
    <w:rsid w:val="004D3FBB"/>
    <w:rsid w:val="004D4022"/>
    <w:rsid w:val="004D4190"/>
    <w:rsid w:val="004D4198"/>
    <w:rsid w:val="004D41FC"/>
    <w:rsid w:val="004D420D"/>
    <w:rsid w:val="004D4292"/>
    <w:rsid w:val="004D4299"/>
    <w:rsid w:val="004D42A9"/>
    <w:rsid w:val="004D42EC"/>
    <w:rsid w:val="004D4359"/>
    <w:rsid w:val="004D4399"/>
    <w:rsid w:val="004D43BA"/>
    <w:rsid w:val="004D43D0"/>
    <w:rsid w:val="004D449B"/>
    <w:rsid w:val="004D44C0"/>
    <w:rsid w:val="004D44D2"/>
    <w:rsid w:val="004D451C"/>
    <w:rsid w:val="004D45FC"/>
    <w:rsid w:val="004D4658"/>
    <w:rsid w:val="004D46B1"/>
    <w:rsid w:val="004D46C1"/>
    <w:rsid w:val="004D4709"/>
    <w:rsid w:val="004D470E"/>
    <w:rsid w:val="004D47D2"/>
    <w:rsid w:val="004D4808"/>
    <w:rsid w:val="004D481E"/>
    <w:rsid w:val="004D4826"/>
    <w:rsid w:val="004D4881"/>
    <w:rsid w:val="004D48B1"/>
    <w:rsid w:val="004D48F1"/>
    <w:rsid w:val="004D4977"/>
    <w:rsid w:val="004D49CD"/>
    <w:rsid w:val="004D49CF"/>
    <w:rsid w:val="004D4A21"/>
    <w:rsid w:val="004D4AAF"/>
    <w:rsid w:val="004D4AB1"/>
    <w:rsid w:val="004D4AFE"/>
    <w:rsid w:val="004D4B40"/>
    <w:rsid w:val="004D4C05"/>
    <w:rsid w:val="004D4CB4"/>
    <w:rsid w:val="004D4CFD"/>
    <w:rsid w:val="004D4D24"/>
    <w:rsid w:val="004D4D8C"/>
    <w:rsid w:val="004D4DAF"/>
    <w:rsid w:val="004D4E46"/>
    <w:rsid w:val="004D4EB8"/>
    <w:rsid w:val="004D4EE6"/>
    <w:rsid w:val="004D4F9C"/>
    <w:rsid w:val="004D4FE0"/>
    <w:rsid w:val="004D501C"/>
    <w:rsid w:val="004D503A"/>
    <w:rsid w:val="004D50E2"/>
    <w:rsid w:val="004D513C"/>
    <w:rsid w:val="004D5171"/>
    <w:rsid w:val="004D51DF"/>
    <w:rsid w:val="004D5237"/>
    <w:rsid w:val="004D5294"/>
    <w:rsid w:val="004D5299"/>
    <w:rsid w:val="004D52BE"/>
    <w:rsid w:val="004D52CA"/>
    <w:rsid w:val="004D52D1"/>
    <w:rsid w:val="004D5303"/>
    <w:rsid w:val="004D5333"/>
    <w:rsid w:val="004D535A"/>
    <w:rsid w:val="004D53B0"/>
    <w:rsid w:val="004D53E0"/>
    <w:rsid w:val="004D53FD"/>
    <w:rsid w:val="004D5480"/>
    <w:rsid w:val="004D54B3"/>
    <w:rsid w:val="004D54F2"/>
    <w:rsid w:val="004D5534"/>
    <w:rsid w:val="004D553D"/>
    <w:rsid w:val="004D5702"/>
    <w:rsid w:val="004D574D"/>
    <w:rsid w:val="004D575B"/>
    <w:rsid w:val="004D5770"/>
    <w:rsid w:val="004D57CC"/>
    <w:rsid w:val="004D585E"/>
    <w:rsid w:val="004D5896"/>
    <w:rsid w:val="004D5899"/>
    <w:rsid w:val="004D5913"/>
    <w:rsid w:val="004D5924"/>
    <w:rsid w:val="004D5968"/>
    <w:rsid w:val="004D5A20"/>
    <w:rsid w:val="004D5A50"/>
    <w:rsid w:val="004D5AB3"/>
    <w:rsid w:val="004D5ACB"/>
    <w:rsid w:val="004D5ACF"/>
    <w:rsid w:val="004D5BC6"/>
    <w:rsid w:val="004D5BC9"/>
    <w:rsid w:val="004D5CAE"/>
    <w:rsid w:val="004D5CB3"/>
    <w:rsid w:val="004D5CE3"/>
    <w:rsid w:val="004D5D13"/>
    <w:rsid w:val="004D5D93"/>
    <w:rsid w:val="004D5DD4"/>
    <w:rsid w:val="004D5E61"/>
    <w:rsid w:val="004D5E80"/>
    <w:rsid w:val="004D5E99"/>
    <w:rsid w:val="004D5F1B"/>
    <w:rsid w:val="004D5F4C"/>
    <w:rsid w:val="004D5FB7"/>
    <w:rsid w:val="004D6000"/>
    <w:rsid w:val="004D600D"/>
    <w:rsid w:val="004D60BC"/>
    <w:rsid w:val="004D619C"/>
    <w:rsid w:val="004D61BA"/>
    <w:rsid w:val="004D61D3"/>
    <w:rsid w:val="004D625F"/>
    <w:rsid w:val="004D6292"/>
    <w:rsid w:val="004D62BB"/>
    <w:rsid w:val="004D6324"/>
    <w:rsid w:val="004D638E"/>
    <w:rsid w:val="004D6390"/>
    <w:rsid w:val="004D639B"/>
    <w:rsid w:val="004D645F"/>
    <w:rsid w:val="004D646C"/>
    <w:rsid w:val="004D64A5"/>
    <w:rsid w:val="004D64C1"/>
    <w:rsid w:val="004D6734"/>
    <w:rsid w:val="004D6749"/>
    <w:rsid w:val="004D675E"/>
    <w:rsid w:val="004D6762"/>
    <w:rsid w:val="004D67EC"/>
    <w:rsid w:val="004D6800"/>
    <w:rsid w:val="004D6840"/>
    <w:rsid w:val="004D6899"/>
    <w:rsid w:val="004D68B0"/>
    <w:rsid w:val="004D68F9"/>
    <w:rsid w:val="004D698E"/>
    <w:rsid w:val="004D6A9B"/>
    <w:rsid w:val="004D6BA6"/>
    <w:rsid w:val="004D6BDB"/>
    <w:rsid w:val="004D6BE3"/>
    <w:rsid w:val="004D6C05"/>
    <w:rsid w:val="004D6C19"/>
    <w:rsid w:val="004D6C29"/>
    <w:rsid w:val="004D6C30"/>
    <w:rsid w:val="004D6CDE"/>
    <w:rsid w:val="004D6D56"/>
    <w:rsid w:val="004D6D5D"/>
    <w:rsid w:val="004D6D6E"/>
    <w:rsid w:val="004D6D86"/>
    <w:rsid w:val="004D6E2E"/>
    <w:rsid w:val="004D6E37"/>
    <w:rsid w:val="004D6E5D"/>
    <w:rsid w:val="004D6F37"/>
    <w:rsid w:val="004D6F5F"/>
    <w:rsid w:val="004D6F7D"/>
    <w:rsid w:val="004D6F7F"/>
    <w:rsid w:val="004D6FA4"/>
    <w:rsid w:val="004D6FC8"/>
    <w:rsid w:val="004D6FCE"/>
    <w:rsid w:val="004D71F0"/>
    <w:rsid w:val="004D725F"/>
    <w:rsid w:val="004D72D5"/>
    <w:rsid w:val="004D737A"/>
    <w:rsid w:val="004D737B"/>
    <w:rsid w:val="004D73A1"/>
    <w:rsid w:val="004D73C1"/>
    <w:rsid w:val="004D750B"/>
    <w:rsid w:val="004D752B"/>
    <w:rsid w:val="004D7576"/>
    <w:rsid w:val="004D765B"/>
    <w:rsid w:val="004D76EC"/>
    <w:rsid w:val="004D7726"/>
    <w:rsid w:val="004D776D"/>
    <w:rsid w:val="004D7780"/>
    <w:rsid w:val="004D778E"/>
    <w:rsid w:val="004D77D8"/>
    <w:rsid w:val="004D7855"/>
    <w:rsid w:val="004D7856"/>
    <w:rsid w:val="004D7871"/>
    <w:rsid w:val="004D7905"/>
    <w:rsid w:val="004D7937"/>
    <w:rsid w:val="004D7944"/>
    <w:rsid w:val="004D794D"/>
    <w:rsid w:val="004D79D8"/>
    <w:rsid w:val="004D79E4"/>
    <w:rsid w:val="004D7A08"/>
    <w:rsid w:val="004D7AD6"/>
    <w:rsid w:val="004D7B3B"/>
    <w:rsid w:val="004D7B46"/>
    <w:rsid w:val="004D7B71"/>
    <w:rsid w:val="004D7B95"/>
    <w:rsid w:val="004D7BAC"/>
    <w:rsid w:val="004D7BCF"/>
    <w:rsid w:val="004D7BF5"/>
    <w:rsid w:val="004D7C6A"/>
    <w:rsid w:val="004D7C9B"/>
    <w:rsid w:val="004D7D80"/>
    <w:rsid w:val="004D7D8A"/>
    <w:rsid w:val="004D7DAD"/>
    <w:rsid w:val="004D7E40"/>
    <w:rsid w:val="004D7E45"/>
    <w:rsid w:val="004D7E76"/>
    <w:rsid w:val="004D7E8D"/>
    <w:rsid w:val="004D7EC6"/>
    <w:rsid w:val="004D7F0A"/>
    <w:rsid w:val="004D7F2D"/>
    <w:rsid w:val="004D7F43"/>
    <w:rsid w:val="004D7FF5"/>
    <w:rsid w:val="004D7FFC"/>
    <w:rsid w:val="004E0045"/>
    <w:rsid w:val="004E0097"/>
    <w:rsid w:val="004E00B4"/>
    <w:rsid w:val="004E00EA"/>
    <w:rsid w:val="004E013F"/>
    <w:rsid w:val="004E0161"/>
    <w:rsid w:val="004E01FC"/>
    <w:rsid w:val="004E025E"/>
    <w:rsid w:val="004E026B"/>
    <w:rsid w:val="004E029A"/>
    <w:rsid w:val="004E031A"/>
    <w:rsid w:val="004E0339"/>
    <w:rsid w:val="004E042B"/>
    <w:rsid w:val="004E0560"/>
    <w:rsid w:val="004E056D"/>
    <w:rsid w:val="004E05A2"/>
    <w:rsid w:val="004E05BC"/>
    <w:rsid w:val="004E062D"/>
    <w:rsid w:val="004E065F"/>
    <w:rsid w:val="004E070D"/>
    <w:rsid w:val="004E079A"/>
    <w:rsid w:val="004E081F"/>
    <w:rsid w:val="004E0948"/>
    <w:rsid w:val="004E0A2B"/>
    <w:rsid w:val="004E0ACA"/>
    <w:rsid w:val="004E0AD0"/>
    <w:rsid w:val="004E0B7F"/>
    <w:rsid w:val="004E0BDE"/>
    <w:rsid w:val="004E0BED"/>
    <w:rsid w:val="004E0C22"/>
    <w:rsid w:val="004E0CD9"/>
    <w:rsid w:val="004E0CE8"/>
    <w:rsid w:val="004E0DEF"/>
    <w:rsid w:val="004E0DF6"/>
    <w:rsid w:val="004E0E23"/>
    <w:rsid w:val="004E0E92"/>
    <w:rsid w:val="004E103E"/>
    <w:rsid w:val="004E1040"/>
    <w:rsid w:val="004E10C4"/>
    <w:rsid w:val="004E112E"/>
    <w:rsid w:val="004E11A5"/>
    <w:rsid w:val="004E125F"/>
    <w:rsid w:val="004E12FB"/>
    <w:rsid w:val="004E13B9"/>
    <w:rsid w:val="004E140D"/>
    <w:rsid w:val="004E145B"/>
    <w:rsid w:val="004E1464"/>
    <w:rsid w:val="004E152D"/>
    <w:rsid w:val="004E1552"/>
    <w:rsid w:val="004E1590"/>
    <w:rsid w:val="004E15E7"/>
    <w:rsid w:val="004E1638"/>
    <w:rsid w:val="004E1653"/>
    <w:rsid w:val="004E1657"/>
    <w:rsid w:val="004E1671"/>
    <w:rsid w:val="004E1695"/>
    <w:rsid w:val="004E16B7"/>
    <w:rsid w:val="004E1745"/>
    <w:rsid w:val="004E176D"/>
    <w:rsid w:val="004E17CD"/>
    <w:rsid w:val="004E184D"/>
    <w:rsid w:val="004E18A4"/>
    <w:rsid w:val="004E18CC"/>
    <w:rsid w:val="004E18F4"/>
    <w:rsid w:val="004E190F"/>
    <w:rsid w:val="004E196C"/>
    <w:rsid w:val="004E1989"/>
    <w:rsid w:val="004E19D6"/>
    <w:rsid w:val="004E1A1E"/>
    <w:rsid w:val="004E1A78"/>
    <w:rsid w:val="004E1AEC"/>
    <w:rsid w:val="004E1AF9"/>
    <w:rsid w:val="004E1B0F"/>
    <w:rsid w:val="004E1B19"/>
    <w:rsid w:val="004E1B28"/>
    <w:rsid w:val="004E1BA0"/>
    <w:rsid w:val="004E1BB3"/>
    <w:rsid w:val="004E1BF8"/>
    <w:rsid w:val="004E1C2B"/>
    <w:rsid w:val="004E1C47"/>
    <w:rsid w:val="004E1C8E"/>
    <w:rsid w:val="004E1C97"/>
    <w:rsid w:val="004E1D97"/>
    <w:rsid w:val="004E1EC4"/>
    <w:rsid w:val="004E1F76"/>
    <w:rsid w:val="004E2031"/>
    <w:rsid w:val="004E2065"/>
    <w:rsid w:val="004E2076"/>
    <w:rsid w:val="004E2094"/>
    <w:rsid w:val="004E20D9"/>
    <w:rsid w:val="004E210F"/>
    <w:rsid w:val="004E212A"/>
    <w:rsid w:val="004E213C"/>
    <w:rsid w:val="004E216C"/>
    <w:rsid w:val="004E217A"/>
    <w:rsid w:val="004E22CB"/>
    <w:rsid w:val="004E22D9"/>
    <w:rsid w:val="004E2305"/>
    <w:rsid w:val="004E2371"/>
    <w:rsid w:val="004E23AB"/>
    <w:rsid w:val="004E23CB"/>
    <w:rsid w:val="004E2549"/>
    <w:rsid w:val="004E2595"/>
    <w:rsid w:val="004E25B2"/>
    <w:rsid w:val="004E2717"/>
    <w:rsid w:val="004E274F"/>
    <w:rsid w:val="004E275B"/>
    <w:rsid w:val="004E27BB"/>
    <w:rsid w:val="004E27D0"/>
    <w:rsid w:val="004E286C"/>
    <w:rsid w:val="004E2883"/>
    <w:rsid w:val="004E2893"/>
    <w:rsid w:val="004E28E8"/>
    <w:rsid w:val="004E2937"/>
    <w:rsid w:val="004E2941"/>
    <w:rsid w:val="004E29A8"/>
    <w:rsid w:val="004E29BE"/>
    <w:rsid w:val="004E29D1"/>
    <w:rsid w:val="004E29D6"/>
    <w:rsid w:val="004E29DB"/>
    <w:rsid w:val="004E2ABD"/>
    <w:rsid w:val="004E2AF7"/>
    <w:rsid w:val="004E2B1B"/>
    <w:rsid w:val="004E2C6E"/>
    <w:rsid w:val="004E2D71"/>
    <w:rsid w:val="004E2D79"/>
    <w:rsid w:val="004E2E67"/>
    <w:rsid w:val="004E2EAD"/>
    <w:rsid w:val="004E2F1B"/>
    <w:rsid w:val="004E2F3B"/>
    <w:rsid w:val="004E2F56"/>
    <w:rsid w:val="004E2F5D"/>
    <w:rsid w:val="004E2F81"/>
    <w:rsid w:val="004E30CE"/>
    <w:rsid w:val="004E3137"/>
    <w:rsid w:val="004E3139"/>
    <w:rsid w:val="004E3296"/>
    <w:rsid w:val="004E32A8"/>
    <w:rsid w:val="004E32F4"/>
    <w:rsid w:val="004E32FF"/>
    <w:rsid w:val="004E333C"/>
    <w:rsid w:val="004E3351"/>
    <w:rsid w:val="004E3375"/>
    <w:rsid w:val="004E33BD"/>
    <w:rsid w:val="004E3409"/>
    <w:rsid w:val="004E344F"/>
    <w:rsid w:val="004E34C8"/>
    <w:rsid w:val="004E34D7"/>
    <w:rsid w:val="004E34F4"/>
    <w:rsid w:val="004E352A"/>
    <w:rsid w:val="004E353F"/>
    <w:rsid w:val="004E3559"/>
    <w:rsid w:val="004E365B"/>
    <w:rsid w:val="004E36E5"/>
    <w:rsid w:val="004E3723"/>
    <w:rsid w:val="004E37DC"/>
    <w:rsid w:val="004E38EE"/>
    <w:rsid w:val="004E393F"/>
    <w:rsid w:val="004E39E8"/>
    <w:rsid w:val="004E3B37"/>
    <w:rsid w:val="004E3B8E"/>
    <w:rsid w:val="004E3C7D"/>
    <w:rsid w:val="004E3C85"/>
    <w:rsid w:val="004E3CA0"/>
    <w:rsid w:val="004E3CA3"/>
    <w:rsid w:val="004E3D05"/>
    <w:rsid w:val="004E3D0C"/>
    <w:rsid w:val="004E3D55"/>
    <w:rsid w:val="004E3DF9"/>
    <w:rsid w:val="004E3E1F"/>
    <w:rsid w:val="004E3E2B"/>
    <w:rsid w:val="004E3E3A"/>
    <w:rsid w:val="004E3E86"/>
    <w:rsid w:val="004E3F53"/>
    <w:rsid w:val="004E3FE8"/>
    <w:rsid w:val="004E407C"/>
    <w:rsid w:val="004E4123"/>
    <w:rsid w:val="004E4194"/>
    <w:rsid w:val="004E420A"/>
    <w:rsid w:val="004E4244"/>
    <w:rsid w:val="004E42BC"/>
    <w:rsid w:val="004E430D"/>
    <w:rsid w:val="004E43C7"/>
    <w:rsid w:val="004E43F8"/>
    <w:rsid w:val="004E444F"/>
    <w:rsid w:val="004E451C"/>
    <w:rsid w:val="004E455E"/>
    <w:rsid w:val="004E4567"/>
    <w:rsid w:val="004E45CF"/>
    <w:rsid w:val="004E4625"/>
    <w:rsid w:val="004E4655"/>
    <w:rsid w:val="004E4679"/>
    <w:rsid w:val="004E4711"/>
    <w:rsid w:val="004E472E"/>
    <w:rsid w:val="004E4746"/>
    <w:rsid w:val="004E4813"/>
    <w:rsid w:val="004E481B"/>
    <w:rsid w:val="004E4882"/>
    <w:rsid w:val="004E48C3"/>
    <w:rsid w:val="004E48E6"/>
    <w:rsid w:val="004E495B"/>
    <w:rsid w:val="004E49D0"/>
    <w:rsid w:val="004E4A07"/>
    <w:rsid w:val="004E4A13"/>
    <w:rsid w:val="004E4ACA"/>
    <w:rsid w:val="004E4B30"/>
    <w:rsid w:val="004E4BDB"/>
    <w:rsid w:val="004E4BE3"/>
    <w:rsid w:val="004E4C8A"/>
    <w:rsid w:val="004E4C9C"/>
    <w:rsid w:val="004E4D8E"/>
    <w:rsid w:val="004E4DD7"/>
    <w:rsid w:val="004E4F54"/>
    <w:rsid w:val="004E4FF0"/>
    <w:rsid w:val="004E50C9"/>
    <w:rsid w:val="004E5115"/>
    <w:rsid w:val="004E5118"/>
    <w:rsid w:val="004E5131"/>
    <w:rsid w:val="004E515B"/>
    <w:rsid w:val="004E5161"/>
    <w:rsid w:val="004E5186"/>
    <w:rsid w:val="004E51A0"/>
    <w:rsid w:val="004E51C5"/>
    <w:rsid w:val="004E51FE"/>
    <w:rsid w:val="004E5211"/>
    <w:rsid w:val="004E526D"/>
    <w:rsid w:val="004E5286"/>
    <w:rsid w:val="004E529C"/>
    <w:rsid w:val="004E52C1"/>
    <w:rsid w:val="004E5345"/>
    <w:rsid w:val="004E538A"/>
    <w:rsid w:val="004E542E"/>
    <w:rsid w:val="004E543C"/>
    <w:rsid w:val="004E5489"/>
    <w:rsid w:val="004E5493"/>
    <w:rsid w:val="004E551F"/>
    <w:rsid w:val="004E5541"/>
    <w:rsid w:val="004E5550"/>
    <w:rsid w:val="004E5598"/>
    <w:rsid w:val="004E55A2"/>
    <w:rsid w:val="004E55C9"/>
    <w:rsid w:val="004E55ED"/>
    <w:rsid w:val="004E5616"/>
    <w:rsid w:val="004E5659"/>
    <w:rsid w:val="004E56E0"/>
    <w:rsid w:val="004E56F7"/>
    <w:rsid w:val="004E5707"/>
    <w:rsid w:val="004E583F"/>
    <w:rsid w:val="004E58C6"/>
    <w:rsid w:val="004E59C4"/>
    <w:rsid w:val="004E59FB"/>
    <w:rsid w:val="004E59FD"/>
    <w:rsid w:val="004E5A70"/>
    <w:rsid w:val="004E5B29"/>
    <w:rsid w:val="004E5B7F"/>
    <w:rsid w:val="004E5BC5"/>
    <w:rsid w:val="004E5C00"/>
    <w:rsid w:val="004E5CD9"/>
    <w:rsid w:val="004E5CE5"/>
    <w:rsid w:val="004E5CEF"/>
    <w:rsid w:val="004E5CF6"/>
    <w:rsid w:val="004E5D0B"/>
    <w:rsid w:val="004E5D35"/>
    <w:rsid w:val="004E5D69"/>
    <w:rsid w:val="004E5D8F"/>
    <w:rsid w:val="004E5DD5"/>
    <w:rsid w:val="004E5E08"/>
    <w:rsid w:val="004E5E19"/>
    <w:rsid w:val="004E5E2A"/>
    <w:rsid w:val="004E5E55"/>
    <w:rsid w:val="004E5E7D"/>
    <w:rsid w:val="004E5EB2"/>
    <w:rsid w:val="004E5ED2"/>
    <w:rsid w:val="004E5F93"/>
    <w:rsid w:val="004E5FC5"/>
    <w:rsid w:val="004E5FF5"/>
    <w:rsid w:val="004E600E"/>
    <w:rsid w:val="004E6026"/>
    <w:rsid w:val="004E608B"/>
    <w:rsid w:val="004E609A"/>
    <w:rsid w:val="004E6172"/>
    <w:rsid w:val="004E61D2"/>
    <w:rsid w:val="004E61F2"/>
    <w:rsid w:val="004E61F9"/>
    <w:rsid w:val="004E630C"/>
    <w:rsid w:val="004E63A0"/>
    <w:rsid w:val="004E63BB"/>
    <w:rsid w:val="004E63FB"/>
    <w:rsid w:val="004E6406"/>
    <w:rsid w:val="004E649B"/>
    <w:rsid w:val="004E655D"/>
    <w:rsid w:val="004E65C0"/>
    <w:rsid w:val="004E65DE"/>
    <w:rsid w:val="004E667E"/>
    <w:rsid w:val="004E668A"/>
    <w:rsid w:val="004E66AB"/>
    <w:rsid w:val="004E66FC"/>
    <w:rsid w:val="004E6701"/>
    <w:rsid w:val="004E6709"/>
    <w:rsid w:val="004E6747"/>
    <w:rsid w:val="004E677A"/>
    <w:rsid w:val="004E67D8"/>
    <w:rsid w:val="004E67E3"/>
    <w:rsid w:val="004E6828"/>
    <w:rsid w:val="004E692F"/>
    <w:rsid w:val="004E6939"/>
    <w:rsid w:val="004E695A"/>
    <w:rsid w:val="004E6999"/>
    <w:rsid w:val="004E6A28"/>
    <w:rsid w:val="004E6AF8"/>
    <w:rsid w:val="004E6B14"/>
    <w:rsid w:val="004E6B67"/>
    <w:rsid w:val="004E6B6C"/>
    <w:rsid w:val="004E6BBF"/>
    <w:rsid w:val="004E6BC0"/>
    <w:rsid w:val="004E6C1D"/>
    <w:rsid w:val="004E6C42"/>
    <w:rsid w:val="004E6C4B"/>
    <w:rsid w:val="004E6D26"/>
    <w:rsid w:val="004E6D42"/>
    <w:rsid w:val="004E6D75"/>
    <w:rsid w:val="004E6DB0"/>
    <w:rsid w:val="004E6DDB"/>
    <w:rsid w:val="004E6DE0"/>
    <w:rsid w:val="004E6DF2"/>
    <w:rsid w:val="004E6E50"/>
    <w:rsid w:val="004E6EA3"/>
    <w:rsid w:val="004E6EDC"/>
    <w:rsid w:val="004E6EF9"/>
    <w:rsid w:val="004E6FE3"/>
    <w:rsid w:val="004E6FE9"/>
    <w:rsid w:val="004E701C"/>
    <w:rsid w:val="004E701E"/>
    <w:rsid w:val="004E709A"/>
    <w:rsid w:val="004E7149"/>
    <w:rsid w:val="004E72D7"/>
    <w:rsid w:val="004E72F7"/>
    <w:rsid w:val="004E72FA"/>
    <w:rsid w:val="004E730C"/>
    <w:rsid w:val="004E735C"/>
    <w:rsid w:val="004E7380"/>
    <w:rsid w:val="004E7396"/>
    <w:rsid w:val="004E73B0"/>
    <w:rsid w:val="004E7486"/>
    <w:rsid w:val="004E74BA"/>
    <w:rsid w:val="004E74C9"/>
    <w:rsid w:val="004E750C"/>
    <w:rsid w:val="004E751A"/>
    <w:rsid w:val="004E7583"/>
    <w:rsid w:val="004E75B0"/>
    <w:rsid w:val="004E75B6"/>
    <w:rsid w:val="004E75EA"/>
    <w:rsid w:val="004E7601"/>
    <w:rsid w:val="004E7607"/>
    <w:rsid w:val="004E7641"/>
    <w:rsid w:val="004E76FB"/>
    <w:rsid w:val="004E7751"/>
    <w:rsid w:val="004E777C"/>
    <w:rsid w:val="004E781B"/>
    <w:rsid w:val="004E786A"/>
    <w:rsid w:val="004E787E"/>
    <w:rsid w:val="004E787F"/>
    <w:rsid w:val="004E7890"/>
    <w:rsid w:val="004E79B7"/>
    <w:rsid w:val="004E79F4"/>
    <w:rsid w:val="004E7A13"/>
    <w:rsid w:val="004E7A2A"/>
    <w:rsid w:val="004E7A5B"/>
    <w:rsid w:val="004E7A82"/>
    <w:rsid w:val="004E7A89"/>
    <w:rsid w:val="004E7A9D"/>
    <w:rsid w:val="004E7B14"/>
    <w:rsid w:val="004E7B23"/>
    <w:rsid w:val="004E7B4F"/>
    <w:rsid w:val="004E7C9E"/>
    <w:rsid w:val="004E7DDF"/>
    <w:rsid w:val="004E7DE0"/>
    <w:rsid w:val="004E7DE7"/>
    <w:rsid w:val="004E7E30"/>
    <w:rsid w:val="004E7E6B"/>
    <w:rsid w:val="004E7EBC"/>
    <w:rsid w:val="004E7F53"/>
    <w:rsid w:val="004E7F68"/>
    <w:rsid w:val="004E7FA8"/>
    <w:rsid w:val="004E7FC9"/>
    <w:rsid w:val="004E7FD9"/>
    <w:rsid w:val="004F01E3"/>
    <w:rsid w:val="004F0231"/>
    <w:rsid w:val="004F0323"/>
    <w:rsid w:val="004F041C"/>
    <w:rsid w:val="004F044F"/>
    <w:rsid w:val="004F04F8"/>
    <w:rsid w:val="004F04F9"/>
    <w:rsid w:val="004F052E"/>
    <w:rsid w:val="004F0570"/>
    <w:rsid w:val="004F0712"/>
    <w:rsid w:val="004F0715"/>
    <w:rsid w:val="004F0790"/>
    <w:rsid w:val="004F0810"/>
    <w:rsid w:val="004F08C2"/>
    <w:rsid w:val="004F090C"/>
    <w:rsid w:val="004F0982"/>
    <w:rsid w:val="004F099B"/>
    <w:rsid w:val="004F0A25"/>
    <w:rsid w:val="004F0B01"/>
    <w:rsid w:val="004F0B14"/>
    <w:rsid w:val="004F0B4A"/>
    <w:rsid w:val="004F0BB2"/>
    <w:rsid w:val="004F0C30"/>
    <w:rsid w:val="004F0C5C"/>
    <w:rsid w:val="004F0D36"/>
    <w:rsid w:val="004F0D84"/>
    <w:rsid w:val="004F0D8A"/>
    <w:rsid w:val="004F0DE0"/>
    <w:rsid w:val="004F0DF4"/>
    <w:rsid w:val="004F0EBD"/>
    <w:rsid w:val="004F0EFB"/>
    <w:rsid w:val="004F0F91"/>
    <w:rsid w:val="004F0FB5"/>
    <w:rsid w:val="004F0FF3"/>
    <w:rsid w:val="004F1049"/>
    <w:rsid w:val="004F108A"/>
    <w:rsid w:val="004F10A9"/>
    <w:rsid w:val="004F111D"/>
    <w:rsid w:val="004F1146"/>
    <w:rsid w:val="004F11ED"/>
    <w:rsid w:val="004F11EF"/>
    <w:rsid w:val="004F11F8"/>
    <w:rsid w:val="004F1222"/>
    <w:rsid w:val="004F135D"/>
    <w:rsid w:val="004F13E1"/>
    <w:rsid w:val="004F1414"/>
    <w:rsid w:val="004F146E"/>
    <w:rsid w:val="004F1476"/>
    <w:rsid w:val="004F1530"/>
    <w:rsid w:val="004F1538"/>
    <w:rsid w:val="004F153D"/>
    <w:rsid w:val="004F1649"/>
    <w:rsid w:val="004F16F1"/>
    <w:rsid w:val="004F1740"/>
    <w:rsid w:val="004F176E"/>
    <w:rsid w:val="004F17E1"/>
    <w:rsid w:val="004F18CF"/>
    <w:rsid w:val="004F18EE"/>
    <w:rsid w:val="004F1900"/>
    <w:rsid w:val="004F191D"/>
    <w:rsid w:val="004F1967"/>
    <w:rsid w:val="004F1A23"/>
    <w:rsid w:val="004F1A3E"/>
    <w:rsid w:val="004F1A90"/>
    <w:rsid w:val="004F1AD8"/>
    <w:rsid w:val="004F1ADB"/>
    <w:rsid w:val="004F1B16"/>
    <w:rsid w:val="004F1B22"/>
    <w:rsid w:val="004F1BA8"/>
    <w:rsid w:val="004F1BE0"/>
    <w:rsid w:val="004F1CBA"/>
    <w:rsid w:val="004F1CBB"/>
    <w:rsid w:val="004F1D23"/>
    <w:rsid w:val="004F1DAB"/>
    <w:rsid w:val="004F1DCE"/>
    <w:rsid w:val="004F1DE2"/>
    <w:rsid w:val="004F1EDB"/>
    <w:rsid w:val="004F1EE2"/>
    <w:rsid w:val="004F1F2B"/>
    <w:rsid w:val="004F1FFE"/>
    <w:rsid w:val="004F2038"/>
    <w:rsid w:val="004F2060"/>
    <w:rsid w:val="004F20F0"/>
    <w:rsid w:val="004F20FD"/>
    <w:rsid w:val="004F2111"/>
    <w:rsid w:val="004F213F"/>
    <w:rsid w:val="004F21B4"/>
    <w:rsid w:val="004F2206"/>
    <w:rsid w:val="004F2233"/>
    <w:rsid w:val="004F22BC"/>
    <w:rsid w:val="004F22F2"/>
    <w:rsid w:val="004F2389"/>
    <w:rsid w:val="004F23DD"/>
    <w:rsid w:val="004F23EA"/>
    <w:rsid w:val="004F240D"/>
    <w:rsid w:val="004F241B"/>
    <w:rsid w:val="004F243A"/>
    <w:rsid w:val="004F2466"/>
    <w:rsid w:val="004F2481"/>
    <w:rsid w:val="004F24D1"/>
    <w:rsid w:val="004F24E5"/>
    <w:rsid w:val="004F2501"/>
    <w:rsid w:val="004F250C"/>
    <w:rsid w:val="004F2557"/>
    <w:rsid w:val="004F257A"/>
    <w:rsid w:val="004F259F"/>
    <w:rsid w:val="004F25CA"/>
    <w:rsid w:val="004F25D6"/>
    <w:rsid w:val="004F25FC"/>
    <w:rsid w:val="004F264A"/>
    <w:rsid w:val="004F268B"/>
    <w:rsid w:val="004F273C"/>
    <w:rsid w:val="004F2740"/>
    <w:rsid w:val="004F27A5"/>
    <w:rsid w:val="004F2842"/>
    <w:rsid w:val="004F2849"/>
    <w:rsid w:val="004F296B"/>
    <w:rsid w:val="004F2977"/>
    <w:rsid w:val="004F29FC"/>
    <w:rsid w:val="004F2A39"/>
    <w:rsid w:val="004F2A4B"/>
    <w:rsid w:val="004F2A87"/>
    <w:rsid w:val="004F2AD0"/>
    <w:rsid w:val="004F2AE6"/>
    <w:rsid w:val="004F2AFF"/>
    <w:rsid w:val="004F2BA1"/>
    <w:rsid w:val="004F2BA3"/>
    <w:rsid w:val="004F2C26"/>
    <w:rsid w:val="004F2C4B"/>
    <w:rsid w:val="004F2CFC"/>
    <w:rsid w:val="004F2D5E"/>
    <w:rsid w:val="004F2D73"/>
    <w:rsid w:val="004F2E05"/>
    <w:rsid w:val="004F2E31"/>
    <w:rsid w:val="004F2E5D"/>
    <w:rsid w:val="004F2E80"/>
    <w:rsid w:val="004F2ECA"/>
    <w:rsid w:val="004F2EDD"/>
    <w:rsid w:val="004F2EFB"/>
    <w:rsid w:val="004F2FA2"/>
    <w:rsid w:val="004F304E"/>
    <w:rsid w:val="004F30FB"/>
    <w:rsid w:val="004F31DF"/>
    <w:rsid w:val="004F320E"/>
    <w:rsid w:val="004F32B2"/>
    <w:rsid w:val="004F330B"/>
    <w:rsid w:val="004F3351"/>
    <w:rsid w:val="004F346D"/>
    <w:rsid w:val="004F34BE"/>
    <w:rsid w:val="004F3565"/>
    <w:rsid w:val="004F356A"/>
    <w:rsid w:val="004F35B0"/>
    <w:rsid w:val="004F35BA"/>
    <w:rsid w:val="004F35C1"/>
    <w:rsid w:val="004F3632"/>
    <w:rsid w:val="004F3639"/>
    <w:rsid w:val="004F36A4"/>
    <w:rsid w:val="004F36EE"/>
    <w:rsid w:val="004F36F2"/>
    <w:rsid w:val="004F3726"/>
    <w:rsid w:val="004F37B0"/>
    <w:rsid w:val="004F37FC"/>
    <w:rsid w:val="004F3805"/>
    <w:rsid w:val="004F381B"/>
    <w:rsid w:val="004F387B"/>
    <w:rsid w:val="004F38B3"/>
    <w:rsid w:val="004F39CB"/>
    <w:rsid w:val="004F39FE"/>
    <w:rsid w:val="004F3A5B"/>
    <w:rsid w:val="004F3AA4"/>
    <w:rsid w:val="004F3ADB"/>
    <w:rsid w:val="004F3CEE"/>
    <w:rsid w:val="004F3E4C"/>
    <w:rsid w:val="004F3F28"/>
    <w:rsid w:val="004F3F71"/>
    <w:rsid w:val="004F3FC8"/>
    <w:rsid w:val="004F4025"/>
    <w:rsid w:val="004F4083"/>
    <w:rsid w:val="004F40C7"/>
    <w:rsid w:val="004F41FE"/>
    <w:rsid w:val="004F4222"/>
    <w:rsid w:val="004F4253"/>
    <w:rsid w:val="004F4300"/>
    <w:rsid w:val="004F4305"/>
    <w:rsid w:val="004F4326"/>
    <w:rsid w:val="004F4370"/>
    <w:rsid w:val="004F4408"/>
    <w:rsid w:val="004F4428"/>
    <w:rsid w:val="004F44AB"/>
    <w:rsid w:val="004F44E0"/>
    <w:rsid w:val="004F454D"/>
    <w:rsid w:val="004F4560"/>
    <w:rsid w:val="004F4565"/>
    <w:rsid w:val="004F4578"/>
    <w:rsid w:val="004F4592"/>
    <w:rsid w:val="004F45AE"/>
    <w:rsid w:val="004F45CA"/>
    <w:rsid w:val="004F45CD"/>
    <w:rsid w:val="004F45FA"/>
    <w:rsid w:val="004F463E"/>
    <w:rsid w:val="004F4653"/>
    <w:rsid w:val="004F4662"/>
    <w:rsid w:val="004F4672"/>
    <w:rsid w:val="004F4677"/>
    <w:rsid w:val="004F46A8"/>
    <w:rsid w:val="004F46D6"/>
    <w:rsid w:val="004F46F2"/>
    <w:rsid w:val="004F47B7"/>
    <w:rsid w:val="004F4818"/>
    <w:rsid w:val="004F49CB"/>
    <w:rsid w:val="004F49EE"/>
    <w:rsid w:val="004F4AA3"/>
    <w:rsid w:val="004F4AE2"/>
    <w:rsid w:val="004F4B03"/>
    <w:rsid w:val="004F4B08"/>
    <w:rsid w:val="004F4B5C"/>
    <w:rsid w:val="004F4B92"/>
    <w:rsid w:val="004F4BD9"/>
    <w:rsid w:val="004F4BEA"/>
    <w:rsid w:val="004F4C46"/>
    <w:rsid w:val="004F4C6A"/>
    <w:rsid w:val="004F4C74"/>
    <w:rsid w:val="004F4D60"/>
    <w:rsid w:val="004F4DDF"/>
    <w:rsid w:val="004F4E51"/>
    <w:rsid w:val="004F4E63"/>
    <w:rsid w:val="004F4E85"/>
    <w:rsid w:val="004F4EA4"/>
    <w:rsid w:val="004F4EBA"/>
    <w:rsid w:val="004F4F81"/>
    <w:rsid w:val="004F4FCE"/>
    <w:rsid w:val="004F502C"/>
    <w:rsid w:val="004F504A"/>
    <w:rsid w:val="004F50C1"/>
    <w:rsid w:val="004F50D3"/>
    <w:rsid w:val="004F511E"/>
    <w:rsid w:val="004F522C"/>
    <w:rsid w:val="004F526C"/>
    <w:rsid w:val="004F52B5"/>
    <w:rsid w:val="004F5353"/>
    <w:rsid w:val="004F54E7"/>
    <w:rsid w:val="004F54FD"/>
    <w:rsid w:val="004F5505"/>
    <w:rsid w:val="004F55F7"/>
    <w:rsid w:val="004F56C7"/>
    <w:rsid w:val="004F56D9"/>
    <w:rsid w:val="004F5771"/>
    <w:rsid w:val="004F5836"/>
    <w:rsid w:val="004F5838"/>
    <w:rsid w:val="004F5949"/>
    <w:rsid w:val="004F5979"/>
    <w:rsid w:val="004F59DB"/>
    <w:rsid w:val="004F5A7B"/>
    <w:rsid w:val="004F5BE4"/>
    <w:rsid w:val="004F5C25"/>
    <w:rsid w:val="004F5C31"/>
    <w:rsid w:val="004F5CB3"/>
    <w:rsid w:val="004F5CDD"/>
    <w:rsid w:val="004F5DBA"/>
    <w:rsid w:val="004F5DD5"/>
    <w:rsid w:val="004F5DE3"/>
    <w:rsid w:val="004F5DEA"/>
    <w:rsid w:val="004F5E59"/>
    <w:rsid w:val="004F5E68"/>
    <w:rsid w:val="004F5EDA"/>
    <w:rsid w:val="004F5FCA"/>
    <w:rsid w:val="004F5FDD"/>
    <w:rsid w:val="004F603F"/>
    <w:rsid w:val="004F6086"/>
    <w:rsid w:val="004F60B5"/>
    <w:rsid w:val="004F60FB"/>
    <w:rsid w:val="004F613A"/>
    <w:rsid w:val="004F6150"/>
    <w:rsid w:val="004F6205"/>
    <w:rsid w:val="004F6252"/>
    <w:rsid w:val="004F6253"/>
    <w:rsid w:val="004F63AD"/>
    <w:rsid w:val="004F6495"/>
    <w:rsid w:val="004F6558"/>
    <w:rsid w:val="004F6583"/>
    <w:rsid w:val="004F6591"/>
    <w:rsid w:val="004F6634"/>
    <w:rsid w:val="004F6688"/>
    <w:rsid w:val="004F67C9"/>
    <w:rsid w:val="004F67E0"/>
    <w:rsid w:val="004F67F3"/>
    <w:rsid w:val="004F680F"/>
    <w:rsid w:val="004F6811"/>
    <w:rsid w:val="004F6821"/>
    <w:rsid w:val="004F6828"/>
    <w:rsid w:val="004F6850"/>
    <w:rsid w:val="004F688C"/>
    <w:rsid w:val="004F68C3"/>
    <w:rsid w:val="004F68F8"/>
    <w:rsid w:val="004F68FE"/>
    <w:rsid w:val="004F6931"/>
    <w:rsid w:val="004F69F5"/>
    <w:rsid w:val="004F6A0C"/>
    <w:rsid w:val="004F6A9B"/>
    <w:rsid w:val="004F6AE0"/>
    <w:rsid w:val="004F6AFC"/>
    <w:rsid w:val="004F6B40"/>
    <w:rsid w:val="004F6B6E"/>
    <w:rsid w:val="004F6C70"/>
    <w:rsid w:val="004F6CAA"/>
    <w:rsid w:val="004F6DBF"/>
    <w:rsid w:val="004F6DDF"/>
    <w:rsid w:val="004F6E39"/>
    <w:rsid w:val="004F6F2A"/>
    <w:rsid w:val="004F6F55"/>
    <w:rsid w:val="004F7015"/>
    <w:rsid w:val="004F70E6"/>
    <w:rsid w:val="004F710E"/>
    <w:rsid w:val="004F713E"/>
    <w:rsid w:val="004F7176"/>
    <w:rsid w:val="004F7217"/>
    <w:rsid w:val="004F7244"/>
    <w:rsid w:val="004F7267"/>
    <w:rsid w:val="004F72B5"/>
    <w:rsid w:val="004F72E0"/>
    <w:rsid w:val="004F72E7"/>
    <w:rsid w:val="004F7373"/>
    <w:rsid w:val="004F740A"/>
    <w:rsid w:val="004F7467"/>
    <w:rsid w:val="004F74B7"/>
    <w:rsid w:val="004F74FB"/>
    <w:rsid w:val="004F7528"/>
    <w:rsid w:val="004F7676"/>
    <w:rsid w:val="004F76ED"/>
    <w:rsid w:val="004F7809"/>
    <w:rsid w:val="004F7849"/>
    <w:rsid w:val="004F7893"/>
    <w:rsid w:val="004F7944"/>
    <w:rsid w:val="004F79E5"/>
    <w:rsid w:val="004F7A48"/>
    <w:rsid w:val="004F7B09"/>
    <w:rsid w:val="004F7B6F"/>
    <w:rsid w:val="004F7BEA"/>
    <w:rsid w:val="004F7CC5"/>
    <w:rsid w:val="004F7CFB"/>
    <w:rsid w:val="004F7D31"/>
    <w:rsid w:val="004F7D32"/>
    <w:rsid w:val="004F7D43"/>
    <w:rsid w:val="004F7D97"/>
    <w:rsid w:val="004F7F2A"/>
    <w:rsid w:val="004F7FE2"/>
    <w:rsid w:val="0050003B"/>
    <w:rsid w:val="00500089"/>
    <w:rsid w:val="00500096"/>
    <w:rsid w:val="005000F9"/>
    <w:rsid w:val="005000FC"/>
    <w:rsid w:val="005002B8"/>
    <w:rsid w:val="005002D7"/>
    <w:rsid w:val="005002E0"/>
    <w:rsid w:val="005002EB"/>
    <w:rsid w:val="00500386"/>
    <w:rsid w:val="005003A6"/>
    <w:rsid w:val="0050042D"/>
    <w:rsid w:val="00500468"/>
    <w:rsid w:val="00500490"/>
    <w:rsid w:val="00500576"/>
    <w:rsid w:val="00500606"/>
    <w:rsid w:val="00500637"/>
    <w:rsid w:val="005006D5"/>
    <w:rsid w:val="00500750"/>
    <w:rsid w:val="005007DC"/>
    <w:rsid w:val="00500809"/>
    <w:rsid w:val="005008A7"/>
    <w:rsid w:val="00500950"/>
    <w:rsid w:val="005009A7"/>
    <w:rsid w:val="005009A9"/>
    <w:rsid w:val="00500A74"/>
    <w:rsid w:val="00500A76"/>
    <w:rsid w:val="00500A7F"/>
    <w:rsid w:val="00500A86"/>
    <w:rsid w:val="00500A94"/>
    <w:rsid w:val="00500AA8"/>
    <w:rsid w:val="00500B7B"/>
    <w:rsid w:val="00500C13"/>
    <w:rsid w:val="00500C9B"/>
    <w:rsid w:val="00500CE0"/>
    <w:rsid w:val="00500CFF"/>
    <w:rsid w:val="00500D40"/>
    <w:rsid w:val="00500D66"/>
    <w:rsid w:val="00500D6A"/>
    <w:rsid w:val="00500D73"/>
    <w:rsid w:val="00500E07"/>
    <w:rsid w:val="00500E43"/>
    <w:rsid w:val="00500E54"/>
    <w:rsid w:val="00500E9E"/>
    <w:rsid w:val="00500EA9"/>
    <w:rsid w:val="00500EBD"/>
    <w:rsid w:val="00500EE9"/>
    <w:rsid w:val="00500F34"/>
    <w:rsid w:val="0050104D"/>
    <w:rsid w:val="00501056"/>
    <w:rsid w:val="0050108B"/>
    <w:rsid w:val="00501097"/>
    <w:rsid w:val="005010D8"/>
    <w:rsid w:val="00501118"/>
    <w:rsid w:val="00501174"/>
    <w:rsid w:val="005011EF"/>
    <w:rsid w:val="005011F5"/>
    <w:rsid w:val="00501203"/>
    <w:rsid w:val="00501230"/>
    <w:rsid w:val="005012CD"/>
    <w:rsid w:val="00501301"/>
    <w:rsid w:val="00501403"/>
    <w:rsid w:val="00501404"/>
    <w:rsid w:val="005014DE"/>
    <w:rsid w:val="00501520"/>
    <w:rsid w:val="00501551"/>
    <w:rsid w:val="00501592"/>
    <w:rsid w:val="005015B2"/>
    <w:rsid w:val="005015FA"/>
    <w:rsid w:val="00501616"/>
    <w:rsid w:val="00501798"/>
    <w:rsid w:val="005017C9"/>
    <w:rsid w:val="00501902"/>
    <w:rsid w:val="005019D1"/>
    <w:rsid w:val="00501A00"/>
    <w:rsid w:val="00501ADD"/>
    <w:rsid w:val="00501B35"/>
    <w:rsid w:val="00501B5B"/>
    <w:rsid w:val="00501B6C"/>
    <w:rsid w:val="00501B88"/>
    <w:rsid w:val="00501BC9"/>
    <w:rsid w:val="00501C27"/>
    <w:rsid w:val="00501C2E"/>
    <w:rsid w:val="00501C31"/>
    <w:rsid w:val="00501C39"/>
    <w:rsid w:val="00501D20"/>
    <w:rsid w:val="00501E21"/>
    <w:rsid w:val="00501E73"/>
    <w:rsid w:val="00501E9A"/>
    <w:rsid w:val="00501EDB"/>
    <w:rsid w:val="00501F04"/>
    <w:rsid w:val="00501F24"/>
    <w:rsid w:val="00501F4D"/>
    <w:rsid w:val="00501F55"/>
    <w:rsid w:val="00501F6B"/>
    <w:rsid w:val="00501F8C"/>
    <w:rsid w:val="00501FA4"/>
    <w:rsid w:val="00501FF8"/>
    <w:rsid w:val="00502048"/>
    <w:rsid w:val="0050214F"/>
    <w:rsid w:val="0050215B"/>
    <w:rsid w:val="0050219D"/>
    <w:rsid w:val="00502208"/>
    <w:rsid w:val="0050236C"/>
    <w:rsid w:val="005023C1"/>
    <w:rsid w:val="00502404"/>
    <w:rsid w:val="005025C0"/>
    <w:rsid w:val="00502641"/>
    <w:rsid w:val="005026A2"/>
    <w:rsid w:val="0050277B"/>
    <w:rsid w:val="00502790"/>
    <w:rsid w:val="005028A4"/>
    <w:rsid w:val="005028D3"/>
    <w:rsid w:val="005028E5"/>
    <w:rsid w:val="0050290C"/>
    <w:rsid w:val="00502947"/>
    <w:rsid w:val="00502958"/>
    <w:rsid w:val="0050298F"/>
    <w:rsid w:val="00502A06"/>
    <w:rsid w:val="00502A0F"/>
    <w:rsid w:val="00502A18"/>
    <w:rsid w:val="00502A34"/>
    <w:rsid w:val="00502A9D"/>
    <w:rsid w:val="00502AC7"/>
    <w:rsid w:val="00502B52"/>
    <w:rsid w:val="00502B6D"/>
    <w:rsid w:val="00502B9C"/>
    <w:rsid w:val="00502BC3"/>
    <w:rsid w:val="00502BD5"/>
    <w:rsid w:val="00502C90"/>
    <w:rsid w:val="00502D92"/>
    <w:rsid w:val="00502DA6"/>
    <w:rsid w:val="00502DFF"/>
    <w:rsid w:val="00502E7E"/>
    <w:rsid w:val="00502F2F"/>
    <w:rsid w:val="00502F74"/>
    <w:rsid w:val="00502F79"/>
    <w:rsid w:val="00502FED"/>
    <w:rsid w:val="00503068"/>
    <w:rsid w:val="00503076"/>
    <w:rsid w:val="005030BB"/>
    <w:rsid w:val="005030FF"/>
    <w:rsid w:val="00503115"/>
    <w:rsid w:val="0050312F"/>
    <w:rsid w:val="00503218"/>
    <w:rsid w:val="0050323B"/>
    <w:rsid w:val="00503243"/>
    <w:rsid w:val="00503253"/>
    <w:rsid w:val="00503284"/>
    <w:rsid w:val="005032F6"/>
    <w:rsid w:val="00503331"/>
    <w:rsid w:val="0050335C"/>
    <w:rsid w:val="00503384"/>
    <w:rsid w:val="00503393"/>
    <w:rsid w:val="005033D8"/>
    <w:rsid w:val="005033FF"/>
    <w:rsid w:val="00503458"/>
    <w:rsid w:val="005034A3"/>
    <w:rsid w:val="005034DB"/>
    <w:rsid w:val="00503563"/>
    <w:rsid w:val="00503605"/>
    <w:rsid w:val="0050371F"/>
    <w:rsid w:val="005037A0"/>
    <w:rsid w:val="00503816"/>
    <w:rsid w:val="0050385A"/>
    <w:rsid w:val="00503861"/>
    <w:rsid w:val="005038FF"/>
    <w:rsid w:val="0050391A"/>
    <w:rsid w:val="005039D6"/>
    <w:rsid w:val="005039EE"/>
    <w:rsid w:val="00503A0E"/>
    <w:rsid w:val="00503A89"/>
    <w:rsid w:val="00503AED"/>
    <w:rsid w:val="00503B16"/>
    <w:rsid w:val="00503BB9"/>
    <w:rsid w:val="00503BC3"/>
    <w:rsid w:val="00503DB9"/>
    <w:rsid w:val="00503DC6"/>
    <w:rsid w:val="00503E6F"/>
    <w:rsid w:val="00503ECE"/>
    <w:rsid w:val="00503F1C"/>
    <w:rsid w:val="00503F44"/>
    <w:rsid w:val="00504011"/>
    <w:rsid w:val="00504015"/>
    <w:rsid w:val="00504062"/>
    <w:rsid w:val="00504090"/>
    <w:rsid w:val="0050409F"/>
    <w:rsid w:val="005040CF"/>
    <w:rsid w:val="005040E7"/>
    <w:rsid w:val="005041A3"/>
    <w:rsid w:val="005042CC"/>
    <w:rsid w:val="005042DA"/>
    <w:rsid w:val="005042E8"/>
    <w:rsid w:val="005042F9"/>
    <w:rsid w:val="0050437F"/>
    <w:rsid w:val="005043A5"/>
    <w:rsid w:val="00504537"/>
    <w:rsid w:val="005045B6"/>
    <w:rsid w:val="00504612"/>
    <w:rsid w:val="00504647"/>
    <w:rsid w:val="005046C0"/>
    <w:rsid w:val="0050470F"/>
    <w:rsid w:val="0050471A"/>
    <w:rsid w:val="005047AE"/>
    <w:rsid w:val="005048F4"/>
    <w:rsid w:val="005049E9"/>
    <w:rsid w:val="00504A34"/>
    <w:rsid w:val="00504AE4"/>
    <w:rsid w:val="00504B0B"/>
    <w:rsid w:val="00504B6D"/>
    <w:rsid w:val="00504B77"/>
    <w:rsid w:val="00504C06"/>
    <w:rsid w:val="00504C22"/>
    <w:rsid w:val="00504C43"/>
    <w:rsid w:val="00504C7F"/>
    <w:rsid w:val="00504D43"/>
    <w:rsid w:val="00504DF5"/>
    <w:rsid w:val="00504E21"/>
    <w:rsid w:val="00504E86"/>
    <w:rsid w:val="00504E93"/>
    <w:rsid w:val="00504EF0"/>
    <w:rsid w:val="00504F1E"/>
    <w:rsid w:val="00504F8F"/>
    <w:rsid w:val="00504F9B"/>
    <w:rsid w:val="00504F9F"/>
    <w:rsid w:val="00504FF5"/>
    <w:rsid w:val="00505028"/>
    <w:rsid w:val="0050509A"/>
    <w:rsid w:val="0050510D"/>
    <w:rsid w:val="0050517C"/>
    <w:rsid w:val="00505191"/>
    <w:rsid w:val="005051AF"/>
    <w:rsid w:val="005051B8"/>
    <w:rsid w:val="00505245"/>
    <w:rsid w:val="00505273"/>
    <w:rsid w:val="0050527E"/>
    <w:rsid w:val="005052C0"/>
    <w:rsid w:val="0050535C"/>
    <w:rsid w:val="0050537C"/>
    <w:rsid w:val="005053F4"/>
    <w:rsid w:val="00505407"/>
    <w:rsid w:val="00505552"/>
    <w:rsid w:val="0050557F"/>
    <w:rsid w:val="00505590"/>
    <w:rsid w:val="005055C8"/>
    <w:rsid w:val="00505642"/>
    <w:rsid w:val="00505751"/>
    <w:rsid w:val="00505752"/>
    <w:rsid w:val="005057C2"/>
    <w:rsid w:val="0050585D"/>
    <w:rsid w:val="0050587C"/>
    <w:rsid w:val="0050588D"/>
    <w:rsid w:val="005058B3"/>
    <w:rsid w:val="005058E0"/>
    <w:rsid w:val="005058EC"/>
    <w:rsid w:val="005058F4"/>
    <w:rsid w:val="00505975"/>
    <w:rsid w:val="00505A03"/>
    <w:rsid w:val="00505A0E"/>
    <w:rsid w:val="00505A41"/>
    <w:rsid w:val="00505A58"/>
    <w:rsid w:val="00505A9E"/>
    <w:rsid w:val="00505AB4"/>
    <w:rsid w:val="00505ADC"/>
    <w:rsid w:val="00505C91"/>
    <w:rsid w:val="00505CA5"/>
    <w:rsid w:val="00505CCB"/>
    <w:rsid w:val="00505CD1"/>
    <w:rsid w:val="00505DE0"/>
    <w:rsid w:val="00505E0D"/>
    <w:rsid w:val="00505E6F"/>
    <w:rsid w:val="00505F06"/>
    <w:rsid w:val="00505F31"/>
    <w:rsid w:val="00505FA9"/>
    <w:rsid w:val="0050601C"/>
    <w:rsid w:val="0050609E"/>
    <w:rsid w:val="0050614B"/>
    <w:rsid w:val="00506167"/>
    <w:rsid w:val="005061AC"/>
    <w:rsid w:val="005061EA"/>
    <w:rsid w:val="00506216"/>
    <w:rsid w:val="00506287"/>
    <w:rsid w:val="00506302"/>
    <w:rsid w:val="0050632C"/>
    <w:rsid w:val="0050637D"/>
    <w:rsid w:val="005063EF"/>
    <w:rsid w:val="0050651D"/>
    <w:rsid w:val="0050653A"/>
    <w:rsid w:val="00506562"/>
    <w:rsid w:val="0050658D"/>
    <w:rsid w:val="005065D4"/>
    <w:rsid w:val="005065EB"/>
    <w:rsid w:val="00506626"/>
    <w:rsid w:val="00506632"/>
    <w:rsid w:val="005066AD"/>
    <w:rsid w:val="00506747"/>
    <w:rsid w:val="0050675D"/>
    <w:rsid w:val="00506779"/>
    <w:rsid w:val="0050678A"/>
    <w:rsid w:val="0050694F"/>
    <w:rsid w:val="00506966"/>
    <w:rsid w:val="0050697F"/>
    <w:rsid w:val="00506990"/>
    <w:rsid w:val="00506A0A"/>
    <w:rsid w:val="00506A6F"/>
    <w:rsid w:val="00506AC8"/>
    <w:rsid w:val="00506BD5"/>
    <w:rsid w:val="00506BD9"/>
    <w:rsid w:val="00506C18"/>
    <w:rsid w:val="00506C91"/>
    <w:rsid w:val="00506CBC"/>
    <w:rsid w:val="00506CED"/>
    <w:rsid w:val="00506D20"/>
    <w:rsid w:val="00506D72"/>
    <w:rsid w:val="00506DC5"/>
    <w:rsid w:val="00506DDE"/>
    <w:rsid w:val="00506E2F"/>
    <w:rsid w:val="00506ECD"/>
    <w:rsid w:val="00506ED0"/>
    <w:rsid w:val="00506EED"/>
    <w:rsid w:val="00506F44"/>
    <w:rsid w:val="00506F81"/>
    <w:rsid w:val="00506FBF"/>
    <w:rsid w:val="00506FE5"/>
    <w:rsid w:val="00507067"/>
    <w:rsid w:val="005070AA"/>
    <w:rsid w:val="00507103"/>
    <w:rsid w:val="00507120"/>
    <w:rsid w:val="005071E8"/>
    <w:rsid w:val="00507200"/>
    <w:rsid w:val="00507238"/>
    <w:rsid w:val="00507259"/>
    <w:rsid w:val="005072C3"/>
    <w:rsid w:val="00507405"/>
    <w:rsid w:val="00507565"/>
    <w:rsid w:val="005075D1"/>
    <w:rsid w:val="005075E8"/>
    <w:rsid w:val="0050763F"/>
    <w:rsid w:val="00507666"/>
    <w:rsid w:val="005076F8"/>
    <w:rsid w:val="00507707"/>
    <w:rsid w:val="0050772B"/>
    <w:rsid w:val="0050772C"/>
    <w:rsid w:val="00507739"/>
    <w:rsid w:val="005077AE"/>
    <w:rsid w:val="0050780D"/>
    <w:rsid w:val="00507831"/>
    <w:rsid w:val="0050789D"/>
    <w:rsid w:val="005078C7"/>
    <w:rsid w:val="005078ED"/>
    <w:rsid w:val="0050792C"/>
    <w:rsid w:val="0050793D"/>
    <w:rsid w:val="00507948"/>
    <w:rsid w:val="005079A3"/>
    <w:rsid w:val="005079B7"/>
    <w:rsid w:val="00507AAF"/>
    <w:rsid w:val="00507B73"/>
    <w:rsid w:val="00507BE9"/>
    <w:rsid w:val="00507C31"/>
    <w:rsid w:val="00507C66"/>
    <w:rsid w:val="00507C71"/>
    <w:rsid w:val="00507CD1"/>
    <w:rsid w:val="00507CD3"/>
    <w:rsid w:val="00507CDF"/>
    <w:rsid w:val="00507D54"/>
    <w:rsid w:val="00507D92"/>
    <w:rsid w:val="00507DC1"/>
    <w:rsid w:val="00507DC7"/>
    <w:rsid w:val="00507E4A"/>
    <w:rsid w:val="00507EA9"/>
    <w:rsid w:val="00507EB2"/>
    <w:rsid w:val="00507EF1"/>
    <w:rsid w:val="00507F19"/>
    <w:rsid w:val="00507F2E"/>
    <w:rsid w:val="00507F42"/>
    <w:rsid w:val="00507FB6"/>
    <w:rsid w:val="0051002E"/>
    <w:rsid w:val="00510058"/>
    <w:rsid w:val="0051008B"/>
    <w:rsid w:val="005100C9"/>
    <w:rsid w:val="005100E1"/>
    <w:rsid w:val="00510128"/>
    <w:rsid w:val="00510189"/>
    <w:rsid w:val="00510193"/>
    <w:rsid w:val="0051019C"/>
    <w:rsid w:val="0051019F"/>
    <w:rsid w:val="005101FA"/>
    <w:rsid w:val="00510204"/>
    <w:rsid w:val="00510220"/>
    <w:rsid w:val="005103D6"/>
    <w:rsid w:val="0051046B"/>
    <w:rsid w:val="0051047B"/>
    <w:rsid w:val="0051048E"/>
    <w:rsid w:val="005104E1"/>
    <w:rsid w:val="00510532"/>
    <w:rsid w:val="00510583"/>
    <w:rsid w:val="005105BC"/>
    <w:rsid w:val="00510633"/>
    <w:rsid w:val="005106C3"/>
    <w:rsid w:val="0051073F"/>
    <w:rsid w:val="0051074A"/>
    <w:rsid w:val="0051077D"/>
    <w:rsid w:val="005107D5"/>
    <w:rsid w:val="005107F8"/>
    <w:rsid w:val="0051089C"/>
    <w:rsid w:val="005108B4"/>
    <w:rsid w:val="00510960"/>
    <w:rsid w:val="005109D3"/>
    <w:rsid w:val="005109DD"/>
    <w:rsid w:val="00510A61"/>
    <w:rsid w:val="00510ACB"/>
    <w:rsid w:val="00510AF7"/>
    <w:rsid w:val="00510B51"/>
    <w:rsid w:val="00510B71"/>
    <w:rsid w:val="00510B77"/>
    <w:rsid w:val="00510C46"/>
    <w:rsid w:val="00510C51"/>
    <w:rsid w:val="00510CA2"/>
    <w:rsid w:val="00510D02"/>
    <w:rsid w:val="00510D3E"/>
    <w:rsid w:val="00510D7D"/>
    <w:rsid w:val="00510E6A"/>
    <w:rsid w:val="00510E72"/>
    <w:rsid w:val="00510EA4"/>
    <w:rsid w:val="00510F19"/>
    <w:rsid w:val="00510F81"/>
    <w:rsid w:val="00510FB3"/>
    <w:rsid w:val="00510FD9"/>
    <w:rsid w:val="00511027"/>
    <w:rsid w:val="00511043"/>
    <w:rsid w:val="00511063"/>
    <w:rsid w:val="00511149"/>
    <w:rsid w:val="0051118C"/>
    <w:rsid w:val="005111B2"/>
    <w:rsid w:val="005111BC"/>
    <w:rsid w:val="0051122E"/>
    <w:rsid w:val="005112AF"/>
    <w:rsid w:val="00511395"/>
    <w:rsid w:val="005113CC"/>
    <w:rsid w:val="00511455"/>
    <w:rsid w:val="00511504"/>
    <w:rsid w:val="00511549"/>
    <w:rsid w:val="0051154D"/>
    <w:rsid w:val="0051158B"/>
    <w:rsid w:val="005115F1"/>
    <w:rsid w:val="005116B2"/>
    <w:rsid w:val="005116EF"/>
    <w:rsid w:val="005117CC"/>
    <w:rsid w:val="00511803"/>
    <w:rsid w:val="00511805"/>
    <w:rsid w:val="00511881"/>
    <w:rsid w:val="0051189D"/>
    <w:rsid w:val="005118FD"/>
    <w:rsid w:val="0051193A"/>
    <w:rsid w:val="00511A63"/>
    <w:rsid w:val="00511AB4"/>
    <w:rsid w:val="00511ABD"/>
    <w:rsid w:val="00511B04"/>
    <w:rsid w:val="00511B2D"/>
    <w:rsid w:val="00511B49"/>
    <w:rsid w:val="00511B4A"/>
    <w:rsid w:val="00511BBF"/>
    <w:rsid w:val="00511BC1"/>
    <w:rsid w:val="00511BCE"/>
    <w:rsid w:val="00511C08"/>
    <w:rsid w:val="00511C46"/>
    <w:rsid w:val="00511CC2"/>
    <w:rsid w:val="00511CE1"/>
    <w:rsid w:val="00511D3A"/>
    <w:rsid w:val="00511D5B"/>
    <w:rsid w:val="00511E2E"/>
    <w:rsid w:val="00511ED2"/>
    <w:rsid w:val="00511FA0"/>
    <w:rsid w:val="00511FA3"/>
    <w:rsid w:val="00511FB1"/>
    <w:rsid w:val="00512018"/>
    <w:rsid w:val="00512037"/>
    <w:rsid w:val="0051221D"/>
    <w:rsid w:val="00512263"/>
    <w:rsid w:val="005122AA"/>
    <w:rsid w:val="005122D7"/>
    <w:rsid w:val="0051236F"/>
    <w:rsid w:val="0051239F"/>
    <w:rsid w:val="005123A3"/>
    <w:rsid w:val="005123D4"/>
    <w:rsid w:val="00512446"/>
    <w:rsid w:val="00512447"/>
    <w:rsid w:val="005125C3"/>
    <w:rsid w:val="00512606"/>
    <w:rsid w:val="0051260E"/>
    <w:rsid w:val="00512619"/>
    <w:rsid w:val="00512622"/>
    <w:rsid w:val="00512656"/>
    <w:rsid w:val="00512674"/>
    <w:rsid w:val="0051271F"/>
    <w:rsid w:val="005128C9"/>
    <w:rsid w:val="005128E6"/>
    <w:rsid w:val="00512935"/>
    <w:rsid w:val="00512939"/>
    <w:rsid w:val="005129CC"/>
    <w:rsid w:val="005129D4"/>
    <w:rsid w:val="00512A1C"/>
    <w:rsid w:val="00512A1F"/>
    <w:rsid w:val="00512A23"/>
    <w:rsid w:val="00512A51"/>
    <w:rsid w:val="00512BAB"/>
    <w:rsid w:val="00512BDA"/>
    <w:rsid w:val="00512BEA"/>
    <w:rsid w:val="00512BFB"/>
    <w:rsid w:val="00512C21"/>
    <w:rsid w:val="00512C3D"/>
    <w:rsid w:val="00512C4D"/>
    <w:rsid w:val="00512C5D"/>
    <w:rsid w:val="00512CA1"/>
    <w:rsid w:val="00512CEF"/>
    <w:rsid w:val="00512D31"/>
    <w:rsid w:val="00512DA8"/>
    <w:rsid w:val="00512E0A"/>
    <w:rsid w:val="00512EAA"/>
    <w:rsid w:val="00512EDF"/>
    <w:rsid w:val="00512EE5"/>
    <w:rsid w:val="00512EEB"/>
    <w:rsid w:val="00512F10"/>
    <w:rsid w:val="00512F2C"/>
    <w:rsid w:val="00512F63"/>
    <w:rsid w:val="00512F9D"/>
    <w:rsid w:val="00512FE8"/>
    <w:rsid w:val="00513037"/>
    <w:rsid w:val="005130DD"/>
    <w:rsid w:val="00513130"/>
    <w:rsid w:val="0051325F"/>
    <w:rsid w:val="00513458"/>
    <w:rsid w:val="00513483"/>
    <w:rsid w:val="00513496"/>
    <w:rsid w:val="005134CD"/>
    <w:rsid w:val="0051351B"/>
    <w:rsid w:val="00513598"/>
    <w:rsid w:val="0051361B"/>
    <w:rsid w:val="0051362F"/>
    <w:rsid w:val="005136C7"/>
    <w:rsid w:val="005136CA"/>
    <w:rsid w:val="005136DE"/>
    <w:rsid w:val="005136DF"/>
    <w:rsid w:val="00513734"/>
    <w:rsid w:val="00513781"/>
    <w:rsid w:val="005137D0"/>
    <w:rsid w:val="00513804"/>
    <w:rsid w:val="005138D3"/>
    <w:rsid w:val="00513A06"/>
    <w:rsid w:val="00513A07"/>
    <w:rsid w:val="00513A09"/>
    <w:rsid w:val="00513A48"/>
    <w:rsid w:val="00513AFF"/>
    <w:rsid w:val="00513B00"/>
    <w:rsid w:val="00513B18"/>
    <w:rsid w:val="00513B35"/>
    <w:rsid w:val="00513B75"/>
    <w:rsid w:val="00513BC0"/>
    <w:rsid w:val="00513C1B"/>
    <w:rsid w:val="00513C79"/>
    <w:rsid w:val="00513C7E"/>
    <w:rsid w:val="00513D46"/>
    <w:rsid w:val="00513D87"/>
    <w:rsid w:val="00513D88"/>
    <w:rsid w:val="00513DC6"/>
    <w:rsid w:val="00513DD0"/>
    <w:rsid w:val="00513E11"/>
    <w:rsid w:val="00513E33"/>
    <w:rsid w:val="00513E68"/>
    <w:rsid w:val="00513E7E"/>
    <w:rsid w:val="00513EB8"/>
    <w:rsid w:val="00514004"/>
    <w:rsid w:val="0051401F"/>
    <w:rsid w:val="00514052"/>
    <w:rsid w:val="00514068"/>
    <w:rsid w:val="0051413E"/>
    <w:rsid w:val="0051414D"/>
    <w:rsid w:val="005141A7"/>
    <w:rsid w:val="005141AA"/>
    <w:rsid w:val="005141AD"/>
    <w:rsid w:val="005141B1"/>
    <w:rsid w:val="005141DF"/>
    <w:rsid w:val="00514220"/>
    <w:rsid w:val="0051423D"/>
    <w:rsid w:val="0051431C"/>
    <w:rsid w:val="00514335"/>
    <w:rsid w:val="00514351"/>
    <w:rsid w:val="0051435A"/>
    <w:rsid w:val="005143F4"/>
    <w:rsid w:val="00514403"/>
    <w:rsid w:val="00514408"/>
    <w:rsid w:val="005145A9"/>
    <w:rsid w:val="005147E6"/>
    <w:rsid w:val="005148D8"/>
    <w:rsid w:val="00514918"/>
    <w:rsid w:val="005149BD"/>
    <w:rsid w:val="005149E5"/>
    <w:rsid w:val="00514A00"/>
    <w:rsid w:val="00514A2A"/>
    <w:rsid w:val="00514B12"/>
    <w:rsid w:val="00514B2D"/>
    <w:rsid w:val="00514B2E"/>
    <w:rsid w:val="00514B7A"/>
    <w:rsid w:val="00514BB5"/>
    <w:rsid w:val="00514BC9"/>
    <w:rsid w:val="00514C80"/>
    <w:rsid w:val="00514C8F"/>
    <w:rsid w:val="00514CEB"/>
    <w:rsid w:val="00514CF9"/>
    <w:rsid w:val="00514D50"/>
    <w:rsid w:val="00514D82"/>
    <w:rsid w:val="00514DFB"/>
    <w:rsid w:val="00514E5A"/>
    <w:rsid w:val="00514EB9"/>
    <w:rsid w:val="00514F2C"/>
    <w:rsid w:val="00514F67"/>
    <w:rsid w:val="00514FE3"/>
    <w:rsid w:val="00515061"/>
    <w:rsid w:val="00515069"/>
    <w:rsid w:val="00515112"/>
    <w:rsid w:val="00515121"/>
    <w:rsid w:val="00515128"/>
    <w:rsid w:val="0051513E"/>
    <w:rsid w:val="00515281"/>
    <w:rsid w:val="005152E1"/>
    <w:rsid w:val="00515351"/>
    <w:rsid w:val="005153DA"/>
    <w:rsid w:val="00515412"/>
    <w:rsid w:val="00515445"/>
    <w:rsid w:val="0051556E"/>
    <w:rsid w:val="005155ED"/>
    <w:rsid w:val="00515644"/>
    <w:rsid w:val="00515664"/>
    <w:rsid w:val="00515676"/>
    <w:rsid w:val="00515715"/>
    <w:rsid w:val="00515737"/>
    <w:rsid w:val="005157A2"/>
    <w:rsid w:val="0051581E"/>
    <w:rsid w:val="005158A1"/>
    <w:rsid w:val="005158D2"/>
    <w:rsid w:val="0051596D"/>
    <w:rsid w:val="005159F5"/>
    <w:rsid w:val="00515A55"/>
    <w:rsid w:val="00515A82"/>
    <w:rsid w:val="00515A8F"/>
    <w:rsid w:val="00515AE2"/>
    <w:rsid w:val="00515B13"/>
    <w:rsid w:val="00515B98"/>
    <w:rsid w:val="00515BFB"/>
    <w:rsid w:val="00515C98"/>
    <w:rsid w:val="00515CB3"/>
    <w:rsid w:val="00515CD1"/>
    <w:rsid w:val="00515DF6"/>
    <w:rsid w:val="00515E26"/>
    <w:rsid w:val="00515E53"/>
    <w:rsid w:val="00515E7E"/>
    <w:rsid w:val="00515E9B"/>
    <w:rsid w:val="00515EA3"/>
    <w:rsid w:val="00515EC6"/>
    <w:rsid w:val="00515ED7"/>
    <w:rsid w:val="00515EF9"/>
    <w:rsid w:val="00516034"/>
    <w:rsid w:val="00516036"/>
    <w:rsid w:val="005160AA"/>
    <w:rsid w:val="005160BF"/>
    <w:rsid w:val="005160FD"/>
    <w:rsid w:val="0051625B"/>
    <w:rsid w:val="005162C2"/>
    <w:rsid w:val="005162DD"/>
    <w:rsid w:val="005162F2"/>
    <w:rsid w:val="005163FB"/>
    <w:rsid w:val="0051644C"/>
    <w:rsid w:val="0051648B"/>
    <w:rsid w:val="005164C3"/>
    <w:rsid w:val="005164C7"/>
    <w:rsid w:val="005164D2"/>
    <w:rsid w:val="00516500"/>
    <w:rsid w:val="0051650B"/>
    <w:rsid w:val="00516648"/>
    <w:rsid w:val="00516676"/>
    <w:rsid w:val="005166AB"/>
    <w:rsid w:val="005166C5"/>
    <w:rsid w:val="005166CE"/>
    <w:rsid w:val="0051675E"/>
    <w:rsid w:val="00516785"/>
    <w:rsid w:val="005167C1"/>
    <w:rsid w:val="005168AB"/>
    <w:rsid w:val="005168C4"/>
    <w:rsid w:val="005168DC"/>
    <w:rsid w:val="00516903"/>
    <w:rsid w:val="00516915"/>
    <w:rsid w:val="00516A07"/>
    <w:rsid w:val="00516A11"/>
    <w:rsid w:val="00516A28"/>
    <w:rsid w:val="00516AB0"/>
    <w:rsid w:val="00516B8B"/>
    <w:rsid w:val="00516C78"/>
    <w:rsid w:val="00516C82"/>
    <w:rsid w:val="00516CC7"/>
    <w:rsid w:val="00516D57"/>
    <w:rsid w:val="00516D74"/>
    <w:rsid w:val="00516DE0"/>
    <w:rsid w:val="00516E0B"/>
    <w:rsid w:val="00516E33"/>
    <w:rsid w:val="00516E60"/>
    <w:rsid w:val="00516E66"/>
    <w:rsid w:val="00516E7E"/>
    <w:rsid w:val="00516E81"/>
    <w:rsid w:val="00516F34"/>
    <w:rsid w:val="00516F39"/>
    <w:rsid w:val="00516F7F"/>
    <w:rsid w:val="00516FBD"/>
    <w:rsid w:val="00516FF8"/>
    <w:rsid w:val="00517034"/>
    <w:rsid w:val="005170C3"/>
    <w:rsid w:val="005170DF"/>
    <w:rsid w:val="005170E1"/>
    <w:rsid w:val="00517201"/>
    <w:rsid w:val="0051723A"/>
    <w:rsid w:val="005172A4"/>
    <w:rsid w:val="005172AA"/>
    <w:rsid w:val="005172C1"/>
    <w:rsid w:val="005172FA"/>
    <w:rsid w:val="00517300"/>
    <w:rsid w:val="00517366"/>
    <w:rsid w:val="0051740F"/>
    <w:rsid w:val="00517461"/>
    <w:rsid w:val="00517499"/>
    <w:rsid w:val="005174BB"/>
    <w:rsid w:val="00517504"/>
    <w:rsid w:val="005175CC"/>
    <w:rsid w:val="005175E0"/>
    <w:rsid w:val="005175FB"/>
    <w:rsid w:val="0051760F"/>
    <w:rsid w:val="00517611"/>
    <w:rsid w:val="00517692"/>
    <w:rsid w:val="0051778A"/>
    <w:rsid w:val="0051789D"/>
    <w:rsid w:val="005178CF"/>
    <w:rsid w:val="0051790D"/>
    <w:rsid w:val="0051793A"/>
    <w:rsid w:val="0051795D"/>
    <w:rsid w:val="00517968"/>
    <w:rsid w:val="005179A3"/>
    <w:rsid w:val="005179C8"/>
    <w:rsid w:val="00517AAF"/>
    <w:rsid w:val="00517AE0"/>
    <w:rsid w:val="00517AFD"/>
    <w:rsid w:val="00517C63"/>
    <w:rsid w:val="00517C9D"/>
    <w:rsid w:val="00517DD2"/>
    <w:rsid w:val="00517DF4"/>
    <w:rsid w:val="00517E36"/>
    <w:rsid w:val="00517E46"/>
    <w:rsid w:val="00517E6C"/>
    <w:rsid w:val="00517EB1"/>
    <w:rsid w:val="00517F15"/>
    <w:rsid w:val="00517F21"/>
    <w:rsid w:val="00517F3B"/>
    <w:rsid w:val="00517F70"/>
    <w:rsid w:val="00517F71"/>
    <w:rsid w:val="00517FB8"/>
    <w:rsid w:val="00517FD6"/>
    <w:rsid w:val="00517FEC"/>
    <w:rsid w:val="00520006"/>
    <w:rsid w:val="00520017"/>
    <w:rsid w:val="0052001B"/>
    <w:rsid w:val="00520048"/>
    <w:rsid w:val="00520067"/>
    <w:rsid w:val="0052007D"/>
    <w:rsid w:val="005200E7"/>
    <w:rsid w:val="0052012E"/>
    <w:rsid w:val="00520223"/>
    <w:rsid w:val="00520244"/>
    <w:rsid w:val="00520278"/>
    <w:rsid w:val="00520283"/>
    <w:rsid w:val="0052028F"/>
    <w:rsid w:val="005202A9"/>
    <w:rsid w:val="005202D8"/>
    <w:rsid w:val="005202DD"/>
    <w:rsid w:val="00520303"/>
    <w:rsid w:val="00520373"/>
    <w:rsid w:val="0052040A"/>
    <w:rsid w:val="00520445"/>
    <w:rsid w:val="0052049D"/>
    <w:rsid w:val="0052050F"/>
    <w:rsid w:val="00520522"/>
    <w:rsid w:val="005205B8"/>
    <w:rsid w:val="0052061F"/>
    <w:rsid w:val="00520624"/>
    <w:rsid w:val="0052063A"/>
    <w:rsid w:val="00520662"/>
    <w:rsid w:val="00520681"/>
    <w:rsid w:val="00520715"/>
    <w:rsid w:val="0052071B"/>
    <w:rsid w:val="0052074C"/>
    <w:rsid w:val="00520766"/>
    <w:rsid w:val="005207A8"/>
    <w:rsid w:val="0052082E"/>
    <w:rsid w:val="00520836"/>
    <w:rsid w:val="0052083A"/>
    <w:rsid w:val="00520880"/>
    <w:rsid w:val="00520881"/>
    <w:rsid w:val="005208C1"/>
    <w:rsid w:val="00520914"/>
    <w:rsid w:val="00520944"/>
    <w:rsid w:val="00520955"/>
    <w:rsid w:val="0052095D"/>
    <w:rsid w:val="00520961"/>
    <w:rsid w:val="00520A5F"/>
    <w:rsid w:val="00520A81"/>
    <w:rsid w:val="00520B0C"/>
    <w:rsid w:val="00520B27"/>
    <w:rsid w:val="00520B32"/>
    <w:rsid w:val="00520BB5"/>
    <w:rsid w:val="00520C0C"/>
    <w:rsid w:val="00520C1D"/>
    <w:rsid w:val="00520C85"/>
    <w:rsid w:val="00520C94"/>
    <w:rsid w:val="00520CBF"/>
    <w:rsid w:val="00520D19"/>
    <w:rsid w:val="00520DB7"/>
    <w:rsid w:val="00520E2F"/>
    <w:rsid w:val="00520E86"/>
    <w:rsid w:val="00520EAA"/>
    <w:rsid w:val="00520EB4"/>
    <w:rsid w:val="00520F05"/>
    <w:rsid w:val="00520F66"/>
    <w:rsid w:val="00520FB2"/>
    <w:rsid w:val="00520FF1"/>
    <w:rsid w:val="00521067"/>
    <w:rsid w:val="005210AA"/>
    <w:rsid w:val="00521115"/>
    <w:rsid w:val="0052117F"/>
    <w:rsid w:val="0052127A"/>
    <w:rsid w:val="0052134D"/>
    <w:rsid w:val="0052136D"/>
    <w:rsid w:val="005213AB"/>
    <w:rsid w:val="005213B5"/>
    <w:rsid w:val="005213CF"/>
    <w:rsid w:val="00521417"/>
    <w:rsid w:val="005214D1"/>
    <w:rsid w:val="005215CB"/>
    <w:rsid w:val="005215E9"/>
    <w:rsid w:val="0052166A"/>
    <w:rsid w:val="00521683"/>
    <w:rsid w:val="005216C0"/>
    <w:rsid w:val="00521786"/>
    <w:rsid w:val="00521792"/>
    <w:rsid w:val="00521820"/>
    <w:rsid w:val="0052188F"/>
    <w:rsid w:val="005218A4"/>
    <w:rsid w:val="00521960"/>
    <w:rsid w:val="005219D5"/>
    <w:rsid w:val="00521A85"/>
    <w:rsid w:val="00521AD8"/>
    <w:rsid w:val="00521ADF"/>
    <w:rsid w:val="00521B3F"/>
    <w:rsid w:val="00521B55"/>
    <w:rsid w:val="00521B6B"/>
    <w:rsid w:val="00521B8D"/>
    <w:rsid w:val="00521BF4"/>
    <w:rsid w:val="00521C29"/>
    <w:rsid w:val="00521C92"/>
    <w:rsid w:val="00521CD3"/>
    <w:rsid w:val="00521CE0"/>
    <w:rsid w:val="00521D82"/>
    <w:rsid w:val="00521D84"/>
    <w:rsid w:val="00521E30"/>
    <w:rsid w:val="00521E4C"/>
    <w:rsid w:val="00521EA9"/>
    <w:rsid w:val="00521EAA"/>
    <w:rsid w:val="00521ECE"/>
    <w:rsid w:val="00521ED9"/>
    <w:rsid w:val="00521EF8"/>
    <w:rsid w:val="00521EF9"/>
    <w:rsid w:val="00521F50"/>
    <w:rsid w:val="00521F8D"/>
    <w:rsid w:val="00521FBA"/>
    <w:rsid w:val="00521FE5"/>
    <w:rsid w:val="00522015"/>
    <w:rsid w:val="00522017"/>
    <w:rsid w:val="00522041"/>
    <w:rsid w:val="00522063"/>
    <w:rsid w:val="0052207D"/>
    <w:rsid w:val="0052210C"/>
    <w:rsid w:val="00522120"/>
    <w:rsid w:val="0052229F"/>
    <w:rsid w:val="00522301"/>
    <w:rsid w:val="00522347"/>
    <w:rsid w:val="0052236E"/>
    <w:rsid w:val="005223AE"/>
    <w:rsid w:val="005223B0"/>
    <w:rsid w:val="005223D7"/>
    <w:rsid w:val="0052241B"/>
    <w:rsid w:val="005224B6"/>
    <w:rsid w:val="00522504"/>
    <w:rsid w:val="0052251A"/>
    <w:rsid w:val="00522571"/>
    <w:rsid w:val="005225E5"/>
    <w:rsid w:val="005225F4"/>
    <w:rsid w:val="0052265E"/>
    <w:rsid w:val="00522732"/>
    <w:rsid w:val="00522799"/>
    <w:rsid w:val="005227C1"/>
    <w:rsid w:val="00522812"/>
    <w:rsid w:val="0052282B"/>
    <w:rsid w:val="0052293D"/>
    <w:rsid w:val="0052296D"/>
    <w:rsid w:val="005229C8"/>
    <w:rsid w:val="005229FB"/>
    <w:rsid w:val="00522A35"/>
    <w:rsid w:val="00522A52"/>
    <w:rsid w:val="00522AF7"/>
    <w:rsid w:val="00522B55"/>
    <w:rsid w:val="00522CDD"/>
    <w:rsid w:val="00522D05"/>
    <w:rsid w:val="00522D51"/>
    <w:rsid w:val="00522DA5"/>
    <w:rsid w:val="00522DC4"/>
    <w:rsid w:val="00522E66"/>
    <w:rsid w:val="00522E9C"/>
    <w:rsid w:val="00522F79"/>
    <w:rsid w:val="00522FC4"/>
    <w:rsid w:val="00523056"/>
    <w:rsid w:val="00523084"/>
    <w:rsid w:val="005230F9"/>
    <w:rsid w:val="0052312A"/>
    <w:rsid w:val="005231D6"/>
    <w:rsid w:val="005231FA"/>
    <w:rsid w:val="00523203"/>
    <w:rsid w:val="00523285"/>
    <w:rsid w:val="0052330A"/>
    <w:rsid w:val="0052334F"/>
    <w:rsid w:val="00523352"/>
    <w:rsid w:val="00523368"/>
    <w:rsid w:val="0052339C"/>
    <w:rsid w:val="0052351C"/>
    <w:rsid w:val="0052355A"/>
    <w:rsid w:val="0052357A"/>
    <w:rsid w:val="005235AB"/>
    <w:rsid w:val="005235C1"/>
    <w:rsid w:val="00523662"/>
    <w:rsid w:val="005236B1"/>
    <w:rsid w:val="00523712"/>
    <w:rsid w:val="0052376F"/>
    <w:rsid w:val="0052379F"/>
    <w:rsid w:val="005237A6"/>
    <w:rsid w:val="005237F4"/>
    <w:rsid w:val="005239D7"/>
    <w:rsid w:val="00523A6B"/>
    <w:rsid w:val="00523B1F"/>
    <w:rsid w:val="00523B7C"/>
    <w:rsid w:val="00523B8E"/>
    <w:rsid w:val="00523C2C"/>
    <w:rsid w:val="00523C52"/>
    <w:rsid w:val="00523C54"/>
    <w:rsid w:val="00523C85"/>
    <w:rsid w:val="00523C94"/>
    <w:rsid w:val="00523CD8"/>
    <w:rsid w:val="00523D2B"/>
    <w:rsid w:val="00523DCE"/>
    <w:rsid w:val="00523E8E"/>
    <w:rsid w:val="00523E8F"/>
    <w:rsid w:val="00523ED5"/>
    <w:rsid w:val="00523FFD"/>
    <w:rsid w:val="00524021"/>
    <w:rsid w:val="00524040"/>
    <w:rsid w:val="0052405D"/>
    <w:rsid w:val="00524079"/>
    <w:rsid w:val="0052415F"/>
    <w:rsid w:val="0052419D"/>
    <w:rsid w:val="005241C0"/>
    <w:rsid w:val="00524206"/>
    <w:rsid w:val="005242CF"/>
    <w:rsid w:val="00524312"/>
    <w:rsid w:val="00524375"/>
    <w:rsid w:val="00524416"/>
    <w:rsid w:val="005244D3"/>
    <w:rsid w:val="0052465B"/>
    <w:rsid w:val="005246AC"/>
    <w:rsid w:val="005246F6"/>
    <w:rsid w:val="00524728"/>
    <w:rsid w:val="0052472C"/>
    <w:rsid w:val="0052475B"/>
    <w:rsid w:val="0052475F"/>
    <w:rsid w:val="00524760"/>
    <w:rsid w:val="00524818"/>
    <w:rsid w:val="005248FA"/>
    <w:rsid w:val="005249E9"/>
    <w:rsid w:val="00524A42"/>
    <w:rsid w:val="00524AAF"/>
    <w:rsid w:val="00524AB8"/>
    <w:rsid w:val="00524AE3"/>
    <w:rsid w:val="00524BAC"/>
    <w:rsid w:val="00524BC0"/>
    <w:rsid w:val="00524C21"/>
    <w:rsid w:val="00524C34"/>
    <w:rsid w:val="00524C3B"/>
    <w:rsid w:val="00524C4A"/>
    <w:rsid w:val="00524CC4"/>
    <w:rsid w:val="00524CE2"/>
    <w:rsid w:val="00524CE7"/>
    <w:rsid w:val="00524D02"/>
    <w:rsid w:val="00524D14"/>
    <w:rsid w:val="00524D5E"/>
    <w:rsid w:val="00524D89"/>
    <w:rsid w:val="00524F5F"/>
    <w:rsid w:val="00524FC8"/>
    <w:rsid w:val="0052505A"/>
    <w:rsid w:val="0052506C"/>
    <w:rsid w:val="0052510D"/>
    <w:rsid w:val="00525141"/>
    <w:rsid w:val="00525156"/>
    <w:rsid w:val="00525167"/>
    <w:rsid w:val="00525190"/>
    <w:rsid w:val="005251E8"/>
    <w:rsid w:val="00525244"/>
    <w:rsid w:val="0052527A"/>
    <w:rsid w:val="005252A5"/>
    <w:rsid w:val="0052536C"/>
    <w:rsid w:val="00525394"/>
    <w:rsid w:val="005253C5"/>
    <w:rsid w:val="005253F2"/>
    <w:rsid w:val="005255C7"/>
    <w:rsid w:val="005255EF"/>
    <w:rsid w:val="0052569E"/>
    <w:rsid w:val="005256EF"/>
    <w:rsid w:val="00525719"/>
    <w:rsid w:val="0052571E"/>
    <w:rsid w:val="00525776"/>
    <w:rsid w:val="00525780"/>
    <w:rsid w:val="005257BB"/>
    <w:rsid w:val="005257BD"/>
    <w:rsid w:val="005257BF"/>
    <w:rsid w:val="00525802"/>
    <w:rsid w:val="00525823"/>
    <w:rsid w:val="00525826"/>
    <w:rsid w:val="005258E9"/>
    <w:rsid w:val="005258F3"/>
    <w:rsid w:val="005258FB"/>
    <w:rsid w:val="00525903"/>
    <w:rsid w:val="005259A0"/>
    <w:rsid w:val="005259A1"/>
    <w:rsid w:val="005259AB"/>
    <w:rsid w:val="00525A2A"/>
    <w:rsid w:val="00525A4D"/>
    <w:rsid w:val="00525BD4"/>
    <w:rsid w:val="00525C14"/>
    <w:rsid w:val="00525C17"/>
    <w:rsid w:val="00525C2E"/>
    <w:rsid w:val="00525CBD"/>
    <w:rsid w:val="00525D06"/>
    <w:rsid w:val="00525D97"/>
    <w:rsid w:val="00525DDD"/>
    <w:rsid w:val="00525E8E"/>
    <w:rsid w:val="00525ECF"/>
    <w:rsid w:val="00525F20"/>
    <w:rsid w:val="00525F6F"/>
    <w:rsid w:val="00525FC2"/>
    <w:rsid w:val="00525FD5"/>
    <w:rsid w:val="00525FE9"/>
    <w:rsid w:val="00526033"/>
    <w:rsid w:val="0052603A"/>
    <w:rsid w:val="0052603C"/>
    <w:rsid w:val="00526045"/>
    <w:rsid w:val="00526047"/>
    <w:rsid w:val="00526069"/>
    <w:rsid w:val="00526128"/>
    <w:rsid w:val="00526140"/>
    <w:rsid w:val="00526194"/>
    <w:rsid w:val="005262F1"/>
    <w:rsid w:val="005262FC"/>
    <w:rsid w:val="00526385"/>
    <w:rsid w:val="0052638D"/>
    <w:rsid w:val="005263DC"/>
    <w:rsid w:val="00526415"/>
    <w:rsid w:val="0052646A"/>
    <w:rsid w:val="00526483"/>
    <w:rsid w:val="005264AA"/>
    <w:rsid w:val="005264CD"/>
    <w:rsid w:val="005264FC"/>
    <w:rsid w:val="00526653"/>
    <w:rsid w:val="0052666B"/>
    <w:rsid w:val="005266D9"/>
    <w:rsid w:val="00526758"/>
    <w:rsid w:val="005267E7"/>
    <w:rsid w:val="005267F9"/>
    <w:rsid w:val="005268A5"/>
    <w:rsid w:val="005268EE"/>
    <w:rsid w:val="00526913"/>
    <w:rsid w:val="00526937"/>
    <w:rsid w:val="00526938"/>
    <w:rsid w:val="005269C8"/>
    <w:rsid w:val="005269E6"/>
    <w:rsid w:val="00526A06"/>
    <w:rsid w:val="00526A41"/>
    <w:rsid w:val="00526A45"/>
    <w:rsid w:val="00526A83"/>
    <w:rsid w:val="00526AFC"/>
    <w:rsid w:val="00526B1B"/>
    <w:rsid w:val="00526B32"/>
    <w:rsid w:val="00526B42"/>
    <w:rsid w:val="00526B75"/>
    <w:rsid w:val="00526CBD"/>
    <w:rsid w:val="00526D13"/>
    <w:rsid w:val="00526D5F"/>
    <w:rsid w:val="00526DE0"/>
    <w:rsid w:val="00526DE2"/>
    <w:rsid w:val="00526E24"/>
    <w:rsid w:val="00526E9B"/>
    <w:rsid w:val="00526EE1"/>
    <w:rsid w:val="00526EE4"/>
    <w:rsid w:val="00526EFA"/>
    <w:rsid w:val="00526F05"/>
    <w:rsid w:val="00526F3A"/>
    <w:rsid w:val="00527004"/>
    <w:rsid w:val="0052706C"/>
    <w:rsid w:val="00527073"/>
    <w:rsid w:val="005270BF"/>
    <w:rsid w:val="005270C3"/>
    <w:rsid w:val="005270C5"/>
    <w:rsid w:val="005270D4"/>
    <w:rsid w:val="005270F5"/>
    <w:rsid w:val="00527136"/>
    <w:rsid w:val="00527173"/>
    <w:rsid w:val="00527179"/>
    <w:rsid w:val="0052719E"/>
    <w:rsid w:val="00527226"/>
    <w:rsid w:val="00527228"/>
    <w:rsid w:val="005272F7"/>
    <w:rsid w:val="0052730C"/>
    <w:rsid w:val="00527314"/>
    <w:rsid w:val="00527361"/>
    <w:rsid w:val="005273A4"/>
    <w:rsid w:val="005273FC"/>
    <w:rsid w:val="00527476"/>
    <w:rsid w:val="005274DD"/>
    <w:rsid w:val="0052750D"/>
    <w:rsid w:val="0052753A"/>
    <w:rsid w:val="005275BB"/>
    <w:rsid w:val="005275DD"/>
    <w:rsid w:val="0052763A"/>
    <w:rsid w:val="00527712"/>
    <w:rsid w:val="0052775F"/>
    <w:rsid w:val="005277D8"/>
    <w:rsid w:val="005277EE"/>
    <w:rsid w:val="00527953"/>
    <w:rsid w:val="00527962"/>
    <w:rsid w:val="00527A9E"/>
    <w:rsid w:val="00527AA7"/>
    <w:rsid w:val="00527AB5"/>
    <w:rsid w:val="00527ABC"/>
    <w:rsid w:val="00527AC6"/>
    <w:rsid w:val="00527ACB"/>
    <w:rsid w:val="00527B38"/>
    <w:rsid w:val="00527B39"/>
    <w:rsid w:val="00527BBB"/>
    <w:rsid w:val="00527D6B"/>
    <w:rsid w:val="00527D73"/>
    <w:rsid w:val="00527D9F"/>
    <w:rsid w:val="00527E20"/>
    <w:rsid w:val="00527F0A"/>
    <w:rsid w:val="00527F96"/>
    <w:rsid w:val="00530043"/>
    <w:rsid w:val="005300A3"/>
    <w:rsid w:val="005300FF"/>
    <w:rsid w:val="005301D9"/>
    <w:rsid w:val="005301F8"/>
    <w:rsid w:val="00530201"/>
    <w:rsid w:val="00530253"/>
    <w:rsid w:val="005302F5"/>
    <w:rsid w:val="005302F6"/>
    <w:rsid w:val="00530331"/>
    <w:rsid w:val="0053035B"/>
    <w:rsid w:val="005303A1"/>
    <w:rsid w:val="00530420"/>
    <w:rsid w:val="005304A9"/>
    <w:rsid w:val="00530529"/>
    <w:rsid w:val="0053057E"/>
    <w:rsid w:val="0053058F"/>
    <w:rsid w:val="00530599"/>
    <w:rsid w:val="005305CF"/>
    <w:rsid w:val="005305D9"/>
    <w:rsid w:val="00530632"/>
    <w:rsid w:val="00530653"/>
    <w:rsid w:val="0053066C"/>
    <w:rsid w:val="00530697"/>
    <w:rsid w:val="0053069D"/>
    <w:rsid w:val="0053073A"/>
    <w:rsid w:val="005308F2"/>
    <w:rsid w:val="005308F9"/>
    <w:rsid w:val="00530901"/>
    <w:rsid w:val="0053099C"/>
    <w:rsid w:val="005309FB"/>
    <w:rsid w:val="00530A1F"/>
    <w:rsid w:val="00530A9E"/>
    <w:rsid w:val="00530AA5"/>
    <w:rsid w:val="00530ADB"/>
    <w:rsid w:val="00530AEC"/>
    <w:rsid w:val="00530B01"/>
    <w:rsid w:val="00530B1C"/>
    <w:rsid w:val="00530B2F"/>
    <w:rsid w:val="00530B37"/>
    <w:rsid w:val="00530B97"/>
    <w:rsid w:val="00530BBC"/>
    <w:rsid w:val="00530C7A"/>
    <w:rsid w:val="00530C92"/>
    <w:rsid w:val="00530CA6"/>
    <w:rsid w:val="00530CD8"/>
    <w:rsid w:val="00530D8F"/>
    <w:rsid w:val="00530DAF"/>
    <w:rsid w:val="00530DD0"/>
    <w:rsid w:val="00530DE7"/>
    <w:rsid w:val="00530E46"/>
    <w:rsid w:val="00530E52"/>
    <w:rsid w:val="00530E59"/>
    <w:rsid w:val="00530E7C"/>
    <w:rsid w:val="00530ECB"/>
    <w:rsid w:val="00530ECE"/>
    <w:rsid w:val="00530EEB"/>
    <w:rsid w:val="00530F83"/>
    <w:rsid w:val="00530F86"/>
    <w:rsid w:val="00530F8D"/>
    <w:rsid w:val="00530FB5"/>
    <w:rsid w:val="00530FC0"/>
    <w:rsid w:val="00530FDE"/>
    <w:rsid w:val="0053102E"/>
    <w:rsid w:val="005310C7"/>
    <w:rsid w:val="0053116A"/>
    <w:rsid w:val="00531173"/>
    <w:rsid w:val="00531197"/>
    <w:rsid w:val="005311A5"/>
    <w:rsid w:val="005311D2"/>
    <w:rsid w:val="005311DE"/>
    <w:rsid w:val="005312EF"/>
    <w:rsid w:val="005312FC"/>
    <w:rsid w:val="00531318"/>
    <w:rsid w:val="00531332"/>
    <w:rsid w:val="0053147B"/>
    <w:rsid w:val="005314DC"/>
    <w:rsid w:val="0053150A"/>
    <w:rsid w:val="00531520"/>
    <w:rsid w:val="005315D1"/>
    <w:rsid w:val="005315E6"/>
    <w:rsid w:val="00531692"/>
    <w:rsid w:val="0053172C"/>
    <w:rsid w:val="00531775"/>
    <w:rsid w:val="005318CD"/>
    <w:rsid w:val="005318FD"/>
    <w:rsid w:val="00531935"/>
    <w:rsid w:val="0053194F"/>
    <w:rsid w:val="0053197A"/>
    <w:rsid w:val="005319CA"/>
    <w:rsid w:val="005319D8"/>
    <w:rsid w:val="005319E8"/>
    <w:rsid w:val="00531A07"/>
    <w:rsid w:val="00531A0E"/>
    <w:rsid w:val="00531A2B"/>
    <w:rsid w:val="00531A30"/>
    <w:rsid w:val="00531AA1"/>
    <w:rsid w:val="00531AA9"/>
    <w:rsid w:val="00531C9B"/>
    <w:rsid w:val="00531CC3"/>
    <w:rsid w:val="00531D14"/>
    <w:rsid w:val="00531DD4"/>
    <w:rsid w:val="00531DD6"/>
    <w:rsid w:val="00531E40"/>
    <w:rsid w:val="00531E9E"/>
    <w:rsid w:val="00531EA2"/>
    <w:rsid w:val="00531F89"/>
    <w:rsid w:val="00531FA0"/>
    <w:rsid w:val="00531FE1"/>
    <w:rsid w:val="00532090"/>
    <w:rsid w:val="00532122"/>
    <w:rsid w:val="00532170"/>
    <w:rsid w:val="005322C3"/>
    <w:rsid w:val="005323B6"/>
    <w:rsid w:val="00532430"/>
    <w:rsid w:val="00532475"/>
    <w:rsid w:val="0053248C"/>
    <w:rsid w:val="00532494"/>
    <w:rsid w:val="005324AE"/>
    <w:rsid w:val="005324F1"/>
    <w:rsid w:val="005324F2"/>
    <w:rsid w:val="005324FB"/>
    <w:rsid w:val="00532529"/>
    <w:rsid w:val="005325F4"/>
    <w:rsid w:val="00532657"/>
    <w:rsid w:val="005328C7"/>
    <w:rsid w:val="005328D5"/>
    <w:rsid w:val="005328FB"/>
    <w:rsid w:val="0053295D"/>
    <w:rsid w:val="005329AD"/>
    <w:rsid w:val="005329AF"/>
    <w:rsid w:val="005329CF"/>
    <w:rsid w:val="005329FE"/>
    <w:rsid w:val="00532A33"/>
    <w:rsid w:val="00532A5C"/>
    <w:rsid w:val="00532A71"/>
    <w:rsid w:val="00532AA4"/>
    <w:rsid w:val="00532C6D"/>
    <w:rsid w:val="00532D88"/>
    <w:rsid w:val="00532D98"/>
    <w:rsid w:val="00532E5A"/>
    <w:rsid w:val="00532F1D"/>
    <w:rsid w:val="00532F36"/>
    <w:rsid w:val="00532FCB"/>
    <w:rsid w:val="00532FD4"/>
    <w:rsid w:val="00532FE8"/>
    <w:rsid w:val="0053307D"/>
    <w:rsid w:val="00533094"/>
    <w:rsid w:val="005331ED"/>
    <w:rsid w:val="00533215"/>
    <w:rsid w:val="0053325A"/>
    <w:rsid w:val="005332A3"/>
    <w:rsid w:val="005332B4"/>
    <w:rsid w:val="005332F7"/>
    <w:rsid w:val="0053332A"/>
    <w:rsid w:val="00533357"/>
    <w:rsid w:val="005333DE"/>
    <w:rsid w:val="00533442"/>
    <w:rsid w:val="00533574"/>
    <w:rsid w:val="0053357F"/>
    <w:rsid w:val="005335BB"/>
    <w:rsid w:val="005335EE"/>
    <w:rsid w:val="0053362B"/>
    <w:rsid w:val="0053362D"/>
    <w:rsid w:val="0053362F"/>
    <w:rsid w:val="00533639"/>
    <w:rsid w:val="00533665"/>
    <w:rsid w:val="00533727"/>
    <w:rsid w:val="00533736"/>
    <w:rsid w:val="005337DE"/>
    <w:rsid w:val="005338B5"/>
    <w:rsid w:val="0053396B"/>
    <w:rsid w:val="00533986"/>
    <w:rsid w:val="005339C0"/>
    <w:rsid w:val="005339C2"/>
    <w:rsid w:val="00533A3B"/>
    <w:rsid w:val="00533A7F"/>
    <w:rsid w:val="00533AAF"/>
    <w:rsid w:val="00533BA4"/>
    <w:rsid w:val="00533CD2"/>
    <w:rsid w:val="00533D46"/>
    <w:rsid w:val="00533D57"/>
    <w:rsid w:val="00533E76"/>
    <w:rsid w:val="00533E77"/>
    <w:rsid w:val="00533F08"/>
    <w:rsid w:val="00533F4B"/>
    <w:rsid w:val="00533F6B"/>
    <w:rsid w:val="00534086"/>
    <w:rsid w:val="005341D5"/>
    <w:rsid w:val="00534210"/>
    <w:rsid w:val="00534219"/>
    <w:rsid w:val="00534272"/>
    <w:rsid w:val="005342CD"/>
    <w:rsid w:val="005342F4"/>
    <w:rsid w:val="00534324"/>
    <w:rsid w:val="005343F3"/>
    <w:rsid w:val="0053444B"/>
    <w:rsid w:val="0053450D"/>
    <w:rsid w:val="0053461A"/>
    <w:rsid w:val="0053465C"/>
    <w:rsid w:val="00534686"/>
    <w:rsid w:val="0053473A"/>
    <w:rsid w:val="0053487B"/>
    <w:rsid w:val="005348AB"/>
    <w:rsid w:val="00534936"/>
    <w:rsid w:val="005349A3"/>
    <w:rsid w:val="005349C9"/>
    <w:rsid w:val="00534A4B"/>
    <w:rsid w:val="00534AAA"/>
    <w:rsid w:val="00534AD2"/>
    <w:rsid w:val="00534B0B"/>
    <w:rsid w:val="00534B16"/>
    <w:rsid w:val="00534B50"/>
    <w:rsid w:val="00534BF0"/>
    <w:rsid w:val="00534CB3"/>
    <w:rsid w:val="00534CD6"/>
    <w:rsid w:val="00534D54"/>
    <w:rsid w:val="00534E4B"/>
    <w:rsid w:val="00534F39"/>
    <w:rsid w:val="00534F80"/>
    <w:rsid w:val="00534FF7"/>
    <w:rsid w:val="00535009"/>
    <w:rsid w:val="00535018"/>
    <w:rsid w:val="00535040"/>
    <w:rsid w:val="005350A4"/>
    <w:rsid w:val="005350C2"/>
    <w:rsid w:val="00535107"/>
    <w:rsid w:val="0053515B"/>
    <w:rsid w:val="00535165"/>
    <w:rsid w:val="00535194"/>
    <w:rsid w:val="005351FF"/>
    <w:rsid w:val="00535207"/>
    <w:rsid w:val="00535260"/>
    <w:rsid w:val="0053528C"/>
    <w:rsid w:val="005352AC"/>
    <w:rsid w:val="005352C7"/>
    <w:rsid w:val="0053533A"/>
    <w:rsid w:val="0053536E"/>
    <w:rsid w:val="005353E7"/>
    <w:rsid w:val="00535548"/>
    <w:rsid w:val="00535678"/>
    <w:rsid w:val="0053568E"/>
    <w:rsid w:val="0053569E"/>
    <w:rsid w:val="005356A1"/>
    <w:rsid w:val="00535711"/>
    <w:rsid w:val="0053581D"/>
    <w:rsid w:val="005358CE"/>
    <w:rsid w:val="0053598B"/>
    <w:rsid w:val="00535998"/>
    <w:rsid w:val="0053599F"/>
    <w:rsid w:val="00535A9B"/>
    <w:rsid w:val="00535B25"/>
    <w:rsid w:val="00535B58"/>
    <w:rsid w:val="00535B64"/>
    <w:rsid w:val="00535B84"/>
    <w:rsid w:val="00535BA0"/>
    <w:rsid w:val="00535C7B"/>
    <w:rsid w:val="00535CCE"/>
    <w:rsid w:val="00535D06"/>
    <w:rsid w:val="00535D4F"/>
    <w:rsid w:val="00535D58"/>
    <w:rsid w:val="00535DF6"/>
    <w:rsid w:val="00535DFF"/>
    <w:rsid w:val="00535E4C"/>
    <w:rsid w:val="00535EAB"/>
    <w:rsid w:val="00535F26"/>
    <w:rsid w:val="00535F2A"/>
    <w:rsid w:val="00535F85"/>
    <w:rsid w:val="00535F8B"/>
    <w:rsid w:val="00535FCF"/>
    <w:rsid w:val="00535FE8"/>
    <w:rsid w:val="0053603D"/>
    <w:rsid w:val="00536111"/>
    <w:rsid w:val="00536186"/>
    <w:rsid w:val="005361BA"/>
    <w:rsid w:val="00536231"/>
    <w:rsid w:val="0053625A"/>
    <w:rsid w:val="0053629F"/>
    <w:rsid w:val="005362A3"/>
    <w:rsid w:val="00536340"/>
    <w:rsid w:val="0053634F"/>
    <w:rsid w:val="005363AB"/>
    <w:rsid w:val="00536415"/>
    <w:rsid w:val="00536428"/>
    <w:rsid w:val="00536429"/>
    <w:rsid w:val="0053643A"/>
    <w:rsid w:val="0053644C"/>
    <w:rsid w:val="0053649A"/>
    <w:rsid w:val="00536512"/>
    <w:rsid w:val="005365C0"/>
    <w:rsid w:val="005365D2"/>
    <w:rsid w:val="005365DB"/>
    <w:rsid w:val="00536611"/>
    <w:rsid w:val="005366A0"/>
    <w:rsid w:val="005366C2"/>
    <w:rsid w:val="005366E5"/>
    <w:rsid w:val="00536787"/>
    <w:rsid w:val="00536793"/>
    <w:rsid w:val="005367F5"/>
    <w:rsid w:val="0053682E"/>
    <w:rsid w:val="00536863"/>
    <w:rsid w:val="00536894"/>
    <w:rsid w:val="0053689F"/>
    <w:rsid w:val="00536930"/>
    <w:rsid w:val="00536977"/>
    <w:rsid w:val="005369B1"/>
    <w:rsid w:val="00536A27"/>
    <w:rsid w:val="00536A4F"/>
    <w:rsid w:val="00536A74"/>
    <w:rsid w:val="00536C71"/>
    <w:rsid w:val="00536CC0"/>
    <w:rsid w:val="00536D56"/>
    <w:rsid w:val="00536D7B"/>
    <w:rsid w:val="00536E58"/>
    <w:rsid w:val="00536F16"/>
    <w:rsid w:val="00536F17"/>
    <w:rsid w:val="00536F5B"/>
    <w:rsid w:val="00536F6E"/>
    <w:rsid w:val="00536F93"/>
    <w:rsid w:val="00536FA9"/>
    <w:rsid w:val="00536FAF"/>
    <w:rsid w:val="00536FD4"/>
    <w:rsid w:val="00537081"/>
    <w:rsid w:val="00537096"/>
    <w:rsid w:val="005370AB"/>
    <w:rsid w:val="00537183"/>
    <w:rsid w:val="005371B0"/>
    <w:rsid w:val="00537211"/>
    <w:rsid w:val="005372B1"/>
    <w:rsid w:val="005372BE"/>
    <w:rsid w:val="00537336"/>
    <w:rsid w:val="0053736A"/>
    <w:rsid w:val="00537386"/>
    <w:rsid w:val="00537399"/>
    <w:rsid w:val="005373B1"/>
    <w:rsid w:val="005373C1"/>
    <w:rsid w:val="005373DA"/>
    <w:rsid w:val="005373E0"/>
    <w:rsid w:val="0053742A"/>
    <w:rsid w:val="00537435"/>
    <w:rsid w:val="0053746C"/>
    <w:rsid w:val="005374B0"/>
    <w:rsid w:val="005374C9"/>
    <w:rsid w:val="00537594"/>
    <w:rsid w:val="005375AF"/>
    <w:rsid w:val="00537757"/>
    <w:rsid w:val="0053779E"/>
    <w:rsid w:val="00537852"/>
    <w:rsid w:val="00537866"/>
    <w:rsid w:val="0053787D"/>
    <w:rsid w:val="005378A3"/>
    <w:rsid w:val="005379D1"/>
    <w:rsid w:val="00537AA8"/>
    <w:rsid w:val="00537B27"/>
    <w:rsid w:val="00537B3B"/>
    <w:rsid w:val="00537BDA"/>
    <w:rsid w:val="00537BFB"/>
    <w:rsid w:val="00537C48"/>
    <w:rsid w:val="00537C85"/>
    <w:rsid w:val="00537CB7"/>
    <w:rsid w:val="00537DB2"/>
    <w:rsid w:val="00537DD9"/>
    <w:rsid w:val="00537E40"/>
    <w:rsid w:val="00537EDA"/>
    <w:rsid w:val="00537FA5"/>
    <w:rsid w:val="0054001B"/>
    <w:rsid w:val="00540189"/>
    <w:rsid w:val="00540191"/>
    <w:rsid w:val="005401A4"/>
    <w:rsid w:val="005401DC"/>
    <w:rsid w:val="00540294"/>
    <w:rsid w:val="005402AE"/>
    <w:rsid w:val="005402B5"/>
    <w:rsid w:val="005402C0"/>
    <w:rsid w:val="00540310"/>
    <w:rsid w:val="0054035F"/>
    <w:rsid w:val="005403B3"/>
    <w:rsid w:val="005403E3"/>
    <w:rsid w:val="00540409"/>
    <w:rsid w:val="0054045F"/>
    <w:rsid w:val="00540478"/>
    <w:rsid w:val="005404AF"/>
    <w:rsid w:val="005404B1"/>
    <w:rsid w:val="005404F8"/>
    <w:rsid w:val="0054052D"/>
    <w:rsid w:val="00540585"/>
    <w:rsid w:val="005405E8"/>
    <w:rsid w:val="005405F6"/>
    <w:rsid w:val="00540628"/>
    <w:rsid w:val="0054068E"/>
    <w:rsid w:val="00540699"/>
    <w:rsid w:val="0054071E"/>
    <w:rsid w:val="0054077F"/>
    <w:rsid w:val="00540785"/>
    <w:rsid w:val="00540792"/>
    <w:rsid w:val="005407BB"/>
    <w:rsid w:val="005407C9"/>
    <w:rsid w:val="00540801"/>
    <w:rsid w:val="00540812"/>
    <w:rsid w:val="00540813"/>
    <w:rsid w:val="005408B9"/>
    <w:rsid w:val="00540911"/>
    <w:rsid w:val="0054093D"/>
    <w:rsid w:val="00540945"/>
    <w:rsid w:val="005409E7"/>
    <w:rsid w:val="00540A4E"/>
    <w:rsid w:val="00540A5C"/>
    <w:rsid w:val="00540A69"/>
    <w:rsid w:val="00540A87"/>
    <w:rsid w:val="00540B1B"/>
    <w:rsid w:val="00540B63"/>
    <w:rsid w:val="00540BAF"/>
    <w:rsid w:val="00540BBF"/>
    <w:rsid w:val="00540C66"/>
    <w:rsid w:val="00540C67"/>
    <w:rsid w:val="00540C8D"/>
    <w:rsid w:val="00540C8E"/>
    <w:rsid w:val="00540CDB"/>
    <w:rsid w:val="00540D45"/>
    <w:rsid w:val="00540DAD"/>
    <w:rsid w:val="00540E0D"/>
    <w:rsid w:val="00540F0D"/>
    <w:rsid w:val="00540F4F"/>
    <w:rsid w:val="00541066"/>
    <w:rsid w:val="00541074"/>
    <w:rsid w:val="0054107C"/>
    <w:rsid w:val="005410D1"/>
    <w:rsid w:val="005410DD"/>
    <w:rsid w:val="00541101"/>
    <w:rsid w:val="005411E1"/>
    <w:rsid w:val="005412BD"/>
    <w:rsid w:val="00541329"/>
    <w:rsid w:val="00541333"/>
    <w:rsid w:val="00541402"/>
    <w:rsid w:val="00541410"/>
    <w:rsid w:val="00541467"/>
    <w:rsid w:val="00541506"/>
    <w:rsid w:val="00541554"/>
    <w:rsid w:val="0054157B"/>
    <w:rsid w:val="00541678"/>
    <w:rsid w:val="00541685"/>
    <w:rsid w:val="005416C1"/>
    <w:rsid w:val="00541862"/>
    <w:rsid w:val="005418B8"/>
    <w:rsid w:val="005418C4"/>
    <w:rsid w:val="0054191F"/>
    <w:rsid w:val="00541947"/>
    <w:rsid w:val="0054195C"/>
    <w:rsid w:val="00541A78"/>
    <w:rsid w:val="00541B05"/>
    <w:rsid w:val="00541B99"/>
    <w:rsid w:val="00541BC4"/>
    <w:rsid w:val="00541C4A"/>
    <w:rsid w:val="00541C9B"/>
    <w:rsid w:val="00541CC0"/>
    <w:rsid w:val="00541CDE"/>
    <w:rsid w:val="00541CEE"/>
    <w:rsid w:val="00541D29"/>
    <w:rsid w:val="00541D83"/>
    <w:rsid w:val="00541E9B"/>
    <w:rsid w:val="00541F20"/>
    <w:rsid w:val="00541F38"/>
    <w:rsid w:val="00542001"/>
    <w:rsid w:val="00542047"/>
    <w:rsid w:val="005420DF"/>
    <w:rsid w:val="005420EB"/>
    <w:rsid w:val="00542151"/>
    <w:rsid w:val="005421FF"/>
    <w:rsid w:val="00542264"/>
    <w:rsid w:val="00542298"/>
    <w:rsid w:val="005422A3"/>
    <w:rsid w:val="005422B6"/>
    <w:rsid w:val="00542310"/>
    <w:rsid w:val="00542334"/>
    <w:rsid w:val="00542411"/>
    <w:rsid w:val="00542415"/>
    <w:rsid w:val="0054248B"/>
    <w:rsid w:val="0054248D"/>
    <w:rsid w:val="00542498"/>
    <w:rsid w:val="0054249E"/>
    <w:rsid w:val="005424BC"/>
    <w:rsid w:val="00542573"/>
    <w:rsid w:val="0054260A"/>
    <w:rsid w:val="00542639"/>
    <w:rsid w:val="00542673"/>
    <w:rsid w:val="005426BD"/>
    <w:rsid w:val="005426FA"/>
    <w:rsid w:val="00542729"/>
    <w:rsid w:val="0054274E"/>
    <w:rsid w:val="0054276B"/>
    <w:rsid w:val="0054279E"/>
    <w:rsid w:val="0054286D"/>
    <w:rsid w:val="005428C3"/>
    <w:rsid w:val="0054294D"/>
    <w:rsid w:val="005429D1"/>
    <w:rsid w:val="005429DF"/>
    <w:rsid w:val="00542A42"/>
    <w:rsid w:val="00542A86"/>
    <w:rsid w:val="00542AC9"/>
    <w:rsid w:val="00542B99"/>
    <w:rsid w:val="00542C32"/>
    <w:rsid w:val="00542C62"/>
    <w:rsid w:val="00542C8E"/>
    <w:rsid w:val="00542CBE"/>
    <w:rsid w:val="00542D4C"/>
    <w:rsid w:val="00542DB2"/>
    <w:rsid w:val="00542F17"/>
    <w:rsid w:val="00542F54"/>
    <w:rsid w:val="00542F63"/>
    <w:rsid w:val="00543004"/>
    <w:rsid w:val="00543014"/>
    <w:rsid w:val="00543081"/>
    <w:rsid w:val="005430CE"/>
    <w:rsid w:val="005430CF"/>
    <w:rsid w:val="0054311A"/>
    <w:rsid w:val="00543152"/>
    <w:rsid w:val="0054315B"/>
    <w:rsid w:val="00543204"/>
    <w:rsid w:val="00543212"/>
    <w:rsid w:val="0054327C"/>
    <w:rsid w:val="00543287"/>
    <w:rsid w:val="005432BD"/>
    <w:rsid w:val="005433D8"/>
    <w:rsid w:val="0054348B"/>
    <w:rsid w:val="005434A9"/>
    <w:rsid w:val="00543520"/>
    <w:rsid w:val="0054352E"/>
    <w:rsid w:val="005435EE"/>
    <w:rsid w:val="00543610"/>
    <w:rsid w:val="00543658"/>
    <w:rsid w:val="00543674"/>
    <w:rsid w:val="005436AA"/>
    <w:rsid w:val="005436E3"/>
    <w:rsid w:val="0054373B"/>
    <w:rsid w:val="005437B0"/>
    <w:rsid w:val="005437F8"/>
    <w:rsid w:val="00543814"/>
    <w:rsid w:val="0054388B"/>
    <w:rsid w:val="005438BE"/>
    <w:rsid w:val="005438C9"/>
    <w:rsid w:val="005438E1"/>
    <w:rsid w:val="00543952"/>
    <w:rsid w:val="00543A32"/>
    <w:rsid w:val="00543AC7"/>
    <w:rsid w:val="00543B28"/>
    <w:rsid w:val="00543B68"/>
    <w:rsid w:val="00543CBA"/>
    <w:rsid w:val="00543CCB"/>
    <w:rsid w:val="00543D4A"/>
    <w:rsid w:val="00543D9B"/>
    <w:rsid w:val="00543DB8"/>
    <w:rsid w:val="00543E0A"/>
    <w:rsid w:val="00543E3B"/>
    <w:rsid w:val="00543EAD"/>
    <w:rsid w:val="00543EBE"/>
    <w:rsid w:val="00543ED5"/>
    <w:rsid w:val="00543F1E"/>
    <w:rsid w:val="00543F23"/>
    <w:rsid w:val="00543FC9"/>
    <w:rsid w:val="00544016"/>
    <w:rsid w:val="00544106"/>
    <w:rsid w:val="005441AA"/>
    <w:rsid w:val="005441D7"/>
    <w:rsid w:val="0054421D"/>
    <w:rsid w:val="00544230"/>
    <w:rsid w:val="00544246"/>
    <w:rsid w:val="0054425A"/>
    <w:rsid w:val="005442AE"/>
    <w:rsid w:val="0054432F"/>
    <w:rsid w:val="00544377"/>
    <w:rsid w:val="0054437E"/>
    <w:rsid w:val="00544439"/>
    <w:rsid w:val="0054446C"/>
    <w:rsid w:val="005444DA"/>
    <w:rsid w:val="00544554"/>
    <w:rsid w:val="0054455E"/>
    <w:rsid w:val="0054455F"/>
    <w:rsid w:val="005445DC"/>
    <w:rsid w:val="005445DE"/>
    <w:rsid w:val="005445DF"/>
    <w:rsid w:val="0054465F"/>
    <w:rsid w:val="0054466B"/>
    <w:rsid w:val="0054471E"/>
    <w:rsid w:val="005447AD"/>
    <w:rsid w:val="0054497A"/>
    <w:rsid w:val="005449D6"/>
    <w:rsid w:val="005449DE"/>
    <w:rsid w:val="00544AB3"/>
    <w:rsid w:val="00544C08"/>
    <w:rsid w:val="00544C24"/>
    <w:rsid w:val="00544C26"/>
    <w:rsid w:val="00544C5A"/>
    <w:rsid w:val="00544CB3"/>
    <w:rsid w:val="00544CF1"/>
    <w:rsid w:val="00544DD3"/>
    <w:rsid w:val="00544FDE"/>
    <w:rsid w:val="00544FFA"/>
    <w:rsid w:val="00545097"/>
    <w:rsid w:val="0054509A"/>
    <w:rsid w:val="005450EE"/>
    <w:rsid w:val="005451C5"/>
    <w:rsid w:val="0054522A"/>
    <w:rsid w:val="00545286"/>
    <w:rsid w:val="005452C2"/>
    <w:rsid w:val="00545388"/>
    <w:rsid w:val="00545398"/>
    <w:rsid w:val="005453EF"/>
    <w:rsid w:val="00545414"/>
    <w:rsid w:val="0054542F"/>
    <w:rsid w:val="0054545C"/>
    <w:rsid w:val="005454CA"/>
    <w:rsid w:val="005454D0"/>
    <w:rsid w:val="0054551E"/>
    <w:rsid w:val="005455B9"/>
    <w:rsid w:val="005456AF"/>
    <w:rsid w:val="005456CC"/>
    <w:rsid w:val="005456E6"/>
    <w:rsid w:val="005457AB"/>
    <w:rsid w:val="005457C0"/>
    <w:rsid w:val="00545850"/>
    <w:rsid w:val="005458B2"/>
    <w:rsid w:val="005458E3"/>
    <w:rsid w:val="00545901"/>
    <w:rsid w:val="0054590B"/>
    <w:rsid w:val="00545929"/>
    <w:rsid w:val="00545930"/>
    <w:rsid w:val="00545946"/>
    <w:rsid w:val="00545986"/>
    <w:rsid w:val="00545999"/>
    <w:rsid w:val="005459B5"/>
    <w:rsid w:val="00545A65"/>
    <w:rsid w:val="00545A94"/>
    <w:rsid w:val="00545A9A"/>
    <w:rsid w:val="00545AD6"/>
    <w:rsid w:val="00545C09"/>
    <w:rsid w:val="00545C5A"/>
    <w:rsid w:val="00545CD5"/>
    <w:rsid w:val="00545CF1"/>
    <w:rsid w:val="00545DE1"/>
    <w:rsid w:val="00545DFC"/>
    <w:rsid w:val="00545E26"/>
    <w:rsid w:val="00545E6C"/>
    <w:rsid w:val="00545EED"/>
    <w:rsid w:val="00545FBB"/>
    <w:rsid w:val="00545FCD"/>
    <w:rsid w:val="00546083"/>
    <w:rsid w:val="0054609E"/>
    <w:rsid w:val="005460FD"/>
    <w:rsid w:val="0054610D"/>
    <w:rsid w:val="0054611C"/>
    <w:rsid w:val="00546148"/>
    <w:rsid w:val="0054618B"/>
    <w:rsid w:val="0054618D"/>
    <w:rsid w:val="005461EF"/>
    <w:rsid w:val="00546205"/>
    <w:rsid w:val="00546267"/>
    <w:rsid w:val="0054626E"/>
    <w:rsid w:val="00546279"/>
    <w:rsid w:val="005462E9"/>
    <w:rsid w:val="0054633B"/>
    <w:rsid w:val="0054639F"/>
    <w:rsid w:val="005463D6"/>
    <w:rsid w:val="005463D9"/>
    <w:rsid w:val="00546413"/>
    <w:rsid w:val="00546446"/>
    <w:rsid w:val="0054648F"/>
    <w:rsid w:val="0054649B"/>
    <w:rsid w:val="00546509"/>
    <w:rsid w:val="00546510"/>
    <w:rsid w:val="00546559"/>
    <w:rsid w:val="00546585"/>
    <w:rsid w:val="005465EB"/>
    <w:rsid w:val="00546658"/>
    <w:rsid w:val="0054671D"/>
    <w:rsid w:val="00546735"/>
    <w:rsid w:val="00546767"/>
    <w:rsid w:val="00546791"/>
    <w:rsid w:val="00546925"/>
    <w:rsid w:val="00546A36"/>
    <w:rsid w:val="00546AB7"/>
    <w:rsid w:val="00546AC9"/>
    <w:rsid w:val="00546B76"/>
    <w:rsid w:val="00546B83"/>
    <w:rsid w:val="00546C0E"/>
    <w:rsid w:val="00546C7E"/>
    <w:rsid w:val="00546CDD"/>
    <w:rsid w:val="00546CE0"/>
    <w:rsid w:val="00546CE9"/>
    <w:rsid w:val="00546D2A"/>
    <w:rsid w:val="00546D9A"/>
    <w:rsid w:val="00546E19"/>
    <w:rsid w:val="00546E96"/>
    <w:rsid w:val="00546EA5"/>
    <w:rsid w:val="00546F00"/>
    <w:rsid w:val="00546F16"/>
    <w:rsid w:val="00546F7A"/>
    <w:rsid w:val="00546F93"/>
    <w:rsid w:val="00546FE1"/>
    <w:rsid w:val="00546FFE"/>
    <w:rsid w:val="00547066"/>
    <w:rsid w:val="005471F3"/>
    <w:rsid w:val="00547200"/>
    <w:rsid w:val="00547269"/>
    <w:rsid w:val="005472CA"/>
    <w:rsid w:val="005473A1"/>
    <w:rsid w:val="005474AE"/>
    <w:rsid w:val="005474B9"/>
    <w:rsid w:val="005474EE"/>
    <w:rsid w:val="00547509"/>
    <w:rsid w:val="00547521"/>
    <w:rsid w:val="0054752F"/>
    <w:rsid w:val="00547539"/>
    <w:rsid w:val="0054765C"/>
    <w:rsid w:val="005476C2"/>
    <w:rsid w:val="005476D8"/>
    <w:rsid w:val="005476DC"/>
    <w:rsid w:val="005476EB"/>
    <w:rsid w:val="00547717"/>
    <w:rsid w:val="00547764"/>
    <w:rsid w:val="0054777C"/>
    <w:rsid w:val="00547839"/>
    <w:rsid w:val="00547848"/>
    <w:rsid w:val="00547858"/>
    <w:rsid w:val="0054788A"/>
    <w:rsid w:val="005478A4"/>
    <w:rsid w:val="005478C4"/>
    <w:rsid w:val="005478FF"/>
    <w:rsid w:val="0054792E"/>
    <w:rsid w:val="005479F9"/>
    <w:rsid w:val="00547A3F"/>
    <w:rsid w:val="00547A99"/>
    <w:rsid w:val="00547AE8"/>
    <w:rsid w:val="00547AE9"/>
    <w:rsid w:val="00547AF7"/>
    <w:rsid w:val="00547B90"/>
    <w:rsid w:val="00547B9F"/>
    <w:rsid w:val="00547BFA"/>
    <w:rsid w:val="00547C45"/>
    <w:rsid w:val="00547C8B"/>
    <w:rsid w:val="00547C99"/>
    <w:rsid w:val="00547CEB"/>
    <w:rsid w:val="00547CFA"/>
    <w:rsid w:val="00547DDE"/>
    <w:rsid w:val="00547E28"/>
    <w:rsid w:val="00547E5F"/>
    <w:rsid w:val="00547E94"/>
    <w:rsid w:val="00547EB9"/>
    <w:rsid w:val="00547EBC"/>
    <w:rsid w:val="00547F5A"/>
    <w:rsid w:val="00547FB1"/>
    <w:rsid w:val="0055007B"/>
    <w:rsid w:val="005501FB"/>
    <w:rsid w:val="0055024C"/>
    <w:rsid w:val="00550256"/>
    <w:rsid w:val="00550272"/>
    <w:rsid w:val="00550294"/>
    <w:rsid w:val="005503E2"/>
    <w:rsid w:val="0055046D"/>
    <w:rsid w:val="0055046F"/>
    <w:rsid w:val="00550472"/>
    <w:rsid w:val="00550493"/>
    <w:rsid w:val="005504A3"/>
    <w:rsid w:val="005504D2"/>
    <w:rsid w:val="005504E1"/>
    <w:rsid w:val="00550519"/>
    <w:rsid w:val="00550546"/>
    <w:rsid w:val="0055056C"/>
    <w:rsid w:val="00550596"/>
    <w:rsid w:val="005505A0"/>
    <w:rsid w:val="0055066A"/>
    <w:rsid w:val="005506F3"/>
    <w:rsid w:val="005506F9"/>
    <w:rsid w:val="00550791"/>
    <w:rsid w:val="005507C9"/>
    <w:rsid w:val="005507D7"/>
    <w:rsid w:val="0055081B"/>
    <w:rsid w:val="00550838"/>
    <w:rsid w:val="00550913"/>
    <w:rsid w:val="00550937"/>
    <w:rsid w:val="0055095F"/>
    <w:rsid w:val="00550963"/>
    <w:rsid w:val="005509A7"/>
    <w:rsid w:val="00550A57"/>
    <w:rsid w:val="00550A5A"/>
    <w:rsid w:val="00550A7B"/>
    <w:rsid w:val="00550AA4"/>
    <w:rsid w:val="00550AE2"/>
    <w:rsid w:val="00550B21"/>
    <w:rsid w:val="00550BEB"/>
    <w:rsid w:val="00550BF3"/>
    <w:rsid w:val="00550C04"/>
    <w:rsid w:val="00550C79"/>
    <w:rsid w:val="00550C8D"/>
    <w:rsid w:val="00550C8E"/>
    <w:rsid w:val="00550CB8"/>
    <w:rsid w:val="00550CBB"/>
    <w:rsid w:val="00550CD1"/>
    <w:rsid w:val="00550CF0"/>
    <w:rsid w:val="00550D39"/>
    <w:rsid w:val="00550D43"/>
    <w:rsid w:val="00550D7E"/>
    <w:rsid w:val="00550D83"/>
    <w:rsid w:val="00550DDA"/>
    <w:rsid w:val="00550EE4"/>
    <w:rsid w:val="00550EF4"/>
    <w:rsid w:val="00550F71"/>
    <w:rsid w:val="00550F9C"/>
    <w:rsid w:val="0055100B"/>
    <w:rsid w:val="00551029"/>
    <w:rsid w:val="005511A5"/>
    <w:rsid w:val="005511E1"/>
    <w:rsid w:val="005511F4"/>
    <w:rsid w:val="00551310"/>
    <w:rsid w:val="0055135B"/>
    <w:rsid w:val="005513A3"/>
    <w:rsid w:val="005513B6"/>
    <w:rsid w:val="005513D7"/>
    <w:rsid w:val="0055142E"/>
    <w:rsid w:val="0055145D"/>
    <w:rsid w:val="005514F5"/>
    <w:rsid w:val="0055152F"/>
    <w:rsid w:val="005515E9"/>
    <w:rsid w:val="00551627"/>
    <w:rsid w:val="00551632"/>
    <w:rsid w:val="00551634"/>
    <w:rsid w:val="00551715"/>
    <w:rsid w:val="00551728"/>
    <w:rsid w:val="005517A6"/>
    <w:rsid w:val="00551826"/>
    <w:rsid w:val="00551856"/>
    <w:rsid w:val="005518B6"/>
    <w:rsid w:val="005518FF"/>
    <w:rsid w:val="00551935"/>
    <w:rsid w:val="005519B8"/>
    <w:rsid w:val="00551A47"/>
    <w:rsid w:val="00551A9B"/>
    <w:rsid w:val="00551AA1"/>
    <w:rsid w:val="00551AD1"/>
    <w:rsid w:val="00551B01"/>
    <w:rsid w:val="00551B02"/>
    <w:rsid w:val="00551C03"/>
    <w:rsid w:val="00551C28"/>
    <w:rsid w:val="00551C60"/>
    <w:rsid w:val="00551D22"/>
    <w:rsid w:val="00551DB5"/>
    <w:rsid w:val="00551DF6"/>
    <w:rsid w:val="00551E45"/>
    <w:rsid w:val="00551E7E"/>
    <w:rsid w:val="00551F24"/>
    <w:rsid w:val="00551F31"/>
    <w:rsid w:val="00551F4C"/>
    <w:rsid w:val="00551F4E"/>
    <w:rsid w:val="00552044"/>
    <w:rsid w:val="00552080"/>
    <w:rsid w:val="005521AE"/>
    <w:rsid w:val="0055220D"/>
    <w:rsid w:val="005522A4"/>
    <w:rsid w:val="005522E7"/>
    <w:rsid w:val="00552306"/>
    <w:rsid w:val="00552308"/>
    <w:rsid w:val="0055230A"/>
    <w:rsid w:val="00552358"/>
    <w:rsid w:val="0055236B"/>
    <w:rsid w:val="005524B3"/>
    <w:rsid w:val="005524CC"/>
    <w:rsid w:val="00552513"/>
    <w:rsid w:val="0055255E"/>
    <w:rsid w:val="005525BB"/>
    <w:rsid w:val="00552822"/>
    <w:rsid w:val="00552853"/>
    <w:rsid w:val="0055287E"/>
    <w:rsid w:val="005528AF"/>
    <w:rsid w:val="0055291C"/>
    <w:rsid w:val="005529B0"/>
    <w:rsid w:val="00552A42"/>
    <w:rsid w:val="00552A50"/>
    <w:rsid w:val="00552A5F"/>
    <w:rsid w:val="00552AB4"/>
    <w:rsid w:val="00552AE7"/>
    <w:rsid w:val="00552AF4"/>
    <w:rsid w:val="00552B16"/>
    <w:rsid w:val="00552B3A"/>
    <w:rsid w:val="00552B72"/>
    <w:rsid w:val="00552BF9"/>
    <w:rsid w:val="00552D54"/>
    <w:rsid w:val="00552D9E"/>
    <w:rsid w:val="00552DDB"/>
    <w:rsid w:val="00552DDC"/>
    <w:rsid w:val="00552E2B"/>
    <w:rsid w:val="00552E39"/>
    <w:rsid w:val="00552ED5"/>
    <w:rsid w:val="00552F09"/>
    <w:rsid w:val="00552F35"/>
    <w:rsid w:val="00552F51"/>
    <w:rsid w:val="00552F80"/>
    <w:rsid w:val="0055300C"/>
    <w:rsid w:val="00553057"/>
    <w:rsid w:val="00553064"/>
    <w:rsid w:val="00553171"/>
    <w:rsid w:val="005531C8"/>
    <w:rsid w:val="00553208"/>
    <w:rsid w:val="00553245"/>
    <w:rsid w:val="0055328B"/>
    <w:rsid w:val="0055330E"/>
    <w:rsid w:val="005534AC"/>
    <w:rsid w:val="005534DC"/>
    <w:rsid w:val="0055350C"/>
    <w:rsid w:val="00553529"/>
    <w:rsid w:val="0055358E"/>
    <w:rsid w:val="005535A3"/>
    <w:rsid w:val="00553662"/>
    <w:rsid w:val="0055376C"/>
    <w:rsid w:val="005537D2"/>
    <w:rsid w:val="005537E3"/>
    <w:rsid w:val="0055384A"/>
    <w:rsid w:val="00553862"/>
    <w:rsid w:val="0055394D"/>
    <w:rsid w:val="0055398C"/>
    <w:rsid w:val="00553A83"/>
    <w:rsid w:val="00553B09"/>
    <w:rsid w:val="00553B13"/>
    <w:rsid w:val="00553B57"/>
    <w:rsid w:val="00553C1E"/>
    <w:rsid w:val="00553CE2"/>
    <w:rsid w:val="00553E57"/>
    <w:rsid w:val="00553E8E"/>
    <w:rsid w:val="00553EA6"/>
    <w:rsid w:val="00553ECA"/>
    <w:rsid w:val="00553F39"/>
    <w:rsid w:val="00553F6E"/>
    <w:rsid w:val="00553F88"/>
    <w:rsid w:val="00553FB0"/>
    <w:rsid w:val="00554089"/>
    <w:rsid w:val="00554091"/>
    <w:rsid w:val="0055409D"/>
    <w:rsid w:val="005540B4"/>
    <w:rsid w:val="005540D2"/>
    <w:rsid w:val="005540E3"/>
    <w:rsid w:val="00554186"/>
    <w:rsid w:val="00554187"/>
    <w:rsid w:val="005541AF"/>
    <w:rsid w:val="005541D4"/>
    <w:rsid w:val="0055421E"/>
    <w:rsid w:val="005542C6"/>
    <w:rsid w:val="005542D8"/>
    <w:rsid w:val="005542F6"/>
    <w:rsid w:val="00554300"/>
    <w:rsid w:val="0055434C"/>
    <w:rsid w:val="005543CD"/>
    <w:rsid w:val="005543DD"/>
    <w:rsid w:val="00554409"/>
    <w:rsid w:val="005544E0"/>
    <w:rsid w:val="00554555"/>
    <w:rsid w:val="00554592"/>
    <w:rsid w:val="0055461A"/>
    <w:rsid w:val="00554659"/>
    <w:rsid w:val="00554772"/>
    <w:rsid w:val="00554781"/>
    <w:rsid w:val="005547B3"/>
    <w:rsid w:val="005547BC"/>
    <w:rsid w:val="005547FE"/>
    <w:rsid w:val="0055481D"/>
    <w:rsid w:val="0055483C"/>
    <w:rsid w:val="00554879"/>
    <w:rsid w:val="00554886"/>
    <w:rsid w:val="00554888"/>
    <w:rsid w:val="00554975"/>
    <w:rsid w:val="005549CF"/>
    <w:rsid w:val="00554A67"/>
    <w:rsid w:val="00554A69"/>
    <w:rsid w:val="00554AFC"/>
    <w:rsid w:val="00554B3C"/>
    <w:rsid w:val="00554B44"/>
    <w:rsid w:val="00554C5E"/>
    <w:rsid w:val="00554D33"/>
    <w:rsid w:val="00554D9D"/>
    <w:rsid w:val="00554E0D"/>
    <w:rsid w:val="00554EF8"/>
    <w:rsid w:val="00554F68"/>
    <w:rsid w:val="00554FAE"/>
    <w:rsid w:val="00554FFF"/>
    <w:rsid w:val="00555068"/>
    <w:rsid w:val="00555128"/>
    <w:rsid w:val="00555133"/>
    <w:rsid w:val="00555141"/>
    <w:rsid w:val="005551B9"/>
    <w:rsid w:val="00555225"/>
    <w:rsid w:val="005552EC"/>
    <w:rsid w:val="00555387"/>
    <w:rsid w:val="005553A2"/>
    <w:rsid w:val="005554A7"/>
    <w:rsid w:val="00555509"/>
    <w:rsid w:val="0055563A"/>
    <w:rsid w:val="0055563F"/>
    <w:rsid w:val="005556BA"/>
    <w:rsid w:val="005556C1"/>
    <w:rsid w:val="005556D1"/>
    <w:rsid w:val="00555759"/>
    <w:rsid w:val="00555856"/>
    <w:rsid w:val="005558A8"/>
    <w:rsid w:val="005558B6"/>
    <w:rsid w:val="005558BD"/>
    <w:rsid w:val="005558E4"/>
    <w:rsid w:val="00555A45"/>
    <w:rsid w:val="00555A8F"/>
    <w:rsid w:val="00555AD4"/>
    <w:rsid w:val="00555AEC"/>
    <w:rsid w:val="00555BA3"/>
    <w:rsid w:val="00555BD0"/>
    <w:rsid w:val="00555C2F"/>
    <w:rsid w:val="00555D01"/>
    <w:rsid w:val="00555D6E"/>
    <w:rsid w:val="00555D8B"/>
    <w:rsid w:val="00555DD4"/>
    <w:rsid w:val="00555E26"/>
    <w:rsid w:val="00555E4D"/>
    <w:rsid w:val="00555E76"/>
    <w:rsid w:val="00555F3C"/>
    <w:rsid w:val="00555F86"/>
    <w:rsid w:val="0055618E"/>
    <w:rsid w:val="005561B9"/>
    <w:rsid w:val="00556290"/>
    <w:rsid w:val="00556298"/>
    <w:rsid w:val="005562C6"/>
    <w:rsid w:val="005562F3"/>
    <w:rsid w:val="00556303"/>
    <w:rsid w:val="00556353"/>
    <w:rsid w:val="00556369"/>
    <w:rsid w:val="005563B5"/>
    <w:rsid w:val="005563B6"/>
    <w:rsid w:val="005563DB"/>
    <w:rsid w:val="005563E8"/>
    <w:rsid w:val="00556412"/>
    <w:rsid w:val="00556433"/>
    <w:rsid w:val="00556478"/>
    <w:rsid w:val="0055649B"/>
    <w:rsid w:val="005564A4"/>
    <w:rsid w:val="005564B4"/>
    <w:rsid w:val="00556586"/>
    <w:rsid w:val="005565E2"/>
    <w:rsid w:val="0055664B"/>
    <w:rsid w:val="00556694"/>
    <w:rsid w:val="0055676D"/>
    <w:rsid w:val="005567CB"/>
    <w:rsid w:val="005567F1"/>
    <w:rsid w:val="005567FF"/>
    <w:rsid w:val="00556811"/>
    <w:rsid w:val="00556866"/>
    <w:rsid w:val="005568DF"/>
    <w:rsid w:val="0055691B"/>
    <w:rsid w:val="0055691F"/>
    <w:rsid w:val="0055693B"/>
    <w:rsid w:val="00556955"/>
    <w:rsid w:val="005569AB"/>
    <w:rsid w:val="005569AF"/>
    <w:rsid w:val="005569B6"/>
    <w:rsid w:val="00556A4B"/>
    <w:rsid w:val="00556A62"/>
    <w:rsid w:val="00556A9B"/>
    <w:rsid w:val="00556B23"/>
    <w:rsid w:val="00556BC0"/>
    <w:rsid w:val="00556D4C"/>
    <w:rsid w:val="00556D50"/>
    <w:rsid w:val="00556D5F"/>
    <w:rsid w:val="00556E5F"/>
    <w:rsid w:val="00556EAC"/>
    <w:rsid w:val="00556F04"/>
    <w:rsid w:val="00557006"/>
    <w:rsid w:val="0055703F"/>
    <w:rsid w:val="0055709A"/>
    <w:rsid w:val="00557164"/>
    <w:rsid w:val="00557174"/>
    <w:rsid w:val="005571ED"/>
    <w:rsid w:val="00557303"/>
    <w:rsid w:val="00557344"/>
    <w:rsid w:val="00557392"/>
    <w:rsid w:val="005573B9"/>
    <w:rsid w:val="005573ED"/>
    <w:rsid w:val="00557418"/>
    <w:rsid w:val="00557427"/>
    <w:rsid w:val="00557510"/>
    <w:rsid w:val="00557551"/>
    <w:rsid w:val="00557553"/>
    <w:rsid w:val="00557579"/>
    <w:rsid w:val="0055758A"/>
    <w:rsid w:val="00557605"/>
    <w:rsid w:val="00557610"/>
    <w:rsid w:val="00557636"/>
    <w:rsid w:val="005576A6"/>
    <w:rsid w:val="005576A9"/>
    <w:rsid w:val="005576E2"/>
    <w:rsid w:val="00557750"/>
    <w:rsid w:val="0055779B"/>
    <w:rsid w:val="00557851"/>
    <w:rsid w:val="0055785D"/>
    <w:rsid w:val="0055791F"/>
    <w:rsid w:val="00557927"/>
    <w:rsid w:val="005579A7"/>
    <w:rsid w:val="00557A20"/>
    <w:rsid w:val="00557BE4"/>
    <w:rsid w:val="00557C49"/>
    <w:rsid w:val="00557C77"/>
    <w:rsid w:val="00557C95"/>
    <w:rsid w:val="00557D3B"/>
    <w:rsid w:val="00557E1D"/>
    <w:rsid w:val="00557E7E"/>
    <w:rsid w:val="00557FAE"/>
    <w:rsid w:val="00560001"/>
    <w:rsid w:val="00560017"/>
    <w:rsid w:val="0056001B"/>
    <w:rsid w:val="00560063"/>
    <w:rsid w:val="00560095"/>
    <w:rsid w:val="005600B0"/>
    <w:rsid w:val="005600C2"/>
    <w:rsid w:val="0056013E"/>
    <w:rsid w:val="00560154"/>
    <w:rsid w:val="005601C7"/>
    <w:rsid w:val="00560286"/>
    <w:rsid w:val="005602CA"/>
    <w:rsid w:val="005602D9"/>
    <w:rsid w:val="0056035A"/>
    <w:rsid w:val="00560396"/>
    <w:rsid w:val="005604D3"/>
    <w:rsid w:val="00560599"/>
    <w:rsid w:val="005605BB"/>
    <w:rsid w:val="005605F2"/>
    <w:rsid w:val="005605FB"/>
    <w:rsid w:val="00560611"/>
    <w:rsid w:val="0056061C"/>
    <w:rsid w:val="00560635"/>
    <w:rsid w:val="00560659"/>
    <w:rsid w:val="0056068C"/>
    <w:rsid w:val="005606DD"/>
    <w:rsid w:val="00560715"/>
    <w:rsid w:val="00560718"/>
    <w:rsid w:val="005608BF"/>
    <w:rsid w:val="00560960"/>
    <w:rsid w:val="00560971"/>
    <w:rsid w:val="005609D6"/>
    <w:rsid w:val="00560A24"/>
    <w:rsid w:val="00560A2F"/>
    <w:rsid w:val="00560B07"/>
    <w:rsid w:val="00560B5B"/>
    <w:rsid w:val="00560C67"/>
    <w:rsid w:val="00560CB6"/>
    <w:rsid w:val="00560D48"/>
    <w:rsid w:val="00560DB1"/>
    <w:rsid w:val="00560E4A"/>
    <w:rsid w:val="00560F1F"/>
    <w:rsid w:val="00560F8A"/>
    <w:rsid w:val="00560FFF"/>
    <w:rsid w:val="00561026"/>
    <w:rsid w:val="005610AA"/>
    <w:rsid w:val="005610DE"/>
    <w:rsid w:val="005610EB"/>
    <w:rsid w:val="00561101"/>
    <w:rsid w:val="00561189"/>
    <w:rsid w:val="005611AA"/>
    <w:rsid w:val="005611BB"/>
    <w:rsid w:val="005611D3"/>
    <w:rsid w:val="0056123F"/>
    <w:rsid w:val="00561317"/>
    <w:rsid w:val="0056133E"/>
    <w:rsid w:val="00561388"/>
    <w:rsid w:val="005614CA"/>
    <w:rsid w:val="0056163D"/>
    <w:rsid w:val="0056178F"/>
    <w:rsid w:val="005617B0"/>
    <w:rsid w:val="005617B5"/>
    <w:rsid w:val="005617F3"/>
    <w:rsid w:val="0056181C"/>
    <w:rsid w:val="00561882"/>
    <w:rsid w:val="005618A3"/>
    <w:rsid w:val="00561909"/>
    <w:rsid w:val="00561946"/>
    <w:rsid w:val="005619E2"/>
    <w:rsid w:val="00561A21"/>
    <w:rsid w:val="00561A2F"/>
    <w:rsid w:val="00561A5F"/>
    <w:rsid w:val="00561AF0"/>
    <w:rsid w:val="00561B25"/>
    <w:rsid w:val="00561B96"/>
    <w:rsid w:val="00561B97"/>
    <w:rsid w:val="00561C67"/>
    <w:rsid w:val="00561CA3"/>
    <w:rsid w:val="00561D5C"/>
    <w:rsid w:val="00561DD2"/>
    <w:rsid w:val="00561FCA"/>
    <w:rsid w:val="00562043"/>
    <w:rsid w:val="0056207F"/>
    <w:rsid w:val="0056209E"/>
    <w:rsid w:val="005620F9"/>
    <w:rsid w:val="00562193"/>
    <w:rsid w:val="0056222C"/>
    <w:rsid w:val="0056225F"/>
    <w:rsid w:val="00562261"/>
    <w:rsid w:val="00562269"/>
    <w:rsid w:val="00562283"/>
    <w:rsid w:val="005622E4"/>
    <w:rsid w:val="00562345"/>
    <w:rsid w:val="00562367"/>
    <w:rsid w:val="005624BA"/>
    <w:rsid w:val="00562571"/>
    <w:rsid w:val="00562577"/>
    <w:rsid w:val="0056269A"/>
    <w:rsid w:val="005626DA"/>
    <w:rsid w:val="00562757"/>
    <w:rsid w:val="005627FB"/>
    <w:rsid w:val="0056288E"/>
    <w:rsid w:val="00562907"/>
    <w:rsid w:val="0056290C"/>
    <w:rsid w:val="00562918"/>
    <w:rsid w:val="00562971"/>
    <w:rsid w:val="00562A60"/>
    <w:rsid w:val="00562A77"/>
    <w:rsid w:val="00562B0A"/>
    <w:rsid w:val="00562B3C"/>
    <w:rsid w:val="00562B45"/>
    <w:rsid w:val="00562B89"/>
    <w:rsid w:val="00562BA8"/>
    <w:rsid w:val="00562C3B"/>
    <w:rsid w:val="00562C74"/>
    <w:rsid w:val="00562CA3"/>
    <w:rsid w:val="00562D15"/>
    <w:rsid w:val="00562D9D"/>
    <w:rsid w:val="00562DC5"/>
    <w:rsid w:val="00562DF1"/>
    <w:rsid w:val="00562E1D"/>
    <w:rsid w:val="00562E20"/>
    <w:rsid w:val="00562E94"/>
    <w:rsid w:val="00562EE1"/>
    <w:rsid w:val="00562EE2"/>
    <w:rsid w:val="00562F11"/>
    <w:rsid w:val="00562F17"/>
    <w:rsid w:val="00562FC7"/>
    <w:rsid w:val="00562FFB"/>
    <w:rsid w:val="00563048"/>
    <w:rsid w:val="00563092"/>
    <w:rsid w:val="00563108"/>
    <w:rsid w:val="00563119"/>
    <w:rsid w:val="0056312B"/>
    <w:rsid w:val="0056312C"/>
    <w:rsid w:val="0056317C"/>
    <w:rsid w:val="005631D6"/>
    <w:rsid w:val="00563207"/>
    <w:rsid w:val="00563281"/>
    <w:rsid w:val="00563293"/>
    <w:rsid w:val="005632BB"/>
    <w:rsid w:val="005632DF"/>
    <w:rsid w:val="00563315"/>
    <w:rsid w:val="00563363"/>
    <w:rsid w:val="00563396"/>
    <w:rsid w:val="005633DE"/>
    <w:rsid w:val="0056342A"/>
    <w:rsid w:val="00563469"/>
    <w:rsid w:val="005634F4"/>
    <w:rsid w:val="0056352F"/>
    <w:rsid w:val="0056355D"/>
    <w:rsid w:val="00563578"/>
    <w:rsid w:val="005635A3"/>
    <w:rsid w:val="00563601"/>
    <w:rsid w:val="0056361B"/>
    <w:rsid w:val="00563669"/>
    <w:rsid w:val="0056367F"/>
    <w:rsid w:val="005636DD"/>
    <w:rsid w:val="0056375B"/>
    <w:rsid w:val="005637A4"/>
    <w:rsid w:val="005637A9"/>
    <w:rsid w:val="005637D2"/>
    <w:rsid w:val="00563908"/>
    <w:rsid w:val="00563932"/>
    <w:rsid w:val="005639B3"/>
    <w:rsid w:val="00563A58"/>
    <w:rsid w:val="00563AD3"/>
    <w:rsid w:val="00563B26"/>
    <w:rsid w:val="00563B40"/>
    <w:rsid w:val="00563B42"/>
    <w:rsid w:val="00563B4C"/>
    <w:rsid w:val="00563B70"/>
    <w:rsid w:val="00563B83"/>
    <w:rsid w:val="00563BAC"/>
    <w:rsid w:val="00563C14"/>
    <w:rsid w:val="00563C1F"/>
    <w:rsid w:val="00563C39"/>
    <w:rsid w:val="00563C7B"/>
    <w:rsid w:val="00563CB1"/>
    <w:rsid w:val="00563D5B"/>
    <w:rsid w:val="00563D8B"/>
    <w:rsid w:val="00563D9C"/>
    <w:rsid w:val="00563DF6"/>
    <w:rsid w:val="00563E22"/>
    <w:rsid w:val="00563E2C"/>
    <w:rsid w:val="00563EB8"/>
    <w:rsid w:val="00563F14"/>
    <w:rsid w:val="00563F6A"/>
    <w:rsid w:val="00563FC9"/>
    <w:rsid w:val="005640C0"/>
    <w:rsid w:val="005641E6"/>
    <w:rsid w:val="00564211"/>
    <w:rsid w:val="00564293"/>
    <w:rsid w:val="005642CE"/>
    <w:rsid w:val="00564335"/>
    <w:rsid w:val="00564340"/>
    <w:rsid w:val="00564395"/>
    <w:rsid w:val="00564458"/>
    <w:rsid w:val="0056446F"/>
    <w:rsid w:val="005644DD"/>
    <w:rsid w:val="00564530"/>
    <w:rsid w:val="00564617"/>
    <w:rsid w:val="0056464E"/>
    <w:rsid w:val="0056466D"/>
    <w:rsid w:val="00564678"/>
    <w:rsid w:val="00564743"/>
    <w:rsid w:val="00564755"/>
    <w:rsid w:val="00564790"/>
    <w:rsid w:val="005647C9"/>
    <w:rsid w:val="0056484F"/>
    <w:rsid w:val="00564876"/>
    <w:rsid w:val="00564888"/>
    <w:rsid w:val="00564891"/>
    <w:rsid w:val="005648E5"/>
    <w:rsid w:val="00564940"/>
    <w:rsid w:val="00564A6A"/>
    <w:rsid w:val="00564AE4"/>
    <w:rsid w:val="00564B1D"/>
    <w:rsid w:val="00564B63"/>
    <w:rsid w:val="00564B87"/>
    <w:rsid w:val="00564BC7"/>
    <w:rsid w:val="00564C9D"/>
    <w:rsid w:val="00564CE0"/>
    <w:rsid w:val="00564D6A"/>
    <w:rsid w:val="00564D93"/>
    <w:rsid w:val="00564DF7"/>
    <w:rsid w:val="00564EC1"/>
    <w:rsid w:val="00564F01"/>
    <w:rsid w:val="00564F20"/>
    <w:rsid w:val="00564F31"/>
    <w:rsid w:val="00564FC3"/>
    <w:rsid w:val="00565044"/>
    <w:rsid w:val="00565092"/>
    <w:rsid w:val="005652E7"/>
    <w:rsid w:val="005652F7"/>
    <w:rsid w:val="0056533A"/>
    <w:rsid w:val="0056539C"/>
    <w:rsid w:val="0056544C"/>
    <w:rsid w:val="00565460"/>
    <w:rsid w:val="005654B4"/>
    <w:rsid w:val="005654C7"/>
    <w:rsid w:val="00565572"/>
    <w:rsid w:val="00565623"/>
    <w:rsid w:val="005656DA"/>
    <w:rsid w:val="00565730"/>
    <w:rsid w:val="00565756"/>
    <w:rsid w:val="0056575D"/>
    <w:rsid w:val="00565771"/>
    <w:rsid w:val="005657C4"/>
    <w:rsid w:val="0056582C"/>
    <w:rsid w:val="00565872"/>
    <w:rsid w:val="00565880"/>
    <w:rsid w:val="005658A9"/>
    <w:rsid w:val="00565953"/>
    <w:rsid w:val="005659E2"/>
    <w:rsid w:val="00565AAD"/>
    <w:rsid w:val="00565AAF"/>
    <w:rsid w:val="00565B62"/>
    <w:rsid w:val="00565BC8"/>
    <w:rsid w:val="00565BF6"/>
    <w:rsid w:val="00565C0E"/>
    <w:rsid w:val="00565C4A"/>
    <w:rsid w:val="00565C54"/>
    <w:rsid w:val="00565C75"/>
    <w:rsid w:val="00565D0C"/>
    <w:rsid w:val="00565D0E"/>
    <w:rsid w:val="00565D24"/>
    <w:rsid w:val="00565D3E"/>
    <w:rsid w:val="00565D85"/>
    <w:rsid w:val="00565D92"/>
    <w:rsid w:val="00565EE2"/>
    <w:rsid w:val="00565F54"/>
    <w:rsid w:val="00565F5D"/>
    <w:rsid w:val="00565F67"/>
    <w:rsid w:val="00565FA2"/>
    <w:rsid w:val="005660FB"/>
    <w:rsid w:val="005661B6"/>
    <w:rsid w:val="005661C6"/>
    <w:rsid w:val="005661EA"/>
    <w:rsid w:val="00566292"/>
    <w:rsid w:val="005662A0"/>
    <w:rsid w:val="005662B7"/>
    <w:rsid w:val="005662FD"/>
    <w:rsid w:val="00566309"/>
    <w:rsid w:val="00566310"/>
    <w:rsid w:val="0056637A"/>
    <w:rsid w:val="0056639C"/>
    <w:rsid w:val="0056642E"/>
    <w:rsid w:val="005664ED"/>
    <w:rsid w:val="00566523"/>
    <w:rsid w:val="0056653D"/>
    <w:rsid w:val="0056659F"/>
    <w:rsid w:val="005665B8"/>
    <w:rsid w:val="005665F3"/>
    <w:rsid w:val="00566627"/>
    <w:rsid w:val="0056662B"/>
    <w:rsid w:val="00566638"/>
    <w:rsid w:val="0056664A"/>
    <w:rsid w:val="00566694"/>
    <w:rsid w:val="0056669B"/>
    <w:rsid w:val="005666A2"/>
    <w:rsid w:val="005666C7"/>
    <w:rsid w:val="005666D3"/>
    <w:rsid w:val="00566722"/>
    <w:rsid w:val="005667BB"/>
    <w:rsid w:val="005667DB"/>
    <w:rsid w:val="005667DF"/>
    <w:rsid w:val="0056682E"/>
    <w:rsid w:val="00566845"/>
    <w:rsid w:val="0056686B"/>
    <w:rsid w:val="00566881"/>
    <w:rsid w:val="005668AA"/>
    <w:rsid w:val="00566965"/>
    <w:rsid w:val="005669AC"/>
    <w:rsid w:val="005669F7"/>
    <w:rsid w:val="00566A20"/>
    <w:rsid w:val="00566A53"/>
    <w:rsid w:val="00566A5B"/>
    <w:rsid w:val="00566B0E"/>
    <w:rsid w:val="00566B74"/>
    <w:rsid w:val="00566C92"/>
    <w:rsid w:val="00566CA6"/>
    <w:rsid w:val="00566CD2"/>
    <w:rsid w:val="00566D1B"/>
    <w:rsid w:val="00566D35"/>
    <w:rsid w:val="00566E3F"/>
    <w:rsid w:val="00566E8B"/>
    <w:rsid w:val="00566ED1"/>
    <w:rsid w:val="00566F38"/>
    <w:rsid w:val="00566F89"/>
    <w:rsid w:val="00566FCA"/>
    <w:rsid w:val="00566FE7"/>
    <w:rsid w:val="00566FF1"/>
    <w:rsid w:val="00567056"/>
    <w:rsid w:val="0056711F"/>
    <w:rsid w:val="00567125"/>
    <w:rsid w:val="00567131"/>
    <w:rsid w:val="0056720D"/>
    <w:rsid w:val="005672D0"/>
    <w:rsid w:val="00567318"/>
    <w:rsid w:val="00567322"/>
    <w:rsid w:val="0056736C"/>
    <w:rsid w:val="005673BE"/>
    <w:rsid w:val="0056744C"/>
    <w:rsid w:val="0056746E"/>
    <w:rsid w:val="0056748C"/>
    <w:rsid w:val="005674B0"/>
    <w:rsid w:val="0056752F"/>
    <w:rsid w:val="00567546"/>
    <w:rsid w:val="00567570"/>
    <w:rsid w:val="00567580"/>
    <w:rsid w:val="005676C0"/>
    <w:rsid w:val="005676CA"/>
    <w:rsid w:val="005676E3"/>
    <w:rsid w:val="00567788"/>
    <w:rsid w:val="0056778D"/>
    <w:rsid w:val="00567792"/>
    <w:rsid w:val="005677ED"/>
    <w:rsid w:val="005677EF"/>
    <w:rsid w:val="00567829"/>
    <w:rsid w:val="0056786A"/>
    <w:rsid w:val="00567872"/>
    <w:rsid w:val="005678D4"/>
    <w:rsid w:val="005678E5"/>
    <w:rsid w:val="00567918"/>
    <w:rsid w:val="0056791C"/>
    <w:rsid w:val="00567938"/>
    <w:rsid w:val="0056797D"/>
    <w:rsid w:val="00567980"/>
    <w:rsid w:val="00567A07"/>
    <w:rsid w:val="00567A63"/>
    <w:rsid w:val="00567B75"/>
    <w:rsid w:val="00567BE9"/>
    <w:rsid w:val="00567C56"/>
    <w:rsid w:val="00567CE5"/>
    <w:rsid w:val="00567E10"/>
    <w:rsid w:val="00567E72"/>
    <w:rsid w:val="00567EAE"/>
    <w:rsid w:val="00567ED4"/>
    <w:rsid w:val="00567F04"/>
    <w:rsid w:val="00570076"/>
    <w:rsid w:val="0057007C"/>
    <w:rsid w:val="005700A1"/>
    <w:rsid w:val="0057010A"/>
    <w:rsid w:val="0057013A"/>
    <w:rsid w:val="00570221"/>
    <w:rsid w:val="00570361"/>
    <w:rsid w:val="0057055E"/>
    <w:rsid w:val="005705A2"/>
    <w:rsid w:val="0057068C"/>
    <w:rsid w:val="0057074A"/>
    <w:rsid w:val="0057075A"/>
    <w:rsid w:val="00570791"/>
    <w:rsid w:val="0057083B"/>
    <w:rsid w:val="005708AB"/>
    <w:rsid w:val="00570907"/>
    <w:rsid w:val="00570910"/>
    <w:rsid w:val="00570930"/>
    <w:rsid w:val="00570977"/>
    <w:rsid w:val="005709CB"/>
    <w:rsid w:val="00570A14"/>
    <w:rsid w:val="00570A7C"/>
    <w:rsid w:val="00570B97"/>
    <w:rsid w:val="00570C9E"/>
    <w:rsid w:val="00570D23"/>
    <w:rsid w:val="00570D42"/>
    <w:rsid w:val="00570D61"/>
    <w:rsid w:val="00570D79"/>
    <w:rsid w:val="00570E19"/>
    <w:rsid w:val="00570E7C"/>
    <w:rsid w:val="00570E80"/>
    <w:rsid w:val="00570E9A"/>
    <w:rsid w:val="00570EFF"/>
    <w:rsid w:val="00570F00"/>
    <w:rsid w:val="00570F28"/>
    <w:rsid w:val="00570F2A"/>
    <w:rsid w:val="00570F53"/>
    <w:rsid w:val="00570F79"/>
    <w:rsid w:val="005710AD"/>
    <w:rsid w:val="005710D8"/>
    <w:rsid w:val="00571104"/>
    <w:rsid w:val="00571124"/>
    <w:rsid w:val="00571138"/>
    <w:rsid w:val="005711D6"/>
    <w:rsid w:val="00571224"/>
    <w:rsid w:val="0057124F"/>
    <w:rsid w:val="00571251"/>
    <w:rsid w:val="005712AF"/>
    <w:rsid w:val="005712D4"/>
    <w:rsid w:val="005712E0"/>
    <w:rsid w:val="00571337"/>
    <w:rsid w:val="0057138D"/>
    <w:rsid w:val="005713B5"/>
    <w:rsid w:val="005713DB"/>
    <w:rsid w:val="00571418"/>
    <w:rsid w:val="005714C1"/>
    <w:rsid w:val="005714CE"/>
    <w:rsid w:val="005714F5"/>
    <w:rsid w:val="00571518"/>
    <w:rsid w:val="005715E4"/>
    <w:rsid w:val="0057161D"/>
    <w:rsid w:val="00571687"/>
    <w:rsid w:val="005716D5"/>
    <w:rsid w:val="005716DB"/>
    <w:rsid w:val="005716FF"/>
    <w:rsid w:val="005717BB"/>
    <w:rsid w:val="00571804"/>
    <w:rsid w:val="00571809"/>
    <w:rsid w:val="005718B5"/>
    <w:rsid w:val="005718DA"/>
    <w:rsid w:val="00571984"/>
    <w:rsid w:val="0057198F"/>
    <w:rsid w:val="005719BD"/>
    <w:rsid w:val="00571A21"/>
    <w:rsid w:val="00571A2D"/>
    <w:rsid w:val="00571A36"/>
    <w:rsid w:val="00571A53"/>
    <w:rsid w:val="00571AD9"/>
    <w:rsid w:val="00571B0A"/>
    <w:rsid w:val="00571BF5"/>
    <w:rsid w:val="00571C02"/>
    <w:rsid w:val="00571CA9"/>
    <w:rsid w:val="00571CCF"/>
    <w:rsid w:val="00571D33"/>
    <w:rsid w:val="00571D3F"/>
    <w:rsid w:val="00571D5E"/>
    <w:rsid w:val="00571D77"/>
    <w:rsid w:val="00571D78"/>
    <w:rsid w:val="00571E1D"/>
    <w:rsid w:val="00571E89"/>
    <w:rsid w:val="00571FAB"/>
    <w:rsid w:val="00571FBE"/>
    <w:rsid w:val="00571FC4"/>
    <w:rsid w:val="00571FDD"/>
    <w:rsid w:val="00572087"/>
    <w:rsid w:val="00572097"/>
    <w:rsid w:val="0057209A"/>
    <w:rsid w:val="005721BF"/>
    <w:rsid w:val="005721C1"/>
    <w:rsid w:val="005721E4"/>
    <w:rsid w:val="0057220E"/>
    <w:rsid w:val="00572255"/>
    <w:rsid w:val="0057228B"/>
    <w:rsid w:val="005722B3"/>
    <w:rsid w:val="0057234A"/>
    <w:rsid w:val="0057239D"/>
    <w:rsid w:val="005723C7"/>
    <w:rsid w:val="00572413"/>
    <w:rsid w:val="005724DA"/>
    <w:rsid w:val="005724E5"/>
    <w:rsid w:val="0057250D"/>
    <w:rsid w:val="00572520"/>
    <w:rsid w:val="00572548"/>
    <w:rsid w:val="00572550"/>
    <w:rsid w:val="00572664"/>
    <w:rsid w:val="005726B8"/>
    <w:rsid w:val="005726E4"/>
    <w:rsid w:val="005726EF"/>
    <w:rsid w:val="005726F0"/>
    <w:rsid w:val="00572710"/>
    <w:rsid w:val="0057271C"/>
    <w:rsid w:val="00572737"/>
    <w:rsid w:val="00572742"/>
    <w:rsid w:val="005727D9"/>
    <w:rsid w:val="005727FB"/>
    <w:rsid w:val="0057285D"/>
    <w:rsid w:val="00572866"/>
    <w:rsid w:val="0057286D"/>
    <w:rsid w:val="00572878"/>
    <w:rsid w:val="00572897"/>
    <w:rsid w:val="005729DE"/>
    <w:rsid w:val="00572A89"/>
    <w:rsid w:val="00572AF1"/>
    <w:rsid w:val="00572D44"/>
    <w:rsid w:val="00572D5B"/>
    <w:rsid w:val="00572D9E"/>
    <w:rsid w:val="00572E0C"/>
    <w:rsid w:val="00572E10"/>
    <w:rsid w:val="00572E75"/>
    <w:rsid w:val="00572EC7"/>
    <w:rsid w:val="00572ECA"/>
    <w:rsid w:val="00572ED1"/>
    <w:rsid w:val="00572ED4"/>
    <w:rsid w:val="00572F7F"/>
    <w:rsid w:val="00573058"/>
    <w:rsid w:val="00573086"/>
    <w:rsid w:val="0057308E"/>
    <w:rsid w:val="005730E4"/>
    <w:rsid w:val="0057318F"/>
    <w:rsid w:val="005731D5"/>
    <w:rsid w:val="00573244"/>
    <w:rsid w:val="0057329F"/>
    <w:rsid w:val="005732C5"/>
    <w:rsid w:val="00573313"/>
    <w:rsid w:val="0057332E"/>
    <w:rsid w:val="00573352"/>
    <w:rsid w:val="005734B2"/>
    <w:rsid w:val="005734BE"/>
    <w:rsid w:val="005734DE"/>
    <w:rsid w:val="00573517"/>
    <w:rsid w:val="0057352E"/>
    <w:rsid w:val="0057359C"/>
    <w:rsid w:val="005735C4"/>
    <w:rsid w:val="0057365C"/>
    <w:rsid w:val="00573665"/>
    <w:rsid w:val="005736CC"/>
    <w:rsid w:val="005737A5"/>
    <w:rsid w:val="005737B3"/>
    <w:rsid w:val="005737DE"/>
    <w:rsid w:val="00573865"/>
    <w:rsid w:val="00573884"/>
    <w:rsid w:val="0057388F"/>
    <w:rsid w:val="005738F8"/>
    <w:rsid w:val="00573917"/>
    <w:rsid w:val="00573935"/>
    <w:rsid w:val="005739AD"/>
    <w:rsid w:val="005739C3"/>
    <w:rsid w:val="005739CD"/>
    <w:rsid w:val="00573A2E"/>
    <w:rsid w:val="00573A51"/>
    <w:rsid w:val="00573B3C"/>
    <w:rsid w:val="00573BDA"/>
    <w:rsid w:val="00573C69"/>
    <w:rsid w:val="00573DE4"/>
    <w:rsid w:val="00573E3D"/>
    <w:rsid w:val="00573EA7"/>
    <w:rsid w:val="00573EC9"/>
    <w:rsid w:val="00573F0C"/>
    <w:rsid w:val="00573F29"/>
    <w:rsid w:val="00573F32"/>
    <w:rsid w:val="005740A9"/>
    <w:rsid w:val="0057412A"/>
    <w:rsid w:val="005741BD"/>
    <w:rsid w:val="005742A4"/>
    <w:rsid w:val="00574300"/>
    <w:rsid w:val="0057432F"/>
    <w:rsid w:val="0057439F"/>
    <w:rsid w:val="005743AD"/>
    <w:rsid w:val="005743FF"/>
    <w:rsid w:val="0057442F"/>
    <w:rsid w:val="0057458C"/>
    <w:rsid w:val="005745C8"/>
    <w:rsid w:val="0057461B"/>
    <w:rsid w:val="0057461E"/>
    <w:rsid w:val="00574637"/>
    <w:rsid w:val="0057470B"/>
    <w:rsid w:val="0057474A"/>
    <w:rsid w:val="00574799"/>
    <w:rsid w:val="005747C4"/>
    <w:rsid w:val="005747CA"/>
    <w:rsid w:val="00574888"/>
    <w:rsid w:val="00574891"/>
    <w:rsid w:val="00574895"/>
    <w:rsid w:val="005748C8"/>
    <w:rsid w:val="005748F2"/>
    <w:rsid w:val="0057493E"/>
    <w:rsid w:val="0057494F"/>
    <w:rsid w:val="00574958"/>
    <w:rsid w:val="00574969"/>
    <w:rsid w:val="005749B7"/>
    <w:rsid w:val="00574A32"/>
    <w:rsid w:val="00574A39"/>
    <w:rsid w:val="00574A43"/>
    <w:rsid w:val="00574B82"/>
    <w:rsid w:val="00574BBC"/>
    <w:rsid w:val="00574BEE"/>
    <w:rsid w:val="00574C73"/>
    <w:rsid w:val="00574CC3"/>
    <w:rsid w:val="00574CCF"/>
    <w:rsid w:val="00574D2F"/>
    <w:rsid w:val="00574D35"/>
    <w:rsid w:val="00574D5C"/>
    <w:rsid w:val="00574D5F"/>
    <w:rsid w:val="00574E46"/>
    <w:rsid w:val="00574E7B"/>
    <w:rsid w:val="00574F06"/>
    <w:rsid w:val="00574F48"/>
    <w:rsid w:val="00574FEB"/>
    <w:rsid w:val="00575007"/>
    <w:rsid w:val="00575081"/>
    <w:rsid w:val="00575088"/>
    <w:rsid w:val="005750E6"/>
    <w:rsid w:val="005750F6"/>
    <w:rsid w:val="0057518D"/>
    <w:rsid w:val="00575192"/>
    <w:rsid w:val="005751C1"/>
    <w:rsid w:val="00575204"/>
    <w:rsid w:val="005752E8"/>
    <w:rsid w:val="005753BB"/>
    <w:rsid w:val="0057547E"/>
    <w:rsid w:val="0057548C"/>
    <w:rsid w:val="00575491"/>
    <w:rsid w:val="005754DF"/>
    <w:rsid w:val="005754FA"/>
    <w:rsid w:val="005755A1"/>
    <w:rsid w:val="005755C6"/>
    <w:rsid w:val="005755E5"/>
    <w:rsid w:val="0057560F"/>
    <w:rsid w:val="0057566B"/>
    <w:rsid w:val="0057566E"/>
    <w:rsid w:val="00575690"/>
    <w:rsid w:val="0057571E"/>
    <w:rsid w:val="005757D0"/>
    <w:rsid w:val="0057581C"/>
    <w:rsid w:val="0057582E"/>
    <w:rsid w:val="0057587B"/>
    <w:rsid w:val="005758A4"/>
    <w:rsid w:val="005758BD"/>
    <w:rsid w:val="005758D9"/>
    <w:rsid w:val="00575938"/>
    <w:rsid w:val="00575947"/>
    <w:rsid w:val="00575995"/>
    <w:rsid w:val="00575A07"/>
    <w:rsid w:val="00575A1E"/>
    <w:rsid w:val="00575A23"/>
    <w:rsid w:val="00575A2F"/>
    <w:rsid w:val="00575A7A"/>
    <w:rsid w:val="00575ACE"/>
    <w:rsid w:val="00575B32"/>
    <w:rsid w:val="00575B47"/>
    <w:rsid w:val="00575BA5"/>
    <w:rsid w:val="00575CB0"/>
    <w:rsid w:val="00575D3B"/>
    <w:rsid w:val="00575D6E"/>
    <w:rsid w:val="00575DBA"/>
    <w:rsid w:val="00575DC7"/>
    <w:rsid w:val="00575DED"/>
    <w:rsid w:val="00575E2F"/>
    <w:rsid w:val="00575E5E"/>
    <w:rsid w:val="00575EB2"/>
    <w:rsid w:val="00575F18"/>
    <w:rsid w:val="00575F53"/>
    <w:rsid w:val="00575FAD"/>
    <w:rsid w:val="00575FD8"/>
    <w:rsid w:val="00576063"/>
    <w:rsid w:val="00576093"/>
    <w:rsid w:val="0057627E"/>
    <w:rsid w:val="00576288"/>
    <w:rsid w:val="005762A9"/>
    <w:rsid w:val="005762D8"/>
    <w:rsid w:val="00576344"/>
    <w:rsid w:val="0057634A"/>
    <w:rsid w:val="0057635A"/>
    <w:rsid w:val="00576427"/>
    <w:rsid w:val="00576445"/>
    <w:rsid w:val="005764EE"/>
    <w:rsid w:val="00576517"/>
    <w:rsid w:val="00576615"/>
    <w:rsid w:val="0057662E"/>
    <w:rsid w:val="0057663C"/>
    <w:rsid w:val="00576681"/>
    <w:rsid w:val="005766FD"/>
    <w:rsid w:val="00576719"/>
    <w:rsid w:val="0057674D"/>
    <w:rsid w:val="00576767"/>
    <w:rsid w:val="00576774"/>
    <w:rsid w:val="00576842"/>
    <w:rsid w:val="0057686A"/>
    <w:rsid w:val="00576897"/>
    <w:rsid w:val="005768DE"/>
    <w:rsid w:val="00576976"/>
    <w:rsid w:val="005769F3"/>
    <w:rsid w:val="00576AE5"/>
    <w:rsid w:val="00576B59"/>
    <w:rsid w:val="00576C72"/>
    <w:rsid w:val="00576C77"/>
    <w:rsid w:val="00576CDA"/>
    <w:rsid w:val="00576CE2"/>
    <w:rsid w:val="00576D30"/>
    <w:rsid w:val="00576D50"/>
    <w:rsid w:val="00576D96"/>
    <w:rsid w:val="00576DA5"/>
    <w:rsid w:val="00576E17"/>
    <w:rsid w:val="00576E20"/>
    <w:rsid w:val="00576E39"/>
    <w:rsid w:val="00576E68"/>
    <w:rsid w:val="0057706C"/>
    <w:rsid w:val="0057711E"/>
    <w:rsid w:val="0057711F"/>
    <w:rsid w:val="005771E0"/>
    <w:rsid w:val="0057720F"/>
    <w:rsid w:val="00577245"/>
    <w:rsid w:val="0057727D"/>
    <w:rsid w:val="00577349"/>
    <w:rsid w:val="0057739E"/>
    <w:rsid w:val="005773E3"/>
    <w:rsid w:val="0057740A"/>
    <w:rsid w:val="00577486"/>
    <w:rsid w:val="0057749B"/>
    <w:rsid w:val="0057749C"/>
    <w:rsid w:val="005774B5"/>
    <w:rsid w:val="005775A0"/>
    <w:rsid w:val="00577648"/>
    <w:rsid w:val="005776B2"/>
    <w:rsid w:val="005776D3"/>
    <w:rsid w:val="005777B2"/>
    <w:rsid w:val="005777EC"/>
    <w:rsid w:val="0057783E"/>
    <w:rsid w:val="005778AF"/>
    <w:rsid w:val="00577936"/>
    <w:rsid w:val="005779B1"/>
    <w:rsid w:val="005779EF"/>
    <w:rsid w:val="00577A06"/>
    <w:rsid w:val="00577A0F"/>
    <w:rsid w:val="00577A11"/>
    <w:rsid w:val="00577A33"/>
    <w:rsid w:val="00577A83"/>
    <w:rsid w:val="00577AF8"/>
    <w:rsid w:val="00577B5D"/>
    <w:rsid w:val="00577C18"/>
    <w:rsid w:val="00577C25"/>
    <w:rsid w:val="00577C6A"/>
    <w:rsid w:val="00577D4C"/>
    <w:rsid w:val="00577D9C"/>
    <w:rsid w:val="00577E1E"/>
    <w:rsid w:val="00577E79"/>
    <w:rsid w:val="00577EA8"/>
    <w:rsid w:val="00577ED5"/>
    <w:rsid w:val="00577F58"/>
    <w:rsid w:val="00577F8E"/>
    <w:rsid w:val="00580029"/>
    <w:rsid w:val="00580060"/>
    <w:rsid w:val="0058007C"/>
    <w:rsid w:val="005800F9"/>
    <w:rsid w:val="00580166"/>
    <w:rsid w:val="005801A7"/>
    <w:rsid w:val="005802C5"/>
    <w:rsid w:val="005802F5"/>
    <w:rsid w:val="00580332"/>
    <w:rsid w:val="0058033B"/>
    <w:rsid w:val="00580379"/>
    <w:rsid w:val="005803A9"/>
    <w:rsid w:val="005803B8"/>
    <w:rsid w:val="005804E4"/>
    <w:rsid w:val="005804FB"/>
    <w:rsid w:val="00580533"/>
    <w:rsid w:val="005805A7"/>
    <w:rsid w:val="0058060B"/>
    <w:rsid w:val="005806A0"/>
    <w:rsid w:val="005806C5"/>
    <w:rsid w:val="0058073B"/>
    <w:rsid w:val="00580755"/>
    <w:rsid w:val="00580780"/>
    <w:rsid w:val="0058080F"/>
    <w:rsid w:val="00580906"/>
    <w:rsid w:val="005809A8"/>
    <w:rsid w:val="005809F9"/>
    <w:rsid w:val="00580A64"/>
    <w:rsid w:val="00580ACB"/>
    <w:rsid w:val="00580B32"/>
    <w:rsid w:val="00580B4F"/>
    <w:rsid w:val="00580BC0"/>
    <w:rsid w:val="00580CA1"/>
    <w:rsid w:val="00580DE5"/>
    <w:rsid w:val="00580E64"/>
    <w:rsid w:val="00580EBC"/>
    <w:rsid w:val="00580EFD"/>
    <w:rsid w:val="00580F62"/>
    <w:rsid w:val="00580FCC"/>
    <w:rsid w:val="00580FDF"/>
    <w:rsid w:val="00581079"/>
    <w:rsid w:val="005810B8"/>
    <w:rsid w:val="005810CC"/>
    <w:rsid w:val="005810F2"/>
    <w:rsid w:val="00581148"/>
    <w:rsid w:val="0058115A"/>
    <w:rsid w:val="0058116A"/>
    <w:rsid w:val="00581299"/>
    <w:rsid w:val="005812D9"/>
    <w:rsid w:val="00581324"/>
    <w:rsid w:val="00581352"/>
    <w:rsid w:val="00581361"/>
    <w:rsid w:val="00581379"/>
    <w:rsid w:val="005813E4"/>
    <w:rsid w:val="0058140E"/>
    <w:rsid w:val="0058144B"/>
    <w:rsid w:val="005814D6"/>
    <w:rsid w:val="005814DF"/>
    <w:rsid w:val="005815CB"/>
    <w:rsid w:val="005815E0"/>
    <w:rsid w:val="005816B3"/>
    <w:rsid w:val="005816EC"/>
    <w:rsid w:val="005816F2"/>
    <w:rsid w:val="00581726"/>
    <w:rsid w:val="00581780"/>
    <w:rsid w:val="005817D3"/>
    <w:rsid w:val="00581855"/>
    <w:rsid w:val="00581858"/>
    <w:rsid w:val="005818CF"/>
    <w:rsid w:val="005819B5"/>
    <w:rsid w:val="005819BA"/>
    <w:rsid w:val="005819CD"/>
    <w:rsid w:val="00581A31"/>
    <w:rsid w:val="00581A38"/>
    <w:rsid w:val="00581AF2"/>
    <w:rsid w:val="00581B1D"/>
    <w:rsid w:val="00581B4F"/>
    <w:rsid w:val="00581B9B"/>
    <w:rsid w:val="00581CA4"/>
    <w:rsid w:val="00581CF4"/>
    <w:rsid w:val="00581D6E"/>
    <w:rsid w:val="00581DD6"/>
    <w:rsid w:val="00581DDA"/>
    <w:rsid w:val="00581EA1"/>
    <w:rsid w:val="00581F81"/>
    <w:rsid w:val="00581FBE"/>
    <w:rsid w:val="00581FCE"/>
    <w:rsid w:val="00581FDE"/>
    <w:rsid w:val="00582068"/>
    <w:rsid w:val="00582130"/>
    <w:rsid w:val="00582153"/>
    <w:rsid w:val="005821A9"/>
    <w:rsid w:val="005821B2"/>
    <w:rsid w:val="005821C7"/>
    <w:rsid w:val="005821FA"/>
    <w:rsid w:val="00582255"/>
    <w:rsid w:val="00582287"/>
    <w:rsid w:val="00582315"/>
    <w:rsid w:val="0058238F"/>
    <w:rsid w:val="005823CC"/>
    <w:rsid w:val="00582502"/>
    <w:rsid w:val="00582515"/>
    <w:rsid w:val="00582525"/>
    <w:rsid w:val="00582543"/>
    <w:rsid w:val="0058254B"/>
    <w:rsid w:val="0058255C"/>
    <w:rsid w:val="005825C1"/>
    <w:rsid w:val="00582680"/>
    <w:rsid w:val="0058268B"/>
    <w:rsid w:val="00582738"/>
    <w:rsid w:val="0058274C"/>
    <w:rsid w:val="0058276E"/>
    <w:rsid w:val="0058279B"/>
    <w:rsid w:val="005827EC"/>
    <w:rsid w:val="00582827"/>
    <w:rsid w:val="0058282A"/>
    <w:rsid w:val="00582841"/>
    <w:rsid w:val="00582844"/>
    <w:rsid w:val="00582861"/>
    <w:rsid w:val="00582903"/>
    <w:rsid w:val="0058295E"/>
    <w:rsid w:val="005829BB"/>
    <w:rsid w:val="00582AA9"/>
    <w:rsid w:val="00582AB3"/>
    <w:rsid w:val="00582B2E"/>
    <w:rsid w:val="00582B78"/>
    <w:rsid w:val="00582C7E"/>
    <w:rsid w:val="00582D94"/>
    <w:rsid w:val="00582DA4"/>
    <w:rsid w:val="00582DB7"/>
    <w:rsid w:val="00582E35"/>
    <w:rsid w:val="00582EAD"/>
    <w:rsid w:val="00582ECE"/>
    <w:rsid w:val="00582EFC"/>
    <w:rsid w:val="00582FE8"/>
    <w:rsid w:val="0058303C"/>
    <w:rsid w:val="00583112"/>
    <w:rsid w:val="0058318B"/>
    <w:rsid w:val="005831AF"/>
    <w:rsid w:val="005831D4"/>
    <w:rsid w:val="005831EB"/>
    <w:rsid w:val="0058329B"/>
    <w:rsid w:val="005832F8"/>
    <w:rsid w:val="00583362"/>
    <w:rsid w:val="00583460"/>
    <w:rsid w:val="0058350F"/>
    <w:rsid w:val="0058356D"/>
    <w:rsid w:val="005835D1"/>
    <w:rsid w:val="00583641"/>
    <w:rsid w:val="005836F2"/>
    <w:rsid w:val="005836F8"/>
    <w:rsid w:val="00583711"/>
    <w:rsid w:val="0058373F"/>
    <w:rsid w:val="005837A1"/>
    <w:rsid w:val="005837D5"/>
    <w:rsid w:val="0058384D"/>
    <w:rsid w:val="0058386E"/>
    <w:rsid w:val="0058388B"/>
    <w:rsid w:val="00583894"/>
    <w:rsid w:val="00583920"/>
    <w:rsid w:val="00583923"/>
    <w:rsid w:val="00583938"/>
    <w:rsid w:val="005839DC"/>
    <w:rsid w:val="00583ABC"/>
    <w:rsid w:val="00583B21"/>
    <w:rsid w:val="00583BB6"/>
    <w:rsid w:val="00583C10"/>
    <w:rsid w:val="00583D99"/>
    <w:rsid w:val="00583DC5"/>
    <w:rsid w:val="00583DCB"/>
    <w:rsid w:val="00583DE1"/>
    <w:rsid w:val="00583EEC"/>
    <w:rsid w:val="00583EF6"/>
    <w:rsid w:val="00583F3E"/>
    <w:rsid w:val="00583FA0"/>
    <w:rsid w:val="00583FD6"/>
    <w:rsid w:val="0058407A"/>
    <w:rsid w:val="0058409C"/>
    <w:rsid w:val="005840BB"/>
    <w:rsid w:val="005840D2"/>
    <w:rsid w:val="0058417D"/>
    <w:rsid w:val="0058419A"/>
    <w:rsid w:val="005842E4"/>
    <w:rsid w:val="0058436C"/>
    <w:rsid w:val="005844AC"/>
    <w:rsid w:val="005844D7"/>
    <w:rsid w:val="005844F3"/>
    <w:rsid w:val="00584593"/>
    <w:rsid w:val="005845F1"/>
    <w:rsid w:val="0058460C"/>
    <w:rsid w:val="005846C6"/>
    <w:rsid w:val="005846FC"/>
    <w:rsid w:val="00584729"/>
    <w:rsid w:val="00584741"/>
    <w:rsid w:val="0058476B"/>
    <w:rsid w:val="005847BD"/>
    <w:rsid w:val="00584892"/>
    <w:rsid w:val="005848F6"/>
    <w:rsid w:val="005848F8"/>
    <w:rsid w:val="00584974"/>
    <w:rsid w:val="0058498C"/>
    <w:rsid w:val="0058498D"/>
    <w:rsid w:val="005849A5"/>
    <w:rsid w:val="00584A4A"/>
    <w:rsid w:val="00584B96"/>
    <w:rsid w:val="00584BA6"/>
    <w:rsid w:val="00584C2D"/>
    <w:rsid w:val="00584C80"/>
    <w:rsid w:val="00584CB0"/>
    <w:rsid w:val="00584D9A"/>
    <w:rsid w:val="00584DBF"/>
    <w:rsid w:val="00584E22"/>
    <w:rsid w:val="00584E2C"/>
    <w:rsid w:val="00584E98"/>
    <w:rsid w:val="00584EFF"/>
    <w:rsid w:val="00584F7C"/>
    <w:rsid w:val="00584FA6"/>
    <w:rsid w:val="00584FF7"/>
    <w:rsid w:val="00585036"/>
    <w:rsid w:val="005850B6"/>
    <w:rsid w:val="005851B3"/>
    <w:rsid w:val="005851B8"/>
    <w:rsid w:val="00585239"/>
    <w:rsid w:val="00585289"/>
    <w:rsid w:val="005852AF"/>
    <w:rsid w:val="005852D7"/>
    <w:rsid w:val="005852E8"/>
    <w:rsid w:val="0058531D"/>
    <w:rsid w:val="00585344"/>
    <w:rsid w:val="0058535A"/>
    <w:rsid w:val="00585360"/>
    <w:rsid w:val="00585365"/>
    <w:rsid w:val="0058537B"/>
    <w:rsid w:val="005853E6"/>
    <w:rsid w:val="0058546D"/>
    <w:rsid w:val="00585476"/>
    <w:rsid w:val="005855A0"/>
    <w:rsid w:val="005855EA"/>
    <w:rsid w:val="0058569A"/>
    <w:rsid w:val="005856CE"/>
    <w:rsid w:val="005856DC"/>
    <w:rsid w:val="005856DD"/>
    <w:rsid w:val="00585725"/>
    <w:rsid w:val="0058576C"/>
    <w:rsid w:val="00585865"/>
    <w:rsid w:val="00585875"/>
    <w:rsid w:val="005858C6"/>
    <w:rsid w:val="0058590F"/>
    <w:rsid w:val="0058593F"/>
    <w:rsid w:val="0058594A"/>
    <w:rsid w:val="005859FB"/>
    <w:rsid w:val="00585A17"/>
    <w:rsid w:val="00585A70"/>
    <w:rsid w:val="00585A77"/>
    <w:rsid w:val="00585B73"/>
    <w:rsid w:val="00585B90"/>
    <w:rsid w:val="00585C0A"/>
    <w:rsid w:val="00585C0D"/>
    <w:rsid w:val="00585C51"/>
    <w:rsid w:val="00585C99"/>
    <w:rsid w:val="00585CD2"/>
    <w:rsid w:val="00585D60"/>
    <w:rsid w:val="00585DAF"/>
    <w:rsid w:val="00585DE2"/>
    <w:rsid w:val="00585EB8"/>
    <w:rsid w:val="00585F97"/>
    <w:rsid w:val="00585FF0"/>
    <w:rsid w:val="00586137"/>
    <w:rsid w:val="00586190"/>
    <w:rsid w:val="005861CD"/>
    <w:rsid w:val="00586244"/>
    <w:rsid w:val="005862E5"/>
    <w:rsid w:val="005862F0"/>
    <w:rsid w:val="005862F5"/>
    <w:rsid w:val="00586310"/>
    <w:rsid w:val="0058632E"/>
    <w:rsid w:val="0058636E"/>
    <w:rsid w:val="00586451"/>
    <w:rsid w:val="005864A7"/>
    <w:rsid w:val="005865B4"/>
    <w:rsid w:val="005865E6"/>
    <w:rsid w:val="005865E8"/>
    <w:rsid w:val="00586605"/>
    <w:rsid w:val="00586641"/>
    <w:rsid w:val="00586656"/>
    <w:rsid w:val="00586699"/>
    <w:rsid w:val="005866DE"/>
    <w:rsid w:val="0058671D"/>
    <w:rsid w:val="0058675F"/>
    <w:rsid w:val="0058676C"/>
    <w:rsid w:val="00586780"/>
    <w:rsid w:val="005867D8"/>
    <w:rsid w:val="00586855"/>
    <w:rsid w:val="0058688C"/>
    <w:rsid w:val="005868A1"/>
    <w:rsid w:val="005868A3"/>
    <w:rsid w:val="005868AA"/>
    <w:rsid w:val="005868DE"/>
    <w:rsid w:val="005868E9"/>
    <w:rsid w:val="0058691D"/>
    <w:rsid w:val="0058697C"/>
    <w:rsid w:val="005869A5"/>
    <w:rsid w:val="005869E1"/>
    <w:rsid w:val="00586A7F"/>
    <w:rsid w:val="00586A8B"/>
    <w:rsid w:val="00586ABB"/>
    <w:rsid w:val="00586BF7"/>
    <w:rsid w:val="00586C46"/>
    <w:rsid w:val="00586DAA"/>
    <w:rsid w:val="00586E2F"/>
    <w:rsid w:val="00586E3B"/>
    <w:rsid w:val="00586EC0"/>
    <w:rsid w:val="00586EDB"/>
    <w:rsid w:val="00586F02"/>
    <w:rsid w:val="00586F99"/>
    <w:rsid w:val="0058708C"/>
    <w:rsid w:val="005870D0"/>
    <w:rsid w:val="005870F6"/>
    <w:rsid w:val="005871EE"/>
    <w:rsid w:val="0058728C"/>
    <w:rsid w:val="0058732C"/>
    <w:rsid w:val="0058738F"/>
    <w:rsid w:val="005873BB"/>
    <w:rsid w:val="005874C2"/>
    <w:rsid w:val="005874E7"/>
    <w:rsid w:val="005874E8"/>
    <w:rsid w:val="005875EE"/>
    <w:rsid w:val="00587601"/>
    <w:rsid w:val="0058761E"/>
    <w:rsid w:val="00587692"/>
    <w:rsid w:val="00587696"/>
    <w:rsid w:val="005876B4"/>
    <w:rsid w:val="005876D9"/>
    <w:rsid w:val="00587730"/>
    <w:rsid w:val="00587785"/>
    <w:rsid w:val="005877AC"/>
    <w:rsid w:val="0058780E"/>
    <w:rsid w:val="00587859"/>
    <w:rsid w:val="005878B6"/>
    <w:rsid w:val="005878C5"/>
    <w:rsid w:val="0058790F"/>
    <w:rsid w:val="00587982"/>
    <w:rsid w:val="00587A2C"/>
    <w:rsid w:val="00587AEF"/>
    <w:rsid w:val="00587B4B"/>
    <w:rsid w:val="00587B51"/>
    <w:rsid w:val="00587BAF"/>
    <w:rsid w:val="00587C26"/>
    <w:rsid w:val="00587C29"/>
    <w:rsid w:val="00587ED5"/>
    <w:rsid w:val="00587EDE"/>
    <w:rsid w:val="00587FB9"/>
    <w:rsid w:val="0059010D"/>
    <w:rsid w:val="0059013F"/>
    <w:rsid w:val="005901EF"/>
    <w:rsid w:val="00590239"/>
    <w:rsid w:val="005902E5"/>
    <w:rsid w:val="0059036B"/>
    <w:rsid w:val="0059036C"/>
    <w:rsid w:val="00590388"/>
    <w:rsid w:val="005903F7"/>
    <w:rsid w:val="00590538"/>
    <w:rsid w:val="005905F7"/>
    <w:rsid w:val="0059069D"/>
    <w:rsid w:val="005906D2"/>
    <w:rsid w:val="00590744"/>
    <w:rsid w:val="00590811"/>
    <w:rsid w:val="0059082D"/>
    <w:rsid w:val="00590831"/>
    <w:rsid w:val="00590915"/>
    <w:rsid w:val="00590971"/>
    <w:rsid w:val="005909C0"/>
    <w:rsid w:val="005909EA"/>
    <w:rsid w:val="00590A1B"/>
    <w:rsid w:val="00590A2E"/>
    <w:rsid w:val="00590ACA"/>
    <w:rsid w:val="00590ADC"/>
    <w:rsid w:val="00590ADE"/>
    <w:rsid w:val="00590AEC"/>
    <w:rsid w:val="00590B74"/>
    <w:rsid w:val="00590B9A"/>
    <w:rsid w:val="00590BAF"/>
    <w:rsid w:val="00590C08"/>
    <w:rsid w:val="00590C34"/>
    <w:rsid w:val="00590C44"/>
    <w:rsid w:val="00590C6C"/>
    <w:rsid w:val="00590CC8"/>
    <w:rsid w:val="00590D16"/>
    <w:rsid w:val="00590D58"/>
    <w:rsid w:val="00590E57"/>
    <w:rsid w:val="00590F16"/>
    <w:rsid w:val="00590FCA"/>
    <w:rsid w:val="0059101B"/>
    <w:rsid w:val="00591038"/>
    <w:rsid w:val="005910C6"/>
    <w:rsid w:val="00591105"/>
    <w:rsid w:val="00591113"/>
    <w:rsid w:val="00591116"/>
    <w:rsid w:val="00591236"/>
    <w:rsid w:val="0059126E"/>
    <w:rsid w:val="005912A4"/>
    <w:rsid w:val="005912EE"/>
    <w:rsid w:val="0059132B"/>
    <w:rsid w:val="00591393"/>
    <w:rsid w:val="005913DB"/>
    <w:rsid w:val="005914A7"/>
    <w:rsid w:val="005914AE"/>
    <w:rsid w:val="005914FA"/>
    <w:rsid w:val="00591534"/>
    <w:rsid w:val="00591545"/>
    <w:rsid w:val="00591746"/>
    <w:rsid w:val="005917F9"/>
    <w:rsid w:val="005917FD"/>
    <w:rsid w:val="00591803"/>
    <w:rsid w:val="00591820"/>
    <w:rsid w:val="00591986"/>
    <w:rsid w:val="0059198A"/>
    <w:rsid w:val="005919A2"/>
    <w:rsid w:val="00591A45"/>
    <w:rsid w:val="00591A56"/>
    <w:rsid w:val="00591AAE"/>
    <w:rsid w:val="00591ADF"/>
    <w:rsid w:val="00591AF0"/>
    <w:rsid w:val="00591BCD"/>
    <w:rsid w:val="00591C2F"/>
    <w:rsid w:val="00591C95"/>
    <w:rsid w:val="00591DC4"/>
    <w:rsid w:val="00591E68"/>
    <w:rsid w:val="00592043"/>
    <w:rsid w:val="00592085"/>
    <w:rsid w:val="00592089"/>
    <w:rsid w:val="0059208B"/>
    <w:rsid w:val="005921A4"/>
    <w:rsid w:val="005921B3"/>
    <w:rsid w:val="00592215"/>
    <w:rsid w:val="0059227B"/>
    <w:rsid w:val="0059228F"/>
    <w:rsid w:val="005922B6"/>
    <w:rsid w:val="0059230E"/>
    <w:rsid w:val="00592340"/>
    <w:rsid w:val="005923E9"/>
    <w:rsid w:val="0059240B"/>
    <w:rsid w:val="0059246D"/>
    <w:rsid w:val="005924A4"/>
    <w:rsid w:val="005924D0"/>
    <w:rsid w:val="005924D2"/>
    <w:rsid w:val="005924DB"/>
    <w:rsid w:val="00592529"/>
    <w:rsid w:val="00592592"/>
    <w:rsid w:val="005925CC"/>
    <w:rsid w:val="00592622"/>
    <w:rsid w:val="0059265E"/>
    <w:rsid w:val="005926EF"/>
    <w:rsid w:val="00592734"/>
    <w:rsid w:val="005927A7"/>
    <w:rsid w:val="0059281A"/>
    <w:rsid w:val="0059289A"/>
    <w:rsid w:val="00592911"/>
    <w:rsid w:val="00592985"/>
    <w:rsid w:val="005929CA"/>
    <w:rsid w:val="005929E0"/>
    <w:rsid w:val="00592A4F"/>
    <w:rsid w:val="00592B3C"/>
    <w:rsid w:val="00592B8A"/>
    <w:rsid w:val="00592BAE"/>
    <w:rsid w:val="00592C0C"/>
    <w:rsid w:val="00592C26"/>
    <w:rsid w:val="00592C56"/>
    <w:rsid w:val="00592CC9"/>
    <w:rsid w:val="00592CCA"/>
    <w:rsid w:val="00592E99"/>
    <w:rsid w:val="00592EF5"/>
    <w:rsid w:val="00592EF8"/>
    <w:rsid w:val="00592F47"/>
    <w:rsid w:val="00592FB5"/>
    <w:rsid w:val="00592FD6"/>
    <w:rsid w:val="005930D7"/>
    <w:rsid w:val="005930F4"/>
    <w:rsid w:val="00593179"/>
    <w:rsid w:val="005931B6"/>
    <w:rsid w:val="005932BA"/>
    <w:rsid w:val="005933A7"/>
    <w:rsid w:val="005933CD"/>
    <w:rsid w:val="0059346B"/>
    <w:rsid w:val="00593629"/>
    <w:rsid w:val="00593698"/>
    <w:rsid w:val="00593835"/>
    <w:rsid w:val="00593840"/>
    <w:rsid w:val="005938C2"/>
    <w:rsid w:val="005938D3"/>
    <w:rsid w:val="005938E7"/>
    <w:rsid w:val="0059394E"/>
    <w:rsid w:val="00593970"/>
    <w:rsid w:val="00593975"/>
    <w:rsid w:val="005939A9"/>
    <w:rsid w:val="00593A4B"/>
    <w:rsid w:val="00593A6E"/>
    <w:rsid w:val="00593A71"/>
    <w:rsid w:val="00593A74"/>
    <w:rsid w:val="00593B19"/>
    <w:rsid w:val="00593B4B"/>
    <w:rsid w:val="00593B96"/>
    <w:rsid w:val="00593BCC"/>
    <w:rsid w:val="00593C08"/>
    <w:rsid w:val="00593C70"/>
    <w:rsid w:val="00593C83"/>
    <w:rsid w:val="00593CD6"/>
    <w:rsid w:val="00593D12"/>
    <w:rsid w:val="00593D88"/>
    <w:rsid w:val="00593D98"/>
    <w:rsid w:val="00593DE5"/>
    <w:rsid w:val="00593E39"/>
    <w:rsid w:val="00593E48"/>
    <w:rsid w:val="00593E88"/>
    <w:rsid w:val="00593E98"/>
    <w:rsid w:val="00593EC2"/>
    <w:rsid w:val="00593EF1"/>
    <w:rsid w:val="00593FDF"/>
    <w:rsid w:val="00594016"/>
    <w:rsid w:val="005940DA"/>
    <w:rsid w:val="005940E8"/>
    <w:rsid w:val="00594181"/>
    <w:rsid w:val="005941C3"/>
    <w:rsid w:val="0059420C"/>
    <w:rsid w:val="00594284"/>
    <w:rsid w:val="005943CC"/>
    <w:rsid w:val="00594408"/>
    <w:rsid w:val="0059441C"/>
    <w:rsid w:val="00594483"/>
    <w:rsid w:val="005944A4"/>
    <w:rsid w:val="005944BB"/>
    <w:rsid w:val="005944C9"/>
    <w:rsid w:val="005944F0"/>
    <w:rsid w:val="00594629"/>
    <w:rsid w:val="0059466C"/>
    <w:rsid w:val="00594671"/>
    <w:rsid w:val="00594681"/>
    <w:rsid w:val="00594703"/>
    <w:rsid w:val="0059472F"/>
    <w:rsid w:val="0059474B"/>
    <w:rsid w:val="0059478F"/>
    <w:rsid w:val="005947D5"/>
    <w:rsid w:val="00594817"/>
    <w:rsid w:val="005948EC"/>
    <w:rsid w:val="00594A41"/>
    <w:rsid w:val="00594A45"/>
    <w:rsid w:val="00594A4D"/>
    <w:rsid w:val="00594A75"/>
    <w:rsid w:val="00594A78"/>
    <w:rsid w:val="00594A94"/>
    <w:rsid w:val="00594ABD"/>
    <w:rsid w:val="00594AC7"/>
    <w:rsid w:val="00594B12"/>
    <w:rsid w:val="00594BF5"/>
    <w:rsid w:val="00594C7F"/>
    <w:rsid w:val="00594CC3"/>
    <w:rsid w:val="00594CEA"/>
    <w:rsid w:val="00594D84"/>
    <w:rsid w:val="00594D8C"/>
    <w:rsid w:val="00594D93"/>
    <w:rsid w:val="00594DD3"/>
    <w:rsid w:val="00594DE2"/>
    <w:rsid w:val="00594E0A"/>
    <w:rsid w:val="00594E2A"/>
    <w:rsid w:val="00594E58"/>
    <w:rsid w:val="00594E5C"/>
    <w:rsid w:val="00594E73"/>
    <w:rsid w:val="00594EC9"/>
    <w:rsid w:val="00594ED4"/>
    <w:rsid w:val="00594F0F"/>
    <w:rsid w:val="00594F92"/>
    <w:rsid w:val="00594FC1"/>
    <w:rsid w:val="00595103"/>
    <w:rsid w:val="00595114"/>
    <w:rsid w:val="005951B1"/>
    <w:rsid w:val="005951B7"/>
    <w:rsid w:val="00595287"/>
    <w:rsid w:val="005952AE"/>
    <w:rsid w:val="005952D0"/>
    <w:rsid w:val="0059537F"/>
    <w:rsid w:val="005953B7"/>
    <w:rsid w:val="005953BC"/>
    <w:rsid w:val="00595448"/>
    <w:rsid w:val="0059547D"/>
    <w:rsid w:val="00595505"/>
    <w:rsid w:val="00595527"/>
    <w:rsid w:val="00595586"/>
    <w:rsid w:val="005955CE"/>
    <w:rsid w:val="005955EE"/>
    <w:rsid w:val="00595632"/>
    <w:rsid w:val="00595647"/>
    <w:rsid w:val="00595694"/>
    <w:rsid w:val="005956AC"/>
    <w:rsid w:val="005956B9"/>
    <w:rsid w:val="005956C9"/>
    <w:rsid w:val="0059579A"/>
    <w:rsid w:val="005957CC"/>
    <w:rsid w:val="00595877"/>
    <w:rsid w:val="005958F4"/>
    <w:rsid w:val="0059591F"/>
    <w:rsid w:val="00595943"/>
    <w:rsid w:val="0059596B"/>
    <w:rsid w:val="005959C3"/>
    <w:rsid w:val="00595A12"/>
    <w:rsid w:val="00595A49"/>
    <w:rsid w:val="00595AEE"/>
    <w:rsid w:val="00595C36"/>
    <w:rsid w:val="00595C5C"/>
    <w:rsid w:val="00595CCB"/>
    <w:rsid w:val="00595CF7"/>
    <w:rsid w:val="00595EB7"/>
    <w:rsid w:val="00595FC8"/>
    <w:rsid w:val="00596086"/>
    <w:rsid w:val="005960B3"/>
    <w:rsid w:val="005960D9"/>
    <w:rsid w:val="00596133"/>
    <w:rsid w:val="005961A7"/>
    <w:rsid w:val="00596235"/>
    <w:rsid w:val="00596252"/>
    <w:rsid w:val="0059632E"/>
    <w:rsid w:val="005963B2"/>
    <w:rsid w:val="005963BC"/>
    <w:rsid w:val="005964CE"/>
    <w:rsid w:val="00596507"/>
    <w:rsid w:val="00596525"/>
    <w:rsid w:val="005966B7"/>
    <w:rsid w:val="005966D3"/>
    <w:rsid w:val="005967EB"/>
    <w:rsid w:val="0059695A"/>
    <w:rsid w:val="00596A51"/>
    <w:rsid w:val="00596A94"/>
    <w:rsid w:val="00596AB8"/>
    <w:rsid w:val="00596B0F"/>
    <w:rsid w:val="00596B87"/>
    <w:rsid w:val="00596BC9"/>
    <w:rsid w:val="00596C23"/>
    <w:rsid w:val="00596CF3"/>
    <w:rsid w:val="00596D1F"/>
    <w:rsid w:val="00596D49"/>
    <w:rsid w:val="00596D6D"/>
    <w:rsid w:val="00596D94"/>
    <w:rsid w:val="00596DC7"/>
    <w:rsid w:val="00596DCF"/>
    <w:rsid w:val="00596E04"/>
    <w:rsid w:val="00596E29"/>
    <w:rsid w:val="00596E58"/>
    <w:rsid w:val="00596EAA"/>
    <w:rsid w:val="00596EF6"/>
    <w:rsid w:val="00596F47"/>
    <w:rsid w:val="00596FCD"/>
    <w:rsid w:val="0059701A"/>
    <w:rsid w:val="005970CC"/>
    <w:rsid w:val="00597103"/>
    <w:rsid w:val="00597179"/>
    <w:rsid w:val="005971BD"/>
    <w:rsid w:val="005971C8"/>
    <w:rsid w:val="005971ED"/>
    <w:rsid w:val="005971FE"/>
    <w:rsid w:val="0059722E"/>
    <w:rsid w:val="0059725D"/>
    <w:rsid w:val="00597271"/>
    <w:rsid w:val="00597336"/>
    <w:rsid w:val="00597339"/>
    <w:rsid w:val="00597383"/>
    <w:rsid w:val="005973B1"/>
    <w:rsid w:val="0059740F"/>
    <w:rsid w:val="00597417"/>
    <w:rsid w:val="00597570"/>
    <w:rsid w:val="00597630"/>
    <w:rsid w:val="00597678"/>
    <w:rsid w:val="00597683"/>
    <w:rsid w:val="00597719"/>
    <w:rsid w:val="00597785"/>
    <w:rsid w:val="00597790"/>
    <w:rsid w:val="0059779F"/>
    <w:rsid w:val="00597869"/>
    <w:rsid w:val="005978B3"/>
    <w:rsid w:val="005978D5"/>
    <w:rsid w:val="005978FE"/>
    <w:rsid w:val="00597932"/>
    <w:rsid w:val="0059798B"/>
    <w:rsid w:val="0059798D"/>
    <w:rsid w:val="005979FC"/>
    <w:rsid w:val="00597A52"/>
    <w:rsid w:val="00597A8A"/>
    <w:rsid w:val="00597A8D"/>
    <w:rsid w:val="00597B0C"/>
    <w:rsid w:val="00597B96"/>
    <w:rsid w:val="00597BA3"/>
    <w:rsid w:val="00597C34"/>
    <w:rsid w:val="00597C57"/>
    <w:rsid w:val="00597C58"/>
    <w:rsid w:val="00597CDC"/>
    <w:rsid w:val="00597D61"/>
    <w:rsid w:val="00597D63"/>
    <w:rsid w:val="00597D69"/>
    <w:rsid w:val="00597DC7"/>
    <w:rsid w:val="00597E4F"/>
    <w:rsid w:val="00597E5A"/>
    <w:rsid w:val="00597E95"/>
    <w:rsid w:val="00597EB7"/>
    <w:rsid w:val="00597EEA"/>
    <w:rsid w:val="00597F2A"/>
    <w:rsid w:val="00597F34"/>
    <w:rsid w:val="00597F4E"/>
    <w:rsid w:val="00597F9D"/>
    <w:rsid w:val="00597FC6"/>
    <w:rsid w:val="00597FE8"/>
    <w:rsid w:val="00597FFA"/>
    <w:rsid w:val="005A0000"/>
    <w:rsid w:val="005A0024"/>
    <w:rsid w:val="005A0049"/>
    <w:rsid w:val="005A0095"/>
    <w:rsid w:val="005A00AF"/>
    <w:rsid w:val="005A01E6"/>
    <w:rsid w:val="005A024A"/>
    <w:rsid w:val="005A02D1"/>
    <w:rsid w:val="005A02DE"/>
    <w:rsid w:val="005A030B"/>
    <w:rsid w:val="005A0408"/>
    <w:rsid w:val="005A040B"/>
    <w:rsid w:val="005A042D"/>
    <w:rsid w:val="005A0461"/>
    <w:rsid w:val="005A0566"/>
    <w:rsid w:val="005A056F"/>
    <w:rsid w:val="005A0611"/>
    <w:rsid w:val="005A0650"/>
    <w:rsid w:val="005A06E7"/>
    <w:rsid w:val="005A0701"/>
    <w:rsid w:val="005A073B"/>
    <w:rsid w:val="005A0742"/>
    <w:rsid w:val="005A07E5"/>
    <w:rsid w:val="005A086B"/>
    <w:rsid w:val="005A0887"/>
    <w:rsid w:val="005A08E8"/>
    <w:rsid w:val="005A0913"/>
    <w:rsid w:val="005A09F6"/>
    <w:rsid w:val="005A0A4E"/>
    <w:rsid w:val="005A0ABD"/>
    <w:rsid w:val="005A0ACD"/>
    <w:rsid w:val="005A0AF4"/>
    <w:rsid w:val="005A0B95"/>
    <w:rsid w:val="005A0B9C"/>
    <w:rsid w:val="005A0BC5"/>
    <w:rsid w:val="005A0C5F"/>
    <w:rsid w:val="005A0C95"/>
    <w:rsid w:val="005A0CD1"/>
    <w:rsid w:val="005A0D0A"/>
    <w:rsid w:val="005A0D36"/>
    <w:rsid w:val="005A0DD9"/>
    <w:rsid w:val="005A0DED"/>
    <w:rsid w:val="005A0DFC"/>
    <w:rsid w:val="005A0E14"/>
    <w:rsid w:val="005A0E2D"/>
    <w:rsid w:val="005A0EAC"/>
    <w:rsid w:val="005A0EB6"/>
    <w:rsid w:val="005A0EEB"/>
    <w:rsid w:val="005A0F61"/>
    <w:rsid w:val="005A0F83"/>
    <w:rsid w:val="005A1058"/>
    <w:rsid w:val="005A1104"/>
    <w:rsid w:val="005A112B"/>
    <w:rsid w:val="005A1240"/>
    <w:rsid w:val="005A12FD"/>
    <w:rsid w:val="005A1309"/>
    <w:rsid w:val="005A13B9"/>
    <w:rsid w:val="005A1427"/>
    <w:rsid w:val="005A14A1"/>
    <w:rsid w:val="005A152D"/>
    <w:rsid w:val="005A15CA"/>
    <w:rsid w:val="005A15E4"/>
    <w:rsid w:val="005A1632"/>
    <w:rsid w:val="005A16C8"/>
    <w:rsid w:val="005A1703"/>
    <w:rsid w:val="005A1730"/>
    <w:rsid w:val="005A17EB"/>
    <w:rsid w:val="005A17FD"/>
    <w:rsid w:val="005A1844"/>
    <w:rsid w:val="005A184E"/>
    <w:rsid w:val="005A1863"/>
    <w:rsid w:val="005A18A7"/>
    <w:rsid w:val="005A18B3"/>
    <w:rsid w:val="005A18BE"/>
    <w:rsid w:val="005A18E9"/>
    <w:rsid w:val="005A19AC"/>
    <w:rsid w:val="005A19EE"/>
    <w:rsid w:val="005A1A3F"/>
    <w:rsid w:val="005A1A6B"/>
    <w:rsid w:val="005A1ADC"/>
    <w:rsid w:val="005A1ADD"/>
    <w:rsid w:val="005A1B95"/>
    <w:rsid w:val="005A1BDB"/>
    <w:rsid w:val="005A1BF8"/>
    <w:rsid w:val="005A1C33"/>
    <w:rsid w:val="005A1C47"/>
    <w:rsid w:val="005A1CCC"/>
    <w:rsid w:val="005A1CDD"/>
    <w:rsid w:val="005A1CE9"/>
    <w:rsid w:val="005A1CF9"/>
    <w:rsid w:val="005A1DD1"/>
    <w:rsid w:val="005A1E10"/>
    <w:rsid w:val="005A1E98"/>
    <w:rsid w:val="005A1E9B"/>
    <w:rsid w:val="005A1ECD"/>
    <w:rsid w:val="005A1F1F"/>
    <w:rsid w:val="005A1F59"/>
    <w:rsid w:val="005A1FDD"/>
    <w:rsid w:val="005A2031"/>
    <w:rsid w:val="005A20AF"/>
    <w:rsid w:val="005A217D"/>
    <w:rsid w:val="005A219F"/>
    <w:rsid w:val="005A21E4"/>
    <w:rsid w:val="005A2236"/>
    <w:rsid w:val="005A22DE"/>
    <w:rsid w:val="005A234E"/>
    <w:rsid w:val="005A2378"/>
    <w:rsid w:val="005A2483"/>
    <w:rsid w:val="005A2495"/>
    <w:rsid w:val="005A2596"/>
    <w:rsid w:val="005A25A2"/>
    <w:rsid w:val="005A25D1"/>
    <w:rsid w:val="005A2665"/>
    <w:rsid w:val="005A26B3"/>
    <w:rsid w:val="005A271A"/>
    <w:rsid w:val="005A2748"/>
    <w:rsid w:val="005A2784"/>
    <w:rsid w:val="005A27AE"/>
    <w:rsid w:val="005A27B7"/>
    <w:rsid w:val="005A28A1"/>
    <w:rsid w:val="005A28F7"/>
    <w:rsid w:val="005A28FE"/>
    <w:rsid w:val="005A2947"/>
    <w:rsid w:val="005A2A4F"/>
    <w:rsid w:val="005A2A51"/>
    <w:rsid w:val="005A2A9E"/>
    <w:rsid w:val="005A2B37"/>
    <w:rsid w:val="005A2BE7"/>
    <w:rsid w:val="005A2C7D"/>
    <w:rsid w:val="005A2CAE"/>
    <w:rsid w:val="005A2D5C"/>
    <w:rsid w:val="005A2DFF"/>
    <w:rsid w:val="005A2E17"/>
    <w:rsid w:val="005A2E21"/>
    <w:rsid w:val="005A2E56"/>
    <w:rsid w:val="005A2E72"/>
    <w:rsid w:val="005A2EB2"/>
    <w:rsid w:val="005A2F20"/>
    <w:rsid w:val="005A2FE5"/>
    <w:rsid w:val="005A3014"/>
    <w:rsid w:val="005A307B"/>
    <w:rsid w:val="005A308E"/>
    <w:rsid w:val="005A30B4"/>
    <w:rsid w:val="005A3111"/>
    <w:rsid w:val="005A3170"/>
    <w:rsid w:val="005A3176"/>
    <w:rsid w:val="005A319B"/>
    <w:rsid w:val="005A32B3"/>
    <w:rsid w:val="005A32D1"/>
    <w:rsid w:val="005A32DA"/>
    <w:rsid w:val="005A32F2"/>
    <w:rsid w:val="005A3313"/>
    <w:rsid w:val="005A3375"/>
    <w:rsid w:val="005A337E"/>
    <w:rsid w:val="005A33F9"/>
    <w:rsid w:val="005A3455"/>
    <w:rsid w:val="005A3462"/>
    <w:rsid w:val="005A34AA"/>
    <w:rsid w:val="005A34B4"/>
    <w:rsid w:val="005A34F6"/>
    <w:rsid w:val="005A3510"/>
    <w:rsid w:val="005A3560"/>
    <w:rsid w:val="005A35B3"/>
    <w:rsid w:val="005A3649"/>
    <w:rsid w:val="005A368A"/>
    <w:rsid w:val="005A36B8"/>
    <w:rsid w:val="005A36BD"/>
    <w:rsid w:val="005A3735"/>
    <w:rsid w:val="005A3854"/>
    <w:rsid w:val="005A386B"/>
    <w:rsid w:val="005A3870"/>
    <w:rsid w:val="005A3872"/>
    <w:rsid w:val="005A3880"/>
    <w:rsid w:val="005A3889"/>
    <w:rsid w:val="005A38AA"/>
    <w:rsid w:val="005A390F"/>
    <w:rsid w:val="005A397F"/>
    <w:rsid w:val="005A3A2C"/>
    <w:rsid w:val="005A3B6C"/>
    <w:rsid w:val="005A3CCA"/>
    <w:rsid w:val="005A3D11"/>
    <w:rsid w:val="005A3D8A"/>
    <w:rsid w:val="005A3D90"/>
    <w:rsid w:val="005A3DAC"/>
    <w:rsid w:val="005A3DD9"/>
    <w:rsid w:val="005A3DE1"/>
    <w:rsid w:val="005A3EBB"/>
    <w:rsid w:val="005A3ED9"/>
    <w:rsid w:val="005A3F03"/>
    <w:rsid w:val="005A3F9D"/>
    <w:rsid w:val="005A401F"/>
    <w:rsid w:val="005A4026"/>
    <w:rsid w:val="005A403D"/>
    <w:rsid w:val="005A4068"/>
    <w:rsid w:val="005A40DD"/>
    <w:rsid w:val="005A411B"/>
    <w:rsid w:val="005A413C"/>
    <w:rsid w:val="005A41C6"/>
    <w:rsid w:val="005A41F9"/>
    <w:rsid w:val="005A42CF"/>
    <w:rsid w:val="005A43D2"/>
    <w:rsid w:val="005A43F6"/>
    <w:rsid w:val="005A4465"/>
    <w:rsid w:val="005A4494"/>
    <w:rsid w:val="005A4504"/>
    <w:rsid w:val="005A4530"/>
    <w:rsid w:val="005A4599"/>
    <w:rsid w:val="005A45AB"/>
    <w:rsid w:val="005A45DE"/>
    <w:rsid w:val="005A465E"/>
    <w:rsid w:val="005A4663"/>
    <w:rsid w:val="005A468D"/>
    <w:rsid w:val="005A46E1"/>
    <w:rsid w:val="005A473A"/>
    <w:rsid w:val="005A4765"/>
    <w:rsid w:val="005A4832"/>
    <w:rsid w:val="005A4881"/>
    <w:rsid w:val="005A4886"/>
    <w:rsid w:val="005A48BE"/>
    <w:rsid w:val="005A48C3"/>
    <w:rsid w:val="005A48EA"/>
    <w:rsid w:val="005A493C"/>
    <w:rsid w:val="005A4975"/>
    <w:rsid w:val="005A4981"/>
    <w:rsid w:val="005A49F9"/>
    <w:rsid w:val="005A4A6B"/>
    <w:rsid w:val="005A4A87"/>
    <w:rsid w:val="005A4A9B"/>
    <w:rsid w:val="005A4B04"/>
    <w:rsid w:val="005A4B62"/>
    <w:rsid w:val="005A4B73"/>
    <w:rsid w:val="005A4BD3"/>
    <w:rsid w:val="005A4D13"/>
    <w:rsid w:val="005A4D97"/>
    <w:rsid w:val="005A4DBE"/>
    <w:rsid w:val="005A4E27"/>
    <w:rsid w:val="005A4E3D"/>
    <w:rsid w:val="005A4E68"/>
    <w:rsid w:val="005A4F3A"/>
    <w:rsid w:val="005A4F7C"/>
    <w:rsid w:val="005A4F83"/>
    <w:rsid w:val="005A4FC0"/>
    <w:rsid w:val="005A4FCE"/>
    <w:rsid w:val="005A503D"/>
    <w:rsid w:val="005A5068"/>
    <w:rsid w:val="005A5079"/>
    <w:rsid w:val="005A50A5"/>
    <w:rsid w:val="005A50B2"/>
    <w:rsid w:val="005A5101"/>
    <w:rsid w:val="005A5113"/>
    <w:rsid w:val="005A5119"/>
    <w:rsid w:val="005A513A"/>
    <w:rsid w:val="005A5191"/>
    <w:rsid w:val="005A519A"/>
    <w:rsid w:val="005A5262"/>
    <w:rsid w:val="005A52C1"/>
    <w:rsid w:val="005A52D2"/>
    <w:rsid w:val="005A5329"/>
    <w:rsid w:val="005A538C"/>
    <w:rsid w:val="005A53A1"/>
    <w:rsid w:val="005A53B0"/>
    <w:rsid w:val="005A53FA"/>
    <w:rsid w:val="005A54AE"/>
    <w:rsid w:val="005A54BE"/>
    <w:rsid w:val="005A5513"/>
    <w:rsid w:val="005A5575"/>
    <w:rsid w:val="005A5591"/>
    <w:rsid w:val="005A55B5"/>
    <w:rsid w:val="005A55BC"/>
    <w:rsid w:val="005A55D3"/>
    <w:rsid w:val="005A55F4"/>
    <w:rsid w:val="005A568B"/>
    <w:rsid w:val="005A56AC"/>
    <w:rsid w:val="005A56E7"/>
    <w:rsid w:val="005A5738"/>
    <w:rsid w:val="005A5747"/>
    <w:rsid w:val="005A5795"/>
    <w:rsid w:val="005A579A"/>
    <w:rsid w:val="005A57C9"/>
    <w:rsid w:val="005A5841"/>
    <w:rsid w:val="005A584C"/>
    <w:rsid w:val="005A5A28"/>
    <w:rsid w:val="005A5A2E"/>
    <w:rsid w:val="005A5A2F"/>
    <w:rsid w:val="005A5A6B"/>
    <w:rsid w:val="005A5A6C"/>
    <w:rsid w:val="005A5A9D"/>
    <w:rsid w:val="005A5B47"/>
    <w:rsid w:val="005A5B5A"/>
    <w:rsid w:val="005A5B68"/>
    <w:rsid w:val="005A5B9F"/>
    <w:rsid w:val="005A5C0A"/>
    <w:rsid w:val="005A5C95"/>
    <w:rsid w:val="005A5CAD"/>
    <w:rsid w:val="005A5DAC"/>
    <w:rsid w:val="005A5DC5"/>
    <w:rsid w:val="005A5E01"/>
    <w:rsid w:val="005A5E81"/>
    <w:rsid w:val="005A5F38"/>
    <w:rsid w:val="005A5F77"/>
    <w:rsid w:val="005A6011"/>
    <w:rsid w:val="005A6074"/>
    <w:rsid w:val="005A609D"/>
    <w:rsid w:val="005A614E"/>
    <w:rsid w:val="005A617A"/>
    <w:rsid w:val="005A62AA"/>
    <w:rsid w:val="005A62C7"/>
    <w:rsid w:val="005A6390"/>
    <w:rsid w:val="005A6396"/>
    <w:rsid w:val="005A63C5"/>
    <w:rsid w:val="005A63E3"/>
    <w:rsid w:val="005A6433"/>
    <w:rsid w:val="005A64E9"/>
    <w:rsid w:val="005A65CD"/>
    <w:rsid w:val="005A6602"/>
    <w:rsid w:val="005A662E"/>
    <w:rsid w:val="005A66C7"/>
    <w:rsid w:val="005A6731"/>
    <w:rsid w:val="005A673A"/>
    <w:rsid w:val="005A6818"/>
    <w:rsid w:val="005A684C"/>
    <w:rsid w:val="005A684E"/>
    <w:rsid w:val="005A686B"/>
    <w:rsid w:val="005A693A"/>
    <w:rsid w:val="005A6972"/>
    <w:rsid w:val="005A6A38"/>
    <w:rsid w:val="005A6BB2"/>
    <w:rsid w:val="005A6BC0"/>
    <w:rsid w:val="005A6BF6"/>
    <w:rsid w:val="005A6C7D"/>
    <w:rsid w:val="005A6CB4"/>
    <w:rsid w:val="005A6DA0"/>
    <w:rsid w:val="005A6DC3"/>
    <w:rsid w:val="005A6DD0"/>
    <w:rsid w:val="005A6EBA"/>
    <w:rsid w:val="005A6F09"/>
    <w:rsid w:val="005A6F6E"/>
    <w:rsid w:val="005A7013"/>
    <w:rsid w:val="005A7014"/>
    <w:rsid w:val="005A701F"/>
    <w:rsid w:val="005A7031"/>
    <w:rsid w:val="005A703A"/>
    <w:rsid w:val="005A7045"/>
    <w:rsid w:val="005A706A"/>
    <w:rsid w:val="005A711D"/>
    <w:rsid w:val="005A7145"/>
    <w:rsid w:val="005A7146"/>
    <w:rsid w:val="005A71C9"/>
    <w:rsid w:val="005A7238"/>
    <w:rsid w:val="005A72D2"/>
    <w:rsid w:val="005A7306"/>
    <w:rsid w:val="005A732F"/>
    <w:rsid w:val="005A7338"/>
    <w:rsid w:val="005A73CC"/>
    <w:rsid w:val="005A7486"/>
    <w:rsid w:val="005A7529"/>
    <w:rsid w:val="005A758D"/>
    <w:rsid w:val="005A75B7"/>
    <w:rsid w:val="005A762A"/>
    <w:rsid w:val="005A765C"/>
    <w:rsid w:val="005A76C8"/>
    <w:rsid w:val="005A7763"/>
    <w:rsid w:val="005A77BC"/>
    <w:rsid w:val="005A77E8"/>
    <w:rsid w:val="005A781F"/>
    <w:rsid w:val="005A784A"/>
    <w:rsid w:val="005A784C"/>
    <w:rsid w:val="005A7860"/>
    <w:rsid w:val="005A787E"/>
    <w:rsid w:val="005A78D3"/>
    <w:rsid w:val="005A7925"/>
    <w:rsid w:val="005A793E"/>
    <w:rsid w:val="005A79C5"/>
    <w:rsid w:val="005A7AA0"/>
    <w:rsid w:val="005A7B49"/>
    <w:rsid w:val="005A7BCD"/>
    <w:rsid w:val="005A7BE3"/>
    <w:rsid w:val="005A7C2D"/>
    <w:rsid w:val="005A7C60"/>
    <w:rsid w:val="005A7E0B"/>
    <w:rsid w:val="005A7E2F"/>
    <w:rsid w:val="005A7E92"/>
    <w:rsid w:val="005A7EBD"/>
    <w:rsid w:val="005A7F27"/>
    <w:rsid w:val="005A7F41"/>
    <w:rsid w:val="005A7FDC"/>
    <w:rsid w:val="005B005C"/>
    <w:rsid w:val="005B005D"/>
    <w:rsid w:val="005B0094"/>
    <w:rsid w:val="005B0098"/>
    <w:rsid w:val="005B013D"/>
    <w:rsid w:val="005B01B8"/>
    <w:rsid w:val="005B01EF"/>
    <w:rsid w:val="005B0208"/>
    <w:rsid w:val="005B025F"/>
    <w:rsid w:val="005B0281"/>
    <w:rsid w:val="005B0390"/>
    <w:rsid w:val="005B03D2"/>
    <w:rsid w:val="005B043F"/>
    <w:rsid w:val="005B047C"/>
    <w:rsid w:val="005B04F0"/>
    <w:rsid w:val="005B0511"/>
    <w:rsid w:val="005B052F"/>
    <w:rsid w:val="005B05FC"/>
    <w:rsid w:val="005B0635"/>
    <w:rsid w:val="005B0648"/>
    <w:rsid w:val="005B0693"/>
    <w:rsid w:val="005B073A"/>
    <w:rsid w:val="005B0785"/>
    <w:rsid w:val="005B0796"/>
    <w:rsid w:val="005B07C7"/>
    <w:rsid w:val="005B07EB"/>
    <w:rsid w:val="005B08A4"/>
    <w:rsid w:val="005B0950"/>
    <w:rsid w:val="005B096A"/>
    <w:rsid w:val="005B0977"/>
    <w:rsid w:val="005B09A2"/>
    <w:rsid w:val="005B09C6"/>
    <w:rsid w:val="005B09DA"/>
    <w:rsid w:val="005B0A21"/>
    <w:rsid w:val="005B0B06"/>
    <w:rsid w:val="005B0B55"/>
    <w:rsid w:val="005B0B62"/>
    <w:rsid w:val="005B0C22"/>
    <w:rsid w:val="005B0C6D"/>
    <w:rsid w:val="005B0CF9"/>
    <w:rsid w:val="005B0D85"/>
    <w:rsid w:val="005B0E55"/>
    <w:rsid w:val="005B0E5B"/>
    <w:rsid w:val="005B0E87"/>
    <w:rsid w:val="005B0EC3"/>
    <w:rsid w:val="005B0F3E"/>
    <w:rsid w:val="005B0F6F"/>
    <w:rsid w:val="005B0FE6"/>
    <w:rsid w:val="005B0FEE"/>
    <w:rsid w:val="005B1004"/>
    <w:rsid w:val="005B1050"/>
    <w:rsid w:val="005B107B"/>
    <w:rsid w:val="005B109C"/>
    <w:rsid w:val="005B10D2"/>
    <w:rsid w:val="005B10EB"/>
    <w:rsid w:val="005B10F8"/>
    <w:rsid w:val="005B118E"/>
    <w:rsid w:val="005B11DB"/>
    <w:rsid w:val="005B126E"/>
    <w:rsid w:val="005B1286"/>
    <w:rsid w:val="005B130D"/>
    <w:rsid w:val="005B132A"/>
    <w:rsid w:val="005B134F"/>
    <w:rsid w:val="005B13C1"/>
    <w:rsid w:val="005B13F2"/>
    <w:rsid w:val="005B1444"/>
    <w:rsid w:val="005B14DF"/>
    <w:rsid w:val="005B1512"/>
    <w:rsid w:val="005B159B"/>
    <w:rsid w:val="005B1605"/>
    <w:rsid w:val="005B1664"/>
    <w:rsid w:val="005B16C9"/>
    <w:rsid w:val="005B1752"/>
    <w:rsid w:val="005B1773"/>
    <w:rsid w:val="005B1817"/>
    <w:rsid w:val="005B1876"/>
    <w:rsid w:val="005B194D"/>
    <w:rsid w:val="005B197D"/>
    <w:rsid w:val="005B1996"/>
    <w:rsid w:val="005B19FB"/>
    <w:rsid w:val="005B1A79"/>
    <w:rsid w:val="005B1B0C"/>
    <w:rsid w:val="005B1B92"/>
    <w:rsid w:val="005B1BB5"/>
    <w:rsid w:val="005B1BED"/>
    <w:rsid w:val="005B1C65"/>
    <w:rsid w:val="005B1CA8"/>
    <w:rsid w:val="005B1CB2"/>
    <w:rsid w:val="005B1CBD"/>
    <w:rsid w:val="005B1D08"/>
    <w:rsid w:val="005B1D30"/>
    <w:rsid w:val="005B1DDC"/>
    <w:rsid w:val="005B1E30"/>
    <w:rsid w:val="005B1EC2"/>
    <w:rsid w:val="005B1ECC"/>
    <w:rsid w:val="005B1EE8"/>
    <w:rsid w:val="005B1EFF"/>
    <w:rsid w:val="005B1F62"/>
    <w:rsid w:val="005B1FD9"/>
    <w:rsid w:val="005B2019"/>
    <w:rsid w:val="005B21E4"/>
    <w:rsid w:val="005B2205"/>
    <w:rsid w:val="005B22A5"/>
    <w:rsid w:val="005B230A"/>
    <w:rsid w:val="005B2370"/>
    <w:rsid w:val="005B2448"/>
    <w:rsid w:val="005B2465"/>
    <w:rsid w:val="005B24C5"/>
    <w:rsid w:val="005B24E2"/>
    <w:rsid w:val="005B2501"/>
    <w:rsid w:val="005B2515"/>
    <w:rsid w:val="005B251D"/>
    <w:rsid w:val="005B2540"/>
    <w:rsid w:val="005B257B"/>
    <w:rsid w:val="005B25BD"/>
    <w:rsid w:val="005B25D0"/>
    <w:rsid w:val="005B25FF"/>
    <w:rsid w:val="005B2664"/>
    <w:rsid w:val="005B26A7"/>
    <w:rsid w:val="005B26C0"/>
    <w:rsid w:val="005B2790"/>
    <w:rsid w:val="005B2885"/>
    <w:rsid w:val="005B28EE"/>
    <w:rsid w:val="005B28F3"/>
    <w:rsid w:val="005B2905"/>
    <w:rsid w:val="005B2982"/>
    <w:rsid w:val="005B29BF"/>
    <w:rsid w:val="005B29EA"/>
    <w:rsid w:val="005B2AEA"/>
    <w:rsid w:val="005B2B72"/>
    <w:rsid w:val="005B2B95"/>
    <w:rsid w:val="005B2B99"/>
    <w:rsid w:val="005B2C32"/>
    <w:rsid w:val="005B2C88"/>
    <w:rsid w:val="005B2DFE"/>
    <w:rsid w:val="005B2E00"/>
    <w:rsid w:val="005B2E01"/>
    <w:rsid w:val="005B2F87"/>
    <w:rsid w:val="005B2FCA"/>
    <w:rsid w:val="005B3035"/>
    <w:rsid w:val="005B3042"/>
    <w:rsid w:val="005B3044"/>
    <w:rsid w:val="005B3078"/>
    <w:rsid w:val="005B3115"/>
    <w:rsid w:val="005B3135"/>
    <w:rsid w:val="005B3138"/>
    <w:rsid w:val="005B31F5"/>
    <w:rsid w:val="005B3242"/>
    <w:rsid w:val="005B3251"/>
    <w:rsid w:val="005B3279"/>
    <w:rsid w:val="005B3286"/>
    <w:rsid w:val="005B3303"/>
    <w:rsid w:val="005B3319"/>
    <w:rsid w:val="005B3386"/>
    <w:rsid w:val="005B341E"/>
    <w:rsid w:val="005B347E"/>
    <w:rsid w:val="005B3480"/>
    <w:rsid w:val="005B34A2"/>
    <w:rsid w:val="005B34C2"/>
    <w:rsid w:val="005B3506"/>
    <w:rsid w:val="005B354F"/>
    <w:rsid w:val="005B35B5"/>
    <w:rsid w:val="005B35C8"/>
    <w:rsid w:val="005B362D"/>
    <w:rsid w:val="005B3665"/>
    <w:rsid w:val="005B3673"/>
    <w:rsid w:val="005B36C3"/>
    <w:rsid w:val="005B3725"/>
    <w:rsid w:val="005B3760"/>
    <w:rsid w:val="005B3844"/>
    <w:rsid w:val="005B3894"/>
    <w:rsid w:val="005B389F"/>
    <w:rsid w:val="005B398E"/>
    <w:rsid w:val="005B3A4E"/>
    <w:rsid w:val="005B3A5E"/>
    <w:rsid w:val="005B3A65"/>
    <w:rsid w:val="005B3B13"/>
    <w:rsid w:val="005B3B23"/>
    <w:rsid w:val="005B3BD4"/>
    <w:rsid w:val="005B3C4B"/>
    <w:rsid w:val="005B3CA7"/>
    <w:rsid w:val="005B3CAB"/>
    <w:rsid w:val="005B3CEE"/>
    <w:rsid w:val="005B3D91"/>
    <w:rsid w:val="005B3D9B"/>
    <w:rsid w:val="005B3DCC"/>
    <w:rsid w:val="005B3E3D"/>
    <w:rsid w:val="005B3E69"/>
    <w:rsid w:val="005B3E88"/>
    <w:rsid w:val="005B3FC3"/>
    <w:rsid w:val="005B402B"/>
    <w:rsid w:val="005B4081"/>
    <w:rsid w:val="005B4095"/>
    <w:rsid w:val="005B40A0"/>
    <w:rsid w:val="005B411A"/>
    <w:rsid w:val="005B427F"/>
    <w:rsid w:val="005B4343"/>
    <w:rsid w:val="005B4346"/>
    <w:rsid w:val="005B43F6"/>
    <w:rsid w:val="005B44C7"/>
    <w:rsid w:val="005B451E"/>
    <w:rsid w:val="005B4575"/>
    <w:rsid w:val="005B45F3"/>
    <w:rsid w:val="005B4704"/>
    <w:rsid w:val="005B471C"/>
    <w:rsid w:val="005B475E"/>
    <w:rsid w:val="005B476A"/>
    <w:rsid w:val="005B482E"/>
    <w:rsid w:val="005B4843"/>
    <w:rsid w:val="005B4893"/>
    <w:rsid w:val="005B48AC"/>
    <w:rsid w:val="005B491C"/>
    <w:rsid w:val="005B49B8"/>
    <w:rsid w:val="005B4A64"/>
    <w:rsid w:val="005B4C55"/>
    <w:rsid w:val="005B4C73"/>
    <w:rsid w:val="005B4C7B"/>
    <w:rsid w:val="005B4C93"/>
    <w:rsid w:val="005B4CFE"/>
    <w:rsid w:val="005B4D1A"/>
    <w:rsid w:val="005B4E0C"/>
    <w:rsid w:val="005B4E0F"/>
    <w:rsid w:val="005B4E78"/>
    <w:rsid w:val="005B4EC6"/>
    <w:rsid w:val="005B4EDD"/>
    <w:rsid w:val="005B4EE1"/>
    <w:rsid w:val="005B4F59"/>
    <w:rsid w:val="005B4FA9"/>
    <w:rsid w:val="005B4FC6"/>
    <w:rsid w:val="005B4FD5"/>
    <w:rsid w:val="005B4FDF"/>
    <w:rsid w:val="005B5045"/>
    <w:rsid w:val="005B5060"/>
    <w:rsid w:val="005B5088"/>
    <w:rsid w:val="005B50B1"/>
    <w:rsid w:val="005B518E"/>
    <w:rsid w:val="005B51C3"/>
    <w:rsid w:val="005B52F0"/>
    <w:rsid w:val="005B5311"/>
    <w:rsid w:val="005B532B"/>
    <w:rsid w:val="005B5398"/>
    <w:rsid w:val="005B53CB"/>
    <w:rsid w:val="005B53D9"/>
    <w:rsid w:val="005B53E3"/>
    <w:rsid w:val="005B5414"/>
    <w:rsid w:val="005B542D"/>
    <w:rsid w:val="005B5446"/>
    <w:rsid w:val="005B5462"/>
    <w:rsid w:val="005B551A"/>
    <w:rsid w:val="005B5542"/>
    <w:rsid w:val="005B5562"/>
    <w:rsid w:val="005B556B"/>
    <w:rsid w:val="005B559D"/>
    <w:rsid w:val="005B55D8"/>
    <w:rsid w:val="005B560A"/>
    <w:rsid w:val="005B56AD"/>
    <w:rsid w:val="005B56DE"/>
    <w:rsid w:val="005B56FF"/>
    <w:rsid w:val="005B5703"/>
    <w:rsid w:val="005B570A"/>
    <w:rsid w:val="005B57D7"/>
    <w:rsid w:val="005B580C"/>
    <w:rsid w:val="005B5934"/>
    <w:rsid w:val="005B5986"/>
    <w:rsid w:val="005B5A17"/>
    <w:rsid w:val="005B5A1B"/>
    <w:rsid w:val="005B5A2F"/>
    <w:rsid w:val="005B5ABE"/>
    <w:rsid w:val="005B5AC5"/>
    <w:rsid w:val="005B5AD8"/>
    <w:rsid w:val="005B5BA4"/>
    <w:rsid w:val="005B5BF0"/>
    <w:rsid w:val="005B5BF9"/>
    <w:rsid w:val="005B5CE4"/>
    <w:rsid w:val="005B5D15"/>
    <w:rsid w:val="005B5D27"/>
    <w:rsid w:val="005B5DA6"/>
    <w:rsid w:val="005B5DE8"/>
    <w:rsid w:val="005B5E00"/>
    <w:rsid w:val="005B5E24"/>
    <w:rsid w:val="005B5E2A"/>
    <w:rsid w:val="005B5E2F"/>
    <w:rsid w:val="005B5E80"/>
    <w:rsid w:val="005B5F66"/>
    <w:rsid w:val="005B5F68"/>
    <w:rsid w:val="005B5FF2"/>
    <w:rsid w:val="005B6007"/>
    <w:rsid w:val="005B600B"/>
    <w:rsid w:val="005B602E"/>
    <w:rsid w:val="005B6053"/>
    <w:rsid w:val="005B60A4"/>
    <w:rsid w:val="005B60B5"/>
    <w:rsid w:val="005B6225"/>
    <w:rsid w:val="005B6246"/>
    <w:rsid w:val="005B6368"/>
    <w:rsid w:val="005B6393"/>
    <w:rsid w:val="005B63AB"/>
    <w:rsid w:val="005B64A5"/>
    <w:rsid w:val="005B6549"/>
    <w:rsid w:val="005B667B"/>
    <w:rsid w:val="005B67EC"/>
    <w:rsid w:val="005B67ED"/>
    <w:rsid w:val="005B68C4"/>
    <w:rsid w:val="005B68D3"/>
    <w:rsid w:val="005B68E8"/>
    <w:rsid w:val="005B68F2"/>
    <w:rsid w:val="005B6A11"/>
    <w:rsid w:val="005B6A42"/>
    <w:rsid w:val="005B6A74"/>
    <w:rsid w:val="005B6B55"/>
    <w:rsid w:val="005B6C17"/>
    <w:rsid w:val="005B6C1C"/>
    <w:rsid w:val="005B6C94"/>
    <w:rsid w:val="005B6CD5"/>
    <w:rsid w:val="005B6D6B"/>
    <w:rsid w:val="005B6D74"/>
    <w:rsid w:val="005B6DC4"/>
    <w:rsid w:val="005B6E20"/>
    <w:rsid w:val="005B6E54"/>
    <w:rsid w:val="005B6E88"/>
    <w:rsid w:val="005B6EC1"/>
    <w:rsid w:val="005B6EEC"/>
    <w:rsid w:val="005B6F17"/>
    <w:rsid w:val="005B6F4F"/>
    <w:rsid w:val="005B7099"/>
    <w:rsid w:val="005B709F"/>
    <w:rsid w:val="005B71F4"/>
    <w:rsid w:val="005B7216"/>
    <w:rsid w:val="005B7361"/>
    <w:rsid w:val="005B7380"/>
    <w:rsid w:val="005B7451"/>
    <w:rsid w:val="005B758C"/>
    <w:rsid w:val="005B7717"/>
    <w:rsid w:val="005B771A"/>
    <w:rsid w:val="005B7752"/>
    <w:rsid w:val="005B77D2"/>
    <w:rsid w:val="005B7835"/>
    <w:rsid w:val="005B785A"/>
    <w:rsid w:val="005B786A"/>
    <w:rsid w:val="005B7900"/>
    <w:rsid w:val="005B7961"/>
    <w:rsid w:val="005B7975"/>
    <w:rsid w:val="005B79D2"/>
    <w:rsid w:val="005B7A2E"/>
    <w:rsid w:val="005B7A54"/>
    <w:rsid w:val="005B7A56"/>
    <w:rsid w:val="005B7A5D"/>
    <w:rsid w:val="005B7AE1"/>
    <w:rsid w:val="005B7B1B"/>
    <w:rsid w:val="005B7BE9"/>
    <w:rsid w:val="005B7C43"/>
    <w:rsid w:val="005B7CD7"/>
    <w:rsid w:val="005B7D53"/>
    <w:rsid w:val="005B7D59"/>
    <w:rsid w:val="005B7D76"/>
    <w:rsid w:val="005B7EA3"/>
    <w:rsid w:val="005B7F05"/>
    <w:rsid w:val="005B7FED"/>
    <w:rsid w:val="005C008C"/>
    <w:rsid w:val="005C0103"/>
    <w:rsid w:val="005C0118"/>
    <w:rsid w:val="005C0185"/>
    <w:rsid w:val="005C02A4"/>
    <w:rsid w:val="005C02C4"/>
    <w:rsid w:val="005C02F3"/>
    <w:rsid w:val="005C02F5"/>
    <w:rsid w:val="005C032A"/>
    <w:rsid w:val="005C032E"/>
    <w:rsid w:val="005C0372"/>
    <w:rsid w:val="005C038C"/>
    <w:rsid w:val="005C03AE"/>
    <w:rsid w:val="005C03B0"/>
    <w:rsid w:val="005C041A"/>
    <w:rsid w:val="005C0442"/>
    <w:rsid w:val="005C046D"/>
    <w:rsid w:val="005C0475"/>
    <w:rsid w:val="005C0488"/>
    <w:rsid w:val="005C04B2"/>
    <w:rsid w:val="005C050F"/>
    <w:rsid w:val="005C0520"/>
    <w:rsid w:val="005C05A8"/>
    <w:rsid w:val="005C05B8"/>
    <w:rsid w:val="005C05F6"/>
    <w:rsid w:val="005C0665"/>
    <w:rsid w:val="005C0718"/>
    <w:rsid w:val="005C07DB"/>
    <w:rsid w:val="005C0924"/>
    <w:rsid w:val="005C09A7"/>
    <w:rsid w:val="005C0A2E"/>
    <w:rsid w:val="005C0BCD"/>
    <w:rsid w:val="005C0C6C"/>
    <w:rsid w:val="005C0C7A"/>
    <w:rsid w:val="005C0CD4"/>
    <w:rsid w:val="005C0D44"/>
    <w:rsid w:val="005C0D84"/>
    <w:rsid w:val="005C0E86"/>
    <w:rsid w:val="005C0EA4"/>
    <w:rsid w:val="005C0EE9"/>
    <w:rsid w:val="005C0F0A"/>
    <w:rsid w:val="005C0F77"/>
    <w:rsid w:val="005C0FD4"/>
    <w:rsid w:val="005C1111"/>
    <w:rsid w:val="005C1127"/>
    <w:rsid w:val="005C113A"/>
    <w:rsid w:val="005C13BA"/>
    <w:rsid w:val="005C13F1"/>
    <w:rsid w:val="005C1476"/>
    <w:rsid w:val="005C147A"/>
    <w:rsid w:val="005C1542"/>
    <w:rsid w:val="005C1586"/>
    <w:rsid w:val="005C159E"/>
    <w:rsid w:val="005C16A5"/>
    <w:rsid w:val="005C16EA"/>
    <w:rsid w:val="005C1742"/>
    <w:rsid w:val="005C17D4"/>
    <w:rsid w:val="005C18DC"/>
    <w:rsid w:val="005C18F7"/>
    <w:rsid w:val="005C198D"/>
    <w:rsid w:val="005C1A51"/>
    <w:rsid w:val="005C1AE8"/>
    <w:rsid w:val="005C1B4B"/>
    <w:rsid w:val="005C1B8F"/>
    <w:rsid w:val="005C1B91"/>
    <w:rsid w:val="005C1BB0"/>
    <w:rsid w:val="005C1C98"/>
    <w:rsid w:val="005C1C9E"/>
    <w:rsid w:val="005C1CE8"/>
    <w:rsid w:val="005C1D1B"/>
    <w:rsid w:val="005C1D80"/>
    <w:rsid w:val="005C1D82"/>
    <w:rsid w:val="005C1E38"/>
    <w:rsid w:val="005C1E77"/>
    <w:rsid w:val="005C1EB6"/>
    <w:rsid w:val="005C1EE9"/>
    <w:rsid w:val="005C1F64"/>
    <w:rsid w:val="005C1FC4"/>
    <w:rsid w:val="005C1FE5"/>
    <w:rsid w:val="005C2040"/>
    <w:rsid w:val="005C20B1"/>
    <w:rsid w:val="005C20D2"/>
    <w:rsid w:val="005C20EF"/>
    <w:rsid w:val="005C210D"/>
    <w:rsid w:val="005C21AF"/>
    <w:rsid w:val="005C21E5"/>
    <w:rsid w:val="005C21F8"/>
    <w:rsid w:val="005C2262"/>
    <w:rsid w:val="005C22AB"/>
    <w:rsid w:val="005C2336"/>
    <w:rsid w:val="005C2441"/>
    <w:rsid w:val="005C24B2"/>
    <w:rsid w:val="005C2536"/>
    <w:rsid w:val="005C2598"/>
    <w:rsid w:val="005C259D"/>
    <w:rsid w:val="005C25B2"/>
    <w:rsid w:val="005C2677"/>
    <w:rsid w:val="005C2682"/>
    <w:rsid w:val="005C26A4"/>
    <w:rsid w:val="005C26C8"/>
    <w:rsid w:val="005C2708"/>
    <w:rsid w:val="005C2713"/>
    <w:rsid w:val="005C2731"/>
    <w:rsid w:val="005C2732"/>
    <w:rsid w:val="005C278F"/>
    <w:rsid w:val="005C27A4"/>
    <w:rsid w:val="005C2854"/>
    <w:rsid w:val="005C28FC"/>
    <w:rsid w:val="005C293D"/>
    <w:rsid w:val="005C2947"/>
    <w:rsid w:val="005C29B4"/>
    <w:rsid w:val="005C29DB"/>
    <w:rsid w:val="005C2A57"/>
    <w:rsid w:val="005C2AA5"/>
    <w:rsid w:val="005C2AA6"/>
    <w:rsid w:val="005C2ACB"/>
    <w:rsid w:val="005C2AE7"/>
    <w:rsid w:val="005C2B7F"/>
    <w:rsid w:val="005C2C07"/>
    <w:rsid w:val="005C2C3C"/>
    <w:rsid w:val="005C2D6C"/>
    <w:rsid w:val="005C2D85"/>
    <w:rsid w:val="005C2D99"/>
    <w:rsid w:val="005C2E46"/>
    <w:rsid w:val="005C2E93"/>
    <w:rsid w:val="005C2EDB"/>
    <w:rsid w:val="005C2F34"/>
    <w:rsid w:val="005C2F66"/>
    <w:rsid w:val="005C302B"/>
    <w:rsid w:val="005C3047"/>
    <w:rsid w:val="005C30B8"/>
    <w:rsid w:val="005C3164"/>
    <w:rsid w:val="005C32C6"/>
    <w:rsid w:val="005C32EE"/>
    <w:rsid w:val="005C32FE"/>
    <w:rsid w:val="005C333E"/>
    <w:rsid w:val="005C334A"/>
    <w:rsid w:val="005C337E"/>
    <w:rsid w:val="005C339E"/>
    <w:rsid w:val="005C355B"/>
    <w:rsid w:val="005C35CA"/>
    <w:rsid w:val="005C35DE"/>
    <w:rsid w:val="005C35F7"/>
    <w:rsid w:val="005C361C"/>
    <w:rsid w:val="005C3659"/>
    <w:rsid w:val="005C36B6"/>
    <w:rsid w:val="005C37A4"/>
    <w:rsid w:val="005C37AD"/>
    <w:rsid w:val="005C37E4"/>
    <w:rsid w:val="005C37E6"/>
    <w:rsid w:val="005C3812"/>
    <w:rsid w:val="005C38A5"/>
    <w:rsid w:val="005C38C9"/>
    <w:rsid w:val="005C391C"/>
    <w:rsid w:val="005C39BD"/>
    <w:rsid w:val="005C3A13"/>
    <w:rsid w:val="005C3A46"/>
    <w:rsid w:val="005C3A53"/>
    <w:rsid w:val="005C3A66"/>
    <w:rsid w:val="005C3AFA"/>
    <w:rsid w:val="005C3B27"/>
    <w:rsid w:val="005C3B2C"/>
    <w:rsid w:val="005C3BB4"/>
    <w:rsid w:val="005C3C45"/>
    <w:rsid w:val="005C3CE9"/>
    <w:rsid w:val="005C3CF4"/>
    <w:rsid w:val="005C3D3B"/>
    <w:rsid w:val="005C3D4A"/>
    <w:rsid w:val="005C3DB2"/>
    <w:rsid w:val="005C3DDD"/>
    <w:rsid w:val="005C3E31"/>
    <w:rsid w:val="005C3E33"/>
    <w:rsid w:val="005C3E59"/>
    <w:rsid w:val="005C3E97"/>
    <w:rsid w:val="005C3EBF"/>
    <w:rsid w:val="005C3EE0"/>
    <w:rsid w:val="005C3F55"/>
    <w:rsid w:val="005C3F77"/>
    <w:rsid w:val="005C3FB0"/>
    <w:rsid w:val="005C3FD1"/>
    <w:rsid w:val="005C3FE5"/>
    <w:rsid w:val="005C4054"/>
    <w:rsid w:val="005C406B"/>
    <w:rsid w:val="005C40DB"/>
    <w:rsid w:val="005C4103"/>
    <w:rsid w:val="005C4119"/>
    <w:rsid w:val="005C4298"/>
    <w:rsid w:val="005C4318"/>
    <w:rsid w:val="005C43A2"/>
    <w:rsid w:val="005C43FA"/>
    <w:rsid w:val="005C4412"/>
    <w:rsid w:val="005C4465"/>
    <w:rsid w:val="005C4475"/>
    <w:rsid w:val="005C4502"/>
    <w:rsid w:val="005C450C"/>
    <w:rsid w:val="005C4557"/>
    <w:rsid w:val="005C45B9"/>
    <w:rsid w:val="005C45D6"/>
    <w:rsid w:val="005C45F0"/>
    <w:rsid w:val="005C4620"/>
    <w:rsid w:val="005C4678"/>
    <w:rsid w:val="005C4685"/>
    <w:rsid w:val="005C46E2"/>
    <w:rsid w:val="005C473D"/>
    <w:rsid w:val="005C48A1"/>
    <w:rsid w:val="005C48D3"/>
    <w:rsid w:val="005C48EA"/>
    <w:rsid w:val="005C4A5E"/>
    <w:rsid w:val="005C4A62"/>
    <w:rsid w:val="005C4A8D"/>
    <w:rsid w:val="005C4A98"/>
    <w:rsid w:val="005C4A9D"/>
    <w:rsid w:val="005C4AFC"/>
    <w:rsid w:val="005C4B14"/>
    <w:rsid w:val="005C4BC3"/>
    <w:rsid w:val="005C4BD8"/>
    <w:rsid w:val="005C4C08"/>
    <w:rsid w:val="005C4C37"/>
    <w:rsid w:val="005C4C5D"/>
    <w:rsid w:val="005C4CA9"/>
    <w:rsid w:val="005C4CC7"/>
    <w:rsid w:val="005C4D0C"/>
    <w:rsid w:val="005C4D41"/>
    <w:rsid w:val="005C4F42"/>
    <w:rsid w:val="005C4F46"/>
    <w:rsid w:val="005C4FCB"/>
    <w:rsid w:val="005C5014"/>
    <w:rsid w:val="005C503A"/>
    <w:rsid w:val="005C504A"/>
    <w:rsid w:val="005C50BD"/>
    <w:rsid w:val="005C50C3"/>
    <w:rsid w:val="005C50E4"/>
    <w:rsid w:val="005C5154"/>
    <w:rsid w:val="005C517D"/>
    <w:rsid w:val="005C51F3"/>
    <w:rsid w:val="005C5213"/>
    <w:rsid w:val="005C5281"/>
    <w:rsid w:val="005C52B2"/>
    <w:rsid w:val="005C52E6"/>
    <w:rsid w:val="005C52F3"/>
    <w:rsid w:val="005C53CB"/>
    <w:rsid w:val="005C54EF"/>
    <w:rsid w:val="005C5589"/>
    <w:rsid w:val="005C55BC"/>
    <w:rsid w:val="005C55C8"/>
    <w:rsid w:val="005C561F"/>
    <w:rsid w:val="005C5620"/>
    <w:rsid w:val="005C5634"/>
    <w:rsid w:val="005C5677"/>
    <w:rsid w:val="005C567C"/>
    <w:rsid w:val="005C5709"/>
    <w:rsid w:val="005C5738"/>
    <w:rsid w:val="005C5767"/>
    <w:rsid w:val="005C577F"/>
    <w:rsid w:val="005C578B"/>
    <w:rsid w:val="005C57C8"/>
    <w:rsid w:val="005C5801"/>
    <w:rsid w:val="005C580D"/>
    <w:rsid w:val="005C5811"/>
    <w:rsid w:val="005C5828"/>
    <w:rsid w:val="005C588B"/>
    <w:rsid w:val="005C5893"/>
    <w:rsid w:val="005C58A2"/>
    <w:rsid w:val="005C58DA"/>
    <w:rsid w:val="005C5993"/>
    <w:rsid w:val="005C59C1"/>
    <w:rsid w:val="005C5AD7"/>
    <w:rsid w:val="005C5B5C"/>
    <w:rsid w:val="005C5BBD"/>
    <w:rsid w:val="005C5C50"/>
    <w:rsid w:val="005C5C6A"/>
    <w:rsid w:val="005C5C71"/>
    <w:rsid w:val="005C5C93"/>
    <w:rsid w:val="005C5CE1"/>
    <w:rsid w:val="005C5D05"/>
    <w:rsid w:val="005C5DAE"/>
    <w:rsid w:val="005C5DE9"/>
    <w:rsid w:val="005C5DEF"/>
    <w:rsid w:val="005C5E00"/>
    <w:rsid w:val="005C5E04"/>
    <w:rsid w:val="005C5EB7"/>
    <w:rsid w:val="005C5F8D"/>
    <w:rsid w:val="005C5FC7"/>
    <w:rsid w:val="005C601E"/>
    <w:rsid w:val="005C6082"/>
    <w:rsid w:val="005C609C"/>
    <w:rsid w:val="005C60B0"/>
    <w:rsid w:val="005C6175"/>
    <w:rsid w:val="005C61D1"/>
    <w:rsid w:val="005C620A"/>
    <w:rsid w:val="005C621C"/>
    <w:rsid w:val="005C6229"/>
    <w:rsid w:val="005C6243"/>
    <w:rsid w:val="005C626C"/>
    <w:rsid w:val="005C626F"/>
    <w:rsid w:val="005C6364"/>
    <w:rsid w:val="005C6377"/>
    <w:rsid w:val="005C63A6"/>
    <w:rsid w:val="005C63AB"/>
    <w:rsid w:val="005C63B6"/>
    <w:rsid w:val="005C63BF"/>
    <w:rsid w:val="005C63ED"/>
    <w:rsid w:val="005C640B"/>
    <w:rsid w:val="005C6460"/>
    <w:rsid w:val="005C6493"/>
    <w:rsid w:val="005C6524"/>
    <w:rsid w:val="005C6540"/>
    <w:rsid w:val="005C65A6"/>
    <w:rsid w:val="005C65D9"/>
    <w:rsid w:val="005C65EF"/>
    <w:rsid w:val="005C660D"/>
    <w:rsid w:val="005C6681"/>
    <w:rsid w:val="005C668D"/>
    <w:rsid w:val="005C66D3"/>
    <w:rsid w:val="005C6708"/>
    <w:rsid w:val="005C672D"/>
    <w:rsid w:val="005C6762"/>
    <w:rsid w:val="005C67B7"/>
    <w:rsid w:val="005C67CF"/>
    <w:rsid w:val="005C686F"/>
    <w:rsid w:val="005C68AE"/>
    <w:rsid w:val="005C690E"/>
    <w:rsid w:val="005C6978"/>
    <w:rsid w:val="005C6A27"/>
    <w:rsid w:val="005C6A59"/>
    <w:rsid w:val="005C6AEB"/>
    <w:rsid w:val="005C6B0F"/>
    <w:rsid w:val="005C6B5C"/>
    <w:rsid w:val="005C6C7E"/>
    <w:rsid w:val="005C6CA6"/>
    <w:rsid w:val="005C6CCE"/>
    <w:rsid w:val="005C6CE8"/>
    <w:rsid w:val="005C6CEF"/>
    <w:rsid w:val="005C6D6E"/>
    <w:rsid w:val="005C6D9D"/>
    <w:rsid w:val="005C6E8D"/>
    <w:rsid w:val="005C6EB6"/>
    <w:rsid w:val="005C6F02"/>
    <w:rsid w:val="005C6F78"/>
    <w:rsid w:val="005C7025"/>
    <w:rsid w:val="005C7029"/>
    <w:rsid w:val="005C7121"/>
    <w:rsid w:val="005C7159"/>
    <w:rsid w:val="005C71E9"/>
    <w:rsid w:val="005C7227"/>
    <w:rsid w:val="005C7241"/>
    <w:rsid w:val="005C726A"/>
    <w:rsid w:val="005C72F9"/>
    <w:rsid w:val="005C731A"/>
    <w:rsid w:val="005C732D"/>
    <w:rsid w:val="005C7330"/>
    <w:rsid w:val="005C7332"/>
    <w:rsid w:val="005C7366"/>
    <w:rsid w:val="005C7376"/>
    <w:rsid w:val="005C73A2"/>
    <w:rsid w:val="005C73A5"/>
    <w:rsid w:val="005C73DD"/>
    <w:rsid w:val="005C7449"/>
    <w:rsid w:val="005C7456"/>
    <w:rsid w:val="005C7496"/>
    <w:rsid w:val="005C74BB"/>
    <w:rsid w:val="005C7554"/>
    <w:rsid w:val="005C7573"/>
    <w:rsid w:val="005C7576"/>
    <w:rsid w:val="005C7601"/>
    <w:rsid w:val="005C760D"/>
    <w:rsid w:val="005C7648"/>
    <w:rsid w:val="005C764F"/>
    <w:rsid w:val="005C7657"/>
    <w:rsid w:val="005C7696"/>
    <w:rsid w:val="005C76A0"/>
    <w:rsid w:val="005C76AB"/>
    <w:rsid w:val="005C7733"/>
    <w:rsid w:val="005C7773"/>
    <w:rsid w:val="005C777F"/>
    <w:rsid w:val="005C77AD"/>
    <w:rsid w:val="005C77DE"/>
    <w:rsid w:val="005C780A"/>
    <w:rsid w:val="005C7816"/>
    <w:rsid w:val="005C78C1"/>
    <w:rsid w:val="005C7A4C"/>
    <w:rsid w:val="005C7A55"/>
    <w:rsid w:val="005C7AF4"/>
    <w:rsid w:val="005C7B14"/>
    <w:rsid w:val="005C7B2E"/>
    <w:rsid w:val="005C7B8D"/>
    <w:rsid w:val="005C7B9D"/>
    <w:rsid w:val="005C7BB2"/>
    <w:rsid w:val="005C7BE4"/>
    <w:rsid w:val="005C7C61"/>
    <w:rsid w:val="005C7C82"/>
    <w:rsid w:val="005C7CE0"/>
    <w:rsid w:val="005C7CEE"/>
    <w:rsid w:val="005C7DAD"/>
    <w:rsid w:val="005C7DCD"/>
    <w:rsid w:val="005C7DD4"/>
    <w:rsid w:val="005C7E0A"/>
    <w:rsid w:val="005C7E0E"/>
    <w:rsid w:val="005C7E16"/>
    <w:rsid w:val="005C7E98"/>
    <w:rsid w:val="005C7F15"/>
    <w:rsid w:val="005C7F19"/>
    <w:rsid w:val="005C7FAB"/>
    <w:rsid w:val="005D0006"/>
    <w:rsid w:val="005D00E2"/>
    <w:rsid w:val="005D0107"/>
    <w:rsid w:val="005D0129"/>
    <w:rsid w:val="005D017F"/>
    <w:rsid w:val="005D01A8"/>
    <w:rsid w:val="005D0224"/>
    <w:rsid w:val="005D0227"/>
    <w:rsid w:val="005D024A"/>
    <w:rsid w:val="005D0250"/>
    <w:rsid w:val="005D02BF"/>
    <w:rsid w:val="005D030A"/>
    <w:rsid w:val="005D0320"/>
    <w:rsid w:val="005D032C"/>
    <w:rsid w:val="005D034A"/>
    <w:rsid w:val="005D038C"/>
    <w:rsid w:val="005D038D"/>
    <w:rsid w:val="005D03B5"/>
    <w:rsid w:val="005D03DE"/>
    <w:rsid w:val="005D0404"/>
    <w:rsid w:val="005D040F"/>
    <w:rsid w:val="005D045A"/>
    <w:rsid w:val="005D047A"/>
    <w:rsid w:val="005D04BE"/>
    <w:rsid w:val="005D0522"/>
    <w:rsid w:val="005D056B"/>
    <w:rsid w:val="005D0596"/>
    <w:rsid w:val="005D05A4"/>
    <w:rsid w:val="005D062F"/>
    <w:rsid w:val="005D0643"/>
    <w:rsid w:val="005D06CC"/>
    <w:rsid w:val="005D0782"/>
    <w:rsid w:val="005D07BA"/>
    <w:rsid w:val="005D07C5"/>
    <w:rsid w:val="005D0868"/>
    <w:rsid w:val="005D08A9"/>
    <w:rsid w:val="005D0917"/>
    <w:rsid w:val="005D0936"/>
    <w:rsid w:val="005D0967"/>
    <w:rsid w:val="005D09C2"/>
    <w:rsid w:val="005D0A0B"/>
    <w:rsid w:val="005D0A3E"/>
    <w:rsid w:val="005D0A44"/>
    <w:rsid w:val="005D0A54"/>
    <w:rsid w:val="005D0A8C"/>
    <w:rsid w:val="005D0AE2"/>
    <w:rsid w:val="005D0B2A"/>
    <w:rsid w:val="005D0B9C"/>
    <w:rsid w:val="005D0BF4"/>
    <w:rsid w:val="005D0CEC"/>
    <w:rsid w:val="005D0D13"/>
    <w:rsid w:val="005D0D44"/>
    <w:rsid w:val="005D0D83"/>
    <w:rsid w:val="005D0DE3"/>
    <w:rsid w:val="005D0E82"/>
    <w:rsid w:val="005D0E88"/>
    <w:rsid w:val="005D0F35"/>
    <w:rsid w:val="005D0F9A"/>
    <w:rsid w:val="005D0FAB"/>
    <w:rsid w:val="005D0FD8"/>
    <w:rsid w:val="005D1082"/>
    <w:rsid w:val="005D1164"/>
    <w:rsid w:val="005D1180"/>
    <w:rsid w:val="005D11C4"/>
    <w:rsid w:val="005D11DD"/>
    <w:rsid w:val="005D1213"/>
    <w:rsid w:val="005D1230"/>
    <w:rsid w:val="005D1238"/>
    <w:rsid w:val="005D12BE"/>
    <w:rsid w:val="005D136A"/>
    <w:rsid w:val="005D142E"/>
    <w:rsid w:val="005D1538"/>
    <w:rsid w:val="005D15CE"/>
    <w:rsid w:val="005D15E4"/>
    <w:rsid w:val="005D1682"/>
    <w:rsid w:val="005D177A"/>
    <w:rsid w:val="005D17B8"/>
    <w:rsid w:val="005D17D1"/>
    <w:rsid w:val="005D1889"/>
    <w:rsid w:val="005D191B"/>
    <w:rsid w:val="005D1A20"/>
    <w:rsid w:val="005D1A6D"/>
    <w:rsid w:val="005D1A93"/>
    <w:rsid w:val="005D1B18"/>
    <w:rsid w:val="005D1B9F"/>
    <w:rsid w:val="005D1C2A"/>
    <w:rsid w:val="005D1C34"/>
    <w:rsid w:val="005D1C91"/>
    <w:rsid w:val="005D1CC5"/>
    <w:rsid w:val="005D1CE4"/>
    <w:rsid w:val="005D1D5B"/>
    <w:rsid w:val="005D1D71"/>
    <w:rsid w:val="005D1DAE"/>
    <w:rsid w:val="005D1E17"/>
    <w:rsid w:val="005D1E27"/>
    <w:rsid w:val="005D1F74"/>
    <w:rsid w:val="005D1FAD"/>
    <w:rsid w:val="005D2021"/>
    <w:rsid w:val="005D209E"/>
    <w:rsid w:val="005D21A4"/>
    <w:rsid w:val="005D21BC"/>
    <w:rsid w:val="005D223A"/>
    <w:rsid w:val="005D22A6"/>
    <w:rsid w:val="005D2354"/>
    <w:rsid w:val="005D2373"/>
    <w:rsid w:val="005D23A7"/>
    <w:rsid w:val="005D242B"/>
    <w:rsid w:val="005D246A"/>
    <w:rsid w:val="005D2491"/>
    <w:rsid w:val="005D24EA"/>
    <w:rsid w:val="005D2530"/>
    <w:rsid w:val="005D2542"/>
    <w:rsid w:val="005D25A4"/>
    <w:rsid w:val="005D25C6"/>
    <w:rsid w:val="005D262C"/>
    <w:rsid w:val="005D265D"/>
    <w:rsid w:val="005D266E"/>
    <w:rsid w:val="005D2673"/>
    <w:rsid w:val="005D26D6"/>
    <w:rsid w:val="005D275C"/>
    <w:rsid w:val="005D2762"/>
    <w:rsid w:val="005D2773"/>
    <w:rsid w:val="005D27C5"/>
    <w:rsid w:val="005D27CD"/>
    <w:rsid w:val="005D2833"/>
    <w:rsid w:val="005D28A6"/>
    <w:rsid w:val="005D28BF"/>
    <w:rsid w:val="005D28FF"/>
    <w:rsid w:val="005D2914"/>
    <w:rsid w:val="005D296E"/>
    <w:rsid w:val="005D298D"/>
    <w:rsid w:val="005D2A83"/>
    <w:rsid w:val="005D2AB7"/>
    <w:rsid w:val="005D2ABA"/>
    <w:rsid w:val="005D2B39"/>
    <w:rsid w:val="005D2B43"/>
    <w:rsid w:val="005D2B44"/>
    <w:rsid w:val="005D2B87"/>
    <w:rsid w:val="005D2B9F"/>
    <w:rsid w:val="005D2BFD"/>
    <w:rsid w:val="005D2CC2"/>
    <w:rsid w:val="005D2CF8"/>
    <w:rsid w:val="005D2DEC"/>
    <w:rsid w:val="005D2DFD"/>
    <w:rsid w:val="005D2E42"/>
    <w:rsid w:val="005D2F75"/>
    <w:rsid w:val="005D2FC4"/>
    <w:rsid w:val="005D2FFF"/>
    <w:rsid w:val="005D30BF"/>
    <w:rsid w:val="005D30E4"/>
    <w:rsid w:val="005D3138"/>
    <w:rsid w:val="005D313C"/>
    <w:rsid w:val="005D315C"/>
    <w:rsid w:val="005D316C"/>
    <w:rsid w:val="005D31C3"/>
    <w:rsid w:val="005D321E"/>
    <w:rsid w:val="005D3240"/>
    <w:rsid w:val="005D3314"/>
    <w:rsid w:val="005D3475"/>
    <w:rsid w:val="005D351A"/>
    <w:rsid w:val="005D354D"/>
    <w:rsid w:val="005D35C9"/>
    <w:rsid w:val="005D35ED"/>
    <w:rsid w:val="005D35F2"/>
    <w:rsid w:val="005D3615"/>
    <w:rsid w:val="005D367C"/>
    <w:rsid w:val="005D36B5"/>
    <w:rsid w:val="005D3767"/>
    <w:rsid w:val="005D384A"/>
    <w:rsid w:val="005D38C4"/>
    <w:rsid w:val="005D38C7"/>
    <w:rsid w:val="005D3951"/>
    <w:rsid w:val="005D395D"/>
    <w:rsid w:val="005D398C"/>
    <w:rsid w:val="005D39C8"/>
    <w:rsid w:val="005D39E5"/>
    <w:rsid w:val="005D3A4D"/>
    <w:rsid w:val="005D3B2C"/>
    <w:rsid w:val="005D3B44"/>
    <w:rsid w:val="005D3B87"/>
    <w:rsid w:val="005D3BFA"/>
    <w:rsid w:val="005D3C02"/>
    <w:rsid w:val="005D3C26"/>
    <w:rsid w:val="005D3C29"/>
    <w:rsid w:val="005D3C46"/>
    <w:rsid w:val="005D3C66"/>
    <w:rsid w:val="005D3C7C"/>
    <w:rsid w:val="005D3CB3"/>
    <w:rsid w:val="005D3CB4"/>
    <w:rsid w:val="005D3E1F"/>
    <w:rsid w:val="005D3E5F"/>
    <w:rsid w:val="005D3E80"/>
    <w:rsid w:val="005D3E92"/>
    <w:rsid w:val="005D3F08"/>
    <w:rsid w:val="005D3F25"/>
    <w:rsid w:val="005D3F76"/>
    <w:rsid w:val="005D3FD1"/>
    <w:rsid w:val="005D3FDC"/>
    <w:rsid w:val="005D4068"/>
    <w:rsid w:val="005D4092"/>
    <w:rsid w:val="005D40C0"/>
    <w:rsid w:val="005D40F6"/>
    <w:rsid w:val="005D41BF"/>
    <w:rsid w:val="005D4278"/>
    <w:rsid w:val="005D432E"/>
    <w:rsid w:val="005D4360"/>
    <w:rsid w:val="005D4394"/>
    <w:rsid w:val="005D4401"/>
    <w:rsid w:val="005D4468"/>
    <w:rsid w:val="005D45C4"/>
    <w:rsid w:val="005D45E7"/>
    <w:rsid w:val="005D45EB"/>
    <w:rsid w:val="005D466C"/>
    <w:rsid w:val="005D467A"/>
    <w:rsid w:val="005D46D0"/>
    <w:rsid w:val="005D46D9"/>
    <w:rsid w:val="005D46F4"/>
    <w:rsid w:val="005D47B9"/>
    <w:rsid w:val="005D47F0"/>
    <w:rsid w:val="005D48C9"/>
    <w:rsid w:val="005D48F7"/>
    <w:rsid w:val="005D493B"/>
    <w:rsid w:val="005D493C"/>
    <w:rsid w:val="005D495E"/>
    <w:rsid w:val="005D49B7"/>
    <w:rsid w:val="005D4A76"/>
    <w:rsid w:val="005D4AC0"/>
    <w:rsid w:val="005D4AD8"/>
    <w:rsid w:val="005D4AFB"/>
    <w:rsid w:val="005D4B36"/>
    <w:rsid w:val="005D4B64"/>
    <w:rsid w:val="005D4B7F"/>
    <w:rsid w:val="005D4BC3"/>
    <w:rsid w:val="005D4C19"/>
    <w:rsid w:val="005D4C53"/>
    <w:rsid w:val="005D4C82"/>
    <w:rsid w:val="005D4D29"/>
    <w:rsid w:val="005D4D7D"/>
    <w:rsid w:val="005D4DFF"/>
    <w:rsid w:val="005D4E09"/>
    <w:rsid w:val="005D4E32"/>
    <w:rsid w:val="005D4EE0"/>
    <w:rsid w:val="005D4EE4"/>
    <w:rsid w:val="005D4F93"/>
    <w:rsid w:val="005D4FD4"/>
    <w:rsid w:val="005D4FF8"/>
    <w:rsid w:val="005D5032"/>
    <w:rsid w:val="005D5045"/>
    <w:rsid w:val="005D5070"/>
    <w:rsid w:val="005D52C7"/>
    <w:rsid w:val="005D52FC"/>
    <w:rsid w:val="005D534B"/>
    <w:rsid w:val="005D53DB"/>
    <w:rsid w:val="005D5449"/>
    <w:rsid w:val="005D5574"/>
    <w:rsid w:val="005D55FF"/>
    <w:rsid w:val="005D569D"/>
    <w:rsid w:val="005D56DA"/>
    <w:rsid w:val="005D5714"/>
    <w:rsid w:val="005D577E"/>
    <w:rsid w:val="005D5799"/>
    <w:rsid w:val="005D57A3"/>
    <w:rsid w:val="005D57B6"/>
    <w:rsid w:val="005D5897"/>
    <w:rsid w:val="005D58BB"/>
    <w:rsid w:val="005D58C8"/>
    <w:rsid w:val="005D5929"/>
    <w:rsid w:val="005D5936"/>
    <w:rsid w:val="005D5958"/>
    <w:rsid w:val="005D59A6"/>
    <w:rsid w:val="005D59B2"/>
    <w:rsid w:val="005D59E7"/>
    <w:rsid w:val="005D59EB"/>
    <w:rsid w:val="005D5A1B"/>
    <w:rsid w:val="005D5A32"/>
    <w:rsid w:val="005D5A90"/>
    <w:rsid w:val="005D5B6E"/>
    <w:rsid w:val="005D5C32"/>
    <w:rsid w:val="005D5C69"/>
    <w:rsid w:val="005D5CAA"/>
    <w:rsid w:val="005D5D0B"/>
    <w:rsid w:val="005D5DB4"/>
    <w:rsid w:val="005D5DD8"/>
    <w:rsid w:val="005D5E57"/>
    <w:rsid w:val="005D5E66"/>
    <w:rsid w:val="005D5E68"/>
    <w:rsid w:val="005D5E94"/>
    <w:rsid w:val="005D5EC3"/>
    <w:rsid w:val="005D5EC4"/>
    <w:rsid w:val="005D5F19"/>
    <w:rsid w:val="005D5F3A"/>
    <w:rsid w:val="005D5F64"/>
    <w:rsid w:val="005D5F77"/>
    <w:rsid w:val="005D5FD8"/>
    <w:rsid w:val="005D608F"/>
    <w:rsid w:val="005D6117"/>
    <w:rsid w:val="005D6123"/>
    <w:rsid w:val="005D615C"/>
    <w:rsid w:val="005D6168"/>
    <w:rsid w:val="005D6287"/>
    <w:rsid w:val="005D628E"/>
    <w:rsid w:val="005D631D"/>
    <w:rsid w:val="005D6328"/>
    <w:rsid w:val="005D639E"/>
    <w:rsid w:val="005D63FF"/>
    <w:rsid w:val="005D6454"/>
    <w:rsid w:val="005D64AD"/>
    <w:rsid w:val="005D64BF"/>
    <w:rsid w:val="005D6545"/>
    <w:rsid w:val="005D65AD"/>
    <w:rsid w:val="005D6633"/>
    <w:rsid w:val="005D6655"/>
    <w:rsid w:val="005D6680"/>
    <w:rsid w:val="005D6681"/>
    <w:rsid w:val="005D66CB"/>
    <w:rsid w:val="005D66CC"/>
    <w:rsid w:val="005D675B"/>
    <w:rsid w:val="005D6796"/>
    <w:rsid w:val="005D67C0"/>
    <w:rsid w:val="005D682F"/>
    <w:rsid w:val="005D685B"/>
    <w:rsid w:val="005D695E"/>
    <w:rsid w:val="005D6978"/>
    <w:rsid w:val="005D69E2"/>
    <w:rsid w:val="005D69EF"/>
    <w:rsid w:val="005D6ACC"/>
    <w:rsid w:val="005D6AFF"/>
    <w:rsid w:val="005D6B15"/>
    <w:rsid w:val="005D6B20"/>
    <w:rsid w:val="005D6B45"/>
    <w:rsid w:val="005D6CBA"/>
    <w:rsid w:val="005D6CEF"/>
    <w:rsid w:val="005D6D0C"/>
    <w:rsid w:val="005D6D43"/>
    <w:rsid w:val="005D6D5B"/>
    <w:rsid w:val="005D6D64"/>
    <w:rsid w:val="005D6DE5"/>
    <w:rsid w:val="005D6E26"/>
    <w:rsid w:val="005D6E8F"/>
    <w:rsid w:val="005D6F2F"/>
    <w:rsid w:val="005D6F60"/>
    <w:rsid w:val="005D6F7E"/>
    <w:rsid w:val="005D6F8C"/>
    <w:rsid w:val="005D6F98"/>
    <w:rsid w:val="005D6FC5"/>
    <w:rsid w:val="005D7009"/>
    <w:rsid w:val="005D7023"/>
    <w:rsid w:val="005D7125"/>
    <w:rsid w:val="005D71A7"/>
    <w:rsid w:val="005D71F8"/>
    <w:rsid w:val="005D722E"/>
    <w:rsid w:val="005D725A"/>
    <w:rsid w:val="005D7281"/>
    <w:rsid w:val="005D7293"/>
    <w:rsid w:val="005D72D6"/>
    <w:rsid w:val="005D73D0"/>
    <w:rsid w:val="005D741E"/>
    <w:rsid w:val="005D7427"/>
    <w:rsid w:val="005D7428"/>
    <w:rsid w:val="005D743E"/>
    <w:rsid w:val="005D744B"/>
    <w:rsid w:val="005D7553"/>
    <w:rsid w:val="005D75C4"/>
    <w:rsid w:val="005D75D1"/>
    <w:rsid w:val="005D7656"/>
    <w:rsid w:val="005D76F6"/>
    <w:rsid w:val="005D7787"/>
    <w:rsid w:val="005D7799"/>
    <w:rsid w:val="005D77AC"/>
    <w:rsid w:val="005D77E1"/>
    <w:rsid w:val="005D7866"/>
    <w:rsid w:val="005D78A2"/>
    <w:rsid w:val="005D78A3"/>
    <w:rsid w:val="005D78E4"/>
    <w:rsid w:val="005D7916"/>
    <w:rsid w:val="005D792A"/>
    <w:rsid w:val="005D795D"/>
    <w:rsid w:val="005D7975"/>
    <w:rsid w:val="005D797B"/>
    <w:rsid w:val="005D7986"/>
    <w:rsid w:val="005D79DB"/>
    <w:rsid w:val="005D79F1"/>
    <w:rsid w:val="005D7A51"/>
    <w:rsid w:val="005D7A7A"/>
    <w:rsid w:val="005D7AD6"/>
    <w:rsid w:val="005D7B36"/>
    <w:rsid w:val="005D7B5B"/>
    <w:rsid w:val="005D7BE0"/>
    <w:rsid w:val="005D7BE4"/>
    <w:rsid w:val="005D7C89"/>
    <w:rsid w:val="005D7E63"/>
    <w:rsid w:val="005D7E79"/>
    <w:rsid w:val="005D7E9A"/>
    <w:rsid w:val="005D7F2D"/>
    <w:rsid w:val="005D7FB8"/>
    <w:rsid w:val="005E0058"/>
    <w:rsid w:val="005E01DD"/>
    <w:rsid w:val="005E0260"/>
    <w:rsid w:val="005E026F"/>
    <w:rsid w:val="005E029E"/>
    <w:rsid w:val="005E030D"/>
    <w:rsid w:val="005E038E"/>
    <w:rsid w:val="005E03BC"/>
    <w:rsid w:val="005E03D8"/>
    <w:rsid w:val="005E03EC"/>
    <w:rsid w:val="005E0425"/>
    <w:rsid w:val="005E04A1"/>
    <w:rsid w:val="005E0577"/>
    <w:rsid w:val="005E0585"/>
    <w:rsid w:val="005E05A6"/>
    <w:rsid w:val="005E061C"/>
    <w:rsid w:val="005E06AC"/>
    <w:rsid w:val="005E06D7"/>
    <w:rsid w:val="005E06DD"/>
    <w:rsid w:val="005E0741"/>
    <w:rsid w:val="005E0764"/>
    <w:rsid w:val="005E080C"/>
    <w:rsid w:val="005E0830"/>
    <w:rsid w:val="005E083A"/>
    <w:rsid w:val="005E091D"/>
    <w:rsid w:val="005E0930"/>
    <w:rsid w:val="005E094A"/>
    <w:rsid w:val="005E098C"/>
    <w:rsid w:val="005E09CC"/>
    <w:rsid w:val="005E0AC5"/>
    <w:rsid w:val="005E0ACE"/>
    <w:rsid w:val="005E0B07"/>
    <w:rsid w:val="005E0BD3"/>
    <w:rsid w:val="005E0D02"/>
    <w:rsid w:val="005E0D06"/>
    <w:rsid w:val="005E0D64"/>
    <w:rsid w:val="005E0D7C"/>
    <w:rsid w:val="005E0DB0"/>
    <w:rsid w:val="005E0DF1"/>
    <w:rsid w:val="005E0E0B"/>
    <w:rsid w:val="005E0E1B"/>
    <w:rsid w:val="005E0E3D"/>
    <w:rsid w:val="005E0ECD"/>
    <w:rsid w:val="005E0F01"/>
    <w:rsid w:val="005E0F1F"/>
    <w:rsid w:val="005E0F7E"/>
    <w:rsid w:val="005E0FCA"/>
    <w:rsid w:val="005E101A"/>
    <w:rsid w:val="005E1030"/>
    <w:rsid w:val="005E1080"/>
    <w:rsid w:val="005E108C"/>
    <w:rsid w:val="005E10A9"/>
    <w:rsid w:val="005E1108"/>
    <w:rsid w:val="005E1194"/>
    <w:rsid w:val="005E124A"/>
    <w:rsid w:val="005E124E"/>
    <w:rsid w:val="005E1262"/>
    <w:rsid w:val="005E1368"/>
    <w:rsid w:val="005E1426"/>
    <w:rsid w:val="005E142E"/>
    <w:rsid w:val="005E1451"/>
    <w:rsid w:val="005E1486"/>
    <w:rsid w:val="005E1539"/>
    <w:rsid w:val="005E15D9"/>
    <w:rsid w:val="005E167C"/>
    <w:rsid w:val="005E169D"/>
    <w:rsid w:val="005E16B3"/>
    <w:rsid w:val="005E16BE"/>
    <w:rsid w:val="005E171D"/>
    <w:rsid w:val="005E174A"/>
    <w:rsid w:val="005E1771"/>
    <w:rsid w:val="005E178D"/>
    <w:rsid w:val="005E17C0"/>
    <w:rsid w:val="005E17FF"/>
    <w:rsid w:val="005E1814"/>
    <w:rsid w:val="005E1847"/>
    <w:rsid w:val="005E18CC"/>
    <w:rsid w:val="005E1901"/>
    <w:rsid w:val="005E194B"/>
    <w:rsid w:val="005E197C"/>
    <w:rsid w:val="005E19DF"/>
    <w:rsid w:val="005E1A03"/>
    <w:rsid w:val="005E1A14"/>
    <w:rsid w:val="005E1A90"/>
    <w:rsid w:val="005E1AAE"/>
    <w:rsid w:val="005E1AD3"/>
    <w:rsid w:val="005E1B34"/>
    <w:rsid w:val="005E1B48"/>
    <w:rsid w:val="005E1B52"/>
    <w:rsid w:val="005E1C5B"/>
    <w:rsid w:val="005E1C61"/>
    <w:rsid w:val="005E1C7B"/>
    <w:rsid w:val="005E1CA1"/>
    <w:rsid w:val="005E1D2C"/>
    <w:rsid w:val="005E1D82"/>
    <w:rsid w:val="005E1DA4"/>
    <w:rsid w:val="005E1F54"/>
    <w:rsid w:val="005E1F6A"/>
    <w:rsid w:val="005E1F92"/>
    <w:rsid w:val="005E1FC6"/>
    <w:rsid w:val="005E1FCB"/>
    <w:rsid w:val="005E1FD0"/>
    <w:rsid w:val="005E1FF4"/>
    <w:rsid w:val="005E216E"/>
    <w:rsid w:val="005E222F"/>
    <w:rsid w:val="005E22D5"/>
    <w:rsid w:val="005E22F4"/>
    <w:rsid w:val="005E2320"/>
    <w:rsid w:val="005E2332"/>
    <w:rsid w:val="005E2365"/>
    <w:rsid w:val="005E2383"/>
    <w:rsid w:val="005E2387"/>
    <w:rsid w:val="005E23CE"/>
    <w:rsid w:val="005E2437"/>
    <w:rsid w:val="005E2494"/>
    <w:rsid w:val="005E24B9"/>
    <w:rsid w:val="005E24C9"/>
    <w:rsid w:val="005E2620"/>
    <w:rsid w:val="005E268B"/>
    <w:rsid w:val="005E26FD"/>
    <w:rsid w:val="005E2735"/>
    <w:rsid w:val="005E2741"/>
    <w:rsid w:val="005E2745"/>
    <w:rsid w:val="005E2750"/>
    <w:rsid w:val="005E2793"/>
    <w:rsid w:val="005E2873"/>
    <w:rsid w:val="005E28A4"/>
    <w:rsid w:val="005E293C"/>
    <w:rsid w:val="005E2958"/>
    <w:rsid w:val="005E29F7"/>
    <w:rsid w:val="005E2A5E"/>
    <w:rsid w:val="005E2B8A"/>
    <w:rsid w:val="005E2B92"/>
    <w:rsid w:val="005E2BB5"/>
    <w:rsid w:val="005E2C31"/>
    <w:rsid w:val="005E2C66"/>
    <w:rsid w:val="005E2C77"/>
    <w:rsid w:val="005E2C91"/>
    <w:rsid w:val="005E2CD4"/>
    <w:rsid w:val="005E2E3E"/>
    <w:rsid w:val="005E2F26"/>
    <w:rsid w:val="005E2F82"/>
    <w:rsid w:val="005E2FA1"/>
    <w:rsid w:val="005E2FCD"/>
    <w:rsid w:val="005E3046"/>
    <w:rsid w:val="005E3057"/>
    <w:rsid w:val="005E3060"/>
    <w:rsid w:val="005E3091"/>
    <w:rsid w:val="005E310A"/>
    <w:rsid w:val="005E31B8"/>
    <w:rsid w:val="005E31DC"/>
    <w:rsid w:val="005E3250"/>
    <w:rsid w:val="005E3293"/>
    <w:rsid w:val="005E32FD"/>
    <w:rsid w:val="005E330B"/>
    <w:rsid w:val="005E3370"/>
    <w:rsid w:val="005E33DC"/>
    <w:rsid w:val="005E340B"/>
    <w:rsid w:val="005E3473"/>
    <w:rsid w:val="005E3503"/>
    <w:rsid w:val="005E3508"/>
    <w:rsid w:val="005E3520"/>
    <w:rsid w:val="005E3600"/>
    <w:rsid w:val="005E363B"/>
    <w:rsid w:val="005E3673"/>
    <w:rsid w:val="005E3676"/>
    <w:rsid w:val="005E36AB"/>
    <w:rsid w:val="005E36B6"/>
    <w:rsid w:val="005E36ED"/>
    <w:rsid w:val="005E370F"/>
    <w:rsid w:val="005E3730"/>
    <w:rsid w:val="005E3746"/>
    <w:rsid w:val="005E3750"/>
    <w:rsid w:val="005E3794"/>
    <w:rsid w:val="005E3861"/>
    <w:rsid w:val="005E3881"/>
    <w:rsid w:val="005E38B7"/>
    <w:rsid w:val="005E3909"/>
    <w:rsid w:val="005E394E"/>
    <w:rsid w:val="005E399C"/>
    <w:rsid w:val="005E39B3"/>
    <w:rsid w:val="005E39C0"/>
    <w:rsid w:val="005E39F5"/>
    <w:rsid w:val="005E3B18"/>
    <w:rsid w:val="005E3B32"/>
    <w:rsid w:val="005E3B79"/>
    <w:rsid w:val="005E3BC7"/>
    <w:rsid w:val="005E3C8F"/>
    <w:rsid w:val="005E3CA1"/>
    <w:rsid w:val="005E3D16"/>
    <w:rsid w:val="005E3DC3"/>
    <w:rsid w:val="005E3DDC"/>
    <w:rsid w:val="005E3E50"/>
    <w:rsid w:val="005E3F0F"/>
    <w:rsid w:val="005E3F2D"/>
    <w:rsid w:val="005E3F30"/>
    <w:rsid w:val="005E3F36"/>
    <w:rsid w:val="005E3F74"/>
    <w:rsid w:val="005E40AA"/>
    <w:rsid w:val="005E4119"/>
    <w:rsid w:val="005E412A"/>
    <w:rsid w:val="005E413F"/>
    <w:rsid w:val="005E41BD"/>
    <w:rsid w:val="005E41E2"/>
    <w:rsid w:val="005E41EB"/>
    <w:rsid w:val="005E4246"/>
    <w:rsid w:val="005E428A"/>
    <w:rsid w:val="005E42F2"/>
    <w:rsid w:val="005E432E"/>
    <w:rsid w:val="005E434D"/>
    <w:rsid w:val="005E4376"/>
    <w:rsid w:val="005E43A8"/>
    <w:rsid w:val="005E4436"/>
    <w:rsid w:val="005E443F"/>
    <w:rsid w:val="005E44C6"/>
    <w:rsid w:val="005E44E4"/>
    <w:rsid w:val="005E4539"/>
    <w:rsid w:val="005E4541"/>
    <w:rsid w:val="005E456D"/>
    <w:rsid w:val="005E45FF"/>
    <w:rsid w:val="005E4628"/>
    <w:rsid w:val="005E463C"/>
    <w:rsid w:val="005E472A"/>
    <w:rsid w:val="005E47AE"/>
    <w:rsid w:val="005E47C8"/>
    <w:rsid w:val="005E47F9"/>
    <w:rsid w:val="005E48D9"/>
    <w:rsid w:val="005E4917"/>
    <w:rsid w:val="005E4925"/>
    <w:rsid w:val="005E494E"/>
    <w:rsid w:val="005E4992"/>
    <w:rsid w:val="005E4A78"/>
    <w:rsid w:val="005E4ACD"/>
    <w:rsid w:val="005E4AE1"/>
    <w:rsid w:val="005E4AF5"/>
    <w:rsid w:val="005E4B07"/>
    <w:rsid w:val="005E4B75"/>
    <w:rsid w:val="005E4B9C"/>
    <w:rsid w:val="005E4BF7"/>
    <w:rsid w:val="005E4C6E"/>
    <w:rsid w:val="005E4C90"/>
    <w:rsid w:val="005E4CEB"/>
    <w:rsid w:val="005E4D16"/>
    <w:rsid w:val="005E4D67"/>
    <w:rsid w:val="005E4D78"/>
    <w:rsid w:val="005E4D90"/>
    <w:rsid w:val="005E4E46"/>
    <w:rsid w:val="005E4E8E"/>
    <w:rsid w:val="005E4ECA"/>
    <w:rsid w:val="005E4F2A"/>
    <w:rsid w:val="005E4F2C"/>
    <w:rsid w:val="005E4F2E"/>
    <w:rsid w:val="005E4FB2"/>
    <w:rsid w:val="005E5057"/>
    <w:rsid w:val="005E5089"/>
    <w:rsid w:val="005E5094"/>
    <w:rsid w:val="005E5100"/>
    <w:rsid w:val="005E5107"/>
    <w:rsid w:val="005E5115"/>
    <w:rsid w:val="005E5167"/>
    <w:rsid w:val="005E51B9"/>
    <w:rsid w:val="005E52BC"/>
    <w:rsid w:val="005E52D9"/>
    <w:rsid w:val="005E52DC"/>
    <w:rsid w:val="005E52E2"/>
    <w:rsid w:val="005E5362"/>
    <w:rsid w:val="005E53A7"/>
    <w:rsid w:val="005E53FF"/>
    <w:rsid w:val="005E5407"/>
    <w:rsid w:val="005E5484"/>
    <w:rsid w:val="005E54F5"/>
    <w:rsid w:val="005E5544"/>
    <w:rsid w:val="005E5571"/>
    <w:rsid w:val="005E559E"/>
    <w:rsid w:val="005E562E"/>
    <w:rsid w:val="005E56EE"/>
    <w:rsid w:val="005E571F"/>
    <w:rsid w:val="005E574C"/>
    <w:rsid w:val="005E57E4"/>
    <w:rsid w:val="005E5803"/>
    <w:rsid w:val="005E580B"/>
    <w:rsid w:val="005E589B"/>
    <w:rsid w:val="005E58A9"/>
    <w:rsid w:val="005E58C4"/>
    <w:rsid w:val="005E58E3"/>
    <w:rsid w:val="005E58EB"/>
    <w:rsid w:val="005E5942"/>
    <w:rsid w:val="005E5A07"/>
    <w:rsid w:val="005E5A63"/>
    <w:rsid w:val="005E5A82"/>
    <w:rsid w:val="005E5A99"/>
    <w:rsid w:val="005E5AD0"/>
    <w:rsid w:val="005E5B22"/>
    <w:rsid w:val="005E5B68"/>
    <w:rsid w:val="005E5B9F"/>
    <w:rsid w:val="005E5BA8"/>
    <w:rsid w:val="005E5C31"/>
    <w:rsid w:val="005E5C3C"/>
    <w:rsid w:val="005E5CDF"/>
    <w:rsid w:val="005E5CF0"/>
    <w:rsid w:val="005E5D6D"/>
    <w:rsid w:val="005E5D92"/>
    <w:rsid w:val="005E5DAC"/>
    <w:rsid w:val="005E5DB4"/>
    <w:rsid w:val="005E5DE4"/>
    <w:rsid w:val="005E5E3B"/>
    <w:rsid w:val="005E5E55"/>
    <w:rsid w:val="005E5E5C"/>
    <w:rsid w:val="005E5EAE"/>
    <w:rsid w:val="005E5ECE"/>
    <w:rsid w:val="005E5EDE"/>
    <w:rsid w:val="005E5F2A"/>
    <w:rsid w:val="005E5F40"/>
    <w:rsid w:val="005E5F77"/>
    <w:rsid w:val="005E5F94"/>
    <w:rsid w:val="005E5FAF"/>
    <w:rsid w:val="005E6086"/>
    <w:rsid w:val="005E60BC"/>
    <w:rsid w:val="005E60D1"/>
    <w:rsid w:val="005E622E"/>
    <w:rsid w:val="005E6251"/>
    <w:rsid w:val="005E6268"/>
    <w:rsid w:val="005E6281"/>
    <w:rsid w:val="005E6323"/>
    <w:rsid w:val="005E6346"/>
    <w:rsid w:val="005E6398"/>
    <w:rsid w:val="005E63D9"/>
    <w:rsid w:val="005E6425"/>
    <w:rsid w:val="005E642A"/>
    <w:rsid w:val="005E643D"/>
    <w:rsid w:val="005E6466"/>
    <w:rsid w:val="005E64CE"/>
    <w:rsid w:val="005E6581"/>
    <w:rsid w:val="005E6586"/>
    <w:rsid w:val="005E6591"/>
    <w:rsid w:val="005E65EA"/>
    <w:rsid w:val="005E6633"/>
    <w:rsid w:val="005E6686"/>
    <w:rsid w:val="005E6696"/>
    <w:rsid w:val="005E66F9"/>
    <w:rsid w:val="005E676D"/>
    <w:rsid w:val="005E6782"/>
    <w:rsid w:val="005E67F0"/>
    <w:rsid w:val="005E6876"/>
    <w:rsid w:val="005E6898"/>
    <w:rsid w:val="005E68B8"/>
    <w:rsid w:val="005E68EF"/>
    <w:rsid w:val="005E6930"/>
    <w:rsid w:val="005E69AF"/>
    <w:rsid w:val="005E69D5"/>
    <w:rsid w:val="005E69F5"/>
    <w:rsid w:val="005E6A30"/>
    <w:rsid w:val="005E6A82"/>
    <w:rsid w:val="005E6AD3"/>
    <w:rsid w:val="005E6B2B"/>
    <w:rsid w:val="005E6B44"/>
    <w:rsid w:val="005E6B97"/>
    <w:rsid w:val="005E6B9E"/>
    <w:rsid w:val="005E6C17"/>
    <w:rsid w:val="005E6C1E"/>
    <w:rsid w:val="005E6C62"/>
    <w:rsid w:val="005E6C68"/>
    <w:rsid w:val="005E6C78"/>
    <w:rsid w:val="005E6CAD"/>
    <w:rsid w:val="005E6CE1"/>
    <w:rsid w:val="005E6D53"/>
    <w:rsid w:val="005E6D69"/>
    <w:rsid w:val="005E6DDE"/>
    <w:rsid w:val="005E6E12"/>
    <w:rsid w:val="005E6E91"/>
    <w:rsid w:val="005E6EE5"/>
    <w:rsid w:val="005E6F79"/>
    <w:rsid w:val="005E6FFC"/>
    <w:rsid w:val="005E705B"/>
    <w:rsid w:val="005E70A8"/>
    <w:rsid w:val="005E70AE"/>
    <w:rsid w:val="005E70DE"/>
    <w:rsid w:val="005E70FB"/>
    <w:rsid w:val="005E7204"/>
    <w:rsid w:val="005E7282"/>
    <w:rsid w:val="005E72C6"/>
    <w:rsid w:val="005E72E0"/>
    <w:rsid w:val="005E738C"/>
    <w:rsid w:val="005E73D5"/>
    <w:rsid w:val="005E740C"/>
    <w:rsid w:val="005E745C"/>
    <w:rsid w:val="005E74E2"/>
    <w:rsid w:val="005E74FF"/>
    <w:rsid w:val="005E7541"/>
    <w:rsid w:val="005E754F"/>
    <w:rsid w:val="005E75CE"/>
    <w:rsid w:val="005E75EA"/>
    <w:rsid w:val="005E75EC"/>
    <w:rsid w:val="005E762A"/>
    <w:rsid w:val="005E7642"/>
    <w:rsid w:val="005E76FA"/>
    <w:rsid w:val="005E7777"/>
    <w:rsid w:val="005E777C"/>
    <w:rsid w:val="005E77DC"/>
    <w:rsid w:val="005E77E8"/>
    <w:rsid w:val="005E7807"/>
    <w:rsid w:val="005E7870"/>
    <w:rsid w:val="005E78D0"/>
    <w:rsid w:val="005E78EF"/>
    <w:rsid w:val="005E7903"/>
    <w:rsid w:val="005E7913"/>
    <w:rsid w:val="005E793F"/>
    <w:rsid w:val="005E7973"/>
    <w:rsid w:val="005E7989"/>
    <w:rsid w:val="005E79CA"/>
    <w:rsid w:val="005E7AA2"/>
    <w:rsid w:val="005E7AC2"/>
    <w:rsid w:val="005E7B2B"/>
    <w:rsid w:val="005E7B3A"/>
    <w:rsid w:val="005E7B78"/>
    <w:rsid w:val="005E7C14"/>
    <w:rsid w:val="005E7C74"/>
    <w:rsid w:val="005E7CC0"/>
    <w:rsid w:val="005E7CD3"/>
    <w:rsid w:val="005E7D20"/>
    <w:rsid w:val="005E7D61"/>
    <w:rsid w:val="005E7E66"/>
    <w:rsid w:val="005E7EF1"/>
    <w:rsid w:val="005E7EFE"/>
    <w:rsid w:val="005E7F74"/>
    <w:rsid w:val="005E7FCA"/>
    <w:rsid w:val="005E7FF7"/>
    <w:rsid w:val="005F0007"/>
    <w:rsid w:val="005F0041"/>
    <w:rsid w:val="005F0058"/>
    <w:rsid w:val="005F0073"/>
    <w:rsid w:val="005F008C"/>
    <w:rsid w:val="005F00A9"/>
    <w:rsid w:val="005F00D4"/>
    <w:rsid w:val="005F0111"/>
    <w:rsid w:val="005F0135"/>
    <w:rsid w:val="005F0188"/>
    <w:rsid w:val="005F0239"/>
    <w:rsid w:val="005F02CA"/>
    <w:rsid w:val="005F02DE"/>
    <w:rsid w:val="005F0382"/>
    <w:rsid w:val="005F0465"/>
    <w:rsid w:val="005F058C"/>
    <w:rsid w:val="005F059C"/>
    <w:rsid w:val="005F05AB"/>
    <w:rsid w:val="005F05C4"/>
    <w:rsid w:val="005F0654"/>
    <w:rsid w:val="005F068A"/>
    <w:rsid w:val="005F0695"/>
    <w:rsid w:val="005F06E2"/>
    <w:rsid w:val="005F06F5"/>
    <w:rsid w:val="005F0723"/>
    <w:rsid w:val="005F073B"/>
    <w:rsid w:val="005F0754"/>
    <w:rsid w:val="005F085C"/>
    <w:rsid w:val="005F0884"/>
    <w:rsid w:val="005F08B3"/>
    <w:rsid w:val="005F08C5"/>
    <w:rsid w:val="005F08D2"/>
    <w:rsid w:val="005F0941"/>
    <w:rsid w:val="005F0A34"/>
    <w:rsid w:val="005F0A4A"/>
    <w:rsid w:val="005F0B08"/>
    <w:rsid w:val="005F0B0B"/>
    <w:rsid w:val="005F0B51"/>
    <w:rsid w:val="005F0C01"/>
    <w:rsid w:val="005F0D51"/>
    <w:rsid w:val="005F0D80"/>
    <w:rsid w:val="005F0DA2"/>
    <w:rsid w:val="005F0F22"/>
    <w:rsid w:val="005F0F5A"/>
    <w:rsid w:val="005F0F72"/>
    <w:rsid w:val="005F0F7D"/>
    <w:rsid w:val="005F0FA9"/>
    <w:rsid w:val="005F0FF1"/>
    <w:rsid w:val="005F1019"/>
    <w:rsid w:val="005F102E"/>
    <w:rsid w:val="005F10A2"/>
    <w:rsid w:val="005F10FC"/>
    <w:rsid w:val="005F1112"/>
    <w:rsid w:val="005F11C3"/>
    <w:rsid w:val="005F127E"/>
    <w:rsid w:val="005F1280"/>
    <w:rsid w:val="005F128F"/>
    <w:rsid w:val="005F132B"/>
    <w:rsid w:val="005F13E3"/>
    <w:rsid w:val="005F13E8"/>
    <w:rsid w:val="005F14EE"/>
    <w:rsid w:val="005F14F6"/>
    <w:rsid w:val="005F1515"/>
    <w:rsid w:val="005F15C4"/>
    <w:rsid w:val="005F15F1"/>
    <w:rsid w:val="005F15F6"/>
    <w:rsid w:val="005F162C"/>
    <w:rsid w:val="005F1690"/>
    <w:rsid w:val="005F16C7"/>
    <w:rsid w:val="005F171B"/>
    <w:rsid w:val="005F1738"/>
    <w:rsid w:val="005F1759"/>
    <w:rsid w:val="005F175D"/>
    <w:rsid w:val="005F1773"/>
    <w:rsid w:val="005F1774"/>
    <w:rsid w:val="005F1785"/>
    <w:rsid w:val="005F17A1"/>
    <w:rsid w:val="005F17B5"/>
    <w:rsid w:val="005F17C0"/>
    <w:rsid w:val="005F1911"/>
    <w:rsid w:val="005F19AF"/>
    <w:rsid w:val="005F19DC"/>
    <w:rsid w:val="005F1B64"/>
    <w:rsid w:val="005F1BCA"/>
    <w:rsid w:val="005F1BCC"/>
    <w:rsid w:val="005F1C23"/>
    <w:rsid w:val="005F1C60"/>
    <w:rsid w:val="005F1C7F"/>
    <w:rsid w:val="005F1CCA"/>
    <w:rsid w:val="005F1CD3"/>
    <w:rsid w:val="005F1CD4"/>
    <w:rsid w:val="005F1CF7"/>
    <w:rsid w:val="005F1D61"/>
    <w:rsid w:val="005F1DD0"/>
    <w:rsid w:val="005F1E30"/>
    <w:rsid w:val="005F1F63"/>
    <w:rsid w:val="005F1FC7"/>
    <w:rsid w:val="005F1FE0"/>
    <w:rsid w:val="005F20A4"/>
    <w:rsid w:val="005F20CF"/>
    <w:rsid w:val="005F2133"/>
    <w:rsid w:val="005F215D"/>
    <w:rsid w:val="005F226D"/>
    <w:rsid w:val="005F2276"/>
    <w:rsid w:val="005F23DC"/>
    <w:rsid w:val="005F240E"/>
    <w:rsid w:val="005F2434"/>
    <w:rsid w:val="005F24E7"/>
    <w:rsid w:val="005F255D"/>
    <w:rsid w:val="005F25DB"/>
    <w:rsid w:val="005F2632"/>
    <w:rsid w:val="005F273D"/>
    <w:rsid w:val="005F277A"/>
    <w:rsid w:val="005F27BE"/>
    <w:rsid w:val="005F28D4"/>
    <w:rsid w:val="005F28E6"/>
    <w:rsid w:val="005F2932"/>
    <w:rsid w:val="005F2945"/>
    <w:rsid w:val="005F2967"/>
    <w:rsid w:val="005F2992"/>
    <w:rsid w:val="005F29A6"/>
    <w:rsid w:val="005F2A09"/>
    <w:rsid w:val="005F2A69"/>
    <w:rsid w:val="005F2A6D"/>
    <w:rsid w:val="005F2A6E"/>
    <w:rsid w:val="005F2AD8"/>
    <w:rsid w:val="005F2AE1"/>
    <w:rsid w:val="005F2C3F"/>
    <w:rsid w:val="005F2C81"/>
    <w:rsid w:val="005F2C92"/>
    <w:rsid w:val="005F2DC0"/>
    <w:rsid w:val="005F2DC9"/>
    <w:rsid w:val="005F2E07"/>
    <w:rsid w:val="005F2EE5"/>
    <w:rsid w:val="005F2F25"/>
    <w:rsid w:val="005F2F67"/>
    <w:rsid w:val="005F301F"/>
    <w:rsid w:val="005F3081"/>
    <w:rsid w:val="005F309D"/>
    <w:rsid w:val="005F3121"/>
    <w:rsid w:val="005F31E1"/>
    <w:rsid w:val="005F323E"/>
    <w:rsid w:val="005F325A"/>
    <w:rsid w:val="005F329D"/>
    <w:rsid w:val="005F32F8"/>
    <w:rsid w:val="005F3343"/>
    <w:rsid w:val="005F33CF"/>
    <w:rsid w:val="005F3431"/>
    <w:rsid w:val="005F343E"/>
    <w:rsid w:val="005F34B6"/>
    <w:rsid w:val="005F34C9"/>
    <w:rsid w:val="005F34F1"/>
    <w:rsid w:val="005F35AE"/>
    <w:rsid w:val="005F35D1"/>
    <w:rsid w:val="005F35D4"/>
    <w:rsid w:val="005F35FB"/>
    <w:rsid w:val="005F36A3"/>
    <w:rsid w:val="005F36D7"/>
    <w:rsid w:val="005F36F3"/>
    <w:rsid w:val="005F3701"/>
    <w:rsid w:val="005F381A"/>
    <w:rsid w:val="005F381E"/>
    <w:rsid w:val="005F383B"/>
    <w:rsid w:val="005F3893"/>
    <w:rsid w:val="005F38AF"/>
    <w:rsid w:val="005F3935"/>
    <w:rsid w:val="005F394B"/>
    <w:rsid w:val="005F3A93"/>
    <w:rsid w:val="005F3A97"/>
    <w:rsid w:val="005F3AEA"/>
    <w:rsid w:val="005F3B38"/>
    <w:rsid w:val="005F3B43"/>
    <w:rsid w:val="005F3C46"/>
    <w:rsid w:val="005F3CAD"/>
    <w:rsid w:val="005F3CE3"/>
    <w:rsid w:val="005F3CF8"/>
    <w:rsid w:val="005F3D27"/>
    <w:rsid w:val="005F3DD3"/>
    <w:rsid w:val="005F3E35"/>
    <w:rsid w:val="005F3E4B"/>
    <w:rsid w:val="005F3EB1"/>
    <w:rsid w:val="005F3EBE"/>
    <w:rsid w:val="005F3EF5"/>
    <w:rsid w:val="005F3F63"/>
    <w:rsid w:val="005F3F76"/>
    <w:rsid w:val="005F3FFA"/>
    <w:rsid w:val="005F4139"/>
    <w:rsid w:val="005F416D"/>
    <w:rsid w:val="005F41B0"/>
    <w:rsid w:val="005F42F8"/>
    <w:rsid w:val="005F4380"/>
    <w:rsid w:val="005F4382"/>
    <w:rsid w:val="005F441C"/>
    <w:rsid w:val="005F446E"/>
    <w:rsid w:val="005F450E"/>
    <w:rsid w:val="005F45C9"/>
    <w:rsid w:val="005F45E9"/>
    <w:rsid w:val="005F4661"/>
    <w:rsid w:val="005F4890"/>
    <w:rsid w:val="005F48EA"/>
    <w:rsid w:val="005F4948"/>
    <w:rsid w:val="005F494A"/>
    <w:rsid w:val="005F4959"/>
    <w:rsid w:val="005F4AF3"/>
    <w:rsid w:val="005F4B51"/>
    <w:rsid w:val="005F4BBF"/>
    <w:rsid w:val="005F4BC9"/>
    <w:rsid w:val="005F4BD8"/>
    <w:rsid w:val="005F4C02"/>
    <w:rsid w:val="005F4C24"/>
    <w:rsid w:val="005F4C41"/>
    <w:rsid w:val="005F4C83"/>
    <w:rsid w:val="005F4CB3"/>
    <w:rsid w:val="005F4CDB"/>
    <w:rsid w:val="005F4CEB"/>
    <w:rsid w:val="005F4CFF"/>
    <w:rsid w:val="005F4D64"/>
    <w:rsid w:val="005F4DF3"/>
    <w:rsid w:val="005F4E17"/>
    <w:rsid w:val="005F4F26"/>
    <w:rsid w:val="005F4F2C"/>
    <w:rsid w:val="005F4F92"/>
    <w:rsid w:val="005F5029"/>
    <w:rsid w:val="005F5183"/>
    <w:rsid w:val="005F5193"/>
    <w:rsid w:val="005F5209"/>
    <w:rsid w:val="005F5214"/>
    <w:rsid w:val="005F521F"/>
    <w:rsid w:val="005F5221"/>
    <w:rsid w:val="005F527D"/>
    <w:rsid w:val="005F5304"/>
    <w:rsid w:val="005F5335"/>
    <w:rsid w:val="005F53A5"/>
    <w:rsid w:val="005F54FA"/>
    <w:rsid w:val="005F5543"/>
    <w:rsid w:val="005F55D7"/>
    <w:rsid w:val="005F561C"/>
    <w:rsid w:val="005F567B"/>
    <w:rsid w:val="005F567C"/>
    <w:rsid w:val="005F56F2"/>
    <w:rsid w:val="005F57A6"/>
    <w:rsid w:val="005F5800"/>
    <w:rsid w:val="005F586E"/>
    <w:rsid w:val="005F5879"/>
    <w:rsid w:val="005F58AB"/>
    <w:rsid w:val="005F58E5"/>
    <w:rsid w:val="005F5945"/>
    <w:rsid w:val="005F59DC"/>
    <w:rsid w:val="005F5A59"/>
    <w:rsid w:val="005F5A5A"/>
    <w:rsid w:val="005F5A92"/>
    <w:rsid w:val="005F5AD8"/>
    <w:rsid w:val="005F5B0B"/>
    <w:rsid w:val="005F5B0F"/>
    <w:rsid w:val="005F5B2B"/>
    <w:rsid w:val="005F5B3F"/>
    <w:rsid w:val="005F5B6D"/>
    <w:rsid w:val="005F5BFF"/>
    <w:rsid w:val="005F5C03"/>
    <w:rsid w:val="005F5C6A"/>
    <w:rsid w:val="005F5C96"/>
    <w:rsid w:val="005F5C9B"/>
    <w:rsid w:val="005F5D62"/>
    <w:rsid w:val="005F5D6C"/>
    <w:rsid w:val="005F5DF5"/>
    <w:rsid w:val="005F5E17"/>
    <w:rsid w:val="005F5E1E"/>
    <w:rsid w:val="005F5F61"/>
    <w:rsid w:val="005F5F93"/>
    <w:rsid w:val="005F5F9B"/>
    <w:rsid w:val="005F6089"/>
    <w:rsid w:val="005F60EC"/>
    <w:rsid w:val="005F610B"/>
    <w:rsid w:val="005F611B"/>
    <w:rsid w:val="005F611E"/>
    <w:rsid w:val="005F6133"/>
    <w:rsid w:val="005F6153"/>
    <w:rsid w:val="005F6178"/>
    <w:rsid w:val="005F6191"/>
    <w:rsid w:val="005F61EE"/>
    <w:rsid w:val="005F61F8"/>
    <w:rsid w:val="005F6219"/>
    <w:rsid w:val="005F6245"/>
    <w:rsid w:val="005F6268"/>
    <w:rsid w:val="005F6273"/>
    <w:rsid w:val="005F62FA"/>
    <w:rsid w:val="005F6349"/>
    <w:rsid w:val="005F63BB"/>
    <w:rsid w:val="005F64B6"/>
    <w:rsid w:val="005F64F1"/>
    <w:rsid w:val="005F6561"/>
    <w:rsid w:val="005F65A9"/>
    <w:rsid w:val="005F6622"/>
    <w:rsid w:val="005F6641"/>
    <w:rsid w:val="005F664F"/>
    <w:rsid w:val="005F6666"/>
    <w:rsid w:val="005F6680"/>
    <w:rsid w:val="005F6784"/>
    <w:rsid w:val="005F6803"/>
    <w:rsid w:val="005F6822"/>
    <w:rsid w:val="005F6977"/>
    <w:rsid w:val="005F6A97"/>
    <w:rsid w:val="005F6ABA"/>
    <w:rsid w:val="005F6B73"/>
    <w:rsid w:val="005F6BCA"/>
    <w:rsid w:val="005F6C11"/>
    <w:rsid w:val="005F6C25"/>
    <w:rsid w:val="005F6C62"/>
    <w:rsid w:val="005F6C8D"/>
    <w:rsid w:val="005F6CB7"/>
    <w:rsid w:val="005F6CCE"/>
    <w:rsid w:val="005F6CE9"/>
    <w:rsid w:val="005F6D15"/>
    <w:rsid w:val="005F6D42"/>
    <w:rsid w:val="005F6E17"/>
    <w:rsid w:val="005F6E7D"/>
    <w:rsid w:val="005F6EAB"/>
    <w:rsid w:val="005F702C"/>
    <w:rsid w:val="005F70A4"/>
    <w:rsid w:val="005F70E6"/>
    <w:rsid w:val="005F70FC"/>
    <w:rsid w:val="005F716B"/>
    <w:rsid w:val="005F7178"/>
    <w:rsid w:val="005F71B7"/>
    <w:rsid w:val="005F71C1"/>
    <w:rsid w:val="005F72A4"/>
    <w:rsid w:val="005F72AA"/>
    <w:rsid w:val="005F72E9"/>
    <w:rsid w:val="005F730A"/>
    <w:rsid w:val="005F7312"/>
    <w:rsid w:val="005F740E"/>
    <w:rsid w:val="005F74CC"/>
    <w:rsid w:val="005F74CF"/>
    <w:rsid w:val="005F7529"/>
    <w:rsid w:val="005F754C"/>
    <w:rsid w:val="005F758E"/>
    <w:rsid w:val="005F75B8"/>
    <w:rsid w:val="005F7613"/>
    <w:rsid w:val="005F7615"/>
    <w:rsid w:val="005F766C"/>
    <w:rsid w:val="005F7694"/>
    <w:rsid w:val="005F76A2"/>
    <w:rsid w:val="005F76AD"/>
    <w:rsid w:val="005F76BE"/>
    <w:rsid w:val="005F76D6"/>
    <w:rsid w:val="005F76EB"/>
    <w:rsid w:val="005F76EF"/>
    <w:rsid w:val="005F7784"/>
    <w:rsid w:val="005F7840"/>
    <w:rsid w:val="005F785E"/>
    <w:rsid w:val="005F796C"/>
    <w:rsid w:val="005F7AE9"/>
    <w:rsid w:val="005F7B24"/>
    <w:rsid w:val="005F7C01"/>
    <w:rsid w:val="005F7CD2"/>
    <w:rsid w:val="005F7D5D"/>
    <w:rsid w:val="005F7D62"/>
    <w:rsid w:val="005F7D66"/>
    <w:rsid w:val="005F7D69"/>
    <w:rsid w:val="005F7D78"/>
    <w:rsid w:val="005F7E64"/>
    <w:rsid w:val="005F7EDB"/>
    <w:rsid w:val="005F7F45"/>
    <w:rsid w:val="005F7F6C"/>
    <w:rsid w:val="005F7FEA"/>
    <w:rsid w:val="0060002C"/>
    <w:rsid w:val="006000D7"/>
    <w:rsid w:val="0060010D"/>
    <w:rsid w:val="00600122"/>
    <w:rsid w:val="0060017E"/>
    <w:rsid w:val="006001E1"/>
    <w:rsid w:val="00600245"/>
    <w:rsid w:val="00600295"/>
    <w:rsid w:val="006002B4"/>
    <w:rsid w:val="006003D4"/>
    <w:rsid w:val="006003DF"/>
    <w:rsid w:val="006003EE"/>
    <w:rsid w:val="00600400"/>
    <w:rsid w:val="006004CC"/>
    <w:rsid w:val="00600518"/>
    <w:rsid w:val="00600554"/>
    <w:rsid w:val="00600566"/>
    <w:rsid w:val="00600573"/>
    <w:rsid w:val="006005C0"/>
    <w:rsid w:val="006005E1"/>
    <w:rsid w:val="00600636"/>
    <w:rsid w:val="00600662"/>
    <w:rsid w:val="006006D8"/>
    <w:rsid w:val="006007B9"/>
    <w:rsid w:val="006007F3"/>
    <w:rsid w:val="006008CA"/>
    <w:rsid w:val="0060090A"/>
    <w:rsid w:val="00600960"/>
    <w:rsid w:val="00600984"/>
    <w:rsid w:val="006009BC"/>
    <w:rsid w:val="00600A2C"/>
    <w:rsid w:val="00600AC1"/>
    <w:rsid w:val="00600ADD"/>
    <w:rsid w:val="00600AFE"/>
    <w:rsid w:val="00600B1E"/>
    <w:rsid w:val="00600D3D"/>
    <w:rsid w:val="00600D67"/>
    <w:rsid w:val="00600D73"/>
    <w:rsid w:val="00600DCB"/>
    <w:rsid w:val="00600E83"/>
    <w:rsid w:val="00600ED9"/>
    <w:rsid w:val="00600EDF"/>
    <w:rsid w:val="00600F4A"/>
    <w:rsid w:val="00600F9F"/>
    <w:rsid w:val="00600FFF"/>
    <w:rsid w:val="00601000"/>
    <w:rsid w:val="00601026"/>
    <w:rsid w:val="00601052"/>
    <w:rsid w:val="0060105D"/>
    <w:rsid w:val="00601097"/>
    <w:rsid w:val="006010CB"/>
    <w:rsid w:val="00601186"/>
    <w:rsid w:val="006012DF"/>
    <w:rsid w:val="00601326"/>
    <w:rsid w:val="00601339"/>
    <w:rsid w:val="00601354"/>
    <w:rsid w:val="006013D0"/>
    <w:rsid w:val="006013E7"/>
    <w:rsid w:val="006013FD"/>
    <w:rsid w:val="00601404"/>
    <w:rsid w:val="00601470"/>
    <w:rsid w:val="00601471"/>
    <w:rsid w:val="0060147B"/>
    <w:rsid w:val="0060149E"/>
    <w:rsid w:val="006014DD"/>
    <w:rsid w:val="0060150E"/>
    <w:rsid w:val="0060155C"/>
    <w:rsid w:val="00601594"/>
    <w:rsid w:val="0060159B"/>
    <w:rsid w:val="006015DB"/>
    <w:rsid w:val="0060161E"/>
    <w:rsid w:val="00601626"/>
    <w:rsid w:val="00601650"/>
    <w:rsid w:val="006016CF"/>
    <w:rsid w:val="006016F0"/>
    <w:rsid w:val="00601725"/>
    <w:rsid w:val="00601741"/>
    <w:rsid w:val="00601766"/>
    <w:rsid w:val="0060176D"/>
    <w:rsid w:val="006017AB"/>
    <w:rsid w:val="00601803"/>
    <w:rsid w:val="0060181E"/>
    <w:rsid w:val="00601827"/>
    <w:rsid w:val="0060188F"/>
    <w:rsid w:val="006018BB"/>
    <w:rsid w:val="00601944"/>
    <w:rsid w:val="0060194F"/>
    <w:rsid w:val="00601963"/>
    <w:rsid w:val="00601A51"/>
    <w:rsid w:val="00601AC3"/>
    <w:rsid w:val="00601B19"/>
    <w:rsid w:val="00601B1C"/>
    <w:rsid w:val="00601B23"/>
    <w:rsid w:val="00601B31"/>
    <w:rsid w:val="00601B6F"/>
    <w:rsid w:val="00601BEE"/>
    <w:rsid w:val="00601C48"/>
    <w:rsid w:val="00601C64"/>
    <w:rsid w:val="00601C8F"/>
    <w:rsid w:val="00601D31"/>
    <w:rsid w:val="00601DA1"/>
    <w:rsid w:val="00601E4F"/>
    <w:rsid w:val="00601EDD"/>
    <w:rsid w:val="00601F56"/>
    <w:rsid w:val="00601FFB"/>
    <w:rsid w:val="0060204B"/>
    <w:rsid w:val="006020F6"/>
    <w:rsid w:val="00602149"/>
    <w:rsid w:val="00602182"/>
    <w:rsid w:val="0060220D"/>
    <w:rsid w:val="00602213"/>
    <w:rsid w:val="00602216"/>
    <w:rsid w:val="00602263"/>
    <w:rsid w:val="00602291"/>
    <w:rsid w:val="006022F8"/>
    <w:rsid w:val="006023F9"/>
    <w:rsid w:val="00602433"/>
    <w:rsid w:val="006024CB"/>
    <w:rsid w:val="006024D4"/>
    <w:rsid w:val="00602524"/>
    <w:rsid w:val="00602538"/>
    <w:rsid w:val="006025AF"/>
    <w:rsid w:val="00602621"/>
    <w:rsid w:val="00602641"/>
    <w:rsid w:val="006026E3"/>
    <w:rsid w:val="0060276A"/>
    <w:rsid w:val="00602824"/>
    <w:rsid w:val="00602899"/>
    <w:rsid w:val="006028D2"/>
    <w:rsid w:val="006029A9"/>
    <w:rsid w:val="00602A09"/>
    <w:rsid w:val="00602A96"/>
    <w:rsid w:val="00602B1E"/>
    <w:rsid w:val="00602B9E"/>
    <w:rsid w:val="00602BC3"/>
    <w:rsid w:val="00602C27"/>
    <w:rsid w:val="00602C73"/>
    <w:rsid w:val="00602C91"/>
    <w:rsid w:val="00602D25"/>
    <w:rsid w:val="00602D3C"/>
    <w:rsid w:val="00602D7E"/>
    <w:rsid w:val="00602E05"/>
    <w:rsid w:val="00602E70"/>
    <w:rsid w:val="00602EF8"/>
    <w:rsid w:val="00602FB1"/>
    <w:rsid w:val="00602FD6"/>
    <w:rsid w:val="00602FF5"/>
    <w:rsid w:val="00602FFF"/>
    <w:rsid w:val="0060308E"/>
    <w:rsid w:val="00603105"/>
    <w:rsid w:val="006031BA"/>
    <w:rsid w:val="006031C3"/>
    <w:rsid w:val="00603249"/>
    <w:rsid w:val="00603252"/>
    <w:rsid w:val="00603275"/>
    <w:rsid w:val="00603283"/>
    <w:rsid w:val="006032B9"/>
    <w:rsid w:val="006032CC"/>
    <w:rsid w:val="0060333B"/>
    <w:rsid w:val="006033B3"/>
    <w:rsid w:val="0060347E"/>
    <w:rsid w:val="00603490"/>
    <w:rsid w:val="0060349D"/>
    <w:rsid w:val="006034CF"/>
    <w:rsid w:val="00603547"/>
    <w:rsid w:val="00603643"/>
    <w:rsid w:val="00603724"/>
    <w:rsid w:val="00603729"/>
    <w:rsid w:val="006037C3"/>
    <w:rsid w:val="006037CC"/>
    <w:rsid w:val="006037E0"/>
    <w:rsid w:val="0060384E"/>
    <w:rsid w:val="006038EF"/>
    <w:rsid w:val="00603910"/>
    <w:rsid w:val="00603991"/>
    <w:rsid w:val="00603A1D"/>
    <w:rsid w:val="00603A60"/>
    <w:rsid w:val="00603B18"/>
    <w:rsid w:val="00603B19"/>
    <w:rsid w:val="00603B3D"/>
    <w:rsid w:val="00603B99"/>
    <w:rsid w:val="00603BF0"/>
    <w:rsid w:val="00603C6F"/>
    <w:rsid w:val="00603C87"/>
    <w:rsid w:val="00603C9D"/>
    <w:rsid w:val="00603CCE"/>
    <w:rsid w:val="00603D34"/>
    <w:rsid w:val="00603D40"/>
    <w:rsid w:val="00603D4A"/>
    <w:rsid w:val="00603D67"/>
    <w:rsid w:val="00603D6E"/>
    <w:rsid w:val="00603DAE"/>
    <w:rsid w:val="00603F5A"/>
    <w:rsid w:val="00603FB6"/>
    <w:rsid w:val="00603FBD"/>
    <w:rsid w:val="00603FF7"/>
    <w:rsid w:val="00604032"/>
    <w:rsid w:val="00604095"/>
    <w:rsid w:val="006040A7"/>
    <w:rsid w:val="00604147"/>
    <w:rsid w:val="006041D1"/>
    <w:rsid w:val="0060425A"/>
    <w:rsid w:val="006042E1"/>
    <w:rsid w:val="006042F2"/>
    <w:rsid w:val="00604345"/>
    <w:rsid w:val="006043A5"/>
    <w:rsid w:val="006043C8"/>
    <w:rsid w:val="006043FA"/>
    <w:rsid w:val="006044C8"/>
    <w:rsid w:val="00604516"/>
    <w:rsid w:val="006045B0"/>
    <w:rsid w:val="006045F7"/>
    <w:rsid w:val="006045FD"/>
    <w:rsid w:val="00604616"/>
    <w:rsid w:val="0060463E"/>
    <w:rsid w:val="00604693"/>
    <w:rsid w:val="006046A2"/>
    <w:rsid w:val="006046CB"/>
    <w:rsid w:val="006046F5"/>
    <w:rsid w:val="0060470A"/>
    <w:rsid w:val="0060470D"/>
    <w:rsid w:val="00604828"/>
    <w:rsid w:val="006048B2"/>
    <w:rsid w:val="006048B9"/>
    <w:rsid w:val="006048C8"/>
    <w:rsid w:val="006048E0"/>
    <w:rsid w:val="0060490C"/>
    <w:rsid w:val="00604936"/>
    <w:rsid w:val="006049B3"/>
    <w:rsid w:val="00604A0E"/>
    <w:rsid w:val="00604A1B"/>
    <w:rsid w:val="00604A40"/>
    <w:rsid w:val="00604ACA"/>
    <w:rsid w:val="00604AF5"/>
    <w:rsid w:val="00604B6E"/>
    <w:rsid w:val="00604BAA"/>
    <w:rsid w:val="00604C85"/>
    <w:rsid w:val="00604CAC"/>
    <w:rsid w:val="00604D08"/>
    <w:rsid w:val="00604E84"/>
    <w:rsid w:val="00604ED3"/>
    <w:rsid w:val="00604EEF"/>
    <w:rsid w:val="00605073"/>
    <w:rsid w:val="006050CE"/>
    <w:rsid w:val="0060518A"/>
    <w:rsid w:val="0060518B"/>
    <w:rsid w:val="0060531D"/>
    <w:rsid w:val="0060532C"/>
    <w:rsid w:val="00605350"/>
    <w:rsid w:val="00605372"/>
    <w:rsid w:val="00605409"/>
    <w:rsid w:val="0060540B"/>
    <w:rsid w:val="0060544C"/>
    <w:rsid w:val="006054E9"/>
    <w:rsid w:val="006054EF"/>
    <w:rsid w:val="0060554F"/>
    <w:rsid w:val="0060557A"/>
    <w:rsid w:val="0060559A"/>
    <w:rsid w:val="006055A2"/>
    <w:rsid w:val="006055DF"/>
    <w:rsid w:val="006055FD"/>
    <w:rsid w:val="00605665"/>
    <w:rsid w:val="006056F8"/>
    <w:rsid w:val="00605704"/>
    <w:rsid w:val="0060571F"/>
    <w:rsid w:val="00605723"/>
    <w:rsid w:val="00605786"/>
    <w:rsid w:val="006057F5"/>
    <w:rsid w:val="006058A9"/>
    <w:rsid w:val="006058DE"/>
    <w:rsid w:val="006058E2"/>
    <w:rsid w:val="0060591B"/>
    <w:rsid w:val="0060596D"/>
    <w:rsid w:val="00605990"/>
    <w:rsid w:val="006059EE"/>
    <w:rsid w:val="00605ABF"/>
    <w:rsid w:val="00605AFD"/>
    <w:rsid w:val="00605B20"/>
    <w:rsid w:val="00605BB1"/>
    <w:rsid w:val="00605BCC"/>
    <w:rsid w:val="00605C05"/>
    <w:rsid w:val="00605C0E"/>
    <w:rsid w:val="00605C6E"/>
    <w:rsid w:val="00605C90"/>
    <w:rsid w:val="00605D3D"/>
    <w:rsid w:val="00605D90"/>
    <w:rsid w:val="00605E44"/>
    <w:rsid w:val="00605E83"/>
    <w:rsid w:val="00605ECC"/>
    <w:rsid w:val="00605EEA"/>
    <w:rsid w:val="00605EFF"/>
    <w:rsid w:val="00605F46"/>
    <w:rsid w:val="00605F4A"/>
    <w:rsid w:val="00605FC3"/>
    <w:rsid w:val="0060603A"/>
    <w:rsid w:val="00606077"/>
    <w:rsid w:val="006060C5"/>
    <w:rsid w:val="006060D2"/>
    <w:rsid w:val="0060610F"/>
    <w:rsid w:val="00606119"/>
    <w:rsid w:val="006061D7"/>
    <w:rsid w:val="0060623F"/>
    <w:rsid w:val="0060638A"/>
    <w:rsid w:val="00606406"/>
    <w:rsid w:val="00606436"/>
    <w:rsid w:val="00606439"/>
    <w:rsid w:val="0060648E"/>
    <w:rsid w:val="006064B1"/>
    <w:rsid w:val="006064C9"/>
    <w:rsid w:val="006064F4"/>
    <w:rsid w:val="0060652E"/>
    <w:rsid w:val="006065C9"/>
    <w:rsid w:val="0060662A"/>
    <w:rsid w:val="00606660"/>
    <w:rsid w:val="0060666B"/>
    <w:rsid w:val="0060667C"/>
    <w:rsid w:val="0060673E"/>
    <w:rsid w:val="00606806"/>
    <w:rsid w:val="00606816"/>
    <w:rsid w:val="0060683C"/>
    <w:rsid w:val="00606862"/>
    <w:rsid w:val="00606886"/>
    <w:rsid w:val="00606904"/>
    <w:rsid w:val="00606962"/>
    <w:rsid w:val="00606970"/>
    <w:rsid w:val="00606972"/>
    <w:rsid w:val="0060698C"/>
    <w:rsid w:val="006069A3"/>
    <w:rsid w:val="006069BC"/>
    <w:rsid w:val="006069D6"/>
    <w:rsid w:val="006069E9"/>
    <w:rsid w:val="00606A03"/>
    <w:rsid w:val="00606A26"/>
    <w:rsid w:val="00606A70"/>
    <w:rsid w:val="00606B0D"/>
    <w:rsid w:val="00606B2A"/>
    <w:rsid w:val="00606B3B"/>
    <w:rsid w:val="00606B9F"/>
    <w:rsid w:val="00606C03"/>
    <w:rsid w:val="00606C84"/>
    <w:rsid w:val="00606CA7"/>
    <w:rsid w:val="00606CBB"/>
    <w:rsid w:val="00606CBE"/>
    <w:rsid w:val="00606D2C"/>
    <w:rsid w:val="00606E23"/>
    <w:rsid w:val="00606E7F"/>
    <w:rsid w:val="00606EEC"/>
    <w:rsid w:val="00606EFB"/>
    <w:rsid w:val="00606F1C"/>
    <w:rsid w:val="00606F51"/>
    <w:rsid w:val="00606F6B"/>
    <w:rsid w:val="00606F9F"/>
    <w:rsid w:val="00606FA4"/>
    <w:rsid w:val="00606FE3"/>
    <w:rsid w:val="00607005"/>
    <w:rsid w:val="00607042"/>
    <w:rsid w:val="00607054"/>
    <w:rsid w:val="006071C5"/>
    <w:rsid w:val="006072CE"/>
    <w:rsid w:val="006073F6"/>
    <w:rsid w:val="0060750E"/>
    <w:rsid w:val="00607532"/>
    <w:rsid w:val="0060758F"/>
    <w:rsid w:val="006075BA"/>
    <w:rsid w:val="006075F8"/>
    <w:rsid w:val="00607634"/>
    <w:rsid w:val="0060766A"/>
    <w:rsid w:val="00607739"/>
    <w:rsid w:val="00607791"/>
    <w:rsid w:val="006077A8"/>
    <w:rsid w:val="006077EB"/>
    <w:rsid w:val="00607868"/>
    <w:rsid w:val="00607875"/>
    <w:rsid w:val="00607971"/>
    <w:rsid w:val="00607978"/>
    <w:rsid w:val="00607A30"/>
    <w:rsid w:val="00607AC0"/>
    <w:rsid w:val="00607BB2"/>
    <w:rsid w:val="00607BFA"/>
    <w:rsid w:val="00607C9E"/>
    <w:rsid w:val="00607CB6"/>
    <w:rsid w:val="00607CC6"/>
    <w:rsid w:val="00607CE2"/>
    <w:rsid w:val="00607CFB"/>
    <w:rsid w:val="00607D1F"/>
    <w:rsid w:val="00607D3C"/>
    <w:rsid w:val="00607E9C"/>
    <w:rsid w:val="00607F95"/>
    <w:rsid w:val="00607FB3"/>
    <w:rsid w:val="006100B8"/>
    <w:rsid w:val="00610102"/>
    <w:rsid w:val="00610138"/>
    <w:rsid w:val="00610158"/>
    <w:rsid w:val="006101EA"/>
    <w:rsid w:val="006101ED"/>
    <w:rsid w:val="0061022E"/>
    <w:rsid w:val="00610235"/>
    <w:rsid w:val="00610237"/>
    <w:rsid w:val="0061028D"/>
    <w:rsid w:val="00610301"/>
    <w:rsid w:val="0061034B"/>
    <w:rsid w:val="00610350"/>
    <w:rsid w:val="006103F5"/>
    <w:rsid w:val="00610417"/>
    <w:rsid w:val="0061045C"/>
    <w:rsid w:val="0061045E"/>
    <w:rsid w:val="0061048F"/>
    <w:rsid w:val="006104E8"/>
    <w:rsid w:val="00610526"/>
    <w:rsid w:val="00610557"/>
    <w:rsid w:val="00610559"/>
    <w:rsid w:val="0061058E"/>
    <w:rsid w:val="006105D4"/>
    <w:rsid w:val="006105FA"/>
    <w:rsid w:val="00610697"/>
    <w:rsid w:val="0061072B"/>
    <w:rsid w:val="00610773"/>
    <w:rsid w:val="006107B1"/>
    <w:rsid w:val="00610812"/>
    <w:rsid w:val="00610827"/>
    <w:rsid w:val="00610891"/>
    <w:rsid w:val="006109AD"/>
    <w:rsid w:val="006109E9"/>
    <w:rsid w:val="006109EB"/>
    <w:rsid w:val="00610A0A"/>
    <w:rsid w:val="00610A16"/>
    <w:rsid w:val="00610AC5"/>
    <w:rsid w:val="00610AD9"/>
    <w:rsid w:val="00610AE1"/>
    <w:rsid w:val="00610B4E"/>
    <w:rsid w:val="00610B86"/>
    <w:rsid w:val="00610BB7"/>
    <w:rsid w:val="00610C14"/>
    <w:rsid w:val="00610C30"/>
    <w:rsid w:val="00610D78"/>
    <w:rsid w:val="00610D88"/>
    <w:rsid w:val="00610DC0"/>
    <w:rsid w:val="00610E13"/>
    <w:rsid w:val="00610E2D"/>
    <w:rsid w:val="00610E91"/>
    <w:rsid w:val="00610ECA"/>
    <w:rsid w:val="00610EFA"/>
    <w:rsid w:val="00610F12"/>
    <w:rsid w:val="00610F38"/>
    <w:rsid w:val="00610FEE"/>
    <w:rsid w:val="00611017"/>
    <w:rsid w:val="0061101C"/>
    <w:rsid w:val="006110AD"/>
    <w:rsid w:val="006110BB"/>
    <w:rsid w:val="006110FA"/>
    <w:rsid w:val="0061110B"/>
    <w:rsid w:val="0061115A"/>
    <w:rsid w:val="00611193"/>
    <w:rsid w:val="006111D8"/>
    <w:rsid w:val="006111EB"/>
    <w:rsid w:val="00611205"/>
    <w:rsid w:val="00611233"/>
    <w:rsid w:val="00611302"/>
    <w:rsid w:val="0061139E"/>
    <w:rsid w:val="006113D0"/>
    <w:rsid w:val="006113D5"/>
    <w:rsid w:val="0061140D"/>
    <w:rsid w:val="00611487"/>
    <w:rsid w:val="00611508"/>
    <w:rsid w:val="00611519"/>
    <w:rsid w:val="006115DA"/>
    <w:rsid w:val="006115E5"/>
    <w:rsid w:val="006116B4"/>
    <w:rsid w:val="006116ED"/>
    <w:rsid w:val="00611737"/>
    <w:rsid w:val="006117A9"/>
    <w:rsid w:val="006117C3"/>
    <w:rsid w:val="006117CD"/>
    <w:rsid w:val="00611867"/>
    <w:rsid w:val="006118D3"/>
    <w:rsid w:val="0061196E"/>
    <w:rsid w:val="006119E0"/>
    <w:rsid w:val="00611A48"/>
    <w:rsid w:val="00611A85"/>
    <w:rsid w:val="00611B4C"/>
    <w:rsid w:val="00611B5F"/>
    <w:rsid w:val="00611B9D"/>
    <w:rsid w:val="00611CC4"/>
    <w:rsid w:val="00611CC8"/>
    <w:rsid w:val="00611D02"/>
    <w:rsid w:val="00611D70"/>
    <w:rsid w:val="00611DA1"/>
    <w:rsid w:val="00611DEF"/>
    <w:rsid w:val="00611DFD"/>
    <w:rsid w:val="00611E0E"/>
    <w:rsid w:val="00611E7F"/>
    <w:rsid w:val="00611EEC"/>
    <w:rsid w:val="0061200A"/>
    <w:rsid w:val="00612070"/>
    <w:rsid w:val="00612093"/>
    <w:rsid w:val="0061219D"/>
    <w:rsid w:val="00612210"/>
    <w:rsid w:val="00612215"/>
    <w:rsid w:val="00612222"/>
    <w:rsid w:val="00612232"/>
    <w:rsid w:val="0061226F"/>
    <w:rsid w:val="0061227E"/>
    <w:rsid w:val="00612326"/>
    <w:rsid w:val="0061232B"/>
    <w:rsid w:val="006123B5"/>
    <w:rsid w:val="006123D4"/>
    <w:rsid w:val="006123FC"/>
    <w:rsid w:val="0061245E"/>
    <w:rsid w:val="006124BA"/>
    <w:rsid w:val="006124BC"/>
    <w:rsid w:val="006124C0"/>
    <w:rsid w:val="00612535"/>
    <w:rsid w:val="00612536"/>
    <w:rsid w:val="006125EC"/>
    <w:rsid w:val="00612616"/>
    <w:rsid w:val="00612642"/>
    <w:rsid w:val="0061264E"/>
    <w:rsid w:val="00612662"/>
    <w:rsid w:val="00612664"/>
    <w:rsid w:val="00612671"/>
    <w:rsid w:val="0061268C"/>
    <w:rsid w:val="0061269E"/>
    <w:rsid w:val="006126F4"/>
    <w:rsid w:val="00612757"/>
    <w:rsid w:val="00612766"/>
    <w:rsid w:val="006127BD"/>
    <w:rsid w:val="00612875"/>
    <w:rsid w:val="006128D3"/>
    <w:rsid w:val="00612920"/>
    <w:rsid w:val="00612956"/>
    <w:rsid w:val="00612961"/>
    <w:rsid w:val="00612965"/>
    <w:rsid w:val="006129BF"/>
    <w:rsid w:val="00612A02"/>
    <w:rsid w:val="00612A03"/>
    <w:rsid w:val="00612A0C"/>
    <w:rsid w:val="00612A1C"/>
    <w:rsid w:val="00612A51"/>
    <w:rsid w:val="00612A99"/>
    <w:rsid w:val="00612AA9"/>
    <w:rsid w:val="00612AB7"/>
    <w:rsid w:val="00612B1C"/>
    <w:rsid w:val="00612B24"/>
    <w:rsid w:val="00612BB3"/>
    <w:rsid w:val="00612BC8"/>
    <w:rsid w:val="00612BD8"/>
    <w:rsid w:val="00612C8C"/>
    <w:rsid w:val="00612C9C"/>
    <w:rsid w:val="00612CBF"/>
    <w:rsid w:val="00612D48"/>
    <w:rsid w:val="00612DBE"/>
    <w:rsid w:val="00612E0E"/>
    <w:rsid w:val="00612E47"/>
    <w:rsid w:val="00612EC8"/>
    <w:rsid w:val="00612F0D"/>
    <w:rsid w:val="00612F2A"/>
    <w:rsid w:val="00612F83"/>
    <w:rsid w:val="00612F9C"/>
    <w:rsid w:val="00612FEB"/>
    <w:rsid w:val="00613038"/>
    <w:rsid w:val="0061307C"/>
    <w:rsid w:val="006130D4"/>
    <w:rsid w:val="0061310C"/>
    <w:rsid w:val="0061317E"/>
    <w:rsid w:val="006131A0"/>
    <w:rsid w:val="006131A2"/>
    <w:rsid w:val="006131C0"/>
    <w:rsid w:val="0061324A"/>
    <w:rsid w:val="00613279"/>
    <w:rsid w:val="006132CA"/>
    <w:rsid w:val="006132D1"/>
    <w:rsid w:val="006132D4"/>
    <w:rsid w:val="0061331E"/>
    <w:rsid w:val="00613343"/>
    <w:rsid w:val="00613364"/>
    <w:rsid w:val="006133AC"/>
    <w:rsid w:val="006133E8"/>
    <w:rsid w:val="0061346E"/>
    <w:rsid w:val="00613490"/>
    <w:rsid w:val="0061356E"/>
    <w:rsid w:val="006135D2"/>
    <w:rsid w:val="006135F0"/>
    <w:rsid w:val="00613609"/>
    <w:rsid w:val="00613612"/>
    <w:rsid w:val="0061361D"/>
    <w:rsid w:val="00613629"/>
    <w:rsid w:val="00613684"/>
    <w:rsid w:val="00613773"/>
    <w:rsid w:val="006137DC"/>
    <w:rsid w:val="006138A3"/>
    <w:rsid w:val="00613969"/>
    <w:rsid w:val="006139DA"/>
    <w:rsid w:val="00613A19"/>
    <w:rsid w:val="00613A3E"/>
    <w:rsid w:val="00613AED"/>
    <w:rsid w:val="00613AF3"/>
    <w:rsid w:val="00613B3C"/>
    <w:rsid w:val="00613B75"/>
    <w:rsid w:val="00613B9C"/>
    <w:rsid w:val="00613C3E"/>
    <w:rsid w:val="00613C60"/>
    <w:rsid w:val="00613C9D"/>
    <w:rsid w:val="00613CA3"/>
    <w:rsid w:val="00613CAD"/>
    <w:rsid w:val="00613CD8"/>
    <w:rsid w:val="00613CEE"/>
    <w:rsid w:val="00613CFF"/>
    <w:rsid w:val="00613D80"/>
    <w:rsid w:val="00613D85"/>
    <w:rsid w:val="00613DA6"/>
    <w:rsid w:val="00613E5B"/>
    <w:rsid w:val="00613E78"/>
    <w:rsid w:val="00613E96"/>
    <w:rsid w:val="00613E9C"/>
    <w:rsid w:val="00613F4F"/>
    <w:rsid w:val="00613FCB"/>
    <w:rsid w:val="00614083"/>
    <w:rsid w:val="00614092"/>
    <w:rsid w:val="006140FB"/>
    <w:rsid w:val="0061412A"/>
    <w:rsid w:val="00614142"/>
    <w:rsid w:val="006141EA"/>
    <w:rsid w:val="0061422E"/>
    <w:rsid w:val="00614247"/>
    <w:rsid w:val="00614275"/>
    <w:rsid w:val="00614289"/>
    <w:rsid w:val="006142D0"/>
    <w:rsid w:val="00614337"/>
    <w:rsid w:val="006143B5"/>
    <w:rsid w:val="006143F2"/>
    <w:rsid w:val="00614435"/>
    <w:rsid w:val="0061445B"/>
    <w:rsid w:val="0061446B"/>
    <w:rsid w:val="00614489"/>
    <w:rsid w:val="0061449A"/>
    <w:rsid w:val="006144A8"/>
    <w:rsid w:val="006144C2"/>
    <w:rsid w:val="006144C5"/>
    <w:rsid w:val="006144D8"/>
    <w:rsid w:val="006144DA"/>
    <w:rsid w:val="006144E3"/>
    <w:rsid w:val="006145A3"/>
    <w:rsid w:val="00614612"/>
    <w:rsid w:val="0061463E"/>
    <w:rsid w:val="006146BC"/>
    <w:rsid w:val="00614783"/>
    <w:rsid w:val="00614805"/>
    <w:rsid w:val="0061489F"/>
    <w:rsid w:val="006148D7"/>
    <w:rsid w:val="00614908"/>
    <w:rsid w:val="0061497C"/>
    <w:rsid w:val="006149D1"/>
    <w:rsid w:val="006149FE"/>
    <w:rsid w:val="00614A66"/>
    <w:rsid w:val="00614AC8"/>
    <w:rsid w:val="00614B3B"/>
    <w:rsid w:val="00614BA9"/>
    <w:rsid w:val="00614BCD"/>
    <w:rsid w:val="00614CC5"/>
    <w:rsid w:val="00614D0E"/>
    <w:rsid w:val="00614D30"/>
    <w:rsid w:val="00614D67"/>
    <w:rsid w:val="00614DF5"/>
    <w:rsid w:val="00614E2B"/>
    <w:rsid w:val="00614E33"/>
    <w:rsid w:val="00614E60"/>
    <w:rsid w:val="00614EC1"/>
    <w:rsid w:val="00614F58"/>
    <w:rsid w:val="00614F6F"/>
    <w:rsid w:val="00615023"/>
    <w:rsid w:val="0061503B"/>
    <w:rsid w:val="0061508F"/>
    <w:rsid w:val="006150E0"/>
    <w:rsid w:val="006150E9"/>
    <w:rsid w:val="006150EF"/>
    <w:rsid w:val="006150FA"/>
    <w:rsid w:val="00615118"/>
    <w:rsid w:val="00615119"/>
    <w:rsid w:val="006151DD"/>
    <w:rsid w:val="006151E7"/>
    <w:rsid w:val="006151F5"/>
    <w:rsid w:val="006151FD"/>
    <w:rsid w:val="0061523E"/>
    <w:rsid w:val="0061529C"/>
    <w:rsid w:val="006152D6"/>
    <w:rsid w:val="00615410"/>
    <w:rsid w:val="006154A3"/>
    <w:rsid w:val="006155E6"/>
    <w:rsid w:val="006155F2"/>
    <w:rsid w:val="006156AF"/>
    <w:rsid w:val="006156F1"/>
    <w:rsid w:val="0061571D"/>
    <w:rsid w:val="00615784"/>
    <w:rsid w:val="006157A0"/>
    <w:rsid w:val="006157E6"/>
    <w:rsid w:val="00615897"/>
    <w:rsid w:val="00615914"/>
    <w:rsid w:val="00615927"/>
    <w:rsid w:val="00615935"/>
    <w:rsid w:val="00615C0A"/>
    <w:rsid w:val="00615C39"/>
    <w:rsid w:val="00615C3F"/>
    <w:rsid w:val="00615C58"/>
    <w:rsid w:val="00615DB3"/>
    <w:rsid w:val="00615DED"/>
    <w:rsid w:val="00615E05"/>
    <w:rsid w:val="00615E08"/>
    <w:rsid w:val="00615E1D"/>
    <w:rsid w:val="00615E5B"/>
    <w:rsid w:val="00615EF8"/>
    <w:rsid w:val="00615F0D"/>
    <w:rsid w:val="00615F79"/>
    <w:rsid w:val="00615F96"/>
    <w:rsid w:val="00615FBA"/>
    <w:rsid w:val="00615FD6"/>
    <w:rsid w:val="00615FEF"/>
    <w:rsid w:val="00615FFE"/>
    <w:rsid w:val="00616005"/>
    <w:rsid w:val="0061604C"/>
    <w:rsid w:val="0061615B"/>
    <w:rsid w:val="006161A3"/>
    <w:rsid w:val="006161B4"/>
    <w:rsid w:val="006161FE"/>
    <w:rsid w:val="00616275"/>
    <w:rsid w:val="006162A6"/>
    <w:rsid w:val="006162E4"/>
    <w:rsid w:val="0061631A"/>
    <w:rsid w:val="00616323"/>
    <w:rsid w:val="00616334"/>
    <w:rsid w:val="00616383"/>
    <w:rsid w:val="00616394"/>
    <w:rsid w:val="006163F5"/>
    <w:rsid w:val="006164B5"/>
    <w:rsid w:val="006164E5"/>
    <w:rsid w:val="006164F1"/>
    <w:rsid w:val="0061655C"/>
    <w:rsid w:val="006165A3"/>
    <w:rsid w:val="00616666"/>
    <w:rsid w:val="0061669C"/>
    <w:rsid w:val="006166EA"/>
    <w:rsid w:val="006166ED"/>
    <w:rsid w:val="00616703"/>
    <w:rsid w:val="0061670D"/>
    <w:rsid w:val="00616732"/>
    <w:rsid w:val="00616879"/>
    <w:rsid w:val="006168E0"/>
    <w:rsid w:val="006168E3"/>
    <w:rsid w:val="00616932"/>
    <w:rsid w:val="006169B6"/>
    <w:rsid w:val="006169D1"/>
    <w:rsid w:val="00616AAC"/>
    <w:rsid w:val="00616AEB"/>
    <w:rsid w:val="00616B8F"/>
    <w:rsid w:val="00616B9F"/>
    <w:rsid w:val="00616C03"/>
    <w:rsid w:val="00616C1A"/>
    <w:rsid w:val="00616CA7"/>
    <w:rsid w:val="00616CB8"/>
    <w:rsid w:val="00616CC1"/>
    <w:rsid w:val="00616D1E"/>
    <w:rsid w:val="00616D37"/>
    <w:rsid w:val="00616D91"/>
    <w:rsid w:val="00616D96"/>
    <w:rsid w:val="00616E0B"/>
    <w:rsid w:val="00616ED0"/>
    <w:rsid w:val="00616EF7"/>
    <w:rsid w:val="00616F2F"/>
    <w:rsid w:val="00616F3A"/>
    <w:rsid w:val="00616FA7"/>
    <w:rsid w:val="00616FCB"/>
    <w:rsid w:val="0061704C"/>
    <w:rsid w:val="00617062"/>
    <w:rsid w:val="006170A2"/>
    <w:rsid w:val="006170D8"/>
    <w:rsid w:val="00617166"/>
    <w:rsid w:val="00617171"/>
    <w:rsid w:val="006171C3"/>
    <w:rsid w:val="00617223"/>
    <w:rsid w:val="0061728D"/>
    <w:rsid w:val="006172D0"/>
    <w:rsid w:val="006172E7"/>
    <w:rsid w:val="0061735B"/>
    <w:rsid w:val="0061736A"/>
    <w:rsid w:val="006173CE"/>
    <w:rsid w:val="006173F3"/>
    <w:rsid w:val="00617427"/>
    <w:rsid w:val="00617447"/>
    <w:rsid w:val="0061744B"/>
    <w:rsid w:val="006174C9"/>
    <w:rsid w:val="006174CB"/>
    <w:rsid w:val="00617576"/>
    <w:rsid w:val="00617617"/>
    <w:rsid w:val="00617636"/>
    <w:rsid w:val="006176A0"/>
    <w:rsid w:val="006176A2"/>
    <w:rsid w:val="0061770A"/>
    <w:rsid w:val="00617721"/>
    <w:rsid w:val="0061774C"/>
    <w:rsid w:val="0061775A"/>
    <w:rsid w:val="00617784"/>
    <w:rsid w:val="00617839"/>
    <w:rsid w:val="0061783A"/>
    <w:rsid w:val="0061786C"/>
    <w:rsid w:val="006178AF"/>
    <w:rsid w:val="006178D0"/>
    <w:rsid w:val="006179B2"/>
    <w:rsid w:val="006179FE"/>
    <w:rsid w:val="00617ACB"/>
    <w:rsid w:val="00617AE1"/>
    <w:rsid w:val="00617AE5"/>
    <w:rsid w:val="00617BBA"/>
    <w:rsid w:val="00617C25"/>
    <w:rsid w:val="00617C44"/>
    <w:rsid w:val="00617C7D"/>
    <w:rsid w:val="00617D2A"/>
    <w:rsid w:val="00617DEE"/>
    <w:rsid w:val="00617DFB"/>
    <w:rsid w:val="00617E00"/>
    <w:rsid w:val="00617E82"/>
    <w:rsid w:val="00617E83"/>
    <w:rsid w:val="00617EC6"/>
    <w:rsid w:val="00617F01"/>
    <w:rsid w:val="00617F53"/>
    <w:rsid w:val="00617F60"/>
    <w:rsid w:val="00617FFE"/>
    <w:rsid w:val="00620002"/>
    <w:rsid w:val="00620013"/>
    <w:rsid w:val="0062002F"/>
    <w:rsid w:val="0062005A"/>
    <w:rsid w:val="00620115"/>
    <w:rsid w:val="00620135"/>
    <w:rsid w:val="00620159"/>
    <w:rsid w:val="00620177"/>
    <w:rsid w:val="00620230"/>
    <w:rsid w:val="0062024E"/>
    <w:rsid w:val="00620303"/>
    <w:rsid w:val="00620374"/>
    <w:rsid w:val="00620376"/>
    <w:rsid w:val="006203C0"/>
    <w:rsid w:val="006203C5"/>
    <w:rsid w:val="0062040F"/>
    <w:rsid w:val="00620486"/>
    <w:rsid w:val="0062049B"/>
    <w:rsid w:val="006204B7"/>
    <w:rsid w:val="006204C4"/>
    <w:rsid w:val="006204D0"/>
    <w:rsid w:val="006204E8"/>
    <w:rsid w:val="00620588"/>
    <w:rsid w:val="006205D1"/>
    <w:rsid w:val="0062060E"/>
    <w:rsid w:val="00620660"/>
    <w:rsid w:val="00620674"/>
    <w:rsid w:val="006206D1"/>
    <w:rsid w:val="0062077B"/>
    <w:rsid w:val="0062089A"/>
    <w:rsid w:val="006208E6"/>
    <w:rsid w:val="006209D1"/>
    <w:rsid w:val="00620A00"/>
    <w:rsid w:val="00620A0C"/>
    <w:rsid w:val="00620A29"/>
    <w:rsid w:val="00620A73"/>
    <w:rsid w:val="00620C13"/>
    <w:rsid w:val="00620C41"/>
    <w:rsid w:val="00620C60"/>
    <w:rsid w:val="00620C7D"/>
    <w:rsid w:val="00620CEF"/>
    <w:rsid w:val="00620CF5"/>
    <w:rsid w:val="00620D32"/>
    <w:rsid w:val="00620DAF"/>
    <w:rsid w:val="00620DF9"/>
    <w:rsid w:val="00620ED9"/>
    <w:rsid w:val="00620F23"/>
    <w:rsid w:val="00620F5D"/>
    <w:rsid w:val="00620F60"/>
    <w:rsid w:val="00621006"/>
    <w:rsid w:val="0062100F"/>
    <w:rsid w:val="0062101B"/>
    <w:rsid w:val="00621052"/>
    <w:rsid w:val="0062108E"/>
    <w:rsid w:val="006210C3"/>
    <w:rsid w:val="00621101"/>
    <w:rsid w:val="0062113D"/>
    <w:rsid w:val="0062116D"/>
    <w:rsid w:val="006211C4"/>
    <w:rsid w:val="006211CA"/>
    <w:rsid w:val="0062121D"/>
    <w:rsid w:val="00621228"/>
    <w:rsid w:val="00621236"/>
    <w:rsid w:val="006212C1"/>
    <w:rsid w:val="006212C8"/>
    <w:rsid w:val="006213A3"/>
    <w:rsid w:val="006213BF"/>
    <w:rsid w:val="006213E1"/>
    <w:rsid w:val="0062145C"/>
    <w:rsid w:val="0062147C"/>
    <w:rsid w:val="00621498"/>
    <w:rsid w:val="006214EE"/>
    <w:rsid w:val="00621521"/>
    <w:rsid w:val="006215C3"/>
    <w:rsid w:val="0062174E"/>
    <w:rsid w:val="0062184C"/>
    <w:rsid w:val="006218CB"/>
    <w:rsid w:val="006218DF"/>
    <w:rsid w:val="0062192E"/>
    <w:rsid w:val="006219AB"/>
    <w:rsid w:val="006219B3"/>
    <w:rsid w:val="00621AF8"/>
    <w:rsid w:val="00621B32"/>
    <w:rsid w:val="00621B99"/>
    <w:rsid w:val="00621BE4"/>
    <w:rsid w:val="00621C37"/>
    <w:rsid w:val="00621C50"/>
    <w:rsid w:val="00621C89"/>
    <w:rsid w:val="00621D21"/>
    <w:rsid w:val="00621D6F"/>
    <w:rsid w:val="00621D9E"/>
    <w:rsid w:val="00621E8D"/>
    <w:rsid w:val="00621F16"/>
    <w:rsid w:val="00621F4D"/>
    <w:rsid w:val="00621FB5"/>
    <w:rsid w:val="00621FBB"/>
    <w:rsid w:val="00621FC2"/>
    <w:rsid w:val="00621FDC"/>
    <w:rsid w:val="00622043"/>
    <w:rsid w:val="00622050"/>
    <w:rsid w:val="0062207C"/>
    <w:rsid w:val="006220D9"/>
    <w:rsid w:val="0062210C"/>
    <w:rsid w:val="00622128"/>
    <w:rsid w:val="00622229"/>
    <w:rsid w:val="0062231A"/>
    <w:rsid w:val="0062240B"/>
    <w:rsid w:val="0062245F"/>
    <w:rsid w:val="0062249C"/>
    <w:rsid w:val="0062250F"/>
    <w:rsid w:val="00622587"/>
    <w:rsid w:val="006225C8"/>
    <w:rsid w:val="006225E3"/>
    <w:rsid w:val="006226A4"/>
    <w:rsid w:val="006226C7"/>
    <w:rsid w:val="00622702"/>
    <w:rsid w:val="00622727"/>
    <w:rsid w:val="00622728"/>
    <w:rsid w:val="006227FD"/>
    <w:rsid w:val="0062281F"/>
    <w:rsid w:val="00622835"/>
    <w:rsid w:val="00622874"/>
    <w:rsid w:val="006228AD"/>
    <w:rsid w:val="006228F7"/>
    <w:rsid w:val="006228F8"/>
    <w:rsid w:val="00622940"/>
    <w:rsid w:val="0062299E"/>
    <w:rsid w:val="006229E8"/>
    <w:rsid w:val="00622A10"/>
    <w:rsid w:val="00622A2D"/>
    <w:rsid w:val="00622A8E"/>
    <w:rsid w:val="00622A94"/>
    <w:rsid w:val="00622AAA"/>
    <w:rsid w:val="00622B0D"/>
    <w:rsid w:val="00622B1C"/>
    <w:rsid w:val="00622B2B"/>
    <w:rsid w:val="00622B53"/>
    <w:rsid w:val="00622BF2"/>
    <w:rsid w:val="00622D03"/>
    <w:rsid w:val="00622D69"/>
    <w:rsid w:val="00622D72"/>
    <w:rsid w:val="00622D7B"/>
    <w:rsid w:val="00622D82"/>
    <w:rsid w:val="00622E3A"/>
    <w:rsid w:val="00622E53"/>
    <w:rsid w:val="00622ED0"/>
    <w:rsid w:val="00622EE6"/>
    <w:rsid w:val="00622EF7"/>
    <w:rsid w:val="00622F3F"/>
    <w:rsid w:val="00622F7C"/>
    <w:rsid w:val="00622F7F"/>
    <w:rsid w:val="00622FB3"/>
    <w:rsid w:val="00622FC1"/>
    <w:rsid w:val="00622FC3"/>
    <w:rsid w:val="00622FEA"/>
    <w:rsid w:val="00623024"/>
    <w:rsid w:val="0062307D"/>
    <w:rsid w:val="00623133"/>
    <w:rsid w:val="00623148"/>
    <w:rsid w:val="006231CD"/>
    <w:rsid w:val="00623267"/>
    <w:rsid w:val="0062329D"/>
    <w:rsid w:val="006232A4"/>
    <w:rsid w:val="006233E9"/>
    <w:rsid w:val="00623401"/>
    <w:rsid w:val="00623429"/>
    <w:rsid w:val="0062346F"/>
    <w:rsid w:val="0062348E"/>
    <w:rsid w:val="006234A7"/>
    <w:rsid w:val="006234FB"/>
    <w:rsid w:val="0062350E"/>
    <w:rsid w:val="00623561"/>
    <w:rsid w:val="00623572"/>
    <w:rsid w:val="006235A3"/>
    <w:rsid w:val="00623614"/>
    <w:rsid w:val="0062362C"/>
    <w:rsid w:val="0062362D"/>
    <w:rsid w:val="00623647"/>
    <w:rsid w:val="00623762"/>
    <w:rsid w:val="00623834"/>
    <w:rsid w:val="006238D1"/>
    <w:rsid w:val="0062398F"/>
    <w:rsid w:val="006239AB"/>
    <w:rsid w:val="006239B7"/>
    <w:rsid w:val="006239F3"/>
    <w:rsid w:val="006239F7"/>
    <w:rsid w:val="00623A5B"/>
    <w:rsid w:val="00623A90"/>
    <w:rsid w:val="00623AA8"/>
    <w:rsid w:val="00623B7B"/>
    <w:rsid w:val="00623B91"/>
    <w:rsid w:val="00623C29"/>
    <w:rsid w:val="00623C52"/>
    <w:rsid w:val="00623C61"/>
    <w:rsid w:val="00623CC0"/>
    <w:rsid w:val="00623D01"/>
    <w:rsid w:val="00623D81"/>
    <w:rsid w:val="00623DB2"/>
    <w:rsid w:val="00623E49"/>
    <w:rsid w:val="00623EA5"/>
    <w:rsid w:val="00623EE5"/>
    <w:rsid w:val="00623F0B"/>
    <w:rsid w:val="00623F6B"/>
    <w:rsid w:val="00623F79"/>
    <w:rsid w:val="00624035"/>
    <w:rsid w:val="006240AD"/>
    <w:rsid w:val="0062411B"/>
    <w:rsid w:val="006241D8"/>
    <w:rsid w:val="00624215"/>
    <w:rsid w:val="0062429C"/>
    <w:rsid w:val="006242F9"/>
    <w:rsid w:val="006242FE"/>
    <w:rsid w:val="0062431C"/>
    <w:rsid w:val="006244F4"/>
    <w:rsid w:val="00624505"/>
    <w:rsid w:val="00624523"/>
    <w:rsid w:val="0062457D"/>
    <w:rsid w:val="0062458C"/>
    <w:rsid w:val="006245D5"/>
    <w:rsid w:val="0062464C"/>
    <w:rsid w:val="006246DB"/>
    <w:rsid w:val="006246FF"/>
    <w:rsid w:val="00624734"/>
    <w:rsid w:val="0062475B"/>
    <w:rsid w:val="0062477A"/>
    <w:rsid w:val="006247C4"/>
    <w:rsid w:val="0062481B"/>
    <w:rsid w:val="0062483F"/>
    <w:rsid w:val="006248E6"/>
    <w:rsid w:val="0062491D"/>
    <w:rsid w:val="006249BF"/>
    <w:rsid w:val="006249E1"/>
    <w:rsid w:val="006249F9"/>
    <w:rsid w:val="00624A03"/>
    <w:rsid w:val="00624A04"/>
    <w:rsid w:val="00624A1E"/>
    <w:rsid w:val="00624A2B"/>
    <w:rsid w:val="00624A42"/>
    <w:rsid w:val="00624A92"/>
    <w:rsid w:val="00624A95"/>
    <w:rsid w:val="00624B56"/>
    <w:rsid w:val="00624BA2"/>
    <w:rsid w:val="00624C4B"/>
    <w:rsid w:val="00624C7D"/>
    <w:rsid w:val="00624CA8"/>
    <w:rsid w:val="00624D1E"/>
    <w:rsid w:val="00624E29"/>
    <w:rsid w:val="00624E41"/>
    <w:rsid w:val="00624E56"/>
    <w:rsid w:val="00624EB6"/>
    <w:rsid w:val="00624ECD"/>
    <w:rsid w:val="00624F0D"/>
    <w:rsid w:val="00624F12"/>
    <w:rsid w:val="00624FDD"/>
    <w:rsid w:val="0062506A"/>
    <w:rsid w:val="0062510D"/>
    <w:rsid w:val="0062510F"/>
    <w:rsid w:val="00625157"/>
    <w:rsid w:val="006251D2"/>
    <w:rsid w:val="006251DE"/>
    <w:rsid w:val="006251EE"/>
    <w:rsid w:val="006252C5"/>
    <w:rsid w:val="006252EB"/>
    <w:rsid w:val="0062532A"/>
    <w:rsid w:val="006253E1"/>
    <w:rsid w:val="00625419"/>
    <w:rsid w:val="00625423"/>
    <w:rsid w:val="00625479"/>
    <w:rsid w:val="006254A8"/>
    <w:rsid w:val="006254DC"/>
    <w:rsid w:val="0062552E"/>
    <w:rsid w:val="00625598"/>
    <w:rsid w:val="006255CF"/>
    <w:rsid w:val="00625616"/>
    <w:rsid w:val="00625638"/>
    <w:rsid w:val="00625687"/>
    <w:rsid w:val="006256E7"/>
    <w:rsid w:val="00625773"/>
    <w:rsid w:val="006257C6"/>
    <w:rsid w:val="006257D3"/>
    <w:rsid w:val="00625816"/>
    <w:rsid w:val="00625849"/>
    <w:rsid w:val="00625875"/>
    <w:rsid w:val="0062591B"/>
    <w:rsid w:val="00625957"/>
    <w:rsid w:val="00625986"/>
    <w:rsid w:val="00625990"/>
    <w:rsid w:val="006259FA"/>
    <w:rsid w:val="00625A19"/>
    <w:rsid w:val="00625A69"/>
    <w:rsid w:val="00625AAA"/>
    <w:rsid w:val="00625AE6"/>
    <w:rsid w:val="00625B02"/>
    <w:rsid w:val="00625B6E"/>
    <w:rsid w:val="00625C1A"/>
    <w:rsid w:val="00625C77"/>
    <w:rsid w:val="00625C82"/>
    <w:rsid w:val="00625CF1"/>
    <w:rsid w:val="00625D25"/>
    <w:rsid w:val="00625D6C"/>
    <w:rsid w:val="00625D89"/>
    <w:rsid w:val="00625E66"/>
    <w:rsid w:val="00625EBF"/>
    <w:rsid w:val="00625F2C"/>
    <w:rsid w:val="00625F70"/>
    <w:rsid w:val="0062600F"/>
    <w:rsid w:val="00626048"/>
    <w:rsid w:val="006260C1"/>
    <w:rsid w:val="00626134"/>
    <w:rsid w:val="006261EF"/>
    <w:rsid w:val="0062621C"/>
    <w:rsid w:val="006262A8"/>
    <w:rsid w:val="006262E3"/>
    <w:rsid w:val="00626363"/>
    <w:rsid w:val="0062645B"/>
    <w:rsid w:val="006264CE"/>
    <w:rsid w:val="006264FE"/>
    <w:rsid w:val="00626549"/>
    <w:rsid w:val="00626560"/>
    <w:rsid w:val="0062656F"/>
    <w:rsid w:val="006265ED"/>
    <w:rsid w:val="006265FC"/>
    <w:rsid w:val="00626605"/>
    <w:rsid w:val="0062675D"/>
    <w:rsid w:val="00626766"/>
    <w:rsid w:val="006267B3"/>
    <w:rsid w:val="00626801"/>
    <w:rsid w:val="0062684F"/>
    <w:rsid w:val="006268AC"/>
    <w:rsid w:val="00626940"/>
    <w:rsid w:val="00626979"/>
    <w:rsid w:val="00626A85"/>
    <w:rsid w:val="00626AAD"/>
    <w:rsid w:val="00626AAE"/>
    <w:rsid w:val="00626B02"/>
    <w:rsid w:val="00626B32"/>
    <w:rsid w:val="00626B42"/>
    <w:rsid w:val="00626B76"/>
    <w:rsid w:val="00626B84"/>
    <w:rsid w:val="00626B99"/>
    <w:rsid w:val="00626BA8"/>
    <w:rsid w:val="00626BEF"/>
    <w:rsid w:val="00626CB6"/>
    <w:rsid w:val="00626CE0"/>
    <w:rsid w:val="00626D1C"/>
    <w:rsid w:val="00626D98"/>
    <w:rsid w:val="00626DB3"/>
    <w:rsid w:val="00626EA9"/>
    <w:rsid w:val="00626EB5"/>
    <w:rsid w:val="00626F63"/>
    <w:rsid w:val="00626F9B"/>
    <w:rsid w:val="00626FE1"/>
    <w:rsid w:val="00626FF6"/>
    <w:rsid w:val="00627054"/>
    <w:rsid w:val="0062707B"/>
    <w:rsid w:val="0062708D"/>
    <w:rsid w:val="006270F7"/>
    <w:rsid w:val="0062713C"/>
    <w:rsid w:val="0062715E"/>
    <w:rsid w:val="00627174"/>
    <w:rsid w:val="006271DC"/>
    <w:rsid w:val="006271E6"/>
    <w:rsid w:val="00627219"/>
    <w:rsid w:val="0062722D"/>
    <w:rsid w:val="0062724A"/>
    <w:rsid w:val="0062727E"/>
    <w:rsid w:val="006272F2"/>
    <w:rsid w:val="00627300"/>
    <w:rsid w:val="00627318"/>
    <w:rsid w:val="0062735E"/>
    <w:rsid w:val="00627387"/>
    <w:rsid w:val="006273CB"/>
    <w:rsid w:val="00627495"/>
    <w:rsid w:val="006274C6"/>
    <w:rsid w:val="00627594"/>
    <w:rsid w:val="006275BA"/>
    <w:rsid w:val="006275F5"/>
    <w:rsid w:val="0062763B"/>
    <w:rsid w:val="00627642"/>
    <w:rsid w:val="0062764D"/>
    <w:rsid w:val="0062766F"/>
    <w:rsid w:val="00627761"/>
    <w:rsid w:val="0062781E"/>
    <w:rsid w:val="006278AD"/>
    <w:rsid w:val="00627911"/>
    <w:rsid w:val="00627914"/>
    <w:rsid w:val="00627995"/>
    <w:rsid w:val="006279D0"/>
    <w:rsid w:val="00627A51"/>
    <w:rsid w:val="00627A66"/>
    <w:rsid w:val="00627AC4"/>
    <w:rsid w:val="00627B23"/>
    <w:rsid w:val="00627B2D"/>
    <w:rsid w:val="00627B47"/>
    <w:rsid w:val="00627BD1"/>
    <w:rsid w:val="00627BF4"/>
    <w:rsid w:val="00627C34"/>
    <w:rsid w:val="00627C3D"/>
    <w:rsid w:val="00627C4F"/>
    <w:rsid w:val="00627C94"/>
    <w:rsid w:val="00627D4C"/>
    <w:rsid w:val="00627D54"/>
    <w:rsid w:val="00627D9E"/>
    <w:rsid w:val="00627E91"/>
    <w:rsid w:val="00627EC6"/>
    <w:rsid w:val="00627ED7"/>
    <w:rsid w:val="00627F72"/>
    <w:rsid w:val="00627FF2"/>
    <w:rsid w:val="00630010"/>
    <w:rsid w:val="0063002D"/>
    <w:rsid w:val="00630085"/>
    <w:rsid w:val="006300B6"/>
    <w:rsid w:val="00630121"/>
    <w:rsid w:val="00630138"/>
    <w:rsid w:val="00630144"/>
    <w:rsid w:val="0063017B"/>
    <w:rsid w:val="00630187"/>
    <w:rsid w:val="0063018B"/>
    <w:rsid w:val="006301AD"/>
    <w:rsid w:val="006301C5"/>
    <w:rsid w:val="006301CA"/>
    <w:rsid w:val="00630223"/>
    <w:rsid w:val="00630268"/>
    <w:rsid w:val="006302FF"/>
    <w:rsid w:val="0063035B"/>
    <w:rsid w:val="00630413"/>
    <w:rsid w:val="006305CA"/>
    <w:rsid w:val="00630684"/>
    <w:rsid w:val="006306E2"/>
    <w:rsid w:val="006307F8"/>
    <w:rsid w:val="00630809"/>
    <w:rsid w:val="00630829"/>
    <w:rsid w:val="00630874"/>
    <w:rsid w:val="006308F1"/>
    <w:rsid w:val="0063095C"/>
    <w:rsid w:val="006309A9"/>
    <w:rsid w:val="006309F4"/>
    <w:rsid w:val="00630ABA"/>
    <w:rsid w:val="00630C9F"/>
    <w:rsid w:val="00630CEC"/>
    <w:rsid w:val="00630D5A"/>
    <w:rsid w:val="00630DDE"/>
    <w:rsid w:val="00630E1F"/>
    <w:rsid w:val="00630E4B"/>
    <w:rsid w:val="00630EB4"/>
    <w:rsid w:val="00630EE2"/>
    <w:rsid w:val="00630F95"/>
    <w:rsid w:val="00631044"/>
    <w:rsid w:val="00631049"/>
    <w:rsid w:val="0063104D"/>
    <w:rsid w:val="00631073"/>
    <w:rsid w:val="00631087"/>
    <w:rsid w:val="0063130D"/>
    <w:rsid w:val="006313CE"/>
    <w:rsid w:val="006313DC"/>
    <w:rsid w:val="006314B8"/>
    <w:rsid w:val="00631594"/>
    <w:rsid w:val="00631633"/>
    <w:rsid w:val="00631643"/>
    <w:rsid w:val="006316FE"/>
    <w:rsid w:val="00631709"/>
    <w:rsid w:val="0063170F"/>
    <w:rsid w:val="00631731"/>
    <w:rsid w:val="00631741"/>
    <w:rsid w:val="006317ED"/>
    <w:rsid w:val="00631812"/>
    <w:rsid w:val="00631836"/>
    <w:rsid w:val="006318C4"/>
    <w:rsid w:val="0063194E"/>
    <w:rsid w:val="006319A7"/>
    <w:rsid w:val="006319AA"/>
    <w:rsid w:val="006319CF"/>
    <w:rsid w:val="00631A0A"/>
    <w:rsid w:val="00631A0B"/>
    <w:rsid w:val="00631A77"/>
    <w:rsid w:val="00631B7C"/>
    <w:rsid w:val="00631B81"/>
    <w:rsid w:val="00631B83"/>
    <w:rsid w:val="00631C8E"/>
    <w:rsid w:val="00631CE1"/>
    <w:rsid w:val="00631CE2"/>
    <w:rsid w:val="00631CE5"/>
    <w:rsid w:val="00631CF0"/>
    <w:rsid w:val="00631D45"/>
    <w:rsid w:val="00631DD9"/>
    <w:rsid w:val="00631E91"/>
    <w:rsid w:val="00631EA4"/>
    <w:rsid w:val="00631EB6"/>
    <w:rsid w:val="00631F32"/>
    <w:rsid w:val="00631F54"/>
    <w:rsid w:val="00631F76"/>
    <w:rsid w:val="006321D3"/>
    <w:rsid w:val="006321FE"/>
    <w:rsid w:val="00632231"/>
    <w:rsid w:val="00632281"/>
    <w:rsid w:val="006322EB"/>
    <w:rsid w:val="0063231D"/>
    <w:rsid w:val="00632340"/>
    <w:rsid w:val="00632361"/>
    <w:rsid w:val="00632381"/>
    <w:rsid w:val="00632429"/>
    <w:rsid w:val="0063244A"/>
    <w:rsid w:val="0063248F"/>
    <w:rsid w:val="0063249D"/>
    <w:rsid w:val="0063249E"/>
    <w:rsid w:val="006324B1"/>
    <w:rsid w:val="00632529"/>
    <w:rsid w:val="0063252B"/>
    <w:rsid w:val="00632533"/>
    <w:rsid w:val="0063257A"/>
    <w:rsid w:val="0063258B"/>
    <w:rsid w:val="00632595"/>
    <w:rsid w:val="0063259C"/>
    <w:rsid w:val="006325D7"/>
    <w:rsid w:val="006325F2"/>
    <w:rsid w:val="00632607"/>
    <w:rsid w:val="006326CC"/>
    <w:rsid w:val="0063279B"/>
    <w:rsid w:val="006328E3"/>
    <w:rsid w:val="006329D0"/>
    <w:rsid w:val="006329E8"/>
    <w:rsid w:val="006329EC"/>
    <w:rsid w:val="00632A93"/>
    <w:rsid w:val="00632ABA"/>
    <w:rsid w:val="00632B0A"/>
    <w:rsid w:val="00632B3C"/>
    <w:rsid w:val="00632BCE"/>
    <w:rsid w:val="00632BDF"/>
    <w:rsid w:val="00632C44"/>
    <w:rsid w:val="00632C87"/>
    <w:rsid w:val="00632CF0"/>
    <w:rsid w:val="00632DC1"/>
    <w:rsid w:val="00632DC6"/>
    <w:rsid w:val="00632E08"/>
    <w:rsid w:val="00632E37"/>
    <w:rsid w:val="00632EE3"/>
    <w:rsid w:val="00632FAA"/>
    <w:rsid w:val="00632FD1"/>
    <w:rsid w:val="00633005"/>
    <w:rsid w:val="00633046"/>
    <w:rsid w:val="00633082"/>
    <w:rsid w:val="00633085"/>
    <w:rsid w:val="006331C9"/>
    <w:rsid w:val="00633236"/>
    <w:rsid w:val="00633237"/>
    <w:rsid w:val="00633262"/>
    <w:rsid w:val="00633347"/>
    <w:rsid w:val="0063336C"/>
    <w:rsid w:val="0063337C"/>
    <w:rsid w:val="006333BF"/>
    <w:rsid w:val="00633409"/>
    <w:rsid w:val="00633425"/>
    <w:rsid w:val="0063343A"/>
    <w:rsid w:val="00633453"/>
    <w:rsid w:val="00633518"/>
    <w:rsid w:val="00633549"/>
    <w:rsid w:val="0063361F"/>
    <w:rsid w:val="006336D2"/>
    <w:rsid w:val="0063371D"/>
    <w:rsid w:val="006337E3"/>
    <w:rsid w:val="006337EB"/>
    <w:rsid w:val="0063380D"/>
    <w:rsid w:val="00633851"/>
    <w:rsid w:val="00633871"/>
    <w:rsid w:val="0063388B"/>
    <w:rsid w:val="006338D4"/>
    <w:rsid w:val="0063394B"/>
    <w:rsid w:val="006339C9"/>
    <w:rsid w:val="00633A0B"/>
    <w:rsid w:val="00633A83"/>
    <w:rsid w:val="00633AD9"/>
    <w:rsid w:val="00633B25"/>
    <w:rsid w:val="00633B5C"/>
    <w:rsid w:val="00633C33"/>
    <w:rsid w:val="00633C66"/>
    <w:rsid w:val="00633CF6"/>
    <w:rsid w:val="00633D98"/>
    <w:rsid w:val="00633D9F"/>
    <w:rsid w:val="00633DEE"/>
    <w:rsid w:val="00633E0E"/>
    <w:rsid w:val="00633E89"/>
    <w:rsid w:val="00633EC3"/>
    <w:rsid w:val="00633ED4"/>
    <w:rsid w:val="00633F36"/>
    <w:rsid w:val="00633F49"/>
    <w:rsid w:val="00633F67"/>
    <w:rsid w:val="0063409D"/>
    <w:rsid w:val="00634140"/>
    <w:rsid w:val="00634160"/>
    <w:rsid w:val="00634175"/>
    <w:rsid w:val="00634196"/>
    <w:rsid w:val="006341C7"/>
    <w:rsid w:val="00634248"/>
    <w:rsid w:val="0063424A"/>
    <w:rsid w:val="006342A5"/>
    <w:rsid w:val="0063433D"/>
    <w:rsid w:val="006343C8"/>
    <w:rsid w:val="0063445D"/>
    <w:rsid w:val="00634469"/>
    <w:rsid w:val="00634474"/>
    <w:rsid w:val="006344D0"/>
    <w:rsid w:val="006344DC"/>
    <w:rsid w:val="00634592"/>
    <w:rsid w:val="006345CD"/>
    <w:rsid w:val="006345FE"/>
    <w:rsid w:val="006346BD"/>
    <w:rsid w:val="00634704"/>
    <w:rsid w:val="00634735"/>
    <w:rsid w:val="00634745"/>
    <w:rsid w:val="006347B3"/>
    <w:rsid w:val="006348E2"/>
    <w:rsid w:val="0063496B"/>
    <w:rsid w:val="0063496D"/>
    <w:rsid w:val="00634989"/>
    <w:rsid w:val="006349FD"/>
    <w:rsid w:val="00634AFD"/>
    <w:rsid w:val="00634B4A"/>
    <w:rsid w:val="00634B59"/>
    <w:rsid w:val="00634B75"/>
    <w:rsid w:val="00634B91"/>
    <w:rsid w:val="00634B9E"/>
    <w:rsid w:val="00634BB8"/>
    <w:rsid w:val="00634C47"/>
    <w:rsid w:val="00634D1C"/>
    <w:rsid w:val="00634DAD"/>
    <w:rsid w:val="00634DE9"/>
    <w:rsid w:val="00634E95"/>
    <w:rsid w:val="00634EC5"/>
    <w:rsid w:val="00634EF7"/>
    <w:rsid w:val="00634F8F"/>
    <w:rsid w:val="00634FD4"/>
    <w:rsid w:val="00634FF1"/>
    <w:rsid w:val="0063504B"/>
    <w:rsid w:val="0063504D"/>
    <w:rsid w:val="00635078"/>
    <w:rsid w:val="00635084"/>
    <w:rsid w:val="0063517C"/>
    <w:rsid w:val="0063517D"/>
    <w:rsid w:val="0063519F"/>
    <w:rsid w:val="0063520F"/>
    <w:rsid w:val="0063525C"/>
    <w:rsid w:val="006352FC"/>
    <w:rsid w:val="006353B6"/>
    <w:rsid w:val="006353DE"/>
    <w:rsid w:val="00635411"/>
    <w:rsid w:val="00635488"/>
    <w:rsid w:val="00635531"/>
    <w:rsid w:val="0063555C"/>
    <w:rsid w:val="00635585"/>
    <w:rsid w:val="00635588"/>
    <w:rsid w:val="006355E9"/>
    <w:rsid w:val="0063561A"/>
    <w:rsid w:val="00635680"/>
    <w:rsid w:val="0063575E"/>
    <w:rsid w:val="006357AB"/>
    <w:rsid w:val="006357C8"/>
    <w:rsid w:val="006357D3"/>
    <w:rsid w:val="006357D5"/>
    <w:rsid w:val="006357E4"/>
    <w:rsid w:val="00635827"/>
    <w:rsid w:val="00635884"/>
    <w:rsid w:val="0063588B"/>
    <w:rsid w:val="0063588D"/>
    <w:rsid w:val="0063589D"/>
    <w:rsid w:val="00635986"/>
    <w:rsid w:val="006359CC"/>
    <w:rsid w:val="006359D8"/>
    <w:rsid w:val="00635A1A"/>
    <w:rsid w:val="00635A4E"/>
    <w:rsid w:val="00635A6B"/>
    <w:rsid w:val="00635A91"/>
    <w:rsid w:val="00635AB4"/>
    <w:rsid w:val="00635B13"/>
    <w:rsid w:val="00635B1C"/>
    <w:rsid w:val="00635BAC"/>
    <w:rsid w:val="00635BB8"/>
    <w:rsid w:val="00635CA8"/>
    <w:rsid w:val="00635CD0"/>
    <w:rsid w:val="00635D30"/>
    <w:rsid w:val="00635D42"/>
    <w:rsid w:val="00635D84"/>
    <w:rsid w:val="00635DF2"/>
    <w:rsid w:val="00635E08"/>
    <w:rsid w:val="00635E11"/>
    <w:rsid w:val="00635E17"/>
    <w:rsid w:val="00635F19"/>
    <w:rsid w:val="00635F65"/>
    <w:rsid w:val="00635F6E"/>
    <w:rsid w:val="00635F8D"/>
    <w:rsid w:val="00635F9F"/>
    <w:rsid w:val="00636049"/>
    <w:rsid w:val="006360B3"/>
    <w:rsid w:val="006360C1"/>
    <w:rsid w:val="0063610F"/>
    <w:rsid w:val="0063615B"/>
    <w:rsid w:val="00636229"/>
    <w:rsid w:val="0063628F"/>
    <w:rsid w:val="0063635B"/>
    <w:rsid w:val="006363CF"/>
    <w:rsid w:val="0063643D"/>
    <w:rsid w:val="006364E5"/>
    <w:rsid w:val="006364EC"/>
    <w:rsid w:val="00636531"/>
    <w:rsid w:val="006365EF"/>
    <w:rsid w:val="00636632"/>
    <w:rsid w:val="00636698"/>
    <w:rsid w:val="006366A0"/>
    <w:rsid w:val="0063675B"/>
    <w:rsid w:val="006367E9"/>
    <w:rsid w:val="00636819"/>
    <w:rsid w:val="0063685F"/>
    <w:rsid w:val="006368F7"/>
    <w:rsid w:val="0063691E"/>
    <w:rsid w:val="0063698E"/>
    <w:rsid w:val="006369BD"/>
    <w:rsid w:val="006369EC"/>
    <w:rsid w:val="00636A58"/>
    <w:rsid w:val="00636A64"/>
    <w:rsid w:val="00636A75"/>
    <w:rsid w:val="00636BA8"/>
    <w:rsid w:val="00636BC6"/>
    <w:rsid w:val="00636C00"/>
    <w:rsid w:val="00636C16"/>
    <w:rsid w:val="00636C36"/>
    <w:rsid w:val="00636C91"/>
    <w:rsid w:val="00636CF8"/>
    <w:rsid w:val="00636DF4"/>
    <w:rsid w:val="00636E04"/>
    <w:rsid w:val="00636E18"/>
    <w:rsid w:val="00636E3B"/>
    <w:rsid w:val="00636EB1"/>
    <w:rsid w:val="00636EB7"/>
    <w:rsid w:val="00636EC0"/>
    <w:rsid w:val="00636EF6"/>
    <w:rsid w:val="00636F4F"/>
    <w:rsid w:val="00636F9E"/>
    <w:rsid w:val="00637046"/>
    <w:rsid w:val="006370FA"/>
    <w:rsid w:val="00637113"/>
    <w:rsid w:val="00637136"/>
    <w:rsid w:val="006371BE"/>
    <w:rsid w:val="006371E4"/>
    <w:rsid w:val="0063725B"/>
    <w:rsid w:val="00637281"/>
    <w:rsid w:val="006372A3"/>
    <w:rsid w:val="006373B5"/>
    <w:rsid w:val="006373C9"/>
    <w:rsid w:val="006373E7"/>
    <w:rsid w:val="006373F6"/>
    <w:rsid w:val="00637459"/>
    <w:rsid w:val="006374C8"/>
    <w:rsid w:val="006374DA"/>
    <w:rsid w:val="006375E1"/>
    <w:rsid w:val="006375FC"/>
    <w:rsid w:val="00637707"/>
    <w:rsid w:val="00637733"/>
    <w:rsid w:val="00637745"/>
    <w:rsid w:val="006377DD"/>
    <w:rsid w:val="0063780F"/>
    <w:rsid w:val="0063784C"/>
    <w:rsid w:val="00637856"/>
    <w:rsid w:val="0063786B"/>
    <w:rsid w:val="0063788D"/>
    <w:rsid w:val="0063789D"/>
    <w:rsid w:val="006378A5"/>
    <w:rsid w:val="006379F5"/>
    <w:rsid w:val="006379FB"/>
    <w:rsid w:val="00637A9B"/>
    <w:rsid w:val="00637AA3"/>
    <w:rsid w:val="00637AFE"/>
    <w:rsid w:val="00637B52"/>
    <w:rsid w:val="00637B81"/>
    <w:rsid w:val="00637BBB"/>
    <w:rsid w:val="00637BFE"/>
    <w:rsid w:val="00637C4C"/>
    <w:rsid w:val="00637C53"/>
    <w:rsid w:val="00637C98"/>
    <w:rsid w:val="00637D6E"/>
    <w:rsid w:val="00637E01"/>
    <w:rsid w:val="00637E07"/>
    <w:rsid w:val="00637E3F"/>
    <w:rsid w:val="00637EF3"/>
    <w:rsid w:val="00637F31"/>
    <w:rsid w:val="00637F47"/>
    <w:rsid w:val="00637F7D"/>
    <w:rsid w:val="00637FDA"/>
    <w:rsid w:val="006400CA"/>
    <w:rsid w:val="00640114"/>
    <w:rsid w:val="00640128"/>
    <w:rsid w:val="006401CA"/>
    <w:rsid w:val="00640209"/>
    <w:rsid w:val="006402A6"/>
    <w:rsid w:val="006402AE"/>
    <w:rsid w:val="006402F0"/>
    <w:rsid w:val="00640337"/>
    <w:rsid w:val="0064033A"/>
    <w:rsid w:val="006403CD"/>
    <w:rsid w:val="00640413"/>
    <w:rsid w:val="00640458"/>
    <w:rsid w:val="0064046D"/>
    <w:rsid w:val="00640476"/>
    <w:rsid w:val="006404BC"/>
    <w:rsid w:val="006404F4"/>
    <w:rsid w:val="00640504"/>
    <w:rsid w:val="00640547"/>
    <w:rsid w:val="0064056C"/>
    <w:rsid w:val="006405BC"/>
    <w:rsid w:val="00640620"/>
    <w:rsid w:val="00640621"/>
    <w:rsid w:val="006406E0"/>
    <w:rsid w:val="00640780"/>
    <w:rsid w:val="00640822"/>
    <w:rsid w:val="00640840"/>
    <w:rsid w:val="00640868"/>
    <w:rsid w:val="0064088B"/>
    <w:rsid w:val="00640895"/>
    <w:rsid w:val="006408BE"/>
    <w:rsid w:val="006408D0"/>
    <w:rsid w:val="006408F4"/>
    <w:rsid w:val="00640961"/>
    <w:rsid w:val="006409E8"/>
    <w:rsid w:val="00640A56"/>
    <w:rsid w:val="00640A64"/>
    <w:rsid w:val="00640A7C"/>
    <w:rsid w:val="00640A94"/>
    <w:rsid w:val="00640AA3"/>
    <w:rsid w:val="00640AB8"/>
    <w:rsid w:val="00640AC3"/>
    <w:rsid w:val="00640B07"/>
    <w:rsid w:val="00640B17"/>
    <w:rsid w:val="00640D02"/>
    <w:rsid w:val="00640D94"/>
    <w:rsid w:val="00640DF4"/>
    <w:rsid w:val="00640E11"/>
    <w:rsid w:val="00640E43"/>
    <w:rsid w:val="00640E93"/>
    <w:rsid w:val="00640F20"/>
    <w:rsid w:val="00640F55"/>
    <w:rsid w:val="00640F67"/>
    <w:rsid w:val="00640F71"/>
    <w:rsid w:val="00640F89"/>
    <w:rsid w:val="00640FAD"/>
    <w:rsid w:val="0064103B"/>
    <w:rsid w:val="006411DF"/>
    <w:rsid w:val="00641246"/>
    <w:rsid w:val="00641258"/>
    <w:rsid w:val="00641260"/>
    <w:rsid w:val="006412A5"/>
    <w:rsid w:val="006413A4"/>
    <w:rsid w:val="006413D0"/>
    <w:rsid w:val="006413DE"/>
    <w:rsid w:val="00641403"/>
    <w:rsid w:val="0064143D"/>
    <w:rsid w:val="006414C5"/>
    <w:rsid w:val="006414D9"/>
    <w:rsid w:val="00641501"/>
    <w:rsid w:val="00641566"/>
    <w:rsid w:val="00641570"/>
    <w:rsid w:val="006415A4"/>
    <w:rsid w:val="006415F3"/>
    <w:rsid w:val="0064161D"/>
    <w:rsid w:val="00641634"/>
    <w:rsid w:val="0064167D"/>
    <w:rsid w:val="00641743"/>
    <w:rsid w:val="00641766"/>
    <w:rsid w:val="0064178D"/>
    <w:rsid w:val="006417B2"/>
    <w:rsid w:val="006417E9"/>
    <w:rsid w:val="0064188C"/>
    <w:rsid w:val="00641890"/>
    <w:rsid w:val="006418A0"/>
    <w:rsid w:val="006418A5"/>
    <w:rsid w:val="006418F2"/>
    <w:rsid w:val="00641998"/>
    <w:rsid w:val="006419F6"/>
    <w:rsid w:val="00641A2E"/>
    <w:rsid w:val="00641A65"/>
    <w:rsid w:val="00641AC3"/>
    <w:rsid w:val="00641B33"/>
    <w:rsid w:val="00641D64"/>
    <w:rsid w:val="00641D71"/>
    <w:rsid w:val="00641D75"/>
    <w:rsid w:val="00641F07"/>
    <w:rsid w:val="00641F8A"/>
    <w:rsid w:val="00641FE4"/>
    <w:rsid w:val="0064201F"/>
    <w:rsid w:val="0064205F"/>
    <w:rsid w:val="00642091"/>
    <w:rsid w:val="00642184"/>
    <w:rsid w:val="00642187"/>
    <w:rsid w:val="00642193"/>
    <w:rsid w:val="00642202"/>
    <w:rsid w:val="00642229"/>
    <w:rsid w:val="00642254"/>
    <w:rsid w:val="006422EA"/>
    <w:rsid w:val="0064230F"/>
    <w:rsid w:val="0064231A"/>
    <w:rsid w:val="00642325"/>
    <w:rsid w:val="0064233F"/>
    <w:rsid w:val="00642348"/>
    <w:rsid w:val="0064239E"/>
    <w:rsid w:val="00642504"/>
    <w:rsid w:val="00642516"/>
    <w:rsid w:val="00642525"/>
    <w:rsid w:val="0064259D"/>
    <w:rsid w:val="00642651"/>
    <w:rsid w:val="00642683"/>
    <w:rsid w:val="006426A8"/>
    <w:rsid w:val="00642721"/>
    <w:rsid w:val="00642865"/>
    <w:rsid w:val="006428FF"/>
    <w:rsid w:val="00642924"/>
    <w:rsid w:val="00642965"/>
    <w:rsid w:val="006429A1"/>
    <w:rsid w:val="00642A41"/>
    <w:rsid w:val="00642A99"/>
    <w:rsid w:val="00642B65"/>
    <w:rsid w:val="00642C52"/>
    <w:rsid w:val="00642C6F"/>
    <w:rsid w:val="00642CA9"/>
    <w:rsid w:val="00642CE7"/>
    <w:rsid w:val="00642CF6"/>
    <w:rsid w:val="00642CF9"/>
    <w:rsid w:val="00642D14"/>
    <w:rsid w:val="00642DA3"/>
    <w:rsid w:val="00642EAD"/>
    <w:rsid w:val="00642EFA"/>
    <w:rsid w:val="00642F05"/>
    <w:rsid w:val="00642F66"/>
    <w:rsid w:val="00642F9E"/>
    <w:rsid w:val="00642FE8"/>
    <w:rsid w:val="00642FF7"/>
    <w:rsid w:val="00642FF8"/>
    <w:rsid w:val="00643072"/>
    <w:rsid w:val="0064307D"/>
    <w:rsid w:val="006430A9"/>
    <w:rsid w:val="006430D5"/>
    <w:rsid w:val="00643118"/>
    <w:rsid w:val="00643168"/>
    <w:rsid w:val="006431EC"/>
    <w:rsid w:val="0064325C"/>
    <w:rsid w:val="00643294"/>
    <w:rsid w:val="006432CD"/>
    <w:rsid w:val="006432EF"/>
    <w:rsid w:val="00643332"/>
    <w:rsid w:val="006433F3"/>
    <w:rsid w:val="0064349A"/>
    <w:rsid w:val="006434BE"/>
    <w:rsid w:val="006434EF"/>
    <w:rsid w:val="00643601"/>
    <w:rsid w:val="0064368F"/>
    <w:rsid w:val="006436C4"/>
    <w:rsid w:val="0064378C"/>
    <w:rsid w:val="006437B7"/>
    <w:rsid w:val="006438C1"/>
    <w:rsid w:val="006438C9"/>
    <w:rsid w:val="006438D4"/>
    <w:rsid w:val="0064391C"/>
    <w:rsid w:val="00643953"/>
    <w:rsid w:val="00643960"/>
    <w:rsid w:val="00643980"/>
    <w:rsid w:val="00643A49"/>
    <w:rsid w:val="00643A7C"/>
    <w:rsid w:val="00643B07"/>
    <w:rsid w:val="00643B0B"/>
    <w:rsid w:val="00643B55"/>
    <w:rsid w:val="00643B79"/>
    <w:rsid w:val="00643BA7"/>
    <w:rsid w:val="00643C30"/>
    <w:rsid w:val="00643C56"/>
    <w:rsid w:val="00643CA3"/>
    <w:rsid w:val="00643CB6"/>
    <w:rsid w:val="00643D5B"/>
    <w:rsid w:val="00643D6B"/>
    <w:rsid w:val="00643D6F"/>
    <w:rsid w:val="00643DA5"/>
    <w:rsid w:val="00643E6F"/>
    <w:rsid w:val="00643EEB"/>
    <w:rsid w:val="00643F5E"/>
    <w:rsid w:val="00643FCD"/>
    <w:rsid w:val="00644086"/>
    <w:rsid w:val="006440AF"/>
    <w:rsid w:val="00644120"/>
    <w:rsid w:val="00644235"/>
    <w:rsid w:val="00644245"/>
    <w:rsid w:val="00644269"/>
    <w:rsid w:val="00644338"/>
    <w:rsid w:val="006443C5"/>
    <w:rsid w:val="00644456"/>
    <w:rsid w:val="0064446E"/>
    <w:rsid w:val="0064448E"/>
    <w:rsid w:val="006444BC"/>
    <w:rsid w:val="006445B9"/>
    <w:rsid w:val="00644683"/>
    <w:rsid w:val="00644695"/>
    <w:rsid w:val="006446AB"/>
    <w:rsid w:val="006446B2"/>
    <w:rsid w:val="006446E0"/>
    <w:rsid w:val="0064470D"/>
    <w:rsid w:val="0064477C"/>
    <w:rsid w:val="006447B0"/>
    <w:rsid w:val="006447CE"/>
    <w:rsid w:val="006447EC"/>
    <w:rsid w:val="006447F0"/>
    <w:rsid w:val="0064480A"/>
    <w:rsid w:val="00644864"/>
    <w:rsid w:val="0064486F"/>
    <w:rsid w:val="006448AB"/>
    <w:rsid w:val="006448B2"/>
    <w:rsid w:val="006449B1"/>
    <w:rsid w:val="00644A88"/>
    <w:rsid w:val="00644B6E"/>
    <w:rsid w:val="00644BF1"/>
    <w:rsid w:val="00644C1C"/>
    <w:rsid w:val="00644C42"/>
    <w:rsid w:val="00644CA0"/>
    <w:rsid w:val="00644D0C"/>
    <w:rsid w:val="00644D55"/>
    <w:rsid w:val="00644D67"/>
    <w:rsid w:val="00644E58"/>
    <w:rsid w:val="00644E6A"/>
    <w:rsid w:val="00644E98"/>
    <w:rsid w:val="00644ED0"/>
    <w:rsid w:val="00644F67"/>
    <w:rsid w:val="00644FCA"/>
    <w:rsid w:val="00645037"/>
    <w:rsid w:val="00645145"/>
    <w:rsid w:val="0064521E"/>
    <w:rsid w:val="00645220"/>
    <w:rsid w:val="0064527D"/>
    <w:rsid w:val="006452C6"/>
    <w:rsid w:val="006452F1"/>
    <w:rsid w:val="006452FE"/>
    <w:rsid w:val="00645303"/>
    <w:rsid w:val="00645323"/>
    <w:rsid w:val="0064533C"/>
    <w:rsid w:val="006453F3"/>
    <w:rsid w:val="00645409"/>
    <w:rsid w:val="006454CE"/>
    <w:rsid w:val="00645589"/>
    <w:rsid w:val="0064559A"/>
    <w:rsid w:val="006455CD"/>
    <w:rsid w:val="00645623"/>
    <w:rsid w:val="006456A8"/>
    <w:rsid w:val="006456D6"/>
    <w:rsid w:val="00645713"/>
    <w:rsid w:val="0064575E"/>
    <w:rsid w:val="006457E8"/>
    <w:rsid w:val="006458A6"/>
    <w:rsid w:val="006458EA"/>
    <w:rsid w:val="00645900"/>
    <w:rsid w:val="0064599E"/>
    <w:rsid w:val="006459C0"/>
    <w:rsid w:val="00645A03"/>
    <w:rsid w:val="00645A8F"/>
    <w:rsid w:val="00645A95"/>
    <w:rsid w:val="00645AC1"/>
    <w:rsid w:val="00645AC7"/>
    <w:rsid w:val="00645B1C"/>
    <w:rsid w:val="00645B30"/>
    <w:rsid w:val="00645BE0"/>
    <w:rsid w:val="00645BFE"/>
    <w:rsid w:val="00645C67"/>
    <w:rsid w:val="00645CD3"/>
    <w:rsid w:val="00645D36"/>
    <w:rsid w:val="00645D46"/>
    <w:rsid w:val="00645E03"/>
    <w:rsid w:val="00645E22"/>
    <w:rsid w:val="00645E8E"/>
    <w:rsid w:val="00645E95"/>
    <w:rsid w:val="00645EBA"/>
    <w:rsid w:val="00645EDD"/>
    <w:rsid w:val="00645F1C"/>
    <w:rsid w:val="00645F3C"/>
    <w:rsid w:val="00645F71"/>
    <w:rsid w:val="00645FDA"/>
    <w:rsid w:val="00646071"/>
    <w:rsid w:val="00646074"/>
    <w:rsid w:val="0064608A"/>
    <w:rsid w:val="006460A5"/>
    <w:rsid w:val="00646146"/>
    <w:rsid w:val="00646158"/>
    <w:rsid w:val="0064615F"/>
    <w:rsid w:val="00646172"/>
    <w:rsid w:val="006461BE"/>
    <w:rsid w:val="006461DB"/>
    <w:rsid w:val="006461F3"/>
    <w:rsid w:val="00646213"/>
    <w:rsid w:val="006462EA"/>
    <w:rsid w:val="00646377"/>
    <w:rsid w:val="006463C6"/>
    <w:rsid w:val="0064641C"/>
    <w:rsid w:val="00646421"/>
    <w:rsid w:val="0064642E"/>
    <w:rsid w:val="00646544"/>
    <w:rsid w:val="00646586"/>
    <w:rsid w:val="00646592"/>
    <w:rsid w:val="00646687"/>
    <w:rsid w:val="006466B5"/>
    <w:rsid w:val="006466D8"/>
    <w:rsid w:val="0064674B"/>
    <w:rsid w:val="006467B7"/>
    <w:rsid w:val="00646845"/>
    <w:rsid w:val="00646862"/>
    <w:rsid w:val="0064686B"/>
    <w:rsid w:val="00646893"/>
    <w:rsid w:val="006468B6"/>
    <w:rsid w:val="006468D3"/>
    <w:rsid w:val="006468E2"/>
    <w:rsid w:val="00646908"/>
    <w:rsid w:val="0064690C"/>
    <w:rsid w:val="0064691D"/>
    <w:rsid w:val="0064692E"/>
    <w:rsid w:val="0064693E"/>
    <w:rsid w:val="006469A6"/>
    <w:rsid w:val="006469CC"/>
    <w:rsid w:val="00646A1A"/>
    <w:rsid w:val="00646A74"/>
    <w:rsid w:val="00646AC6"/>
    <w:rsid w:val="00646B17"/>
    <w:rsid w:val="00646B1A"/>
    <w:rsid w:val="00646BBE"/>
    <w:rsid w:val="00646BF2"/>
    <w:rsid w:val="00646D0B"/>
    <w:rsid w:val="00646D13"/>
    <w:rsid w:val="00646D1C"/>
    <w:rsid w:val="00646DF6"/>
    <w:rsid w:val="00646E06"/>
    <w:rsid w:val="00646E26"/>
    <w:rsid w:val="00646EAC"/>
    <w:rsid w:val="00646ED2"/>
    <w:rsid w:val="00646F5C"/>
    <w:rsid w:val="00646F62"/>
    <w:rsid w:val="00646FFF"/>
    <w:rsid w:val="00647090"/>
    <w:rsid w:val="006470A6"/>
    <w:rsid w:val="00647135"/>
    <w:rsid w:val="00647146"/>
    <w:rsid w:val="00647159"/>
    <w:rsid w:val="00647168"/>
    <w:rsid w:val="0064716B"/>
    <w:rsid w:val="0064716E"/>
    <w:rsid w:val="0064717C"/>
    <w:rsid w:val="006471A1"/>
    <w:rsid w:val="006471D8"/>
    <w:rsid w:val="0064720C"/>
    <w:rsid w:val="00647259"/>
    <w:rsid w:val="0064726B"/>
    <w:rsid w:val="00647282"/>
    <w:rsid w:val="006472FF"/>
    <w:rsid w:val="00647304"/>
    <w:rsid w:val="0064731D"/>
    <w:rsid w:val="006473FF"/>
    <w:rsid w:val="00647441"/>
    <w:rsid w:val="0064753A"/>
    <w:rsid w:val="0064754D"/>
    <w:rsid w:val="00647582"/>
    <w:rsid w:val="006475D8"/>
    <w:rsid w:val="0064764B"/>
    <w:rsid w:val="00647683"/>
    <w:rsid w:val="006476B9"/>
    <w:rsid w:val="00647736"/>
    <w:rsid w:val="0064776C"/>
    <w:rsid w:val="00647791"/>
    <w:rsid w:val="0064779E"/>
    <w:rsid w:val="006477A3"/>
    <w:rsid w:val="0064781B"/>
    <w:rsid w:val="00647902"/>
    <w:rsid w:val="006479B5"/>
    <w:rsid w:val="00647A26"/>
    <w:rsid w:val="00647A37"/>
    <w:rsid w:val="00647AB4"/>
    <w:rsid w:val="00647B0D"/>
    <w:rsid w:val="00647B7C"/>
    <w:rsid w:val="00647BB1"/>
    <w:rsid w:val="00647BE4"/>
    <w:rsid w:val="00647C1B"/>
    <w:rsid w:val="00647D04"/>
    <w:rsid w:val="00647D12"/>
    <w:rsid w:val="00647D76"/>
    <w:rsid w:val="00647DE7"/>
    <w:rsid w:val="00647E39"/>
    <w:rsid w:val="00647E56"/>
    <w:rsid w:val="00647F50"/>
    <w:rsid w:val="00647FFB"/>
    <w:rsid w:val="00650044"/>
    <w:rsid w:val="006500C4"/>
    <w:rsid w:val="00650118"/>
    <w:rsid w:val="00650135"/>
    <w:rsid w:val="0065019B"/>
    <w:rsid w:val="006501E5"/>
    <w:rsid w:val="00650249"/>
    <w:rsid w:val="006502A4"/>
    <w:rsid w:val="006502F3"/>
    <w:rsid w:val="00650330"/>
    <w:rsid w:val="00650390"/>
    <w:rsid w:val="00650404"/>
    <w:rsid w:val="006504B4"/>
    <w:rsid w:val="006504FE"/>
    <w:rsid w:val="0065051B"/>
    <w:rsid w:val="0065057F"/>
    <w:rsid w:val="0065058B"/>
    <w:rsid w:val="006505C3"/>
    <w:rsid w:val="00650620"/>
    <w:rsid w:val="00650647"/>
    <w:rsid w:val="00650681"/>
    <w:rsid w:val="0065070C"/>
    <w:rsid w:val="00650872"/>
    <w:rsid w:val="006509A8"/>
    <w:rsid w:val="006509AC"/>
    <w:rsid w:val="006509AD"/>
    <w:rsid w:val="00650A99"/>
    <w:rsid w:val="00650A9E"/>
    <w:rsid w:val="00650B1A"/>
    <w:rsid w:val="00650B46"/>
    <w:rsid w:val="00650B4D"/>
    <w:rsid w:val="00650B85"/>
    <w:rsid w:val="00650BE6"/>
    <w:rsid w:val="00650C1A"/>
    <w:rsid w:val="00650C52"/>
    <w:rsid w:val="00650CE7"/>
    <w:rsid w:val="00650CF6"/>
    <w:rsid w:val="00650D11"/>
    <w:rsid w:val="00650D52"/>
    <w:rsid w:val="00650D55"/>
    <w:rsid w:val="00650D58"/>
    <w:rsid w:val="00650D9D"/>
    <w:rsid w:val="00650DF5"/>
    <w:rsid w:val="00650E7A"/>
    <w:rsid w:val="00650ED2"/>
    <w:rsid w:val="00650EE8"/>
    <w:rsid w:val="00650EEE"/>
    <w:rsid w:val="00650EF3"/>
    <w:rsid w:val="00650F06"/>
    <w:rsid w:val="00650F5F"/>
    <w:rsid w:val="00650F6E"/>
    <w:rsid w:val="00650F7E"/>
    <w:rsid w:val="00650FCB"/>
    <w:rsid w:val="00650FCE"/>
    <w:rsid w:val="00651002"/>
    <w:rsid w:val="00651070"/>
    <w:rsid w:val="006510D8"/>
    <w:rsid w:val="0065111D"/>
    <w:rsid w:val="006511AA"/>
    <w:rsid w:val="00651206"/>
    <w:rsid w:val="00651264"/>
    <w:rsid w:val="006512D1"/>
    <w:rsid w:val="006512DD"/>
    <w:rsid w:val="0065131B"/>
    <w:rsid w:val="0065135D"/>
    <w:rsid w:val="00651366"/>
    <w:rsid w:val="006513F6"/>
    <w:rsid w:val="00651400"/>
    <w:rsid w:val="0065140E"/>
    <w:rsid w:val="00651421"/>
    <w:rsid w:val="00651457"/>
    <w:rsid w:val="00651463"/>
    <w:rsid w:val="006514DF"/>
    <w:rsid w:val="0065151D"/>
    <w:rsid w:val="0065154C"/>
    <w:rsid w:val="00651556"/>
    <w:rsid w:val="006515F5"/>
    <w:rsid w:val="00651681"/>
    <w:rsid w:val="00651699"/>
    <w:rsid w:val="0065169C"/>
    <w:rsid w:val="006516CF"/>
    <w:rsid w:val="006516E4"/>
    <w:rsid w:val="0065173F"/>
    <w:rsid w:val="00651762"/>
    <w:rsid w:val="006517DC"/>
    <w:rsid w:val="00651865"/>
    <w:rsid w:val="006518A8"/>
    <w:rsid w:val="006518C5"/>
    <w:rsid w:val="00651920"/>
    <w:rsid w:val="00651987"/>
    <w:rsid w:val="0065199D"/>
    <w:rsid w:val="00651A6A"/>
    <w:rsid w:val="00651A96"/>
    <w:rsid w:val="00651A9B"/>
    <w:rsid w:val="00651AB1"/>
    <w:rsid w:val="00651ABF"/>
    <w:rsid w:val="00651B9B"/>
    <w:rsid w:val="00651B9E"/>
    <w:rsid w:val="00651BE7"/>
    <w:rsid w:val="00651C37"/>
    <w:rsid w:val="00651C43"/>
    <w:rsid w:val="00651CB5"/>
    <w:rsid w:val="00651D5A"/>
    <w:rsid w:val="00651D69"/>
    <w:rsid w:val="00651DBE"/>
    <w:rsid w:val="00651DCA"/>
    <w:rsid w:val="00651DEB"/>
    <w:rsid w:val="00651E13"/>
    <w:rsid w:val="00651E79"/>
    <w:rsid w:val="00651E9B"/>
    <w:rsid w:val="00651F25"/>
    <w:rsid w:val="00651F2F"/>
    <w:rsid w:val="00651F43"/>
    <w:rsid w:val="00651F4B"/>
    <w:rsid w:val="00651F57"/>
    <w:rsid w:val="00651F62"/>
    <w:rsid w:val="00651F8E"/>
    <w:rsid w:val="00652018"/>
    <w:rsid w:val="0065202F"/>
    <w:rsid w:val="0065218E"/>
    <w:rsid w:val="00652208"/>
    <w:rsid w:val="0065224D"/>
    <w:rsid w:val="0065227D"/>
    <w:rsid w:val="00652292"/>
    <w:rsid w:val="006522BA"/>
    <w:rsid w:val="006522DD"/>
    <w:rsid w:val="00652377"/>
    <w:rsid w:val="0065237E"/>
    <w:rsid w:val="006523A1"/>
    <w:rsid w:val="00652432"/>
    <w:rsid w:val="00652567"/>
    <w:rsid w:val="0065256D"/>
    <w:rsid w:val="006525D3"/>
    <w:rsid w:val="00652687"/>
    <w:rsid w:val="006526DD"/>
    <w:rsid w:val="00652717"/>
    <w:rsid w:val="006527F7"/>
    <w:rsid w:val="0065281D"/>
    <w:rsid w:val="0065281E"/>
    <w:rsid w:val="00652848"/>
    <w:rsid w:val="006528A4"/>
    <w:rsid w:val="006528B1"/>
    <w:rsid w:val="006528E5"/>
    <w:rsid w:val="00652A5A"/>
    <w:rsid w:val="00652AAB"/>
    <w:rsid w:val="00652AB5"/>
    <w:rsid w:val="00652ABF"/>
    <w:rsid w:val="00652AEF"/>
    <w:rsid w:val="00652B65"/>
    <w:rsid w:val="00652B6F"/>
    <w:rsid w:val="00652C42"/>
    <w:rsid w:val="00652C62"/>
    <w:rsid w:val="00652CBB"/>
    <w:rsid w:val="00652CE8"/>
    <w:rsid w:val="00652D45"/>
    <w:rsid w:val="00652D49"/>
    <w:rsid w:val="00652DD6"/>
    <w:rsid w:val="00652DF9"/>
    <w:rsid w:val="00652E55"/>
    <w:rsid w:val="00652E8F"/>
    <w:rsid w:val="00652F2A"/>
    <w:rsid w:val="00652F5D"/>
    <w:rsid w:val="00652FA2"/>
    <w:rsid w:val="00652FDA"/>
    <w:rsid w:val="0065303B"/>
    <w:rsid w:val="00653086"/>
    <w:rsid w:val="006530B5"/>
    <w:rsid w:val="00653138"/>
    <w:rsid w:val="00653143"/>
    <w:rsid w:val="0065318D"/>
    <w:rsid w:val="0065319F"/>
    <w:rsid w:val="006532AA"/>
    <w:rsid w:val="006532C4"/>
    <w:rsid w:val="006532CA"/>
    <w:rsid w:val="006532DF"/>
    <w:rsid w:val="006532F2"/>
    <w:rsid w:val="006533B4"/>
    <w:rsid w:val="006533B6"/>
    <w:rsid w:val="0065342C"/>
    <w:rsid w:val="00653481"/>
    <w:rsid w:val="006534CC"/>
    <w:rsid w:val="0065355E"/>
    <w:rsid w:val="006535A6"/>
    <w:rsid w:val="006536A3"/>
    <w:rsid w:val="006536CB"/>
    <w:rsid w:val="006536EF"/>
    <w:rsid w:val="006537AC"/>
    <w:rsid w:val="0065389F"/>
    <w:rsid w:val="006538F6"/>
    <w:rsid w:val="0065394B"/>
    <w:rsid w:val="0065396D"/>
    <w:rsid w:val="006539D7"/>
    <w:rsid w:val="006539D9"/>
    <w:rsid w:val="00653BB0"/>
    <w:rsid w:val="00653C15"/>
    <w:rsid w:val="00653C55"/>
    <w:rsid w:val="00653C89"/>
    <w:rsid w:val="00653C8D"/>
    <w:rsid w:val="00653D73"/>
    <w:rsid w:val="00653D87"/>
    <w:rsid w:val="00653E7B"/>
    <w:rsid w:val="00653EDB"/>
    <w:rsid w:val="00653F3C"/>
    <w:rsid w:val="00653FA8"/>
    <w:rsid w:val="00653FA9"/>
    <w:rsid w:val="00654082"/>
    <w:rsid w:val="006541AE"/>
    <w:rsid w:val="006541B3"/>
    <w:rsid w:val="00654218"/>
    <w:rsid w:val="00654226"/>
    <w:rsid w:val="0065422B"/>
    <w:rsid w:val="00654294"/>
    <w:rsid w:val="006542E8"/>
    <w:rsid w:val="00654405"/>
    <w:rsid w:val="00654412"/>
    <w:rsid w:val="00654464"/>
    <w:rsid w:val="00654491"/>
    <w:rsid w:val="006544C6"/>
    <w:rsid w:val="006544ED"/>
    <w:rsid w:val="006545C5"/>
    <w:rsid w:val="006547BD"/>
    <w:rsid w:val="006547CB"/>
    <w:rsid w:val="006547EF"/>
    <w:rsid w:val="00654837"/>
    <w:rsid w:val="00654865"/>
    <w:rsid w:val="006548B8"/>
    <w:rsid w:val="00654906"/>
    <w:rsid w:val="00654A86"/>
    <w:rsid w:val="00654B0E"/>
    <w:rsid w:val="00654B56"/>
    <w:rsid w:val="00654B9E"/>
    <w:rsid w:val="00654BC9"/>
    <w:rsid w:val="00654C0C"/>
    <w:rsid w:val="00654C2F"/>
    <w:rsid w:val="00654C56"/>
    <w:rsid w:val="00654C8C"/>
    <w:rsid w:val="00654CA8"/>
    <w:rsid w:val="00654DD2"/>
    <w:rsid w:val="00654E0C"/>
    <w:rsid w:val="00654E2E"/>
    <w:rsid w:val="00654E53"/>
    <w:rsid w:val="00654E85"/>
    <w:rsid w:val="00654EFE"/>
    <w:rsid w:val="00654FCF"/>
    <w:rsid w:val="00654FFA"/>
    <w:rsid w:val="0065514D"/>
    <w:rsid w:val="00655192"/>
    <w:rsid w:val="0065522F"/>
    <w:rsid w:val="00655293"/>
    <w:rsid w:val="006552A7"/>
    <w:rsid w:val="0065537B"/>
    <w:rsid w:val="0065546B"/>
    <w:rsid w:val="006554AD"/>
    <w:rsid w:val="006554C2"/>
    <w:rsid w:val="0065550F"/>
    <w:rsid w:val="0065555C"/>
    <w:rsid w:val="00655575"/>
    <w:rsid w:val="006555F2"/>
    <w:rsid w:val="006555F5"/>
    <w:rsid w:val="0065566E"/>
    <w:rsid w:val="006556AC"/>
    <w:rsid w:val="006556B3"/>
    <w:rsid w:val="00655763"/>
    <w:rsid w:val="0065578D"/>
    <w:rsid w:val="006557B4"/>
    <w:rsid w:val="006557C1"/>
    <w:rsid w:val="00655812"/>
    <w:rsid w:val="00655828"/>
    <w:rsid w:val="006558B8"/>
    <w:rsid w:val="006558FF"/>
    <w:rsid w:val="0065590B"/>
    <w:rsid w:val="00655915"/>
    <w:rsid w:val="0065592A"/>
    <w:rsid w:val="006559B2"/>
    <w:rsid w:val="006559D0"/>
    <w:rsid w:val="006559FA"/>
    <w:rsid w:val="00655A38"/>
    <w:rsid w:val="00655A5C"/>
    <w:rsid w:val="00655A68"/>
    <w:rsid w:val="00655A6E"/>
    <w:rsid w:val="00655BED"/>
    <w:rsid w:val="00655C00"/>
    <w:rsid w:val="00655C3F"/>
    <w:rsid w:val="00655C4E"/>
    <w:rsid w:val="00655C91"/>
    <w:rsid w:val="00655D0E"/>
    <w:rsid w:val="00655D4A"/>
    <w:rsid w:val="00655D8A"/>
    <w:rsid w:val="00655DB2"/>
    <w:rsid w:val="00655E0A"/>
    <w:rsid w:val="00655E50"/>
    <w:rsid w:val="00655E5F"/>
    <w:rsid w:val="00655E6A"/>
    <w:rsid w:val="00655E89"/>
    <w:rsid w:val="00655EAC"/>
    <w:rsid w:val="00655ED8"/>
    <w:rsid w:val="0065600E"/>
    <w:rsid w:val="00656021"/>
    <w:rsid w:val="00656166"/>
    <w:rsid w:val="006561B1"/>
    <w:rsid w:val="006561E6"/>
    <w:rsid w:val="0065623C"/>
    <w:rsid w:val="006562B1"/>
    <w:rsid w:val="006562BB"/>
    <w:rsid w:val="006562C1"/>
    <w:rsid w:val="0065633E"/>
    <w:rsid w:val="006563C4"/>
    <w:rsid w:val="006565A2"/>
    <w:rsid w:val="0065660D"/>
    <w:rsid w:val="00656665"/>
    <w:rsid w:val="0065666D"/>
    <w:rsid w:val="00656742"/>
    <w:rsid w:val="006567C7"/>
    <w:rsid w:val="00656827"/>
    <w:rsid w:val="00656972"/>
    <w:rsid w:val="0065699E"/>
    <w:rsid w:val="006569EA"/>
    <w:rsid w:val="00656AF6"/>
    <w:rsid w:val="00656B1C"/>
    <w:rsid w:val="00656B53"/>
    <w:rsid w:val="00656B58"/>
    <w:rsid w:val="00656BDD"/>
    <w:rsid w:val="00656C05"/>
    <w:rsid w:val="00656CF6"/>
    <w:rsid w:val="00656D5C"/>
    <w:rsid w:val="00656D87"/>
    <w:rsid w:val="00656E0C"/>
    <w:rsid w:val="00656E46"/>
    <w:rsid w:val="00656E84"/>
    <w:rsid w:val="00656EEC"/>
    <w:rsid w:val="00656FCE"/>
    <w:rsid w:val="00657135"/>
    <w:rsid w:val="00657164"/>
    <w:rsid w:val="006571D4"/>
    <w:rsid w:val="00657292"/>
    <w:rsid w:val="006572CC"/>
    <w:rsid w:val="00657359"/>
    <w:rsid w:val="0065735B"/>
    <w:rsid w:val="0065737A"/>
    <w:rsid w:val="00657426"/>
    <w:rsid w:val="00657449"/>
    <w:rsid w:val="00657456"/>
    <w:rsid w:val="0065746B"/>
    <w:rsid w:val="00657485"/>
    <w:rsid w:val="006574D7"/>
    <w:rsid w:val="00657537"/>
    <w:rsid w:val="00657542"/>
    <w:rsid w:val="00657554"/>
    <w:rsid w:val="0065755B"/>
    <w:rsid w:val="00657722"/>
    <w:rsid w:val="006578DB"/>
    <w:rsid w:val="006578F1"/>
    <w:rsid w:val="006579B7"/>
    <w:rsid w:val="006579EE"/>
    <w:rsid w:val="00657A56"/>
    <w:rsid w:val="00657ABE"/>
    <w:rsid w:val="00657B4D"/>
    <w:rsid w:val="00657C64"/>
    <w:rsid w:val="00657C98"/>
    <w:rsid w:val="00657D51"/>
    <w:rsid w:val="00657D5A"/>
    <w:rsid w:val="00657D81"/>
    <w:rsid w:val="00657DEE"/>
    <w:rsid w:val="00657E11"/>
    <w:rsid w:val="00657E33"/>
    <w:rsid w:val="00657F0E"/>
    <w:rsid w:val="00657F3A"/>
    <w:rsid w:val="00657FA7"/>
    <w:rsid w:val="0066002D"/>
    <w:rsid w:val="00660081"/>
    <w:rsid w:val="006600EF"/>
    <w:rsid w:val="0066013D"/>
    <w:rsid w:val="006601AB"/>
    <w:rsid w:val="006601B0"/>
    <w:rsid w:val="006602C5"/>
    <w:rsid w:val="006602D4"/>
    <w:rsid w:val="00660301"/>
    <w:rsid w:val="00660317"/>
    <w:rsid w:val="00660401"/>
    <w:rsid w:val="00660405"/>
    <w:rsid w:val="00660448"/>
    <w:rsid w:val="00660503"/>
    <w:rsid w:val="0066051F"/>
    <w:rsid w:val="00660567"/>
    <w:rsid w:val="0066057D"/>
    <w:rsid w:val="006605A0"/>
    <w:rsid w:val="006605A9"/>
    <w:rsid w:val="006605BB"/>
    <w:rsid w:val="0066063A"/>
    <w:rsid w:val="00660683"/>
    <w:rsid w:val="006606C9"/>
    <w:rsid w:val="006606FE"/>
    <w:rsid w:val="00660757"/>
    <w:rsid w:val="00660764"/>
    <w:rsid w:val="006607A4"/>
    <w:rsid w:val="0066085D"/>
    <w:rsid w:val="0066085E"/>
    <w:rsid w:val="006608B1"/>
    <w:rsid w:val="006608D3"/>
    <w:rsid w:val="0066093D"/>
    <w:rsid w:val="0066094D"/>
    <w:rsid w:val="0066098F"/>
    <w:rsid w:val="00660A57"/>
    <w:rsid w:val="00660B7F"/>
    <w:rsid w:val="00660B9E"/>
    <w:rsid w:val="00660C03"/>
    <w:rsid w:val="00660C2D"/>
    <w:rsid w:val="00660C39"/>
    <w:rsid w:val="00660C5F"/>
    <w:rsid w:val="00660C89"/>
    <w:rsid w:val="00660CBC"/>
    <w:rsid w:val="00660CD7"/>
    <w:rsid w:val="00660D2D"/>
    <w:rsid w:val="00660D3D"/>
    <w:rsid w:val="00660DA4"/>
    <w:rsid w:val="00660DA6"/>
    <w:rsid w:val="00660DAD"/>
    <w:rsid w:val="00660DC2"/>
    <w:rsid w:val="00660E18"/>
    <w:rsid w:val="00660ED2"/>
    <w:rsid w:val="00660ED4"/>
    <w:rsid w:val="00660F49"/>
    <w:rsid w:val="00660FE7"/>
    <w:rsid w:val="00661008"/>
    <w:rsid w:val="00661047"/>
    <w:rsid w:val="00661079"/>
    <w:rsid w:val="00661086"/>
    <w:rsid w:val="006610BC"/>
    <w:rsid w:val="00661150"/>
    <w:rsid w:val="00661197"/>
    <w:rsid w:val="006611A2"/>
    <w:rsid w:val="006611D1"/>
    <w:rsid w:val="006611F0"/>
    <w:rsid w:val="006612D9"/>
    <w:rsid w:val="006612ED"/>
    <w:rsid w:val="00661375"/>
    <w:rsid w:val="00661379"/>
    <w:rsid w:val="0066137F"/>
    <w:rsid w:val="006613F2"/>
    <w:rsid w:val="00661405"/>
    <w:rsid w:val="006614C0"/>
    <w:rsid w:val="0066152C"/>
    <w:rsid w:val="00661561"/>
    <w:rsid w:val="00661569"/>
    <w:rsid w:val="006615FB"/>
    <w:rsid w:val="00661610"/>
    <w:rsid w:val="00661615"/>
    <w:rsid w:val="00661666"/>
    <w:rsid w:val="00661696"/>
    <w:rsid w:val="006616E9"/>
    <w:rsid w:val="006616EB"/>
    <w:rsid w:val="00661727"/>
    <w:rsid w:val="00661734"/>
    <w:rsid w:val="0066173B"/>
    <w:rsid w:val="00661799"/>
    <w:rsid w:val="0066179B"/>
    <w:rsid w:val="0066189E"/>
    <w:rsid w:val="006618AE"/>
    <w:rsid w:val="006618C9"/>
    <w:rsid w:val="00661926"/>
    <w:rsid w:val="00661936"/>
    <w:rsid w:val="0066198F"/>
    <w:rsid w:val="006619B0"/>
    <w:rsid w:val="00661A36"/>
    <w:rsid w:val="00661AA7"/>
    <w:rsid w:val="00661AB1"/>
    <w:rsid w:val="00661ACB"/>
    <w:rsid w:val="00661ADC"/>
    <w:rsid w:val="00661B55"/>
    <w:rsid w:val="00661B71"/>
    <w:rsid w:val="00661B76"/>
    <w:rsid w:val="00661C74"/>
    <w:rsid w:val="00661CA1"/>
    <w:rsid w:val="00661D27"/>
    <w:rsid w:val="00661E30"/>
    <w:rsid w:val="00661EB8"/>
    <w:rsid w:val="00661ECC"/>
    <w:rsid w:val="00661F4A"/>
    <w:rsid w:val="00661F9D"/>
    <w:rsid w:val="00661FCB"/>
    <w:rsid w:val="006620BF"/>
    <w:rsid w:val="006620DD"/>
    <w:rsid w:val="0066212D"/>
    <w:rsid w:val="00662133"/>
    <w:rsid w:val="006621FB"/>
    <w:rsid w:val="0066221C"/>
    <w:rsid w:val="0066224C"/>
    <w:rsid w:val="0066226D"/>
    <w:rsid w:val="0066235C"/>
    <w:rsid w:val="00662383"/>
    <w:rsid w:val="006623C7"/>
    <w:rsid w:val="006623FD"/>
    <w:rsid w:val="0066240C"/>
    <w:rsid w:val="0066249E"/>
    <w:rsid w:val="006624AA"/>
    <w:rsid w:val="006624FD"/>
    <w:rsid w:val="00662512"/>
    <w:rsid w:val="00662642"/>
    <w:rsid w:val="006627C5"/>
    <w:rsid w:val="00662842"/>
    <w:rsid w:val="006628A5"/>
    <w:rsid w:val="006628B7"/>
    <w:rsid w:val="006628C2"/>
    <w:rsid w:val="0066291D"/>
    <w:rsid w:val="00662932"/>
    <w:rsid w:val="006629EB"/>
    <w:rsid w:val="006629EF"/>
    <w:rsid w:val="00662A2D"/>
    <w:rsid w:val="00662AF2"/>
    <w:rsid w:val="00662B1B"/>
    <w:rsid w:val="00662B7E"/>
    <w:rsid w:val="00662B81"/>
    <w:rsid w:val="00662BD1"/>
    <w:rsid w:val="00662BDC"/>
    <w:rsid w:val="00662BF7"/>
    <w:rsid w:val="00662CD6"/>
    <w:rsid w:val="00662CE9"/>
    <w:rsid w:val="00662D3C"/>
    <w:rsid w:val="00662D5E"/>
    <w:rsid w:val="00662DB2"/>
    <w:rsid w:val="00662E5A"/>
    <w:rsid w:val="00662EE3"/>
    <w:rsid w:val="00662F29"/>
    <w:rsid w:val="00662F3C"/>
    <w:rsid w:val="00662F55"/>
    <w:rsid w:val="00662FA9"/>
    <w:rsid w:val="00662FC9"/>
    <w:rsid w:val="00662FEB"/>
    <w:rsid w:val="00663008"/>
    <w:rsid w:val="00663120"/>
    <w:rsid w:val="00663142"/>
    <w:rsid w:val="00663147"/>
    <w:rsid w:val="00663189"/>
    <w:rsid w:val="006631C3"/>
    <w:rsid w:val="00663211"/>
    <w:rsid w:val="00663251"/>
    <w:rsid w:val="00663321"/>
    <w:rsid w:val="00663371"/>
    <w:rsid w:val="0066337B"/>
    <w:rsid w:val="00663384"/>
    <w:rsid w:val="0066340E"/>
    <w:rsid w:val="00663442"/>
    <w:rsid w:val="00663449"/>
    <w:rsid w:val="006634A8"/>
    <w:rsid w:val="00663501"/>
    <w:rsid w:val="0066363A"/>
    <w:rsid w:val="00663654"/>
    <w:rsid w:val="00663740"/>
    <w:rsid w:val="00663845"/>
    <w:rsid w:val="00663850"/>
    <w:rsid w:val="00663880"/>
    <w:rsid w:val="006638F5"/>
    <w:rsid w:val="0066390D"/>
    <w:rsid w:val="0066395C"/>
    <w:rsid w:val="00663A18"/>
    <w:rsid w:val="00663A33"/>
    <w:rsid w:val="00663B34"/>
    <w:rsid w:val="00663B44"/>
    <w:rsid w:val="00663B50"/>
    <w:rsid w:val="00663B51"/>
    <w:rsid w:val="00663B6D"/>
    <w:rsid w:val="00663BBC"/>
    <w:rsid w:val="00663C39"/>
    <w:rsid w:val="00663E3F"/>
    <w:rsid w:val="00663E43"/>
    <w:rsid w:val="00663E73"/>
    <w:rsid w:val="00663E88"/>
    <w:rsid w:val="00663F57"/>
    <w:rsid w:val="00663F9D"/>
    <w:rsid w:val="00664053"/>
    <w:rsid w:val="00664064"/>
    <w:rsid w:val="0066409E"/>
    <w:rsid w:val="006640B5"/>
    <w:rsid w:val="006640D5"/>
    <w:rsid w:val="00664107"/>
    <w:rsid w:val="0066419A"/>
    <w:rsid w:val="006641D7"/>
    <w:rsid w:val="00664203"/>
    <w:rsid w:val="00664238"/>
    <w:rsid w:val="0066425D"/>
    <w:rsid w:val="00664275"/>
    <w:rsid w:val="0066427F"/>
    <w:rsid w:val="00664356"/>
    <w:rsid w:val="0066437C"/>
    <w:rsid w:val="006643B5"/>
    <w:rsid w:val="00664490"/>
    <w:rsid w:val="00664493"/>
    <w:rsid w:val="006644B6"/>
    <w:rsid w:val="006644C8"/>
    <w:rsid w:val="00664546"/>
    <w:rsid w:val="0066454F"/>
    <w:rsid w:val="00664554"/>
    <w:rsid w:val="0066457B"/>
    <w:rsid w:val="00664581"/>
    <w:rsid w:val="006645CF"/>
    <w:rsid w:val="006645FA"/>
    <w:rsid w:val="0066464E"/>
    <w:rsid w:val="006646B8"/>
    <w:rsid w:val="00664728"/>
    <w:rsid w:val="006647AA"/>
    <w:rsid w:val="0066481E"/>
    <w:rsid w:val="0066495F"/>
    <w:rsid w:val="00664A6D"/>
    <w:rsid w:val="00664AD3"/>
    <w:rsid w:val="00664B08"/>
    <w:rsid w:val="00664B09"/>
    <w:rsid w:val="00664B85"/>
    <w:rsid w:val="00664B89"/>
    <w:rsid w:val="00664BA7"/>
    <w:rsid w:val="00664BAE"/>
    <w:rsid w:val="00664C68"/>
    <w:rsid w:val="00664C9A"/>
    <w:rsid w:val="00664CBF"/>
    <w:rsid w:val="00664DCF"/>
    <w:rsid w:val="00664E8C"/>
    <w:rsid w:val="00664EAA"/>
    <w:rsid w:val="00664FC7"/>
    <w:rsid w:val="00664FEB"/>
    <w:rsid w:val="00665009"/>
    <w:rsid w:val="00665061"/>
    <w:rsid w:val="00665075"/>
    <w:rsid w:val="006650ED"/>
    <w:rsid w:val="006650FA"/>
    <w:rsid w:val="00665100"/>
    <w:rsid w:val="006651FF"/>
    <w:rsid w:val="006652AB"/>
    <w:rsid w:val="006652E0"/>
    <w:rsid w:val="0066531E"/>
    <w:rsid w:val="006653FD"/>
    <w:rsid w:val="00665403"/>
    <w:rsid w:val="0066540A"/>
    <w:rsid w:val="006654C6"/>
    <w:rsid w:val="006654D4"/>
    <w:rsid w:val="00665513"/>
    <w:rsid w:val="0066552D"/>
    <w:rsid w:val="0066552E"/>
    <w:rsid w:val="006655C1"/>
    <w:rsid w:val="006655C2"/>
    <w:rsid w:val="006656C8"/>
    <w:rsid w:val="006656CC"/>
    <w:rsid w:val="00665740"/>
    <w:rsid w:val="006657B8"/>
    <w:rsid w:val="006657D5"/>
    <w:rsid w:val="006657D8"/>
    <w:rsid w:val="006657E8"/>
    <w:rsid w:val="006657F0"/>
    <w:rsid w:val="00665834"/>
    <w:rsid w:val="00665852"/>
    <w:rsid w:val="006658D2"/>
    <w:rsid w:val="006659BD"/>
    <w:rsid w:val="006659E0"/>
    <w:rsid w:val="00665A5D"/>
    <w:rsid w:val="00665A66"/>
    <w:rsid w:val="00665A7C"/>
    <w:rsid w:val="00665AEC"/>
    <w:rsid w:val="00665B16"/>
    <w:rsid w:val="00665B79"/>
    <w:rsid w:val="00665B95"/>
    <w:rsid w:val="00665BB4"/>
    <w:rsid w:val="00665BFE"/>
    <w:rsid w:val="00665C2A"/>
    <w:rsid w:val="00665C34"/>
    <w:rsid w:val="00665C44"/>
    <w:rsid w:val="00665CCB"/>
    <w:rsid w:val="00665DCC"/>
    <w:rsid w:val="00665DDB"/>
    <w:rsid w:val="00665F3D"/>
    <w:rsid w:val="00665F65"/>
    <w:rsid w:val="00665F97"/>
    <w:rsid w:val="00665FAC"/>
    <w:rsid w:val="00665FAF"/>
    <w:rsid w:val="00665FC2"/>
    <w:rsid w:val="00665FDD"/>
    <w:rsid w:val="00665FE0"/>
    <w:rsid w:val="006660C7"/>
    <w:rsid w:val="006660D5"/>
    <w:rsid w:val="006660E8"/>
    <w:rsid w:val="00666139"/>
    <w:rsid w:val="00666269"/>
    <w:rsid w:val="00666281"/>
    <w:rsid w:val="006662FE"/>
    <w:rsid w:val="0066631F"/>
    <w:rsid w:val="0066635D"/>
    <w:rsid w:val="0066637D"/>
    <w:rsid w:val="00666446"/>
    <w:rsid w:val="006664A2"/>
    <w:rsid w:val="006664B2"/>
    <w:rsid w:val="006665C2"/>
    <w:rsid w:val="0066669C"/>
    <w:rsid w:val="00666714"/>
    <w:rsid w:val="0066673F"/>
    <w:rsid w:val="0066674F"/>
    <w:rsid w:val="0066680C"/>
    <w:rsid w:val="006668BA"/>
    <w:rsid w:val="006668D9"/>
    <w:rsid w:val="006668E2"/>
    <w:rsid w:val="006669DB"/>
    <w:rsid w:val="006669F3"/>
    <w:rsid w:val="00666A1D"/>
    <w:rsid w:val="00666AC2"/>
    <w:rsid w:val="00666B08"/>
    <w:rsid w:val="00666B6A"/>
    <w:rsid w:val="00666BDD"/>
    <w:rsid w:val="00666C2C"/>
    <w:rsid w:val="00666C43"/>
    <w:rsid w:val="00666CE5"/>
    <w:rsid w:val="00666D59"/>
    <w:rsid w:val="00666DA3"/>
    <w:rsid w:val="00666DA4"/>
    <w:rsid w:val="00666E47"/>
    <w:rsid w:val="00666E64"/>
    <w:rsid w:val="00666E76"/>
    <w:rsid w:val="00666EE6"/>
    <w:rsid w:val="00666F86"/>
    <w:rsid w:val="00666F8A"/>
    <w:rsid w:val="00666FD5"/>
    <w:rsid w:val="00667075"/>
    <w:rsid w:val="0066707C"/>
    <w:rsid w:val="006670FA"/>
    <w:rsid w:val="006670FF"/>
    <w:rsid w:val="00667196"/>
    <w:rsid w:val="006671FB"/>
    <w:rsid w:val="00667214"/>
    <w:rsid w:val="0066725A"/>
    <w:rsid w:val="00667277"/>
    <w:rsid w:val="006672CC"/>
    <w:rsid w:val="006672D5"/>
    <w:rsid w:val="00667397"/>
    <w:rsid w:val="006673DB"/>
    <w:rsid w:val="0066740C"/>
    <w:rsid w:val="006674AF"/>
    <w:rsid w:val="006674D0"/>
    <w:rsid w:val="00667530"/>
    <w:rsid w:val="0066755A"/>
    <w:rsid w:val="00667577"/>
    <w:rsid w:val="0066765D"/>
    <w:rsid w:val="006677C2"/>
    <w:rsid w:val="006677C5"/>
    <w:rsid w:val="0066789D"/>
    <w:rsid w:val="006678A4"/>
    <w:rsid w:val="006678C3"/>
    <w:rsid w:val="0066790E"/>
    <w:rsid w:val="006679BC"/>
    <w:rsid w:val="006679E6"/>
    <w:rsid w:val="006679FB"/>
    <w:rsid w:val="00667A07"/>
    <w:rsid w:val="00667A49"/>
    <w:rsid w:val="00667B05"/>
    <w:rsid w:val="00667B36"/>
    <w:rsid w:val="00667B69"/>
    <w:rsid w:val="00667BB9"/>
    <w:rsid w:val="00667BC0"/>
    <w:rsid w:val="00667BD4"/>
    <w:rsid w:val="00667BE9"/>
    <w:rsid w:val="00667C03"/>
    <w:rsid w:val="00667C23"/>
    <w:rsid w:val="00667C3B"/>
    <w:rsid w:val="00667CE6"/>
    <w:rsid w:val="00667DED"/>
    <w:rsid w:val="00667EB3"/>
    <w:rsid w:val="00667F20"/>
    <w:rsid w:val="00667FD1"/>
    <w:rsid w:val="00670006"/>
    <w:rsid w:val="0067002A"/>
    <w:rsid w:val="006700CC"/>
    <w:rsid w:val="006700CF"/>
    <w:rsid w:val="006700F7"/>
    <w:rsid w:val="0067014E"/>
    <w:rsid w:val="00670198"/>
    <w:rsid w:val="006701BC"/>
    <w:rsid w:val="006701C2"/>
    <w:rsid w:val="00670279"/>
    <w:rsid w:val="00670329"/>
    <w:rsid w:val="006703B4"/>
    <w:rsid w:val="00670424"/>
    <w:rsid w:val="00670486"/>
    <w:rsid w:val="00670577"/>
    <w:rsid w:val="006705B7"/>
    <w:rsid w:val="006705F2"/>
    <w:rsid w:val="0067075C"/>
    <w:rsid w:val="00670767"/>
    <w:rsid w:val="00670793"/>
    <w:rsid w:val="006707AE"/>
    <w:rsid w:val="0067082C"/>
    <w:rsid w:val="00670838"/>
    <w:rsid w:val="00670860"/>
    <w:rsid w:val="00670869"/>
    <w:rsid w:val="0067089B"/>
    <w:rsid w:val="006708F6"/>
    <w:rsid w:val="00670942"/>
    <w:rsid w:val="006709B9"/>
    <w:rsid w:val="00670A7B"/>
    <w:rsid w:val="00670AB2"/>
    <w:rsid w:val="00670ACA"/>
    <w:rsid w:val="00670ACD"/>
    <w:rsid w:val="00670B5A"/>
    <w:rsid w:val="00670BB7"/>
    <w:rsid w:val="00670BB8"/>
    <w:rsid w:val="00670C13"/>
    <w:rsid w:val="00670C74"/>
    <w:rsid w:val="00670D09"/>
    <w:rsid w:val="00670D7E"/>
    <w:rsid w:val="00670E83"/>
    <w:rsid w:val="00670EF1"/>
    <w:rsid w:val="00670F2D"/>
    <w:rsid w:val="00670F74"/>
    <w:rsid w:val="00670FA0"/>
    <w:rsid w:val="00670FAF"/>
    <w:rsid w:val="00670FDC"/>
    <w:rsid w:val="00671041"/>
    <w:rsid w:val="00671048"/>
    <w:rsid w:val="006710DF"/>
    <w:rsid w:val="00671172"/>
    <w:rsid w:val="006711FC"/>
    <w:rsid w:val="00671220"/>
    <w:rsid w:val="0067137F"/>
    <w:rsid w:val="00671384"/>
    <w:rsid w:val="00671395"/>
    <w:rsid w:val="006715D6"/>
    <w:rsid w:val="006715F5"/>
    <w:rsid w:val="006716EA"/>
    <w:rsid w:val="00671787"/>
    <w:rsid w:val="006717C5"/>
    <w:rsid w:val="006717DA"/>
    <w:rsid w:val="006717F0"/>
    <w:rsid w:val="00671842"/>
    <w:rsid w:val="00671955"/>
    <w:rsid w:val="00671957"/>
    <w:rsid w:val="006719F5"/>
    <w:rsid w:val="00671ABD"/>
    <w:rsid w:val="00671ABE"/>
    <w:rsid w:val="00671AE9"/>
    <w:rsid w:val="00671B0F"/>
    <w:rsid w:val="00671B3D"/>
    <w:rsid w:val="00671B80"/>
    <w:rsid w:val="00671CBF"/>
    <w:rsid w:val="00671CC3"/>
    <w:rsid w:val="00671CED"/>
    <w:rsid w:val="00671E4A"/>
    <w:rsid w:val="00671F7C"/>
    <w:rsid w:val="00671F9D"/>
    <w:rsid w:val="00671FAA"/>
    <w:rsid w:val="00671FCA"/>
    <w:rsid w:val="00671FEB"/>
    <w:rsid w:val="0067201C"/>
    <w:rsid w:val="00672033"/>
    <w:rsid w:val="0067206E"/>
    <w:rsid w:val="0067209C"/>
    <w:rsid w:val="006720EC"/>
    <w:rsid w:val="00672117"/>
    <w:rsid w:val="0067214B"/>
    <w:rsid w:val="006721C3"/>
    <w:rsid w:val="0067222B"/>
    <w:rsid w:val="00672256"/>
    <w:rsid w:val="0067229B"/>
    <w:rsid w:val="0067229E"/>
    <w:rsid w:val="006722BC"/>
    <w:rsid w:val="0067232A"/>
    <w:rsid w:val="0067238A"/>
    <w:rsid w:val="006723BD"/>
    <w:rsid w:val="006723DF"/>
    <w:rsid w:val="006724D2"/>
    <w:rsid w:val="006724EB"/>
    <w:rsid w:val="00672509"/>
    <w:rsid w:val="00672530"/>
    <w:rsid w:val="00672580"/>
    <w:rsid w:val="00672665"/>
    <w:rsid w:val="00672719"/>
    <w:rsid w:val="00672723"/>
    <w:rsid w:val="0067275D"/>
    <w:rsid w:val="006727A4"/>
    <w:rsid w:val="00672811"/>
    <w:rsid w:val="00672870"/>
    <w:rsid w:val="006728D9"/>
    <w:rsid w:val="006728F3"/>
    <w:rsid w:val="006728F4"/>
    <w:rsid w:val="006729F8"/>
    <w:rsid w:val="00672A33"/>
    <w:rsid w:val="00672A8A"/>
    <w:rsid w:val="00672B2C"/>
    <w:rsid w:val="00672B5D"/>
    <w:rsid w:val="00672B9A"/>
    <w:rsid w:val="00672BC3"/>
    <w:rsid w:val="00672BCB"/>
    <w:rsid w:val="00672C09"/>
    <w:rsid w:val="00672C27"/>
    <w:rsid w:val="00672D0F"/>
    <w:rsid w:val="00672D32"/>
    <w:rsid w:val="00672D6F"/>
    <w:rsid w:val="00672DB8"/>
    <w:rsid w:val="00672DE4"/>
    <w:rsid w:val="00672E55"/>
    <w:rsid w:val="00672E59"/>
    <w:rsid w:val="00672E61"/>
    <w:rsid w:val="00672ECE"/>
    <w:rsid w:val="00672F07"/>
    <w:rsid w:val="00672F09"/>
    <w:rsid w:val="00672F81"/>
    <w:rsid w:val="00673247"/>
    <w:rsid w:val="00673262"/>
    <w:rsid w:val="00673359"/>
    <w:rsid w:val="00673392"/>
    <w:rsid w:val="006733BB"/>
    <w:rsid w:val="006733E5"/>
    <w:rsid w:val="00673436"/>
    <w:rsid w:val="00673491"/>
    <w:rsid w:val="006734C4"/>
    <w:rsid w:val="00673533"/>
    <w:rsid w:val="00673567"/>
    <w:rsid w:val="006735CD"/>
    <w:rsid w:val="006735EB"/>
    <w:rsid w:val="006736B1"/>
    <w:rsid w:val="0067380C"/>
    <w:rsid w:val="00673913"/>
    <w:rsid w:val="00673951"/>
    <w:rsid w:val="00673970"/>
    <w:rsid w:val="006739BB"/>
    <w:rsid w:val="006739C9"/>
    <w:rsid w:val="006739E3"/>
    <w:rsid w:val="006739E9"/>
    <w:rsid w:val="00673A13"/>
    <w:rsid w:val="00673AA9"/>
    <w:rsid w:val="00673B30"/>
    <w:rsid w:val="00673BE1"/>
    <w:rsid w:val="00673C07"/>
    <w:rsid w:val="00673C79"/>
    <w:rsid w:val="00673C9A"/>
    <w:rsid w:val="00673CAA"/>
    <w:rsid w:val="00673D7F"/>
    <w:rsid w:val="00673DCE"/>
    <w:rsid w:val="00673DF3"/>
    <w:rsid w:val="00673E37"/>
    <w:rsid w:val="00673E88"/>
    <w:rsid w:val="00673ED4"/>
    <w:rsid w:val="00673EF0"/>
    <w:rsid w:val="00673FA9"/>
    <w:rsid w:val="00673FC2"/>
    <w:rsid w:val="00674079"/>
    <w:rsid w:val="006740AE"/>
    <w:rsid w:val="006740E4"/>
    <w:rsid w:val="0067414B"/>
    <w:rsid w:val="00674199"/>
    <w:rsid w:val="006741FE"/>
    <w:rsid w:val="0067426A"/>
    <w:rsid w:val="00674292"/>
    <w:rsid w:val="00674301"/>
    <w:rsid w:val="00674338"/>
    <w:rsid w:val="0067433C"/>
    <w:rsid w:val="00674402"/>
    <w:rsid w:val="00674461"/>
    <w:rsid w:val="00674472"/>
    <w:rsid w:val="0067448E"/>
    <w:rsid w:val="006744B2"/>
    <w:rsid w:val="006744BB"/>
    <w:rsid w:val="006744BE"/>
    <w:rsid w:val="00674548"/>
    <w:rsid w:val="0067458E"/>
    <w:rsid w:val="006745A1"/>
    <w:rsid w:val="006745A5"/>
    <w:rsid w:val="006745EE"/>
    <w:rsid w:val="00674615"/>
    <w:rsid w:val="006746C1"/>
    <w:rsid w:val="00674725"/>
    <w:rsid w:val="00674729"/>
    <w:rsid w:val="00674730"/>
    <w:rsid w:val="006747BE"/>
    <w:rsid w:val="00674815"/>
    <w:rsid w:val="00674842"/>
    <w:rsid w:val="0067484F"/>
    <w:rsid w:val="006748BB"/>
    <w:rsid w:val="006748C6"/>
    <w:rsid w:val="006748EA"/>
    <w:rsid w:val="00674907"/>
    <w:rsid w:val="0067493E"/>
    <w:rsid w:val="0067494A"/>
    <w:rsid w:val="00674A15"/>
    <w:rsid w:val="00674A42"/>
    <w:rsid w:val="00674AA9"/>
    <w:rsid w:val="00674AB7"/>
    <w:rsid w:val="00674B1E"/>
    <w:rsid w:val="00674B1F"/>
    <w:rsid w:val="00674B2D"/>
    <w:rsid w:val="00674B42"/>
    <w:rsid w:val="00674C18"/>
    <w:rsid w:val="00674C41"/>
    <w:rsid w:val="00674D60"/>
    <w:rsid w:val="00674E2C"/>
    <w:rsid w:val="00674E3B"/>
    <w:rsid w:val="00674E67"/>
    <w:rsid w:val="00674F10"/>
    <w:rsid w:val="00674F1A"/>
    <w:rsid w:val="00674F56"/>
    <w:rsid w:val="00674F9B"/>
    <w:rsid w:val="00674FB5"/>
    <w:rsid w:val="00675067"/>
    <w:rsid w:val="0067507F"/>
    <w:rsid w:val="00675081"/>
    <w:rsid w:val="00675102"/>
    <w:rsid w:val="00675115"/>
    <w:rsid w:val="00675171"/>
    <w:rsid w:val="0067517D"/>
    <w:rsid w:val="006751A3"/>
    <w:rsid w:val="00675254"/>
    <w:rsid w:val="0067529C"/>
    <w:rsid w:val="006752DD"/>
    <w:rsid w:val="00675335"/>
    <w:rsid w:val="00675416"/>
    <w:rsid w:val="0067541D"/>
    <w:rsid w:val="00675431"/>
    <w:rsid w:val="006754F4"/>
    <w:rsid w:val="00675566"/>
    <w:rsid w:val="00675596"/>
    <w:rsid w:val="006757FE"/>
    <w:rsid w:val="0067581B"/>
    <w:rsid w:val="00675844"/>
    <w:rsid w:val="00675862"/>
    <w:rsid w:val="006758FB"/>
    <w:rsid w:val="00675910"/>
    <w:rsid w:val="00675932"/>
    <w:rsid w:val="00675967"/>
    <w:rsid w:val="00675BCC"/>
    <w:rsid w:val="00675C0F"/>
    <w:rsid w:val="00675C55"/>
    <w:rsid w:val="00675CCF"/>
    <w:rsid w:val="00675CED"/>
    <w:rsid w:val="00675D41"/>
    <w:rsid w:val="00675DAD"/>
    <w:rsid w:val="00675DFF"/>
    <w:rsid w:val="00675E07"/>
    <w:rsid w:val="00675E47"/>
    <w:rsid w:val="00675E4F"/>
    <w:rsid w:val="00675E68"/>
    <w:rsid w:val="00675F33"/>
    <w:rsid w:val="00675FCA"/>
    <w:rsid w:val="00675FCF"/>
    <w:rsid w:val="00675FF7"/>
    <w:rsid w:val="00676028"/>
    <w:rsid w:val="0067608F"/>
    <w:rsid w:val="006760C0"/>
    <w:rsid w:val="00676154"/>
    <w:rsid w:val="00676171"/>
    <w:rsid w:val="006761E0"/>
    <w:rsid w:val="00676203"/>
    <w:rsid w:val="0067622C"/>
    <w:rsid w:val="006762EB"/>
    <w:rsid w:val="006762FA"/>
    <w:rsid w:val="006763AB"/>
    <w:rsid w:val="006763E8"/>
    <w:rsid w:val="00676448"/>
    <w:rsid w:val="006764E2"/>
    <w:rsid w:val="006764EB"/>
    <w:rsid w:val="006765B2"/>
    <w:rsid w:val="006765DA"/>
    <w:rsid w:val="00676611"/>
    <w:rsid w:val="0067666E"/>
    <w:rsid w:val="006766CF"/>
    <w:rsid w:val="006766E6"/>
    <w:rsid w:val="00676714"/>
    <w:rsid w:val="0067672B"/>
    <w:rsid w:val="00676765"/>
    <w:rsid w:val="006767E6"/>
    <w:rsid w:val="006768DC"/>
    <w:rsid w:val="00676901"/>
    <w:rsid w:val="0067691B"/>
    <w:rsid w:val="006769A5"/>
    <w:rsid w:val="006769CA"/>
    <w:rsid w:val="00676A1C"/>
    <w:rsid w:val="00676A62"/>
    <w:rsid w:val="00676A96"/>
    <w:rsid w:val="00676ABC"/>
    <w:rsid w:val="00676AEC"/>
    <w:rsid w:val="00676B10"/>
    <w:rsid w:val="00676B58"/>
    <w:rsid w:val="00676C43"/>
    <w:rsid w:val="00676C52"/>
    <w:rsid w:val="00676DDB"/>
    <w:rsid w:val="00676E0C"/>
    <w:rsid w:val="00676E82"/>
    <w:rsid w:val="00676F38"/>
    <w:rsid w:val="00676F60"/>
    <w:rsid w:val="00676F9F"/>
    <w:rsid w:val="00676FAE"/>
    <w:rsid w:val="00676FD2"/>
    <w:rsid w:val="00677036"/>
    <w:rsid w:val="0067704D"/>
    <w:rsid w:val="00677112"/>
    <w:rsid w:val="006771A7"/>
    <w:rsid w:val="006771B0"/>
    <w:rsid w:val="006771D0"/>
    <w:rsid w:val="00677215"/>
    <w:rsid w:val="00677266"/>
    <w:rsid w:val="00677279"/>
    <w:rsid w:val="00677285"/>
    <w:rsid w:val="006772F1"/>
    <w:rsid w:val="00677351"/>
    <w:rsid w:val="006773DD"/>
    <w:rsid w:val="00677469"/>
    <w:rsid w:val="0067747C"/>
    <w:rsid w:val="00677493"/>
    <w:rsid w:val="006774F8"/>
    <w:rsid w:val="0067754F"/>
    <w:rsid w:val="0067758D"/>
    <w:rsid w:val="006775B8"/>
    <w:rsid w:val="006775F4"/>
    <w:rsid w:val="00677704"/>
    <w:rsid w:val="0067771E"/>
    <w:rsid w:val="00677760"/>
    <w:rsid w:val="006777E8"/>
    <w:rsid w:val="006778CA"/>
    <w:rsid w:val="0067794C"/>
    <w:rsid w:val="00677977"/>
    <w:rsid w:val="00677979"/>
    <w:rsid w:val="006779BA"/>
    <w:rsid w:val="00677A54"/>
    <w:rsid w:val="00677A77"/>
    <w:rsid w:val="00677A91"/>
    <w:rsid w:val="00677AB2"/>
    <w:rsid w:val="00677B60"/>
    <w:rsid w:val="00677D59"/>
    <w:rsid w:val="00677D86"/>
    <w:rsid w:val="00677DDB"/>
    <w:rsid w:val="00677EF2"/>
    <w:rsid w:val="00677F40"/>
    <w:rsid w:val="00680078"/>
    <w:rsid w:val="006800A3"/>
    <w:rsid w:val="0068011A"/>
    <w:rsid w:val="006801C4"/>
    <w:rsid w:val="006801EF"/>
    <w:rsid w:val="00680202"/>
    <w:rsid w:val="0068029A"/>
    <w:rsid w:val="006802CE"/>
    <w:rsid w:val="00680356"/>
    <w:rsid w:val="006803DF"/>
    <w:rsid w:val="006804A5"/>
    <w:rsid w:val="006804D9"/>
    <w:rsid w:val="006805E0"/>
    <w:rsid w:val="00680621"/>
    <w:rsid w:val="00680672"/>
    <w:rsid w:val="006806E5"/>
    <w:rsid w:val="0068075A"/>
    <w:rsid w:val="00680760"/>
    <w:rsid w:val="00680768"/>
    <w:rsid w:val="006807C8"/>
    <w:rsid w:val="0068080F"/>
    <w:rsid w:val="00680835"/>
    <w:rsid w:val="00680908"/>
    <w:rsid w:val="006809D9"/>
    <w:rsid w:val="00680A39"/>
    <w:rsid w:val="00680AD4"/>
    <w:rsid w:val="00680B78"/>
    <w:rsid w:val="00680B81"/>
    <w:rsid w:val="00680BE2"/>
    <w:rsid w:val="00680C3A"/>
    <w:rsid w:val="00680D12"/>
    <w:rsid w:val="00680D27"/>
    <w:rsid w:val="00680DC0"/>
    <w:rsid w:val="00680DDF"/>
    <w:rsid w:val="00680E4B"/>
    <w:rsid w:val="00680EFB"/>
    <w:rsid w:val="00680F53"/>
    <w:rsid w:val="00680FBC"/>
    <w:rsid w:val="00680FD5"/>
    <w:rsid w:val="006810C7"/>
    <w:rsid w:val="006810F9"/>
    <w:rsid w:val="00681131"/>
    <w:rsid w:val="00681149"/>
    <w:rsid w:val="00681179"/>
    <w:rsid w:val="006811AA"/>
    <w:rsid w:val="006811BF"/>
    <w:rsid w:val="006811D8"/>
    <w:rsid w:val="006811FF"/>
    <w:rsid w:val="0068124F"/>
    <w:rsid w:val="00681259"/>
    <w:rsid w:val="0068139C"/>
    <w:rsid w:val="006813E1"/>
    <w:rsid w:val="006813F7"/>
    <w:rsid w:val="0068140D"/>
    <w:rsid w:val="00681461"/>
    <w:rsid w:val="00681513"/>
    <w:rsid w:val="006815B4"/>
    <w:rsid w:val="006815D5"/>
    <w:rsid w:val="006815DD"/>
    <w:rsid w:val="006815EE"/>
    <w:rsid w:val="006815F5"/>
    <w:rsid w:val="00681695"/>
    <w:rsid w:val="0068170C"/>
    <w:rsid w:val="006817F4"/>
    <w:rsid w:val="00681833"/>
    <w:rsid w:val="006818AF"/>
    <w:rsid w:val="006818EE"/>
    <w:rsid w:val="0068193A"/>
    <w:rsid w:val="0068194A"/>
    <w:rsid w:val="00681968"/>
    <w:rsid w:val="006819ED"/>
    <w:rsid w:val="00681A21"/>
    <w:rsid w:val="00681A28"/>
    <w:rsid w:val="00681A73"/>
    <w:rsid w:val="00681A7A"/>
    <w:rsid w:val="00681AA4"/>
    <w:rsid w:val="00681ACE"/>
    <w:rsid w:val="00681B3C"/>
    <w:rsid w:val="00681C07"/>
    <w:rsid w:val="00681C40"/>
    <w:rsid w:val="00681C65"/>
    <w:rsid w:val="00681D53"/>
    <w:rsid w:val="00681E0D"/>
    <w:rsid w:val="00681E25"/>
    <w:rsid w:val="00681E4D"/>
    <w:rsid w:val="00681FCF"/>
    <w:rsid w:val="00682043"/>
    <w:rsid w:val="00682047"/>
    <w:rsid w:val="00682052"/>
    <w:rsid w:val="00682073"/>
    <w:rsid w:val="0068208A"/>
    <w:rsid w:val="006820CA"/>
    <w:rsid w:val="006821D5"/>
    <w:rsid w:val="006821F8"/>
    <w:rsid w:val="00682249"/>
    <w:rsid w:val="0068229C"/>
    <w:rsid w:val="006822A2"/>
    <w:rsid w:val="006822F1"/>
    <w:rsid w:val="00682323"/>
    <w:rsid w:val="0068244C"/>
    <w:rsid w:val="006825C5"/>
    <w:rsid w:val="00682640"/>
    <w:rsid w:val="00682792"/>
    <w:rsid w:val="006827AC"/>
    <w:rsid w:val="006827CC"/>
    <w:rsid w:val="006827F6"/>
    <w:rsid w:val="0068280D"/>
    <w:rsid w:val="00682844"/>
    <w:rsid w:val="0068288D"/>
    <w:rsid w:val="00682892"/>
    <w:rsid w:val="006828EB"/>
    <w:rsid w:val="006828F1"/>
    <w:rsid w:val="0068292B"/>
    <w:rsid w:val="00682979"/>
    <w:rsid w:val="00682A17"/>
    <w:rsid w:val="00682A8F"/>
    <w:rsid w:val="00682A95"/>
    <w:rsid w:val="00682BE8"/>
    <w:rsid w:val="00682C58"/>
    <w:rsid w:val="00682CD3"/>
    <w:rsid w:val="00682CEF"/>
    <w:rsid w:val="00682D0B"/>
    <w:rsid w:val="00682E2A"/>
    <w:rsid w:val="00682F1E"/>
    <w:rsid w:val="00682F79"/>
    <w:rsid w:val="0068309D"/>
    <w:rsid w:val="006830AA"/>
    <w:rsid w:val="00683176"/>
    <w:rsid w:val="0068317B"/>
    <w:rsid w:val="006831C2"/>
    <w:rsid w:val="006832B1"/>
    <w:rsid w:val="0068335D"/>
    <w:rsid w:val="00683377"/>
    <w:rsid w:val="00683388"/>
    <w:rsid w:val="006833BF"/>
    <w:rsid w:val="006834E8"/>
    <w:rsid w:val="00683553"/>
    <w:rsid w:val="00683593"/>
    <w:rsid w:val="006835D5"/>
    <w:rsid w:val="006835F5"/>
    <w:rsid w:val="00683600"/>
    <w:rsid w:val="0068361A"/>
    <w:rsid w:val="00683681"/>
    <w:rsid w:val="00683697"/>
    <w:rsid w:val="006836C1"/>
    <w:rsid w:val="0068374C"/>
    <w:rsid w:val="0068375A"/>
    <w:rsid w:val="006837EB"/>
    <w:rsid w:val="00683884"/>
    <w:rsid w:val="00683893"/>
    <w:rsid w:val="006838B9"/>
    <w:rsid w:val="00683986"/>
    <w:rsid w:val="00683989"/>
    <w:rsid w:val="00683991"/>
    <w:rsid w:val="006839A7"/>
    <w:rsid w:val="006839D4"/>
    <w:rsid w:val="00683A2C"/>
    <w:rsid w:val="00683A33"/>
    <w:rsid w:val="00683A3F"/>
    <w:rsid w:val="00683AC2"/>
    <w:rsid w:val="00683ADB"/>
    <w:rsid w:val="00683B2B"/>
    <w:rsid w:val="00683B7B"/>
    <w:rsid w:val="00683C8E"/>
    <w:rsid w:val="00683CB5"/>
    <w:rsid w:val="00683CE2"/>
    <w:rsid w:val="00683D87"/>
    <w:rsid w:val="00683E24"/>
    <w:rsid w:val="00683EF4"/>
    <w:rsid w:val="00683F0B"/>
    <w:rsid w:val="00683F17"/>
    <w:rsid w:val="00683F49"/>
    <w:rsid w:val="00683F6D"/>
    <w:rsid w:val="0068408E"/>
    <w:rsid w:val="0068413B"/>
    <w:rsid w:val="00684179"/>
    <w:rsid w:val="006841A3"/>
    <w:rsid w:val="006841AB"/>
    <w:rsid w:val="006841C1"/>
    <w:rsid w:val="00684216"/>
    <w:rsid w:val="00684313"/>
    <w:rsid w:val="0068431B"/>
    <w:rsid w:val="00684476"/>
    <w:rsid w:val="00684578"/>
    <w:rsid w:val="00684594"/>
    <w:rsid w:val="006845A4"/>
    <w:rsid w:val="006845BE"/>
    <w:rsid w:val="006845D9"/>
    <w:rsid w:val="006845DD"/>
    <w:rsid w:val="00684613"/>
    <w:rsid w:val="0068462C"/>
    <w:rsid w:val="0068462E"/>
    <w:rsid w:val="00684658"/>
    <w:rsid w:val="00684669"/>
    <w:rsid w:val="00684670"/>
    <w:rsid w:val="006846CF"/>
    <w:rsid w:val="006846F6"/>
    <w:rsid w:val="00684768"/>
    <w:rsid w:val="0068478C"/>
    <w:rsid w:val="0068481B"/>
    <w:rsid w:val="00684892"/>
    <w:rsid w:val="00684904"/>
    <w:rsid w:val="006849A8"/>
    <w:rsid w:val="006849AA"/>
    <w:rsid w:val="00684A43"/>
    <w:rsid w:val="00684A6C"/>
    <w:rsid w:val="00684AA4"/>
    <w:rsid w:val="00684AB0"/>
    <w:rsid w:val="00684ADD"/>
    <w:rsid w:val="00684B31"/>
    <w:rsid w:val="00684B43"/>
    <w:rsid w:val="00684B4D"/>
    <w:rsid w:val="00684B71"/>
    <w:rsid w:val="00684C44"/>
    <w:rsid w:val="00684C96"/>
    <w:rsid w:val="00684CFD"/>
    <w:rsid w:val="00684D79"/>
    <w:rsid w:val="00684DC5"/>
    <w:rsid w:val="00684DE2"/>
    <w:rsid w:val="00684EC2"/>
    <w:rsid w:val="00684F17"/>
    <w:rsid w:val="00684F37"/>
    <w:rsid w:val="00684F6A"/>
    <w:rsid w:val="00684F82"/>
    <w:rsid w:val="00684F8A"/>
    <w:rsid w:val="0068513D"/>
    <w:rsid w:val="006851E0"/>
    <w:rsid w:val="006851E8"/>
    <w:rsid w:val="006851F7"/>
    <w:rsid w:val="0068524D"/>
    <w:rsid w:val="006853D7"/>
    <w:rsid w:val="0068541C"/>
    <w:rsid w:val="0068546F"/>
    <w:rsid w:val="00685486"/>
    <w:rsid w:val="0068556E"/>
    <w:rsid w:val="0068565E"/>
    <w:rsid w:val="0068566E"/>
    <w:rsid w:val="006856E1"/>
    <w:rsid w:val="006857C9"/>
    <w:rsid w:val="006857E4"/>
    <w:rsid w:val="0068580C"/>
    <w:rsid w:val="00685836"/>
    <w:rsid w:val="006858E5"/>
    <w:rsid w:val="00685967"/>
    <w:rsid w:val="00685981"/>
    <w:rsid w:val="0068598B"/>
    <w:rsid w:val="00685AF5"/>
    <w:rsid w:val="00685C46"/>
    <w:rsid w:val="00685C58"/>
    <w:rsid w:val="00685CF7"/>
    <w:rsid w:val="00685D76"/>
    <w:rsid w:val="00685DF3"/>
    <w:rsid w:val="00685DF7"/>
    <w:rsid w:val="00685DFE"/>
    <w:rsid w:val="00685EE1"/>
    <w:rsid w:val="00685F02"/>
    <w:rsid w:val="00685F14"/>
    <w:rsid w:val="00686048"/>
    <w:rsid w:val="0068608F"/>
    <w:rsid w:val="00686165"/>
    <w:rsid w:val="0068618B"/>
    <w:rsid w:val="00686192"/>
    <w:rsid w:val="006862C4"/>
    <w:rsid w:val="00686311"/>
    <w:rsid w:val="00686348"/>
    <w:rsid w:val="0068639C"/>
    <w:rsid w:val="00686486"/>
    <w:rsid w:val="006864DD"/>
    <w:rsid w:val="0068651A"/>
    <w:rsid w:val="0068652E"/>
    <w:rsid w:val="0068655A"/>
    <w:rsid w:val="006865F3"/>
    <w:rsid w:val="00686607"/>
    <w:rsid w:val="00686623"/>
    <w:rsid w:val="00686694"/>
    <w:rsid w:val="0068669C"/>
    <w:rsid w:val="006866A4"/>
    <w:rsid w:val="00686725"/>
    <w:rsid w:val="0068677B"/>
    <w:rsid w:val="0068679A"/>
    <w:rsid w:val="00686855"/>
    <w:rsid w:val="0068688B"/>
    <w:rsid w:val="00686912"/>
    <w:rsid w:val="00686959"/>
    <w:rsid w:val="006869A5"/>
    <w:rsid w:val="006869B1"/>
    <w:rsid w:val="006869DB"/>
    <w:rsid w:val="006869F9"/>
    <w:rsid w:val="006869FA"/>
    <w:rsid w:val="00686A63"/>
    <w:rsid w:val="00686A88"/>
    <w:rsid w:val="00686B0A"/>
    <w:rsid w:val="00686B7D"/>
    <w:rsid w:val="00686B86"/>
    <w:rsid w:val="00686BC4"/>
    <w:rsid w:val="00686BDA"/>
    <w:rsid w:val="00686BED"/>
    <w:rsid w:val="00686C32"/>
    <w:rsid w:val="00686C3A"/>
    <w:rsid w:val="00686C8A"/>
    <w:rsid w:val="00686CF5"/>
    <w:rsid w:val="00686D6D"/>
    <w:rsid w:val="00686D9D"/>
    <w:rsid w:val="00686E43"/>
    <w:rsid w:val="00686E4A"/>
    <w:rsid w:val="00686EC3"/>
    <w:rsid w:val="00686F10"/>
    <w:rsid w:val="00686F32"/>
    <w:rsid w:val="00686F51"/>
    <w:rsid w:val="00686F57"/>
    <w:rsid w:val="00686FBF"/>
    <w:rsid w:val="00686FF4"/>
    <w:rsid w:val="00687008"/>
    <w:rsid w:val="00687044"/>
    <w:rsid w:val="00687086"/>
    <w:rsid w:val="00687089"/>
    <w:rsid w:val="00687098"/>
    <w:rsid w:val="006870D9"/>
    <w:rsid w:val="006870E6"/>
    <w:rsid w:val="00687144"/>
    <w:rsid w:val="00687223"/>
    <w:rsid w:val="00687254"/>
    <w:rsid w:val="0068729C"/>
    <w:rsid w:val="006872C0"/>
    <w:rsid w:val="006872CB"/>
    <w:rsid w:val="006872CE"/>
    <w:rsid w:val="0068736D"/>
    <w:rsid w:val="0068741B"/>
    <w:rsid w:val="00687486"/>
    <w:rsid w:val="006874C8"/>
    <w:rsid w:val="00687595"/>
    <w:rsid w:val="006875F0"/>
    <w:rsid w:val="00687625"/>
    <w:rsid w:val="00687672"/>
    <w:rsid w:val="00687678"/>
    <w:rsid w:val="0068767F"/>
    <w:rsid w:val="00687691"/>
    <w:rsid w:val="006876B0"/>
    <w:rsid w:val="0068770B"/>
    <w:rsid w:val="00687734"/>
    <w:rsid w:val="00687769"/>
    <w:rsid w:val="00687792"/>
    <w:rsid w:val="0068782F"/>
    <w:rsid w:val="00687864"/>
    <w:rsid w:val="006878C0"/>
    <w:rsid w:val="00687906"/>
    <w:rsid w:val="00687935"/>
    <w:rsid w:val="0068793B"/>
    <w:rsid w:val="00687A4C"/>
    <w:rsid w:val="00687A85"/>
    <w:rsid w:val="00687A97"/>
    <w:rsid w:val="00687AA1"/>
    <w:rsid w:val="00687AE9"/>
    <w:rsid w:val="00687BEF"/>
    <w:rsid w:val="00687CC8"/>
    <w:rsid w:val="00687D41"/>
    <w:rsid w:val="00687D60"/>
    <w:rsid w:val="00687DBA"/>
    <w:rsid w:val="00687DFC"/>
    <w:rsid w:val="00687E10"/>
    <w:rsid w:val="00687E3A"/>
    <w:rsid w:val="00687E90"/>
    <w:rsid w:val="00687F7B"/>
    <w:rsid w:val="00687FA2"/>
    <w:rsid w:val="00687FD1"/>
    <w:rsid w:val="0069001B"/>
    <w:rsid w:val="006900D9"/>
    <w:rsid w:val="0069010A"/>
    <w:rsid w:val="0069011A"/>
    <w:rsid w:val="00690136"/>
    <w:rsid w:val="00690151"/>
    <w:rsid w:val="00690155"/>
    <w:rsid w:val="006901BB"/>
    <w:rsid w:val="006902AB"/>
    <w:rsid w:val="006902CD"/>
    <w:rsid w:val="006902D3"/>
    <w:rsid w:val="006903C4"/>
    <w:rsid w:val="0069048E"/>
    <w:rsid w:val="0069055B"/>
    <w:rsid w:val="0069056F"/>
    <w:rsid w:val="006905D5"/>
    <w:rsid w:val="00690699"/>
    <w:rsid w:val="00690791"/>
    <w:rsid w:val="006907B9"/>
    <w:rsid w:val="006907C7"/>
    <w:rsid w:val="00690808"/>
    <w:rsid w:val="006908A8"/>
    <w:rsid w:val="006908AD"/>
    <w:rsid w:val="0069094D"/>
    <w:rsid w:val="00690964"/>
    <w:rsid w:val="00690972"/>
    <w:rsid w:val="006909BC"/>
    <w:rsid w:val="006909CB"/>
    <w:rsid w:val="00690AFB"/>
    <w:rsid w:val="00690B17"/>
    <w:rsid w:val="00690B28"/>
    <w:rsid w:val="00690B86"/>
    <w:rsid w:val="00690C00"/>
    <w:rsid w:val="00690C1A"/>
    <w:rsid w:val="00690C4E"/>
    <w:rsid w:val="00690C57"/>
    <w:rsid w:val="00690CAD"/>
    <w:rsid w:val="00690E3D"/>
    <w:rsid w:val="00690E9E"/>
    <w:rsid w:val="00690F36"/>
    <w:rsid w:val="00690F42"/>
    <w:rsid w:val="00690FC1"/>
    <w:rsid w:val="006910D5"/>
    <w:rsid w:val="006910FD"/>
    <w:rsid w:val="006911B8"/>
    <w:rsid w:val="006911E8"/>
    <w:rsid w:val="006912D1"/>
    <w:rsid w:val="00691382"/>
    <w:rsid w:val="006913D4"/>
    <w:rsid w:val="0069144D"/>
    <w:rsid w:val="00691465"/>
    <w:rsid w:val="006914A4"/>
    <w:rsid w:val="006914CE"/>
    <w:rsid w:val="0069151A"/>
    <w:rsid w:val="00691532"/>
    <w:rsid w:val="006915FA"/>
    <w:rsid w:val="00691634"/>
    <w:rsid w:val="00691669"/>
    <w:rsid w:val="00691678"/>
    <w:rsid w:val="00691681"/>
    <w:rsid w:val="006916BC"/>
    <w:rsid w:val="0069170B"/>
    <w:rsid w:val="006917DA"/>
    <w:rsid w:val="006917DF"/>
    <w:rsid w:val="00691837"/>
    <w:rsid w:val="006918A8"/>
    <w:rsid w:val="0069190A"/>
    <w:rsid w:val="00691985"/>
    <w:rsid w:val="006919A7"/>
    <w:rsid w:val="00691A86"/>
    <w:rsid w:val="00691B09"/>
    <w:rsid w:val="00691B59"/>
    <w:rsid w:val="00691BD4"/>
    <w:rsid w:val="00691BE0"/>
    <w:rsid w:val="00691C00"/>
    <w:rsid w:val="00691C09"/>
    <w:rsid w:val="00691C39"/>
    <w:rsid w:val="00691C49"/>
    <w:rsid w:val="00691C65"/>
    <w:rsid w:val="00691CAD"/>
    <w:rsid w:val="00691CB1"/>
    <w:rsid w:val="00691CB5"/>
    <w:rsid w:val="00691D3A"/>
    <w:rsid w:val="00691D61"/>
    <w:rsid w:val="00691DDF"/>
    <w:rsid w:val="00691E4B"/>
    <w:rsid w:val="00691E58"/>
    <w:rsid w:val="00691E8D"/>
    <w:rsid w:val="00691E9E"/>
    <w:rsid w:val="00691ED0"/>
    <w:rsid w:val="00691ED8"/>
    <w:rsid w:val="00691EFA"/>
    <w:rsid w:val="00691F21"/>
    <w:rsid w:val="00691FEB"/>
    <w:rsid w:val="006920A8"/>
    <w:rsid w:val="006920C0"/>
    <w:rsid w:val="006920C4"/>
    <w:rsid w:val="006920CC"/>
    <w:rsid w:val="00692110"/>
    <w:rsid w:val="00692129"/>
    <w:rsid w:val="00692131"/>
    <w:rsid w:val="00692132"/>
    <w:rsid w:val="0069222A"/>
    <w:rsid w:val="006922B4"/>
    <w:rsid w:val="006922C3"/>
    <w:rsid w:val="00692364"/>
    <w:rsid w:val="006923AC"/>
    <w:rsid w:val="006923B7"/>
    <w:rsid w:val="006923DF"/>
    <w:rsid w:val="0069248A"/>
    <w:rsid w:val="006924AD"/>
    <w:rsid w:val="006924D6"/>
    <w:rsid w:val="00692507"/>
    <w:rsid w:val="0069252A"/>
    <w:rsid w:val="006925BA"/>
    <w:rsid w:val="006925D2"/>
    <w:rsid w:val="0069264D"/>
    <w:rsid w:val="0069264E"/>
    <w:rsid w:val="0069275E"/>
    <w:rsid w:val="006927B4"/>
    <w:rsid w:val="006927B7"/>
    <w:rsid w:val="006927C4"/>
    <w:rsid w:val="006927C8"/>
    <w:rsid w:val="006927D3"/>
    <w:rsid w:val="006928E1"/>
    <w:rsid w:val="00692935"/>
    <w:rsid w:val="006929A6"/>
    <w:rsid w:val="00692A37"/>
    <w:rsid w:val="00692B0F"/>
    <w:rsid w:val="00692B1C"/>
    <w:rsid w:val="00692B62"/>
    <w:rsid w:val="00692BC0"/>
    <w:rsid w:val="00692D1A"/>
    <w:rsid w:val="00692E50"/>
    <w:rsid w:val="00692E82"/>
    <w:rsid w:val="00692EE7"/>
    <w:rsid w:val="00692F36"/>
    <w:rsid w:val="00692F55"/>
    <w:rsid w:val="00692F70"/>
    <w:rsid w:val="00692F7F"/>
    <w:rsid w:val="00692F91"/>
    <w:rsid w:val="00692FAB"/>
    <w:rsid w:val="0069302C"/>
    <w:rsid w:val="00693036"/>
    <w:rsid w:val="0069307D"/>
    <w:rsid w:val="0069318B"/>
    <w:rsid w:val="006931ED"/>
    <w:rsid w:val="00693228"/>
    <w:rsid w:val="00693296"/>
    <w:rsid w:val="006932A1"/>
    <w:rsid w:val="006932D5"/>
    <w:rsid w:val="006932E7"/>
    <w:rsid w:val="00693307"/>
    <w:rsid w:val="0069333B"/>
    <w:rsid w:val="006933AF"/>
    <w:rsid w:val="006933B0"/>
    <w:rsid w:val="00693417"/>
    <w:rsid w:val="00693437"/>
    <w:rsid w:val="00693443"/>
    <w:rsid w:val="006934CB"/>
    <w:rsid w:val="00693531"/>
    <w:rsid w:val="00693673"/>
    <w:rsid w:val="006936A7"/>
    <w:rsid w:val="006936CE"/>
    <w:rsid w:val="006936D9"/>
    <w:rsid w:val="006936E2"/>
    <w:rsid w:val="006936E9"/>
    <w:rsid w:val="00693700"/>
    <w:rsid w:val="0069370D"/>
    <w:rsid w:val="0069374E"/>
    <w:rsid w:val="006937C0"/>
    <w:rsid w:val="006937D3"/>
    <w:rsid w:val="006937D4"/>
    <w:rsid w:val="006937E6"/>
    <w:rsid w:val="00693899"/>
    <w:rsid w:val="00693953"/>
    <w:rsid w:val="00693993"/>
    <w:rsid w:val="006939C3"/>
    <w:rsid w:val="006939CA"/>
    <w:rsid w:val="006939DE"/>
    <w:rsid w:val="00693A16"/>
    <w:rsid w:val="00693A94"/>
    <w:rsid w:val="00693B50"/>
    <w:rsid w:val="00693BCC"/>
    <w:rsid w:val="00693C0D"/>
    <w:rsid w:val="00693C40"/>
    <w:rsid w:val="00693CD5"/>
    <w:rsid w:val="00693DC8"/>
    <w:rsid w:val="00693E25"/>
    <w:rsid w:val="00693EDD"/>
    <w:rsid w:val="00693F8E"/>
    <w:rsid w:val="00693F90"/>
    <w:rsid w:val="00693FB9"/>
    <w:rsid w:val="00693FF2"/>
    <w:rsid w:val="0069404C"/>
    <w:rsid w:val="0069405B"/>
    <w:rsid w:val="00694067"/>
    <w:rsid w:val="006940F2"/>
    <w:rsid w:val="00694188"/>
    <w:rsid w:val="006941C3"/>
    <w:rsid w:val="0069422B"/>
    <w:rsid w:val="006942BB"/>
    <w:rsid w:val="006942D7"/>
    <w:rsid w:val="006942FD"/>
    <w:rsid w:val="00694384"/>
    <w:rsid w:val="006943AC"/>
    <w:rsid w:val="00694403"/>
    <w:rsid w:val="00694411"/>
    <w:rsid w:val="00694446"/>
    <w:rsid w:val="0069448A"/>
    <w:rsid w:val="006944B3"/>
    <w:rsid w:val="006944EA"/>
    <w:rsid w:val="0069450C"/>
    <w:rsid w:val="0069453C"/>
    <w:rsid w:val="0069455F"/>
    <w:rsid w:val="0069457C"/>
    <w:rsid w:val="006945C8"/>
    <w:rsid w:val="006945CC"/>
    <w:rsid w:val="00694669"/>
    <w:rsid w:val="006946AC"/>
    <w:rsid w:val="006946B3"/>
    <w:rsid w:val="006946C5"/>
    <w:rsid w:val="006946E7"/>
    <w:rsid w:val="00694710"/>
    <w:rsid w:val="006947C4"/>
    <w:rsid w:val="00694824"/>
    <w:rsid w:val="00694845"/>
    <w:rsid w:val="00694850"/>
    <w:rsid w:val="00694894"/>
    <w:rsid w:val="006948B4"/>
    <w:rsid w:val="006948F7"/>
    <w:rsid w:val="0069496D"/>
    <w:rsid w:val="00694991"/>
    <w:rsid w:val="006949F1"/>
    <w:rsid w:val="006949FF"/>
    <w:rsid w:val="00694A12"/>
    <w:rsid w:val="00694AAB"/>
    <w:rsid w:val="00694ABB"/>
    <w:rsid w:val="00694AD4"/>
    <w:rsid w:val="00694AEE"/>
    <w:rsid w:val="00694B16"/>
    <w:rsid w:val="00694B4C"/>
    <w:rsid w:val="00694B52"/>
    <w:rsid w:val="00694B58"/>
    <w:rsid w:val="00694B7A"/>
    <w:rsid w:val="00694B8F"/>
    <w:rsid w:val="00694C10"/>
    <w:rsid w:val="00694C32"/>
    <w:rsid w:val="00694C5E"/>
    <w:rsid w:val="00694D4F"/>
    <w:rsid w:val="00694D51"/>
    <w:rsid w:val="00694D9A"/>
    <w:rsid w:val="00694D9E"/>
    <w:rsid w:val="00694DEB"/>
    <w:rsid w:val="00694DF0"/>
    <w:rsid w:val="00694E25"/>
    <w:rsid w:val="00694E5D"/>
    <w:rsid w:val="00694E5F"/>
    <w:rsid w:val="00694E74"/>
    <w:rsid w:val="00694F1F"/>
    <w:rsid w:val="00694FBC"/>
    <w:rsid w:val="00694FE0"/>
    <w:rsid w:val="00694FEC"/>
    <w:rsid w:val="00695019"/>
    <w:rsid w:val="00695048"/>
    <w:rsid w:val="00695097"/>
    <w:rsid w:val="006950AC"/>
    <w:rsid w:val="00695134"/>
    <w:rsid w:val="0069519F"/>
    <w:rsid w:val="006951BA"/>
    <w:rsid w:val="006951C9"/>
    <w:rsid w:val="00695326"/>
    <w:rsid w:val="00695347"/>
    <w:rsid w:val="006953C3"/>
    <w:rsid w:val="0069541F"/>
    <w:rsid w:val="00695434"/>
    <w:rsid w:val="00695440"/>
    <w:rsid w:val="0069547F"/>
    <w:rsid w:val="006954A2"/>
    <w:rsid w:val="006954BF"/>
    <w:rsid w:val="006954F0"/>
    <w:rsid w:val="00695525"/>
    <w:rsid w:val="0069552D"/>
    <w:rsid w:val="00695604"/>
    <w:rsid w:val="00695654"/>
    <w:rsid w:val="00695722"/>
    <w:rsid w:val="00695736"/>
    <w:rsid w:val="0069573F"/>
    <w:rsid w:val="0069574B"/>
    <w:rsid w:val="00695753"/>
    <w:rsid w:val="0069580D"/>
    <w:rsid w:val="0069583F"/>
    <w:rsid w:val="006958CD"/>
    <w:rsid w:val="006958F9"/>
    <w:rsid w:val="006958FD"/>
    <w:rsid w:val="006959B6"/>
    <w:rsid w:val="006959DE"/>
    <w:rsid w:val="00695A78"/>
    <w:rsid w:val="00695ACC"/>
    <w:rsid w:val="00695ACF"/>
    <w:rsid w:val="00695AE8"/>
    <w:rsid w:val="00695B7A"/>
    <w:rsid w:val="00695BE3"/>
    <w:rsid w:val="00695C0C"/>
    <w:rsid w:val="00695C58"/>
    <w:rsid w:val="00695C74"/>
    <w:rsid w:val="00695CC3"/>
    <w:rsid w:val="00695D0D"/>
    <w:rsid w:val="00695D3C"/>
    <w:rsid w:val="00695E73"/>
    <w:rsid w:val="00695ECE"/>
    <w:rsid w:val="00695ED9"/>
    <w:rsid w:val="00695EDB"/>
    <w:rsid w:val="00695F00"/>
    <w:rsid w:val="00695F02"/>
    <w:rsid w:val="00695FF0"/>
    <w:rsid w:val="00696037"/>
    <w:rsid w:val="0069609A"/>
    <w:rsid w:val="006960C6"/>
    <w:rsid w:val="006960EB"/>
    <w:rsid w:val="00696168"/>
    <w:rsid w:val="00696170"/>
    <w:rsid w:val="0069617B"/>
    <w:rsid w:val="006961B5"/>
    <w:rsid w:val="006962C0"/>
    <w:rsid w:val="00696302"/>
    <w:rsid w:val="00696352"/>
    <w:rsid w:val="0069635C"/>
    <w:rsid w:val="0069636D"/>
    <w:rsid w:val="00696377"/>
    <w:rsid w:val="006963A5"/>
    <w:rsid w:val="0069640F"/>
    <w:rsid w:val="0069647C"/>
    <w:rsid w:val="00696485"/>
    <w:rsid w:val="006964A8"/>
    <w:rsid w:val="006964AE"/>
    <w:rsid w:val="0069651A"/>
    <w:rsid w:val="00696561"/>
    <w:rsid w:val="0069659C"/>
    <w:rsid w:val="006965D5"/>
    <w:rsid w:val="006966DA"/>
    <w:rsid w:val="00696709"/>
    <w:rsid w:val="006967C2"/>
    <w:rsid w:val="00696806"/>
    <w:rsid w:val="00696841"/>
    <w:rsid w:val="00696868"/>
    <w:rsid w:val="00696A06"/>
    <w:rsid w:val="00696B04"/>
    <w:rsid w:val="00696C38"/>
    <w:rsid w:val="00696C6A"/>
    <w:rsid w:val="00696C7E"/>
    <w:rsid w:val="00696CED"/>
    <w:rsid w:val="00696D5D"/>
    <w:rsid w:val="00696E04"/>
    <w:rsid w:val="00696E50"/>
    <w:rsid w:val="0069704A"/>
    <w:rsid w:val="006970AC"/>
    <w:rsid w:val="00697115"/>
    <w:rsid w:val="00697174"/>
    <w:rsid w:val="006971CC"/>
    <w:rsid w:val="00697244"/>
    <w:rsid w:val="0069724C"/>
    <w:rsid w:val="00697250"/>
    <w:rsid w:val="0069727B"/>
    <w:rsid w:val="006972A8"/>
    <w:rsid w:val="0069739E"/>
    <w:rsid w:val="006973D4"/>
    <w:rsid w:val="006974BA"/>
    <w:rsid w:val="006974C8"/>
    <w:rsid w:val="00697537"/>
    <w:rsid w:val="00697559"/>
    <w:rsid w:val="0069760C"/>
    <w:rsid w:val="00697611"/>
    <w:rsid w:val="00697646"/>
    <w:rsid w:val="0069764F"/>
    <w:rsid w:val="00697677"/>
    <w:rsid w:val="006976BC"/>
    <w:rsid w:val="00697749"/>
    <w:rsid w:val="00697769"/>
    <w:rsid w:val="006977A0"/>
    <w:rsid w:val="006977BA"/>
    <w:rsid w:val="006977E7"/>
    <w:rsid w:val="00697846"/>
    <w:rsid w:val="0069786B"/>
    <w:rsid w:val="006978AA"/>
    <w:rsid w:val="006978D5"/>
    <w:rsid w:val="006978EB"/>
    <w:rsid w:val="006978EF"/>
    <w:rsid w:val="00697963"/>
    <w:rsid w:val="0069798E"/>
    <w:rsid w:val="00697ADC"/>
    <w:rsid w:val="00697B45"/>
    <w:rsid w:val="00697B6A"/>
    <w:rsid w:val="00697B75"/>
    <w:rsid w:val="00697B81"/>
    <w:rsid w:val="00697BB9"/>
    <w:rsid w:val="00697BCB"/>
    <w:rsid w:val="00697BD9"/>
    <w:rsid w:val="00697BE7"/>
    <w:rsid w:val="00697BFF"/>
    <w:rsid w:val="00697D33"/>
    <w:rsid w:val="00697DFE"/>
    <w:rsid w:val="00697E6F"/>
    <w:rsid w:val="00697EA8"/>
    <w:rsid w:val="00697F6E"/>
    <w:rsid w:val="00697FAA"/>
    <w:rsid w:val="006A0090"/>
    <w:rsid w:val="006A00CD"/>
    <w:rsid w:val="006A011A"/>
    <w:rsid w:val="006A011B"/>
    <w:rsid w:val="006A0131"/>
    <w:rsid w:val="006A0142"/>
    <w:rsid w:val="006A0187"/>
    <w:rsid w:val="006A0224"/>
    <w:rsid w:val="006A02A6"/>
    <w:rsid w:val="006A0325"/>
    <w:rsid w:val="006A037C"/>
    <w:rsid w:val="006A0397"/>
    <w:rsid w:val="006A04C2"/>
    <w:rsid w:val="006A0567"/>
    <w:rsid w:val="006A059A"/>
    <w:rsid w:val="006A05A0"/>
    <w:rsid w:val="006A05AC"/>
    <w:rsid w:val="006A0679"/>
    <w:rsid w:val="006A06B6"/>
    <w:rsid w:val="006A06BB"/>
    <w:rsid w:val="006A06DE"/>
    <w:rsid w:val="006A06F2"/>
    <w:rsid w:val="006A0748"/>
    <w:rsid w:val="006A0818"/>
    <w:rsid w:val="006A0848"/>
    <w:rsid w:val="006A0888"/>
    <w:rsid w:val="006A0891"/>
    <w:rsid w:val="006A08BF"/>
    <w:rsid w:val="006A08D1"/>
    <w:rsid w:val="006A08E5"/>
    <w:rsid w:val="006A08F7"/>
    <w:rsid w:val="006A0960"/>
    <w:rsid w:val="006A096E"/>
    <w:rsid w:val="006A0998"/>
    <w:rsid w:val="006A099B"/>
    <w:rsid w:val="006A0A14"/>
    <w:rsid w:val="006A0A69"/>
    <w:rsid w:val="006A0A75"/>
    <w:rsid w:val="006A0AED"/>
    <w:rsid w:val="006A0B7C"/>
    <w:rsid w:val="006A0BB2"/>
    <w:rsid w:val="006A0BE4"/>
    <w:rsid w:val="006A0BF3"/>
    <w:rsid w:val="006A0C11"/>
    <w:rsid w:val="006A0C56"/>
    <w:rsid w:val="006A0CF2"/>
    <w:rsid w:val="006A0CF5"/>
    <w:rsid w:val="006A0DDA"/>
    <w:rsid w:val="006A0F54"/>
    <w:rsid w:val="006A0F8B"/>
    <w:rsid w:val="006A0FC6"/>
    <w:rsid w:val="006A103B"/>
    <w:rsid w:val="006A103C"/>
    <w:rsid w:val="006A1055"/>
    <w:rsid w:val="006A1105"/>
    <w:rsid w:val="006A116E"/>
    <w:rsid w:val="006A11C1"/>
    <w:rsid w:val="006A11F8"/>
    <w:rsid w:val="006A120D"/>
    <w:rsid w:val="006A1215"/>
    <w:rsid w:val="006A1280"/>
    <w:rsid w:val="006A12A4"/>
    <w:rsid w:val="006A1332"/>
    <w:rsid w:val="006A1334"/>
    <w:rsid w:val="006A134B"/>
    <w:rsid w:val="006A134E"/>
    <w:rsid w:val="006A13AA"/>
    <w:rsid w:val="006A13B0"/>
    <w:rsid w:val="006A1454"/>
    <w:rsid w:val="006A148B"/>
    <w:rsid w:val="006A14FF"/>
    <w:rsid w:val="006A1517"/>
    <w:rsid w:val="006A152D"/>
    <w:rsid w:val="006A1549"/>
    <w:rsid w:val="006A154F"/>
    <w:rsid w:val="006A15C3"/>
    <w:rsid w:val="006A15C4"/>
    <w:rsid w:val="006A15D6"/>
    <w:rsid w:val="006A1643"/>
    <w:rsid w:val="006A1644"/>
    <w:rsid w:val="006A1676"/>
    <w:rsid w:val="006A16D0"/>
    <w:rsid w:val="006A16FE"/>
    <w:rsid w:val="006A175A"/>
    <w:rsid w:val="006A175C"/>
    <w:rsid w:val="006A1776"/>
    <w:rsid w:val="006A17E1"/>
    <w:rsid w:val="006A185C"/>
    <w:rsid w:val="006A1979"/>
    <w:rsid w:val="006A199D"/>
    <w:rsid w:val="006A199E"/>
    <w:rsid w:val="006A1ACD"/>
    <w:rsid w:val="006A1B33"/>
    <w:rsid w:val="006A1B54"/>
    <w:rsid w:val="006A1B62"/>
    <w:rsid w:val="006A1C77"/>
    <w:rsid w:val="006A1DEF"/>
    <w:rsid w:val="006A1E22"/>
    <w:rsid w:val="006A1E3D"/>
    <w:rsid w:val="006A1E69"/>
    <w:rsid w:val="006A1E88"/>
    <w:rsid w:val="006A1F28"/>
    <w:rsid w:val="006A1F3D"/>
    <w:rsid w:val="006A1FB5"/>
    <w:rsid w:val="006A1FCE"/>
    <w:rsid w:val="006A1FDB"/>
    <w:rsid w:val="006A1FE5"/>
    <w:rsid w:val="006A200A"/>
    <w:rsid w:val="006A204D"/>
    <w:rsid w:val="006A20B2"/>
    <w:rsid w:val="006A20D3"/>
    <w:rsid w:val="006A20F4"/>
    <w:rsid w:val="006A2100"/>
    <w:rsid w:val="006A21D1"/>
    <w:rsid w:val="006A21F0"/>
    <w:rsid w:val="006A2279"/>
    <w:rsid w:val="006A22D4"/>
    <w:rsid w:val="006A22E2"/>
    <w:rsid w:val="006A22F4"/>
    <w:rsid w:val="006A2329"/>
    <w:rsid w:val="006A2335"/>
    <w:rsid w:val="006A235B"/>
    <w:rsid w:val="006A236C"/>
    <w:rsid w:val="006A2384"/>
    <w:rsid w:val="006A23F4"/>
    <w:rsid w:val="006A2445"/>
    <w:rsid w:val="006A2525"/>
    <w:rsid w:val="006A2545"/>
    <w:rsid w:val="006A257D"/>
    <w:rsid w:val="006A25EF"/>
    <w:rsid w:val="006A2630"/>
    <w:rsid w:val="006A267C"/>
    <w:rsid w:val="006A2699"/>
    <w:rsid w:val="006A26BA"/>
    <w:rsid w:val="006A2719"/>
    <w:rsid w:val="006A279C"/>
    <w:rsid w:val="006A2813"/>
    <w:rsid w:val="006A281D"/>
    <w:rsid w:val="006A2821"/>
    <w:rsid w:val="006A2885"/>
    <w:rsid w:val="006A289E"/>
    <w:rsid w:val="006A28D9"/>
    <w:rsid w:val="006A298F"/>
    <w:rsid w:val="006A29FC"/>
    <w:rsid w:val="006A29FD"/>
    <w:rsid w:val="006A2AAE"/>
    <w:rsid w:val="006A2B9E"/>
    <w:rsid w:val="006A2C5E"/>
    <w:rsid w:val="006A2CAA"/>
    <w:rsid w:val="006A2CDB"/>
    <w:rsid w:val="006A2CF6"/>
    <w:rsid w:val="006A2D15"/>
    <w:rsid w:val="006A2D1B"/>
    <w:rsid w:val="006A2D28"/>
    <w:rsid w:val="006A2E7A"/>
    <w:rsid w:val="006A2EA2"/>
    <w:rsid w:val="006A2EBC"/>
    <w:rsid w:val="006A2EEA"/>
    <w:rsid w:val="006A2F09"/>
    <w:rsid w:val="006A2F13"/>
    <w:rsid w:val="006A2F16"/>
    <w:rsid w:val="006A2F56"/>
    <w:rsid w:val="006A2F96"/>
    <w:rsid w:val="006A2FE0"/>
    <w:rsid w:val="006A2FF5"/>
    <w:rsid w:val="006A307E"/>
    <w:rsid w:val="006A3101"/>
    <w:rsid w:val="006A319F"/>
    <w:rsid w:val="006A31D3"/>
    <w:rsid w:val="006A3208"/>
    <w:rsid w:val="006A323D"/>
    <w:rsid w:val="006A3268"/>
    <w:rsid w:val="006A33B3"/>
    <w:rsid w:val="006A34A3"/>
    <w:rsid w:val="006A353A"/>
    <w:rsid w:val="006A355E"/>
    <w:rsid w:val="006A369D"/>
    <w:rsid w:val="006A377A"/>
    <w:rsid w:val="006A37C1"/>
    <w:rsid w:val="006A37CE"/>
    <w:rsid w:val="006A37F5"/>
    <w:rsid w:val="006A37F9"/>
    <w:rsid w:val="006A3950"/>
    <w:rsid w:val="006A3974"/>
    <w:rsid w:val="006A39C6"/>
    <w:rsid w:val="006A3A30"/>
    <w:rsid w:val="006A3A66"/>
    <w:rsid w:val="006A3A90"/>
    <w:rsid w:val="006A3AB5"/>
    <w:rsid w:val="006A3B95"/>
    <w:rsid w:val="006A3BAB"/>
    <w:rsid w:val="006A3C64"/>
    <w:rsid w:val="006A3C8D"/>
    <w:rsid w:val="006A3C97"/>
    <w:rsid w:val="006A3D3A"/>
    <w:rsid w:val="006A3D5C"/>
    <w:rsid w:val="006A3DC9"/>
    <w:rsid w:val="006A3E2D"/>
    <w:rsid w:val="006A3E56"/>
    <w:rsid w:val="006A3E7C"/>
    <w:rsid w:val="006A3EBA"/>
    <w:rsid w:val="006A3F3E"/>
    <w:rsid w:val="006A3F59"/>
    <w:rsid w:val="006A3FCD"/>
    <w:rsid w:val="006A407B"/>
    <w:rsid w:val="006A4104"/>
    <w:rsid w:val="006A4191"/>
    <w:rsid w:val="006A41B1"/>
    <w:rsid w:val="006A41C9"/>
    <w:rsid w:val="006A41D4"/>
    <w:rsid w:val="006A4215"/>
    <w:rsid w:val="006A4234"/>
    <w:rsid w:val="006A423E"/>
    <w:rsid w:val="006A426B"/>
    <w:rsid w:val="006A4304"/>
    <w:rsid w:val="006A43E0"/>
    <w:rsid w:val="006A4428"/>
    <w:rsid w:val="006A4469"/>
    <w:rsid w:val="006A44E8"/>
    <w:rsid w:val="006A44ED"/>
    <w:rsid w:val="006A4506"/>
    <w:rsid w:val="006A4538"/>
    <w:rsid w:val="006A45F7"/>
    <w:rsid w:val="006A462D"/>
    <w:rsid w:val="006A46D3"/>
    <w:rsid w:val="006A4752"/>
    <w:rsid w:val="006A476D"/>
    <w:rsid w:val="006A476F"/>
    <w:rsid w:val="006A478B"/>
    <w:rsid w:val="006A4799"/>
    <w:rsid w:val="006A47C8"/>
    <w:rsid w:val="006A482C"/>
    <w:rsid w:val="006A4857"/>
    <w:rsid w:val="006A48E1"/>
    <w:rsid w:val="006A491C"/>
    <w:rsid w:val="006A4940"/>
    <w:rsid w:val="006A49A4"/>
    <w:rsid w:val="006A4A34"/>
    <w:rsid w:val="006A4A54"/>
    <w:rsid w:val="006A4AD3"/>
    <w:rsid w:val="006A4B17"/>
    <w:rsid w:val="006A4B24"/>
    <w:rsid w:val="006A4B6B"/>
    <w:rsid w:val="006A4BAA"/>
    <w:rsid w:val="006A4BF7"/>
    <w:rsid w:val="006A4C5F"/>
    <w:rsid w:val="006A4C80"/>
    <w:rsid w:val="006A4D1A"/>
    <w:rsid w:val="006A4D32"/>
    <w:rsid w:val="006A4DE8"/>
    <w:rsid w:val="006A4E4B"/>
    <w:rsid w:val="006A4E71"/>
    <w:rsid w:val="006A4ECC"/>
    <w:rsid w:val="006A4F15"/>
    <w:rsid w:val="006A4F1B"/>
    <w:rsid w:val="006A4F9D"/>
    <w:rsid w:val="006A4FBC"/>
    <w:rsid w:val="006A4FD9"/>
    <w:rsid w:val="006A501E"/>
    <w:rsid w:val="006A509A"/>
    <w:rsid w:val="006A509B"/>
    <w:rsid w:val="006A50A6"/>
    <w:rsid w:val="006A50EF"/>
    <w:rsid w:val="006A5100"/>
    <w:rsid w:val="006A5191"/>
    <w:rsid w:val="006A51D0"/>
    <w:rsid w:val="006A51E8"/>
    <w:rsid w:val="006A51EA"/>
    <w:rsid w:val="006A5282"/>
    <w:rsid w:val="006A5292"/>
    <w:rsid w:val="006A541F"/>
    <w:rsid w:val="006A546F"/>
    <w:rsid w:val="006A548A"/>
    <w:rsid w:val="006A548E"/>
    <w:rsid w:val="006A5541"/>
    <w:rsid w:val="006A5581"/>
    <w:rsid w:val="006A5587"/>
    <w:rsid w:val="006A5606"/>
    <w:rsid w:val="006A56BE"/>
    <w:rsid w:val="006A56FA"/>
    <w:rsid w:val="006A5706"/>
    <w:rsid w:val="006A573D"/>
    <w:rsid w:val="006A5763"/>
    <w:rsid w:val="006A57F5"/>
    <w:rsid w:val="006A589B"/>
    <w:rsid w:val="006A58C2"/>
    <w:rsid w:val="006A5950"/>
    <w:rsid w:val="006A596D"/>
    <w:rsid w:val="006A59A8"/>
    <w:rsid w:val="006A59B6"/>
    <w:rsid w:val="006A5A0B"/>
    <w:rsid w:val="006A5A33"/>
    <w:rsid w:val="006A5AA7"/>
    <w:rsid w:val="006A5ABC"/>
    <w:rsid w:val="006A5AFD"/>
    <w:rsid w:val="006A5B09"/>
    <w:rsid w:val="006A5BDF"/>
    <w:rsid w:val="006A5C1F"/>
    <w:rsid w:val="006A5CD1"/>
    <w:rsid w:val="006A5D10"/>
    <w:rsid w:val="006A5D21"/>
    <w:rsid w:val="006A5DA2"/>
    <w:rsid w:val="006A5DB3"/>
    <w:rsid w:val="006A5DDD"/>
    <w:rsid w:val="006A5E0F"/>
    <w:rsid w:val="006A5E14"/>
    <w:rsid w:val="006A5E17"/>
    <w:rsid w:val="006A5E3E"/>
    <w:rsid w:val="006A5E49"/>
    <w:rsid w:val="006A5EB8"/>
    <w:rsid w:val="006A5F1D"/>
    <w:rsid w:val="006A5F88"/>
    <w:rsid w:val="006A5FE2"/>
    <w:rsid w:val="006A61F1"/>
    <w:rsid w:val="006A6251"/>
    <w:rsid w:val="006A625D"/>
    <w:rsid w:val="006A62A7"/>
    <w:rsid w:val="006A62B5"/>
    <w:rsid w:val="006A62C0"/>
    <w:rsid w:val="006A62D5"/>
    <w:rsid w:val="006A6313"/>
    <w:rsid w:val="006A632B"/>
    <w:rsid w:val="006A63F3"/>
    <w:rsid w:val="006A6417"/>
    <w:rsid w:val="006A643A"/>
    <w:rsid w:val="006A649A"/>
    <w:rsid w:val="006A6542"/>
    <w:rsid w:val="006A6543"/>
    <w:rsid w:val="006A654D"/>
    <w:rsid w:val="006A65B1"/>
    <w:rsid w:val="006A65EF"/>
    <w:rsid w:val="006A660F"/>
    <w:rsid w:val="006A6640"/>
    <w:rsid w:val="006A66B5"/>
    <w:rsid w:val="006A672B"/>
    <w:rsid w:val="006A6747"/>
    <w:rsid w:val="006A674E"/>
    <w:rsid w:val="006A6809"/>
    <w:rsid w:val="006A6814"/>
    <w:rsid w:val="006A68B2"/>
    <w:rsid w:val="006A68E9"/>
    <w:rsid w:val="006A6905"/>
    <w:rsid w:val="006A69E5"/>
    <w:rsid w:val="006A6A1C"/>
    <w:rsid w:val="006A6AC7"/>
    <w:rsid w:val="006A6AD1"/>
    <w:rsid w:val="006A6B99"/>
    <w:rsid w:val="006A6BB1"/>
    <w:rsid w:val="006A6BC3"/>
    <w:rsid w:val="006A6BD0"/>
    <w:rsid w:val="006A6C66"/>
    <w:rsid w:val="006A6CDB"/>
    <w:rsid w:val="006A6D49"/>
    <w:rsid w:val="006A6D69"/>
    <w:rsid w:val="006A6DAD"/>
    <w:rsid w:val="006A6DBC"/>
    <w:rsid w:val="006A6DD7"/>
    <w:rsid w:val="006A6DF4"/>
    <w:rsid w:val="006A6E5E"/>
    <w:rsid w:val="006A6E66"/>
    <w:rsid w:val="006A6E88"/>
    <w:rsid w:val="006A6FD1"/>
    <w:rsid w:val="006A6FDF"/>
    <w:rsid w:val="006A704D"/>
    <w:rsid w:val="006A7056"/>
    <w:rsid w:val="006A706C"/>
    <w:rsid w:val="006A712F"/>
    <w:rsid w:val="006A7257"/>
    <w:rsid w:val="006A725D"/>
    <w:rsid w:val="006A7375"/>
    <w:rsid w:val="006A74AC"/>
    <w:rsid w:val="006A7522"/>
    <w:rsid w:val="006A756A"/>
    <w:rsid w:val="006A7581"/>
    <w:rsid w:val="006A758F"/>
    <w:rsid w:val="006A75E8"/>
    <w:rsid w:val="006A75F8"/>
    <w:rsid w:val="006A7667"/>
    <w:rsid w:val="006A766F"/>
    <w:rsid w:val="006A76CD"/>
    <w:rsid w:val="006A76DC"/>
    <w:rsid w:val="006A7728"/>
    <w:rsid w:val="006A776C"/>
    <w:rsid w:val="006A7861"/>
    <w:rsid w:val="006A788A"/>
    <w:rsid w:val="006A790C"/>
    <w:rsid w:val="006A7911"/>
    <w:rsid w:val="006A7979"/>
    <w:rsid w:val="006A79D0"/>
    <w:rsid w:val="006A7A1B"/>
    <w:rsid w:val="006A7A61"/>
    <w:rsid w:val="006A7A86"/>
    <w:rsid w:val="006A7AD6"/>
    <w:rsid w:val="006A7AFE"/>
    <w:rsid w:val="006A7AFF"/>
    <w:rsid w:val="006A7B2B"/>
    <w:rsid w:val="006A7B69"/>
    <w:rsid w:val="006A7B6C"/>
    <w:rsid w:val="006A7C0E"/>
    <w:rsid w:val="006A7CD5"/>
    <w:rsid w:val="006A7D3D"/>
    <w:rsid w:val="006A7D83"/>
    <w:rsid w:val="006A7E85"/>
    <w:rsid w:val="006A7F82"/>
    <w:rsid w:val="006B0010"/>
    <w:rsid w:val="006B00C7"/>
    <w:rsid w:val="006B00E0"/>
    <w:rsid w:val="006B00E3"/>
    <w:rsid w:val="006B011F"/>
    <w:rsid w:val="006B0143"/>
    <w:rsid w:val="006B0183"/>
    <w:rsid w:val="006B0193"/>
    <w:rsid w:val="006B01CD"/>
    <w:rsid w:val="006B01D2"/>
    <w:rsid w:val="006B0263"/>
    <w:rsid w:val="006B03D1"/>
    <w:rsid w:val="006B0468"/>
    <w:rsid w:val="006B0491"/>
    <w:rsid w:val="006B04A1"/>
    <w:rsid w:val="006B0514"/>
    <w:rsid w:val="006B05BF"/>
    <w:rsid w:val="006B05C9"/>
    <w:rsid w:val="006B0673"/>
    <w:rsid w:val="006B0679"/>
    <w:rsid w:val="006B0750"/>
    <w:rsid w:val="006B082A"/>
    <w:rsid w:val="006B0874"/>
    <w:rsid w:val="006B0902"/>
    <w:rsid w:val="006B095C"/>
    <w:rsid w:val="006B09A4"/>
    <w:rsid w:val="006B0A68"/>
    <w:rsid w:val="006B0B99"/>
    <w:rsid w:val="006B0BBC"/>
    <w:rsid w:val="006B0C2D"/>
    <w:rsid w:val="006B0C49"/>
    <w:rsid w:val="006B0C6E"/>
    <w:rsid w:val="006B0CCD"/>
    <w:rsid w:val="006B0CF7"/>
    <w:rsid w:val="006B0D1D"/>
    <w:rsid w:val="006B0DF7"/>
    <w:rsid w:val="006B0E8A"/>
    <w:rsid w:val="006B0EA3"/>
    <w:rsid w:val="006B0F88"/>
    <w:rsid w:val="006B0F98"/>
    <w:rsid w:val="006B0FA5"/>
    <w:rsid w:val="006B109D"/>
    <w:rsid w:val="006B10E5"/>
    <w:rsid w:val="006B1119"/>
    <w:rsid w:val="006B1158"/>
    <w:rsid w:val="006B1174"/>
    <w:rsid w:val="006B118A"/>
    <w:rsid w:val="006B1250"/>
    <w:rsid w:val="006B12AF"/>
    <w:rsid w:val="006B13A3"/>
    <w:rsid w:val="006B13C2"/>
    <w:rsid w:val="006B13C9"/>
    <w:rsid w:val="006B14E5"/>
    <w:rsid w:val="006B150A"/>
    <w:rsid w:val="006B1562"/>
    <w:rsid w:val="006B165B"/>
    <w:rsid w:val="006B16AE"/>
    <w:rsid w:val="006B1722"/>
    <w:rsid w:val="006B1822"/>
    <w:rsid w:val="006B1832"/>
    <w:rsid w:val="006B18AC"/>
    <w:rsid w:val="006B18BC"/>
    <w:rsid w:val="006B198A"/>
    <w:rsid w:val="006B199B"/>
    <w:rsid w:val="006B19BC"/>
    <w:rsid w:val="006B1A48"/>
    <w:rsid w:val="006B1A58"/>
    <w:rsid w:val="006B1A7F"/>
    <w:rsid w:val="006B1AC5"/>
    <w:rsid w:val="006B1AE8"/>
    <w:rsid w:val="006B1B57"/>
    <w:rsid w:val="006B1B7D"/>
    <w:rsid w:val="006B1BD2"/>
    <w:rsid w:val="006B1C6F"/>
    <w:rsid w:val="006B1CA5"/>
    <w:rsid w:val="006B1CBC"/>
    <w:rsid w:val="006B1D84"/>
    <w:rsid w:val="006B1E34"/>
    <w:rsid w:val="006B1E4D"/>
    <w:rsid w:val="006B1E5D"/>
    <w:rsid w:val="006B1F2B"/>
    <w:rsid w:val="006B201E"/>
    <w:rsid w:val="006B203E"/>
    <w:rsid w:val="006B203F"/>
    <w:rsid w:val="006B2078"/>
    <w:rsid w:val="006B207A"/>
    <w:rsid w:val="006B20A3"/>
    <w:rsid w:val="006B20ED"/>
    <w:rsid w:val="006B225D"/>
    <w:rsid w:val="006B2388"/>
    <w:rsid w:val="006B23D8"/>
    <w:rsid w:val="006B2407"/>
    <w:rsid w:val="006B24B0"/>
    <w:rsid w:val="006B24CE"/>
    <w:rsid w:val="006B2572"/>
    <w:rsid w:val="006B257B"/>
    <w:rsid w:val="006B2595"/>
    <w:rsid w:val="006B25B8"/>
    <w:rsid w:val="006B25CE"/>
    <w:rsid w:val="006B25E4"/>
    <w:rsid w:val="006B264B"/>
    <w:rsid w:val="006B265B"/>
    <w:rsid w:val="006B2665"/>
    <w:rsid w:val="006B26B6"/>
    <w:rsid w:val="006B2779"/>
    <w:rsid w:val="006B27A1"/>
    <w:rsid w:val="006B2839"/>
    <w:rsid w:val="006B2867"/>
    <w:rsid w:val="006B288B"/>
    <w:rsid w:val="006B293C"/>
    <w:rsid w:val="006B29BE"/>
    <w:rsid w:val="006B2A2E"/>
    <w:rsid w:val="006B2AFA"/>
    <w:rsid w:val="006B2B2A"/>
    <w:rsid w:val="006B2B51"/>
    <w:rsid w:val="006B2BD4"/>
    <w:rsid w:val="006B2BE5"/>
    <w:rsid w:val="006B2C73"/>
    <w:rsid w:val="006B2CF7"/>
    <w:rsid w:val="006B2D5E"/>
    <w:rsid w:val="006B2E2C"/>
    <w:rsid w:val="006B2E7E"/>
    <w:rsid w:val="006B2F15"/>
    <w:rsid w:val="006B2F80"/>
    <w:rsid w:val="006B3006"/>
    <w:rsid w:val="006B30D5"/>
    <w:rsid w:val="006B312D"/>
    <w:rsid w:val="006B317A"/>
    <w:rsid w:val="006B319D"/>
    <w:rsid w:val="006B31E4"/>
    <w:rsid w:val="006B3210"/>
    <w:rsid w:val="006B3249"/>
    <w:rsid w:val="006B32B1"/>
    <w:rsid w:val="006B32B4"/>
    <w:rsid w:val="006B32C4"/>
    <w:rsid w:val="006B33C4"/>
    <w:rsid w:val="006B33DA"/>
    <w:rsid w:val="006B33F0"/>
    <w:rsid w:val="006B342B"/>
    <w:rsid w:val="006B346B"/>
    <w:rsid w:val="006B3531"/>
    <w:rsid w:val="006B35DC"/>
    <w:rsid w:val="006B35FD"/>
    <w:rsid w:val="006B363A"/>
    <w:rsid w:val="006B3643"/>
    <w:rsid w:val="006B3758"/>
    <w:rsid w:val="006B3806"/>
    <w:rsid w:val="006B387A"/>
    <w:rsid w:val="006B38D3"/>
    <w:rsid w:val="006B38DD"/>
    <w:rsid w:val="006B38FF"/>
    <w:rsid w:val="006B39CE"/>
    <w:rsid w:val="006B39E8"/>
    <w:rsid w:val="006B3A0C"/>
    <w:rsid w:val="006B3A33"/>
    <w:rsid w:val="006B3A3C"/>
    <w:rsid w:val="006B3A7E"/>
    <w:rsid w:val="006B3AA7"/>
    <w:rsid w:val="006B3ADC"/>
    <w:rsid w:val="006B3B16"/>
    <w:rsid w:val="006B3B5A"/>
    <w:rsid w:val="006B3B6A"/>
    <w:rsid w:val="006B3B7C"/>
    <w:rsid w:val="006B3C18"/>
    <w:rsid w:val="006B3C5E"/>
    <w:rsid w:val="006B3C6D"/>
    <w:rsid w:val="006B3CDD"/>
    <w:rsid w:val="006B3CF9"/>
    <w:rsid w:val="006B3D68"/>
    <w:rsid w:val="006B3D6E"/>
    <w:rsid w:val="006B3DDC"/>
    <w:rsid w:val="006B3E24"/>
    <w:rsid w:val="006B3E40"/>
    <w:rsid w:val="006B3EDB"/>
    <w:rsid w:val="006B3F5D"/>
    <w:rsid w:val="006B4019"/>
    <w:rsid w:val="006B4052"/>
    <w:rsid w:val="006B406B"/>
    <w:rsid w:val="006B40BB"/>
    <w:rsid w:val="006B40DC"/>
    <w:rsid w:val="006B413C"/>
    <w:rsid w:val="006B41B4"/>
    <w:rsid w:val="006B4398"/>
    <w:rsid w:val="006B43E2"/>
    <w:rsid w:val="006B441A"/>
    <w:rsid w:val="006B450A"/>
    <w:rsid w:val="006B456C"/>
    <w:rsid w:val="006B468F"/>
    <w:rsid w:val="006B46D3"/>
    <w:rsid w:val="006B471F"/>
    <w:rsid w:val="006B4791"/>
    <w:rsid w:val="006B4845"/>
    <w:rsid w:val="006B484F"/>
    <w:rsid w:val="006B4934"/>
    <w:rsid w:val="006B499E"/>
    <w:rsid w:val="006B49A3"/>
    <w:rsid w:val="006B49F0"/>
    <w:rsid w:val="006B4A50"/>
    <w:rsid w:val="006B4A9B"/>
    <w:rsid w:val="006B4B25"/>
    <w:rsid w:val="006B4B76"/>
    <w:rsid w:val="006B4BD7"/>
    <w:rsid w:val="006B4BE8"/>
    <w:rsid w:val="006B4D12"/>
    <w:rsid w:val="006B4D3B"/>
    <w:rsid w:val="006B4D83"/>
    <w:rsid w:val="006B4DAF"/>
    <w:rsid w:val="006B4DED"/>
    <w:rsid w:val="006B4DF4"/>
    <w:rsid w:val="006B4E0C"/>
    <w:rsid w:val="006B4E80"/>
    <w:rsid w:val="006B4EBD"/>
    <w:rsid w:val="006B4F47"/>
    <w:rsid w:val="006B4F55"/>
    <w:rsid w:val="006B4FA7"/>
    <w:rsid w:val="006B5020"/>
    <w:rsid w:val="006B5034"/>
    <w:rsid w:val="006B5061"/>
    <w:rsid w:val="006B50CE"/>
    <w:rsid w:val="006B512A"/>
    <w:rsid w:val="006B5130"/>
    <w:rsid w:val="006B516A"/>
    <w:rsid w:val="006B5171"/>
    <w:rsid w:val="006B51AE"/>
    <w:rsid w:val="006B524B"/>
    <w:rsid w:val="006B52F7"/>
    <w:rsid w:val="006B5307"/>
    <w:rsid w:val="006B5333"/>
    <w:rsid w:val="006B5374"/>
    <w:rsid w:val="006B53C4"/>
    <w:rsid w:val="006B53ED"/>
    <w:rsid w:val="006B5434"/>
    <w:rsid w:val="006B5437"/>
    <w:rsid w:val="006B5447"/>
    <w:rsid w:val="006B5457"/>
    <w:rsid w:val="006B545A"/>
    <w:rsid w:val="006B54E5"/>
    <w:rsid w:val="006B553C"/>
    <w:rsid w:val="006B553E"/>
    <w:rsid w:val="006B5556"/>
    <w:rsid w:val="006B5562"/>
    <w:rsid w:val="006B5623"/>
    <w:rsid w:val="006B5634"/>
    <w:rsid w:val="006B56E0"/>
    <w:rsid w:val="006B56E8"/>
    <w:rsid w:val="006B571F"/>
    <w:rsid w:val="006B5724"/>
    <w:rsid w:val="006B576A"/>
    <w:rsid w:val="006B57C4"/>
    <w:rsid w:val="006B57FB"/>
    <w:rsid w:val="006B58E1"/>
    <w:rsid w:val="006B58F1"/>
    <w:rsid w:val="006B594F"/>
    <w:rsid w:val="006B5989"/>
    <w:rsid w:val="006B5ABE"/>
    <w:rsid w:val="006B5ADF"/>
    <w:rsid w:val="006B5AE8"/>
    <w:rsid w:val="006B5B87"/>
    <w:rsid w:val="006B5C0B"/>
    <w:rsid w:val="006B5C47"/>
    <w:rsid w:val="006B5C60"/>
    <w:rsid w:val="006B5CBD"/>
    <w:rsid w:val="006B5D63"/>
    <w:rsid w:val="006B5DFB"/>
    <w:rsid w:val="006B5E6E"/>
    <w:rsid w:val="006B5E85"/>
    <w:rsid w:val="006B5E98"/>
    <w:rsid w:val="006B5EDB"/>
    <w:rsid w:val="006B5EE0"/>
    <w:rsid w:val="006B5EEB"/>
    <w:rsid w:val="006B5F28"/>
    <w:rsid w:val="006B5F29"/>
    <w:rsid w:val="006B5F73"/>
    <w:rsid w:val="006B5FC2"/>
    <w:rsid w:val="006B603D"/>
    <w:rsid w:val="006B60C5"/>
    <w:rsid w:val="006B6193"/>
    <w:rsid w:val="006B61C9"/>
    <w:rsid w:val="006B61FF"/>
    <w:rsid w:val="006B62AF"/>
    <w:rsid w:val="006B62C9"/>
    <w:rsid w:val="006B62E4"/>
    <w:rsid w:val="006B63C4"/>
    <w:rsid w:val="006B63E1"/>
    <w:rsid w:val="006B63E3"/>
    <w:rsid w:val="006B642E"/>
    <w:rsid w:val="006B6432"/>
    <w:rsid w:val="006B6438"/>
    <w:rsid w:val="006B6464"/>
    <w:rsid w:val="006B64E7"/>
    <w:rsid w:val="006B6528"/>
    <w:rsid w:val="006B6603"/>
    <w:rsid w:val="006B66CD"/>
    <w:rsid w:val="006B671C"/>
    <w:rsid w:val="006B6777"/>
    <w:rsid w:val="006B67A1"/>
    <w:rsid w:val="006B67D6"/>
    <w:rsid w:val="006B684E"/>
    <w:rsid w:val="006B6894"/>
    <w:rsid w:val="006B68E6"/>
    <w:rsid w:val="006B68F0"/>
    <w:rsid w:val="006B6932"/>
    <w:rsid w:val="006B6955"/>
    <w:rsid w:val="006B6966"/>
    <w:rsid w:val="006B69D3"/>
    <w:rsid w:val="006B69EA"/>
    <w:rsid w:val="006B6B5B"/>
    <w:rsid w:val="006B6BD5"/>
    <w:rsid w:val="006B6BF3"/>
    <w:rsid w:val="006B6C74"/>
    <w:rsid w:val="006B6CD1"/>
    <w:rsid w:val="006B6D29"/>
    <w:rsid w:val="006B6D40"/>
    <w:rsid w:val="006B6D81"/>
    <w:rsid w:val="006B6DC7"/>
    <w:rsid w:val="006B6DDE"/>
    <w:rsid w:val="006B6DE9"/>
    <w:rsid w:val="006B6E0A"/>
    <w:rsid w:val="006B6E1E"/>
    <w:rsid w:val="006B6E20"/>
    <w:rsid w:val="006B6EE6"/>
    <w:rsid w:val="006B6EF3"/>
    <w:rsid w:val="006B6F06"/>
    <w:rsid w:val="006B6F2D"/>
    <w:rsid w:val="006B6FA1"/>
    <w:rsid w:val="006B6FB2"/>
    <w:rsid w:val="006B7008"/>
    <w:rsid w:val="006B7043"/>
    <w:rsid w:val="006B70BB"/>
    <w:rsid w:val="006B70D3"/>
    <w:rsid w:val="006B70FF"/>
    <w:rsid w:val="006B7228"/>
    <w:rsid w:val="006B728C"/>
    <w:rsid w:val="006B7332"/>
    <w:rsid w:val="006B7334"/>
    <w:rsid w:val="006B73AB"/>
    <w:rsid w:val="006B73D8"/>
    <w:rsid w:val="006B73FA"/>
    <w:rsid w:val="006B7413"/>
    <w:rsid w:val="006B74E1"/>
    <w:rsid w:val="006B7619"/>
    <w:rsid w:val="006B7662"/>
    <w:rsid w:val="006B7669"/>
    <w:rsid w:val="006B768C"/>
    <w:rsid w:val="006B76C9"/>
    <w:rsid w:val="006B77A7"/>
    <w:rsid w:val="006B77AC"/>
    <w:rsid w:val="006B77E0"/>
    <w:rsid w:val="006B7840"/>
    <w:rsid w:val="006B7865"/>
    <w:rsid w:val="006B7866"/>
    <w:rsid w:val="006B78E2"/>
    <w:rsid w:val="006B790A"/>
    <w:rsid w:val="006B794B"/>
    <w:rsid w:val="006B79CC"/>
    <w:rsid w:val="006B79D2"/>
    <w:rsid w:val="006B7A01"/>
    <w:rsid w:val="006B7A7A"/>
    <w:rsid w:val="006B7BBD"/>
    <w:rsid w:val="006B7C13"/>
    <w:rsid w:val="006B7C19"/>
    <w:rsid w:val="006B7C22"/>
    <w:rsid w:val="006B7CE4"/>
    <w:rsid w:val="006B7D14"/>
    <w:rsid w:val="006B7D2B"/>
    <w:rsid w:val="006B7D5F"/>
    <w:rsid w:val="006B7D96"/>
    <w:rsid w:val="006B7DE1"/>
    <w:rsid w:val="006B7DF1"/>
    <w:rsid w:val="006B7E69"/>
    <w:rsid w:val="006B7ECD"/>
    <w:rsid w:val="006B7F04"/>
    <w:rsid w:val="006B7F5E"/>
    <w:rsid w:val="006B7F7C"/>
    <w:rsid w:val="006C006C"/>
    <w:rsid w:val="006C009D"/>
    <w:rsid w:val="006C00AD"/>
    <w:rsid w:val="006C00B2"/>
    <w:rsid w:val="006C0176"/>
    <w:rsid w:val="006C01A4"/>
    <w:rsid w:val="006C02E4"/>
    <w:rsid w:val="006C0329"/>
    <w:rsid w:val="006C037E"/>
    <w:rsid w:val="006C0451"/>
    <w:rsid w:val="006C04C2"/>
    <w:rsid w:val="006C051D"/>
    <w:rsid w:val="006C052E"/>
    <w:rsid w:val="006C0572"/>
    <w:rsid w:val="006C05D3"/>
    <w:rsid w:val="006C0616"/>
    <w:rsid w:val="006C064B"/>
    <w:rsid w:val="006C0687"/>
    <w:rsid w:val="006C06A1"/>
    <w:rsid w:val="006C06E4"/>
    <w:rsid w:val="006C0836"/>
    <w:rsid w:val="006C084F"/>
    <w:rsid w:val="006C085A"/>
    <w:rsid w:val="006C08A1"/>
    <w:rsid w:val="006C095C"/>
    <w:rsid w:val="006C09A0"/>
    <w:rsid w:val="006C09B1"/>
    <w:rsid w:val="006C09D1"/>
    <w:rsid w:val="006C0A38"/>
    <w:rsid w:val="006C0AFE"/>
    <w:rsid w:val="006C0BC2"/>
    <w:rsid w:val="006C0C0B"/>
    <w:rsid w:val="006C0C2E"/>
    <w:rsid w:val="006C0C96"/>
    <w:rsid w:val="006C0CF4"/>
    <w:rsid w:val="006C0D5E"/>
    <w:rsid w:val="006C0DA8"/>
    <w:rsid w:val="006C0DF7"/>
    <w:rsid w:val="006C0E55"/>
    <w:rsid w:val="006C0EF7"/>
    <w:rsid w:val="006C0F22"/>
    <w:rsid w:val="006C0F79"/>
    <w:rsid w:val="006C0F96"/>
    <w:rsid w:val="006C1027"/>
    <w:rsid w:val="006C103C"/>
    <w:rsid w:val="006C104A"/>
    <w:rsid w:val="006C1078"/>
    <w:rsid w:val="006C1083"/>
    <w:rsid w:val="006C111A"/>
    <w:rsid w:val="006C113B"/>
    <w:rsid w:val="006C116A"/>
    <w:rsid w:val="006C120B"/>
    <w:rsid w:val="006C129F"/>
    <w:rsid w:val="006C12F7"/>
    <w:rsid w:val="006C12F9"/>
    <w:rsid w:val="006C13EC"/>
    <w:rsid w:val="006C14ED"/>
    <w:rsid w:val="006C1544"/>
    <w:rsid w:val="006C1590"/>
    <w:rsid w:val="006C163F"/>
    <w:rsid w:val="006C1684"/>
    <w:rsid w:val="006C174E"/>
    <w:rsid w:val="006C17BA"/>
    <w:rsid w:val="006C17EF"/>
    <w:rsid w:val="006C184D"/>
    <w:rsid w:val="006C1892"/>
    <w:rsid w:val="006C191F"/>
    <w:rsid w:val="006C19B5"/>
    <w:rsid w:val="006C1A3D"/>
    <w:rsid w:val="006C1A89"/>
    <w:rsid w:val="006C1AA9"/>
    <w:rsid w:val="006C1AE2"/>
    <w:rsid w:val="006C1AF7"/>
    <w:rsid w:val="006C1B29"/>
    <w:rsid w:val="006C1B4E"/>
    <w:rsid w:val="006C1B8D"/>
    <w:rsid w:val="006C1B96"/>
    <w:rsid w:val="006C1BD1"/>
    <w:rsid w:val="006C1BF2"/>
    <w:rsid w:val="006C1C9B"/>
    <w:rsid w:val="006C1CAB"/>
    <w:rsid w:val="006C1CEC"/>
    <w:rsid w:val="006C1D72"/>
    <w:rsid w:val="006C1D96"/>
    <w:rsid w:val="006C1E7D"/>
    <w:rsid w:val="006C1EE5"/>
    <w:rsid w:val="006C1F39"/>
    <w:rsid w:val="006C1F4E"/>
    <w:rsid w:val="006C1F6D"/>
    <w:rsid w:val="006C1F91"/>
    <w:rsid w:val="006C1FB1"/>
    <w:rsid w:val="006C1FDF"/>
    <w:rsid w:val="006C2059"/>
    <w:rsid w:val="006C20AD"/>
    <w:rsid w:val="006C211C"/>
    <w:rsid w:val="006C2149"/>
    <w:rsid w:val="006C22BE"/>
    <w:rsid w:val="006C22F7"/>
    <w:rsid w:val="006C2327"/>
    <w:rsid w:val="006C2368"/>
    <w:rsid w:val="006C24C5"/>
    <w:rsid w:val="006C24D5"/>
    <w:rsid w:val="006C250A"/>
    <w:rsid w:val="006C253B"/>
    <w:rsid w:val="006C254E"/>
    <w:rsid w:val="006C255C"/>
    <w:rsid w:val="006C255F"/>
    <w:rsid w:val="006C259F"/>
    <w:rsid w:val="006C25FE"/>
    <w:rsid w:val="006C2650"/>
    <w:rsid w:val="006C2759"/>
    <w:rsid w:val="006C2778"/>
    <w:rsid w:val="006C2795"/>
    <w:rsid w:val="006C27A0"/>
    <w:rsid w:val="006C27F8"/>
    <w:rsid w:val="006C2890"/>
    <w:rsid w:val="006C28D2"/>
    <w:rsid w:val="006C29A7"/>
    <w:rsid w:val="006C2A0A"/>
    <w:rsid w:val="006C2A9C"/>
    <w:rsid w:val="006C2AD5"/>
    <w:rsid w:val="006C2B39"/>
    <w:rsid w:val="006C2B3D"/>
    <w:rsid w:val="006C2B42"/>
    <w:rsid w:val="006C2B5A"/>
    <w:rsid w:val="006C2B62"/>
    <w:rsid w:val="006C2B8B"/>
    <w:rsid w:val="006C2BDF"/>
    <w:rsid w:val="006C2C98"/>
    <w:rsid w:val="006C2CE4"/>
    <w:rsid w:val="006C2D67"/>
    <w:rsid w:val="006C2D8C"/>
    <w:rsid w:val="006C2DD0"/>
    <w:rsid w:val="006C2E20"/>
    <w:rsid w:val="006C2E5E"/>
    <w:rsid w:val="006C2FDD"/>
    <w:rsid w:val="006C3032"/>
    <w:rsid w:val="006C3133"/>
    <w:rsid w:val="006C3180"/>
    <w:rsid w:val="006C31D5"/>
    <w:rsid w:val="006C320E"/>
    <w:rsid w:val="006C3212"/>
    <w:rsid w:val="006C32DD"/>
    <w:rsid w:val="006C32EB"/>
    <w:rsid w:val="006C3328"/>
    <w:rsid w:val="006C3426"/>
    <w:rsid w:val="006C3427"/>
    <w:rsid w:val="006C346D"/>
    <w:rsid w:val="006C34AF"/>
    <w:rsid w:val="006C3512"/>
    <w:rsid w:val="006C352F"/>
    <w:rsid w:val="006C3542"/>
    <w:rsid w:val="006C356F"/>
    <w:rsid w:val="006C35E2"/>
    <w:rsid w:val="006C35F1"/>
    <w:rsid w:val="006C365A"/>
    <w:rsid w:val="006C365C"/>
    <w:rsid w:val="006C36B3"/>
    <w:rsid w:val="006C36C4"/>
    <w:rsid w:val="006C36DE"/>
    <w:rsid w:val="006C3714"/>
    <w:rsid w:val="006C3774"/>
    <w:rsid w:val="006C37DA"/>
    <w:rsid w:val="006C3875"/>
    <w:rsid w:val="006C38C2"/>
    <w:rsid w:val="006C38D4"/>
    <w:rsid w:val="006C3940"/>
    <w:rsid w:val="006C3A4B"/>
    <w:rsid w:val="006C3A64"/>
    <w:rsid w:val="006C3B40"/>
    <w:rsid w:val="006C3B6A"/>
    <w:rsid w:val="006C3BE9"/>
    <w:rsid w:val="006C3BF8"/>
    <w:rsid w:val="006C3C58"/>
    <w:rsid w:val="006C3CAC"/>
    <w:rsid w:val="006C3D65"/>
    <w:rsid w:val="006C3E5D"/>
    <w:rsid w:val="006C3E88"/>
    <w:rsid w:val="006C3E99"/>
    <w:rsid w:val="006C3EA0"/>
    <w:rsid w:val="006C3EB7"/>
    <w:rsid w:val="006C3F6E"/>
    <w:rsid w:val="006C3FD6"/>
    <w:rsid w:val="006C3FDF"/>
    <w:rsid w:val="006C402D"/>
    <w:rsid w:val="006C403D"/>
    <w:rsid w:val="006C4046"/>
    <w:rsid w:val="006C40D8"/>
    <w:rsid w:val="006C414B"/>
    <w:rsid w:val="006C4169"/>
    <w:rsid w:val="006C41B5"/>
    <w:rsid w:val="006C4206"/>
    <w:rsid w:val="006C421F"/>
    <w:rsid w:val="006C42B6"/>
    <w:rsid w:val="006C4328"/>
    <w:rsid w:val="006C4337"/>
    <w:rsid w:val="006C4352"/>
    <w:rsid w:val="006C43CE"/>
    <w:rsid w:val="006C4402"/>
    <w:rsid w:val="006C4477"/>
    <w:rsid w:val="006C4487"/>
    <w:rsid w:val="006C44BB"/>
    <w:rsid w:val="006C4505"/>
    <w:rsid w:val="006C4536"/>
    <w:rsid w:val="006C457F"/>
    <w:rsid w:val="006C45BB"/>
    <w:rsid w:val="006C45CE"/>
    <w:rsid w:val="006C45DB"/>
    <w:rsid w:val="006C46D6"/>
    <w:rsid w:val="006C46E1"/>
    <w:rsid w:val="006C4701"/>
    <w:rsid w:val="006C4728"/>
    <w:rsid w:val="006C4803"/>
    <w:rsid w:val="006C4842"/>
    <w:rsid w:val="006C48E4"/>
    <w:rsid w:val="006C4A54"/>
    <w:rsid w:val="006C4B2B"/>
    <w:rsid w:val="006C4B40"/>
    <w:rsid w:val="006C4B93"/>
    <w:rsid w:val="006C4BC3"/>
    <w:rsid w:val="006C4C00"/>
    <w:rsid w:val="006C4C18"/>
    <w:rsid w:val="006C4C40"/>
    <w:rsid w:val="006C4C60"/>
    <w:rsid w:val="006C4C99"/>
    <w:rsid w:val="006C4CC9"/>
    <w:rsid w:val="006C4D5B"/>
    <w:rsid w:val="006C4D7B"/>
    <w:rsid w:val="006C4DA1"/>
    <w:rsid w:val="006C4DA3"/>
    <w:rsid w:val="006C4DB2"/>
    <w:rsid w:val="006C4DDD"/>
    <w:rsid w:val="006C4E88"/>
    <w:rsid w:val="006C4E8B"/>
    <w:rsid w:val="006C4ECF"/>
    <w:rsid w:val="006C4EDB"/>
    <w:rsid w:val="006C4F33"/>
    <w:rsid w:val="006C4F8A"/>
    <w:rsid w:val="006C5022"/>
    <w:rsid w:val="006C505D"/>
    <w:rsid w:val="006C5061"/>
    <w:rsid w:val="006C51A0"/>
    <w:rsid w:val="006C51AA"/>
    <w:rsid w:val="006C51BC"/>
    <w:rsid w:val="006C51C5"/>
    <w:rsid w:val="006C51F3"/>
    <w:rsid w:val="006C520B"/>
    <w:rsid w:val="006C5211"/>
    <w:rsid w:val="006C52A4"/>
    <w:rsid w:val="006C53A8"/>
    <w:rsid w:val="006C5448"/>
    <w:rsid w:val="006C544E"/>
    <w:rsid w:val="006C54B7"/>
    <w:rsid w:val="006C54C7"/>
    <w:rsid w:val="006C54E8"/>
    <w:rsid w:val="006C55DD"/>
    <w:rsid w:val="006C55E8"/>
    <w:rsid w:val="006C5630"/>
    <w:rsid w:val="006C5677"/>
    <w:rsid w:val="006C56CC"/>
    <w:rsid w:val="006C56D5"/>
    <w:rsid w:val="006C572F"/>
    <w:rsid w:val="006C5735"/>
    <w:rsid w:val="006C57D6"/>
    <w:rsid w:val="006C581E"/>
    <w:rsid w:val="006C58B3"/>
    <w:rsid w:val="006C58E8"/>
    <w:rsid w:val="006C590E"/>
    <w:rsid w:val="006C59A0"/>
    <w:rsid w:val="006C5A76"/>
    <w:rsid w:val="006C5AC5"/>
    <w:rsid w:val="006C5ACC"/>
    <w:rsid w:val="006C5B4F"/>
    <w:rsid w:val="006C5B73"/>
    <w:rsid w:val="006C5C49"/>
    <w:rsid w:val="006C5C80"/>
    <w:rsid w:val="006C5CB4"/>
    <w:rsid w:val="006C5D64"/>
    <w:rsid w:val="006C5D8B"/>
    <w:rsid w:val="006C5D96"/>
    <w:rsid w:val="006C5DA7"/>
    <w:rsid w:val="006C5DE3"/>
    <w:rsid w:val="006C5E56"/>
    <w:rsid w:val="006C5E99"/>
    <w:rsid w:val="006C5F6B"/>
    <w:rsid w:val="006C5FD6"/>
    <w:rsid w:val="006C6028"/>
    <w:rsid w:val="006C6059"/>
    <w:rsid w:val="006C60DE"/>
    <w:rsid w:val="006C60F2"/>
    <w:rsid w:val="006C60F6"/>
    <w:rsid w:val="006C6186"/>
    <w:rsid w:val="006C61A8"/>
    <w:rsid w:val="006C628A"/>
    <w:rsid w:val="006C62E8"/>
    <w:rsid w:val="006C635F"/>
    <w:rsid w:val="006C63FF"/>
    <w:rsid w:val="006C6408"/>
    <w:rsid w:val="006C645D"/>
    <w:rsid w:val="006C64D7"/>
    <w:rsid w:val="006C650F"/>
    <w:rsid w:val="006C655D"/>
    <w:rsid w:val="006C65B2"/>
    <w:rsid w:val="006C6667"/>
    <w:rsid w:val="006C667E"/>
    <w:rsid w:val="006C66A8"/>
    <w:rsid w:val="006C6763"/>
    <w:rsid w:val="006C67E0"/>
    <w:rsid w:val="006C6807"/>
    <w:rsid w:val="006C6862"/>
    <w:rsid w:val="006C6896"/>
    <w:rsid w:val="006C68BB"/>
    <w:rsid w:val="006C68EC"/>
    <w:rsid w:val="006C6963"/>
    <w:rsid w:val="006C6991"/>
    <w:rsid w:val="006C69EB"/>
    <w:rsid w:val="006C6A72"/>
    <w:rsid w:val="006C6B85"/>
    <w:rsid w:val="006C6BCB"/>
    <w:rsid w:val="006C6C9C"/>
    <w:rsid w:val="006C6CA9"/>
    <w:rsid w:val="006C6CC8"/>
    <w:rsid w:val="006C6D3C"/>
    <w:rsid w:val="006C6DD4"/>
    <w:rsid w:val="006C6E2E"/>
    <w:rsid w:val="006C6EC1"/>
    <w:rsid w:val="006C6F18"/>
    <w:rsid w:val="006C6FA0"/>
    <w:rsid w:val="006C7022"/>
    <w:rsid w:val="006C7126"/>
    <w:rsid w:val="006C7142"/>
    <w:rsid w:val="006C7147"/>
    <w:rsid w:val="006C7172"/>
    <w:rsid w:val="006C7189"/>
    <w:rsid w:val="006C7209"/>
    <w:rsid w:val="006C7357"/>
    <w:rsid w:val="006C7386"/>
    <w:rsid w:val="006C74E3"/>
    <w:rsid w:val="006C74E8"/>
    <w:rsid w:val="006C74ED"/>
    <w:rsid w:val="006C74FA"/>
    <w:rsid w:val="006C7521"/>
    <w:rsid w:val="006C752C"/>
    <w:rsid w:val="006C7582"/>
    <w:rsid w:val="006C75D3"/>
    <w:rsid w:val="006C7661"/>
    <w:rsid w:val="006C7691"/>
    <w:rsid w:val="006C76AE"/>
    <w:rsid w:val="006C76C3"/>
    <w:rsid w:val="006C77B9"/>
    <w:rsid w:val="006C77CF"/>
    <w:rsid w:val="006C7814"/>
    <w:rsid w:val="006C7844"/>
    <w:rsid w:val="006C784F"/>
    <w:rsid w:val="006C7866"/>
    <w:rsid w:val="006C7879"/>
    <w:rsid w:val="006C78D5"/>
    <w:rsid w:val="006C795E"/>
    <w:rsid w:val="006C7985"/>
    <w:rsid w:val="006C79C6"/>
    <w:rsid w:val="006C7A50"/>
    <w:rsid w:val="006C7B87"/>
    <w:rsid w:val="006C7B8E"/>
    <w:rsid w:val="006C7BD9"/>
    <w:rsid w:val="006C7BE8"/>
    <w:rsid w:val="006C7BFE"/>
    <w:rsid w:val="006C7C77"/>
    <w:rsid w:val="006C7CFD"/>
    <w:rsid w:val="006C7D1F"/>
    <w:rsid w:val="006C7D27"/>
    <w:rsid w:val="006C7DEA"/>
    <w:rsid w:val="006C7DEF"/>
    <w:rsid w:val="006C7E12"/>
    <w:rsid w:val="006C7E72"/>
    <w:rsid w:val="006D0004"/>
    <w:rsid w:val="006D0095"/>
    <w:rsid w:val="006D00E9"/>
    <w:rsid w:val="006D0126"/>
    <w:rsid w:val="006D0136"/>
    <w:rsid w:val="006D0177"/>
    <w:rsid w:val="006D01E8"/>
    <w:rsid w:val="006D021B"/>
    <w:rsid w:val="006D0221"/>
    <w:rsid w:val="006D0272"/>
    <w:rsid w:val="006D0349"/>
    <w:rsid w:val="006D034A"/>
    <w:rsid w:val="006D0453"/>
    <w:rsid w:val="006D048C"/>
    <w:rsid w:val="006D0490"/>
    <w:rsid w:val="006D04BF"/>
    <w:rsid w:val="006D0529"/>
    <w:rsid w:val="006D0556"/>
    <w:rsid w:val="006D05D9"/>
    <w:rsid w:val="006D061A"/>
    <w:rsid w:val="006D061F"/>
    <w:rsid w:val="006D066F"/>
    <w:rsid w:val="006D0693"/>
    <w:rsid w:val="006D06B0"/>
    <w:rsid w:val="006D071B"/>
    <w:rsid w:val="006D0741"/>
    <w:rsid w:val="006D0768"/>
    <w:rsid w:val="006D07FB"/>
    <w:rsid w:val="006D082C"/>
    <w:rsid w:val="006D0941"/>
    <w:rsid w:val="006D09B8"/>
    <w:rsid w:val="006D0A76"/>
    <w:rsid w:val="006D0A89"/>
    <w:rsid w:val="006D0AD4"/>
    <w:rsid w:val="006D0B50"/>
    <w:rsid w:val="006D0BB2"/>
    <w:rsid w:val="006D0BCF"/>
    <w:rsid w:val="006D0BFE"/>
    <w:rsid w:val="006D0C53"/>
    <w:rsid w:val="006D0C81"/>
    <w:rsid w:val="006D0CF3"/>
    <w:rsid w:val="006D0D53"/>
    <w:rsid w:val="006D0D6B"/>
    <w:rsid w:val="006D0D87"/>
    <w:rsid w:val="006D0E3E"/>
    <w:rsid w:val="006D0E59"/>
    <w:rsid w:val="006D0EB2"/>
    <w:rsid w:val="006D0EEE"/>
    <w:rsid w:val="006D0F0C"/>
    <w:rsid w:val="006D0F3B"/>
    <w:rsid w:val="006D0FCB"/>
    <w:rsid w:val="006D1000"/>
    <w:rsid w:val="006D102E"/>
    <w:rsid w:val="006D1042"/>
    <w:rsid w:val="006D1058"/>
    <w:rsid w:val="006D105E"/>
    <w:rsid w:val="006D1069"/>
    <w:rsid w:val="006D107D"/>
    <w:rsid w:val="006D10B5"/>
    <w:rsid w:val="006D1104"/>
    <w:rsid w:val="006D1174"/>
    <w:rsid w:val="006D1190"/>
    <w:rsid w:val="006D124B"/>
    <w:rsid w:val="006D127F"/>
    <w:rsid w:val="006D128B"/>
    <w:rsid w:val="006D129F"/>
    <w:rsid w:val="006D12C7"/>
    <w:rsid w:val="006D13E3"/>
    <w:rsid w:val="006D140D"/>
    <w:rsid w:val="006D145C"/>
    <w:rsid w:val="006D1484"/>
    <w:rsid w:val="006D1508"/>
    <w:rsid w:val="006D156F"/>
    <w:rsid w:val="006D15AE"/>
    <w:rsid w:val="006D1625"/>
    <w:rsid w:val="006D164E"/>
    <w:rsid w:val="006D16C3"/>
    <w:rsid w:val="006D186F"/>
    <w:rsid w:val="006D188C"/>
    <w:rsid w:val="006D1906"/>
    <w:rsid w:val="006D19C7"/>
    <w:rsid w:val="006D1AED"/>
    <w:rsid w:val="006D1B3E"/>
    <w:rsid w:val="006D1B61"/>
    <w:rsid w:val="006D1B6D"/>
    <w:rsid w:val="006D1BC2"/>
    <w:rsid w:val="006D1C0B"/>
    <w:rsid w:val="006D1C44"/>
    <w:rsid w:val="006D1C47"/>
    <w:rsid w:val="006D1C65"/>
    <w:rsid w:val="006D1C73"/>
    <w:rsid w:val="006D1C7B"/>
    <w:rsid w:val="006D1CDF"/>
    <w:rsid w:val="006D1CE8"/>
    <w:rsid w:val="006D1DC9"/>
    <w:rsid w:val="006D1F0B"/>
    <w:rsid w:val="006D1F1D"/>
    <w:rsid w:val="006D1F27"/>
    <w:rsid w:val="006D1F2A"/>
    <w:rsid w:val="006D1F40"/>
    <w:rsid w:val="006D1F5E"/>
    <w:rsid w:val="006D1F85"/>
    <w:rsid w:val="006D1F97"/>
    <w:rsid w:val="006D1FDC"/>
    <w:rsid w:val="006D204D"/>
    <w:rsid w:val="006D20A2"/>
    <w:rsid w:val="006D217C"/>
    <w:rsid w:val="006D21D2"/>
    <w:rsid w:val="006D236B"/>
    <w:rsid w:val="006D2375"/>
    <w:rsid w:val="006D23B1"/>
    <w:rsid w:val="006D23B7"/>
    <w:rsid w:val="006D2487"/>
    <w:rsid w:val="006D24F4"/>
    <w:rsid w:val="006D2600"/>
    <w:rsid w:val="006D2646"/>
    <w:rsid w:val="006D2671"/>
    <w:rsid w:val="006D269E"/>
    <w:rsid w:val="006D26D7"/>
    <w:rsid w:val="006D270D"/>
    <w:rsid w:val="006D2754"/>
    <w:rsid w:val="006D27BC"/>
    <w:rsid w:val="006D27CD"/>
    <w:rsid w:val="006D283F"/>
    <w:rsid w:val="006D2967"/>
    <w:rsid w:val="006D2968"/>
    <w:rsid w:val="006D297E"/>
    <w:rsid w:val="006D2A35"/>
    <w:rsid w:val="006D2A44"/>
    <w:rsid w:val="006D2A4F"/>
    <w:rsid w:val="006D2AB5"/>
    <w:rsid w:val="006D2AE9"/>
    <w:rsid w:val="006D2B28"/>
    <w:rsid w:val="006D2B30"/>
    <w:rsid w:val="006D2B54"/>
    <w:rsid w:val="006D2BD9"/>
    <w:rsid w:val="006D2C6C"/>
    <w:rsid w:val="006D2C74"/>
    <w:rsid w:val="006D2CBF"/>
    <w:rsid w:val="006D2CCD"/>
    <w:rsid w:val="006D2CE2"/>
    <w:rsid w:val="006D2D0A"/>
    <w:rsid w:val="006D2D87"/>
    <w:rsid w:val="006D2DE0"/>
    <w:rsid w:val="006D2E1A"/>
    <w:rsid w:val="006D2E45"/>
    <w:rsid w:val="006D2E4A"/>
    <w:rsid w:val="006D2E66"/>
    <w:rsid w:val="006D2EA0"/>
    <w:rsid w:val="006D2FD1"/>
    <w:rsid w:val="006D301B"/>
    <w:rsid w:val="006D306A"/>
    <w:rsid w:val="006D30A7"/>
    <w:rsid w:val="006D30F3"/>
    <w:rsid w:val="006D31B2"/>
    <w:rsid w:val="006D3291"/>
    <w:rsid w:val="006D32B5"/>
    <w:rsid w:val="006D33C8"/>
    <w:rsid w:val="006D3411"/>
    <w:rsid w:val="006D345D"/>
    <w:rsid w:val="006D34BA"/>
    <w:rsid w:val="006D34D0"/>
    <w:rsid w:val="006D34F8"/>
    <w:rsid w:val="006D350D"/>
    <w:rsid w:val="006D35C7"/>
    <w:rsid w:val="006D35E9"/>
    <w:rsid w:val="006D36B5"/>
    <w:rsid w:val="006D36DB"/>
    <w:rsid w:val="006D372C"/>
    <w:rsid w:val="006D3752"/>
    <w:rsid w:val="006D37C2"/>
    <w:rsid w:val="006D380C"/>
    <w:rsid w:val="006D3822"/>
    <w:rsid w:val="006D3878"/>
    <w:rsid w:val="006D38CC"/>
    <w:rsid w:val="006D3957"/>
    <w:rsid w:val="006D39FD"/>
    <w:rsid w:val="006D3A21"/>
    <w:rsid w:val="006D3A22"/>
    <w:rsid w:val="006D3A70"/>
    <w:rsid w:val="006D3AC8"/>
    <w:rsid w:val="006D3B0C"/>
    <w:rsid w:val="006D3B2B"/>
    <w:rsid w:val="006D3B47"/>
    <w:rsid w:val="006D3B4B"/>
    <w:rsid w:val="006D3BC5"/>
    <w:rsid w:val="006D3BF1"/>
    <w:rsid w:val="006D3BF3"/>
    <w:rsid w:val="006D3C9A"/>
    <w:rsid w:val="006D3CD9"/>
    <w:rsid w:val="006D3CFD"/>
    <w:rsid w:val="006D3D30"/>
    <w:rsid w:val="006D3D4F"/>
    <w:rsid w:val="006D3D90"/>
    <w:rsid w:val="006D3DB7"/>
    <w:rsid w:val="006D3DC2"/>
    <w:rsid w:val="006D3E18"/>
    <w:rsid w:val="006D3ED4"/>
    <w:rsid w:val="006D3F7F"/>
    <w:rsid w:val="006D3F8A"/>
    <w:rsid w:val="006D401F"/>
    <w:rsid w:val="006D40C0"/>
    <w:rsid w:val="006D412B"/>
    <w:rsid w:val="006D425A"/>
    <w:rsid w:val="006D4295"/>
    <w:rsid w:val="006D42D8"/>
    <w:rsid w:val="006D430E"/>
    <w:rsid w:val="006D43D8"/>
    <w:rsid w:val="006D44E6"/>
    <w:rsid w:val="006D4553"/>
    <w:rsid w:val="006D45B3"/>
    <w:rsid w:val="006D45C5"/>
    <w:rsid w:val="006D45DB"/>
    <w:rsid w:val="006D4712"/>
    <w:rsid w:val="006D471D"/>
    <w:rsid w:val="006D482B"/>
    <w:rsid w:val="006D4836"/>
    <w:rsid w:val="006D489D"/>
    <w:rsid w:val="006D48B4"/>
    <w:rsid w:val="006D48E3"/>
    <w:rsid w:val="006D49FA"/>
    <w:rsid w:val="006D4ABB"/>
    <w:rsid w:val="006D4AF5"/>
    <w:rsid w:val="006D4B4D"/>
    <w:rsid w:val="006D4BC3"/>
    <w:rsid w:val="006D4BD2"/>
    <w:rsid w:val="006D4BFE"/>
    <w:rsid w:val="006D4C00"/>
    <w:rsid w:val="006D4C04"/>
    <w:rsid w:val="006D4C0C"/>
    <w:rsid w:val="006D4C55"/>
    <w:rsid w:val="006D4C70"/>
    <w:rsid w:val="006D4C74"/>
    <w:rsid w:val="006D4C98"/>
    <w:rsid w:val="006D4CB9"/>
    <w:rsid w:val="006D4CC8"/>
    <w:rsid w:val="006D4D4C"/>
    <w:rsid w:val="006D4D65"/>
    <w:rsid w:val="006D4E1F"/>
    <w:rsid w:val="006D4F3B"/>
    <w:rsid w:val="006D4F3E"/>
    <w:rsid w:val="006D503B"/>
    <w:rsid w:val="006D50AD"/>
    <w:rsid w:val="006D50C9"/>
    <w:rsid w:val="006D5153"/>
    <w:rsid w:val="006D51B9"/>
    <w:rsid w:val="006D51BC"/>
    <w:rsid w:val="006D521D"/>
    <w:rsid w:val="006D5340"/>
    <w:rsid w:val="006D5351"/>
    <w:rsid w:val="006D53FF"/>
    <w:rsid w:val="006D5504"/>
    <w:rsid w:val="006D5576"/>
    <w:rsid w:val="006D5588"/>
    <w:rsid w:val="006D55D5"/>
    <w:rsid w:val="006D55F9"/>
    <w:rsid w:val="006D55FE"/>
    <w:rsid w:val="006D565B"/>
    <w:rsid w:val="006D569C"/>
    <w:rsid w:val="006D56BE"/>
    <w:rsid w:val="006D56F2"/>
    <w:rsid w:val="006D580F"/>
    <w:rsid w:val="006D581C"/>
    <w:rsid w:val="006D5862"/>
    <w:rsid w:val="006D58B4"/>
    <w:rsid w:val="006D58B7"/>
    <w:rsid w:val="006D5989"/>
    <w:rsid w:val="006D5992"/>
    <w:rsid w:val="006D59A7"/>
    <w:rsid w:val="006D5B27"/>
    <w:rsid w:val="006D5B47"/>
    <w:rsid w:val="006D5B74"/>
    <w:rsid w:val="006D5BBD"/>
    <w:rsid w:val="006D5BD7"/>
    <w:rsid w:val="006D5D32"/>
    <w:rsid w:val="006D5D58"/>
    <w:rsid w:val="006D5D85"/>
    <w:rsid w:val="006D5DDE"/>
    <w:rsid w:val="006D5E3E"/>
    <w:rsid w:val="006D5E57"/>
    <w:rsid w:val="006D5EC1"/>
    <w:rsid w:val="006D5EE5"/>
    <w:rsid w:val="006D5EEC"/>
    <w:rsid w:val="006D5EF8"/>
    <w:rsid w:val="006D5F8D"/>
    <w:rsid w:val="006D6003"/>
    <w:rsid w:val="006D6026"/>
    <w:rsid w:val="006D6046"/>
    <w:rsid w:val="006D6187"/>
    <w:rsid w:val="006D619B"/>
    <w:rsid w:val="006D61F8"/>
    <w:rsid w:val="006D621E"/>
    <w:rsid w:val="006D625D"/>
    <w:rsid w:val="006D627A"/>
    <w:rsid w:val="006D62C3"/>
    <w:rsid w:val="006D62D5"/>
    <w:rsid w:val="006D62DC"/>
    <w:rsid w:val="006D62E4"/>
    <w:rsid w:val="006D6366"/>
    <w:rsid w:val="006D6371"/>
    <w:rsid w:val="006D6379"/>
    <w:rsid w:val="006D6462"/>
    <w:rsid w:val="006D646D"/>
    <w:rsid w:val="006D6475"/>
    <w:rsid w:val="006D647D"/>
    <w:rsid w:val="006D6496"/>
    <w:rsid w:val="006D6580"/>
    <w:rsid w:val="006D6706"/>
    <w:rsid w:val="006D670B"/>
    <w:rsid w:val="006D67F8"/>
    <w:rsid w:val="006D6869"/>
    <w:rsid w:val="006D697C"/>
    <w:rsid w:val="006D6980"/>
    <w:rsid w:val="006D69FA"/>
    <w:rsid w:val="006D6A2D"/>
    <w:rsid w:val="006D6ABA"/>
    <w:rsid w:val="006D6ADD"/>
    <w:rsid w:val="006D6AF3"/>
    <w:rsid w:val="006D6B25"/>
    <w:rsid w:val="006D6B98"/>
    <w:rsid w:val="006D6C27"/>
    <w:rsid w:val="006D6C2A"/>
    <w:rsid w:val="006D6C52"/>
    <w:rsid w:val="006D6C56"/>
    <w:rsid w:val="006D6C8C"/>
    <w:rsid w:val="006D6CB8"/>
    <w:rsid w:val="006D6D62"/>
    <w:rsid w:val="006D6DB7"/>
    <w:rsid w:val="006D6DBF"/>
    <w:rsid w:val="006D6DF2"/>
    <w:rsid w:val="006D6E07"/>
    <w:rsid w:val="006D6E12"/>
    <w:rsid w:val="006D6E34"/>
    <w:rsid w:val="006D6E5F"/>
    <w:rsid w:val="006D6E73"/>
    <w:rsid w:val="006D6E91"/>
    <w:rsid w:val="006D6F14"/>
    <w:rsid w:val="006D6F4A"/>
    <w:rsid w:val="006D6F71"/>
    <w:rsid w:val="006D6FCF"/>
    <w:rsid w:val="006D7009"/>
    <w:rsid w:val="006D711D"/>
    <w:rsid w:val="006D7130"/>
    <w:rsid w:val="006D7185"/>
    <w:rsid w:val="006D71FD"/>
    <w:rsid w:val="006D7218"/>
    <w:rsid w:val="006D7233"/>
    <w:rsid w:val="006D725C"/>
    <w:rsid w:val="006D7266"/>
    <w:rsid w:val="006D7272"/>
    <w:rsid w:val="006D7320"/>
    <w:rsid w:val="006D73B9"/>
    <w:rsid w:val="006D73E4"/>
    <w:rsid w:val="006D748C"/>
    <w:rsid w:val="006D748E"/>
    <w:rsid w:val="006D7495"/>
    <w:rsid w:val="006D74B5"/>
    <w:rsid w:val="006D750D"/>
    <w:rsid w:val="006D755A"/>
    <w:rsid w:val="006D75D0"/>
    <w:rsid w:val="006D76A8"/>
    <w:rsid w:val="006D76E7"/>
    <w:rsid w:val="006D77AD"/>
    <w:rsid w:val="006D77BA"/>
    <w:rsid w:val="006D789B"/>
    <w:rsid w:val="006D78AD"/>
    <w:rsid w:val="006D78E7"/>
    <w:rsid w:val="006D79C3"/>
    <w:rsid w:val="006D79E6"/>
    <w:rsid w:val="006D7A0C"/>
    <w:rsid w:val="006D7AD5"/>
    <w:rsid w:val="006D7B44"/>
    <w:rsid w:val="006D7B47"/>
    <w:rsid w:val="006D7BDE"/>
    <w:rsid w:val="006D7BF8"/>
    <w:rsid w:val="006D7C2D"/>
    <w:rsid w:val="006D7C40"/>
    <w:rsid w:val="006D7C71"/>
    <w:rsid w:val="006D7D05"/>
    <w:rsid w:val="006D7E24"/>
    <w:rsid w:val="006D7E4B"/>
    <w:rsid w:val="006E000F"/>
    <w:rsid w:val="006E0038"/>
    <w:rsid w:val="006E007D"/>
    <w:rsid w:val="006E008B"/>
    <w:rsid w:val="006E00A1"/>
    <w:rsid w:val="006E00F7"/>
    <w:rsid w:val="006E010A"/>
    <w:rsid w:val="006E0112"/>
    <w:rsid w:val="006E01BD"/>
    <w:rsid w:val="006E01F9"/>
    <w:rsid w:val="006E022A"/>
    <w:rsid w:val="006E02BF"/>
    <w:rsid w:val="006E02F2"/>
    <w:rsid w:val="006E03A0"/>
    <w:rsid w:val="006E042F"/>
    <w:rsid w:val="006E0493"/>
    <w:rsid w:val="006E05B3"/>
    <w:rsid w:val="006E05C4"/>
    <w:rsid w:val="006E063B"/>
    <w:rsid w:val="006E0668"/>
    <w:rsid w:val="006E06C3"/>
    <w:rsid w:val="006E06DF"/>
    <w:rsid w:val="006E071F"/>
    <w:rsid w:val="006E074D"/>
    <w:rsid w:val="006E077E"/>
    <w:rsid w:val="006E07A3"/>
    <w:rsid w:val="006E07D8"/>
    <w:rsid w:val="006E07F2"/>
    <w:rsid w:val="006E087C"/>
    <w:rsid w:val="006E08DE"/>
    <w:rsid w:val="006E08E2"/>
    <w:rsid w:val="006E0998"/>
    <w:rsid w:val="006E09AE"/>
    <w:rsid w:val="006E09B4"/>
    <w:rsid w:val="006E09D5"/>
    <w:rsid w:val="006E09E7"/>
    <w:rsid w:val="006E09FA"/>
    <w:rsid w:val="006E0A87"/>
    <w:rsid w:val="006E0B67"/>
    <w:rsid w:val="006E0B82"/>
    <w:rsid w:val="006E0BFB"/>
    <w:rsid w:val="006E0D1F"/>
    <w:rsid w:val="006E0D2B"/>
    <w:rsid w:val="006E0D2F"/>
    <w:rsid w:val="006E0D5B"/>
    <w:rsid w:val="006E0D70"/>
    <w:rsid w:val="006E0D95"/>
    <w:rsid w:val="006E0FA3"/>
    <w:rsid w:val="006E0FA5"/>
    <w:rsid w:val="006E0FF0"/>
    <w:rsid w:val="006E1048"/>
    <w:rsid w:val="006E1117"/>
    <w:rsid w:val="006E112B"/>
    <w:rsid w:val="006E1148"/>
    <w:rsid w:val="006E119E"/>
    <w:rsid w:val="006E11F9"/>
    <w:rsid w:val="006E1208"/>
    <w:rsid w:val="006E1232"/>
    <w:rsid w:val="006E1241"/>
    <w:rsid w:val="006E127D"/>
    <w:rsid w:val="006E12D1"/>
    <w:rsid w:val="006E12D7"/>
    <w:rsid w:val="006E134A"/>
    <w:rsid w:val="006E1389"/>
    <w:rsid w:val="006E13AE"/>
    <w:rsid w:val="006E13BB"/>
    <w:rsid w:val="006E1437"/>
    <w:rsid w:val="006E147F"/>
    <w:rsid w:val="006E1550"/>
    <w:rsid w:val="006E1559"/>
    <w:rsid w:val="006E157F"/>
    <w:rsid w:val="006E169E"/>
    <w:rsid w:val="006E16FB"/>
    <w:rsid w:val="006E17D7"/>
    <w:rsid w:val="006E17E7"/>
    <w:rsid w:val="006E181B"/>
    <w:rsid w:val="006E1888"/>
    <w:rsid w:val="006E189C"/>
    <w:rsid w:val="006E18BE"/>
    <w:rsid w:val="006E199A"/>
    <w:rsid w:val="006E19CA"/>
    <w:rsid w:val="006E1A05"/>
    <w:rsid w:val="006E1A22"/>
    <w:rsid w:val="006E1A56"/>
    <w:rsid w:val="006E1A81"/>
    <w:rsid w:val="006E1AE7"/>
    <w:rsid w:val="006E1B05"/>
    <w:rsid w:val="006E1B27"/>
    <w:rsid w:val="006E1B8F"/>
    <w:rsid w:val="006E1BCC"/>
    <w:rsid w:val="006E1CB4"/>
    <w:rsid w:val="006E1CD5"/>
    <w:rsid w:val="006E1D63"/>
    <w:rsid w:val="006E1E72"/>
    <w:rsid w:val="006E1F25"/>
    <w:rsid w:val="006E1F6E"/>
    <w:rsid w:val="006E1FE2"/>
    <w:rsid w:val="006E1FE9"/>
    <w:rsid w:val="006E2046"/>
    <w:rsid w:val="006E2065"/>
    <w:rsid w:val="006E207B"/>
    <w:rsid w:val="006E2084"/>
    <w:rsid w:val="006E20FC"/>
    <w:rsid w:val="006E2101"/>
    <w:rsid w:val="006E2149"/>
    <w:rsid w:val="006E217F"/>
    <w:rsid w:val="006E21A0"/>
    <w:rsid w:val="006E21B9"/>
    <w:rsid w:val="006E2232"/>
    <w:rsid w:val="006E2233"/>
    <w:rsid w:val="006E2243"/>
    <w:rsid w:val="006E2261"/>
    <w:rsid w:val="006E22C7"/>
    <w:rsid w:val="006E2309"/>
    <w:rsid w:val="006E23FF"/>
    <w:rsid w:val="006E2418"/>
    <w:rsid w:val="006E245E"/>
    <w:rsid w:val="006E2487"/>
    <w:rsid w:val="006E2493"/>
    <w:rsid w:val="006E24DC"/>
    <w:rsid w:val="006E24E0"/>
    <w:rsid w:val="006E2526"/>
    <w:rsid w:val="006E25B8"/>
    <w:rsid w:val="006E25D4"/>
    <w:rsid w:val="006E2649"/>
    <w:rsid w:val="006E2676"/>
    <w:rsid w:val="006E26D9"/>
    <w:rsid w:val="006E26E1"/>
    <w:rsid w:val="006E2709"/>
    <w:rsid w:val="006E272C"/>
    <w:rsid w:val="006E272D"/>
    <w:rsid w:val="006E273A"/>
    <w:rsid w:val="006E273D"/>
    <w:rsid w:val="006E27AF"/>
    <w:rsid w:val="006E27D8"/>
    <w:rsid w:val="006E2849"/>
    <w:rsid w:val="006E2881"/>
    <w:rsid w:val="006E288F"/>
    <w:rsid w:val="006E28F2"/>
    <w:rsid w:val="006E2952"/>
    <w:rsid w:val="006E2A09"/>
    <w:rsid w:val="006E2A27"/>
    <w:rsid w:val="006E2A51"/>
    <w:rsid w:val="006E2B71"/>
    <w:rsid w:val="006E2C50"/>
    <w:rsid w:val="006E2C52"/>
    <w:rsid w:val="006E2CF3"/>
    <w:rsid w:val="006E2D2A"/>
    <w:rsid w:val="006E2D63"/>
    <w:rsid w:val="006E2DD1"/>
    <w:rsid w:val="006E2DF6"/>
    <w:rsid w:val="006E2E1A"/>
    <w:rsid w:val="006E2E37"/>
    <w:rsid w:val="006E2ECE"/>
    <w:rsid w:val="006E2EFC"/>
    <w:rsid w:val="006E2EFD"/>
    <w:rsid w:val="006E2F6B"/>
    <w:rsid w:val="006E2F79"/>
    <w:rsid w:val="006E2F7A"/>
    <w:rsid w:val="006E2F8C"/>
    <w:rsid w:val="006E2FA3"/>
    <w:rsid w:val="006E3069"/>
    <w:rsid w:val="006E3081"/>
    <w:rsid w:val="006E3125"/>
    <w:rsid w:val="006E3187"/>
    <w:rsid w:val="006E3323"/>
    <w:rsid w:val="006E3348"/>
    <w:rsid w:val="006E3379"/>
    <w:rsid w:val="006E33CD"/>
    <w:rsid w:val="006E3481"/>
    <w:rsid w:val="006E3532"/>
    <w:rsid w:val="006E3613"/>
    <w:rsid w:val="006E3664"/>
    <w:rsid w:val="006E3682"/>
    <w:rsid w:val="006E368B"/>
    <w:rsid w:val="006E369F"/>
    <w:rsid w:val="006E36CA"/>
    <w:rsid w:val="006E36F6"/>
    <w:rsid w:val="006E37AE"/>
    <w:rsid w:val="006E37F1"/>
    <w:rsid w:val="006E380D"/>
    <w:rsid w:val="006E3827"/>
    <w:rsid w:val="006E38BC"/>
    <w:rsid w:val="006E392C"/>
    <w:rsid w:val="006E3978"/>
    <w:rsid w:val="006E39FF"/>
    <w:rsid w:val="006E3B37"/>
    <w:rsid w:val="006E3B79"/>
    <w:rsid w:val="006E3B9B"/>
    <w:rsid w:val="006E3C0B"/>
    <w:rsid w:val="006E3CC3"/>
    <w:rsid w:val="006E3CDA"/>
    <w:rsid w:val="006E3D83"/>
    <w:rsid w:val="006E3DE2"/>
    <w:rsid w:val="006E3DE5"/>
    <w:rsid w:val="006E3E34"/>
    <w:rsid w:val="006E3E75"/>
    <w:rsid w:val="006E3E9A"/>
    <w:rsid w:val="006E3F84"/>
    <w:rsid w:val="006E3FAC"/>
    <w:rsid w:val="006E3FB9"/>
    <w:rsid w:val="006E3FF6"/>
    <w:rsid w:val="006E4089"/>
    <w:rsid w:val="006E40C7"/>
    <w:rsid w:val="006E4139"/>
    <w:rsid w:val="006E4148"/>
    <w:rsid w:val="006E414F"/>
    <w:rsid w:val="006E4292"/>
    <w:rsid w:val="006E42AC"/>
    <w:rsid w:val="006E4359"/>
    <w:rsid w:val="006E4372"/>
    <w:rsid w:val="006E43FC"/>
    <w:rsid w:val="006E4453"/>
    <w:rsid w:val="006E44F8"/>
    <w:rsid w:val="006E4596"/>
    <w:rsid w:val="006E4609"/>
    <w:rsid w:val="006E4665"/>
    <w:rsid w:val="006E467B"/>
    <w:rsid w:val="006E468A"/>
    <w:rsid w:val="006E46DD"/>
    <w:rsid w:val="006E46E2"/>
    <w:rsid w:val="006E46ED"/>
    <w:rsid w:val="006E46F0"/>
    <w:rsid w:val="006E470B"/>
    <w:rsid w:val="006E47B8"/>
    <w:rsid w:val="006E47C2"/>
    <w:rsid w:val="006E482C"/>
    <w:rsid w:val="006E4914"/>
    <w:rsid w:val="006E4938"/>
    <w:rsid w:val="006E4959"/>
    <w:rsid w:val="006E4A08"/>
    <w:rsid w:val="006E4A16"/>
    <w:rsid w:val="006E4A75"/>
    <w:rsid w:val="006E4AC1"/>
    <w:rsid w:val="006E4AC4"/>
    <w:rsid w:val="006E4AF7"/>
    <w:rsid w:val="006E4B04"/>
    <w:rsid w:val="006E4B0F"/>
    <w:rsid w:val="006E4BCB"/>
    <w:rsid w:val="006E4C7E"/>
    <w:rsid w:val="006E4CBD"/>
    <w:rsid w:val="006E4D40"/>
    <w:rsid w:val="006E4D67"/>
    <w:rsid w:val="006E4DAB"/>
    <w:rsid w:val="006E4E1E"/>
    <w:rsid w:val="006E4E6F"/>
    <w:rsid w:val="006E4E7C"/>
    <w:rsid w:val="006E4EF3"/>
    <w:rsid w:val="006E4F94"/>
    <w:rsid w:val="006E504E"/>
    <w:rsid w:val="006E505F"/>
    <w:rsid w:val="006E50BB"/>
    <w:rsid w:val="006E50CC"/>
    <w:rsid w:val="006E50E8"/>
    <w:rsid w:val="006E510E"/>
    <w:rsid w:val="006E5140"/>
    <w:rsid w:val="006E51D3"/>
    <w:rsid w:val="006E5279"/>
    <w:rsid w:val="006E52C1"/>
    <w:rsid w:val="006E5306"/>
    <w:rsid w:val="006E5360"/>
    <w:rsid w:val="006E53E9"/>
    <w:rsid w:val="006E541E"/>
    <w:rsid w:val="006E5427"/>
    <w:rsid w:val="006E5479"/>
    <w:rsid w:val="006E54A6"/>
    <w:rsid w:val="006E54E2"/>
    <w:rsid w:val="006E550B"/>
    <w:rsid w:val="006E552F"/>
    <w:rsid w:val="006E554D"/>
    <w:rsid w:val="006E5606"/>
    <w:rsid w:val="006E5612"/>
    <w:rsid w:val="006E5627"/>
    <w:rsid w:val="006E56A6"/>
    <w:rsid w:val="006E56D2"/>
    <w:rsid w:val="006E56F4"/>
    <w:rsid w:val="006E5748"/>
    <w:rsid w:val="006E5757"/>
    <w:rsid w:val="006E575B"/>
    <w:rsid w:val="006E577E"/>
    <w:rsid w:val="006E579C"/>
    <w:rsid w:val="006E58A4"/>
    <w:rsid w:val="006E58EE"/>
    <w:rsid w:val="006E596B"/>
    <w:rsid w:val="006E59E1"/>
    <w:rsid w:val="006E5A0B"/>
    <w:rsid w:val="006E5A1F"/>
    <w:rsid w:val="006E5A70"/>
    <w:rsid w:val="006E5ACF"/>
    <w:rsid w:val="006E5B04"/>
    <w:rsid w:val="006E5B78"/>
    <w:rsid w:val="006E5B8C"/>
    <w:rsid w:val="006E5BCF"/>
    <w:rsid w:val="006E5BD5"/>
    <w:rsid w:val="006E5C34"/>
    <w:rsid w:val="006E5C67"/>
    <w:rsid w:val="006E5D2A"/>
    <w:rsid w:val="006E5DE7"/>
    <w:rsid w:val="006E5DFD"/>
    <w:rsid w:val="006E5E06"/>
    <w:rsid w:val="006E5E0F"/>
    <w:rsid w:val="006E5EA9"/>
    <w:rsid w:val="006E5ED9"/>
    <w:rsid w:val="006E5F5E"/>
    <w:rsid w:val="006E5FA5"/>
    <w:rsid w:val="006E5FB1"/>
    <w:rsid w:val="006E6075"/>
    <w:rsid w:val="006E60A1"/>
    <w:rsid w:val="006E60C9"/>
    <w:rsid w:val="006E6138"/>
    <w:rsid w:val="006E61BE"/>
    <w:rsid w:val="006E61CC"/>
    <w:rsid w:val="006E61D7"/>
    <w:rsid w:val="006E6209"/>
    <w:rsid w:val="006E6278"/>
    <w:rsid w:val="006E6302"/>
    <w:rsid w:val="006E633B"/>
    <w:rsid w:val="006E6377"/>
    <w:rsid w:val="006E63D3"/>
    <w:rsid w:val="006E6407"/>
    <w:rsid w:val="006E642A"/>
    <w:rsid w:val="006E6453"/>
    <w:rsid w:val="006E645D"/>
    <w:rsid w:val="006E6486"/>
    <w:rsid w:val="006E648F"/>
    <w:rsid w:val="006E64DC"/>
    <w:rsid w:val="006E64E2"/>
    <w:rsid w:val="006E6520"/>
    <w:rsid w:val="006E65AA"/>
    <w:rsid w:val="006E6637"/>
    <w:rsid w:val="006E6681"/>
    <w:rsid w:val="006E6686"/>
    <w:rsid w:val="006E66D5"/>
    <w:rsid w:val="006E66D7"/>
    <w:rsid w:val="006E66E4"/>
    <w:rsid w:val="006E6858"/>
    <w:rsid w:val="006E6871"/>
    <w:rsid w:val="006E689D"/>
    <w:rsid w:val="006E68C1"/>
    <w:rsid w:val="006E692F"/>
    <w:rsid w:val="006E698E"/>
    <w:rsid w:val="006E6A6D"/>
    <w:rsid w:val="006E6AC3"/>
    <w:rsid w:val="006E6B2C"/>
    <w:rsid w:val="006E6B56"/>
    <w:rsid w:val="006E6C53"/>
    <w:rsid w:val="006E6C56"/>
    <w:rsid w:val="006E6CB8"/>
    <w:rsid w:val="006E6CE0"/>
    <w:rsid w:val="006E6CF0"/>
    <w:rsid w:val="006E6D1D"/>
    <w:rsid w:val="006E6D63"/>
    <w:rsid w:val="006E6D6E"/>
    <w:rsid w:val="006E6E00"/>
    <w:rsid w:val="006E6E36"/>
    <w:rsid w:val="006E6E8B"/>
    <w:rsid w:val="006E6EAB"/>
    <w:rsid w:val="006E6EC4"/>
    <w:rsid w:val="006E6F3E"/>
    <w:rsid w:val="006E6F4D"/>
    <w:rsid w:val="006E6F71"/>
    <w:rsid w:val="006E70A8"/>
    <w:rsid w:val="006E7190"/>
    <w:rsid w:val="006E71D7"/>
    <w:rsid w:val="006E7273"/>
    <w:rsid w:val="006E72CF"/>
    <w:rsid w:val="006E72E7"/>
    <w:rsid w:val="006E7301"/>
    <w:rsid w:val="006E733A"/>
    <w:rsid w:val="006E7348"/>
    <w:rsid w:val="006E73CB"/>
    <w:rsid w:val="006E7406"/>
    <w:rsid w:val="006E7414"/>
    <w:rsid w:val="006E741F"/>
    <w:rsid w:val="006E7465"/>
    <w:rsid w:val="006E746B"/>
    <w:rsid w:val="006E74A0"/>
    <w:rsid w:val="006E74DC"/>
    <w:rsid w:val="006E74E2"/>
    <w:rsid w:val="006E74FF"/>
    <w:rsid w:val="006E7554"/>
    <w:rsid w:val="006E755F"/>
    <w:rsid w:val="006E7561"/>
    <w:rsid w:val="006E75AC"/>
    <w:rsid w:val="006E7637"/>
    <w:rsid w:val="006E7651"/>
    <w:rsid w:val="006E76AD"/>
    <w:rsid w:val="006E779F"/>
    <w:rsid w:val="006E77C7"/>
    <w:rsid w:val="006E77FB"/>
    <w:rsid w:val="006E7819"/>
    <w:rsid w:val="006E7876"/>
    <w:rsid w:val="006E78E4"/>
    <w:rsid w:val="006E792D"/>
    <w:rsid w:val="006E79A8"/>
    <w:rsid w:val="006E79E6"/>
    <w:rsid w:val="006E7A18"/>
    <w:rsid w:val="006E7A97"/>
    <w:rsid w:val="006E7B0A"/>
    <w:rsid w:val="006E7B23"/>
    <w:rsid w:val="006E7B3C"/>
    <w:rsid w:val="006E7B94"/>
    <w:rsid w:val="006E7B98"/>
    <w:rsid w:val="006E7BB5"/>
    <w:rsid w:val="006E7BDE"/>
    <w:rsid w:val="006E7C5A"/>
    <w:rsid w:val="006E7C67"/>
    <w:rsid w:val="006E7C98"/>
    <w:rsid w:val="006E7D38"/>
    <w:rsid w:val="006E7D61"/>
    <w:rsid w:val="006E7D63"/>
    <w:rsid w:val="006E7D6A"/>
    <w:rsid w:val="006E7D85"/>
    <w:rsid w:val="006E7DA0"/>
    <w:rsid w:val="006E7E6D"/>
    <w:rsid w:val="006E7EE9"/>
    <w:rsid w:val="006E7F5A"/>
    <w:rsid w:val="006E7F62"/>
    <w:rsid w:val="006E7FF5"/>
    <w:rsid w:val="006F002C"/>
    <w:rsid w:val="006F00C8"/>
    <w:rsid w:val="006F0128"/>
    <w:rsid w:val="006F0176"/>
    <w:rsid w:val="006F0185"/>
    <w:rsid w:val="006F020D"/>
    <w:rsid w:val="006F0269"/>
    <w:rsid w:val="006F0328"/>
    <w:rsid w:val="006F03A0"/>
    <w:rsid w:val="006F04AC"/>
    <w:rsid w:val="006F04CC"/>
    <w:rsid w:val="006F04D4"/>
    <w:rsid w:val="006F04D6"/>
    <w:rsid w:val="006F04E5"/>
    <w:rsid w:val="006F0539"/>
    <w:rsid w:val="006F054C"/>
    <w:rsid w:val="006F0560"/>
    <w:rsid w:val="006F05BD"/>
    <w:rsid w:val="006F05E4"/>
    <w:rsid w:val="006F0631"/>
    <w:rsid w:val="006F0635"/>
    <w:rsid w:val="006F06A5"/>
    <w:rsid w:val="006F06D8"/>
    <w:rsid w:val="006F070A"/>
    <w:rsid w:val="006F072B"/>
    <w:rsid w:val="006F0745"/>
    <w:rsid w:val="006F0759"/>
    <w:rsid w:val="006F0830"/>
    <w:rsid w:val="006F08A7"/>
    <w:rsid w:val="006F08E8"/>
    <w:rsid w:val="006F08F2"/>
    <w:rsid w:val="006F094F"/>
    <w:rsid w:val="006F0990"/>
    <w:rsid w:val="006F09BC"/>
    <w:rsid w:val="006F09ED"/>
    <w:rsid w:val="006F0B35"/>
    <w:rsid w:val="006F0B42"/>
    <w:rsid w:val="006F0B44"/>
    <w:rsid w:val="006F0BC5"/>
    <w:rsid w:val="006F0BE3"/>
    <w:rsid w:val="006F0C6F"/>
    <w:rsid w:val="006F0CA8"/>
    <w:rsid w:val="006F0CF8"/>
    <w:rsid w:val="006F0D23"/>
    <w:rsid w:val="006F0DE7"/>
    <w:rsid w:val="006F0E59"/>
    <w:rsid w:val="006F0E77"/>
    <w:rsid w:val="006F0EB2"/>
    <w:rsid w:val="006F0EB6"/>
    <w:rsid w:val="006F0F6B"/>
    <w:rsid w:val="006F0F86"/>
    <w:rsid w:val="006F0FA4"/>
    <w:rsid w:val="006F0FEF"/>
    <w:rsid w:val="006F1005"/>
    <w:rsid w:val="006F114C"/>
    <w:rsid w:val="006F1163"/>
    <w:rsid w:val="006F11AB"/>
    <w:rsid w:val="006F11FF"/>
    <w:rsid w:val="006F1214"/>
    <w:rsid w:val="006F121F"/>
    <w:rsid w:val="006F124C"/>
    <w:rsid w:val="006F1290"/>
    <w:rsid w:val="006F1389"/>
    <w:rsid w:val="006F13CF"/>
    <w:rsid w:val="006F13DF"/>
    <w:rsid w:val="006F1436"/>
    <w:rsid w:val="006F1449"/>
    <w:rsid w:val="006F1486"/>
    <w:rsid w:val="006F1511"/>
    <w:rsid w:val="006F1518"/>
    <w:rsid w:val="006F1575"/>
    <w:rsid w:val="006F163C"/>
    <w:rsid w:val="006F1646"/>
    <w:rsid w:val="006F16A3"/>
    <w:rsid w:val="006F16A9"/>
    <w:rsid w:val="006F16AB"/>
    <w:rsid w:val="006F1755"/>
    <w:rsid w:val="006F1796"/>
    <w:rsid w:val="006F17E1"/>
    <w:rsid w:val="006F180D"/>
    <w:rsid w:val="006F1833"/>
    <w:rsid w:val="006F1859"/>
    <w:rsid w:val="006F18ED"/>
    <w:rsid w:val="006F190D"/>
    <w:rsid w:val="006F1922"/>
    <w:rsid w:val="006F19DB"/>
    <w:rsid w:val="006F19E3"/>
    <w:rsid w:val="006F1A1F"/>
    <w:rsid w:val="006F1AE9"/>
    <w:rsid w:val="006F1BB7"/>
    <w:rsid w:val="006F1BCC"/>
    <w:rsid w:val="006F1BE5"/>
    <w:rsid w:val="006F1BE7"/>
    <w:rsid w:val="006F1C3F"/>
    <w:rsid w:val="006F1C52"/>
    <w:rsid w:val="006F1C8E"/>
    <w:rsid w:val="006F1C97"/>
    <w:rsid w:val="006F1CE3"/>
    <w:rsid w:val="006F1CEA"/>
    <w:rsid w:val="006F1D6C"/>
    <w:rsid w:val="006F1EE4"/>
    <w:rsid w:val="006F1EE7"/>
    <w:rsid w:val="006F1EF4"/>
    <w:rsid w:val="006F1F0F"/>
    <w:rsid w:val="006F1F9B"/>
    <w:rsid w:val="006F1FFE"/>
    <w:rsid w:val="006F2078"/>
    <w:rsid w:val="006F207C"/>
    <w:rsid w:val="006F2153"/>
    <w:rsid w:val="006F2180"/>
    <w:rsid w:val="006F218A"/>
    <w:rsid w:val="006F231E"/>
    <w:rsid w:val="006F23B1"/>
    <w:rsid w:val="006F23E5"/>
    <w:rsid w:val="006F23F2"/>
    <w:rsid w:val="006F2465"/>
    <w:rsid w:val="006F2466"/>
    <w:rsid w:val="006F2493"/>
    <w:rsid w:val="006F24A5"/>
    <w:rsid w:val="006F2502"/>
    <w:rsid w:val="006F25AC"/>
    <w:rsid w:val="006F2635"/>
    <w:rsid w:val="006F266E"/>
    <w:rsid w:val="006F2681"/>
    <w:rsid w:val="006F268A"/>
    <w:rsid w:val="006F268D"/>
    <w:rsid w:val="006F26AA"/>
    <w:rsid w:val="006F278C"/>
    <w:rsid w:val="006F27CC"/>
    <w:rsid w:val="006F27EC"/>
    <w:rsid w:val="006F2819"/>
    <w:rsid w:val="006F28B8"/>
    <w:rsid w:val="006F297D"/>
    <w:rsid w:val="006F29DF"/>
    <w:rsid w:val="006F2A3E"/>
    <w:rsid w:val="006F2A4A"/>
    <w:rsid w:val="006F2A77"/>
    <w:rsid w:val="006F2AC5"/>
    <w:rsid w:val="006F2AD8"/>
    <w:rsid w:val="006F2ADB"/>
    <w:rsid w:val="006F2AE0"/>
    <w:rsid w:val="006F2BB7"/>
    <w:rsid w:val="006F2C04"/>
    <w:rsid w:val="006F2CC2"/>
    <w:rsid w:val="006F2CCC"/>
    <w:rsid w:val="006F2CDF"/>
    <w:rsid w:val="006F2CE9"/>
    <w:rsid w:val="006F2D40"/>
    <w:rsid w:val="006F2DB1"/>
    <w:rsid w:val="006F2E9E"/>
    <w:rsid w:val="006F2ECE"/>
    <w:rsid w:val="006F3020"/>
    <w:rsid w:val="006F30BC"/>
    <w:rsid w:val="006F3103"/>
    <w:rsid w:val="006F310D"/>
    <w:rsid w:val="006F3169"/>
    <w:rsid w:val="006F320E"/>
    <w:rsid w:val="006F3257"/>
    <w:rsid w:val="006F33D8"/>
    <w:rsid w:val="006F342E"/>
    <w:rsid w:val="006F343E"/>
    <w:rsid w:val="006F34A8"/>
    <w:rsid w:val="006F35B2"/>
    <w:rsid w:val="006F35F1"/>
    <w:rsid w:val="006F36A1"/>
    <w:rsid w:val="006F384A"/>
    <w:rsid w:val="006F386A"/>
    <w:rsid w:val="006F3955"/>
    <w:rsid w:val="006F396E"/>
    <w:rsid w:val="006F3974"/>
    <w:rsid w:val="006F399E"/>
    <w:rsid w:val="006F3A31"/>
    <w:rsid w:val="006F3A5F"/>
    <w:rsid w:val="006F3ACF"/>
    <w:rsid w:val="006F3B35"/>
    <w:rsid w:val="006F3B5E"/>
    <w:rsid w:val="006F3B66"/>
    <w:rsid w:val="006F3BA4"/>
    <w:rsid w:val="006F3BAD"/>
    <w:rsid w:val="006F3C0D"/>
    <w:rsid w:val="006F3C39"/>
    <w:rsid w:val="006F3C7A"/>
    <w:rsid w:val="006F3CAE"/>
    <w:rsid w:val="006F3CE5"/>
    <w:rsid w:val="006F3D48"/>
    <w:rsid w:val="006F3D5F"/>
    <w:rsid w:val="006F3D9A"/>
    <w:rsid w:val="006F3E0C"/>
    <w:rsid w:val="006F3E1C"/>
    <w:rsid w:val="006F3E2C"/>
    <w:rsid w:val="006F3E39"/>
    <w:rsid w:val="006F3E44"/>
    <w:rsid w:val="006F3E5F"/>
    <w:rsid w:val="006F3E7C"/>
    <w:rsid w:val="006F3F23"/>
    <w:rsid w:val="006F3FD5"/>
    <w:rsid w:val="006F400F"/>
    <w:rsid w:val="006F4018"/>
    <w:rsid w:val="006F4027"/>
    <w:rsid w:val="006F4045"/>
    <w:rsid w:val="006F40D9"/>
    <w:rsid w:val="006F40FE"/>
    <w:rsid w:val="006F4153"/>
    <w:rsid w:val="006F418F"/>
    <w:rsid w:val="006F4256"/>
    <w:rsid w:val="006F42DB"/>
    <w:rsid w:val="006F4301"/>
    <w:rsid w:val="006F430D"/>
    <w:rsid w:val="006F4451"/>
    <w:rsid w:val="006F445A"/>
    <w:rsid w:val="006F4484"/>
    <w:rsid w:val="006F44B2"/>
    <w:rsid w:val="006F44CB"/>
    <w:rsid w:val="006F4601"/>
    <w:rsid w:val="006F4639"/>
    <w:rsid w:val="006F465D"/>
    <w:rsid w:val="006F468B"/>
    <w:rsid w:val="006F4697"/>
    <w:rsid w:val="006F4699"/>
    <w:rsid w:val="006F469C"/>
    <w:rsid w:val="006F46B2"/>
    <w:rsid w:val="006F46D8"/>
    <w:rsid w:val="006F4708"/>
    <w:rsid w:val="006F470B"/>
    <w:rsid w:val="006F47B0"/>
    <w:rsid w:val="006F47B7"/>
    <w:rsid w:val="006F481F"/>
    <w:rsid w:val="006F48E3"/>
    <w:rsid w:val="006F4903"/>
    <w:rsid w:val="006F4940"/>
    <w:rsid w:val="006F4A2F"/>
    <w:rsid w:val="006F4A48"/>
    <w:rsid w:val="006F4B46"/>
    <w:rsid w:val="006F4BCB"/>
    <w:rsid w:val="006F4C15"/>
    <w:rsid w:val="006F4CE7"/>
    <w:rsid w:val="006F4CE8"/>
    <w:rsid w:val="006F4D3E"/>
    <w:rsid w:val="006F4D70"/>
    <w:rsid w:val="006F4DD0"/>
    <w:rsid w:val="006F4E1F"/>
    <w:rsid w:val="006F4EAC"/>
    <w:rsid w:val="006F4F43"/>
    <w:rsid w:val="006F5011"/>
    <w:rsid w:val="006F5027"/>
    <w:rsid w:val="006F506B"/>
    <w:rsid w:val="006F518C"/>
    <w:rsid w:val="006F51CA"/>
    <w:rsid w:val="006F521E"/>
    <w:rsid w:val="006F530C"/>
    <w:rsid w:val="006F5316"/>
    <w:rsid w:val="006F533E"/>
    <w:rsid w:val="006F5390"/>
    <w:rsid w:val="006F53E7"/>
    <w:rsid w:val="006F543D"/>
    <w:rsid w:val="006F5459"/>
    <w:rsid w:val="006F546F"/>
    <w:rsid w:val="006F54D6"/>
    <w:rsid w:val="006F5550"/>
    <w:rsid w:val="006F557F"/>
    <w:rsid w:val="006F55FF"/>
    <w:rsid w:val="006F5650"/>
    <w:rsid w:val="006F56B9"/>
    <w:rsid w:val="006F574E"/>
    <w:rsid w:val="006F5768"/>
    <w:rsid w:val="006F5781"/>
    <w:rsid w:val="006F57DE"/>
    <w:rsid w:val="006F5834"/>
    <w:rsid w:val="006F5942"/>
    <w:rsid w:val="006F5A22"/>
    <w:rsid w:val="006F5A26"/>
    <w:rsid w:val="006F5A30"/>
    <w:rsid w:val="006F5ABB"/>
    <w:rsid w:val="006F5AD8"/>
    <w:rsid w:val="006F5ADC"/>
    <w:rsid w:val="006F5AEE"/>
    <w:rsid w:val="006F5B53"/>
    <w:rsid w:val="006F5B65"/>
    <w:rsid w:val="006F5B9A"/>
    <w:rsid w:val="006F5C13"/>
    <w:rsid w:val="006F5C54"/>
    <w:rsid w:val="006F5CCE"/>
    <w:rsid w:val="006F5D2E"/>
    <w:rsid w:val="006F5D5B"/>
    <w:rsid w:val="006F5D62"/>
    <w:rsid w:val="006F5D67"/>
    <w:rsid w:val="006F5D92"/>
    <w:rsid w:val="006F5DC4"/>
    <w:rsid w:val="006F5DDD"/>
    <w:rsid w:val="006F5E08"/>
    <w:rsid w:val="006F5E53"/>
    <w:rsid w:val="006F5E85"/>
    <w:rsid w:val="006F5ED4"/>
    <w:rsid w:val="006F5FB6"/>
    <w:rsid w:val="006F600D"/>
    <w:rsid w:val="006F6168"/>
    <w:rsid w:val="006F619D"/>
    <w:rsid w:val="006F61B8"/>
    <w:rsid w:val="006F61C1"/>
    <w:rsid w:val="006F61D1"/>
    <w:rsid w:val="006F61F6"/>
    <w:rsid w:val="006F61FF"/>
    <w:rsid w:val="006F6261"/>
    <w:rsid w:val="006F6309"/>
    <w:rsid w:val="006F630A"/>
    <w:rsid w:val="006F647A"/>
    <w:rsid w:val="006F64B3"/>
    <w:rsid w:val="006F64CD"/>
    <w:rsid w:val="006F652D"/>
    <w:rsid w:val="006F6673"/>
    <w:rsid w:val="006F66D7"/>
    <w:rsid w:val="006F670B"/>
    <w:rsid w:val="006F674D"/>
    <w:rsid w:val="006F676A"/>
    <w:rsid w:val="006F67E5"/>
    <w:rsid w:val="006F6808"/>
    <w:rsid w:val="006F6837"/>
    <w:rsid w:val="006F683A"/>
    <w:rsid w:val="006F6845"/>
    <w:rsid w:val="006F688A"/>
    <w:rsid w:val="006F6894"/>
    <w:rsid w:val="006F68B3"/>
    <w:rsid w:val="006F68C9"/>
    <w:rsid w:val="006F6945"/>
    <w:rsid w:val="006F6960"/>
    <w:rsid w:val="006F6B2C"/>
    <w:rsid w:val="006F6B62"/>
    <w:rsid w:val="006F6BA4"/>
    <w:rsid w:val="006F6BEC"/>
    <w:rsid w:val="006F6C1B"/>
    <w:rsid w:val="006F6CC1"/>
    <w:rsid w:val="006F6D33"/>
    <w:rsid w:val="006F6E65"/>
    <w:rsid w:val="006F6F08"/>
    <w:rsid w:val="006F6F59"/>
    <w:rsid w:val="006F706C"/>
    <w:rsid w:val="006F709D"/>
    <w:rsid w:val="006F70CF"/>
    <w:rsid w:val="006F70DD"/>
    <w:rsid w:val="006F7182"/>
    <w:rsid w:val="006F7213"/>
    <w:rsid w:val="006F7217"/>
    <w:rsid w:val="006F7231"/>
    <w:rsid w:val="006F7242"/>
    <w:rsid w:val="006F7266"/>
    <w:rsid w:val="006F7331"/>
    <w:rsid w:val="006F7337"/>
    <w:rsid w:val="006F7356"/>
    <w:rsid w:val="006F7398"/>
    <w:rsid w:val="006F73D2"/>
    <w:rsid w:val="006F7402"/>
    <w:rsid w:val="006F747E"/>
    <w:rsid w:val="006F74C9"/>
    <w:rsid w:val="006F7524"/>
    <w:rsid w:val="006F7534"/>
    <w:rsid w:val="006F7545"/>
    <w:rsid w:val="006F75A3"/>
    <w:rsid w:val="006F7617"/>
    <w:rsid w:val="006F7637"/>
    <w:rsid w:val="006F763A"/>
    <w:rsid w:val="006F7660"/>
    <w:rsid w:val="006F769D"/>
    <w:rsid w:val="006F76B2"/>
    <w:rsid w:val="006F77C5"/>
    <w:rsid w:val="006F7853"/>
    <w:rsid w:val="006F78FC"/>
    <w:rsid w:val="006F7949"/>
    <w:rsid w:val="006F7A3B"/>
    <w:rsid w:val="006F7A47"/>
    <w:rsid w:val="006F7A9A"/>
    <w:rsid w:val="006F7AB7"/>
    <w:rsid w:val="006F7ADB"/>
    <w:rsid w:val="006F7CCA"/>
    <w:rsid w:val="006F7CE1"/>
    <w:rsid w:val="006F7D59"/>
    <w:rsid w:val="006F7D99"/>
    <w:rsid w:val="006F7DD3"/>
    <w:rsid w:val="006F7DD8"/>
    <w:rsid w:val="006F7E14"/>
    <w:rsid w:val="006F7EE2"/>
    <w:rsid w:val="006F7F77"/>
    <w:rsid w:val="006F7FAC"/>
    <w:rsid w:val="006F7FBB"/>
    <w:rsid w:val="006F7FD0"/>
    <w:rsid w:val="0070004C"/>
    <w:rsid w:val="00700199"/>
    <w:rsid w:val="007001BA"/>
    <w:rsid w:val="0070022E"/>
    <w:rsid w:val="00700253"/>
    <w:rsid w:val="00700363"/>
    <w:rsid w:val="0070043E"/>
    <w:rsid w:val="007004A0"/>
    <w:rsid w:val="007004A3"/>
    <w:rsid w:val="007004CF"/>
    <w:rsid w:val="007005B2"/>
    <w:rsid w:val="007005D3"/>
    <w:rsid w:val="0070060B"/>
    <w:rsid w:val="00700612"/>
    <w:rsid w:val="00700617"/>
    <w:rsid w:val="00700636"/>
    <w:rsid w:val="00700691"/>
    <w:rsid w:val="007006D1"/>
    <w:rsid w:val="007006FD"/>
    <w:rsid w:val="007008E9"/>
    <w:rsid w:val="00700942"/>
    <w:rsid w:val="00700949"/>
    <w:rsid w:val="007009B4"/>
    <w:rsid w:val="007009EA"/>
    <w:rsid w:val="007009F0"/>
    <w:rsid w:val="00700A0F"/>
    <w:rsid w:val="00700A22"/>
    <w:rsid w:val="00700A56"/>
    <w:rsid w:val="00700A6B"/>
    <w:rsid w:val="00700A7C"/>
    <w:rsid w:val="00700AFE"/>
    <w:rsid w:val="00700C05"/>
    <w:rsid w:val="00700CE8"/>
    <w:rsid w:val="00700D34"/>
    <w:rsid w:val="00700D41"/>
    <w:rsid w:val="00700D75"/>
    <w:rsid w:val="00700DF5"/>
    <w:rsid w:val="00700E69"/>
    <w:rsid w:val="00700E72"/>
    <w:rsid w:val="00700F09"/>
    <w:rsid w:val="00700F62"/>
    <w:rsid w:val="0070100B"/>
    <w:rsid w:val="00701060"/>
    <w:rsid w:val="007010A3"/>
    <w:rsid w:val="00701190"/>
    <w:rsid w:val="00701221"/>
    <w:rsid w:val="00701255"/>
    <w:rsid w:val="00701285"/>
    <w:rsid w:val="00701305"/>
    <w:rsid w:val="007013AB"/>
    <w:rsid w:val="007013C4"/>
    <w:rsid w:val="007013CB"/>
    <w:rsid w:val="0070141C"/>
    <w:rsid w:val="0070148A"/>
    <w:rsid w:val="0070148C"/>
    <w:rsid w:val="007014E6"/>
    <w:rsid w:val="0070152F"/>
    <w:rsid w:val="00701530"/>
    <w:rsid w:val="00701584"/>
    <w:rsid w:val="00701617"/>
    <w:rsid w:val="007016F7"/>
    <w:rsid w:val="007017B5"/>
    <w:rsid w:val="00701804"/>
    <w:rsid w:val="00701814"/>
    <w:rsid w:val="0070187E"/>
    <w:rsid w:val="007018DD"/>
    <w:rsid w:val="0070196A"/>
    <w:rsid w:val="007019C7"/>
    <w:rsid w:val="00701A14"/>
    <w:rsid w:val="00701B1F"/>
    <w:rsid w:val="00701B4A"/>
    <w:rsid w:val="00701B91"/>
    <w:rsid w:val="00701BE3"/>
    <w:rsid w:val="00701C11"/>
    <w:rsid w:val="00701CD2"/>
    <w:rsid w:val="00701D27"/>
    <w:rsid w:val="00701D9F"/>
    <w:rsid w:val="00701DBE"/>
    <w:rsid w:val="00701E60"/>
    <w:rsid w:val="00701E81"/>
    <w:rsid w:val="00701EA4"/>
    <w:rsid w:val="00701EBF"/>
    <w:rsid w:val="00701F68"/>
    <w:rsid w:val="00702007"/>
    <w:rsid w:val="00702096"/>
    <w:rsid w:val="007020C3"/>
    <w:rsid w:val="00702129"/>
    <w:rsid w:val="007021E8"/>
    <w:rsid w:val="0070230C"/>
    <w:rsid w:val="0070232F"/>
    <w:rsid w:val="007023CF"/>
    <w:rsid w:val="00702435"/>
    <w:rsid w:val="007024A3"/>
    <w:rsid w:val="007024AD"/>
    <w:rsid w:val="007024C2"/>
    <w:rsid w:val="007024DC"/>
    <w:rsid w:val="007024DD"/>
    <w:rsid w:val="00702528"/>
    <w:rsid w:val="00702556"/>
    <w:rsid w:val="00702573"/>
    <w:rsid w:val="007025C6"/>
    <w:rsid w:val="007025DA"/>
    <w:rsid w:val="007025E0"/>
    <w:rsid w:val="007025F4"/>
    <w:rsid w:val="0070263C"/>
    <w:rsid w:val="00702692"/>
    <w:rsid w:val="00702698"/>
    <w:rsid w:val="007026E6"/>
    <w:rsid w:val="00702764"/>
    <w:rsid w:val="007027AF"/>
    <w:rsid w:val="007027D4"/>
    <w:rsid w:val="007027E8"/>
    <w:rsid w:val="007027F2"/>
    <w:rsid w:val="0070282C"/>
    <w:rsid w:val="00702861"/>
    <w:rsid w:val="00702864"/>
    <w:rsid w:val="00702868"/>
    <w:rsid w:val="00702877"/>
    <w:rsid w:val="007028C7"/>
    <w:rsid w:val="007028CC"/>
    <w:rsid w:val="0070294C"/>
    <w:rsid w:val="007029A7"/>
    <w:rsid w:val="00702B0C"/>
    <w:rsid w:val="00702B20"/>
    <w:rsid w:val="00702B22"/>
    <w:rsid w:val="00702B2B"/>
    <w:rsid w:val="00702B90"/>
    <w:rsid w:val="00702BE5"/>
    <w:rsid w:val="00702BF3"/>
    <w:rsid w:val="00702BF4"/>
    <w:rsid w:val="00702C29"/>
    <w:rsid w:val="00702C75"/>
    <w:rsid w:val="00702C8F"/>
    <w:rsid w:val="00702C9B"/>
    <w:rsid w:val="00702CE5"/>
    <w:rsid w:val="00702D05"/>
    <w:rsid w:val="00702D6B"/>
    <w:rsid w:val="00702D6D"/>
    <w:rsid w:val="00702D76"/>
    <w:rsid w:val="00702DAF"/>
    <w:rsid w:val="00702DC3"/>
    <w:rsid w:val="00702E51"/>
    <w:rsid w:val="00702E73"/>
    <w:rsid w:val="00702EB8"/>
    <w:rsid w:val="00702F68"/>
    <w:rsid w:val="00702FDE"/>
    <w:rsid w:val="00702FFE"/>
    <w:rsid w:val="0070307D"/>
    <w:rsid w:val="00703157"/>
    <w:rsid w:val="00703162"/>
    <w:rsid w:val="007031DA"/>
    <w:rsid w:val="0070322D"/>
    <w:rsid w:val="00703237"/>
    <w:rsid w:val="00703242"/>
    <w:rsid w:val="00703279"/>
    <w:rsid w:val="007032E4"/>
    <w:rsid w:val="007032EF"/>
    <w:rsid w:val="0070330B"/>
    <w:rsid w:val="007033A7"/>
    <w:rsid w:val="0070343A"/>
    <w:rsid w:val="0070346B"/>
    <w:rsid w:val="007034EF"/>
    <w:rsid w:val="00703588"/>
    <w:rsid w:val="007035B7"/>
    <w:rsid w:val="00703611"/>
    <w:rsid w:val="00703685"/>
    <w:rsid w:val="00703696"/>
    <w:rsid w:val="007036A6"/>
    <w:rsid w:val="007036FB"/>
    <w:rsid w:val="0070378C"/>
    <w:rsid w:val="00703790"/>
    <w:rsid w:val="007037BC"/>
    <w:rsid w:val="00703807"/>
    <w:rsid w:val="00703832"/>
    <w:rsid w:val="0070384D"/>
    <w:rsid w:val="00703A2E"/>
    <w:rsid w:val="00703A3D"/>
    <w:rsid w:val="00703A6A"/>
    <w:rsid w:val="00703B55"/>
    <w:rsid w:val="00703B5F"/>
    <w:rsid w:val="00703B7F"/>
    <w:rsid w:val="00703BC4"/>
    <w:rsid w:val="00703BD7"/>
    <w:rsid w:val="00703BF9"/>
    <w:rsid w:val="00703C04"/>
    <w:rsid w:val="00703C1A"/>
    <w:rsid w:val="00703C38"/>
    <w:rsid w:val="00703C40"/>
    <w:rsid w:val="00703CBD"/>
    <w:rsid w:val="00703CEC"/>
    <w:rsid w:val="00703CF1"/>
    <w:rsid w:val="00703D62"/>
    <w:rsid w:val="00703DBE"/>
    <w:rsid w:val="00703E07"/>
    <w:rsid w:val="00703E35"/>
    <w:rsid w:val="00703EAF"/>
    <w:rsid w:val="00703ED4"/>
    <w:rsid w:val="00703F21"/>
    <w:rsid w:val="00703FA5"/>
    <w:rsid w:val="00703FB8"/>
    <w:rsid w:val="00703FC6"/>
    <w:rsid w:val="0070402D"/>
    <w:rsid w:val="00704062"/>
    <w:rsid w:val="007040A5"/>
    <w:rsid w:val="007040B6"/>
    <w:rsid w:val="007040DE"/>
    <w:rsid w:val="00704121"/>
    <w:rsid w:val="007041EA"/>
    <w:rsid w:val="007041FF"/>
    <w:rsid w:val="007042A4"/>
    <w:rsid w:val="007042C4"/>
    <w:rsid w:val="007042D9"/>
    <w:rsid w:val="00704306"/>
    <w:rsid w:val="00704336"/>
    <w:rsid w:val="00704357"/>
    <w:rsid w:val="007043AA"/>
    <w:rsid w:val="007043E2"/>
    <w:rsid w:val="007043F4"/>
    <w:rsid w:val="00704428"/>
    <w:rsid w:val="00704486"/>
    <w:rsid w:val="007044BA"/>
    <w:rsid w:val="0070450C"/>
    <w:rsid w:val="00704615"/>
    <w:rsid w:val="00704648"/>
    <w:rsid w:val="0070466C"/>
    <w:rsid w:val="007046FC"/>
    <w:rsid w:val="0070479B"/>
    <w:rsid w:val="007047BD"/>
    <w:rsid w:val="0070491B"/>
    <w:rsid w:val="007049B2"/>
    <w:rsid w:val="007049F6"/>
    <w:rsid w:val="00704AA1"/>
    <w:rsid w:val="00704AE9"/>
    <w:rsid w:val="00704B14"/>
    <w:rsid w:val="00704B22"/>
    <w:rsid w:val="00704C09"/>
    <w:rsid w:val="00704C20"/>
    <w:rsid w:val="00704D40"/>
    <w:rsid w:val="00704D51"/>
    <w:rsid w:val="00704DD4"/>
    <w:rsid w:val="0070504C"/>
    <w:rsid w:val="007050E3"/>
    <w:rsid w:val="0070512F"/>
    <w:rsid w:val="00705181"/>
    <w:rsid w:val="007051DB"/>
    <w:rsid w:val="00705215"/>
    <w:rsid w:val="00705293"/>
    <w:rsid w:val="007052D3"/>
    <w:rsid w:val="00705321"/>
    <w:rsid w:val="0070534E"/>
    <w:rsid w:val="0070535D"/>
    <w:rsid w:val="007053C9"/>
    <w:rsid w:val="00705415"/>
    <w:rsid w:val="0070541C"/>
    <w:rsid w:val="00705432"/>
    <w:rsid w:val="0070543F"/>
    <w:rsid w:val="0070548E"/>
    <w:rsid w:val="00705540"/>
    <w:rsid w:val="00705553"/>
    <w:rsid w:val="00705584"/>
    <w:rsid w:val="00705597"/>
    <w:rsid w:val="007055B7"/>
    <w:rsid w:val="007055C1"/>
    <w:rsid w:val="007055DC"/>
    <w:rsid w:val="00705634"/>
    <w:rsid w:val="00705640"/>
    <w:rsid w:val="007056E6"/>
    <w:rsid w:val="007056F3"/>
    <w:rsid w:val="00705764"/>
    <w:rsid w:val="00705793"/>
    <w:rsid w:val="007057F2"/>
    <w:rsid w:val="00705822"/>
    <w:rsid w:val="00705859"/>
    <w:rsid w:val="007058DD"/>
    <w:rsid w:val="007058E4"/>
    <w:rsid w:val="0070590C"/>
    <w:rsid w:val="0070591F"/>
    <w:rsid w:val="007059BC"/>
    <w:rsid w:val="007059F1"/>
    <w:rsid w:val="00705A3D"/>
    <w:rsid w:val="00705AB2"/>
    <w:rsid w:val="00705AED"/>
    <w:rsid w:val="00705B01"/>
    <w:rsid w:val="00705B41"/>
    <w:rsid w:val="00705B53"/>
    <w:rsid w:val="00705BBB"/>
    <w:rsid w:val="00705BBD"/>
    <w:rsid w:val="00705BC6"/>
    <w:rsid w:val="00705C20"/>
    <w:rsid w:val="00705CA2"/>
    <w:rsid w:val="00705CA8"/>
    <w:rsid w:val="00705D12"/>
    <w:rsid w:val="00705DE3"/>
    <w:rsid w:val="00705E0B"/>
    <w:rsid w:val="00705E0F"/>
    <w:rsid w:val="00705E1F"/>
    <w:rsid w:val="00705E56"/>
    <w:rsid w:val="00705E59"/>
    <w:rsid w:val="00705E90"/>
    <w:rsid w:val="00705ED4"/>
    <w:rsid w:val="00705EEE"/>
    <w:rsid w:val="00705EEF"/>
    <w:rsid w:val="00705F70"/>
    <w:rsid w:val="00706024"/>
    <w:rsid w:val="00706042"/>
    <w:rsid w:val="00706046"/>
    <w:rsid w:val="007060C9"/>
    <w:rsid w:val="0070610D"/>
    <w:rsid w:val="00706125"/>
    <w:rsid w:val="007061A4"/>
    <w:rsid w:val="007061D1"/>
    <w:rsid w:val="007061E6"/>
    <w:rsid w:val="00706280"/>
    <w:rsid w:val="00706291"/>
    <w:rsid w:val="00706354"/>
    <w:rsid w:val="00706386"/>
    <w:rsid w:val="0070639E"/>
    <w:rsid w:val="007063C4"/>
    <w:rsid w:val="007064C6"/>
    <w:rsid w:val="007064F9"/>
    <w:rsid w:val="007064FB"/>
    <w:rsid w:val="007065DD"/>
    <w:rsid w:val="00706604"/>
    <w:rsid w:val="00706673"/>
    <w:rsid w:val="00706690"/>
    <w:rsid w:val="007066E5"/>
    <w:rsid w:val="007066EC"/>
    <w:rsid w:val="00706754"/>
    <w:rsid w:val="00706858"/>
    <w:rsid w:val="007069A6"/>
    <w:rsid w:val="007069EB"/>
    <w:rsid w:val="00706A6B"/>
    <w:rsid w:val="00706A8A"/>
    <w:rsid w:val="00706B06"/>
    <w:rsid w:val="00706BBA"/>
    <w:rsid w:val="00706C64"/>
    <w:rsid w:val="00706C84"/>
    <w:rsid w:val="00706C8E"/>
    <w:rsid w:val="00706D85"/>
    <w:rsid w:val="00706D8F"/>
    <w:rsid w:val="00706DC9"/>
    <w:rsid w:val="00706DFF"/>
    <w:rsid w:val="00706E69"/>
    <w:rsid w:val="00706E8E"/>
    <w:rsid w:val="00707055"/>
    <w:rsid w:val="007070C7"/>
    <w:rsid w:val="0070712D"/>
    <w:rsid w:val="00707131"/>
    <w:rsid w:val="00707138"/>
    <w:rsid w:val="00707149"/>
    <w:rsid w:val="00707162"/>
    <w:rsid w:val="007072EE"/>
    <w:rsid w:val="007072F1"/>
    <w:rsid w:val="00707319"/>
    <w:rsid w:val="00707342"/>
    <w:rsid w:val="007073EE"/>
    <w:rsid w:val="00707413"/>
    <w:rsid w:val="0070744A"/>
    <w:rsid w:val="00707495"/>
    <w:rsid w:val="007074A4"/>
    <w:rsid w:val="007074DA"/>
    <w:rsid w:val="0070751D"/>
    <w:rsid w:val="00707537"/>
    <w:rsid w:val="00707610"/>
    <w:rsid w:val="00707614"/>
    <w:rsid w:val="0070761F"/>
    <w:rsid w:val="00707626"/>
    <w:rsid w:val="00707627"/>
    <w:rsid w:val="0070767F"/>
    <w:rsid w:val="007076A8"/>
    <w:rsid w:val="007076F7"/>
    <w:rsid w:val="00707723"/>
    <w:rsid w:val="00707765"/>
    <w:rsid w:val="0070786D"/>
    <w:rsid w:val="0070788C"/>
    <w:rsid w:val="007078D2"/>
    <w:rsid w:val="00707976"/>
    <w:rsid w:val="007079C3"/>
    <w:rsid w:val="00707B20"/>
    <w:rsid w:val="00707B4C"/>
    <w:rsid w:val="00707BA2"/>
    <w:rsid w:val="00707BAF"/>
    <w:rsid w:val="00707BC3"/>
    <w:rsid w:val="00707BC8"/>
    <w:rsid w:val="00707C5A"/>
    <w:rsid w:val="00707CB0"/>
    <w:rsid w:val="00707CB9"/>
    <w:rsid w:val="00707D2B"/>
    <w:rsid w:val="00707D4C"/>
    <w:rsid w:val="00707ED5"/>
    <w:rsid w:val="00707F0C"/>
    <w:rsid w:val="00707F1C"/>
    <w:rsid w:val="00707F3D"/>
    <w:rsid w:val="00707F45"/>
    <w:rsid w:val="00707F73"/>
    <w:rsid w:val="00710053"/>
    <w:rsid w:val="00710157"/>
    <w:rsid w:val="0071019A"/>
    <w:rsid w:val="0071020D"/>
    <w:rsid w:val="00710283"/>
    <w:rsid w:val="0071028B"/>
    <w:rsid w:val="00710324"/>
    <w:rsid w:val="00710354"/>
    <w:rsid w:val="007103D6"/>
    <w:rsid w:val="00710407"/>
    <w:rsid w:val="00710467"/>
    <w:rsid w:val="0071058E"/>
    <w:rsid w:val="007105FA"/>
    <w:rsid w:val="0071063F"/>
    <w:rsid w:val="00710691"/>
    <w:rsid w:val="0071069D"/>
    <w:rsid w:val="00710712"/>
    <w:rsid w:val="00710726"/>
    <w:rsid w:val="0071074A"/>
    <w:rsid w:val="00710750"/>
    <w:rsid w:val="007107B6"/>
    <w:rsid w:val="007107C5"/>
    <w:rsid w:val="007107D2"/>
    <w:rsid w:val="007107D3"/>
    <w:rsid w:val="007107EB"/>
    <w:rsid w:val="00710895"/>
    <w:rsid w:val="007108B1"/>
    <w:rsid w:val="007108B7"/>
    <w:rsid w:val="007109B0"/>
    <w:rsid w:val="007109CC"/>
    <w:rsid w:val="00710A17"/>
    <w:rsid w:val="00710ABB"/>
    <w:rsid w:val="00710B0E"/>
    <w:rsid w:val="00710B2E"/>
    <w:rsid w:val="00710B70"/>
    <w:rsid w:val="00710BDE"/>
    <w:rsid w:val="00710C24"/>
    <w:rsid w:val="00710C29"/>
    <w:rsid w:val="00710C76"/>
    <w:rsid w:val="00710D16"/>
    <w:rsid w:val="00710D48"/>
    <w:rsid w:val="00710D63"/>
    <w:rsid w:val="00710D6F"/>
    <w:rsid w:val="00710DBA"/>
    <w:rsid w:val="00710DBE"/>
    <w:rsid w:val="00710E2B"/>
    <w:rsid w:val="00710E36"/>
    <w:rsid w:val="00710E3E"/>
    <w:rsid w:val="00710E78"/>
    <w:rsid w:val="00710EAC"/>
    <w:rsid w:val="00710EEF"/>
    <w:rsid w:val="00710F84"/>
    <w:rsid w:val="00710F9A"/>
    <w:rsid w:val="00711047"/>
    <w:rsid w:val="0071109F"/>
    <w:rsid w:val="00711148"/>
    <w:rsid w:val="007111FC"/>
    <w:rsid w:val="0071120C"/>
    <w:rsid w:val="0071120F"/>
    <w:rsid w:val="007112C6"/>
    <w:rsid w:val="007113EC"/>
    <w:rsid w:val="00711419"/>
    <w:rsid w:val="00711425"/>
    <w:rsid w:val="0071144E"/>
    <w:rsid w:val="00711482"/>
    <w:rsid w:val="007114A0"/>
    <w:rsid w:val="007114C1"/>
    <w:rsid w:val="00711562"/>
    <w:rsid w:val="00711569"/>
    <w:rsid w:val="007115C0"/>
    <w:rsid w:val="007115CA"/>
    <w:rsid w:val="007115F8"/>
    <w:rsid w:val="00711631"/>
    <w:rsid w:val="007116F6"/>
    <w:rsid w:val="00711775"/>
    <w:rsid w:val="00711792"/>
    <w:rsid w:val="007117B8"/>
    <w:rsid w:val="007117C9"/>
    <w:rsid w:val="00711811"/>
    <w:rsid w:val="0071188D"/>
    <w:rsid w:val="007118C1"/>
    <w:rsid w:val="007118C5"/>
    <w:rsid w:val="00711919"/>
    <w:rsid w:val="007119DC"/>
    <w:rsid w:val="00711A07"/>
    <w:rsid w:val="00711A57"/>
    <w:rsid w:val="00711A63"/>
    <w:rsid w:val="00711AB2"/>
    <w:rsid w:val="00711ADD"/>
    <w:rsid w:val="00711B1E"/>
    <w:rsid w:val="00711B51"/>
    <w:rsid w:val="00711B53"/>
    <w:rsid w:val="00711B8D"/>
    <w:rsid w:val="00711BCE"/>
    <w:rsid w:val="00711BE6"/>
    <w:rsid w:val="00711C8A"/>
    <w:rsid w:val="00711D58"/>
    <w:rsid w:val="00711D94"/>
    <w:rsid w:val="00711E17"/>
    <w:rsid w:val="00711E26"/>
    <w:rsid w:val="00711EB1"/>
    <w:rsid w:val="00711EE9"/>
    <w:rsid w:val="00711FCF"/>
    <w:rsid w:val="0071200A"/>
    <w:rsid w:val="00712032"/>
    <w:rsid w:val="0071205A"/>
    <w:rsid w:val="007120AC"/>
    <w:rsid w:val="007120DD"/>
    <w:rsid w:val="00712133"/>
    <w:rsid w:val="00712240"/>
    <w:rsid w:val="00712342"/>
    <w:rsid w:val="007123A7"/>
    <w:rsid w:val="00712403"/>
    <w:rsid w:val="00712416"/>
    <w:rsid w:val="0071242B"/>
    <w:rsid w:val="00712464"/>
    <w:rsid w:val="00712491"/>
    <w:rsid w:val="00712605"/>
    <w:rsid w:val="0071260B"/>
    <w:rsid w:val="0071262F"/>
    <w:rsid w:val="00712644"/>
    <w:rsid w:val="007126CD"/>
    <w:rsid w:val="007127F9"/>
    <w:rsid w:val="00712806"/>
    <w:rsid w:val="00712812"/>
    <w:rsid w:val="0071281D"/>
    <w:rsid w:val="0071285A"/>
    <w:rsid w:val="007128BF"/>
    <w:rsid w:val="007128EB"/>
    <w:rsid w:val="0071295D"/>
    <w:rsid w:val="0071298C"/>
    <w:rsid w:val="007129A6"/>
    <w:rsid w:val="007129B3"/>
    <w:rsid w:val="007129B8"/>
    <w:rsid w:val="007129C3"/>
    <w:rsid w:val="007129F8"/>
    <w:rsid w:val="00712A4A"/>
    <w:rsid w:val="00712AB2"/>
    <w:rsid w:val="00712B04"/>
    <w:rsid w:val="00712BA1"/>
    <w:rsid w:val="00712C69"/>
    <w:rsid w:val="00712CB4"/>
    <w:rsid w:val="00712CBB"/>
    <w:rsid w:val="00712CDA"/>
    <w:rsid w:val="00712D17"/>
    <w:rsid w:val="00712D19"/>
    <w:rsid w:val="00712DB2"/>
    <w:rsid w:val="00712DB8"/>
    <w:rsid w:val="00712DC2"/>
    <w:rsid w:val="00712DE3"/>
    <w:rsid w:val="00712E2F"/>
    <w:rsid w:val="00712E39"/>
    <w:rsid w:val="00712EC1"/>
    <w:rsid w:val="00712EDB"/>
    <w:rsid w:val="00712F0E"/>
    <w:rsid w:val="00712F42"/>
    <w:rsid w:val="00712F7D"/>
    <w:rsid w:val="00712F96"/>
    <w:rsid w:val="00713009"/>
    <w:rsid w:val="0071313C"/>
    <w:rsid w:val="00713265"/>
    <w:rsid w:val="007132CE"/>
    <w:rsid w:val="00713352"/>
    <w:rsid w:val="0071336A"/>
    <w:rsid w:val="0071339B"/>
    <w:rsid w:val="007133CE"/>
    <w:rsid w:val="007133DA"/>
    <w:rsid w:val="00713428"/>
    <w:rsid w:val="00713484"/>
    <w:rsid w:val="007134B2"/>
    <w:rsid w:val="0071353E"/>
    <w:rsid w:val="00713609"/>
    <w:rsid w:val="00713626"/>
    <w:rsid w:val="0071365F"/>
    <w:rsid w:val="007136D6"/>
    <w:rsid w:val="007137C9"/>
    <w:rsid w:val="00713839"/>
    <w:rsid w:val="00713890"/>
    <w:rsid w:val="007138C8"/>
    <w:rsid w:val="007139D2"/>
    <w:rsid w:val="00713A39"/>
    <w:rsid w:val="00713A72"/>
    <w:rsid w:val="00713AD4"/>
    <w:rsid w:val="00713ADC"/>
    <w:rsid w:val="00713B14"/>
    <w:rsid w:val="00713B3A"/>
    <w:rsid w:val="00713B40"/>
    <w:rsid w:val="00713B44"/>
    <w:rsid w:val="00713B8D"/>
    <w:rsid w:val="00713BCD"/>
    <w:rsid w:val="00713BEB"/>
    <w:rsid w:val="00713C14"/>
    <w:rsid w:val="00713C50"/>
    <w:rsid w:val="00713C53"/>
    <w:rsid w:val="00713CBC"/>
    <w:rsid w:val="00713CCF"/>
    <w:rsid w:val="00713CD3"/>
    <w:rsid w:val="00713CD5"/>
    <w:rsid w:val="00713DD2"/>
    <w:rsid w:val="00713DD5"/>
    <w:rsid w:val="00713DDA"/>
    <w:rsid w:val="00713F9B"/>
    <w:rsid w:val="00713FE0"/>
    <w:rsid w:val="0071417C"/>
    <w:rsid w:val="0071418C"/>
    <w:rsid w:val="007141BC"/>
    <w:rsid w:val="007141C1"/>
    <w:rsid w:val="007141C3"/>
    <w:rsid w:val="007141C9"/>
    <w:rsid w:val="007141F4"/>
    <w:rsid w:val="007141FB"/>
    <w:rsid w:val="00714209"/>
    <w:rsid w:val="00714248"/>
    <w:rsid w:val="007142D2"/>
    <w:rsid w:val="00714315"/>
    <w:rsid w:val="007143CD"/>
    <w:rsid w:val="007143D1"/>
    <w:rsid w:val="00714406"/>
    <w:rsid w:val="0071442E"/>
    <w:rsid w:val="00714433"/>
    <w:rsid w:val="007144D2"/>
    <w:rsid w:val="007145D7"/>
    <w:rsid w:val="007145EC"/>
    <w:rsid w:val="00714638"/>
    <w:rsid w:val="00714642"/>
    <w:rsid w:val="007146DD"/>
    <w:rsid w:val="007146EC"/>
    <w:rsid w:val="00714745"/>
    <w:rsid w:val="00714750"/>
    <w:rsid w:val="007147DB"/>
    <w:rsid w:val="007147E6"/>
    <w:rsid w:val="00714892"/>
    <w:rsid w:val="007148D5"/>
    <w:rsid w:val="007148FB"/>
    <w:rsid w:val="007149B7"/>
    <w:rsid w:val="00714A3C"/>
    <w:rsid w:val="00714A40"/>
    <w:rsid w:val="00714A96"/>
    <w:rsid w:val="00714AAA"/>
    <w:rsid w:val="00714BB6"/>
    <w:rsid w:val="00714BE9"/>
    <w:rsid w:val="00714BF2"/>
    <w:rsid w:val="00714C0B"/>
    <w:rsid w:val="00714C82"/>
    <w:rsid w:val="00714CF3"/>
    <w:rsid w:val="00714CF8"/>
    <w:rsid w:val="00714DE4"/>
    <w:rsid w:val="00714ED5"/>
    <w:rsid w:val="00714F24"/>
    <w:rsid w:val="00714F97"/>
    <w:rsid w:val="00714FC0"/>
    <w:rsid w:val="00714FEB"/>
    <w:rsid w:val="0071504C"/>
    <w:rsid w:val="00715085"/>
    <w:rsid w:val="007150BD"/>
    <w:rsid w:val="00715124"/>
    <w:rsid w:val="0071512F"/>
    <w:rsid w:val="00715145"/>
    <w:rsid w:val="00715186"/>
    <w:rsid w:val="00715287"/>
    <w:rsid w:val="00715309"/>
    <w:rsid w:val="00715311"/>
    <w:rsid w:val="00715322"/>
    <w:rsid w:val="00715334"/>
    <w:rsid w:val="00715341"/>
    <w:rsid w:val="00715352"/>
    <w:rsid w:val="007153F3"/>
    <w:rsid w:val="007154D7"/>
    <w:rsid w:val="00715579"/>
    <w:rsid w:val="00715581"/>
    <w:rsid w:val="00715582"/>
    <w:rsid w:val="007155E9"/>
    <w:rsid w:val="007157C2"/>
    <w:rsid w:val="007157C5"/>
    <w:rsid w:val="007157E3"/>
    <w:rsid w:val="00715821"/>
    <w:rsid w:val="00715838"/>
    <w:rsid w:val="0071588A"/>
    <w:rsid w:val="007158AF"/>
    <w:rsid w:val="0071594A"/>
    <w:rsid w:val="00715981"/>
    <w:rsid w:val="007159C2"/>
    <w:rsid w:val="007159C3"/>
    <w:rsid w:val="00715A12"/>
    <w:rsid w:val="00715A4D"/>
    <w:rsid w:val="00715AD5"/>
    <w:rsid w:val="00715AE3"/>
    <w:rsid w:val="00715B2D"/>
    <w:rsid w:val="00715B67"/>
    <w:rsid w:val="00715BE7"/>
    <w:rsid w:val="00715CBC"/>
    <w:rsid w:val="00715CBE"/>
    <w:rsid w:val="00715DA0"/>
    <w:rsid w:val="00715DA4"/>
    <w:rsid w:val="00715E00"/>
    <w:rsid w:val="00715E8B"/>
    <w:rsid w:val="00715F0A"/>
    <w:rsid w:val="00715F21"/>
    <w:rsid w:val="00715F40"/>
    <w:rsid w:val="00715FBB"/>
    <w:rsid w:val="007160C5"/>
    <w:rsid w:val="00716131"/>
    <w:rsid w:val="00716167"/>
    <w:rsid w:val="007161DF"/>
    <w:rsid w:val="0071620F"/>
    <w:rsid w:val="0071622B"/>
    <w:rsid w:val="00716241"/>
    <w:rsid w:val="00716266"/>
    <w:rsid w:val="00716281"/>
    <w:rsid w:val="00716374"/>
    <w:rsid w:val="007163B1"/>
    <w:rsid w:val="007163C2"/>
    <w:rsid w:val="007163E5"/>
    <w:rsid w:val="007163F5"/>
    <w:rsid w:val="00716401"/>
    <w:rsid w:val="007164A4"/>
    <w:rsid w:val="007164FD"/>
    <w:rsid w:val="0071651D"/>
    <w:rsid w:val="0071659F"/>
    <w:rsid w:val="007165DE"/>
    <w:rsid w:val="00716774"/>
    <w:rsid w:val="00716971"/>
    <w:rsid w:val="007169F3"/>
    <w:rsid w:val="00716A15"/>
    <w:rsid w:val="00716A36"/>
    <w:rsid w:val="00716A42"/>
    <w:rsid w:val="00716A44"/>
    <w:rsid w:val="00716A73"/>
    <w:rsid w:val="00716AF9"/>
    <w:rsid w:val="00716B20"/>
    <w:rsid w:val="00716B3E"/>
    <w:rsid w:val="00716B43"/>
    <w:rsid w:val="00716B8D"/>
    <w:rsid w:val="00716BAE"/>
    <w:rsid w:val="00716BFD"/>
    <w:rsid w:val="00716C18"/>
    <w:rsid w:val="00716D00"/>
    <w:rsid w:val="00716D69"/>
    <w:rsid w:val="00716D76"/>
    <w:rsid w:val="00716D8C"/>
    <w:rsid w:val="00716DE6"/>
    <w:rsid w:val="00716E5E"/>
    <w:rsid w:val="00716F8C"/>
    <w:rsid w:val="00716FFD"/>
    <w:rsid w:val="00717000"/>
    <w:rsid w:val="00717028"/>
    <w:rsid w:val="0071716E"/>
    <w:rsid w:val="0071718B"/>
    <w:rsid w:val="007171B0"/>
    <w:rsid w:val="007171EB"/>
    <w:rsid w:val="007171F6"/>
    <w:rsid w:val="00717200"/>
    <w:rsid w:val="00717292"/>
    <w:rsid w:val="0071732A"/>
    <w:rsid w:val="00717353"/>
    <w:rsid w:val="00717391"/>
    <w:rsid w:val="00717421"/>
    <w:rsid w:val="00717469"/>
    <w:rsid w:val="007174A6"/>
    <w:rsid w:val="007174AD"/>
    <w:rsid w:val="007174AE"/>
    <w:rsid w:val="00717510"/>
    <w:rsid w:val="00717520"/>
    <w:rsid w:val="00717646"/>
    <w:rsid w:val="0071764A"/>
    <w:rsid w:val="00717682"/>
    <w:rsid w:val="00717757"/>
    <w:rsid w:val="007177EA"/>
    <w:rsid w:val="0071788F"/>
    <w:rsid w:val="00717899"/>
    <w:rsid w:val="007178F8"/>
    <w:rsid w:val="00717998"/>
    <w:rsid w:val="00717B68"/>
    <w:rsid w:val="00717B9B"/>
    <w:rsid w:val="00717CC5"/>
    <w:rsid w:val="00717CE9"/>
    <w:rsid w:val="00717D14"/>
    <w:rsid w:val="00717D17"/>
    <w:rsid w:val="00717D1F"/>
    <w:rsid w:val="00717D40"/>
    <w:rsid w:val="00717D65"/>
    <w:rsid w:val="00717D6D"/>
    <w:rsid w:val="00717D90"/>
    <w:rsid w:val="00717E02"/>
    <w:rsid w:val="00717E29"/>
    <w:rsid w:val="00717E4E"/>
    <w:rsid w:val="00717E8C"/>
    <w:rsid w:val="00717EF8"/>
    <w:rsid w:val="00717F23"/>
    <w:rsid w:val="00717F43"/>
    <w:rsid w:val="00717F84"/>
    <w:rsid w:val="00717F93"/>
    <w:rsid w:val="00717FA9"/>
    <w:rsid w:val="00720027"/>
    <w:rsid w:val="00720046"/>
    <w:rsid w:val="00720106"/>
    <w:rsid w:val="00720123"/>
    <w:rsid w:val="007201F0"/>
    <w:rsid w:val="00720258"/>
    <w:rsid w:val="0072027D"/>
    <w:rsid w:val="007202F3"/>
    <w:rsid w:val="0072032A"/>
    <w:rsid w:val="0072037F"/>
    <w:rsid w:val="00720385"/>
    <w:rsid w:val="007203DA"/>
    <w:rsid w:val="007203F8"/>
    <w:rsid w:val="0072046B"/>
    <w:rsid w:val="00720499"/>
    <w:rsid w:val="007204F2"/>
    <w:rsid w:val="0072051A"/>
    <w:rsid w:val="00720548"/>
    <w:rsid w:val="007205A5"/>
    <w:rsid w:val="007205D5"/>
    <w:rsid w:val="00720676"/>
    <w:rsid w:val="007206B5"/>
    <w:rsid w:val="007206F4"/>
    <w:rsid w:val="00720751"/>
    <w:rsid w:val="0072077D"/>
    <w:rsid w:val="0072082F"/>
    <w:rsid w:val="007208C3"/>
    <w:rsid w:val="00720A07"/>
    <w:rsid w:val="00720A0E"/>
    <w:rsid w:val="00720A73"/>
    <w:rsid w:val="00720A7F"/>
    <w:rsid w:val="00720AFF"/>
    <w:rsid w:val="00720B13"/>
    <w:rsid w:val="00720C17"/>
    <w:rsid w:val="00720C6E"/>
    <w:rsid w:val="00720CBF"/>
    <w:rsid w:val="00720D34"/>
    <w:rsid w:val="00720D55"/>
    <w:rsid w:val="00720D5F"/>
    <w:rsid w:val="00720DEB"/>
    <w:rsid w:val="00720E85"/>
    <w:rsid w:val="00720E88"/>
    <w:rsid w:val="00720E90"/>
    <w:rsid w:val="00720F29"/>
    <w:rsid w:val="00720F37"/>
    <w:rsid w:val="00721009"/>
    <w:rsid w:val="00721033"/>
    <w:rsid w:val="0072103B"/>
    <w:rsid w:val="0072103E"/>
    <w:rsid w:val="0072109A"/>
    <w:rsid w:val="00721150"/>
    <w:rsid w:val="007211BB"/>
    <w:rsid w:val="00721231"/>
    <w:rsid w:val="0072124B"/>
    <w:rsid w:val="007212EB"/>
    <w:rsid w:val="0072132E"/>
    <w:rsid w:val="0072135A"/>
    <w:rsid w:val="00721382"/>
    <w:rsid w:val="007213F3"/>
    <w:rsid w:val="00721427"/>
    <w:rsid w:val="00721431"/>
    <w:rsid w:val="0072147D"/>
    <w:rsid w:val="007214C3"/>
    <w:rsid w:val="007214F0"/>
    <w:rsid w:val="00721546"/>
    <w:rsid w:val="0072154F"/>
    <w:rsid w:val="007215C4"/>
    <w:rsid w:val="0072162E"/>
    <w:rsid w:val="0072165B"/>
    <w:rsid w:val="00721672"/>
    <w:rsid w:val="0072170D"/>
    <w:rsid w:val="0072171F"/>
    <w:rsid w:val="00721723"/>
    <w:rsid w:val="0072173E"/>
    <w:rsid w:val="00721773"/>
    <w:rsid w:val="0072180E"/>
    <w:rsid w:val="0072183A"/>
    <w:rsid w:val="00721892"/>
    <w:rsid w:val="007218CA"/>
    <w:rsid w:val="007218CD"/>
    <w:rsid w:val="00721991"/>
    <w:rsid w:val="00721992"/>
    <w:rsid w:val="00721A0F"/>
    <w:rsid w:val="00721A67"/>
    <w:rsid w:val="00721A69"/>
    <w:rsid w:val="00721A8C"/>
    <w:rsid w:val="00721A97"/>
    <w:rsid w:val="00721AED"/>
    <w:rsid w:val="00721BCE"/>
    <w:rsid w:val="00721BD7"/>
    <w:rsid w:val="00721C3D"/>
    <w:rsid w:val="00721C59"/>
    <w:rsid w:val="00721C66"/>
    <w:rsid w:val="00721C76"/>
    <w:rsid w:val="00721C9B"/>
    <w:rsid w:val="00721D3C"/>
    <w:rsid w:val="00721D78"/>
    <w:rsid w:val="00721E30"/>
    <w:rsid w:val="00721F5E"/>
    <w:rsid w:val="00721F81"/>
    <w:rsid w:val="00721FD6"/>
    <w:rsid w:val="0072213C"/>
    <w:rsid w:val="00722147"/>
    <w:rsid w:val="00722151"/>
    <w:rsid w:val="007221CD"/>
    <w:rsid w:val="007221FC"/>
    <w:rsid w:val="0072223A"/>
    <w:rsid w:val="00722252"/>
    <w:rsid w:val="007222C7"/>
    <w:rsid w:val="007222CB"/>
    <w:rsid w:val="00722319"/>
    <w:rsid w:val="007223D5"/>
    <w:rsid w:val="007223FD"/>
    <w:rsid w:val="00722434"/>
    <w:rsid w:val="007224EF"/>
    <w:rsid w:val="0072267E"/>
    <w:rsid w:val="00722684"/>
    <w:rsid w:val="007226A2"/>
    <w:rsid w:val="0072275F"/>
    <w:rsid w:val="00722767"/>
    <w:rsid w:val="007227CE"/>
    <w:rsid w:val="0072288F"/>
    <w:rsid w:val="0072290D"/>
    <w:rsid w:val="00722966"/>
    <w:rsid w:val="00722967"/>
    <w:rsid w:val="007229CF"/>
    <w:rsid w:val="007229E9"/>
    <w:rsid w:val="007229F5"/>
    <w:rsid w:val="00722A0F"/>
    <w:rsid w:val="00722A21"/>
    <w:rsid w:val="00722A4B"/>
    <w:rsid w:val="00722AC4"/>
    <w:rsid w:val="00722AE1"/>
    <w:rsid w:val="00722B2D"/>
    <w:rsid w:val="00722B53"/>
    <w:rsid w:val="00722B62"/>
    <w:rsid w:val="00722BCC"/>
    <w:rsid w:val="00722BCD"/>
    <w:rsid w:val="00722BD1"/>
    <w:rsid w:val="00722BF1"/>
    <w:rsid w:val="00722C8D"/>
    <w:rsid w:val="00722D61"/>
    <w:rsid w:val="00722D6A"/>
    <w:rsid w:val="00722DAA"/>
    <w:rsid w:val="00722DE0"/>
    <w:rsid w:val="00722EC3"/>
    <w:rsid w:val="00722EE1"/>
    <w:rsid w:val="00722F42"/>
    <w:rsid w:val="00722F60"/>
    <w:rsid w:val="00723079"/>
    <w:rsid w:val="0072307D"/>
    <w:rsid w:val="007230BD"/>
    <w:rsid w:val="007230CB"/>
    <w:rsid w:val="0072315D"/>
    <w:rsid w:val="0072317A"/>
    <w:rsid w:val="007231B2"/>
    <w:rsid w:val="007231B8"/>
    <w:rsid w:val="00723220"/>
    <w:rsid w:val="00723227"/>
    <w:rsid w:val="007232C1"/>
    <w:rsid w:val="007232E1"/>
    <w:rsid w:val="007232E3"/>
    <w:rsid w:val="00723367"/>
    <w:rsid w:val="00723382"/>
    <w:rsid w:val="00723402"/>
    <w:rsid w:val="00723478"/>
    <w:rsid w:val="007234F7"/>
    <w:rsid w:val="0072369F"/>
    <w:rsid w:val="00723755"/>
    <w:rsid w:val="007237D5"/>
    <w:rsid w:val="007237E8"/>
    <w:rsid w:val="0072383A"/>
    <w:rsid w:val="0072387C"/>
    <w:rsid w:val="00723946"/>
    <w:rsid w:val="0072396C"/>
    <w:rsid w:val="007239F2"/>
    <w:rsid w:val="00723A3E"/>
    <w:rsid w:val="00723A71"/>
    <w:rsid w:val="00723ABB"/>
    <w:rsid w:val="00723B07"/>
    <w:rsid w:val="00723B18"/>
    <w:rsid w:val="00723B87"/>
    <w:rsid w:val="00723B96"/>
    <w:rsid w:val="00723B98"/>
    <w:rsid w:val="00723C03"/>
    <w:rsid w:val="00723C9F"/>
    <w:rsid w:val="00723D0E"/>
    <w:rsid w:val="00723D28"/>
    <w:rsid w:val="00723D59"/>
    <w:rsid w:val="00723D66"/>
    <w:rsid w:val="00723DB4"/>
    <w:rsid w:val="00723DCE"/>
    <w:rsid w:val="00723E7C"/>
    <w:rsid w:val="00723FE9"/>
    <w:rsid w:val="0072406A"/>
    <w:rsid w:val="0072411B"/>
    <w:rsid w:val="0072415E"/>
    <w:rsid w:val="00724197"/>
    <w:rsid w:val="007241B7"/>
    <w:rsid w:val="007241D3"/>
    <w:rsid w:val="00724227"/>
    <w:rsid w:val="00724233"/>
    <w:rsid w:val="00724281"/>
    <w:rsid w:val="007242A3"/>
    <w:rsid w:val="007242F6"/>
    <w:rsid w:val="0072436A"/>
    <w:rsid w:val="00724379"/>
    <w:rsid w:val="00724394"/>
    <w:rsid w:val="007243C4"/>
    <w:rsid w:val="007243D0"/>
    <w:rsid w:val="00724404"/>
    <w:rsid w:val="00724419"/>
    <w:rsid w:val="0072448D"/>
    <w:rsid w:val="007244B6"/>
    <w:rsid w:val="00724522"/>
    <w:rsid w:val="00724533"/>
    <w:rsid w:val="0072459B"/>
    <w:rsid w:val="00724698"/>
    <w:rsid w:val="007246A0"/>
    <w:rsid w:val="007246F6"/>
    <w:rsid w:val="0072479C"/>
    <w:rsid w:val="00724831"/>
    <w:rsid w:val="0072485C"/>
    <w:rsid w:val="00724902"/>
    <w:rsid w:val="00724910"/>
    <w:rsid w:val="00724934"/>
    <w:rsid w:val="00724966"/>
    <w:rsid w:val="00724991"/>
    <w:rsid w:val="00724994"/>
    <w:rsid w:val="007249FE"/>
    <w:rsid w:val="00724A1C"/>
    <w:rsid w:val="00724A1D"/>
    <w:rsid w:val="00724A5C"/>
    <w:rsid w:val="00724AC4"/>
    <w:rsid w:val="00724AD3"/>
    <w:rsid w:val="00724B13"/>
    <w:rsid w:val="00724B1D"/>
    <w:rsid w:val="00724B2E"/>
    <w:rsid w:val="00724B33"/>
    <w:rsid w:val="00724B3B"/>
    <w:rsid w:val="00724BA1"/>
    <w:rsid w:val="00724C26"/>
    <w:rsid w:val="00724C6A"/>
    <w:rsid w:val="00724C75"/>
    <w:rsid w:val="00724CC6"/>
    <w:rsid w:val="00724CF3"/>
    <w:rsid w:val="00724D32"/>
    <w:rsid w:val="00724D4C"/>
    <w:rsid w:val="00724D53"/>
    <w:rsid w:val="00724DE9"/>
    <w:rsid w:val="00724E8A"/>
    <w:rsid w:val="00724EC2"/>
    <w:rsid w:val="00724F97"/>
    <w:rsid w:val="0072502C"/>
    <w:rsid w:val="0072508C"/>
    <w:rsid w:val="007250D7"/>
    <w:rsid w:val="007250F5"/>
    <w:rsid w:val="00725194"/>
    <w:rsid w:val="0072523B"/>
    <w:rsid w:val="00725278"/>
    <w:rsid w:val="0072529C"/>
    <w:rsid w:val="007252A4"/>
    <w:rsid w:val="0072531D"/>
    <w:rsid w:val="00725329"/>
    <w:rsid w:val="00725362"/>
    <w:rsid w:val="007253F4"/>
    <w:rsid w:val="00725409"/>
    <w:rsid w:val="0072540B"/>
    <w:rsid w:val="0072548B"/>
    <w:rsid w:val="007254F6"/>
    <w:rsid w:val="00725511"/>
    <w:rsid w:val="00725557"/>
    <w:rsid w:val="00725571"/>
    <w:rsid w:val="007255ED"/>
    <w:rsid w:val="007255F7"/>
    <w:rsid w:val="0072567E"/>
    <w:rsid w:val="0072574F"/>
    <w:rsid w:val="0072577F"/>
    <w:rsid w:val="0072578D"/>
    <w:rsid w:val="007257BB"/>
    <w:rsid w:val="007257D5"/>
    <w:rsid w:val="00725857"/>
    <w:rsid w:val="007258E0"/>
    <w:rsid w:val="007258F9"/>
    <w:rsid w:val="00725916"/>
    <w:rsid w:val="007259F1"/>
    <w:rsid w:val="00725A2E"/>
    <w:rsid w:val="00725A77"/>
    <w:rsid w:val="00725A7D"/>
    <w:rsid w:val="00725A86"/>
    <w:rsid w:val="00725AA7"/>
    <w:rsid w:val="00725B18"/>
    <w:rsid w:val="00725B59"/>
    <w:rsid w:val="00725B5A"/>
    <w:rsid w:val="00725B90"/>
    <w:rsid w:val="00725BB9"/>
    <w:rsid w:val="00725C60"/>
    <w:rsid w:val="00725CD4"/>
    <w:rsid w:val="00725D01"/>
    <w:rsid w:val="00725E5D"/>
    <w:rsid w:val="00725E5E"/>
    <w:rsid w:val="00725EFA"/>
    <w:rsid w:val="00725F32"/>
    <w:rsid w:val="00725F54"/>
    <w:rsid w:val="00725FDD"/>
    <w:rsid w:val="00725FE1"/>
    <w:rsid w:val="0072602D"/>
    <w:rsid w:val="0072603E"/>
    <w:rsid w:val="0072609D"/>
    <w:rsid w:val="007260EA"/>
    <w:rsid w:val="00726122"/>
    <w:rsid w:val="007261DA"/>
    <w:rsid w:val="00726281"/>
    <w:rsid w:val="007262B9"/>
    <w:rsid w:val="0072632F"/>
    <w:rsid w:val="00726355"/>
    <w:rsid w:val="0072637D"/>
    <w:rsid w:val="007263BC"/>
    <w:rsid w:val="007263E8"/>
    <w:rsid w:val="00726403"/>
    <w:rsid w:val="007264BA"/>
    <w:rsid w:val="007264EB"/>
    <w:rsid w:val="00726584"/>
    <w:rsid w:val="007265C3"/>
    <w:rsid w:val="007265EA"/>
    <w:rsid w:val="0072661A"/>
    <w:rsid w:val="00726651"/>
    <w:rsid w:val="0072667A"/>
    <w:rsid w:val="007266D8"/>
    <w:rsid w:val="007266ED"/>
    <w:rsid w:val="007267BC"/>
    <w:rsid w:val="00726846"/>
    <w:rsid w:val="007269C2"/>
    <w:rsid w:val="007269D0"/>
    <w:rsid w:val="00726A21"/>
    <w:rsid w:val="00726A2F"/>
    <w:rsid w:val="00726A42"/>
    <w:rsid w:val="00726A5D"/>
    <w:rsid w:val="00726BAF"/>
    <w:rsid w:val="00726BF5"/>
    <w:rsid w:val="00726C06"/>
    <w:rsid w:val="00726C36"/>
    <w:rsid w:val="00726D14"/>
    <w:rsid w:val="00726D9A"/>
    <w:rsid w:val="00726DE0"/>
    <w:rsid w:val="00726E18"/>
    <w:rsid w:val="00726E80"/>
    <w:rsid w:val="00726EA0"/>
    <w:rsid w:val="00726EB0"/>
    <w:rsid w:val="00726EC2"/>
    <w:rsid w:val="00726EEB"/>
    <w:rsid w:val="00726F47"/>
    <w:rsid w:val="00726F68"/>
    <w:rsid w:val="00726FE9"/>
    <w:rsid w:val="0072705F"/>
    <w:rsid w:val="00727170"/>
    <w:rsid w:val="007271C7"/>
    <w:rsid w:val="00727283"/>
    <w:rsid w:val="007272D2"/>
    <w:rsid w:val="00727351"/>
    <w:rsid w:val="00727370"/>
    <w:rsid w:val="007273D2"/>
    <w:rsid w:val="0072740D"/>
    <w:rsid w:val="0072746E"/>
    <w:rsid w:val="007274F5"/>
    <w:rsid w:val="007275BC"/>
    <w:rsid w:val="0072765F"/>
    <w:rsid w:val="0072768E"/>
    <w:rsid w:val="007277AD"/>
    <w:rsid w:val="007277B5"/>
    <w:rsid w:val="00727840"/>
    <w:rsid w:val="00727874"/>
    <w:rsid w:val="00727887"/>
    <w:rsid w:val="007278A3"/>
    <w:rsid w:val="007278A5"/>
    <w:rsid w:val="007278AE"/>
    <w:rsid w:val="007279D1"/>
    <w:rsid w:val="007279D4"/>
    <w:rsid w:val="00727A3E"/>
    <w:rsid w:val="00727A62"/>
    <w:rsid w:val="00727B43"/>
    <w:rsid w:val="00727B62"/>
    <w:rsid w:val="00727B86"/>
    <w:rsid w:val="00727C35"/>
    <w:rsid w:val="00727C78"/>
    <w:rsid w:val="00727D20"/>
    <w:rsid w:val="00727EBF"/>
    <w:rsid w:val="00727EE2"/>
    <w:rsid w:val="00727EF4"/>
    <w:rsid w:val="00727F01"/>
    <w:rsid w:val="00727F0C"/>
    <w:rsid w:val="00727FAF"/>
    <w:rsid w:val="007300C8"/>
    <w:rsid w:val="0073016C"/>
    <w:rsid w:val="007301AF"/>
    <w:rsid w:val="007301C3"/>
    <w:rsid w:val="007301F2"/>
    <w:rsid w:val="007301F5"/>
    <w:rsid w:val="0073027F"/>
    <w:rsid w:val="007302D2"/>
    <w:rsid w:val="007302DF"/>
    <w:rsid w:val="00730309"/>
    <w:rsid w:val="0073031D"/>
    <w:rsid w:val="00730407"/>
    <w:rsid w:val="0073044A"/>
    <w:rsid w:val="00730476"/>
    <w:rsid w:val="00730525"/>
    <w:rsid w:val="00730530"/>
    <w:rsid w:val="0073055C"/>
    <w:rsid w:val="007305A4"/>
    <w:rsid w:val="007305B8"/>
    <w:rsid w:val="007305EF"/>
    <w:rsid w:val="00730600"/>
    <w:rsid w:val="007306DC"/>
    <w:rsid w:val="007306F2"/>
    <w:rsid w:val="00730777"/>
    <w:rsid w:val="00730786"/>
    <w:rsid w:val="0073081C"/>
    <w:rsid w:val="00730842"/>
    <w:rsid w:val="0073085E"/>
    <w:rsid w:val="00730880"/>
    <w:rsid w:val="007308D0"/>
    <w:rsid w:val="007308F7"/>
    <w:rsid w:val="00730989"/>
    <w:rsid w:val="007309C2"/>
    <w:rsid w:val="007309E4"/>
    <w:rsid w:val="00730A0F"/>
    <w:rsid w:val="00730A5C"/>
    <w:rsid w:val="00730A74"/>
    <w:rsid w:val="00730AC9"/>
    <w:rsid w:val="00730B89"/>
    <w:rsid w:val="00730B90"/>
    <w:rsid w:val="00730BC2"/>
    <w:rsid w:val="00730BE0"/>
    <w:rsid w:val="00730C47"/>
    <w:rsid w:val="00730CA9"/>
    <w:rsid w:val="00730CEE"/>
    <w:rsid w:val="00730D38"/>
    <w:rsid w:val="00730DDE"/>
    <w:rsid w:val="00730DEF"/>
    <w:rsid w:val="00730E03"/>
    <w:rsid w:val="00730E85"/>
    <w:rsid w:val="00730E8C"/>
    <w:rsid w:val="00730F55"/>
    <w:rsid w:val="00730F6A"/>
    <w:rsid w:val="00730F84"/>
    <w:rsid w:val="00730FCD"/>
    <w:rsid w:val="00730FE3"/>
    <w:rsid w:val="00731009"/>
    <w:rsid w:val="0073103B"/>
    <w:rsid w:val="00731044"/>
    <w:rsid w:val="0073104C"/>
    <w:rsid w:val="00731107"/>
    <w:rsid w:val="0073111B"/>
    <w:rsid w:val="00731142"/>
    <w:rsid w:val="0073121D"/>
    <w:rsid w:val="007312AE"/>
    <w:rsid w:val="007312BF"/>
    <w:rsid w:val="007313BC"/>
    <w:rsid w:val="00731492"/>
    <w:rsid w:val="00731527"/>
    <w:rsid w:val="00731538"/>
    <w:rsid w:val="0073159E"/>
    <w:rsid w:val="007315EC"/>
    <w:rsid w:val="00731689"/>
    <w:rsid w:val="007316AC"/>
    <w:rsid w:val="007316EF"/>
    <w:rsid w:val="0073175A"/>
    <w:rsid w:val="00731781"/>
    <w:rsid w:val="007317BA"/>
    <w:rsid w:val="007317D7"/>
    <w:rsid w:val="0073180E"/>
    <w:rsid w:val="007318A7"/>
    <w:rsid w:val="0073193D"/>
    <w:rsid w:val="00731A06"/>
    <w:rsid w:val="00731A76"/>
    <w:rsid w:val="00731A81"/>
    <w:rsid w:val="00731ADE"/>
    <w:rsid w:val="00731B37"/>
    <w:rsid w:val="00731B68"/>
    <w:rsid w:val="00731BE3"/>
    <w:rsid w:val="00731C83"/>
    <w:rsid w:val="00731C91"/>
    <w:rsid w:val="00731CD1"/>
    <w:rsid w:val="00731CDE"/>
    <w:rsid w:val="00731D2D"/>
    <w:rsid w:val="00731D6A"/>
    <w:rsid w:val="00731E1B"/>
    <w:rsid w:val="00731E9E"/>
    <w:rsid w:val="00731EB3"/>
    <w:rsid w:val="00731EB8"/>
    <w:rsid w:val="00731EC3"/>
    <w:rsid w:val="00731F8C"/>
    <w:rsid w:val="00731FC5"/>
    <w:rsid w:val="00731FF4"/>
    <w:rsid w:val="0073201E"/>
    <w:rsid w:val="00732066"/>
    <w:rsid w:val="007320BD"/>
    <w:rsid w:val="007321CE"/>
    <w:rsid w:val="00732234"/>
    <w:rsid w:val="0073225A"/>
    <w:rsid w:val="0073226E"/>
    <w:rsid w:val="007322F4"/>
    <w:rsid w:val="00732396"/>
    <w:rsid w:val="007323EA"/>
    <w:rsid w:val="00732404"/>
    <w:rsid w:val="007324D0"/>
    <w:rsid w:val="007324ED"/>
    <w:rsid w:val="007325A2"/>
    <w:rsid w:val="00732608"/>
    <w:rsid w:val="0073261E"/>
    <w:rsid w:val="00732627"/>
    <w:rsid w:val="00732667"/>
    <w:rsid w:val="007326AE"/>
    <w:rsid w:val="007326D1"/>
    <w:rsid w:val="0073271D"/>
    <w:rsid w:val="007327EB"/>
    <w:rsid w:val="007327FE"/>
    <w:rsid w:val="00732824"/>
    <w:rsid w:val="00732870"/>
    <w:rsid w:val="007328FB"/>
    <w:rsid w:val="007329A4"/>
    <w:rsid w:val="00732A19"/>
    <w:rsid w:val="00732A21"/>
    <w:rsid w:val="00732A59"/>
    <w:rsid w:val="00732B71"/>
    <w:rsid w:val="00732BA0"/>
    <w:rsid w:val="00732C30"/>
    <w:rsid w:val="00732CE4"/>
    <w:rsid w:val="00732D3B"/>
    <w:rsid w:val="00732DD0"/>
    <w:rsid w:val="00732DE9"/>
    <w:rsid w:val="00732E02"/>
    <w:rsid w:val="00732E72"/>
    <w:rsid w:val="00732E76"/>
    <w:rsid w:val="00732E84"/>
    <w:rsid w:val="00732EDD"/>
    <w:rsid w:val="00732EEE"/>
    <w:rsid w:val="00732F50"/>
    <w:rsid w:val="00733019"/>
    <w:rsid w:val="00733050"/>
    <w:rsid w:val="00733056"/>
    <w:rsid w:val="0073306E"/>
    <w:rsid w:val="0073308D"/>
    <w:rsid w:val="007330E8"/>
    <w:rsid w:val="00733170"/>
    <w:rsid w:val="00733191"/>
    <w:rsid w:val="007331C8"/>
    <w:rsid w:val="0073327B"/>
    <w:rsid w:val="0073334E"/>
    <w:rsid w:val="00733351"/>
    <w:rsid w:val="0073335E"/>
    <w:rsid w:val="0073339F"/>
    <w:rsid w:val="007333A2"/>
    <w:rsid w:val="00733444"/>
    <w:rsid w:val="007334CB"/>
    <w:rsid w:val="007335A9"/>
    <w:rsid w:val="0073362C"/>
    <w:rsid w:val="00733664"/>
    <w:rsid w:val="0073369F"/>
    <w:rsid w:val="00733717"/>
    <w:rsid w:val="00733731"/>
    <w:rsid w:val="00733735"/>
    <w:rsid w:val="0073377D"/>
    <w:rsid w:val="007337B1"/>
    <w:rsid w:val="007337C0"/>
    <w:rsid w:val="00733831"/>
    <w:rsid w:val="00733857"/>
    <w:rsid w:val="00733869"/>
    <w:rsid w:val="00733880"/>
    <w:rsid w:val="007338EA"/>
    <w:rsid w:val="00733963"/>
    <w:rsid w:val="00733986"/>
    <w:rsid w:val="007339CA"/>
    <w:rsid w:val="007339DA"/>
    <w:rsid w:val="007339E2"/>
    <w:rsid w:val="00733A2E"/>
    <w:rsid w:val="00733A58"/>
    <w:rsid w:val="00733A6E"/>
    <w:rsid w:val="00733A78"/>
    <w:rsid w:val="00733AB4"/>
    <w:rsid w:val="00733B50"/>
    <w:rsid w:val="00733B69"/>
    <w:rsid w:val="00733BC7"/>
    <w:rsid w:val="00733BEC"/>
    <w:rsid w:val="00733CA3"/>
    <w:rsid w:val="00733DBB"/>
    <w:rsid w:val="00733DCE"/>
    <w:rsid w:val="00733DFA"/>
    <w:rsid w:val="00733E3D"/>
    <w:rsid w:val="00733E7B"/>
    <w:rsid w:val="00733EE8"/>
    <w:rsid w:val="00733FB0"/>
    <w:rsid w:val="00733FB4"/>
    <w:rsid w:val="00733FFE"/>
    <w:rsid w:val="00734007"/>
    <w:rsid w:val="0073405C"/>
    <w:rsid w:val="0073409F"/>
    <w:rsid w:val="0073420A"/>
    <w:rsid w:val="0073426A"/>
    <w:rsid w:val="0073430E"/>
    <w:rsid w:val="00734408"/>
    <w:rsid w:val="00734420"/>
    <w:rsid w:val="007344F7"/>
    <w:rsid w:val="00734561"/>
    <w:rsid w:val="007345C9"/>
    <w:rsid w:val="00734609"/>
    <w:rsid w:val="00734667"/>
    <w:rsid w:val="0073467E"/>
    <w:rsid w:val="007346D5"/>
    <w:rsid w:val="007347C9"/>
    <w:rsid w:val="007347F5"/>
    <w:rsid w:val="007348BB"/>
    <w:rsid w:val="0073497C"/>
    <w:rsid w:val="00734BB5"/>
    <w:rsid w:val="00734CEC"/>
    <w:rsid w:val="00734CF4"/>
    <w:rsid w:val="00734CFF"/>
    <w:rsid w:val="00734E60"/>
    <w:rsid w:val="00734ECD"/>
    <w:rsid w:val="00734F11"/>
    <w:rsid w:val="00734F2D"/>
    <w:rsid w:val="00734F4C"/>
    <w:rsid w:val="00735028"/>
    <w:rsid w:val="0073506E"/>
    <w:rsid w:val="007350A1"/>
    <w:rsid w:val="00735118"/>
    <w:rsid w:val="007351CA"/>
    <w:rsid w:val="0073533E"/>
    <w:rsid w:val="00735373"/>
    <w:rsid w:val="007353A7"/>
    <w:rsid w:val="007353E5"/>
    <w:rsid w:val="00735549"/>
    <w:rsid w:val="00735647"/>
    <w:rsid w:val="007356A9"/>
    <w:rsid w:val="00735724"/>
    <w:rsid w:val="00735755"/>
    <w:rsid w:val="007357A5"/>
    <w:rsid w:val="007357E5"/>
    <w:rsid w:val="007357FF"/>
    <w:rsid w:val="0073586B"/>
    <w:rsid w:val="00735941"/>
    <w:rsid w:val="007359CC"/>
    <w:rsid w:val="007359D3"/>
    <w:rsid w:val="00735AE5"/>
    <w:rsid w:val="00735B4C"/>
    <w:rsid w:val="00735BEF"/>
    <w:rsid w:val="00735D7D"/>
    <w:rsid w:val="00735E58"/>
    <w:rsid w:val="00735E95"/>
    <w:rsid w:val="00735FBA"/>
    <w:rsid w:val="00736003"/>
    <w:rsid w:val="0073602B"/>
    <w:rsid w:val="0073612C"/>
    <w:rsid w:val="00736175"/>
    <w:rsid w:val="007361A4"/>
    <w:rsid w:val="007361AC"/>
    <w:rsid w:val="007361EC"/>
    <w:rsid w:val="0073627A"/>
    <w:rsid w:val="007362CF"/>
    <w:rsid w:val="00736305"/>
    <w:rsid w:val="007363EA"/>
    <w:rsid w:val="00736422"/>
    <w:rsid w:val="007364BB"/>
    <w:rsid w:val="00736584"/>
    <w:rsid w:val="007365FD"/>
    <w:rsid w:val="007366CF"/>
    <w:rsid w:val="007366F6"/>
    <w:rsid w:val="00736710"/>
    <w:rsid w:val="00736776"/>
    <w:rsid w:val="007367C5"/>
    <w:rsid w:val="007367F0"/>
    <w:rsid w:val="007367F4"/>
    <w:rsid w:val="0073689F"/>
    <w:rsid w:val="007368CF"/>
    <w:rsid w:val="00736987"/>
    <w:rsid w:val="007369EE"/>
    <w:rsid w:val="00736AB4"/>
    <w:rsid w:val="00736B9C"/>
    <w:rsid w:val="00736C41"/>
    <w:rsid w:val="00736C84"/>
    <w:rsid w:val="00736CC6"/>
    <w:rsid w:val="00736D59"/>
    <w:rsid w:val="00736D6E"/>
    <w:rsid w:val="00736D82"/>
    <w:rsid w:val="00736D84"/>
    <w:rsid w:val="00736DDC"/>
    <w:rsid w:val="00736E50"/>
    <w:rsid w:val="00736E88"/>
    <w:rsid w:val="00736EF8"/>
    <w:rsid w:val="00736F46"/>
    <w:rsid w:val="00736FC1"/>
    <w:rsid w:val="00737003"/>
    <w:rsid w:val="00737017"/>
    <w:rsid w:val="0073706B"/>
    <w:rsid w:val="0073706D"/>
    <w:rsid w:val="00737085"/>
    <w:rsid w:val="007370B0"/>
    <w:rsid w:val="007370D6"/>
    <w:rsid w:val="00737149"/>
    <w:rsid w:val="0073718F"/>
    <w:rsid w:val="007371D2"/>
    <w:rsid w:val="00737295"/>
    <w:rsid w:val="007372D5"/>
    <w:rsid w:val="0073733C"/>
    <w:rsid w:val="007373A5"/>
    <w:rsid w:val="007374BD"/>
    <w:rsid w:val="00737546"/>
    <w:rsid w:val="00737565"/>
    <w:rsid w:val="00737587"/>
    <w:rsid w:val="0073759C"/>
    <w:rsid w:val="007375D2"/>
    <w:rsid w:val="007375F9"/>
    <w:rsid w:val="00737611"/>
    <w:rsid w:val="0073769D"/>
    <w:rsid w:val="007376B7"/>
    <w:rsid w:val="00737712"/>
    <w:rsid w:val="00737733"/>
    <w:rsid w:val="0073777B"/>
    <w:rsid w:val="007377B3"/>
    <w:rsid w:val="007377F6"/>
    <w:rsid w:val="00737896"/>
    <w:rsid w:val="00737AF7"/>
    <w:rsid w:val="00737B89"/>
    <w:rsid w:val="00737C15"/>
    <w:rsid w:val="00737C19"/>
    <w:rsid w:val="00737C64"/>
    <w:rsid w:val="00737C6E"/>
    <w:rsid w:val="00737C72"/>
    <w:rsid w:val="00737CD5"/>
    <w:rsid w:val="00737D08"/>
    <w:rsid w:val="00737D1B"/>
    <w:rsid w:val="00737DAA"/>
    <w:rsid w:val="00737DE9"/>
    <w:rsid w:val="00737E8D"/>
    <w:rsid w:val="00737EB2"/>
    <w:rsid w:val="00737F1F"/>
    <w:rsid w:val="00740050"/>
    <w:rsid w:val="0074009B"/>
    <w:rsid w:val="007401FB"/>
    <w:rsid w:val="00740204"/>
    <w:rsid w:val="00740229"/>
    <w:rsid w:val="0074022F"/>
    <w:rsid w:val="00740305"/>
    <w:rsid w:val="0074030A"/>
    <w:rsid w:val="007403A5"/>
    <w:rsid w:val="007403CD"/>
    <w:rsid w:val="007403CE"/>
    <w:rsid w:val="007403EA"/>
    <w:rsid w:val="0074042A"/>
    <w:rsid w:val="0074043F"/>
    <w:rsid w:val="0074055E"/>
    <w:rsid w:val="0074057D"/>
    <w:rsid w:val="007405A5"/>
    <w:rsid w:val="007405D5"/>
    <w:rsid w:val="007405E1"/>
    <w:rsid w:val="007406AE"/>
    <w:rsid w:val="00740725"/>
    <w:rsid w:val="007407BF"/>
    <w:rsid w:val="00740838"/>
    <w:rsid w:val="00740852"/>
    <w:rsid w:val="007408E1"/>
    <w:rsid w:val="0074092F"/>
    <w:rsid w:val="00740935"/>
    <w:rsid w:val="00740949"/>
    <w:rsid w:val="0074098D"/>
    <w:rsid w:val="00740A2F"/>
    <w:rsid w:val="00740A77"/>
    <w:rsid w:val="00740A99"/>
    <w:rsid w:val="00740AC0"/>
    <w:rsid w:val="00740B1E"/>
    <w:rsid w:val="00740BD1"/>
    <w:rsid w:val="00740CE0"/>
    <w:rsid w:val="00740CFE"/>
    <w:rsid w:val="00740D0E"/>
    <w:rsid w:val="00740D2F"/>
    <w:rsid w:val="00740D78"/>
    <w:rsid w:val="00740DAE"/>
    <w:rsid w:val="00740EED"/>
    <w:rsid w:val="00740F0A"/>
    <w:rsid w:val="00740F0C"/>
    <w:rsid w:val="00740F3C"/>
    <w:rsid w:val="007410B5"/>
    <w:rsid w:val="007410D5"/>
    <w:rsid w:val="00741101"/>
    <w:rsid w:val="00741152"/>
    <w:rsid w:val="00741180"/>
    <w:rsid w:val="0074118A"/>
    <w:rsid w:val="0074119F"/>
    <w:rsid w:val="007411A6"/>
    <w:rsid w:val="007411C6"/>
    <w:rsid w:val="0074126C"/>
    <w:rsid w:val="00741288"/>
    <w:rsid w:val="007412B1"/>
    <w:rsid w:val="007412DC"/>
    <w:rsid w:val="00741316"/>
    <w:rsid w:val="00741423"/>
    <w:rsid w:val="0074148E"/>
    <w:rsid w:val="007414A3"/>
    <w:rsid w:val="007414E6"/>
    <w:rsid w:val="00741502"/>
    <w:rsid w:val="00741547"/>
    <w:rsid w:val="00741586"/>
    <w:rsid w:val="00741647"/>
    <w:rsid w:val="00741673"/>
    <w:rsid w:val="00741692"/>
    <w:rsid w:val="007416CB"/>
    <w:rsid w:val="007416D6"/>
    <w:rsid w:val="007417B3"/>
    <w:rsid w:val="007417DF"/>
    <w:rsid w:val="0074181B"/>
    <w:rsid w:val="00741924"/>
    <w:rsid w:val="00741A1F"/>
    <w:rsid w:val="00741A67"/>
    <w:rsid w:val="00741AD1"/>
    <w:rsid w:val="00741AE9"/>
    <w:rsid w:val="00741B87"/>
    <w:rsid w:val="00741C71"/>
    <w:rsid w:val="00741C96"/>
    <w:rsid w:val="00741D8B"/>
    <w:rsid w:val="00741E9F"/>
    <w:rsid w:val="00741EB1"/>
    <w:rsid w:val="00741EB3"/>
    <w:rsid w:val="00741EDD"/>
    <w:rsid w:val="00741F40"/>
    <w:rsid w:val="00741F7E"/>
    <w:rsid w:val="00741F82"/>
    <w:rsid w:val="00741FF0"/>
    <w:rsid w:val="0074200D"/>
    <w:rsid w:val="00742016"/>
    <w:rsid w:val="007420DB"/>
    <w:rsid w:val="007421F2"/>
    <w:rsid w:val="00742274"/>
    <w:rsid w:val="0074228E"/>
    <w:rsid w:val="007422B9"/>
    <w:rsid w:val="007422FE"/>
    <w:rsid w:val="00742366"/>
    <w:rsid w:val="00742369"/>
    <w:rsid w:val="00742406"/>
    <w:rsid w:val="0074241C"/>
    <w:rsid w:val="00742431"/>
    <w:rsid w:val="00742444"/>
    <w:rsid w:val="0074245E"/>
    <w:rsid w:val="00742463"/>
    <w:rsid w:val="007424B0"/>
    <w:rsid w:val="00742530"/>
    <w:rsid w:val="00742596"/>
    <w:rsid w:val="007425A4"/>
    <w:rsid w:val="007426A3"/>
    <w:rsid w:val="007426E1"/>
    <w:rsid w:val="007426F8"/>
    <w:rsid w:val="00742719"/>
    <w:rsid w:val="00742754"/>
    <w:rsid w:val="00742763"/>
    <w:rsid w:val="007428AA"/>
    <w:rsid w:val="007428BE"/>
    <w:rsid w:val="0074294A"/>
    <w:rsid w:val="007429C6"/>
    <w:rsid w:val="007429DD"/>
    <w:rsid w:val="00742A0A"/>
    <w:rsid w:val="00742A11"/>
    <w:rsid w:val="00742B3D"/>
    <w:rsid w:val="00742B57"/>
    <w:rsid w:val="00742B5C"/>
    <w:rsid w:val="00742B64"/>
    <w:rsid w:val="00742C05"/>
    <w:rsid w:val="00742C59"/>
    <w:rsid w:val="00742C5A"/>
    <w:rsid w:val="00742CA2"/>
    <w:rsid w:val="00742D8A"/>
    <w:rsid w:val="00742EF9"/>
    <w:rsid w:val="00742F1B"/>
    <w:rsid w:val="00742F39"/>
    <w:rsid w:val="00742F41"/>
    <w:rsid w:val="00742F53"/>
    <w:rsid w:val="00742F71"/>
    <w:rsid w:val="00742FF5"/>
    <w:rsid w:val="00742FFF"/>
    <w:rsid w:val="0074302F"/>
    <w:rsid w:val="0074303F"/>
    <w:rsid w:val="007430B7"/>
    <w:rsid w:val="007430ED"/>
    <w:rsid w:val="00743193"/>
    <w:rsid w:val="007431A3"/>
    <w:rsid w:val="007431A8"/>
    <w:rsid w:val="00743291"/>
    <w:rsid w:val="00743296"/>
    <w:rsid w:val="007432F6"/>
    <w:rsid w:val="007433BC"/>
    <w:rsid w:val="007433F8"/>
    <w:rsid w:val="0074343A"/>
    <w:rsid w:val="007434FF"/>
    <w:rsid w:val="00743586"/>
    <w:rsid w:val="00743602"/>
    <w:rsid w:val="00743616"/>
    <w:rsid w:val="00743642"/>
    <w:rsid w:val="0074365A"/>
    <w:rsid w:val="00743699"/>
    <w:rsid w:val="00743713"/>
    <w:rsid w:val="00743762"/>
    <w:rsid w:val="007437FC"/>
    <w:rsid w:val="007437FE"/>
    <w:rsid w:val="007438AE"/>
    <w:rsid w:val="0074391B"/>
    <w:rsid w:val="00743931"/>
    <w:rsid w:val="00743A8F"/>
    <w:rsid w:val="00743B02"/>
    <w:rsid w:val="00743B05"/>
    <w:rsid w:val="00743B32"/>
    <w:rsid w:val="00743BB7"/>
    <w:rsid w:val="00743BFD"/>
    <w:rsid w:val="00743C62"/>
    <w:rsid w:val="00743C7C"/>
    <w:rsid w:val="00743C98"/>
    <w:rsid w:val="00743CE3"/>
    <w:rsid w:val="00743D08"/>
    <w:rsid w:val="00743D21"/>
    <w:rsid w:val="00743D29"/>
    <w:rsid w:val="00743D36"/>
    <w:rsid w:val="00743E2E"/>
    <w:rsid w:val="00743E9E"/>
    <w:rsid w:val="00743EC0"/>
    <w:rsid w:val="00743EC6"/>
    <w:rsid w:val="00743EDB"/>
    <w:rsid w:val="00743F5A"/>
    <w:rsid w:val="00743FEA"/>
    <w:rsid w:val="00744017"/>
    <w:rsid w:val="00744087"/>
    <w:rsid w:val="007440A9"/>
    <w:rsid w:val="007440F2"/>
    <w:rsid w:val="007441CB"/>
    <w:rsid w:val="00744298"/>
    <w:rsid w:val="007442E2"/>
    <w:rsid w:val="00744316"/>
    <w:rsid w:val="0074432A"/>
    <w:rsid w:val="007443B0"/>
    <w:rsid w:val="00744458"/>
    <w:rsid w:val="00744484"/>
    <w:rsid w:val="00744517"/>
    <w:rsid w:val="0074458D"/>
    <w:rsid w:val="00744593"/>
    <w:rsid w:val="0074459B"/>
    <w:rsid w:val="007445D0"/>
    <w:rsid w:val="007445E8"/>
    <w:rsid w:val="0074468D"/>
    <w:rsid w:val="00744717"/>
    <w:rsid w:val="00744773"/>
    <w:rsid w:val="007447A9"/>
    <w:rsid w:val="00744863"/>
    <w:rsid w:val="00744904"/>
    <w:rsid w:val="0074491C"/>
    <w:rsid w:val="00744977"/>
    <w:rsid w:val="0074499B"/>
    <w:rsid w:val="007449BD"/>
    <w:rsid w:val="007449BF"/>
    <w:rsid w:val="00744A0A"/>
    <w:rsid w:val="00744A12"/>
    <w:rsid w:val="00744A41"/>
    <w:rsid w:val="00744AAE"/>
    <w:rsid w:val="00744B13"/>
    <w:rsid w:val="00744B39"/>
    <w:rsid w:val="00744B3F"/>
    <w:rsid w:val="00744BC4"/>
    <w:rsid w:val="00744C78"/>
    <w:rsid w:val="00744CB0"/>
    <w:rsid w:val="00744CE7"/>
    <w:rsid w:val="00744E16"/>
    <w:rsid w:val="00744E1B"/>
    <w:rsid w:val="00744E1F"/>
    <w:rsid w:val="00744E2D"/>
    <w:rsid w:val="00744F8E"/>
    <w:rsid w:val="00745002"/>
    <w:rsid w:val="0074503F"/>
    <w:rsid w:val="0074508C"/>
    <w:rsid w:val="007450F0"/>
    <w:rsid w:val="007450F1"/>
    <w:rsid w:val="0074510C"/>
    <w:rsid w:val="007451A3"/>
    <w:rsid w:val="007451FE"/>
    <w:rsid w:val="00745200"/>
    <w:rsid w:val="00745297"/>
    <w:rsid w:val="007452C6"/>
    <w:rsid w:val="0074532C"/>
    <w:rsid w:val="0074534F"/>
    <w:rsid w:val="007453EE"/>
    <w:rsid w:val="00745430"/>
    <w:rsid w:val="00745472"/>
    <w:rsid w:val="007454F0"/>
    <w:rsid w:val="007455AD"/>
    <w:rsid w:val="00745653"/>
    <w:rsid w:val="0074565C"/>
    <w:rsid w:val="00745664"/>
    <w:rsid w:val="007456A2"/>
    <w:rsid w:val="007456DC"/>
    <w:rsid w:val="007456E4"/>
    <w:rsid w:val="007456FC"/>
    <w:rsid w:val="007457C1"/>
    <w:rsid w:val="007457C2"/>
    <w:rsid w:val="007457DC"/>
    <w:rsid w:val="007458A6"/>
    <w:rsid w:val="007458D5"/>
    <w:rsid w:val="00745924"/>
    <w:rsid w:val="0074599F"/>
    <w:rsid w:val="00745A17"/>
    <w:rsid w:val="00745A22"/>
    <w:rsid w:val="00745A9D"/>
    <w:rsid w:val="00745AD4"/>
    <w:rsid w:val="00745B69"/>
    <w:rsid w:val="00745B77"/>
    <w:rsid w:val="00745B90"/>
    <w:rsid w:val="00745BB1"/>
    <w:rsid w:val="00745C12"/>
    <w:rsid w:val="00745C57"/>
    <w:rsid w:val="00745C61"/>
    <w:rsid w:val="00745D53"/>
    <w:rsid w:val="00745DC4"/>
    <w:rsid w:val="00745F08"/>
    <w:rsid w:val="00745F37"/>
    <w:rsid w:val="00746081"/>
    <w:rsid w:val="0074608C"/>
    <w:rsid w:val="00746097"/>
    <w:rsid w:val="007460B5"/>
    <w:rsid w:val="00746117"/>
    <w:rsid w:val="0074611A"/>
    <w:rsid w:val="00746127"/>
    <w:rsid w:val="00746148"/>
    <w:rsid w:val="0074614C"/>
    <w:rsid w:val="00746173"/>
    <w:rsid w:val="007461A5"/>
    <w:rsid w:val="00746303"/>
    <w:rsid w:val="0074632D"/>
    <w:rsid w:val="0074633A"/>
    <w:rsid w:val="007463C2"/>
    <w:rsid w:val="00746434"/>
    <w:rsid w:val="0074645F"/>
    <w:rsid w:val="00746514"/>
    <w:rsid w:val="00746563"/>
    <w:rsid w:val="0074664E"/>
    <w:rsid w:val="00746651"/>
    <w:rsid w:val="00746669"/>
    <w:rsid w:val="0074670A"/>
    <w:rsid w:val="00746783"/>
    <w:rsid w:val="00746842"/>
    <w:rsid w:val="0074684C"/>
    <w:rsid w:val="00746857"/>
    <w:rsid w:val="0074689D"/>
    <w:rsid w:val="00746994"/>
    <w:rsid w:val="00746999"/>
    <w:rsid w:val="007469BD"/>
    <w:rsid w:val="00746A62"/>
    <w:rsid w:val="00746A9B"/>
    <w:rsid w:val="00746AB6"/>
    <w:rsid w:val="00746B34"/>
    <w:rsid w:val="00746B41"/>
    <w:rsid w:val="00746CD7"/>
    <w:rsid w:val="00746D0D"/>
    <w:rsid w:val="00746D0E"/>
    <w:rsid w:val="00746D26"/>
    <w:rsid w:val="00746D8B"/>
    <w:rsid w:val="00746DCF"/>
    <w:rsid w:val="00746DE6"/>
    <w:rsid w:val="00746E03"/>
    <w:rsid w:val="00746E30"/>
    <w:rsid w:val="00746E5B"/>
    <w:rsid w:val="00746F6C"/>
    <w:rsid w:val="00746F9C"/>
    <w:rsid w:val="0074701B"/>
    <w:rsid w:val="0074702D"/>
    <w:rsid w:val="00747128"/>
    <w:rsid w:val="007471A6"/>
    <w:rsid w:val="007471E3"/>
    <w:rsid w:val="0074721C"/>
    <w:rsid w:val="0074723B"/>
    <w:rsid w:val="00747286"/>
    <w:rsid w:val="00747359"/>
    <w:rsid w:val="0074735B"/>
    <w:rsid w:val="007473ED"/>
    <w:rsid w:val="00747407"/>
    <w:rsid w:val="00747453"/>
    <w:rsid w:val="00747480"/>
    <w:rsid w:val="007474AC"/>
    <w:rsid w:val="007474E5"/>
    <w:rsid w:val="00747547"/>
    <w:rsid w:val="007475AE"/>
    <w:rsid w:val="007475C7"/>
    <w:rsid w:val="007475DC"/>
    <w:rsid w:val="007475E4"/>
    <w:rsid w:val="0074764F"/>
    <w:rsid w:val="007476AA"/>
    <w:rsid w:val="007476D8"/>
    <w:rsid w:val="007476E6"/>
    <w:rsid w:val="007476EC"/>
    <w:rsid w:val="00747748"/>
    <w:rsid w:val="00747755"/>
    <w:rsid w:val="00747766"/>
    <w:rsid w:val="00747767"/>
    <w:rsid w:val="0074781E"/>
    <w:rsid w:val="00747862"/>
    <w:rsid w:val="00747885"/>
    <w:rsid w:val="007478A7"/>
    <w:rsid w:val="00747905"/>
    <w:rsid w:val="007479E7"/>
    <w:rsid w:val="007479FD"/>
    <w:rsid w:val="00747A2E"/>
    <w:rsid w:val="00747AEC"/>
    <w:rsid w:val="00747BB6"/>
    <w:rsid w:val="00747BBF"/>
    <w:rsid w:val="00747BCC"/>
    <w:rsid w:val="00747BDC"/>
    <w:rsid w:val="00747D02"/>
    <w:rsid w:val="00747D1B"/>
    <w:rsid w:val="00747D76"/>
    <w:rsid w:val="00747E45"/>
    <w:rsid w:val="00747F24"/>
    <w:rsid w:val="00747F62"/>
    <w:rsid w:val="00747F6E"/>
    <w:rsid w:val="00747F95"/>
    <w:rsid w:val="00750019"/>
    <w:rsid w:val="007500C4"/>
    <w:rsid w:val="007500D2"/>
    <w:rsid w:val="00750124"/>
    <w:rsid w:val="00750273"/>
    <w:rsid w:val="007502F5"/>
    <w:rsid w:val="007503BB"/>
    <w:rsid w:val="007503E9"/>
    <w:rsid w:val="007503F1"/>
    <w:rsid w:val="00750470"/>
    <w:rsid w:val="00750482"/>
    <w:rsid w:val="00750489"/>
    <w:rsid w:val="0075048E"/>
    <w:rsid w:val="00750498"/>
    <w:rsid w:val="00750633"/>
    <w:rsid w:val="00750644"/>
    <w:rsid w:val="007506F0"/>
    <w:rsid w:val="00750709"/>
    <w:rsid w:val="00750722"/>
    <w:rsid w:val="007507E4"/>
    <w:rsid w:val="00750817"/>
    <w:rsid w:val="0075085F"/>
    <w:rsid w:val="007508EB"/>
    <w:rsid w:val="0075094D"/>
    <w:rsid w:val="00750950"/>
    <w:rsid w:val="007509AD"/>
    <w:rsid w:val="007509B2"/>
    <w:rsid w:val="007509B3"/>
    <w:rsid w:val="007509D0"/>
    <w:rsid w:val="007509DD"/>
    <w:rsid w:val="00750A1D"/>
    <w:rsid w:val="00750A23"/>
    <w:rsid w:val="00750B31"/>
    <w:rsid w:val="00750B56"/>
    <w:rsid w:val="00750BB6"/>
    <w:rsid w:val="00750BE8"/>
    <w:rsid w:val="00750C56"/>
    <w:rsid w:val="00750C9E"/>
    <w:rsid w:val="00750D14"/>
    <w:rsid w:val="00750DBF"/>
    <w:rsid w:val="00750DCA"/>
    <w:rsid w:val="00750E15"/>
    <w:rsid w:val="00750E30"/>
    <w:rsid w:val="00750EC2"/>
    <w:rsid w:val="00750F99"/>
    <w:rsid w:val="00751016"/>
    <w:rsid w:val="00751018"/>
    <w:rsid w:val="00751021"/>
    <w:rsid w:val="00751083"/>
    <w:rsid w:val="0075108C"/>
    <w:rsid w:val="007510A9"/>
    <w:rsid w:val="007510BA"/>
    <w:rsid w:val="007510D5"/>
    <w:rsid w:val="007510D6"/>
    <w:rsid w:val="007510E1"/>
    <w:rsid w:val="007510EC"/>
    <w:rsid w:val="007510FF"/>
    <w:rsid w:val="0075110A"/>
    <w:rsid w:val="0075114E"/>
    <w:rsid w:val="0075128D"/>
    <w:rsid w:val="0075138E"/>
    <w:rsid w:val="0075148F"/>
    <w:rsid w:val="007515AC"/>
    <w:rsid w:val="007515BB"/>
    <w:rsid w:val="00751603"/>
    <w:rsid w:val="00751663"/>
    <w:rsid w:val="00751680"/>
    <w:rsid w:val="0075169D"/>
    <w:rsid w:val="007516A5"/>
    <w:rsid w:val="007516C4"/>
    <w:rsid w:val="007516EB"/>
    <w:rsid w:val="0075170A"/>
    <w:rsid w:val="0075171A"/>
    <w:rsid w:val="0075174D"/>
    <w:rsid w:val="00751770"/>
    <w:rsid w:val="007517AB"/>
    <w:rsid w:val="007517D6"/>
    <w:rsid w:val="00751949"/>
    <w:rsid w:val="007519C7"/>
    <w:rsid w:val="007519E5"/>
    <w:rsid w:val="007519EB"/>
    <w:rsid w:val="00751A1C"/>
    <w:rsid w:val="00751A27"/>
    <w:rsid w:val="00751A94"/>
    <w:rsid w:val="00751AC5"/>
    <w:rsid w:val="00751AF4"/>
    <w:rsid w:val="00751B0C"/>
    <w:rsid w:val="00751B73"/>
    <w:rsid w:val="00751B94"/>
    <w:rsid w:val="00751BBE"/>
    <w:rsid w:val="00751BDD"/>
    <w:rsid w:val="00751BDF"/>
    <w:rsid w:val="00751C5A"/>
    <w:rsid w:val="00751C73"/>
    <w:rsid w:val="00751C8C"/>
    <w:rsid w:val="00751C91"/>
    <w:rsid w:val="00751CB8"/>
    <w:rsid w:val="00751D25"/>
    <w:rsid w:val="00751E79"/>
    <w:rsid w:val="00751E81"/>
    <w:rsid w:val="00751EED"/>
    <w:rsid w:val="00751F67"/>
    <w:rsid w:val="00751F6E"/>
    <w:rsid w:val="00752043"/>
    <w:rsid w:val="00752064"/>
    <w:rsid w:val="0075206D"/>
    <w:rsid w:val="007520DB"/>
    <w:rsid w:val="007520F9"/>
    <w:rsid w:val="00752112"/>
    <w:rsid w:val="00752147"/>
    <w:rsid w:val="007522A8"/>
    <w:rsid w:val="007522B4"/>
    <w:rsid w:val="0075231D"/>
    <w:rsid w:val="0075231F"/>
    <w:rsid w:val="0075233C"/>
    <w:rsid w:val="007523EB"/>
    <w:rsid w:val="00752424"/>
    <w:rsid w:val="007524C4"/>
    <w:rsid w:val="0075261B"/>
    <w:rsid w:val="00752643"/>
    <w:rsid w:val="0075265A"/>
    <w:rsid w:val="007526E0"/>
    <w:rsid w:val="0075270B"/>
    <w:rsid w:val="00752746"/>
    <w:rsid w:val="007527A9"/>
    <w:rsid w:val="007527CF"/>
    <w:rsid w:val="007527D4"/>
    <w:rsid w:val="00752808"/>
    <w:rsid w:val="00752841"/>
    <w:rsid w:val="00752871"/>
    <w:rsid w:val="007528B9"/>
    <w:rsid w:val="007528D1"/>
    <w:rsid w:val="00752917"/>
    <w:rsid w:val="0075291E"/>
    <w:rsid w:val="0075294A"/>
    <w:rsid w:val="007529A3"/>
    <w:rsid w:val="007529A4"/>
    <w:rsid w:val="00752A02"/>
    <w:rsid w:val="00752B11"/>
    <w:rsid w:val="00752B73"/>
    <w:rsid w:val="00752B9B"/>
    <w:rsid w:val="00752C25"/>
    <w:rsid w:val="00752C3E"/>
    <w:rsid w:val="00752CD7"/>
    <w:rsid w:val="00752CE5"/>
    <w:rsid w:val="00752DA7"/>
    <w:rsid w:val="00752DC4"/>
    <w:rsid w:val="00752DFF"/>
    <w:rsid w:val="00752E7A"/>
    <w:rsid w:val="00752EC8"/>
    <w:rsid w:val="00752EF6"/>
    <w:rsid w:val="00752F00"/>
    <w:rsid w:val="00752F94"/>
    <w:rsid w:val="00752FB3"/>
    <w:rsid w:val="00752FF0"/>
    <w:rsid w:val="00753008"/>
    <w:rsid w:val="00753012"/>
    <w:rsid w:val="00753060"/>
    <w:rsid w:val="007530DE"/>
    <w:rsid w:val="007530E5"/>
    <w:rsid w:val="0075314F"/>
    <w:rsid w:val="007531F6"/>
    <w:rsid w:val="00753257"/>
    <w:rsid w:val="007532FA"/>
    <w:rsid w:val="007532FD"/>
    <w:rsid w:val="0075330F"/>
    <w:rsid w:val="00753364"/>
    <w:rsid w:val="00753379"/>
    <w:rsid w:val="0075341D"/>
    <w:rsid w:val="00753458"/>
    <w:rsid w:val="00753463"/>
    <w:rsid w:val="007534DC"/>
    <w:rsid w:val="007534ED"/>
    <w:rsid w:val="00753514"/>
    <w:rsid w:val="00753552"/>
    <w:rsid w:val="007535A9"/>
    <w:rsid w:val="007535D8"/>
    <w:rsid w:val="0075369D"/>
    <w:rsid w:val="0075369E"/>
    <w:rsid w:val="007536EC"/>
    <w:rsid w:val="00753768"/>
    <w:rsid w:val="007537D3"/>
    <w:rsid w:val="007538CF"/>
    <w:rsid w:val="007538FF"/>
    <w:rsid w:val="007539A8"/>
    <w:rsid w:val="007539FA"/>
    <w:rsid w:val="00753A0A"/>
    <w:rsid w:val="00753A13"/>
    <w:rsid w:val="00753B8F"/>
    <w:rsid w:val="00753BB4"/>
    <w:rsid w:val="00753C25"/>
    <w:rsid w:val="00753CFF"/>
    <w:rsid w:val="00753D08"/>
    <w:rsid w:val="00753DE9"/>
    <w:rsid w:val="00753E1A"/>
    <w:rsid w:val="00753E7F"/>
    <w:rsid w:val="00753ED8"/>
    <w:rsid w:val="00753F12"/>
    <w:rsid w:val="00753F18"/>
    <w:rsid w:val="00753FAF"/>
    <w:rsid w:val="00753FE6"/>
    <w:rsid w:val="00754058"/>
    <w:rsid w:val="0075409C"/>
    <w:rsid w:val="007540C5"/>
    <w:rsid w:val="007540FF"/>
    <w:rsid w:val="00754138"/>
    <w:rsid w:val="00754164"/>
    <w:rsid w:val="007541E7"/>
    <w:rsid w:val="007541F6"/>
    <w:rsid w:val="00754242"/>
    <w:rsid w:val="00754286"/>
    <w:rsid w:val="007542C8"/>
    <w:rsid w:val="00754300"/>
    <w:rsid w:val="0075436B"/>
    <w:rsid w:val="007543CD"/>
    <w:rsid w:val="007543CF"/>
    <w:rsid w:val="00754410"/>
    <w:rsid w:val="0075441E"/>
    <w:rsid w:val="0075447F"/>
    <w:rsid w:val="00754498"/>
    <w:rsid w:val="007544BE"/>
    <w:rsid w:val="00754505"/>
    <w:rsid w:val="007545B8"/>
    <w:rsid w:val="007545F9"/>
    <w:rsid w:val="007545FD"/>
    <w:rsid w:val="007546E4"/>
    <w:rsid w:val="0075471F"/>
    <w:rsid w:val="0075475A"/>
    <w:rsid w:val="00754782"/>
    <w:rsid w:val="007547F4"/>
    <w:rsid w:val="0075483B"/>
    <w:rsid w:val="0075490D"/>
    <w:rsid w:val="00754988"/>
    <w:rsid w:val="007549F6"/>
    <w:rsid w:val="00754A03"/>
    <w:rsid w:val="00754A23"/>
    <w:rsid w:val="00754AAC"/>
    <w:rsid w:val="00754B22"/>
    <w:rsid w:val="00754B6A"/>
    <w:rsid w:val="00754BF2"/>
    <w:rsid w:val="00754CDF"/>
    <w:rsid w:val="00754D29"/>
    <w:rsid w:val="00754D43"/>
    <w:rsid w:val="00754D46"/>
    <w:rsid w:val="00754E41"/>
    <w:rsid w:val="00754F38"/>
    <w:rsid w:val="00754FA8"/>
    <w:rsid w:val="00755020"/>
    <w:rsid w:val="00755023"/>
    <w:rsid w:val="0075502C"/>
    <w:rsid w:val="0075503D"/>
    <w:rsid w:val="007550A7"/>
    <w:rsid w:val="007550D3"/>
    <w:rsid w:val="007551ED"/>
    <w:rsid w:val="007552FC"/>
    <w:rsid w:val="0075534C"/>
    <w:rsid w:val="0075536B"/>
    <w:rsid w:val="007553B5"/>
    <w:rsid w:val="007553FE"/>
    <w:rsid w:val="007554AA"/>
    <w:rsid w:val="00755515"/>
    <w:rsid w:val="0075551F"/>
    <w:rsid w:val="00755535"/>
    <w:rsid w:val="00755556"/>
    <w:rsid w:val="00755646"/>
    <w:rsid w:val="00755647"/>
    <w:rsid w:val="00755691"/>
    <w:rsid w:val="007556CB"/>
    <w:rsid w:val="007556E1"/>
    <w:rsid w:val="0075579D"/>
    <w:rsid w:val="007557D2"/>
    <w:rsid w:val="007557E5"/>
    <w:rsid w:val="00755822"/>
    <w:rsid w:val="0075583E"/>
    <w:rsid w:val="0075584B"/>
    <w:rsid w:val="00755A13"/>
    <w:rsid w:val="00755AAF"/>
    <w:rsid w:val="00755AC4"/>
    <w:rsid w:val="00755B16"/>
    <w:rsid w:val="00755BBB"/>
    <w:rsid w:val="00755BF0"/>
    <w:rsid w:val="00755CA2"/>
    <w:rsid w:val="00755CF4"/>
    <w:rsid w:val="00755D0D"/>
    <w:rsid w:val="00755D35"/>
    <w:rsid w:val="00755D4B"/>
    <w:rsid w:val="00755D7F"/>
    <w:rsid w:val="00755EE1"/>
    <w:rsid w:val="00755FFF"/>
    <w:rsid w:val="0075601A"/>
    <w:rsid w:val="007560C5"/>
    <w:rsid w:val="007560CF"/>
    <w:rsid w:val="0075617E"/>
    <w:rsid w:val="007561F8"/>
    <w:rsid w:val="00756200"/>
    <w:rsid w:val="00756219"/>
    <w:rsid w:val="007562AA"/>
    <w:rsid w:val="007562C1"/>
    <w:rsid w:val="00756304"/>
    <w:rsid w:val="00756342"/>
    <w:rsid w:val="00756399"/>
    <w:rsid w:val="0075646A"/>
    <w:rsid w:val="007564C2"/>
    <w:rsid w:val="00756548"/>
    <w:rsid w:val="007566AA"/>
    <w:rsid w:val="00756783"/>
    <w:rsid w:val="007567C6"/>
    <w:rsid w:val="007567F4"/>
    <w:rsid w:val="0075681C"/>
    <w:rsid w:val="007568A8"/>
    <w:rsid w:val="007569DE"/>
    <w:rsid w:val="00756A2E"/>
    <w:rsid w:val="00756B04"/>
    <w:rsid w:val="00756B38"/>
    <w:rsid w:val="00756B44"/>
    <w:rsid w:val="00756B53"/>
    <w:rsid w:val="00756BA3"/>
    <w:rsid w:val="00756C2E"/>
    <w:rsid w:val="00756CF2"/>
    <w:rsid w:val="00756D5D"/>
    <w:rsid w:val="00756D8C"/>
    <w:rsid w:val="00756DCF"/>
    <w:rsid w:val="00756DD4"/>
    <w:rsid w:val="00756DE0"/>
    <w:rsid w:val="00756E3C"/>
    <w:rsid w:val="00756E42"/>
    <w:rsid w:val="00756E60"/>
    <w:rsid w:val="00756ED0"/>
    <w:rsid w:val="00756F3A"/>
    <w:rsid w:val="00756F7A"/>
    <w:rsid w:val="00756FDF"/>
    <w:rsid w:val="0075704A"/>
    <w:rsid w:val="0075705C"/>
    <w:rsid w:val="00757061"/>
    <w:rsid w:val="007570E3"/>
    <w:rsid w:val="00757108"/>
    <w:rsid w:val="007571F0"/>
    <w:rsid w:val="0075720D"/>
    <w:rsid w:val="007572FB"/>
    <w:rsid w:val="00757351"/>
    <w:rsid w:val="00757386"/>
    <w:rsid w:val="00757399"/>
    <w:rsid w:val="007573AD"/>
    <w:rsid w:val="007574A0"/>
    <w:rsid w:val="007574D2"/>
    <w:rsid w:val="00757530"/>
    <w:rsid w:val="0075753D"/>
    <w:rsid w:val="00757571"/>
    <w:rsid w:val="00757761"/>
    <w:rsid w:val="007577E9"/>
    <w:rsid w:val="00757881"/>
    <w:rsid w:val="007578A1"/>
    <w:rsid w:val="007578A9"/>
    <w:rsid w:val="00757973"/>
    <w:rsid w:val="00757A69"/>
    <w:rsid w:val="00757A77"/>
    <w:rsid w:val="00757A80"/>
    <w:rsid w:val="00757A9B"/>
    <w:rsid w:val="00757AEC"/>
    <w:rsid w:val="00757B2D"/>
    <w:rsid w:val="00757B5A"/>
    <w:rsid w:val="00757B64"/>
    <w:rsid w:val="00757BA3"/>
    <w:rsid w:val="00757BD7"/>
    <w:rsid w:val="00757BF3"/>
    <w:rsid w:val="00757BF5"/>
    <w:rsid w:val="00757C06"/>
    <w:rsid w:val="00757CC0"/>
    <w:rsid w:val="00757D57"/>
    <w:rsid w:val="00757D87"/>
    <w:rsid w:val="00757E20"/>
    <w:rsid w:val="00757E30"/>
    <w:rsid w:val="00757ED6"/>
    <w:rsid w:val="00757F66"/>
    <w:rsid w:val="00757F7F"/>
    <w:rsid w:val="00757FA8"/>
    <w:rsid w:val="00760002"/>
    <w:rsid w:val="00760062"/>
    <w:rsid w:val="0076008E"/>
    <w:rsid w:val="0076010D"/>
    <w:rsid w:val="00760175"/>
    <w:rsid w:val="007601CC"/>
    <w:rsid w:val="007601EC"/>
    <w:rsid w:val="00760306"/>
    <w:rsid w:val="00760332"/>
    <w:rsid w:val="00760365"/>
    <w:rsid w:val="007603B8"/>
    <w:rsid w:val="007603D0"/>
    <w:rsid w:val="00760498"/>
    <w:rsid w:val="00760607"/>
    <w:rsid w:val="00760619"/>
    <w:rsid w:val="0076065A"/>
    <w:rsid w:val="00760666"/>
    <w:rsid w:val="0076079D"/>
    <w:rsid w:val="007607A3"/>
    <w:rsid w:val="00760822"/>
    <w:rsid w:val="0076089C"/>
    <w:rsid w:val="007608EB"/>
    <w:rsid w:val="0076094B"/>
    <w:rsid w:val="0076096D"/>
    <w:rsid w:val="007609AC"/>
    <w:rsid w:val="007609C6"/>
    <w:rsid w:val="007609EE"/>
    <w:rsid w:val="00760B83"/>
    <w:rsid w:val="00760B98"/>
    <w:rsid w:val="00760BD1"/>
    <w:rsid w:val="00760BEB"/>
    <w:rsid w:val="00760C0F"/>
    <w:rsid w:val="00760C11"/>
    <w:rsid w:val="00760CCB"/>
    <w:rsid w:val="00760D35"/>
    <w:rsid w:val="00760D8C"/>
    <w:rsid w:val="00760DBC"/>
    <w:rsid w:val="00760DBE"/>
    <w:rsid w:val="00760DE4"/>
    <w:rsid w:val="00760E2B"/>
    <w:rsid w:val="00760E2D"/>
    <w:rsid w:val="00760E47"/>
    <w:rsid w:val="00760E4A"/>
    <w:rsid w:val="00760E4E"/>
    <w:rsid w:val="00760EA5"/>
    <w:rsid w:val="00760F18"/>
    <w:rsid w:val="00760F27"/>
    <w:rsid w:val="00760F3D"/>
    <w:rsid w:val="00760F77"/>
    <w:rsid w:val="00760FB7"/>
    <w:rsid w:val="00760FD6"/>
    <w:rsid w:val="00760FE3"/>
    <w:rsid w:val="00761061"/>
    <w:rsid w:val="00761068"/>
    <w:rsid w:val="007610B0"/>
    <w:rsid w:val="007610BB"/>
    <w:rsid w:val="007610D9"/>
    <w:rsid w:val="0076112B"/>
    <w:rsid w:val="007612CF"/>
    <w:rsid w:val="007612EC"/>
    <w:rsid w:val="007612F2"/>
    <w:rsid w:val="0076135F"/>
    <w:rsid w:val="00761367"/>
    <w:rsid w:val="0076141F"/>
    <w:rsid w:val="0076144E"/>
    <w:rsid w:val="0076146E"/>
    <w:rsid w:val="00761486"/>
    <w:rsid w:val="007614DF"/>
    <w:rsid w:val="0076150F"/>
    <w:rsid w:val="007615D3"/>
    <w:rsid w:val="007615D8"/>
    <w:rsid w:val="0076161C"/>
    <w:rsid w:val="0076161D"/>
    <w:rsid w:val="0076162E"/>
    <w:rsid w:val="00761702"/>
    <w:rsid w:val="007617E5"/>
    <w:rsid w:val="007618B6"/>
    <w:rsid w:val="007618CF"/>
    <w:rsid w:val="007618FE"/>
    <w:rsid w:val="00761959"/>
    <w:rsid w:val="007619D9"/>
    <w:rsid w:val="007619EA"/>
    <w:rsid w:val="00761A26"/>
    <w:rsid w:val="00761A32"/>
    <w:rsid w:val="00761A6A"/>
    <w:rsid w:val="00761A91"/>
    <w:rsid w:val="00761AEF"/>
    <w:rsid w:val="00761B22"/>
    <w:rsid w:val="00761B99"/>
    <w:rsid w:val="00761BCD"/>
    <w:rsid w:val="00761BEC"/>
    <w:rsid w:val="00761C2A"/>
    <w:rsid w:val="00761C84"/>
    <w:rsid w:val="00761D10"/>
    <w:rsid w:val="00761D86"/>
    <w:rsid w:val="00761DEB"/>
    <w:rsid w:val="00761EE4"/>
    <w:rsid w:val="00761EEC"/>
    <w:rsid w:val="00761F55"/>
    <w:rsid w:val="00761FA8"/>
    <w:rsid w:val="0076204B"/>
    <w:rsid w:val="0076208C"/>
    <w:rsid w:val="007620C1"/>
    <w:rsid w:val="007620C9"/>
    <w:rsid w:val="007620DA"/>
    <w:rsid w:val="00762135"/>
    <w:rsid w:val="007621D9"/>
    <w:rsid w:val="00762228"/>
    <w:rsid w:val="00762301"/>
    <w:rsid w:val="00762316"/>
    <w:rsid w:val="0076231C"/>
    <w:rsid w:val="0076233C"/>
    <w:rsid w:val="007623B5"/>
    <w:rsid w:val="007623BA"/>
    <w:rsid w:val="007623F2"/>
    <w:rsid w:val="00762537"/>
    <w:rsid w:val="0076260C"/>
    <w:rsid w:val="0076264B"/>
    <w:rsid w:val="00762780"/>
    <w:rsid w:val="00762786"/>
    <w:rsid w:val="007627CB"/>
    <w:rsid w:val="0076280E"/>
    <w:rsid w:val="0076295D"/>
    <w:rsid w:val="007629AB"/>
    <w:rsid w:val="007629AC"/>
    <w:rsid w:val="007629B6"/>
    <w:rsid w:val="007629B9"/>
    <w:rsid w:val="007629C3"/>
    <w:rsid w:val="007629FC"/>
    <w:rsid w:val="00762A2C"/>
    <w:rsid w:val="00762A90"/>
    <w:rsid w:val="00762B39"/>
    <w:rsid w:val="00762BAD"/>
    <w:rsid w:val="00762BCF"/>
    <w:rsid w:val="00762C0F"/>
    <w:rsid w:val="00762C2E"/>
    <w:rsid w:val="00762C5E"/>
    <w:rsid w:val="00762CAA"/>
    <w:rsid w:val="00762D14"/>
    <w:rsid w:val="00762D1A"/>
    <w:rsid w:val="00762D4D"/>
    <w:rsid w:val="00762D6F"/>
    <w:rsid w:val="00762E89"/>
    <w:rsid w:val="00762E91"/>
    <w:rsid w:val="00762F76"/>
    <w:rsid w:val="00762F8B"/>
    <w:rsid w:val="00762FDC"/>
    <w:rsid w:val="00763021"/>
    <w:rsid w:val="00763067"/>
    <w:rsid w:val="007630E5"/>
    <w:rsid w:val="0076310B"/>
    <w:rsid w:val="00763138"/>
    <w:rsid w:val="00763140"/>
    <w:rsid w:val="00763141"/>
    <w:rsid w:val="007631DF"/>
    <w:rsid w:val="00763259"/>
    <w:rsid w:val="0076327C"/>
    <w:rsid w:val="00763288"/>
    <w:rsid w:val="00763295"/>
    <w:rsid w:val="00763384"/>
    <w:rsid w:val="0076339D"/>
    <w:rsid w:val="007633DC"/>
    <w:rsid w:val="007633E8"/>
    <w:rsid w:val="007633FE"/>
    <w:rsid w:val="00763419"/>
    <w:rsid w:val="00763474"/>
    <w:rsid w:val="00763477"/>
    <w:rsid w:val="0076347C"/>
    <w:rsid w:val="007634B2"/>
    <w:rsid w:val="007634BE"/>
    <w:rsid w:val="007634FA"/>
    <w:rsid w:val="0076356E"/>
    <w:rsid w:val="007635C6"/>
    <w:rsid w:val="007635D2"/>
    <w:rsid w:val="0076363C"/>
    <w:rsid w:val="00763651"/>
    <w:rsid w:val="00763677"/>
    <w:rsid w:val="00763690"/>
    <w:rsid w:val="00763696"/>
    <w:rsid w:val="007636CC"/>
    <w:rsid w:val="00763754"/>
    <w:rsid w:val="007637E2"/>
    <w:rsid w:val="007637E7"/>
    <w:rsid w:val="00763865"/>
    <w:rsid w:val="0076387E"/>
    <w:rsid w:val="00763918"/>
    <w:rsid w:val="00763936"/>
    <w:rsid w:val="007639EE"/>
    <w:rsid w:val="00763A4A"/>
    <w:rsid w:val="00763A50"/>
    <w:rsid w:val="00763A5D"/>
    <w:rsid w:val="00763A88"/>
    <w:rsid w:val="00763A9A"/>
    <w:rsid w:val="00763AA8"/>
    <w:rsid w:val="00763AC8"/>
    <w:rsid w:val="00763BEF"/>
    <w:rsid w:val="00763C5E"/>
    <w:rsid w:val="00763D8E"/>
    <w:rsid w:val="00763E0F"/>
    <w:rsid w:val="00763E59"/>
    <w:rsid w:val="00763E68"/>
    <w:rsid w:val="00763F3E"/>
    <w:rsid w:val="007640A9"/>
    <w:rsid w:val="007640DB"/>
    <w:rsid w:val="0076410D"/>
    <w:rsid w:val="00764127"/>
    <w:rsid w:val="00764194"/>
    <w:rsid w:val="0076419C"/>
    <w:rsid w:val="007641A9"/>
    <w:rsid w:val="00764251"/>
    <w:rsid w:val="007642A8"/>
    <w:rsid w:val="00764324"/>
    <w:rsid w:val="00764347"/>
    <w:rsid w:val="0076435A"/>
    <w:rsid w:val="00764379"/>
    <w:rsid w:val="007643C2"/>
    <w:rsid w:val="00764465"/>
    <w:rsid w:val="00764475"/>
    <w:rsid w:val="007644B0"/>
    <w:rsid w:val="007644C0"/>
    <w:rsid w:val="00764539"/>
    <w:rsid w:val="007645D9"/>
    <w:rsid w:val="007645FB"/>
    <w:rsid w:val="00764671"/>
    <w:rsid w:val="00764697"/>
    <w:rsid w:val="007646A4"/>
    <w:rsid w:val="007646AF"/>
    <w:rsid w:val="007646C9"/>
    <w:rsid w:val="00764710"/>
    <w:rsid w:val="00764761"/>
    <w:rsid w:val="0076476E"/>
    <w:rsid w:val="007647AE"/>
    <w:rsid w:val="007647D7"/>
    <w:rsid w:val="00764855"/>
    <w:rsid w:val="007649E0"/>
    <w:rsid w:val="00764A03"/>
    <w:rsid w:val="00764AA3"/>
    <w:rsid w:val="00764B5A"/>
    <w:rsid w:val="00764BCB"/>
    <w:rsid w:val="00764BFB"/>
    <w:rsid w:val="00764C1D"/>
    <w:rsid w:val="00764C9A"/>
    <w:rsid w:val="00764D24"/>
    <w:rsid w:val="00764D34"/>
    <w:rsid w:val="00764E52"/>
    <w:rsid w:val="00764EC5"/>
    <w:rsid w:val="00764EE2"/>
    <w:rsid w:val="00765065"/>
    <w:rsid w:val="00765084"/>
    <w:rsid w:val="00765152"/>
    <w:rsid w:val="007651A7"/>
    <w:rsid w:val="0076520D"/>
    <w:rsid w:val="007652F5"/>
    <w:rsid w:val="00765451"/>
    <w:rsid w:val="0076545C"/>
    <w:rsid w:val="00765497"/>
    <w:rsid w:val="007654D2"/>
    <w:rsid w:val="0076557A"/>
    <w:rsid w:val="0076558E"/>
    <w:rsid w:val="0076559C"/>
    <w:rsid w:val="007655A7"/>
    <w:rsid w:val="0076560C"/>
    <w:rsid w:val="00765636"/>
    <w:rsid w:val="00765672"/>
    <w:rsid w:val="007656C6"/>
    <w:rsid w:val="007656EA"/>
    <w:rsid w:val="007656EB"/>
    <w:rsid w:val="00765744"/>
    <w:rsid w:val="00765765"/>
    <w:rsid w:val="0076589F"/>
    <w:rsid w:val="007658FA"/>
    <w:rsid w:val="00765906"/>
    <w:rsid w:val="0076593A"/>
    <w:rsid w:val="0076593B"/>
    <w:rsid w:val="00765980"/>
    <w:rsid w:val="00765995"/>
    <w:rsid w:val="007659DC"/>
    <w:rsid w:val="00765A4F"/>
    <w:rsid w:val="00765A88"/>
    <w:rsid w:val="00765AD3"/>
    <w:rsid w:val="00765AEA"/>
    <w:rsid w:val="00765B08"/>
    <w:rsid w:val="00765CCB"/>
    <w:rsid w:val="00765D28"/>
    <w:rsid w:val="00765D49"/>
    <w:rsid w:val="00765D96"/>
    <w:rsid w:val="00765DAC"/>
    <w:rsid w:val="00765E27"/>
    <w:rsid w:val="00765E5A"/>
    <w:rsid w:val="00765E6A"/>
    <w:rsid w:val="00765E7D"/>
    <w:rsid w:val="00765E89"/>
    <w:rsid w:val="00765F0A"/>
    <w:rsid w:val="00765F3E"/>
    <w:rsid w:val="00765F6A"/>
    <w:rsid w:val="00765F7B"/>
    <w:rsid w:val="00765F91"/>
    <w:rsid w:val="00765FC7"/>
    <w:rsid w:val="00765FE8"/>
    <w:rsid w:val="00765FF0"/>
    <w:rsid w:val="0076607F"/>
    <w:rsid w:val="0076609E"/>
    <w:rsid w:val="007660B7"/>
    <w:rsid w:val="00766146"/>
    <w:rsid w:val="00766152"/>
    <w:rsid w:val="00766184"/>
    <w:rsid w:val="007661A2"/>
    <w:rsid w:val="007661BC"/>
    <w:rsid w:val="007661C4"/>
    <w:rsid w:val="007661ED"/>
    <w:rsid w:val="0076621F"/>
    <w:rsid w:val="0076627F"/>
    <w:rsid w:val="0076628A"/>
    <w:rsid w:val="0076633E"/>
    <w:rsid w:val="007663C1"/>
    <w:rsid w:val="007663CB"/>
    <w:rsid w:val="007663ED"/>
    <w:rsid w:val="00766407"/>
    <w:rsid w:val="00766479"/>
    <w:rsid w:val="007664A6"/>
    <w:rsid w:val="007664BC"/>
    <w:rsid w:val="00766518"/>
    <w:rsid w:val="00766615"/>
    <w:rsid w:val="0076662C"/>
    <w:rsid w:val="0076664E"/>
    <w:rsid w:val="0076666A"/>
    <w:rsid w:val="00766671"/>
    <w:rsid w:val="007666AC"/>
    <w:rsid w:val="00766708"/>
    <w:rsid w:val="00766759"/>
    <w:rsid w:val="007667CA"/>
    <w:rsid w:val="007667FC"/>
    <w:rsid w:val="00766817"/>
    <w:rsid w:val="00766830"/>
    <w:rsid w:val="0076684A"/>
    <w:rsid w:val="00766AB1"/>
    <w:rsid w:val="00766B97"/>
    <w:rsid w:val="00766BD0"/>
    <w:rsid w:val="00766BE9"/>
    <w:rsid w:val="00766C94"/>
    <w:rsid w:val="00766CDD"/>
    <w:rsid w:val="00766CF1"/>
    <w:rsid w:val="00766D1A"/>
    <w:rsid w:val="00766D29"/>
    <w:rsid w:val="00766D87"/>
    <w:rsid w:val="00766D99"/>
    <w:rsid w:val="00766E09"/>
    <w:rsid w:val="00766E62"/>
    <w:rsid w:val="00766E92"/>
    <w:rsid w:val="00766EC6"/>
    <w:rsid w:val="00766F3C"/>
    <w:rsid w:val="00766F5A"/>
    <w:rsid w:val="00766FFE"/>
    <w:rsid w:val="007670F6"/>
    <w:rsid w:val="0076710C"/>
    <w:rsid w:val="00767161"/>
    <w:rsid w:val="0076725D"/>
    <w:rsid w:val="0076733F"/>
    <w:rsid w:val="00767395"/>
    <w:rsid w:val="007673B6"/>
    <w:rsid w:val="007673E7"/>
    <w:rsid w:val="00767409"/>
    <w:rsid w:val="00767418"/>
    <w:rsid w:val="00767437"/>
    <w:rsid w:val="00767466"/>
    <w:rsid w:val="00767478"/>
    <w:rsid w:val="007674C3"/>
    <w:rsid w:val="007674D2"/>
    <w:rsid w:val="0076756B"/>
    <w:rsid w:val="00767690"/>
    <w:rsid w:val="00767698"/>
    <w:rsid w:val="007676D2"/>
    <w:rsid w:val="00767704"/>
    <w:rsid w:val="007677C2"/>
    <w:rsid w:val="0076784B"/>
    <w:rsid w:val="00767909"/>
    <w:rsid w:val="007679A8"/>
    <w:rsid w:val="007679B3"/>
    <w:rsid w:val="007679ED"/>
    <w:rsid w:val="00767A15"/>
    <w:rsid w:val="00767A55"/>
    <w:rsid w:val="00767A79"/>
    <w:rsid w:val="00767CB3"/>
    <w:rsid w:val="00767D19"/>
    <w:rsid w:val="00767D85"/>
    <w:rsid w:val="00767E05"/>
    <w:rsid w:val="00767E2F"/>
    <w:rsid w:val="00767EA4"/>
    <w:rsid w:val="00767EC5"/>
    <w:rsid w:val="00767EF2"/>
    <w:rsid w:val="00767EF7"/>
    <w:rsid w:val="00767EFE"/>
    <w:rsid w:val="00767F7F"/>
    <w:rsid w:val="00770004"/>
    <w:rsid w:val="00770059"/>
    <w:rsid w:val="00770090"/>
    <w:rsid w:val="007700FF"/>
    <w:rsid w:val="0077012D"/>
    <w:rsid w:val="00770162"/>
    <w:rsid w:val="007701A4"/>
    <w:rsid w:val="007701BA"/>
    <w:rsid w:val="0077029B"/>
    <w:rsid w:val="007702FC"/>
    <w:rsid w:val="00770353"/>
    <w:rsid w:val="00770369"/>
    <w:rsid w:val="00770392"/>
    <w:rsid w:val="007703A2"/>
    <w:rsid w:val="007703D7"/>
    <w:rsid w:val="00770417"/>
    <w:rsid w:val="0077044E"/>
    <w:rsid w:val="0077046C"/>
    <w:rsid w:val="007704F7"/>
    <w:rsid w:val="00770527"/>
    <w:rsid w:val="007705F9"/>
    <w:rsid w:val="007706C4"/>
    <w:rsid w:val="007706C8"/>
    <w:rsid w:val="00770705"/>
    <w:rsid w:val="00770708"/>
    <w:rsid w:val="00770727"/>
    <w:rsid w:val="0077076B"/>
    <w:rsid w:val="00770794"/>
    <w:rsid w:val="007707F6"/>
    <w:rsid w:val="00770928"/>
    <w:rsid w:val="00770994"/>
    <w:rsid w:val="007709A7"/>
    <w:rsid w:val="007709CC"/>
    <w:rsid w:val="007709D4"/>
    <w:rsid w:val="00770A79"/>
    <w:rsid w:val="00770A7B"/>
    <w:rsid w:val="00770A99"/>
    <w:rsid w:val="00770AA7"/>
    <w:rsid w:val="00770B20"/>
    <w:rsid w:val="00770B3C"/>
    <w:rsid w:val="00770B6C"/>
    <w:rsid w:val="00770BB5"/>
    <w:rsid w:val="00770BDC"/>
    <w:rsid w:val="00770C5B"/>
    <w:rsid w:val="00770D0C"/>
    <w:rsid w:val="00770D64"/>
    <w:rsid w:val="00770DE7"/>
    <w:rsid w:val="00770F08"/>
    <w:rsid w:val="0077101D"/>
    <w:rsid w:val="00771040"/>
    <w:rsid w:val="007710B8"/>
    <w:rsid w:val="007710B9"/>
    <w:rsid w:val="0077112F"/>
    <w:rsid w:val="00771147"/>
    <w:rsid w:val="00771265"/>
    <w:rsid w:val="00771301"/>
    <w:rsid w:val="0077131C"/>
    <w:rsid w:val="0077136B"/>
    <w:rsid w:val="00771435"/>
    <w:rsid w:val="0077144B"/>
    <w:rsid w:val="007714EE"/>
    <w:rsid w:val="00771535"/>
    <w:rsid w:val="0077155E"/>
    <w:rsid w:val="007715FB"/>
    <w:rsid w:val="00771610"/>
    <w:rsid w:val="00771611"/>
    <w:rsid w:val="0077167C"/>
    <w:rsid w:val="007716A7"/>
    <w:rsid w:val="007716AC"/>
    <w:rsid w:val="007716BA"/>
    <w:rsid w:val="007716E8"/>
    <w:rsid w:val="00771751"/>
    <w:rsid w:val="00771873"/>
    <w:rsid w:val="00771875"/>
    <w:rsid w:val="007718D6"/>
    <w:rsid w:val="00771937"/>
    <w:rsid w:val="00771974"/>
    <w:rsid w:val="00771A19"/>
    <w:rsid w:val="00771A67"/>
    <w:rsid w:val="00771AD0"/>
    <w:rsid w:val="00771AFA"/>
    <w:rsid w:val="00771B68"/>
    <w:rsid w:val="00771BC6"/>
    <w:rsid w:val="00771C1E"/>
    <w:rsid w:val="00771C23"/>
    <w:rsid w:val="00771C6D"/>
    <w:rsid w:val="00771CB0"/>
    <w:rsid w:val="00771CC3"/>
    <w:rsid w:val="00771D6E"/>
    <w:rsid w:val="00771EE7"/>
    <w:rsid w:val="00771FA4"/>
    <w:rsid w:val="00771FD2"/>
    <w:rsid w:val="0077206E"/>
    <w:rsid w:val="00772169"/>
    <w:rsid w:val="00772187"/>
    <w:rsid w:val="0077229F"/>
    <w:rsid w:val="007722CF"/>
    <w:rsid w:val="00772321"/>
    <w:rsid w:val="0077232E"/>
    <w:rsid w:val="007723AE"/>
    <w:rsid w:val="0077242D"/>
    <w:rsid w:val="00772439"/>
    <w:rsid w:val="007724B7"/>
    <w:rsid w:val="0077254A"/>
    <w:rsid w:val="007726C4"/>
    <w:rsid w:val="00772785"/>
    <w:rsid w:val="0077279A"/>
    <w:rsid w:val="007727D3"/>
    <w:rsid w:val="0077287A"/>
    <w:rsid w:val="00772923"/>
    <w:rsid w:val="0077292C"/>
    <w:rsid w:val="00772936"/>
    <w:rsid w:val="00772995"/>
    <w:rsid w:val="00772A02"/>
    <w:rsid w:val="00772A4C"/>
    <w:rsid w:val="00772AF3"/>
    <w:rsid w:val="00772B71"/>
    <w:rsid w:val="00772BE8"/>
    <w:rsid w:val="00772C8F"/>
    <w:rsid w:val="00772CCD"/>
    <w:rsid w:val="00772CD6"/>
    <w:rsid w:val="00772CF9"/>
    <w:rsid w:val="00772D0D"/>
    <w:rsid w:val="00772D86"/>
    <w:rsid w:val="00772DE6"/>
    <w:rsid w:val="00772DEF"/>
    <w:rsid w:val="00772DF6"/>
    <w:rsid w:val="00772E6F"/>
    <w:rsid w:val="00772ED7"/>
    <w:rsid w:val="00772F7B"/>
    <w:rsid w:val="0077308D"/>
    <w:rsid w:val="00773112"/>
    <w:rsid w:val="00773152"/>
    <w:rsid w:val="007731E7"/>
    <w:rsid w:val="007731FB"/>
    <w:rsid w:val="007732C2"/>
    <w:rsid w:val="007732E3"/>
    <w:rsid w:val="00773300"/>
    <w:rsid w:val="0077336B"/>
    <w:rsid w:val="007733BE"/>
    <w:rsid w:val="00773456"/>
    <w:rsid w:val="00773466"/>
    <w:rsid w:val="0077346F"/>
    <w:rsid w:val="00773497"/>
    <w:rsid w:val="0077349B"/>
    <w:rsid w:val="00773594"/>
    <w:rsid w:val="0077365A"/>
    <w:rsid w:val="00773674"/>
    <w:rsid w:val="007736C4"/>
    <w:rsid w:val="00773724"/>
    <w:rsid w:val="00773758"/>
    <w:rsid w:val="007737B5"/>
    <w:rsid w:val="00773800"/>
    <w:rsid w:val="007738B8"/>
    <w:rsid w:val="00773911"/>
    <w:rsid w:val="0077393D"/>
    <w:rsid w:val="0077397B"/>
    <w:rsid w:val="00773A13"/>
    <w:rsid w:val="00773A88"/>
    <w:rsid w:val="00773B71"/>
    <w:rsid w:val="00773B88"/>
    <w:rsid w:val="00773BA4"/>
    <w:rsid w:val="00773C4E"/>
    <w:rsid w:val="00773C5F"/>
    <w:rsid w:val="00773C65"/>
    <w:rsid w:val="00773C90"/>
    <w:rsid w:val="00773CFA"/>
    <w:rsid w:val="00773E16"/>
    <w:rsid w:val="00773E36"/>
    <w:rsid w:val="00773E4C"/>
    <w:rsid w:val="00773E6B"/>
    <w:rsid w:val="00773EEF"/>
    <w:rsid w:val="00773F23"/>
    <w:rsid w:val="00773FE7"/>
    <w:rsid w:val="00773FE8"/>
    <w:rsid w:val="00773FF7"/>
    <w:rsid w:val="00774023"/>
    <w:rsid w:val="00774080"/>
    <w:rsid w:val="007740FA"/>
    <w:rsid w:val="007740FE"/>
    <w:rsid w:val="00774125"/>
    <w:rsid w:val="0077413C"/>
    <w:rsid w:val="00774172"/>
    <w:rsid w:val="007741BD"/>
    <w:rsid w:val="007742BF"/>
    <w:rsid w:val="007742C8"/>
    <w:rsid w:val="0077435F"/>
    <w:rsid w:val="00774365"/>
    <w:rsid w:val="00774388"/>
    <w:rsid w:val="007743BF"/>
    <w:rsid w:val="007745AC"/>
    <w:rsid w:val="00774646"/>
    <w:rsid w:val="00774657"/>
    <w:rsid w:val="0077465B"/>
    <w:rsid w:val="007746AB"/>
    <w:rsid w:val="007746CC"/>
    <w:rsid w:val="007746DC"/>
    <w:rsid w:val="007746F2"/>
    <w:rsid w:val="0077471F"/>
    <w:rsid w:val="00774784"/>
    <w:rsid w:val="007747B9"/>
    <w:rsid w:val="0077481B"/>
    <w:rsid w:val="0077481C"/>
    <w:rsid w:val="00774878"/>
    <w:rsid w:val="007748BB"/>
    <w:rsid w:val="00774901"/>
    <w:rsid w:val="00774967"/>
    <w:rsid w:val="007749AA"/>
    <w:rsid w:val="007749BB"/>
    <w:rsid w:val="00774A13"/>
    <w:rsid w:val="00774A96"/>
    <w:rsid w:val="00774AA5"/>
    <w:rsid w:val="00774AB6"/>
    <w:rsid w:val="00774ABE"/>
    <w:rsid w:val="00774AC4"/>
    <w:rsid w:val="00774AC8"/>
    <w:rsid w:val="00774AF0"/>
    <w:rsid w:val="00774C01"/>
    <w:rsid w:val="00774C2B"/>
    <w:rsid w:val="00774C74"/>
    <w:rsid w:val="00774CD7"/>
    <w:rsid w:val="00774D16"/>
    <w:rsid w:val="00774D43"/>
    <w:rsid w:val="00774E1C"/>
    <w:rsid w:val="00774ED8"/>
    <w:rsid w:val="00774EE7"/>
    <w:rsid w:val="00774F06"/>
    <w:rsid w:val="00774FF1"/>
    <w:rsid w:val="0077502F"/>
    <w:rsid w:val="00775075"/>
    <w:rsid w:val="007750C4"/>
    <w:rsid w:val="007750FC"/>
    <w:rsid w:val="00775111"/>
    <w:rsid w:val="007751F8"/>
    <w:rsid w:val="0077520D"/>
    <w:rsid w:val="00775240"/>
    <w:rsid w:val="0077525A"/>
    <w:rsid w:val="00775261"/>
    <w:rsid w:val="007752A7"/>
    <w:rsid w:val="00775317"/>
    <w:rsid w:val="0077532D"/>
    <w:rsid w:val="00775375"/>
    <w:rsid w:val="00775377"/>
    <w:rsid w:val="00775378"/>
    <w:rsid w:val="00775394"/>
    <w:rsid w:val="0077539C"/>
    <w:rsid w:val="007753D7"/>
    <w:rsid w:val="0077541B"/>
    <w:rsid w:val="00775446"/>
    <w:rsid w:val="00775484"/>
    <w:rsid w:val="00775647"/>
    <w:rsid w:val="007756BE"/>
    <w:rsid w:val="007756DD"/>
    <w:rsid w:val="0077575B"/>
    <w:rsid w:val="00775773"/>
    <w:rsid w:val="00775788"/>
    <w:rsid w:val="00775828"/>
    <w:rsid w:val="0077583C"/>
    <w:rsid w:val="0077583D"/>
    <w:rsid w:val="00775840"/>
    <w:rsid w:val="00775870"/>
    <w:rsid w:val="00775881"/>
    <w:rsid w:val="007758A3"/>
    <w:rsid w:val="007759F4"/>
    <w:rsid w:val="00775A59"/>
    <w:rsid w:val="00775A87"/>
    <w:rsid w:val="00775A95"/>
    <w:rsid w:val="00775AB2"/>
    <w:rsid w:val="00775BCF"/>
    <w:rsid w:val="00775C1C"/>
    <w:rsid w:val="00775C78"/>
    <w:rsid w:val="00775CAD"/>
    <w:rsid w:val="00775CCB"/>
    <w:rsid w:val="00775DC5"/>
    <w:rsid w:val="00775E12"/>
    <w:rsid w:val="00775E2D"/>
    <w:rsid w:val="00775F16"/>
    <w:rsid w:val="00775F68"/>
    <w:rsid w:val="00775FE0"/>
    <w:rsid w:val="007760A9"/>
    <w:rsid w:val="007760B2"/>
    <w:rsid w:val="007760E0"/>
    <w:rsid w:val="0077615C"/>
    <w:rsid w:val="0077628F"/>
    <w:rsid w:val="007762A3"/>
    <w:rsid w:val="007762AE"/>
    <w:rsid w:val="007762C2"/>
    <w:rsid w:val="007762C4"/>
    <w:rsid w:val="007762EF"/>
    <w:rsid w:val="007762F7"/>
    <w:rsid w:val="0077637F"/>
    <w:rsid w:val="00776392"/>
    <w:rsid w:val="00776407"/>
    <w:rsid w:val="0077642F"/>
    <w:rsid w:val="00776483"/>
    <w:rsid w:val="00776498"/>
    <w:rsid w:val="007764A0"/>
    <w:rsid w:val="007764DE"/>
    <w:rsid w:val="007764F6"/>
    <w:rsid w:val="0077655B"/>
    <w:rsid w:val="00776579"/>
    <w:rsid w:val="007765E2"/>
    <w:rsid w:val="007765E6"/>
    <w:rsid w:val="0077664F"/>
    <w:rsid w:val="00776653"/>
    <w:rsid w:val="0077666B"/>
    <w:rsid w:val="007766FF"/>
    <w:rsid w:val="00776721"/>
    <w:rsid w:val="00776754"/>
    <w:rsid w:val="00776783"/>
    <w:rsid w:val="0077688D"/>
    <w:rsid w:val="00776899"/>
    <w:rsid w:val="007768FD"/>
    <w:rsid w:val="0077693C"/>
    <w:rsid w:val="00776995"/>
    <w:rsid w:val="00776A6D"/>
    <w:rsid w:val="00776ABE"/>
    <w:rsid w:val="00776ADC"/>
    <w:rsid w:val="00776AEB"/>
    <w:rsid w:val="00776B81"/>
    <w:rsid w:val="00776BD1"/>
    <w:rsid w:val="00776C10"/>
    <w:rsid w:val="00776CBF"/>
    <w:rsid w:val="00776CE0"/>
    <w:rsid w:val="00776D00"/>
    <w:rsid w:val="00776D17"/>
    <w:rsid w:val="00776EB9"/>
    <w:rsid w:val="00776EC0"/>
    <w:rsid w:val="00776EDF"/>
    <w:rsid w:val="00776F9B"/>
    <w:rsid w:val="00776FB2"/>
    <w:rsid w:val="00777071"/>
    <w:rsid w:val="00777105"/>
    <w:rsid w:val="00777147"/>
    <w:rsid w:val="0077719E"/>
    <w:rsid w:val="007771C6"/>
    <w:rsid w:val="007771E3"/>
    <w:rsid w:val="0077725C"/>
    <w:rsid w:val="00777285"/>
    <w:rsid w:val="00777291"/>
    <w:rsid w:val="00777292"/>
    <w:rsid w:val="0077732B"/>
    <w:rsid w:val="0077733E"/>
    <w:rsid w:val="007773E0"/>
    <w:rsid w:val="0077741D"/>
    <w:rsid w:val="0077745B"/>
    <w:rsid w:val="007774B4"/>
    <w:rsid w:val="007775F2"/>
    <w:rsid w:val="007775FF"/>
    <w:rsid w:val="00777647"/>
    <w:rsid w:val="007776FA"/>
    <w:rsid w:val="0077770E"/>
    <w:rsid w:val="0077772B"/>
    <w:rsid w:val="0077774F"/>
    <w:rsid w:val="00777767"/>
    <w:rsid w:val="0077778F"/>
    <w:rsid w:val="00777811"/>
    <w:rsid w:val="007778E3"/>
    <w:rsid w:val="007779CB"/>
    <w:rsid w:val="00777A1A"/>
    <w:rsid w:val="00777A48"/>
    <w:rsid w:val="00777AAD"/>
    <w:rsid w:val="00777B09"/>
    <w:rsid w:val="00777B2A"/>
    <w:rsid w:val="00777BCD"/>
    <w:rsid w:val="00777BD9"/>
    <w:rsid w:val="00777BEA"/>
    <w:rsid w:val="00777C12"/>
    <w:rsid w:val="00777C63"/>
    <w:rsid w:val="00777CE8"/>
    <w:rsid w:val="00777D08"/>
    <w:rsid w:val="00777D10"/>
    <w:rsid w:val="00777D16"/>
    <w:rsid w:val="00777D1A"/>
    <w:rsid w:val="00777D2E"/>
    <w:rsid w:val="00777D50"/>
    <w:rsid w:val="00777E79"/>
    <w:rsid w:val="00777EE0"/>
    <w:rsid w:val="00777F27"/>
    <w:rsid w:val="00777F5A"/>
    <w:rsid w:val="00777FCE"/>
    <w:rsid w:val="0078006E"/>
    <w:rsid w:val="0078007E"/>
    <w:rsid w:val="0078013D"/>
    <w:rsid w:val="0078017E"/>
    <w:rsid w:val="0078023D"/>
    <w:rsid w:val="007803DD"/>
    <w:rsid w:val="007803E6"/>
    <w:rsid w:val="007803EE"/>
    <w:rsid w:val="00780452"/>
    <w:rsid w:val="00780495"/>
    <w:rsid w:val="007804FD"/>
    <w:rsid w:val="00780541"/>
    <w:rsid w:val="00780567"/>
    <w:rsid w:val="00780631"/>
    <w:rsid w:val="00780698"/>
    <w:rsid w:val="007806A3"/>
    <w:rsid w:val="007806F3"/>
    <w:rsid w:val="00780730"/>
    <w:rsid w:val="00780732"/>
    <w:rsid w:val="0078075B"/>
    <w:rsid w:val="007807BC"/>
    <w:rsid w:val="007807C7"/>
    <w:rsid w:val="007807E8"/>
    <w:rsid w:val="00780842"/>
    <w:rsid w:val="00780849"/>
    <w:rsid w:val="00780883"/>
    <w:rsid w:val="00780901"/>
    <w:rsid w:val="00780918"/>
    <w:rsid w:val="0078092F"/>
    <w:rsid w:val="00780955"/>
    <w:rsid w:val="0078095D"/>
    <w:rsid w:val="00780A0B"/>
    <w:rsid w:val="00780A31"/>
    <w:rsid w:val="00780A3F"/>
    <w:rsid w:val="00780A55"/>
    <w:rsid w:val="00780A8A"/>
    <w:rsid w:val="00780AC2"/>
    <w:rsid w:val="00780ACE"/>
    <w:rsid w:val="00780AD1"/>
    <w:rsid w:val="00780AFE"/>
    <w:rsid w:val="00780CC0"/>
    <w:rsid w:val="00780CF6"/>
    <w:rsid w:val="00780D08"/>
    <w:rsid w:val="00780D2A"/>
    <w:rsid w:val="00780D30"/>
    <w:rsid w:val="00780D35"/>
    <w:rsid w:val="00780D6A"/>
    <w:rsid w:val="00780D6F"/>
    <w:rsid w:val="00780D7B"/>
    <w:rsid w:val="00780DBA"/>
    <w:rsid w:val="00780DE4"/>
    <w:rsid w:val="00780DFB"/>
    <w:rsid w:val="00780E3E"/>
    <w:rsid w:val="00780E62"/>
    <w:rsid w:val="00780E8E"/>
    <w:rsid w:val="00780ED6"/>
    <w:rsid w:val="00780EEB"/>
    <w:rsid w:val="00780EF4"/>
    <w:rsid w:val="00780F24"/>
    <w:rsid w:val="00780F2A"/>
    <w:rsid w:val="00780F45"/>
    <w:rsid w:val="00780FF5"/>
    <w:rsid w:val="00781099"/>
    <w:rsid w:val="0078112C"/>
    <w:rsid w:val="0078116E"/>
    <w:rsid w:val="00781184"/>
    <w:rsid w:val="00781206"/>
    <w:rsid w:val="00781220"/>
    <w:rsid w:val="0078125A"/>
    <w:rsid w:val="00781289"/>
    <w:rsid w:val="0078134B"/>
    <w:rsid w:val="00781359"/>
    <w:rsid w:val="007813B4"/>
    <w:rsid w:val="007813F3"/>
    <w:rsid w:val="00781467"/>
    <w:rsid w:val="00781469"/>
    <w:rsid w:val="0078149E"/>
    <w:rsid w:val="00781533"/>
    <w:rsid w:val="00781616"/>
    <w:rsid w:val="00781637"/>
    <w:rsid w:val="00781655"/>
    <w:rsid w:val="007816B2"/>
    <w:rsid w:val="00781723"/>
    <w:rsid w:val="00781773"/>
    <w:rsid w:val="007817DA"/>
    <w:rsid w:val="007817E2"/>
    <w:rsid w:val="007817E4"/>
    <w:rsid w:val="0078180F"/>
    <w:rsid w:val="00781825"/>
    <w:rsid w:val="0078188D"/>
    <w:rsid w:val="00781890"/>
    <w:rsid w:val="007818A2"/>
    <w:rsid w:val="00781955"/>
    <w:rsid w:val="0078195D"/>
    <w:rsid w:val="00781964"/>
    <w:rsid w:val="0078197F"/>
    <w:rsid w:val="00781BB9"/>
    <w:rsid w:val="00781C32"/>
    <w:rsid w:val="00781C97"/>
    <w:rsid w:val="00781CD6"/>
    <w:rsid w:val="00781D1C"/>
    <w:rsid w:val="00781D51"/>
    <w:rsid w:val="00781DD1"/>
    <w:rsid w:val="00781DF1"/>
    <w:rsid w:val="00781E6B"/>
    <w:rsid w:val="00781ECB"/>
    <w:rsid w:val="00781ED4"/>
    <w:rsid w:val="00781EE0"/>
    <w:rsid w:val="00781F12"/>
    <w:rsid w:val="00781F6D"/>
    <w:rsid w:val="00781F7B"/>
    <w:rsid w:val="00781FD1"/>
    <w:rsid w:val="007820A3"/>
    <w:rsid w:val="007820B0"/>
    <w:rsid w:val="007820BB"/>
    <w:rsid w:val="007820BF"/>
    <w:rsid w:val="007820EF"/>
    <w:rsid w:val="00782112"/>
    <w:rsid w:val="00782136"/>
    <w:rsid w:val="00782139"/>
    <w:rsid w:val="0078213A"/>
    <w:rsid w:val="0078219B"/>
    <w:rsid w:val="007821B2"/>
    <w:rsid w:val="007821FB"/>
    <w:rsid w:val="00782234"/>
    <w:rsid w:val="007822BF"/>
    <w:rsid w:val="0078232E"/>
    <w:rsid w:val="007823B7"/>
    <w:rsid w:val="0078246A"/>
    <w:rsid w:val="007824E1"/>
    <w:rsid w:val="0078255C"/>
    <w:rsid w:val="0078257B"/>
    <w:rsid w:val="0078261E"/>
    <w:rsid w:val="00782669"/>
    <w:rsid w:val="0078268B"/>
    <w:rsid w:val="0078268F"/>
    <w:rsid w:val="007826D6"/>
    <w:rsid w:val="00782746"/>
    <w:rsid w:val="0078275C"/>
    <w:rsid w:val="007827B4"/>
    <w:rsid w:val="00782820"/>
    <w:rsid w:val="00782827"/>
    <w:rsid w:val="00782879"/>
    <w:rsid w:val="00782885"/>
    <w:rsid w:val="007828B3"/>
    <w:rsid w:val="007828BA"/>
    <w:rsid w:val="007828BE"/>
    <w:rsid w:val="007828E7"/>
    <w:rsid w:val="00782A16"/>
    <w:rsid w:val="00782A7A"/>
    <w:rsid w:val="00782A89"/>
    <w:rsid w:val="00782B86"/>
    <w:rsid w:val="00782BB0"/>
    <w:rsid w:val="00782C0E"/>
    <w:rsid w:val="00782C2E"/>
    <w:rsid w:val="00782C6F"/>
    <w:rsid w:val="00782CEB"/>
    <w:rsid w:val="00782D7A"/>
    <w:rsid w:val="00782DB9"/>
    <w:rsid w:val="00782DE7"/>
    <w:rsid w:val="00782E07"/>
    <w:rsid w:val="00782E78"/>
    <w:rsid w:val="00782ECF"/>
    <w:rsid w:val="00782EFE"/>
    <w:rsid w:val="00782F99"/>
    <w:rsid w:val="00782FD6"/>
    <w:rsid w:val="00782FD8"/>
    <w:rsid w:val="00783012"/>
    <w:rsid w:val="00783036"/>
    <w:rsid w:val="00783060"/>
    <w:rsid w:val="0078306C"/>
    <w:rsid w:val="007830D4"/>
    <w:rsid w:val="0078314A"/>
    <w:rsid w:val="00783160"/>
    <w:rsid w:val="007831A4"/>
    <w:rsid w:val="007831D6"/>
    <w:rsid w:val="007831DB"/>
    <w:rsid w:val="0078322F"/>
    <w:rsid w:val="00783244"/>
    <w:rsid w:val="007832AD"/>
    <w:rsid w:val="007832C5"/>
    <w:rsid w:val="00783346"/>
    <w:rsid w:val="00783375"/>
    <w:rsid w:val="00783397"/>
    <w:rsid w:val="007833AE"/>
    <w:rsid w:val="0078340D"/>
    <w:rsid w:val="0078342D"/>
    <w:rsid w:val="00783492"/>
    <w:rsid w:val="0078350D"/>
    <w:rsid w:val="007835DB"/>
    <w:rsid w:val="007835E8"/>
    <w:rsid w:val="0078360E"/>
    <w:rsid w:val="0078363C"/>
    <w:rsid w:val="00783667"/>
    <w:rsid w:val="007836BE"/>
    <w:rsid w:val="007837A2"/>
    <w:rsid w:val="007837B6"/>
    <w:rsid w:val="007838A1"/>
    <w:rsid w:val="007838A3"/>
    <w:rsid w:val="0078390C"/>
    <w:rsid w:val="0078392E"/>
    <w:rsid w:val="0078396F"/>
    <w:rsid w:val="007839C1"/>
    <w:rsid w:val="007839C5"/>
    <w:rsid w:val="00783A07"/>
    <w:rsid w:val="00783A2C"/>
    <w:rsid w:val="00783A3A"/>
    <w:rsid w:val="00783A52"/>
    <w:rsid w:val="00783A59"/>
    <w:rsid w:val="00783AAB"/>
    <w:rsid w:val="00783AFD"/>
    <w:rsid w:val="00783B2C"/>
    <w:rsid w:val="00783B8E"/>
    <w:rsid w:val="00783BCC"/>
    <w:rsid w:val="00783C97"/>
    <w:rsid w:val="00783CC5"/>
    <w:rsid w:val="00783D14"/>
    <w:rsid w:val="00783D27"/>
    <w:rsid w:val="00783D2A"/>
    <w:rsid w:val="00783D34"/>
    <w:rsid w:val="00783D75"/>
    <w:rsid w:val="00783E55"/>
    <w:rsid w:val="00783E79"/>
    <w:rsid w:val="00783EEF"/>
    <w:rsid w:val="00783F38"/>
    <w:rsid w:val="0078400F"/>
    <w:rsid w:val="007840BA"/>
    <w:rsid w:val="0078411B"/>
    <w:rsid w:val="0078413B"/>
    <w:rsid w:val="00784174"/>
    <w:rsid w:val="0078417D"/>
    <w:rsid w:val="00784207"/>
    <w:rsid w:val="00784221"/>
    <w:rsid w:val="007842DB"/>
    <w:rsid w:val="007843C4"/>
    <w:rsid w:val="007843E7"/>
    <w:rsid w:val="0078443D"/>
    <w:rsid w:val="00784472"/>
    <w:rsid w:val="0078458A"/>
    <w:rsid w:val="0078465C"/>
    <w:rsid w:val="0078468A"/>
    <w:rsid w:val="0078468F"/>
    <w:rsid w:val="007846CA"/>
    <w:rsid w:val="00784720"/>
    <w:rsid w:val="00784771"/>
    <w:rsid w:val="00784791"/>
    <w:rsid w:val="0078482C"/>
    <w:rsid w:val="0078495C"/>
    <w:rsid w:val="0078495E"/>
    <w:rsid w:val="007849B8"/>
    <w:rsid w:val="007849F0"/>
    <w:rsid w:val="00784A38"/>
    <w:rsid w:val="00784AC8"/>
    <w:rsid w:val="00784ADE"/>
    <w:rsid w:val="00784B0A"/>
    <w:rsid w:val="00784B73"/>
    <w:rsid w:val="00784BCB"/>
    <w:rsid w:val="00784C0A"/>
    <w:rsid w:val="00784C7E"/>
    <w:rsid w:val="00784CB2"/>
    <w:rsid w:val="00784CC9"/>
    <w:rsid w:val="00784D51"/>
    <w:rsid w:val="00784DD9"/>
    <w:rsid w:val="00784E04"/>
    <w:rsid w:val="00784E42"/>
    <w:rsid w:val="00784ECD"/>
    <w:rsid w:val="00784F1A"/>
    <w:rsid w:val="00784F30"/>
    <w:rsid w:val="00784F7D"/>
    <w:rsid w:val="00784FBE"/>
    <w:rsid w:val="00785126"/>
    <w:rsid w:val="0078514D"/>
    <w:rsid w:val="007851A6"/>
    <w:rsid w:val="007851D0"/>
    <w:rsid w:val="0078525D"/>
    <w:rsid w:val="0078526B"/>
    <w:rsid w:val="0078531E"/>
    <w:rsid w:val="00785321"/>
    <w:rsid w:val="00785322"/>
    <w:rsid w:val="00785337"/>
    <w:rsid w:val="00785391"/>
    <w:rsid w:val="007853BF"/>
    <w:rsid w:val="007853C3"/>
    <w:rsid w:val="007853EF"/>
    <w:rsid w:val="0078540A"/>
    <w:rsid w:val="00785472"/>
    <w:rsid w:val="007854E8"/>
    <w:rsid w:val="00785511"/>
    <w:rsid w:val="0078555A"/>
    <w:rsid w:val="0078561F"/>
    <w:rsid w:val="00785631"/>
    <w:rsid w:val="00785647"/>
    <w:rsid w:val="007856E8"/>
    <w:rsid w:val="0078572E"/>
    <w:rsid w:val="007857B2"/>
    <w:rsid w:val="007858AE"/>
    <w:rsid w:val="007858C4"/>
    <w:rsid w:val="00785948"/>
    <w:rsid w:val="00785957"/>
    <w:rsid w:val="007859AC"/>
    <w:rsid w:val="007859B4"/>
    <w:rsid w:val="00785A77"/>
    <w:rsid w:val="00785AB5"/>
    <w:rsid w:val="00785B10"/>
    <w:rsid w:val="00785C1E"/>
    <w:rsid w:val="00785CA0"/>
    <w:rsid w:val="00785CFA"/>
    <w:rsid w:val="00785D06"/>
    <w:rsid w:val="00785E32"/>
    <w:rsid w:val="00785E5B"/>
    <w:rsid w:val="00785E84"/>
    <w:rsid w:val="00785EE9"/>
    <w:rsid w:val="00785F38"/>
    <w:rsid w:val="00785F6E"/>
    <w:rsid w:val="00785F7C"/>
    <w:rsid w:val="0078600E"/>
    <w:rsid w:val="00786014"/>
    <w:rsid w:val="0078602E"/>
    <w:rsid w:val="00786060"/>
    <w:rsid w:val="0078609B"/>
    <w:rsid w:val="007860FE"/>
    <w:rsid w:val="0078610D"/>
    <w:rsid w:val="00786181"/>
    <w:rsid w:val="007861C8"/>
    <w:rsid w:val="007861DB"/>
    <w:rsid w:val="007861F8"/>
    <w:rsid w:val="0078620C"/>
    <w:rsid w:val="0078623C"/>
    <w:rsid w:val="0078636E"/>
    <w:rsid w:val="00786379"/>
    <w:rsid w:val="0078643A"/>
    <w:rsid w:val="00786463"/>
    <w:rsid w:val="00786470"/>
    <w:rsid w:val="007864A1"/>
    <w:rsid w:val="007864F0"/>
    <w:rsid w:val="00786501"/>
    <w:rsid w:val="00786531"/>
    <w:rsid w:val="0078657F"/>
    <w:rsid w:val="00786586"/>
    <w:rsid w:val="007865A2"/>
    <w:rsid w:val="007865F5"/>
    <w:rsid w:val="0078660A"/>
    <w:rsid w:val="007866CA"/>
    <w:rsid w:val="0078674A"/>
    <w:rsid w:val="0078679B"/>
    <w:rsid w:val="007867C3"/>
    <w:rsid w:val="007867E9"/>
    <w:rsid w:val="00786815"/>
    <w:rsid w:val="0078682E"/>
    <w:rsid w:val="0078688D"/>
    <w:rsid w:val="00786973"/>
    <w:rsid w:val="00786992"/>
    <w:rsid w:val="00786A44"/>
    <w:rsid w:val="00786AE4"/>
    <w:rsid w:val="00786C4A"/>
    <w:rsid w:val="00786C75"/>
    <w:rsid w:val="00786D69"/>
    <w:rsid w:val="00786D97"/>
    <w:rsid w:val="00786E33"/>
    <w:rsid w:val="00786E55"/>
    <w:rsid w:val="00786EC0"/>
    <w:rsid w:val="00786F4F"/>
    <w:rsid w:val="00786F7A"/>
    <w:rsid w:val="00786FE5"/>
    <w:rsid w:val="00786FEF"/>
    <w:rsid w:val="0078700D"/>
    <w:rsid w:val="007870BC"/>
    <w:rsid w:val="007870E2"/>
    <w:rsid w:val="007870F2"/>
    <w:rsid w:val="00787159"/>
    <w:rsid w:val="0078716E"/>
    <w:rsid w:val="00787196"/>
    <w:rsid w:val="007871FA"/>
    <w:rsid w:val="007872D0"/>
    <w:rsid w:val="0078735B"/>
    <w:rsid w:val="007873E8"/>
    <w:rsid w:val="0078749D"/>
    <w:rsid w:val="007874F0"/>
    <w:rsid w:val="00787526"/>
    <w:rsid w:val="007875C0"/>
    <w:rsid w:val="0078761A"/>
    <w:rsid w:val="0078763B"/>
    <w:rsid w:val="007876CC"/>
    <w:rsid w:val="00787815"/>
    <w:rsid w:val="00787884"/>
    <w:rsid w:val="00787899"/>
    <w:rsid w:val="007878B9"/>
    <w:rsid w:val="007878F0"/>
    <w:rsid w:val="00787909"/>
    <w:rsid w:val="00787984"/>
    <w:rsid w:val="00787A12"/>
    <w:rsid w:val="00787A19"/>
    <w:rsid w:val="00787B07"/>
    <w:rsid w:val="00787B13"/>
    <w:rsid w:val="00787B89"/>
    <w:rsid w:val="00787BA9"/>
    <w:rsid w:val="00787C01"/>
    <w:rsid w:val="00787CCD"/>
    <w:rsid w:val="00787CEA"/>
    <w:rsid w:val="00787D40"/>
    <w:rsid w:val="00787DB4"/>
    <w:rsid w:val="00787E26"/>
    <w:rsid w:val="00787E5A"/>
    <w:rsid w:val="00787ED6"/>
    <w:rsid w:val="00787F45"/>
    <w:rsid w:val="00787F46"/>
    <w:rsid w:val="00787FFC"/>
    <w:rsid w:val="00790002"/>
    <w:rsid w:val="00790018"/>
    <w:rsid w:val="00790041"/>
    <w:rsid w:val="00790057"/>
    <w:rsid w:val="00790061"/>
    <w:rsid w:val="007900AD"/>
    <w:rsid w:val="007900D4"/>
    <w:rsid w:val="00790197"/>
    <w:rsid w:val="007901C2"/>
    <w:rsid w:val="007901E0"/>
    <w:rsid w:val="007902E5"/>
    <w:rsid w:val="007902F8"/>
    <w:rsid w:val="00790307"/>
    <w:rsid w:val="0079031A"/>
    <w:rsid w:val="00790321"/>
    <w:rsid w:val="00790323"/>
    <w:rsid w:val="00790350"/>
    <w:rsid w:val="00790381"/>
    <w:rsid w:val="0079043B"/>
    <w:rsid w:val="0079048B"/>
    <w:rsid w:val="007904B5"/>
    <w:rsid w:val="007904C6"/>
    <w:rsid w:val="007904CE"/>
    <w:rsid w:val="0079059B"/>
    <w:rsid w:val="007905AD"/>
    <w:rsid w:val="007905E3"/>
    <w:rsid w:val="007905E6"/>
    <w:rsid w:val="00790628"/>
    <w:rsid w:val="00790674"/>
    <w:rsid w:val="00790731"/>
    <w:rsid w:val="00790774"/>
    <w:rsid w:val="00790791"/>
    <w:rsid w:val="007907D1"/>
    <w:rsid w:val="007907FD"/>
    <w:rsid w:val="00790862"/>
    <w:rsid w:val="007908E7"/>
    <w:rsid w:val="007908F7"/>
    <w:rsid w:val="00790914"/>
    <w:rsid w:val="007909C3"/>
    <w:rsid w:val="007909DB"/>
    <w:rsid w:val="00790A0E"/>
    <w:rsid w:val="00790A28"/>
    <w:rsid w:val="00790A68"/>
    <w:rsid w:val="00790ABB"/>
    <w:rsid w:val="00790AEC"/>
    <w:rsid w:val="00790B07"/>
    <w:rsid w:val="00790B0F"/>
    <w:rsid w:val="00790B41"/>
    <w:rsid w:val="00790B8F"/>
    <w:rsid w:val="00790CF4"/>
    <w:rsid w:val="00790D39"/>
    <w:rsid w:val="00790D5A"/>
    <w:rsid w:val="00790D8A"/>
    <w:rsid w:val="00790DB4"/>
    <w:rsid w:val="00790E06"/>
    <w:rsid w:val="00790E28"/>
    <w:rsid w:val="00790E9E"/>
    <w:rsid w:val="00790EBE"/>
    <w:rsid w:val="00790F85"/>
    <w:rsid w:val="00790FD1"/>
    <w:rsid w:val="00790FE7"/>
    <w:rsid w:val="00790FFD"/>
    <w:rsid w:val="00790FFF"/>
    <w:rsid w:val="00791072"/>
    <w:rsid w:val="0079112B"/>
    <w:rsid w:val="00791130"/>
    <w:rsid w:val="0079126E"/>
    <w:rsid w:val="00791296"/>
    <w:rsid w:val="007912D9"/>
    <w:rsid w:val="0079131E"/>
    <w:rsid w:val="00791340"/>
    <w:rsid w:val="007913DE"/>
    <w:rsid w:val="00791450"/>
    <w:rsid w:val="00791521"/>
    <w:rsid w:val="00791547"/>
    <w:rsid w:val="007915B1"/>
    <w:rsid w:val="007915ED"/>
    <w:rsid w:val="00791642"/>
    <w:rsid w:val="00791737"/>
    <w:rsid w:val="007917FA"/>
    <w:rsid w:val="00791848"/>
    <w:rsid w:val="00791874"/>
    <w:rsid w:val="007918A8"/>
    <w:rsid w:val="007918E5"/>
    <w:rsid w:val="007918F4"/>
    <w:rsid w:val="0079192A"/>
    <w:rsid w:val="00791964"/>
    <w:rsid w:val="00791985"/>
    <w:rsid w:val="007919BA"/>
    <w:rsid w:val="007919BE"/>
    <w:rsid w:val="007919CC"/>
    <w:rsid w:val="00791A28"/>
    <w:rsid w:val="00791A41"/>
    <w:rsid w:val="00791AA5"/>
    <w:rsid w:val="00791B02"/>
    <w:rsid w:val="00791B44"/>
    <w:rsid w:val="00791B8E"/>
    <w:rsid w:val="00791C10"/>
    <w:rsid w:val="00791C28"/>
    <w:rsid w:val="00791C36"/>
    <w:rsid w:val="00791CA2"/>
    <w:rsid w:val="00791D8E"/>
    <w:rsid w:val="00791DF4"/>
    <w:rsid w:val="00791DFC"/>
    <w:rsid w:val="00791E73"/>
    <w:rsid w:val="00791EBB"/>
    <w:rsid w:val="00791EE6"/>
    <w:rsid w:val="00791F76"/>
    <w:rsid w:val="00791FC0"/>
    <w:rsid w:val="0079202F"/>
    <w:rsid w:val="00792050"/>
    <w:rsid w:val="00792194"/>
    <w:rsid w:val="007921E0"/>
    <w:rsid w:val="007921F2"/>
    <w:rsid w:val="00792284"/>
    <w:rsid w:val="007922C0"/>
    <w:rsid w:val="007922D2"/>
    <w:rsid w:val="007922EB"/>
    <w:rsid w:val="00792344"/>
    <w:rsid w:val="00792428"/>
    <w:rsid w:val="00792451"/>
    <w:rsid w:val="0079247C"/>
    <w:rsid w:val="007924A0"/>
    <w:rsid w:val="007924B9"/>
    <w:rsid w:val="007924C9"/>
    <w:rsid w:val="00792557"/>
    <w:rsid w:val="007925DE"/>
    <w:rsid w:val="007925F4"/>
    <w:rsid w:val="0079261E"/>
    <w:rsid w:val="0079276D"/>
    <w:rsid w:val="007927E2"/>
    <w:rsid w:val="00792842"/>
    <w:rsid w:val="007928AC"/>
    <w:rsid w:val="00792900"/>
    <w:rsid w:val="0079297E"/>
    <w:rsid w:val="00792A03"/>
    <w:rsid w:val="00792A11"/>
    <w:rsid w:val="00792A7C"/>
    <w:rsid w:val="00792A85"/>
    <w:rsid w:val="00792B26"/>
    <w:rsid w:val="00792B7A"/>
    <w:rsid w:val="00792C32"/>
    <w:rsid w:val="00792C93"/>
    <w:rsid w:val="00792CDB"/>
    <w:rsid w:val="00792CF2"/>
    <w:rsid w:val="00792D05"/>
    <w:rsid w:val="00792D62"/>
    <w:rsid w:val="00792D84"/>
    <w:rsid w:val="00792E42"/>
    <w:rsid w:val="00792EC5"/>
    <w:rsid w:val="00792EEC"/>
    <w:rsid w:val="00792F65"/>
    <w:rsid w:val="00793021"/>
    <w:rsid w:val="0079309A"/>
    <w:rsid w:val="007930F4"/>
    <w:rsid w:val="00793168"/>
    <w:rsid w:val="007931C0"/>
    <w:rsid w:val="007931EC"/>
    <w:rsid w:val="007932F1"/>
    <w:rsid w:val="007932FA"/>
    <w:rsid w:val="00793319"/>
    <w:rsid w:val="0079332F"/>
    <w:rsid w:val="00793370"/>
    <w:rsid w:val="00793417"/>
    <w:rsid w:val="0079341F"/>
    <w:rsid w:val="00793474"/>
    <w:rsid w:val="007935F3"/>
    <w:rsid w:val="007936D8"/>
    <w:rsid w:val="00793754"/>
    <w:rsid w:val="00793757"/>
    <w:rsid w:val="0079379E"/>
    <w:rsid w:val="007937B3"/>
    <w:rsid w:val="0079380E"/>
    <w:rsid w:val="00793874"/>
    <w:rsid w:val="00793897"/>
    <w:rsid w:val="007938B3"/>
    <w:rsid w:val="0079393C"/>
    <w:rsid w:val="0079394D"/>
    <w:rsid w:val="007939BD"/>
    <w:rsid w:val="007939BF"/>
    <w:rsid w:val="007939D9"/>
    <w:rsid w:val="00793A2B"/>
    <w:rsid w:val="00793ABF"/>
    <w:rsid w:val="00793B16"/>
    <w:rsid w:val="00793B17"/>
    <w:rsid w:val="00793B53"/>
    <w:rsid w:val="00793BF1"/>
    <w:rsid w:val="00793C7B"/>
    <w:rsid w:val="00793D6B"/>
    <w:rsid w:val="00793D85"/>
    <w:rsid w:val="00793DB7"/>
    <w:rsid w:val="00793DBC"/>
    <w:rsid w:val="00793DE3"/>
    <w:rsid w:val="00793DE8"/>
    <w:rsid w:val="00794058"/>
    <w:rsid w:val="007941A5"/>
    <w:rsid w:val="007941BD"/>
    <w:rsid w:val="007941F0"/>
    <w:rsid w:val="007942BB"/>
    <w:rsid w:val="007942D8"/>
    <w:rsid w:val="0079430F"/>
    <w:rsid w:val="0079431A"/>
    <w:rsid w:val="00794349"/>
    <w:rsid w:val="0079434E"/>
    <w:rsid w:val="007943E5"/>
    <w:rsid w:val="00794441"/>
    <w:rsid w:val="00794470"/>
    <w:rsid w:val="007944D1"/>
    <w:rsid w:val="007944DD"/>
    <w:rsid w:val="00794538"/>
    <w:rsid w:val="0079454A"/>
    <w:rsid w:val="0079456A"/>
    <w:rsid w:val="007945B5"/>
    <w:rsid w:val="007945C4"/>
    <w:rsid w:val="007945D9"/>
    <w:rsid w:val="007945EC"/>
    <w:rsid w:val="00794626"/>
    <w:rsid w:val="0079467E"/>
    <w:rsid w:val="007946AB"/>
    <w:rsid w:val="007946BD"/>
    <w:rsid w:val="0079473A"/>
    <w:rsid w:val="00794766"/>
    <w:rsid w:val="00794805"/>
    <w:rsid w:val="0079480C"/>
    <w:rsid w:val="00794812"/>
    <w:rsid w:val="0079481D"/>
    <w:rsid w:val="00794860"/>
    <w:rsid w:val="0079487D"/>
    <w:rsid w:val="00794909"/>
    <w:rsid w:val="00794953"/>
    <w:rsid w:val="00794975"/>
    <w:rsid w:val="007949A4"/>
    <w:rsid w:val="007949CA"/>
    <w:rsid w:val="007949FB"/>
    <w:rsid w:val="00794A6A"/>
    <w:rsid w:val="00794A7B"/>
    <w:rsid w:val="00794B3E"/>
    <w:rsid w:val="00794B40"/>
    <w:rsid w:val="00794B52"/>
    <w:rsid w:val="00794B5B"/>
    <w:rsid w:val="00794BA1"/>
    <w:rsid w:val="00794C16"/>
    <w:rsid w:val="00794C1F"/>
    <w:rsid w:val="00794C89"/>
    <w:rsid w:val="00794C8C"/>
    <w:rsid w:val="00794CF7"/>
    <w:rsid w:val="00794D03"/>
    <w:rsid w:val="00794D76"/>
    <w:rsid w:val="00794DBD"/>
    <w:rsid w:val="00794E0F"/>
    <w:rsid w:val="00794E1B"/>
    <w:rsid w:val="00794E6F"/>
    <w:rsid w:val="00794E97"/>
    <w:rsid w:val="00794EA2"/>
    <w:rsid w:val="00794EE7"/>
    <w:rsid w:val="00794F60"/>
    <w:rsid w:val="00794FBA"/>
    <w:rsid w:val="00795010"/>
    <w:rsid w:val="0079503F"/>
    <w:rsid w:val="00795078"/>
    <w:rsid w:val="00795079"/>
    <w:rsid w:val="007950A9"/>
    <w:rsid w:val="007950CB"/>
    <w:rsid w:val="00795152"/>
    <w:rsid w:val="0079516B"/>
    <w:rsid w:val="00795179"/>
    <w:rsid w:val="0079518C"/>
    <w:rsid w:val="007951B9"/>
    <w:rsid w:val="00795230"/>
    <w:rsid w:val="0079524C"/>
    <w:rsid w:val="007952A2"/>
    <w:rsid w:val="007952D1"/>
    <w:rsid w:val="00795316"/>
    <w:rsid w:val="007953A6"/>
    <w:rsid w:val="007953B9"/>
    <w:rsid w:val="00795417"/>
    <w:rsid w:val="007954B8"/>
    <w:rsid w:val="0079558B"/>
    <w:rsid w:val="007955C4"/>
    <w:rsid w:val="007956B4"/>
    <w:rsid w:val="00795774"/>
    <w:rsid w:val="007957AD"/>
    <w:rsid w:val="007957E2"/>
    <w:rsid w:val="007957E5"/>
    <w:rsid w:val="0079589C"/>
    <w:rsid w:val="007958A9"/>
    <w:rsid w:val="00795990"/>
    <w:rsid w:val="007959A7"/>
    <w:rsid w:val="00795A11"/>
    <w:rsid w:val="00795AAB"/>
    <w:rsid w:val="00795B2A"/>
    <w:rsid w:val="00795B32"/>
    <w:rsid w:val="00795BD6"/>
    <w:rsid w:val="00795BF4"/>
    <w:rsid w:val="00795CD4"/>
    <w:rsid w:val="00795D18"/>
    <w:rsid w:val="00795D2D"/>
    <w:rsid w:val="00795D41"/>
    <w:rsid w:val="00795D52"/>
    <w:rsid w:val="00795E14"/>
    <w:rsid w:val="00795E29"/>
    <w:rsid w:val="00795E38"/>
    <w:rsid w:val="00795EAB"/>
    <w:rsid w:val="00795ECC"/>
    <w:rsid w:val="00795F43"/>
    <w:rsid w:val="00795F48"/>
    <w:rsid w:val="00795F7E"/>
    <w:rsid w:val="00795F9F"/>
    <w:rsid w:val="00795FC9"/>
    <w:rsid w:val="00795FEF"/>
    <w:rsid w:val="0079600B"/>
    <w:rsid w:val="00796028"/>
    <w:rsid w:val="00796195"/>
    <w:rsid w:val="007961B2"/>
    <w:rsid w:val="007961DA"/>
    <w:rsid w:val="00796229"/>
    <w:rsid w:val="0079624C"/>
    <w:rsid w:val="0079625E"/>
    <w:rsid w:val="00796284"/>
    <w:rsid w:val="007963FD"/>
    <w:rsid w:val="0079646A"/>
    <w:rsid w:val="007964DC"/>
    <w:rsid w:val="007965BB"/>
    <w:rsid w:val="00796639"/>
    <w:rsid w:val="007966B5"/>
    <w:rsid w:val="007966EC"/>
    <w:rsid w:val="0079671A"/>
    <w:rsid w:val="0079673D"/>
    <w:rsid w:val="00796772"/>
    <w:rsid w:val="007967E7"/>
    <w:rsid w:val="00796817"/>
    <w:rsid w:val="00796976"/>
    <w:rsid w:val="00796992"/>
    <w:rsid w:val="007969C5"/>
    <w:rsid w:val="00796A4F"/>
    <w:rsid w:val="00796AE4"/>
    <w:rsid w:val="00796B03"/>
    <w:rsid w:val="00796BB1"/>
    <w:rsid w:val="00796BEB"/>
    <w:rsid w:val="00796CA4"/>
    <w:rsid w:val="00796D33"/>
    <w:rsid w:val="00796D4E"/>
    <w:rsid w:val="00796D4F"/>
    <w:rsid w:val="00796E26"/>
    <w:rsid w:val="00796FB4"/>
    <w:rsid w:val="007970B7"/>
    <w:rsid w:val="007970CE"/>
    <w:rsid w:val="0079723E"/>
    <w:rsid w:val="00797247"/>
    <w:rsid w:val="007972A8"/>
    <w:rsid w:val="007972D3"/>
    <w:rsid w:val="007973A2"/>
    <w:rsid w:val="0079740A"/>
    <w:rsid w:val="00797419"/>
    <w:rsid w:val="00797496"/>
    <w:rsid w:val="00797527"/>
    <w:rsid w:val="00797528"/>
    <w:rsid w:val="007975CD"/>
    <w:rsid w:val="00797660"/>
    <w:rsid w:val="00797684"/>
    <w:rsid w:val="007976D3"/>
    <w:rsid w:val="0079770B"/>
    <w:rsid w:val="0079770C"/>
    <w:rsid w:val="007977B2"/>
    <w:rsid w:val="007977C9"/>
    <w:rsid w:val="007977F9"/>
    <w:rsid w:val="00797825"/>
    <w:rsid w:val="00797877"/>
    <w:rsid w:val="007978F1"/>
    <w:rsid w:val="0079790C"/>
    <w:rsid w:val="00797983"/>
    <w:rsid w:val="007979A9"/>
    <w:rsid w:val="00797A10"/>
    <w:rsid w:val="00797A1C"/>
    <w:rsid w:val="00797AA5"/>
    <w:rsid w:val="00797ABB"/>
    <w:rsid w:val="00797BDF"/>
    <w:rsid w:val="00797C6F"/>
    <w:rsid w:val="00797CB2"/>
    <w:rsid w:val="00797CC7"/>
    <w:rsid w:val="00797D4C"/>
    <w:rsid w:val="00797D6C"/>
    <w:rsid w:val="00797D9E"/>
    <w:rsid w:val="00797DA0"/>
    <w:rsid w:val="00797DB8"/>
    <w:rsid w:val="00797E00"/>
    <w:rsid w:val="00797EB9"/>
    <w:rsid w:val="00797ECD"/>
    <w:rsid w:val="00797F11"/>
    <w:rsid w:val="00797F55"/>
    <w:rsid w:val="007A00AC"/>
    <w:rsid w:val="007A00E2"/>
    <w:rsid w:val="007A00E3"/>
    <w:rsid w:val="007A0138"/>
    <w:rsid w:val="007A0162"/>
    <w:rsid w:val="007A0173"/>
    <w:rsid w:val="007A01F5"/>
    <w:rsid w:val="007A0203"/>
    <w:rsid w:val="007A0261"/>
    <w:rsid w:val="007A026C"/>
    <w:rsid w:val="007A0290"/>
    <w:rsid w:val="007A0355"/>
    <w:rsid w:val="007A0365"/>
    <w:rsid w:val="007A03EB"/>
    <w:rsid w:val="007A0414"/>
    <w:rsid w:val="007A0434"/>
    <w:rsid w:val="007A0483"/>
    <w:rsid w:val="007A04CD"/>
    <w:rsid w:val="007A04F4"/>
    <w:rsid w:val="007A0533"/>
    <w:rsid w:val="007A053B"/>
    <w:rsid w:val="007A058F"/>
    <w:rsid w:val="007A05E1"/>
    <w:rsid w:val="007A0633"/>
    <w:rsid w:val="007A065A"/>
    <w:rsid w:val="007A0661"/>
    <w:rsid w:val="007A06D9"/>
    <w:rsid w:val="007A0792"/>
    <w:rsid w:val="007A0796"/>
    <w:rsid w:val="007A08A4"/>
    <w:rsid w:val="007A08B5"/>
    <w:rsid w:val="007A0A4F"/>
    <w:rsid w:val="007A0B2C"/>
    <w:rsid w:val="007A0B30"/>
    <w:rsid w:val="007A0B4E"/>
    <w:rsid w:val="007A0BCF"/>
    <w:rsid w:val="007A0BFB"/>
    <w:rsid w:val="007A0CD4"/>
    <w:rsid w:val="007A0D64"/>
    <w:rsid w:val="007A0DAA"/>
    <w:rsid w:val="007A0DB2"/>
    <w:rsid w:val="007A0DEE"/>
    <w:rsid w:val="007A0E40"/>
    <w:rsid w:val="007A0FD2"/>
    <w:rsid w:val="007A101A"/>
    <w:rsid w:val="007A104E"/>
    <w:rsid w:val="007A1079"/>
    <w:rsid w:val="007A1089"/>
    <w:rsid w:val="007A10E5"/>
    <w:rsid w:val="007A114C"/>
    <w:rsid w:val="007A116F"/>
    <w:rsid w:val="007A1170"/>
    <w:rsid w:val="007A118C"/>
    <w:rsid w:val="007A11E1"/>
    <w:rsid w:val="007A11EE"/>
    <w:rsid w:val="007A12D0"/>
    <w:rsid w:val="007A12D2"/>
    <w:rsid w:val="007A1354"/>
    <w:rsid w:val="007A13B6"/>
    <w:rsid w:val="007A1405"/>
    <w:rsid w:val="007A1419"/>
    <w:rsid w:val="007A146F"/>
    <w:rsid w:val="007A14BD"/>
    <w:rsid w:val="007A14E7"/>
    <w:rsid w:val="007A1506"/>
    <w:rsid w:val="007A154F"/>
    <w:rsid w:val="007A1561"/>
    <w:rsid w:val="007A1577"/>
    <w:rsid w:val="007A15B1"/>
    <w:rsid w:val="007A15CD"/>
    <w:rsid w:val="007A15EC"/>
    <w:rsid w:val="007A160F"/>
    <w:rsid w:val="007A161E"/>
    <w:rsid w:val="007A166C"/>
    <w:rsid w:val="007A1679"/>
    <w:rsid w:val="007A168F"/>
    <w:rsid w:val="007A16AB"/>
    <w:rsid w:val="007A16BF"/>
    <w:rsid w:val="007A16D7"/>
    <w:rsid w:val="007A16DD"/>
    <w:rsid w:val="007A1723"/>
    <w:rsid w:val="007A173E"/>
    <w:rsid w:val="007A174B"/>
    <w:rsid w:val="007A1760"/>
    <w:rsid w:val="007A17F9"/>
    <w:rsid w:val="007A1802"/>
    <w:rsid w:val="007A1816"/>
    <w:rsid w:val="007A1830"/>
    <w:rsid w:val="007A1872"/>
    <w:rsid w:val="007A1893"/>
    <w:rsid w:val="007A18A4"/>
    <w:rsid w:val="007A18E1"/>
    <w:rsid w:val="007A1939"/>
    <w:rsid w:val="007A1979"/>
    <w:rsid w:val="007A1997"/>
    <w:rsid w:val="007A199C"/>
    <w:rsid w:val="007A1A86"/>
    <w:rsid w:val="007A1AD9"/>
    <w:rsid w:val="007A1AE2"/>
    <w:rsid w:val="007A1B21"/>
    <w:rsid w:val="007A1B5C"/>
    <w:rsid w:val="007A1C1E"/>
    <w:rsid w:val="007A1CCD"/>
    <w:rsid w:val="007A1DCB"/>
    <w:rsid w:val="007A1E1C"/>
    <w:rsid w:val="007A1E98"/>
    <w:rsid w:val="007A1EE8"/>
    <w:rsid w:val="007A1F25"/>
    <w:rsid w:val="007A1F9B"/>
    <w:rsid w:val="007A2077"/>
    <w:rsid w:val="007A20C9"/>
    <w:rsid w:val="007A20E3"/>
    <w:rsid w:val="007A211A"/>
    <w:rsid w:val="007A218B"/>
    <w:rsid w:val="007A21FB"/>
    <w:rsid w:val="007A22AA"/>
    <w:rsid w:val="007A22D4"/>
    <w:rsid w:val="007A2352"/>
    <w:rsid w:val="007A2371"/>
    <w:rsid w:val="007A23B6"/>
    <w:rsid w:val="007A23CE"/>
    <w:rsid w:val="007A2409"/>
    <w:rsid w:val="007A24C4"/>
    <w:rsid w:val="007A24F1"/>
    <w:rsid w:val="007A258C"/>
    <w:rsid w:val="007A2597"/>
    <w:rsid w:val="007A25BD"/>
    <w:rsid w:val="007A25FD"/>
    <w:rsid w:val="007A2620"/>
    <w:rsid w:val="007A2631"/>
    <w:rsid w:val="007A2650"/>
    <w:rsid w:val="007A268F"/>
    <w:rsid w:val="007A2714"/>
    <w:rsid w:val="007A27EF"/>
    <w:rsid w:val="007A2812"/>
    <w:rsid w:val="007A2945"/>
    <w:rsid w:val="007A29CD"/>
    <w:rsid w:val="007A2AAD"/>
    <w:rsid w:val="007A2AB1"/>
    <w:rsid w:val="007A2AE9"/>
    <w:rsid w:val="007A2AFF"/>
    <w:rsid w:val="007A2B44"/>
    <w:rsid w:val="007A2C39"/>
    <w:rsid w:val="007A2C3B"/>
    <w:rsid w:val="007A2CF6"/>
    <w:rsid w:val="007A2D24"/>
    <w:rsid w:val="007A2D9A"/>
    <w:rsid w:val="007A2DAD"/>
    <w:rsid w:val="007A2DD6"/>
    <w:rsid w:val="007A2E0B"/>
    <w:rsid w:val="007A2E15"/>
    <w:rsid w:val="007A2E31"/>
    <w:rsid w:val="007A2F12"/>
    <w:rsid w:val="007A2F1E"/>
    <w:rsid w:val="007A2FB1"/>
    <w:rsid w:val="007A2FC4"/>
    <w:rsid w:val="007A3044"/>
    <w:rsid w:val="007A30A5"/>
    <w:rsid w:val="007A30B6"/>
    <w:rsid w:val="007A3113"/>
    <w:rsid w:val="007A3193"/>
    <w:rsid w:val="007A3199"/>
    <w:rsid w:val="007A325D"/>
    <w:rsid w:val="007A3378"/>
    <w:rsid w:val="007A33C9"/>
    <w:rsid w:val="007A33E3"/>
    <w:rsid w:val="007A348E"/>
    <w:rsid w:val="007A351C"/>
    <w:rsid w:val="007A353B"/>
    <w:rsid w:val="007A3560"/>
    <w:rsid w:val="007A3588"/>
    <w:rsid w:val="007A35A0"/>
    <w:rsid w:val="007A35FD"/>
    <w:rsid w:val="007A3618"/>
    <w:rsid w:val="007A361D"/>
    <w:rsid w:val="007A363F"/>
    <w:rsid w:val="007A3662"/>
    <w:rsid w:val="007A367A"/>
    <w:rsid w:val="007A368D"/>
    <w:rsid w:val="007A36C5"/>
    <w:rsid w:val="007A37EB"/>
    <w:rsid w:val="007A386B"/>
    <w:rsid w:val="007A3879"/>
    <w:rsid w:val="007A3880"/>
    <w:rsid w:val="007A3912"/>
    <w:rsid w:val="007A3930"/>
    <w:rsid w:val="007A394F"/>
    <w:rsid w:val="007A3959"/>
    <w:rsid w:val="007A395C"/>
    <w:rsid w:val="007A399C"/>
    <w:rsid w:val="007A39A4"/>
    <w:rsid w:val="007A39B7"/>
    <w:rsid w:val="007A39E5"/>
    <w:rsid w:val="007A3A0C"/>
    <w:rsid w:val="007A3A84"/>
    <w:rsid w:val="007A3AC5"/>
    <w:rsid w:val="007A3ACC"/>
    <w:rsid w:val="007A3AEC"/>
    <w:rsid w:val="007A3BBA"/>
    <w:rsid w:val="007A3C56"/>
    <w:rsid w:val="007A3DA0"/>
    <w:rsid w:val="007A3DC1"/>
    <w:rsid w:val="007A3DDD"/>
    <w:rsid w:val="007A3DFE"/>
    <w:rsid w:val="007A3E19"/>
    <w:rsid w:val="007A3E80"/>
    <w:rsid w:val="007A3E85"/>
    <w:rsid w:val="007A3EB4"/>
    <w:rsid w:val="007A3F24"/>
    <w:rsid w:val="007A3F61"/>
    <w:rsid w:val="007A3F91"/>
    <w:rsid w:val="007A3FA0"/>
    <w:rsid w:val="007A4000"/>
    <w:rsid w:val="007A400A"/>
    <w:rsid w:val="007A4049"/>
    <w:rsid w:val="007A4088"/>
    <w:rsid w:val="007A40A3"/>
    <w:rsid w:val="007A40AE"/>
    <w:rsid w:val="007A40CA"/>
    <w:rsid w:val="007A40D3"/>
    <w:rsid w:val="007A412C"/>
    <w:rsid w:val="007A4168"/>
    <w:rsid w:val="007A41ED"/>
    <w:rsid w:val="007A4214"/>
    <w:rsid w:val="007A423D"/>
    <w:rsid w:val="007A4336"/>
    <w:rsid w:val="007A4350"/>
    <w:rsid w:val="007A442E"/>
    <w:rsid w:val="007A4471"/>
    <w:rsid w:val="007A448C"/>
    <w:rsid w:val="007A44F0"/>
    <w:rsid w:val="007A450A"/>
    <w:rsid w:val="007A4567"/>
    <w:rsid w:val="007A4605"/>
    <w:rsid w:val="007A4621"/>
    <w:rsid w:val="007A46C5"/>
    <w:rsid w:val="007A46F5"/>
    <w:rsid w:val="007A4710"/>
    <w:rsid w:val="007A472B"/>
    <w:rsid w:val="007A475B"/>
    <w:rsid w:val="007A477D"/>
    <w:rsid w:val="007A47D5"/>
    <w:rsid w:val="007A48F2"/>
    <w:rsid w:val="007A4957"/>
    <w:rsid w:val="007A499E"/>
    <w:rsid w:val="007A49D5"/>
    <w:rsid w:val="007A4A06"/>
    <w:rsid w:val="007A4A79"/>
    <w:rsid w:val="007A4AED"/>
    <w:rsid w:val="007A4AEF"/>
    <w:rsid w:val="007A4B26"/>
    <w:rsid w:val="007A4B39"/>
    <w:rsid w:val="007A4B85"/>
    <w:rsid w:val="007A4BFE"/>
    <w:rsid w:val="007A4C05"/>
    <w:rsid w:val="007A4C8F"/>
    <w:rsid w:val="007A4CA7"/>
    <w:rsid w:val="007A4D32"/>
    <w:rsid w:val="007A4D34"/>
    <w:rsid w:val="007A4D3A"/>
    <w:rsid w:val="007A4D92"/>
    <w:rsid w:val="007A4EC8"/>
    <w:rsid w:val="007A4F0C"/>
    <w:rsid w:val="007A4F18"/>
    <w:rsid w:val="007A4FCA"/>
    <w:rsid w:val="007A5072"/>
    <w:rsid w:val="007A5090"/>
    <w:rsid w:val="007A50B0"/>
    <w:rsid w:val="007A50B4"/>
    <w:rsid w:val="007A513C"/>
    <w:rsid w:val="007A514D"/>
    <w:rsid w:val="007A515A"/>
    <w:rsid w:val="007A51A5"/>
    <w:rsid w:val="007A51B7"/>
    <w:rsid w:val="007A51E1"/>
    <w:rsid w:val="007A51F0"/>
    <w:rsid w:val="007A537A"/>
    <w:rsid w:val="007A53B2"/>
    <w:rsid w:val="007A5496"/>
    <w:rsid w:val="007A54A2"/>
    <w:rsid w:val="007A556F"/>
    <w:rsid w:val="007A55D0"/>
    <w:rsid w:val="007A560F"/>
    <w:rsid w:val="007A5678"/>
    <w:rsid w:val="007A5698"/>
    <w:rsid w:val="007A578E"/>
    <w:rsid w:val="007A57C9"/>
    <w:rsid w:val="007A5816"/>
    <w:rsid w:val="007A584B"/>
    <w:rsid w:val="007A5850"/>
    <w:rsid w:val="007A5894"/>
    <w:rsid w:val="007A58A1"/>
    <w:rsid w:val="007A595A"/>
    <w:rsid w:val="007A5A7E"/>
    <w:rsid w:val="007A5AE4"/>
    <w:rsid w:val="007A5B80"/>
    <w:rsid w:val="007A5B95"/>
    <w:rsid w:val="007A5B9B"/>
    <w:rsid w:val="007A5BCA"/>
    <w:rsid w:val="007A5BF8"/>
    <w:rsid w:val="007A5C22"/>
    <w:rsid w:val="007A5D47"/>
    <w:rsid w:val="007A5D48"/>
    <w:rsid w:val="007A5D79"/>
    <w:rsid w:val="007A5D80"/>
    <w:rsid w:val="007A5DDC"/>
    <w:rsid w:val="007A5E6A"/>
    <w:rsid w:val="007A5F65"/>
    <w:rsid w:val="007A5F79"/>
    <w:rsid w:val="007A5F9D"/>
    <w:rsid w:val="007A5FD8"/>
    <w:rsid w:val="007A5FDC"/>
    <w:rsid w:val="007A5FF7"/>
    <w:rsid w:val="007A6056"/>
    <w:rsid w:val="007A6068"/>
    <w:rsid w:val="007A6093"/>
    <w:rsid w:val="007A6099"/>
    <w:rsid w:val="007A60A8"/>
    <w:rsid w:val="007A60B1"/>
    <w:rsid w:val="007A6113"/>
    <w:rsid w:val="007A6134"/>
    <w:rsid w:val="007A6155"/>
    <w:rsid w:val="007A61BF"/>
    <w:rsid w:val="007A61E6"/>
    <w:rsid w:val="007A628D"/>
    <w:rsid w:val="007A62E1"/>
    <w:rsid w:val="007A6328"/>
    <w:rsid w:val="007A6330"/>
    <w:rsid w:val="007A6390"/>
    <w:rsid w:val="007A63C7"/>
    <w:rsid w:val="007A6404"/>
    <w:rsid w:val="007A6484"/>
    <w:rsid w:val="007A654E"/>
    <w:rsid w:val="007A654F"/>
    <w:rsid w:val="007A6569"/>
    <w:rsid w:val="007A658C"/>
    <w:rsid w:val="007A662E"/>
    <w:rsid w:val="007A664F"/>
    <w:rsid w:val="007A6759"/>
    <w:rsid w:val="007A679A"/>
    <w:rsid w:val="007A6841"/>
    <w:rsid w:val="007A6944"/>
    <w:rsid w:val="007A6956"/>
    <w:rsid w:val="007A6997"/>
    <w:rsid w:val="007A6A51"/>
    <w:rsid w:val="007A6ACA"/>
    <w:rsid w:val="007A6AE1"/>
    <w:rsid w:val="007A6C0A"/>
    <w:rsid w:val="007A6C1E"/>
    <w:rsid w:val="007A6C32"/>
    <w:rsid w:val="007A6CA0"/>
    <w:rsid w:val="007A6CDC"/>
    <w:rsid w:val="007A6CF3"/>
    <w:rsid w:val="007A6D28"/>
    <w:rsid w:val="007A6D2A"/>
    <w:rsid w:val="007A6D36"/>
    <w:rsid w:val="007A6D38"/>
    <w:rsid w:val="007A6D4C"/>
    <w:rsid w:val="007A6D64"/>
    <w:rsid w:val="007A6DD9"/>
    <w:rsid w:val="007A6E0F"/>
    <w:rsid w:val="007A6E16"/>
    <w:rsid w:val="007A6E2A"/>
    <w:rsid w:val="007A6EDE"/>
    <w:rsid w:val="007A6F12"/>
    <w:rsid w:val="007A6FCD"/>
    <w:rsid w:val="007A6FD9"/>
    <w:rsid w:val="007A7009"/>
    <w:rsid w:val="007A704B"/>
    <w:rsid w:val="007A719C"/>
    <w:rsid w:val="007A71FE"/>
    <w:rsid w:val="007A7226"/>
    <w:rsid w:val="007A7232"/>
    <w:rsid w:val="007A7249"/>
    <w:rsid w:val="007A7311"/>
    <w:rsid w:val="007A7322"/>
    <w:rsid w:val="007A7334"/>
    <w:rsid w:val="007A7340"/>
    <w:rsid w:val="007A73BD"/>
    <w:rsid w:val="007A73C8"/>
    <w:rsid w:val="007A7406"/>
    <w:rsid w:val="007A7446"/>
    <w:rsid w:val="007A7466"/>
    <w:rsid w:val="007A747E"/>
    <w:rsid w:val="007A7552"/>
    <w:rsid w:val="007A756D"/>
    <w:rsid w:val="007A76F2"/>
    <w:rsid w:val="007A76F7"/>
    <w:rsid w:val="007A76FB"/>
    <w:rsid w:val="007A77B5"/>
    <w:rsid w:val="007A783F"/>
    <w:rsid w:val="007A793C"/>
    <w:rsid w:val="007A7976"/>
    <w:rsid w:val="007A79D2"/>
    <w:rsid w:val="007A7A00"/>
    <w:rsid w:val="007A7A0E"/>
    <w:rsid w:val="007A7A13"/>
    <w:rsid w:val="007A7A49"/>
    <w:rsid w:val="007A7A91"/>
    <w:rsid w:val="007A7AE5"/>
    <w:rsid w:val="007A7AE6"/>
    <w:rsid w:val="007A7BE7"/>
    <w:rsid w:val="007A7C3B"/>
    <w:rsid w:val="007A7CD9"/>
    <w:rsid w:val="007A7CFB"/>
    <w:rsid w:val="007A7D35"/>
    <w:rsid w:val="007A7D7A"/>
    <w:rsid w:val="007A7E43"/>
    <w:rsid w:val="007A7E44"/>
    <w:rsid w:val="007A7ED0"/>
    <w:rsid w:val="007A7F69"/>
    <w:rsid w:val="007A7F9D"/>
    <w:rsid w:val="007A7FA0"/>
    <w:rsid w:val="007A7FC3"/>
    <w:rsid w:val="007B007E"/>
    <w:rsid w:val="007B0088"/>
    <w:rsid w:val="007B00A4"/>
    <w:rsid w:val="007B0134"/>
    <w:rsid w:val="007B013D"/>
    <w:rsid w:val="007B014B"/>
    <w:rsid w:val="007B01E6"/>
    <w:rsid w:val="007B0388"/>
    <w:rsid w:val="007B03E5"/>
    <w:rsid w:val="007B0483"/>
    <w:rsid w:val="007B04AC"/>
    <w:rsid w:val="007B0549"/>
    <w:rsid w:val="007B05B0"/>
    <w:rsid w:val="007B05C4"/>
    <w:rsid w:val="007B0685"/>
    <w:rsid w:val="007B0700"/>
    <w:rsid w:val="007B073F"/>
    <w:rsid w:val="007B07B6"/>
    <w:rsid w:val="007B094E"/>
    <w:rsid w:val="007B099A"/>
    <w:rsid w:val="007B0AE2"/>
    <w:rsid w:val="007B0AED"/>
    <w:rsid w:val="007B0BB4"/>
    <w:rsid w:val="007B0BB8"/>
    <w:rsid w:val="007B0BF2"/>
    <w:rsid w:val="007B0C25"/>
    <w:rsid w:val="007B0C53"/>
    <w:rsid w:val="007B0CA8"/>
    <w:rsid w:val="007B0D36"/>
    <w:rsid w:val="007B0D5C"/>
    <w:rsid w:val="007B0DAE"/>
    <w:rsid w:val="007B0DB0"/>
    <w:rsid w:val="007B0E89"/>
    <w:rsid w:val="007B0E92"/>
    <w:rsid w:val="007B0EBD"/>
    <w:rsid w:val="007B0EF1"/>
    <w:rsid w:val="007B0F3F"/>
    <w:rsid w:val="007B0F55"/>
    <w:rsid w:val="007B0FAA"/>
    <w:rsid w:val="007B106F"/>
    <w:rsid w:val="007B109A"/>
    <w:rsid w:val="007B10A8"/>
    <w:rsid w:val="007B10ED"/>
    <w:rsid w:val="007B1110"/>
    <w:rsid w:val="007B115B"/>
    <w:rsid w:val="007B1161"/>
    <w:rsid w:val="007B118D"/>
    <w:rsid w:val="007B11B1"/>
    <w:rsid w:val="007B1207"/>
    <w:rsid w:val="007B1362"/>
    <w:rsid w:val="007B1373"/>
    <w:rsid w:val="007B13B5"/>
    <w:rsid w:val="007B1447"/>
    <w:rsid w:val="007B144B"/>
    <w:rsid w:val="007B1484"/>
    <w:rsid w:val="007B15DD"/>
    <w:rsid w:val="007B1631"/>
    <w:rsid w:val="007B163E"/>
    <w:rsid w:val="007B168A"/>
    <w:rsid w:val="007B16E5"/>
    <w:rsid w:val="007B17DC"/>
    <w:rsid w:val="007B17FF"/>
    <w:rsid w:val="007B1847"/>
    <w:rsid w:val="007B185A"/>
    <w:rsid w:val="007B18B1"/>
    <w:rsid w:val="007B18E0"/>
    <w:rsid w:val="007B1951"/>
    <w:rsid w:val="007B19D6"/>
    <w:rsid w:val="007B19F5"/>
    <w:rsid w:val="007B1A31"/>
    <w:rsid w:val="007B1A77"/>
    <w:rsid w:val="007B1A8C"/>
    <w:rsid w:val="007B1AD1"/>
    <w:rsid w:val="007B1B0D"/>
    <w:rsid w:val="007B1B3B"/>
    <w:rsid w:val="007B1BF0"/>
    <w:rsid w:val="007B1C14"/>
    <w:rsid w:val="007B1C2B"/>
    <w:rsid w:val="007B1C2F"/>
    <w:rsid w:val="007B1C6F"/>
    <w:rsid w:val="007B1CA8"/>
    <w:rsid w:val="007B1CE6"/>
    <w:rsid w:val="007B1CF1"/>
    <w:rsid w:val="007B1D39"/>
    <w:rsid w:val="007B1D7C"/>
    <w:rsid w:val="007B1E39"/>
    <w:rsid w:val="007B1EB3"/>
    <w:rsid w:val="007B1F71"/>
    <w:rsid w:val="007B1F9B"/>
    <w:rsid w:val="007B1FB4"/>
    <w:rsid w:val="007B1FEE"/>
    <w:rsid w:val="007B202A"/>
    <w:rsid w:val="007B20B6"/>
    <w:rsid w:val="007B22B0"/>
    <w:rsid w:val="007B2349"/>
    <w:rsid w:val="007B235F"/>
    <w:rsid w:val="007B242C"/>
    <w:rsid w:val="007B2453"/>
    <w:rsid w:val="007B247A"/>
    <w:rsid w:val="007B24EC"/>
    <w:rsid w:val="007B25C6"/>
    <w:rsid w:val="007B2677"/>
    <w:rsid w:val="007B2682"/>
    <w:rsid w:val="007B26B9"/>
    <w:rsid w:val="007B26E9"/>
    <w:rsid w:val="007B2778"/>
    <w:rsid w:val="007B27D2"/>
    <w:rsid w:val="007B2821"/>
    <w:rsid w:val="007B2858"/>
    <w:rsid w:val="007B2870"/>
    <w:rsid w:val="007B2871"/>
    <w:rsid w:val="007B2876"/>
    <w:rsid w:val="007B2894"/>
    <w:rsid w:val="007B28AE"/>
    <w:rsid w:val="007B2917"/>
    <w:rsid w:val="007B294A"/>
    <w:rsid w:val="007B2971"/>
    <w:rsid w:val="007B297D"/>
    <w:rsid w:val="007B2A20"/>
    <w:rsid w:val="007B2A93"/>
    <w:rsid w:val="007B2AE8"/>
    <w:rsid w:val="007B2B4D"/>
    <w:rsid w:val="007B2B80"/>
    <w:rsid w:val="007B2BAF"/>
    <w:rsid w:val="007B2BE8"/>
    <w:rsid w:val="007B2BEA"/>
    <w:rsid w:val="007B2C0E"/>
    <w:rsid w:val="007B2C27"/>
    <w:rsid w:val="007B2C4D"/>
    <w:rsid w:val="007B2CF4"/>
    <w:rsid w:val="007B2CF6"/>
    <w:rsid w:val="007B2DCB"/>
    <w:rsid w:val="007B2DEB"/>
    <w:rsid w:val="007B2E34"/>
    <w:rsid w:val="007B2E47"/>
    <w:rsid w:val="007B2E7D"/>
    <w:rsid w:val="007B2E96"/>
    <w:rsid w:val="007B2F18"/>
    <w:rsid w:val="007B2F8B"/>
    <w:rsid w:val="007B2FE2"/>
    <w:rsid w:val="007B3001"/>
    <w:rsid w:val="007B313F"/>
    <w:rsid w:val="007B314B"/>
    <w:rsid w:val="007B315D"/>
    <w:rsid w:val="007B31FD"/>
    <w:rsid w:val="007B3246"/>
    <w:rsid w:val="007B32CC"/>
    <w:rsid w:val="007B32D9"/>
    <w:rsid w:val="007B32FD"/>
    <w:rsid w:val="007B3326"/>
    <w:rsid w:val="007B3386"/>
    <w:rsid w:val="007B3389"/>
    <w:rsid w:val="007B33FB"/>
    <w:rsid w:val="007B3420"/>
    <w:rsid w:val="007B349E"/>
    <w:rsid w:val="007B34C1"/>
    <w:rsid w:val="007B3549"/>
    <w:rsid w:val="007B35F2"/>
    <w:rsid w:val="007B3600"/>
    <w:rsid w:val="007B3630"/>
    <w:rsid w:val="007B3657"/>
    <w:rsid w:val="007B36D3"/>
    <w:rsid w:val="007B3704"/>
    <w:rsid w:val="007B3724"/>
    <w:rsid w:val="007B373F"/>
    <w:rsid w:val="007B388A"/>
    <w:rsid w:val="007B3921"/>
    <w:rsid w:val="007B3974"/>
    <w:rsid w:val="007B39C5"/>
    <w:rsid w:val="007B3A1C"/>
    <w:rsid w:val="007B3AD4"/>
    <w:rsid w:val="007B3AFD"/>
    <w:rsid w:val="007B3B57"/>
    <w:rsid w:val="007B3C7E"/>
    <w:rsid w:val="007B3CDA"/>
    <w:rsid w:val="007B3E47"/>
    <w:rsid w:val="007B3E6C"/>
    <w:rsid w:val="007B3E83"/>
    <w:rsid w:val="007B3E90"/>
    <w:rsid w:val="007B3EAE"/>
    <w:rsid w:val="007B3F0F"/>
    <w:rsid w:val="007B3FDD"/>
    <w:rsid w:val="007B4137"/>
    <w:rsid w:val="007B4176"/>
    <w:rsid w:val="007B41B2"/>
    <w:rsid w:val="007B41D2"/>
    <w:rsid w:val="007B4202"/>
    <w:rsid w:val="007B4256"/>
    <w:rsid w:val="007B427B"/>
    <w:rsid w:val="007B4287"/>
    <w:rsid w:val="007B434F"/>
    <w:rsid w:val="007B43AF"/>
    <w:rsid w:val="007B43E0"/>
    <w:rsid w:val="007B43EB"/>
    <w:rsid w:val="007B43EC"/>
    <w:rsid w:val="007B43F5"/>
    <w:rsid w:val="007B4409"/>
    <w:rsid w:val="007B44C5"/>
    <w:rsid w:val="007B4599"/>
    <w:rsid w:val="007B45EA"/>
    <w:rsid w:val="007B45F4"/>
    <w:rsid w:val="007B46B3"/>
    <w:rsid w:val="007B4717"/>
    <w:rsid w:val="007B4728"/>
    <w:rsid w:val="007B4779"/>
    <w:rsid w:val="007B478A"/>
    <w:rsid w:val="007B47B0"/>
    <w:rsid w:val="007B47C4"/>
    <w:rsid w:val="007B47E4"/>
    <w:rsid w:val="007B47E6"/>
    <w:rsid w:val="007B47ED"/>
    <w:rsid w:val="007B480B"/>
    <w:rsid w:val="007B4899"/>
    <w:rsid w:val="007B489B"/>
    <w:rsid w:val="007B497C"/>
    <w:rsid w:val="007B497F"/>
    <w:rsid w:val="007B49A4"/>
    <w:rsid w:val="007B49E7"/>
    <w:rsid w:val="007B4A6B"/>
    <w:rsid w:val="007B4A71"/>
    <w:rsid w:val="007B4A8A"/>
    <w:rsid w:val="007B4B81"/>
    <w:rsid w:val="007B4C14"/>
    <w:rsid w:val="007B4C15"/>
    <w:rsid w:val="007B4D17"/>
    <w:rsid w:val="007B4E01"/>
    <w:rsid w:val="007B4E33"/>
    <w:rsid w:val="007B4E68"/>
    <w:rsid w:val="007B4EDC"/>
    <w:rsid w:val="007B4EDF"/>
    <w:rsid w:val="007B4F60"/>
    <w:rsid w:val="007B4F8A"/>
    <w:rsid w:val="007B4FD5"/>
    <w:rsid w:val="007B4FDC"/>
    <w:rsid w:val="007B5080"/>
    <w:rsid w:val="007B50C0"/>
    <w:rsid w:val="007B5128"/>
    <w:rsid w:val="007B513D"/>
    <w:rsid w:val="007B515F"/>
    <w:rsid w:val="007B5167"/>
    <w:rsid w:val="007B5202"/>
    <w:rsid w:val="007B5223"/>
    <w:rsid w:val="007B5272"/>
    <w:rsid w:val="007B52C4"/>
    <w:rsid w:val="007B545D"/>
    <w:rsid w:val="007B5476"/>
    <w:rsid w:val="007B5580"/>
    <w:rsid w:val="007B5591"/>
    <w:rsid w:val="007B55EC"/>
    <w:rsid w:val="007B5615"/>
    <w:rsid w:val="007B564F"/>
    <w:rsid w:val="007B56A6"/>
    <w:rsid w:val="007B56F4"/>
    <w:rsid w:val="007B5722"/>
    <w:rsid w:val="007B5760"/>
    <w:rsid w:val="007B5785"/>
    <w:rsid w:val="007B5890"/>
    <w:rsid w:val="007B58D2"/>
    <w:rsid w:val="007B5931"/>
    <w:rsid w:val="007B595E"/>
    <w:rsid w:val="007B59F4"/>
    <w:rsid w:val="007B5A21"/>
    <w:rsid w:val="007B5A4C"/>
    <w:rsid w:val="007B5A4D"/>
    <w:rsid w:val="007B5A9A"/>
    <w:rsid w:val="007B5B07"/>
    <w:rsid w:val="007B5BA9"/>
    <w:rsid w:val="007B5C29"/>
    <w:rsid w:val="007B5C88"/>
    <w:rsid w:val="007B5D4B"/>
    <w:rsid w:val="007B5DDF"/>
    <w:rsid w:val="007B5E46"/>
    <w:rsid w:val="007B5E78"/>
    <w:rsid w:val="007B5EEE"/>
    <w:rsid w:val="007B5F5E"/>
    <w:rsid w:val="007B5F92"/>
    <w:rsid w:val="007B5FCF"/>
    <w:rsid w:val="007B5FEF"/>
    <w:rsid w:val="007B5FF5"/>
    <w:rsid w:val="007B6051"/>
    <w:rsid w:val="007B609E"/>
    <w:rsid w:val="007B612E"/>
    <w:rsid w:val="007B615B"/>
    <w:rsid w:val="007B623E"/>
    <w:rsid w:val="007B6258"/>
    <w:rsid w:val="007B6400"/>
    <w:rsid w:val="007B6459"/>
    <w:rsid w:val="007B6469"/>
    <w:rsid w:val="007B6489"/>
    <w:rsid w:val="007B648D"/>
    <w:rsid w:val="007B649B"/>
    <w:rsid w:val="007B64D3"/>
    <w:rsid w:val="007B64FA"/>
    <w:rsid w:val="007B653B"/>
    <w:rsid w:val="007B6571"/>
    <w:rsid w:val="007B65AC"/>
    <w:rsid w:val="007B661F"/>
    <w:rsid w:val="007B66F9"/>
    <w:rsid w:val="007B670D"/>
    <w:rsid w:val="007B6723"/>
    <w:rsid w:val="007B6779"/>
    <w:rsid w:val="007B67BE"/>
    <w:rsid w:val="007B67D1"/>
    <w:rsid w:val="007B67FA"/>
    <w:rsid w:val="007B6876"/>
    <w:rsid w:val="007B6906"/>
    <w:rsid w:val="007B6909"/>
    <w:rsid w:val="007B691F"/>
    <w:rsid w:val="007B6A1F"/>
    <w:rsid w:val="007B6B31"/>
    <w:rsid w:val="007B6B5F"/>
    <w:rsid w:val="007B6B62"/>
    <w:rsid w:val="007B6BB5"/>
    <w:rsid w:val="007B6C6B"/>
    <w:rsid w:val="007B6CA9"/>
    <w:rsid w:val="007B6D00"/>
    <w:rsid w:val="007B6DF0"/>
    <w:rsid w:val="007B6E26"/>
    <w:rsid w:val="007B6E64"/>
    <w:rsid w:val="007B6EBA"/>
    <w:rsid w:val="007B6EBE"/>
    <w:rsid w:val="007B6F22"/>
    <w:rsid w:val="007B6F3D"/>
    <w:rsid w:val="007B6F69"/>
    <w:rsid w:val="007B6F7F"/>
    <w:rsid w:val="007B6FA1"/>
    <w:rsid w:val="007B701D"/>
    <w:rsid w:val="007B71DF"/>
    <w:rsid w:val="007B7221"/>
    <w:rsid w:val="007B7242"/>
    <w:rsid w:val="007B72AD"/>
    <w:rsid w:val="007B7316"/>
    <w:rsid w:val="007B7320"/>
    <w:rsid w:val="007B73AE"/>
    <w:rsid w:val="007B73BB"/>
    <w:rsid w:val="007B73BE"/>
    <w:rsid w:val="007B7442"/>
    <w:rsid w:val="007B7486"/>
    <w:rsid w:val="007B7493"/>
    <w:rsid w:val="007B74A2"/>
    <w:rsid w:val="007B7568"/>
    <w:rsid w:val="007B75B8"/>
    <w:rsid w:val="007B7604"/>
    <w:rsid w:val="007B764D"/>
    <w:rsid w:val="007B76AB"/>
    <w:rsid w:val="007B76E8"/>
    <w:rsid w:val="007B77D7"/>
    <w:rsid w:val="007B7874"/>
    <w:rsid w:val="007B796D"/>
    <w:rsid w:val="007B79C8"/>
    <w:rsid w:val="007B7A3F"/>
    <w:rsid w:val="007B7AD5"/>
    <w:rsid w:val="007B7AF4"/>
    <w:rsid w:val="007B7B68"/>
    <w:rsid w:val="007B7BC6"/>
    <w:rsid w:val="007B7BE8"/>
    <w:rsid w:val="007B7C21"/>
    <w:rsid w:val="007B7C35"/>
    <w:rsid w:val="007B7CC3"/>
    <w:rsid w:val="007B7CD8"/>
    <w:rsid w:val="007B7E24"/>
    <w:rsid w:val="007B7E65"/>
    <w:rsid w:val="007B7EC4"/>
    <w:rsid w:val="007B7EE2"/>
    <w:rsid w:val="007B7F29"/>
    <w:rsid w:val="007B7F57"/>
    <w:rsid w:val="007B7F5D"/>
    <w:rsid w:val="007B7FCF"/>
    <w:rsid w:val="007C000F"/>
    <w:rsid w:val="007C0244"/>
    <w:rsid w:val="007C029A"/>
    <w:rsid w:val="007C0321"/>
    <w:rsid w:val="007C0361"/>
    <w:rsid w:val="007C0387"/>
    <w:rsid w:val="007C038B"/>
    <w:rsid w:val="007C03AD"/>
    <w:rsid w:val="007C03D3"/>
    <w:rsid w:val="007C03DB"/>
    <w:rsid w:val="007C042F"/>
    <w:rsid w:val="007C0458"/>
    <w:rsid w:val="007C046E"/>
    <w:rsid w:val="007C04F0"/>
    <w:rsid w:val="007C053C"/>
    <w:rsid w:val="007C0546"/>
    <w:rsid w:val="007C05B9"/>
    <w:rsid w:val="007C05BE"/>
    <w:rsid w:val="007C0600"/>
    <w:rsid w:val="007C065A"/>
    <w:rsid w:val="007C0664"/>
    <w:rsid w:val="007C0690"/>
    <w:rsid w:val="007C06EE"/>
    <w:rsid w:val="007C0730"/>
    <w:rsid w:val="007C0785"/>
    <w:rsid w:val="007C07AB"/>
    <w:rsid w:val="007C07D5"/>
    <w:rsid w:val="007C07D7"/>
    <w:rsid w:val="007C087B"/>
    <w:rsid w:val="007C08A4"/>
    <w:rsid w:val="007C08B0"/>
    <w:rsid w:val="007C08C9"/>
    <w:rsid w:val="007C097A"/>
    <w:rsid w:val="007C0A5F"/>
    <w:rsid w:val="007C0A88"/>
    <w:rsid w:val="007C0A9B"/>
    <w:rsid w:val="007C0ADF"/>
    <w:rsid w:val="007C0BDA"/>
    <w:rsid w:val="007C0C04"/>
    <w:rsid w:val="007C0C5D"/>
    <w:rsid w:val="007C0D41"/>
    <w:rsid w:val="007C0DA0"/>
    <w:rsid w:val="007C0DB7"/>
    <w:rsid w:val="007C0E4A"/>
    <w:rsid w:val="007C0F03"/>
    <w:rsid w:val="007C0F10"/>
    <w:rsid w:val="007C0F21"/>
    <w:rsid w:val="007C0F69"/>
    <w:rsid w:val="007C0F97"/>
    <w:rsid w:val="007C0FAF"/>
    <w:rsid w:val="007C0FB6"/>
    <w:rsid w:val="007C1095"/>
    <w:rsid w:val="007C109D"/>
    <w:rsid w:val="007C10AB"/>
    <w:rsid w:val="007C10B9"/>
    <w:rsid w:val="007C10D8"/>
    <w:rsid w:val="007C1138"/>
    <w:rsid w:val="007C1159"/>
    <w:rsid w:val="007C117F"/>
    <w:rsid w:val="007C1193"/>
    <w:rsid w:val="007C1195"/>
    <w:rsid w:val="007C11E6"/>
    <w:rsid w:val="007C11E8"/>
    <w:rsid w:val="007C1239"/>
    <w:rsid w:val="007C1257"/>
    <w:rsid w:val="007C1291"/>
    <w:rsid w:val="007C12C1"/>
    <w:rsid w:val="007C12FB"/>
    <w:rsid w:val="007C13AF"/>
    <w:rsid w:val="007C13C5"/>
    <w:rsid w:val="007C1419"/>
    <w:rsid w:val="007C1435"/>
    <w:rsid w:val="007C1456"/>
    <w:rsid w:val="007C1483"/>
    <w:rsid w:val="007C148D"/>
    <w:rsid w:val="007C14AB"/>
    <w:rsid w:val="007C14B2"/>
    <w:rsid w:val="007C14DC"/>
    <w:rsid w:val="007C1526"/>
    <w:rsid w:val="007C152D"/>
    <w:rsid w:val="007C1532"/>
    <w:rsid w:val="007C1579"/>
    <w:rsid w:val="007C15A4"/>
    <w:rsid w:val="007C15AF"/>
    <w:rsid w:val="007C15D6"/>
    <w:rsid w:val="007C15DF"/>
    <w:rsid w:val="007C15E2"/>
    <w:rsid w:val="007C161B"/>
    <w:rsid w:val="007C1673"/>
    <w:rsid w:val="007C1732"/>
    <w:rsid w:val="007C174E"/>
    <w:rsid w:val="007C183C"/>
    <w:rsid w:val="007C1886"/>
    <w:rsid w:val="007C190C"/>
    <w:rsid w:val="007C1913"/>
    <w:rsid w:val="007C191D"/>
    <w:rsid w:val="007C198B"/>
    <w:rsid w:val="007C19E2"/>
    <w:rsid w:val="007C19F6"/>
    <w:rsid w:val="007C1A0D"/>
    <w:rsid w:val="007C1A7A"/>
    <w:rsid w:val="007C1B2F"/>
    <w:rsid w:val="007C1B50"/>
    <w:rsid w:val="007C1B66"/>
    <w:rsid w:val="007C1B97"/>
    <w:rsid w:val="007C1B9D"/>
    <w:rsid w:val="007C1BC5"/>
    <w:rsid w:val="007C1BCB"/>
    <w:rsid w:val="007C1C6E"/>
    <w:rsid w:val="007C1CA2"/>
    <w:rsid w:val="007C1CDD"/>
    <w:rsid w:val="007C1CE2"/>
    <w:rsid w:val="007C1D7A"/>
    <w:rsid w:val="007C1DFC"/>
    <w:rsid w:val="007C1E5C"/>
    <w:rsid w:val="007C1F1A"/>
    <w:rsid w:val="007C1F20"/>
    <w:rsid w:val="007C1FA1"/>
    <w:rsid w:val="007C1FE3"/>
    <w:rsid w:val="007C202D"/>
    <w:rsid w:val="007C216F"/>
    <w:rsid w:val="007C2199"/>
    <w:rsid w:val="007C21C5"/>
    <w:rsid w:val="007C21F2"/>
    <w:rsid w:val="007C221F"/>
    <w:rsid w:val="007C2220"/>
    <w:rsid w:val="007C2265"/>
    <w:rsid w:val="007C22C7"/>
    <w:rsid w:val="007C2308"/>
    <w:rsid w:val="007C2371"/>
    <w:rsid w:val="007C2395"/>
    <w:rsid w:val="007C239F"/>
    <w:rsid w:val="007C2432"/>
    <w:rsid w:val="007C2436"/>
    <w:rsid w:val="007C25B5"/>
    <w:rsid w:val="007C260A"/>
    <w:rsid w:val="007C2626"/>
    <w:rsid w:val="007C263D"/>
    <w:rsid w:val="007C269F"/>
    <w:rsid w:val="007C26E9"/>
    <w:rsid w:val="007C289B"/>
    <w:rsid w:val="007C28C7"/>
    <w:rsid w:val="007C2927"/>
    <w:rsid w:val="007C2A02"/>
    <w:rsid w:val="007C2A44"/>
    <w:rsid w:val="007C2B11"/>
    <w:rsid w:val="007C2B6B"/>
    <w:rsid w:val="007C2B71"/>
    <w:rsid w:val="007C2B79"/>
    <w:rsid w:val="007C2C3E"/>
    <w:rsid w:val="007C2C5B"/>
    <w:rsid w:val="007C2D59"/>
    <w:rsid w:val="007C2D87"/>
    <w:rsid w:val="007C2D8A"/>
    <w:rsid w:val="007C2DF9"/>
    <w:rsid w:val="007C2E85"/>
    <w:rsid w:val="007C2EDC"/>
    <w:rsid w:val="007C2EF6"/>
    <w:rsid w:val="007C2F01"/>
    <w:rsid w:val="007C2FA4"/>
    <w:rsid w:val="007C3082"/>
    <w:rsid w:val="007C30EE"/>
    <w:rsid w:val="007C3154"/>
    <w:rsid w:val="007C3167"/>
    <w:rsid w:val="007C3176"/>
    <w:rsid w:val="007C3226"/>
    <w:rsid w:val="007C32EC"/>
    <w:rsid w:val="007C3309"/>
    <w:rsid w:val="007C3361"/>
    <w:rsid w:val="007C3373"/>
    <w:rsid w:val="007C3389"/>
    <w:rsid w:val="007C33AC"/>
    <w:rsid w:val="007C33BD"/>
    <w:rsid w:val="007C33EA"/>
    <w:rsid w:val="007C3431"/>
    <w:rsid w:val="007C3459"/>
    <w:rsid w:val="007C345E"/>
    <w:rsid w:val="007C3500"/>
    <w:rsid w:val="007C3568"/>
    <w:rsid w:val="007C35E4"/>
    <w:rsid w:val="007C3658"/>
    <w:rsid w:val="007C3680"/>
    <w:rsid w:val="007C36C8"/>
    <w:rsid w:val="007C3723"/>
    <w:rsid w:val="007C372F"/>
    <w:rsid w:val="007C3733"/>
    <w:rsid w:val="007C3748"/>
    <w:rsid w:val="007C377A"/>
    <w:rsid w:val="007C3791"/>
    <w:rsid w:val="007C384A"/>
    <w:rsid w:val="007C3869"/>
    <w:rsid w:val="007C389D"/>
    <w:rsid w:val="007C38E8"/>
    <w:rsid w:val="007C398D"/>
    <w:rsid w:val="007C3A04"/>
    <w:rsid w:val="007C3A0F"/>
    <w:rsid w:val="007C3A1C"/>
    <w:rsid w:val="007C3AAF"/>
    <w:rsid w:val="007C3AC6"/>
    <w:rsid w:val="007C3B00"/>
    <w:rsid w:val="007C3B32"/>
    <w:rsid w:val="007C3C3E"/>
    <w:rsid w:val="007C3C90"/>
    <w:rsid w:val="007C3D79"/>
    <w:rsid w:val="007C3DC0"/>
    <w:rsid w:val="007C3F71"/>
    <w:rsid w:val="007C3F95"/>
    <w:rsid w:val="007C3F96"/>
    <w:rsid w:val="007C4002"/>
    <w:rsid w:val="007C405E"/>
    <w:rsid w:val="007C40E4"/>
    <w:rsid w:val="007C410A"/>
    <w:rsid w:val="007C4184"/>
    <w:rsid w:val="007C4191"/>
    <w:rsid w:val="007C41B9"/>
    <w:rsid w:val="007C41C0"/>
    <w:rsid w:val="007C4206"/>
    <w:rsid w:val="007C423D"/>
    <w:rsid w:val="007C4265"/>
    <w:rsid w:val="007C42AE"/>
    <w:rsid w:val="007C432C"/>
    <w:rsid w:val="007C4343"/>
    <w:rsid w:val="007C43A1"/>
    <w:rsid w:val="007C43CD"/>
    <w:rsid w:val="007C43CF"/>
    <w:rsid w:val="007C43FA"/>
    <w:rsid w:val="007C4429"/>
    <w:rsid w:val="007C442E"/>
    <w:rsid w:val="007C444E"/>
    <w:rsid w:val="007C447C"/>
    <w:rsid w:val="007C448E"/>
    <w:rsid w:val="007C44B8"/>
    <w:rsid w:val="007C44E9"/>
    <w:rsid w:val="007C4509"/>
    <w:rsid w:val="007C4540"/>
    <w:rsid w:val="007C45E6"/>
    <w:rsid w:val="007C46E6"/>
    <w:rsid w:val="007C46FC"/>
    <w:rsid w:val="007C4719"/>
    <w:rsid w:val="007C4764"/>
    <w:rsid w:val="007C47F4"/>
    <w:rsid w:val="007C4839"/>
    <w:rsid w:val="007C489D"/>
    <w:rsid w:val="007C48D0"/>
    <w:rsid w:val="007C48F3"/>
    <w:rsid w:val="007C4909"/>
    <w:rsid w:val="007C4974"/>
    <w:rsid w:val="007C4995"/>
    <w:rsid w:val="007C49AD"/>
    <w:rsid w:val="007C49BB"/>
    <w:rsid w:val="007C4A31"/>
    <w:rsid w:val="007C4AEE"/>
    <w:rsid w:val="007C4B1A"/>
    <w:rsid w:val="007C4B2B"/>
    <w:rsid w:val="007C4B78"/>
    <w:rsid w:val="007C4B87"/>
    <w:rsid w:val="007C4BC1"/>
    <w:rsid w:val="007C4BC3"/>
    <w:rsid w:val="007C4BDF"/>
    <w:rsid w:val="007C4BE1"/>
    <w:rsid w:val="007C4BFA"/>
    <w:rsid w:val="007C4C5D"/>
    <w:rsid w:val="007C4CAF"/>
    <w:rsid w:val="007C4D78"/>
    <w:rsid w:val="007C4D88"/>
    <w:rsid w:val="007C4DA1"/>
    <w:rsid w:val="007C4EDA"/>
    <w:rsid w:val="007C4EE4"/>
    <w:rsid w:val="007C4F1A"/>
    <w:rsid w:val="007C500C"/>
    <w:rsid w:val="007C504D"/>
    <w:rsid w:val="007C50B9"/>
    <w:rsid w:val="007C50ED"/>
    <w:rsid w:val="007C51B2"/>
    <w:rsid w:val="007C51B9"/>
    <w:rsid w:val="007C51E2"/>
    <w:rsid w:val="007C51F0"/>
    <w:rsid w:val="007C5202"/>
    <w:rsid w:val="007C529A"/>
    <w:rsid w:val="007C52C6"/>
    <w:rsid w:val="007C533D"/>
    <w:rsid w:val="007C53A7"/>
    <w:rsid w:val="007C54FE"/>
    <w:rsid w:val="007C554E"/>
    <w:rsid w:val="007C5645"/>
    <w:rsid w:val="007C567E"/>
    <w:rsid w:val="007C5680"/>
    <w:rsid w:val="007C56B3"/>
    <w:rsid w:val="007C56CF"/>
    <w:rsid w:val="007C56D4"/>
    <w:rsid w:val="007C576C"/>
    <w:rsid w:val="007C57AC"/>
    <w:rsid w:val="007C5808"/>
    <w:rsid w:val="007C5816"/>
    <w:rsid w:val="007C5856"/>
    <w:rsid w:val="007C58DC"/>
    <w:rsid w:val="007C5971"/>
    <w:rsid w:val="007C59A8"/>
    <w:rsid w:val="007C59C2"/>
    <w:rsid w:val="007C5A65"/>
    <w:rsid w:val="007C5AA7"/>
    <w:rsid w:val="007C5AC9"/>
    <w:rsid w:val="007C5AD7"/>
    <w:rsid w:val="007C5B90"/>
    <w:rsid w:val="007C5BC4"/>
    <w:rsid w:val="007C5C12"/>
    <w:rsid w:val="007C5C6B"/>
    <w:rsid w:val="007C5CD9"/>
    <w:rsid w:val="007C5D32"/>
    <w:rsid w:val="007C5D68"/>
    <w:rsid w:val="007C5D92"/>
    <w:rsid w:val="007C5E2A"/>
    <w:rsid w:val="007C5E5D"/>
    <w:rsid w:val="007C5E67"/>
    <w:rsid w:val="007C5EB3"/>
    <w:rsid w:val="007C5F0B"/>
    <w:rsid w:val="007C5F41"/>
    <w:rsid w:val="007C5F55"/>
    <w:rsid w:val="007C5F57"/>
    <w:rsid w:val="007C5FAE"/>
    <w:rsid w:val="007C5FFA"/>
    <w:rsid w:val="007C61C1"/>
    <w:rsid w:val="007C61C7"/>
    <w:rsid w:val="007C625E"/>
    <w:rsid w:val="007C6261"/>
    <w:rsid w:val="007C6274"/>
    <w:rsid w:val="007C62BC"/>
    <w:rsid w:val="007C6320"/>
    <w:rsid w:val="007C636B"/>
    <w:rsid w:val="007C63C4"/>
    <w:rsid w:val="007C63E9"/>
    <w:rsid w:val="007C641B"/>
    <w:rsid w:val="007C64AA"/>
    <w:rsid w:val="007C6518"/>
    <w:rsid w:val="007C6559"/>
    <w:rsid w:val="007C65DA"/>
    <w:rsid w:val="007C65FE"/>
    <w:rsid w:val="007C664A"/>
    <w:rsid w:val="007C670E"/>
    <w:rsid w:val="007C671D"/>
    <w:rsid w:val="007C67D6"/>
    <w:rsid w:val="007C67F3"/>
    <w:rsid w:val="007C6800"/>
    <w:rsid w:val="007C6841"/>
    <w:rsid w:val="007C6877"/>
    <w:rsid w:val="007C687A"/>
    <w:rsid w:val="007C68D0"/>
    <w:rsid w:val="007C6900"/>
    <w:rsid w:val="007C6961"/>
    <w:rsid w:val="007C6997"/>
    <w:rsid w:val="007C69C8"/>
    <w:rsid w:val="007C6B37"/>
    <w:rsid w:val="007C6B54"/>
    <w:rsid w:val="007C6BBF"/>
    <w:rsid w:val="007C6C72"/>
    <w:rsid w:val="007C6CBD"/>
    <w:rsid w:val="007C6CF3"/>
    <w:rsid w:val="007C6D09"/>
    <w:rsid w:val="007C6D5E"/>
    <w:rsid w:val="007C6EE9"/>
    <w:rsid w:val="007C6F1E"/>
    <w:rsid w:val="007C6F7E"/>
    <w:rsid w:val="007C6F81"/>
    <w:rsid w:val="007C6F82"/>
    <w:rsid w:val="007C6FE3"/>
    <w:rsid w:val="007C708B"/>
    <w:rsid w:val="007C70F0"/>
    <w:rsid w:val="007C70FE"/>
    <w:rsid w:val="007C7151"/>
    <w:rsid w:val="007C7167"/>
    <w:rsid w:val="007C7173"/>
    <w:rsid w:val="007C7189"/>
    <w:rsid w:val="007C7201"/>
    <w:rsid w:val="007C720B"/>
    <w:rsid w:val="007C729E"/>
    <w:rsid w:val="007C72FE"/>
    <w:rsid w:val="007C72FF"/>
    <w:rsid w:val="007C7378"/>
    <w:rsid w:val="007C7397"/>
    <w:rsid w:val="007C73B1"/>
    <w:rsid w:val="007C747F"/>
    <w:rsid w:val="007C7571"/>
    <w:rsid w:val="007C758A"/>
    <w:rsid w:val="007C75C4"/>
    <w:rsid w:val="007C765C"/>
    <w:rsid w:val="007C7734"/>
    <w:rsid w:val="007C77DA"/>
    <w:rsid w:val="007C7864"/>
    <w:rsid w:val="007C7869"/>
    <w:rsid w:val="007C7886"/>
    <w:rsid w:val="007C78F4"/>
    <w:rsid w:val="007C7911"/>
    <w:rsid w:val="007C7955"/>
    <w:rsid w:val="007C7956"/>
    <w:rsid w:val="007C7AA9"/>
    <w:rsid w:val="007C7ADF"/>
    <w:rsid w:val="007C7AE4"/>
    <w:rsid w:val="007C7BC7"/>
    <w:rsid w:val="007C7C23"/>
    <w:rsid w:val="007C7C33"/>
    <w:rsid w:val="007C7C6C"/>
    <w:rsid w:val="007C7C7D"/>
    <w:rsid w:val="007C7D14"/>
    <w:rsid w:val="007C7D42"/>
    <w:rsid w:val="007C7DAE"/>
    <w:rsid w:val="007C7DC1"/>
    <w:rsid w:val="007C7E66"/>
    <w:rsid w:val="007C7E72"/>
    <w:rsid w:val="007C7EA3"/>
    <w:rsid w:val="007C7EA7"/>
    <w:rsid w:val="007C7F2A"/>
    <w:rsid w:val="007C7F75"/>
    <w:rsid w:val="007C7FA3"/>
    <w:rsid w:val="007C7FC7"/>
    <w:rsid w:val="007C7FE8"/>
    <w:rsid w:val="007C7FFA"/>
    <w:rsid w:val="007D0150"/>
    <w:rsid w:val="007D01AB"/>
    <w:rsid w:val="007D01C8"/>
    <w:rsid w:val="007D021E"/>
    <w:rsid w:val="007D0230"/>
    <w:rsid w:val="007D0234"/>
    <w:rsid w:val="007D02B1"/>
    <w:rsid w:val="007D02BF"/>
    <w:rsid w:val="007D02CD"/>
    <w:rsid w:val="007D033D"/>
    <w:rsid w:val="007D039F"/>
    <w:rsid w:val="007D03C6"/>
    <w:rsid w:val="007D0409"/>
    <w:rsid w:val="007D0450"/>
    <w:rsid w:val="007D0456"/>
    <w:rsid w:val="007D0475"/>
    <w:rsid w:val="007D048B"/>
    <w:rsid w:val="007D04B6"/>
    <w:rsid w:val="007D0567"/>
    <w:rsid w:val="007D056E"/>
    <w:rsid w:val="007D058E"/>
    <w:rsid w:val="007D0646"/>
    <w:rsid w:val="007D0666"/>
    <w:rsid w:val="007D06D3"/>
    <w:rsid w:val="007D06D9"/>
    <w:rsid w:val="007D06DB"/>
    <w:rsid w:val="007D0790"/>
    <w:rsid w:val="007D07AD"/>
    <w:rsid w:val="007D07D3"/>
    <w:rsid w:val="007D07DE"/>
    <w:rsid w:val="007D07E6"/>
    <w:rsid w:val="007D083F"/>
    <w:rsid w:val="007D08DF"/>
    <w:rsid w:val="007D0917"/>
    <w:rsid w:val="007D09CF"/>
    <w:rsid w:val="007D09E0"/>
    <w:rsid w:val="007D09E6"/>
    <w:rsid w:val="007D0AF2"/>
    <w:rsid w:val="007D0B03"/>
    <w:rsid w:val="007D0B22"/>
    <w:rsid w:val="007D0BAD"/>
    <w:rsid w:val="007D0CD7"/>
    <w:rsid w:val="007D0D34"/>
    <w:rsid w:val="007D0D3D"/>
    <w:rsid w:val="007D0D4C"/>
    <w:rsid w:val="007D0E0E"/>
    <w:rsid w:val="007D0E3E"/>
    <w:rsid w:val="007D0ED9"/>
    <w:rsid w:val="007D0F34"/>
    <w:rsid w:val="007D0FA3"/>
    <w:rsid w:val="007D0FD7"/>
    <w:rsid w:val="007D0FE9"/>
    <w:rsid w:val="007D1022"/>
    <w:rsid w:val="007D10C1"/>
    <w:rsid w:val="007D11DC"/>
    <w:rsid w:val="007D1280"/>
    <w:rsid w:val="007D1293"/>
    <w:rsid w:val="007D12D9"/>
    <w:rsid w:val="007D1307"/>
    <w:rsid w:val="007D1349"/>
    <w:rsid w:val="007D1356"/>
    <w:rsid w:val="007D13C3"/>
    <w:rsid w:val="007D141C"/>
    <w:rsid w:val="007D1445"/>
    <w:rsid w:val="007D146E"/>
    <w:rsid w:val="007D1477"/>
    <w:rsid w:val="007D14BF"/>
    <w:rsid w:val="007D1530"/>
    <w:rsid w:val="007D1539"/>
    <w:rsid w:val="007D157A"/>
    <w:rsid w:val="007D1626"/>
    <w:rsid w:val="007D165F"/>
    <w:rsid w:val="007D168F"/>
    <w:rsid w:val="007D16C1"/>
    <w:rsid w:val="007D16FF"/>
    <w:rsid w:val="007D1701"/>
    <w:rsid w:val="007D1702"/>
    <w:rsid w:val="007D1887"/>
    <w:rsid w:val="007D1901"/>
    <w:rsid w:val="007D199D"/>
    <w:rsid w:val="007D1A0F"/>
    <w:rsid w:val="007D1A31"/>
    <w:rsid w:val="007D1B4D"/>
    <w:rsid w:val="007D1BE8"/>
    <w:rsid w:val="007D1C1B"/>
    <w:rsid w:val="007D1C57"/>
    <w:rsid w:val="007D1C89"/>
    <w:rsid w:val="007D1D50"/>
    <w:rsid w:val="007D1DEB"/>
    <w:rsid w:val="007D1DFA"/>
    <w:rsid w:val="007D1E16"/>
    <w:rsid w:val="007D1F98"/>
    <w:rsid w:val="007D1FFA"/>
    <w:rsid w:val="007D2071"/>
    <w:rsid w:val="007D2088"/>
    <w:rsid w:val="007D20C1"/>
    <w:rsid w:val="007D212F"/>
    <w:rsid w:val="007D2177"/>
    <w:rsid w:val="007D21D2"/>
    <w:rsid w:val="007D21D9"/>
    <w:rsid w:val="007D223D"/>
    <w:rsid w:val="007D2274"/>
    <w:rsid w:val="007D22AD"/>
    <w:rsid w:val="007D22F1"/>
    <w:rsid w:val="007D234E"/>
    <w:rsid w:val="007D243A"/>
    <w:rsid w:val="007D246C"/>
    <w:rsid w:val="007D247D"/>
    <w:rsid w:val="007D24A2"/>
    <w:rsid w:val="007D24CD"/>
    <w:rsid w:val="007D24D0"/>
    <w:rsid w:val="007D2557"/>
    <w:rsid w:val="007D25EC"/>
    <w:rsid w:val="007D25FD"/>
    <w:rsid w:val="007D26AB"/>
    <w:rsid w:val="007D26C1"/>
    <w:rsid w:val="007D276F"/>
    <w:rsid w:val="007D27D4"/>
    <w:rsid w:val="007D27DF"/>
    <w:rsid w:val="007D27F5"/>
    <w:rsid w:val="007D2830"/>
    <w:rsid w:val="007D2996"/>
    <w:rsid w:val="007D2AB1"/>
    <w:rsid w:val="007D2AD1"/>
    <w:rsid w:val="007D2B1C"/>
    <w:rsid w:val="007D2B2E"/>
    <w:rsid w:val="007D2B90"/>
    <w:rsid w:val="007D2C04"/>
    <w:rsid w:val="007D2C32"/>
    <w:rsid w:val="007D2D50"/>
    <w:rsid w:val="007D2E1D"/>
    <w:rsid w:val="007D2E38"/>
    <w:rsid w:val="007D2E46"/>
    <w:rsid w:val="007D2EB4"/>
    <w:rsid w:val="007D2FAD"/>
    <w:rsid w:val="007D3011"/>
    <w:rsid w:val="007D302F"/>
    <w:rsid w:val="007D3036"/>
    <w:rsid w:val="007D327A"/>
    <w:rsid w:val="007D3290"/>
    <w:rsid w:val="007D32D4"/>
    <w:rsid w:val="007D32EA"/>
    <w:rsid w:val="007D3331"/>
    <w:rsid w:val="007D3342"/>
    <w:rsid w:val="007D33A7"/>
    <w:rsid w:val="007D33DE"/>
    <w:rsid w:val="007D33F7"/>
    <w:rsid w:val="007D34F8"/>
    <w:rsid w:val="007D35DE"/>
    <w:rsid w:val="007D35F7"/>
    <w:rsid w:val="007D35FC"/>
    <w:rsid w:val="007D362A"/>
    <w:rsid w:val="007D3648"/>
    <w:rsid w:val="007D36FF"/>
    <w:rsid w:val="007D375B"/>
    <w:rsid w:val="007D379C"/>
    <w:rsid w:val="007D37C9"/>
    <w:rsid w:val="007D37ED"/>
    <w:rsid w:val="007D3865"/>
    <w:rsid w:val="007D38D7"/>
    <w:rsid w:val="007D398F"/>
    <w:rsid w:val="007D39CB"/>
    <w:rsid w:val="007D3A4F"/>
    <w:rsid w:val="007D3A6B"/>
    <w:rsid w:val="007D3A6C"/>
    <w:rsid w:val="007D3BC4"/>
    <w:rsid w:val="007D3C56"/>
    <w:rsid w:val="007D3C84"/>
    <w:rsid w:val="007D3D50"/>
    <w:rsid w:val="007D3DA6"/>
    <w:rsid w:val="007D3DCC"/>
    <w:rsid w:val="007D3DFE"/>
    <w:rsid w:val="007D3E36"/>
    <w:rsid w:val="007D3E3C"/>
    <w:rsid w:val="007D3E82"/>
    <w:rsid w:val="007D3ECE"/>
    <w:rsid w:val="007D3EE6"/>
    <w:rsid w:val="007D4048"/>
    <w:rsid w:val="007D405A"/>
    <w:rsid w:val="007D40B3"/>
    <w:rsid w:val="007D40BE"/>
    <w:rsid w:val="007D40F4"/>
    <w:rsid w:val="007D4108"/>
    <w:rsid w:val="007D41A5"/>
    <w:rsid w:val="007D41A6"/>
    <w:rsid w:val="007D41C4"/>
    <w:rsid w:val="007D41E7"/>
    <w:rsid w:val="007D41F3"/>
    <w:rsid w:val="007D4232"/>
    <w:rsid w:val="007D423C"/>
    <w:rsid w:val="007D42F6"/>
    <w:rsid w:val="007D4309"/>
    <w:rsid w:val="007D4317"/>
    <w:rsid w:val="007D4323"/>
    <w:rsid w:val="007D4382"/>
    <w:rsid w:val="007D43A5"/>
    <w:rsid w:val="007D43B4"/>
    <w:rsid w:val="007D43CE"/>
    <w:rsid w:val="007D43DA"/>
    <w:rsid w:val="007D4507"/>
    <w:rsid w:val="007D4611"/>
    <w:rsid w:val="007D465D"/>
    <w:rsid w:val="007D468D"/>
    <w:rsid w:val="007D46C4"/>
    <w:rsid w:val="007D46EA"/>
    <w:rsid w:val="007D46F3"/>
    <w:rsid w:val="007D46F4"/>
    <w:rsid w:val="007D472A"/>
    <w:rsid w:val="007D4799"/>
    <w:rsid w:val="007D47AC"/>
    <w:rsid w:val="007D47DD"/>
    <w:rsid w:val="007D4818"/>
    <w:rsid w:val="007D4884"/>
    <w:rsid w:val="007D48D6"/>
    <w:rsid w:val="007D4912"/>
    <w:rsid w:val="007D4918"/>
    <w:rsid w:val="007D493C"/>
    <w:rsid w:val="007D4960"/>
    <w:rsid w:val="007D4979"/>
    <w:rsid w:val="007D4A19"/>
    <w:rsid w:val="007D4A38"/>
    <w:rsid w:val="007D4A60"/>
    <w:rsid w:val="007D4C89"/>
    <w:rsid w:val="007D4D49"/>
    <w:rsid w:val="007D4D75"/>
    <w:rsid w:val="007D4DB1"/>
    <w:rsid w:val="007D4DC8"/>
    <w:rsid w:val="007D4DD9"/>
    <w:rsid w:val="007D4E35"/>
    <w:rsid w:val="007D4E9F"/>
    <w:rsid w:val="007D4EC5"/>
    <w:rsid w:val="007D4F04"/>
    <w:rsid w:val="007D4F8F"/>
    <w:rsid w:val="007D4FB0"/>
    <w:rsid w:val="007D4FC9"/>
    <w:rsid w:val="007D4FCF"/>
    <w:rsid w:val="007D4FE3"/>
    <w:rsid w:val="007D4FFE"/>
    <w:rsid w:val="007D501C"/>
    <w:rsid w:val="007D5070"/>
    <w:rsid w:val="007D5088"/>
    <w:rsid w:val="007D50B4"/>
    <w:rsid w:val="007D50CC"/>
    <w:rsid w:val="007D515C"/>
    <w:rsid w:val="007D517F"/>
    <w:rsid w:val="007D51F8"/>
    <w:rsid w:val="007D51FA"/>
    <w:rsid w:val="007D520A"/>
    <w:rsid w:val="007D52FD"/>
    <w:rsid w:val="007D5308"/>
    <w:rsid w:val="007D533D"/>
    <w:rsid w:val="007D5345"/>
    <w:rsid w:val="007D53AF"/>
    <w:rsid w:val="007D53DA"/>
    <w:rsid w:val="007D53EF"/>
    <w:rsid w:val="007D5438"/>
    <w:rsid w:val="007D5632"/>
    <w:rsid w:val="007D5636"/>
    <w:rsid w:val="007D569D"/>
    <w:rsid w:val="007D56AD"/>
    <w:rsid w:val="007D572B"/>
    <w:rsid w:val="007D5758"/>
    <w:rsid w:val="007D5810"/>
    <w:rsid w:val="007D582E"/>
    <w:rsid w:val="007D5833"/>
    <w:rsid w:val="007D5846"/>
    <w:rsid w:val="007D592B"/>
    <w:rsid w:val="007D59E0"/>
    <w:rsid w:val="007D5AA6"/>
    <w:rsid w:val="007D5ADE"/>
    <w:rsid w:val="007D5AF4"/>
    <w:rsid w:val="007D5B7B"/>
    <w:rsid w:val="007D5B93"/>
    <w:rsid w:val="007D5B94"/>
    <w:rsid w:val="007D5C36"/>
    <w:rsid w:val="007D5C7A"/>
    <w:rsid w:val="007D5CBD"/>
    <w:rsid w:val="007D5CF5"/>
    <w:rsid w:val="007D5D00"/>
    <w:rsid w:val="007D5D3B"/>
    <w:rsid w:val="007D5D4C"/>
    <w:rsid w:val="007D5E73"/>
    <w:rsid w:val="007D5EC6"/>
    <w:rsid w:val="007D5F2B"/>
    <w:rsid w:val="007D5F73"/>
    <w:rsid w:val="007D5F7E"/>
    <w:rsid w:val="007D6008"/>
    <w:rsid w:val="007D6134"/>
    <w:rsid w:val="007D617D"/>
    <w:rsid w:val="007D619E"/>
    <w:rsid w:val="007D620E"/>
    <w:rsid w:val="007D6250"/>
    <w:rsid w:val="007D6288"/>
    <w:rsid w:val="007D62F1"/>
    <w:rsid w:val="007D6418"/>
    <w:rsid w:val="007D6472"/>
    <w:rsid w:val="007D64A7"/>
    <w:rsid w:val="007D652B"/>
    <w:rsid w:val="007D65DF"/>
    <w:rsid w:val="007D65F6"/>
    <w:rsid w:val="007D6611"/>
    <w:rsid w:val="007D665F"/>
    <w:rsid w:val="007D6688"/>
    <w:rsid w:val="007D66E9"/>
    <w:rsid w:val="007D6851"/>
    <w:rsid w:val="007D68EC"/>
    <w:rsid w:val="007D6923"/>
    <w:rsid w:val="007D6AB6"/>
    <w:rsid w:val="007D6AC5"/>
    <w:rsid w:val="007D6B3C"/>
    <w:rsid w:val="007D6B48"/>
    <w:rsid w:val="007D6B4B"/>
    <w:rsid w:val="007D6B51"/>
    <w:rsid w:val="007D6B86"/>
    <w:rsid w:val="007D6BAB"/>
    <w:rsid w:val="007D6BF2"/>
    <w:rsid w:val="007D6CE3"/>
    <w:rsid w:val="007D6D47"/>
    <w:rsid w:val="007D6DD9"/>
    <w:rsid w:val="007D6DE8"/>
    <w:rsid w:val="007D70A6"/>
    <w:rsid w:val="007D70E1"/>
    <w:rsid w:val="007D71CA"/>
    <w:rsid w:val="007D71DC"/>
    <w:rsid w:val="007D71DF"/>
    <w:rsid w:val="007D729A"/>
    <w:rsid w:val="007D72B8"/>
    <w:rsid w:val="007D72C3"/>
    <w:rsid w:val="007D738F"/>
    <w:rsid w:val="007D7404"/>
    <w:rsid w:val="007D7407"/>
    <w:rsid w:val="007D7425"/>
    <w:rsid w:val="007D7427"/>
    <w:rsid w:val="007D74E8"/>
    <w:rsid w:val="007D75DC"/>
    <w:rsid w:val="007D7618"/>
    <w:rsid w:val="007D764F"/>
    <w:rsid w:val="007D768F"/>
    <w:rsid w:val="007D7724"/>
    <w:rsid w:val="007D77DA"/>
    <w:rsid w:val="007D783D"/>
    <w:rsid w:val="007D78A8"/>
    <w:rsid w:val="007D78B1"/>
    <w:rsid w:val="007D78F5"/>
    <w:rsid w:val="007D796C"/>
    <w:rsid w:val="007D7A31"/>
    <w:rsid w:val="007D7A46"/>
    <w:rsid w:val="007D7A47"/>
    <w:rsid w:val="007D7A54"/>
    <w:rsid w:val="007D7A76"/>
    <w:rsid w:val="007D7A91"/>
    <w:rsid w:val="007D7AF7"/>
    <w:rsid w:val="007D7B30"/>
    <w:rsid w:val="007D7BFE"/>
    <w:rsid w:val="007D7C3E"/>
    <w:rsid w:val="007D7C46"/>
    <w:rsid w:val="007D7D77"/>
    <w:rsid w:val="007D7DA5"/>
    <w:rsid w:val="007D7DE9"/>
    <w:rsid w:val="007D7E19"/>
    <w:rsid w:val="007D7EC8"/>
    <w:rsid w:val="007D7EDF"/>
    <w:rsid w:val="007D7EF6"/>
    <w:rsid w:val="007D7F0E"/>
    <w:rsid w:val="007D7FBB"/>
    <w:rsid w:val="007E0056"/>
    <w:rsid w:val="007E005A"/>
    <w:rsid w:val="007E00D5"/>
    <w:rsid w:val="007E0113"/>
    <w:rsid w:val="007E026A"/>
    <w:rsid w:val="007E02C4"/>
    <w:rsid w:val="007E02E0"/>
    <w:rsid w:val="007E0398"/>
    <w:rsid w:val="007E04EB"/>
    <w:rsid w:val="007E0589"/>
    <w:rsid w:val="007E0640"/>
    <w:rsid w:val="007E0699"/>
    <w:rsid w:val="007E072F"/>
    <w:rsid w:val="007E07C8"/>
    <w:rsid w:val="007E07CB"/>
    <w:rsid w:val="007E07EE"/>
    <w:rsid w:val="007E081F"/>
    <w:rsid w:val="007E082B"/>
    <w:rsid w:val="007E088E"/>
    <w:rsid w:val="007E08FB"/>
    <w:rsid w:val="007E0919"/>
    <w:rsid w:val="007E0928"/>
    <w:rsid w:val="007E0932"/>
    <w:rsid w:val="007E0988"/>
    <w:rsid w:val="007E09CD"/>
    <w:rsid w:val="007E09FD"/>
    <w:rsid w:val="007E0A22"/>
    <w:rsid w:val="007E0A49"/>
    <w:rsid w:val="007E0A66"/>
    <w:rsid w:val="007E0B1C"/>
    <w:rsid w:val="007E0B80"/>
    <w:rsid w:val="007E0B86"/>
    <w:rsid w:val="007E0BC4"/>
    <w:rsid w:val="007E0BD2"/>
    <w:rsid w:val="007E0BDB"/>
    <w:rsid w:val="007E0BF6"/>
    <w:rsid w:val="007E0C68"/>
    <w:rsid w:val="007E0C6F"/>
    <w:rsid w:val="007E0CD3"/>
    <w:rsid w:val="007E0D57"/>
    <w:rsid w:val="007E0E79"/>
    <w:rsid w:val="007E0ED9"/>
    <w:rsid w:val="007E0EE8"/>
    <w:rsid w:val="007E0F1E"/>
    <w:rsid w:val="007E0FBA"/>
    <w:rsid w:val="007E10C4"/>
    <w:rsid w:val="007E10E7"/>
    <w:rsid w:val="007E10F1"/>
    <w:rsid w:val="007E112E"/>
    <w:rsid w:val="007E1199"/>
    <w:rsid w:val="007E120C"/>
    <w:rsid w:val="007E125B"/>
    <w:rsid w:val="007E134F"/>
    <w:rsid w:val="007E1384"/>
    <w:rsid w:val="007E1390"/>
    <w:rsid w:val="007E13B9"/>
    <w:rsid w:val="007E141D"/>
    <w:rsid w:val="007E1497"/>
    <w:rsid w:val="007E1549"/>
    <w:rsid w:val="007E155B"/>
    <w:rsid w:val="007E1580"/>
    <w:rsid w:val="007E15D3"/>
    <w:rsid w:val="007E1657"/>
    <w:rsid w:val="007E165E"/>
    <w:rsid w:val="007E1664"/>
    <w:rsid w:val="007E1684"/>
    <w:rsid w:val="007E16BB"/>
    <w:rsid w:val="007E1751"/>
    <w:rsid w:val="007E175E"/>
    <w:rsid w:val="007E1782"/>
    <w:rsid w:val="007E17C1"/>
    <w:rsid w:val="007E17F8"/>
    <w:rsid w:val="007E1818"/>
    <w:rsid w:val="007E1841"/>
    <w:rsid w:val="007E1877"/>
    <w:rsid w:val="007E18A4"/>
    <w:rsid w:val="007E18B8"/>
    <w:rsid w:val="007E18E7"/>
    <w:rsid w:val="007E1914"/>
    <w:rsid w:val="007E1921"/>
    <w:rsid w:val="007E193C"/>
    <w:rsid w:val="007E1A35"/>
    <w:rsid w:val="007E1A56"/>
    <w:rsid w:val="007E1A8B"/>
    <w:rsid w:val="007E1ADA"/>
    <w:rsid w:val="007E1ADF"/>
    <w:rsid w:val="007E1B15"/>
    <w:rsid w:val="007E1B87"/>
    <w:rsid w:val="007E1B88"/>
    <w:rsid w:val="007E1C5D"/>
    <w:rsid w:val="007E1C95"/>
    <w:rsid w:val="007E1CBB"/>
    <w:rsid w:val="007E1D4E"/>
    <w:rsid w:val="007E1DAC"/>
    <w:rsid w:val="007E1EC9"/>
    <w:rsid w:val="007E1F29"/>
    <w:rsid w:val="007E1F61"/>
    <w:rsid w:val="007E203D"/>
    <w:rsid w:val="007E20EF"/>
    <w:rsid w:val="007E2117"/>
    <w:rsid w:val="007E2122"/>
    <w:rsid w:val="007E213F"/>
    <w:rsid w:val="007E21A3"/>
    <w:rsid w:val="007E21AE"/>
    <w:rsid w:val="007E2265"/>
    <w:rsid w:val="007E2302"/>
    <w:rsid w:val="007E2355"/>
    <w:rsid w:val="007E2381"/>
    <w:rsid w:val="007E23AC"/>
    <w:rsid w:val="007E2446"/>
    <w:rsid w:val="007E257E"/>
    <w:rsid w:val="007E25DD"/>
    <w:rsid w:val="007E25DF"/>
    <w:rsid w:val="007E25FF"/>
    <w:rsid w:val="007E268E"/>
    <w:rsid w:val="007E2690"/>
    <w:rsid w:val="007E2885"/>
    <w:rsid w:val="007E288D"/>
    <w:rsid w:val="007E2890"/>
    <w:rsid w:val="007E28C9"/>
    <w:rsid w:val="007E2922"/>
    <w:rsid w:val="007E29BB"/>
    <w:rsid w:val="007E2AA7"/>
    <w:rsid w:val="007E2B3B"/>
    <w:rsid w:val="007E2BDC"/>
    <w:rsid w:val="007E2BEC"/>
    <w:rsid w:val="007E2BFB"/>
    <w:rsid w:val="007E2C5C"/>
    <w:rsid w:val="007E2D29"/>
    <w:rsid w:val="007E2D67"/>
    <w:rsid w:val="007E2F27"/>
    <w:rsid w:val="007E2FF1"/>
    <w:rsid w:val="007E3003"/>
    <w:rsid w:val="007E300F"/>
    <w:rsid w:val="007E307B"/>
    <w:rsid w:val="007E30B5"/>
    <w:rsid w:val="007E315F"/>
    <w:rsid w:val="007E3163"/>
    <w:rsid w:val="007E31A7"/>
    <w:rsid w:val="007E31D1"/>
    <w:rsid w:val="007E326D"/>
    <w:rsid w:val="007E32AA"/>
    <w:rsid w:val="007E32BE"/>
    <w:rsid w:val="007E331D"/>
    <w:rsid w:val="007E333F"/>
    <w:rsid w:val="007E3368"/>
    <w:rsid w:val="007E34B5"/>
    <w:rsid w:val="007E35BE"/>
    <w:rsid w:val="007E36F2"/>
    <w:rsid w:val="007E3700"/>
    <w:rsid w:val="007E3736"/>
    <w:rsid w:val="007E373C"/>
    <w:rsid w:val="007E377F"/>
    <w:rsid w:val="007E3784"/>
    <w:rsid w:val="007E37A7"/>
    <w:rsid w:val="007E37AD"/>
    <w:rsid w:val="007E381F"/>
    <w:rsid w:val="007E3885"/>
    <w:rsid w:val="007E38DA"/>
    <w:rsid w:val="007E38F1"/>
    <w:rsid w:val="007E3927"/>
    <w:rsid w:val="007E399E"/>
    <w:rsid w:val="007E3A33"/>
    <w:rsid w:val="007E3AA4"/>
    <w:rsid w:val="007E3AE1"/>
    <w:rsid w:val="007E3AE4"/>
    <w:rsid w:val="007E3B37"/>
    <w:rsid w:val="007E3B38"/>
    <w:rsid w:val="007E3BBB"/>
    <w:rsid w:val="007E3BCF"/>
    <w:rsid w:val="007E3C2E"/>
    <w:rsid w:val="007E3CAD"/>
    <w:rsid w:val="007E3D03"/>
    <w:rsid w:val="007E3DBA"/>
    <w:rsid w:val="007E3E53"/>
    <w:rsid w:val="007E3EC0"/>
    <w:rsid w:val="007E3ECA"/>
    <w:rsid w:val="007E3FA9"/>
    <w:rsid w:val="007E403E"/>
    <w:rsid w:val="007E40A0"/>
    <w:rsid w:val="007E410C"/>
    <w:rsid w:val="007E4156"/>
    <w:rsid w:val="007E41E2"/>
    <w:rsid w:val="007E4208"/>
    <w:rsid w:val="007E4220"/>
    <w:rsid w:val="007E423F"/>
    <w:rsid w:val="007E4267"/>
    <w:rsid w:val="007E426C"/>
    <w:rsid w:val="007E4378"/>
    <w:rsid w:val="007E438A"/>
    <w:rsid w:val="007E43CA"/>
    <w:rsid w:val="007E43D4"/>
    <w:rsid w:val="007E43E5"/>
    <w:rsid w:val="007E44C3"/>
    <w:rsid w:val="007E452D"/>
    <w:rsid w:val="007E4669"/>
    <w:rsid w:val="007E46F2"/>
    <w:rsid w:val="007E4797"/>
    <w:rsid w:val="007E480F"/>
    <w:rsid w:val="007E483C"/>
    <w:rsid w:val="007E4862"/>
    <w:rsid w:val="007E490C"/>
    <w:rsid w:val="007E4979"/>
    <w:rsid w:val="007E49A4"/>
    <w:rsid w:val="007E4A2D"/>
    <w:rsid w:val="007E4A4A"/>
    <w:rsid w:val="007E4A52"/>
    <w:rsid w:val="007E4A69"/>
    <w:rsid w:val="007E4AD8"/>
    <w:rsid w:val="007E4B25"/>
    <w:rsid w:val="007E4B26"/>
    <w:rsid w:val="007E4C2B"/>
    <w:rsid w:val="007E4C5E"/>
    <w:rsid w:val="007E4CA6"/>
    <w:rsid w:val="007E4CAB"/>
    <w:rsid w:val="007E4CB4"/>
    <w:rsid w:val="007E4D89"/>
    <w:rsid w:val="007E4DC8"/>
    <w:rsid w:val="007E4DCD"/>
    <w:rsid w:val="007E4E71"/>
    <w:rsid w:val="007E500D"/>
    <w:rsid w:val="007E5015"/>
    <w:rsid w:val="007E502C"/>
    <w:rsid w:val="007E5050"/>
    <w:rsid w:val="007E5122"/>
    <w:rsid w:val="007E5180"/>
    <w:rsid w:val="007E5184"/>
    <w:rsid w:val="007E5241"/>
    <w:rsid w:val="007E52DD"/>
    <w:rsid w:val="007E5315"/>
    <w:rsid w:val="007E535E"/>
    <w:rsid w:val="007E53BD"/>
    <w:rsid w:val="007E542C"/>
    <w:rsid w:val="007E5473"/>
    <w:rsid w:val="007E5497"/>
    <w:rsid w:val="007E54FF"/>
    <w:rsid w:val="007E5517"/>
    <w:rsid w:val="007E5652"/>
    <w:rsid w:val="007E56B3"/>
    <w:rsid w:val="007E571C"/>
    <w:rsid w:val="007E57AF"/>
    <w:rsid w:val="007E589C"/>
    <w:rsid w:val="007E58CE"/>
    <w:rsid w:val="007E590F"/>
    <w:rsid w:val="007E59A2"/>
    <w:rsid w:val="007E59C2"/>
    <w:rsid w:val="007E59C6"/>
    <w:rsid w:val="007E59FF"/>
    <w:rsid w:val="007E5A13"/>
    <w:rsid w:val="007E5A34"/>
    <w:rsid w:val="007E5A6A"/>
    <w:rsid w:val="007E5A6D"/>
    <w:rsid w:val="007E5B01"/>
    <w:rsid w:val="007E5B2E"/>
    <w:rsid w:val="007E5B86"/>
    <w:rsid w:val="007E5BBF"/>
    <w:rsid w:val="007E5C28"/>
    <w:rsid w:val="007E5C44"/>
    <w:rsid w:val="007E5D52"/>
    <w:rsid w:val="007E5DA5"/>
    <w:rsid w:val="007E5DE3"/>
    <w:rsid w:val="007E5E08"/>
    <w:rsid w:val="007E5E0C"/>
    <w:rsid w:val="007E5E3C"/>
    <w:rsid w:val="007E5E57"/>
    <w:rsid w:val="007E5EF8"/>
    <w:rsid w:val="007E5F10"/>
    <w:rsid w:val="007E5FD6"/>
    <w:rsid w:val="007E6012"/>
    <w:rsid w:val="007E6041"/>
    <w:rsid w:val="007E6089"/>
    <w:rsid w:val="007E6097"/>
    <w:rsid w:val="007E61AF"/>
    <w:rsid w:val="007E61EB"/>
    <w:rsid w:val="007E61EF"/>
    <w:rsid w:val="007E622B"/>
    <w:rsid w:val="007E634A"/>
    <w:rsid w:val="007E6352"/>
    <w:rsid w:val="007E6376"/>
    <w:rsid w:val="007E63DB"/>
    <w:rsid w:val="007E6423"/>
    <w:rsid w:val="007E642A"/>
    <w:rsid w:val="007E6438"/>
    <w:rsid w:val="007E643C"/>
    <w:rsid w:val="007E6456"/>
    <w:rsid w:val="007E6467"/>
    <w:rsid w:val="007E64E3"/>
    <w:rsid w:val="007E6539"/>
    <w:rsid w:val="007E660B"/>
    <w:rsid w:val="007E6658"/>
    <w:rsid w:val="007E6673"/>
    <w:rsid w:val="007E6760"/>
    <w:rsid w:val="007E6772"/>
    <w:rsid w:val="007E677F"/>
    <w:rsid w:val="007E678A"/>
    <w:rsid w:val="007E67BA"/>
    <w:rsid w:val="007E6806"/>
    <w:rsid w:val="007E680A"/>
    <w:rsid w:val="007E682B"/>
    <w:rsid w:val="007E683D"/>
    <w:rsid w:val="007E693B"/>
    <w:rsid w:val="007E69E8"/>
    <w:rsid w:val="007E6B29"/>
    <w:rsid w:val="007E6BD0"/>
    <w:rsid w:val="007E6C4E"/>
    <w:rsid w:val="007E6CB8"/>
    <w:rsid w:val="007E6CC0"/>
    <w:rsid w:val="007E6D89"/>
    <w:rsid w:val="007E6DF9"/>
    <w:rsid w:val="007E6E0A"/>
    <w:rsid w:val="007E6E13"/>
    <w:rsid w:val="007E6E98"/>
    <w:rsid w:val="007E6F17"/>
    <w:rsid w:val="007E6FAC"/>
    <w:rsid w:val="007E7092"/>
    <w:rsid w:val="007E70B6"/>
    <w:rsid w:val="007E70F9"/>
    <w:rsid w:val="007E714E"/>
    <w:rsid w:val="007E722D"/>
    <w:rsid w:val="007E7270"/>
    <w:rsid w:val="007E7291"/>
    <w:rsid w:val="007E72D4"/>
    <w:rsid w:val="007E7383"/>
    <w:rsid w:val="007E7385"/>
    <w:rsid w:val="007E73A5"/>
    <w:rsid w:val="007E73C7"/>
    <w:rsid w:val="007E73EF"/>
    <w:rsid w:val="007E7408"/>
    <w:rsid w:val="007E74B1"/>
    <w:rsid w:val="007E74C3"/>
    <w:rsid w:val="007E7532"/>
    <w:rsid w:val="007E7577"/>
    <w:rsid w:val="007E75E5"/>
    <w:rsid w:val="007E75FB"/>
    <w:rsid w:val="007E760F"/>
    <w:rsid w:val="007E7610"/>
    <w:rsid w:val="007E76B5"/>
    <w:rsid w:val="007E7736"/>
    <w:rsid w:val="007E779B"/>
    <w:rsid w:val="007E7844"/>
    <w:rsid w:val="007E78B8"/>
    <w:rsid w:val="007E78CC"/>
    <w:rsid w:val="007E7952"/>
    <w:rsid w:val="007E7967"/>
    <w:rsid w:val="007E79D1"/>
    <w:rsid w:val="007E79DF"/>
    <w:rsid w:val="007E7A47"/>
    <w:rsid w:val="007E7AA0"/>
    <w:rsid w:val="007E7AF8"/>
    <w:rsid w:val="007E7B7F"/>
    <w:rsid w:val="007E7BF8"/>
    <w:rsid w:val="007E7CA9"/>
    <w:rsid w:val="007E7CC5"/>
    <w:rsid w:val="007E7D73"/>
    <w:rsid w:val="007E7E56"/>
    <w:rsid w:val="007E7F75"/>
    <w:rsid w:val="007E7FB9"/>
    <w:rsid w:val="007F0046"/>
    <w:rsid w:val="007F0057"/>
    <w:rsid w:val="007F006C"/>
    <w:rsid w:val="007F0127"/>
    <w:rsid w:val="007F0133"/>
    <w:rsid w:val="007F013F"/>
    <w:rsid w:val="007F016A"/>
    <w:rsid w:val="007F01B3"/>
    <w:rsid w:val="007F0211"/>
    <w:rsid w:val="007F0276"/>
    <w:rsid w:val="007F0294"/>
    <w:rsid w:val="007F02DA"/>
    <w:rsid w:val="007F0318"/>
    <w:rsid w:val="007F0321"/>
    <w:rsid w:val="007F034A"/>
    <w:rsid w:val="007F0360"/>
    <w:rsid w:val="007F0367"/>
    <w:rsid w:val="007F038A"/>
    <w:rsid w:val="007F03A8"/>
    <w:rsid w:val="007F03F9"/>
    <w:rsid w:val="007F0418"/>
    <w:rsid w:val="007F0420"/>
    <w:rsid w:val="007F0423"/>
    <w:rsid w:val="007F0466"/>
    <w:rsid w:val="007F04EA"/>
    <w:rsid w:val="007F0523"/>
    <w:rsid w:val="007F057C"/>
    <w:rsid w:val="007F0584"/>
    <w:rsid w:val="007F05A4"/>
    <w:rsid w:val="007F05B9"/>
    <w:rsid w:val="007F0662"/>
    <w:rsid w:val="007F0669"/>
    <w:rsid w:val="007F067E"/>
    <w:rsid w:val="007F0698"/>
    <w:rsid w:val="007F06A2"/>
    <w:rsid w:val="007F070B"/>
    <w:rsid w:val="007F0785"/>
    <w:rsid w:val="007F07DA"/>
    <w:rsid w:val="007F0817"/>
    <w:rsid w:val="007F087D"/>
    <w:rsid w:val="007F08FA"/>
    <w:rsid w:val="007F0932"/>
    <w:rsid w:val="007F096F"/>
    <w:rsid w:val="007F0ABC"/>
    <w:rsid w:val="007F0B11"/>
    <w:rsid w:val="007F0B6A"/>
    <w:rsid w:val="007F0BB8"/>
    <w:rsid w:val="007F0C1E"/>
    <w:rsid w:val="007F0C2B"/>
    <w:rsid w:val="007F0C9D"/>
    <w:rsid w:val="007F0CCE"/>
    <w:rsid w:val="007F0D30"/>
    <w:rsid w:val="007F0D84"/>
    <w:rsid w:val="007F0E2A"/>
    <w:rsid w:val="007F0E61"/>
    <w:rsid w:val="007F0E6D"/>
    <w:rsid w:val="007F0E91"/>
    <w:rsid w:val="007F0F01"/>
    <w:rsid w:val="007F0F37"/>
    <w:rsid w:val="007F0F38"/>
    <w:rsid w:val="007F0F98"/>
    <w:rsid w:val="007F0FAC"/>
    <w:rsid w:val="007F0FBC"/>
    <w:rsid w:val="007F1011"/>
    <w:rsid w:val="007F1033"/>
    <w:rsid w:val="007F10AE"/>
    <w:rsid w:val="007F1161"/>
    <w:rsid w:val="007F11D9"/>
    <w:rsid w:val="007F128F"/>
    <w:rsid w:val="007F12CA"/>
    <w:rsid w:val="007F12DD"/>
    <w:rsid w:val="007F1303"/>
    <w:rsid w:val="007F1340"/>
    <w:rsid w:val="007F1357"/>
    <w:rsid w:val="007F139E"/>
    <w:rsid w:val="007F140C"/>
    <w:rsid w:val="007F1428"/>
    <w:rsid w:val="007F142A"/>
    <w:rsid w:val="007F148C"/>
    <w:rsid w:val="007F1519"/>
    <w:rsid w:val="007F15D6"/>
    <w:rsid w:val="007F15DA"/>
    <w:rsid w:val="007F15EF"/>
    <w:rsid w:val="007F169C"/>
    <w:rsid w:val="007F16EC"/>
    <w:rsid w:val="007F170E"/>
    <w:rsid w:val="007F180C"/>
    <w:rsid w:val="007F192B"/>
    <w:rsid w:val="007F19AB"/>
    <w:rsid w:val="007F19B8"/>
    <w:rsid w:val="007F1A6C"/>
    <w:rsid w:val="007F1B1A"/>
    <w:rsid w:val="007F1B4A"/>
    <w:rsid w:val="007F1B6D"/>
    <w:rsid w:val="007F1B8D"/>
    <w:rsid w:val="007F1D7C"/>
    <w:rsid w:val="007F1DC0"/>
    <w:rsid w:val="007F1DE7"/>
    <w:rsid w:val="007F1E3E"/>
    <w:rsid w:val="007F1E45"/>
    <w:rsid w:val="007F1EBA"/>
    <w:rsid w:val="007F1EBD"/>
    <w:rsid w:val="007F1EFF"/>
    <w:rsid w:val="007F1F23"/>
    <w:rsid w:val="007F1F4E"/>
    <w:rsid w:val="007F1F55"/>
    <w:rsid w:val="007F1F5A"/>
    <w:rsid w:val="007F202B"/>
    <w:rsid w:val="007F2045"/>
    <w:rsid w:val="007F20A1"/>
    <w:rsid w:val="007F20DB"/>
    <w:rsid w:val="007F214D"/>
    <w:rsid w:val="007F218D"/>
    <w:rsid w:val="007F21EB"/>
    <w:rsid w:val="007F221A"/>
    <w:rsid w:val="007F221B"/>
    <w:rsid w:val="007F2226"/>
    <w:rsid w:val="007F2237"/>
    <w:rsid w:val="007F224F"/>
    <w:rsid w:val="007F22AA"/>
    <w:rsid w:val="007F236B"/>
    <w:rsid w:val="007F236C"/>
    <w:rsid w:val="007F23FD"/>
    <w:rsid w:val="007F2468"/>
    <w:rsid w:val="007F2518"/>
    <w:rsid w:val="007F2546"/>
    <w:rsid w:val="007F2573"/>
    <w:rsid w:val="007F2629"/>
    <w:rsid w:val="007F2638"/>
    <w:rsid w:val="007F263A"/>
    <w:rsid w:val="007F26B6"/>
    <w:rsid w:val="007F26F6"/>
    <w:rsid w:val="007F274C"/>
    <w:rsid w:val="007F27DC"/>
    <w:rsid w:val="007F27F2"/>
    <w:rsid w:val="007F282B"/>
    <w:rsid w:val="007F287E"/>
    <w:rsid w:val="007F290E"/>
    <w:rsid w:val="007F29DF"/>
    <w:rsid w:val="007F2A03"/>
    <w:rsid w:val="007F2A1F"/>
    <w:rsid w:val="007F2AA8"/>
    <w:rsid w:val="007F2AB0"/>
    <w:rsid w:val="007F2ACD"/>
    <w:rsid w:val="007F2AE7"/>
    <w:rsid w:val="007F2B21"/>
    <w:rsid w:val="007F2B41"/>
    <w:rsid w:val="007F2B4E"/>
    <w:rsid w:val="007F2BB2"/>
    <w:rsid w:val="007F2BF8"/>
    <w:rsid w:val="007F2C39"/>
    <w:rsid w:val="007F2C4F"/>
    <w:rsid w:val="007F2C60"/>
    <w:rsid w:val="007F2CEA"/>
    <w:rsid w:val="007F2D80"/>
    <w:rsid w:val="007F2DE9"/>
    <w:rsid w:val="007F2E3D"/>
    <w:rsid w:val="007F2E6C"/>
    <w:rsid w:val="007F2ED3"/>
    <w:rsid w:val="007F2F03"/>
    <w:rsid w:val="007F2F5B"/>
    <w:rsid w:val="007F301D"/>
    <w:rsid w:val="007F303F"/>
    <w:rsid w:val="007F310E"/>
    <w:rsid w:val="007F3133"/>
    <w:rsid w:val="007F3142"/>
    <w:rsid w:val="007F323B"/>
    <w:rsid w:val="007F3250"/>
    <w:rsid w:val="007F3297"/>
    <w:rsid w:val="007F32D5"/>
    <w:rsid w:val="007F3391"/>
    <w:rsid w:val="007F33DE"/>
    <w:rsid w:val="007F3418"/>
    <w:rsid w:val="007F3419"/>
    <w:rsid w:val="007F3468"/>
    <w:rsid w:val="007F348D"/>
    <w:rsid w:val="007F3493"/>
    <w:rsid w:val="007F3497"/>
    <w:rsid w:val="007F34B3"/>
    <w:rsid w:val="007F3500"/>
    <w:rsid w:val="007F3517"/>
    <w:rsid w:val="007F357A"/>
    <w:rsid w:val="007F35A0"/>
    <w:rsid w:val="007F35B8"/>
    <w:rsid w:val="007F3659"/>
    <w:rsid w:val="007F3661"/>
    <w:rsid w:val="007F3825"/>
    <w:rsid w:val="007F3829"/>
    <w:rsid w:val="007F385A"/>
    <w:rsid w:val="007F396F"/>
    <w:rsid w:val="007F39BD"/>
    <w:rsid w:val="007F3A25"/>
    <w:rsid w:val="007F3AA8"/>
    <w:rsid w:val="007F3ACF"/>
    <w:rsid w:val="007F3B32"/>
    <w:rsid w:val="007F3B72"/>
    <w:rsid w:val="007F3BF8"/>
    <w:rsid w:val="007F3C0F"/>
    <w:rsid w:val="007F3C3D"/>
    <w:rsid w:val="007F3C53"/>
    <w:rsid w:val="007F3C9A"/>
    <w:rsid w:val="007F3CDC"/>
    <w:rsid w:val="007F3DD0"/>
    <w:rsid w:val="007F3DD5"/>
    <w:rsid w:val="007F3DE7"/>
    <w:rsid w:val="007F3E0C"/>
    <w:rsid w:val="007F3ED4"/>
    <w:rsid w:val="007F3EE0"/>
    <w:rsid w:val="007F3F1C"/>
    <w:rsid w:val="007F4038"/>
    <w:rsid w:val="007F4104"/>
    <w:rsid w:val="007F4117"/>
    <w:rsid w:val="007F4166"/>
    <w:rsid w:val="007F41B4"/>
    <w:rsid w:val="007F41F5"/>
    <w:rsid w:val="007F4254"/>
    <w:rsid w:val="007F426E"/>
    <w:rsid w:val="007F42FF"/>
    <w:rsid w:val="007F43ED"/>
    <w:rsid w:val="007F43F8"/>
    <w:rsid w:val="007F4466"/>
    <w:rsid w:val="007F4484"/>
    <w:rsid w:val="007F44B7"/>
    <w:rsid w:val="007F44E9"/>
    <w:rsid w:val="007F4510"/>
    <w:rsid w:val="007F451F"/>
    <w:rsid w:val="007F4529"/>
    <w:rsid w:val="007F4794"/>
    <w:rsid w:val="007F4872"/>
    <w:rsid w:val="007F48C4"/>
    <w:rsid w:val="007F4913"/>
    <w:rsid w:val="007F4938"/>
    <w:rsid w:val="007F4960"/>
    <w:rsid w:val="007F49AD"/>
    <w:rsid w:val="007F4A7E"/>
    <w:rsid w:val="007F4B03"/>
    <w:rsid w:val="007F4B3F"/>
    <w:rsid w:val="007F4B9B"/>
    <w:rsid w:val="007F4BB6"/>
    <w:rsid w:val="007F4BBD"/>
    <w:rsid w:val="007F4BE3"/>
    <w:rsid w:val="007F4CD2"/>
    <w:rsid w:val="007F4D80"/>
    <w:rsid w:val="007F4FB6"/>
    <w:rsid w:val="007F4FE4"/>
    <w:rsid w:val="007F4FF7"/>
    <w:rsid w:val="007F506F"/>
    <w:rsid w:val="007F5120"/>
    <w:rsid w:val="007F516C"/>
    <w:rsid w:val="007F51AE"/>
    <w:rsid w:val="007F5279"/>
    <w:rsid w:val="007F52A7"/>
    <w:rsid w:val="007F52DB"/>
    <w:rsid w:val="007F52F1"/>
    <w:rsid w:val="007F5366"/>
    <w:rsid w:val="007F538D"/>
    <w:rsid w:val="007F53BD"/>
    <w:rsid w:val="007F53E2"/>
    <w:rsid w:val="007F5449"/>
    <w:rsid w:val="007F5463"/>
    <w:rsid w:val="007F549E"/>
    <w:rsid w:val="007F54BB"/>
    <w:rsid w:val="007F54F0"/>
    <w:rsid w:val="007F5545"/>
    <w:rsid w:val="007F55D8"/>
    <w:rsid w:val="007F5613"/>
    <w:rsid w:val="007F5624"/>
    <w:rsid w:val="007F56D6"/>
    <w:rsid w:val="007F56E5"/>
    <w:rsid w:val="007F575E"/>
    <w:rsid w:val="007F57E9"/>
    <w:rsid w:val="007F58AC"/>
    <w:rsid w:val="007F5902"/>
    <w:rsid w:val="007F597D"/>
    <w:rsid w:val="007F59CA"/>
    <w:rsid w:val="007F59E9"/>
    <w:rsid w:val="007F5A97"/>
    <w:rsid w:val="007F5AF1"/>
    <w:rsid w:val="007F5B3B"/>
    <w:rsid w:val="007F5B83"/>
    <w:rsid w:val="007F5B85"/>
    <w:rsid w:val="007F5D31"/>
    <w:rsid w:val="007F5D67"/>
    <w:rsid w:val="007F5D7A"/>
    <w:rsid w:val="007F5D81"/>
    <w:rsid w:val="007F5DDD"/>
    <w:rsid w:val="007F5DED"/>
    <w:rsid w:val="007F5DFF"/>
    <w:rsid w:val="007F5F16"/>
    <w:rsid w:val="007F5F2E"/>
    <w:rsid w:val="007F5FAD"/>
    <w:rsid w:val="007F6001"/>
    <w:rsid w:val="007F6021"/>
    <w:rsid w:val="007F60C3"/>
    <w:rsid w:val="007F6165"/>
    <w:rsid w:val="007F6205"/>
    <w:rsid w:val="007F628B"/>
    <w:rsid w:val="007F62EC"/>
    <w:rsid w:val="007F632D"/>
    <w:rsid w:val="007F6388"/>
    <w:rsid w:val="007F63AD"/>
    <w:rsid w:val="007F63BF"/>
    <w:rsid w:val="007F650C"/>
    <w:rsid w:val="007F651A"/>
    <w:rsid w:val="007F655B"/>
    <w:rsid w:val="007F6576"/>
    <w:rsid w:val="007F6634"/>
    <w:rsid w:val="007F66A3"/>
    <w:rsid w:val="007F6780"/>
    <w:rsid w:val="007F68D1"/>
    <w:rsid w:val="007F68E6"/>
    <w:rsid w:val="007F691B"/>
    <w:rsid w:val="007F6A44"/>
    <w:rsid w:val="007F6A45"/>
    <w:rsid w:val="007F6AD1"/>
    <w:rsid w:val="007F6BBF"/>
    <w:rsid w:val="007F6C53"/>
    <w:rsid w:val="007F6C8A"/>
    <w:rsid w:val="007F6C9A"/>
    <w:rsid w:val="007F6D57"/>
    <w:rsid w:val="007F6DB6"/>
    <w:rsid w:val="007F6DD5"/>
    <w:rsid w:val="007F6E1D"/>
    <w:rsid w:val="007F6E27"/>
    <w:rsid w:val="007F6E49"/>
    <w:rsid w:val="007F6E58"/>
    <w:rsid w:val="007F6E5C"/>
    <w:rsid w:val="007F6E79"/>
    <w:rsid w:val="007F6EDD"/>
    <w:rsid w:val="007F6F0E"/>
    <w:rsid w:val="007F6F39"/>
    <w:rsid w:val="007F700F"/>
    <w:rsid w:val="007F7026"/>
    <w:rsid w:val="007F7043"/>
    <w:rsid w:val="007F7071"/>
    <w:rsid w:val="007F70AF"/>
    <w:rsid w:val="007F70B2"/>
    <w:rsid w:val="007F70C4"/>
    <w:rsid w:val="007F717B"/>
    <w:rsid w:val="007F7190"/>
    <w:rsid w:val="007F7223"/>
    <w:rsid w:val="007F725B"/>
    <w:rsid w:val="007F72A3"/>
    <w:rsid w:val="007F72BC"/>
    <w:rsid w:val="007F7413"/>
    <w:rsid w:val="007F7416"/>
    <w:rsid w:val="007F742D"/>
    <w:rsid w:val="007F7432"/>
    <w:rsid w:val="007F74A3"/>
    <w:rsid w:val="007F74E3"/>
    <w:rsid w:val="007F759B"/>
    <w:rsid w:val="007F76BD"/>
    <w:rsid w:val="007F76CA"/>
    <w:rsid w:val="007F76D2"/>
    <w:rsid w:val="007F76E3"/>
    <w:rsid w:val="007F76F6"/>
    <w:rsid w:val="007F7735"/>
    <w:rsid w:val="007F7786"/>
    <w:rsid w:val="007F779C"/>
    <w:rsid w:val="007F77A6"/>
    <w:rsid w:val="007F782D"/>
    <w:rsid w:val="007F7846"/>
    <w:rsid w:val="007F7870"/>
    <w:rsid w:val="007F788B"/>
    <w:rsid w:val="007F78D2"/>
    <w:rsid w:val="007F7957"/>
    <w:rsid w:val="007F799E"/>
    <w:rsid w:val="007F79BF"/>
    <w:rsid w:val="007F7A1F"/>
    <w:rsid w:val="007F7A40"/>
    <w:rsid w:val="007F7A96"/>
    <w:rsid w:val="007F7AF2"/>
    <w:rsid w:val="007F7BE7"/>
    <w:rsid w:val="007F7C0C"/>
    <w:rsid w:val="007F7C22"/>
    <w:rsid w:val="007F7CF0"/>
    <w:rsid w:val="007F7D2C"/>
    <w:rsid w:val="007F7D53"/>
    <w:rsid w:val="007F7D90"/>
    <w:rsid w:val="007F7E08"/>
    <w:rsid w:val="007F7E7F"/>
    <w:rsid w:val="007F7E99"/>
    <w:rsid w:val="007F7ECA"/>
    <w:rsid w:val="0080000E"/>
    <w:rsid w:val="0080006B"/>
    <w:rsid w:val="0080010E"/>
    <w:rsid w:val="0080021C"/>
    <w:rsid w:val="00800227"/>
    <w:rsid w:val="0080022D"/>
    <w:rsid w:val="00800268"/>
    <w:rsid w:val="00800299"/>
    <w:rsid w:val="008003D1"/>
    <w:rsid w:val="008003D8"/>
    <w:rsid w:val="0080046D"/>
    <w:rsid w:val="0080049C"/>
    <w:rsid w:val="0080050F"/>
    <w:rsid w:val="00800555"/>
    <w:rsid w:val="0080057C"/>
    <w:rsid w:val="0080057D"/>
    <w:rsid w:val="008005B4"/>
    <w:rsid w:val="008005C5"/>
    <w:rsid w:val="0080068A"/>
    <w:rsid w:val="0080069E"/>
    <w:rsid w:val="008006CB"/>
    <w:rsid w:val="00800714"/>
    <w:rsid w:val="00800779"/>
    <w:rsid w:val="00800889"/>
    <w:rsid w:val="00800982"/>
    <w:rsid w:val="008009DD"/>
    <w:rsid w:val="008009E7"/>
    <w:rsid w:val="00800C01"/>
    <w:rsid w:val="00800C3C"/>
    <w:rsid w:val="00800C44"/>
    <w:rsid w:val="00800D35"/>
    <w:rsid w:val="00800D37"/>
    <w:rsid w:val="00800DB3"/>
    <w:rsid w:val="00800DC2"/>
    <w:rsid w:val="00800E3E"/>
    <w:rsid w:val="00800EB5"/>
    <w:rsid w:val="00800F15"/>
    <w:rsid w:val="00800F21"/>
    <w:rsid w:val="0080100F"/>
    <w:rsid w:val="00801135"/>
    <w:rsid w:val="00801163"/>
    <w:rsid w:val="008011E4"/>
    <w:rsid w:val="008011E8"/>
    <w:rsid w:val="008012BB"/>
    <w:rsid w:val="008012F8"/>
    <w:rsid w:val="00801317"/>
    <w:rsid w:val="00801339"/>
    <w:rsid w:val="008013A8"/>
    <w:rsid w:val="008013B0"/>
    <w:rsid w:val="008013D2"/>
    <w:rsid w:val="008013FE"/>
    <w:rsid w:val="00801509"/>
    <w:rsid w:val="00801535"/>
    <w:rsid w:val="0080154C"/>
    <w:rsid w:val="00801590"/>
    <w:rsid w:val="008015C9"/>
    <w:rsid w:val="00801603"/>
    <w:rsid w:val="00801623"/>
    <w:rsid w:val="00801662"/>
    <w:rsid w:val="00801682"/>
    <w:rsid w:val="008016C1"/>
    <w:rsid w:val="0080174A"/>
    <w:rsid w:val="00801755"/>
    <w:rsid w:val="00801771"/>
    <w:rsid w:val="00801785"/>
    <w:rsid w:val="0080178E"/>
    <w:rsid w:val="008017E0"/>
    <w:rsid w:val="008017F4"/>
    <w:rsid w:val="008017F5"/>
    <w:rsid w:val="00801815"/>
    <w:rsid w:val="0080185D"/>
    <w:rsid w:val="008018AE"/>
    <w:rsid w:val="008018EA"/>
    <w:rsid w:val="00801959"/>
    <w:rsid w:val="0080197F"/>
    <w:rsid w:val="0080199A"/>
    <w:rsid w:val="00801A22"/>
    <w:rsid w:val="00801A7A"/>
    <w:rsid w:val="00801A80"/>
    <w:rsid w:val="00801AB5"/>
    <w:rsid w:val="00801AC1"/>
    <w:rsid w:val="00801AFA"/>
    <w:rsid w:val="00801B26"/>
    <w:rsid w:val="00801BEF"/>
    <w:rsid w:val="00801C0F"/>
    <w:rsid w:val="00801C36"/>
    <w:rsid w:val="00801C8B"/>
    <w:rsid w:val="00801C93"/>
    <w:rsid w:val="00801CA3"/>
    <w:rsid w:val="00801CE8"/>
    <w:rsid w:val="00801D9A"/>
    <w:rsid w:val="00801DA6"/>
    <w:rsid w:val="00801DBE"/>
    <w:rsid w:val="00801DDE"/>
    <w:rsid w:val="00801DE4"/>
    <w:rsid w:val="00801DED"/>
    <w:rsid w:val="00801E00"/>
    <w:rsid w:val="00801E0A"/>
    <w:rsid w:val="00801E32"/>
    <w:rsid w:val="00801E7A"/>
    <w:rsid w:val="00801EC5"/>
    <w:rsid w:val="00801F55"/>
    <w:rsid w:val="00801F6A"/>
    <w:rsid w:val="00801FCD"/>
    <w:rsid w:val="00802043"/>
    <w:rsid w:val="00802073"/>
    <w:rsid w:val="008021C1"/>
    <w:rsid w:val="00802207"/>
    <w:rsid w:val="00802317"/>
    <w:rsid w:val="0080232F"/>
    <w:rsid w:val="0080237C"/>
    <w:rsid w:val="00802387"/>
    <w:rsid w:val="00802395"/>
    <w:rsid w:val="0080245D"/>
    <w:rsid w:val="00802511"/>
    <w:rsid w:val="008025E6"/>
    <w:rsid w:val="0080262A"/>
    <w:rsid w:val="00802635"/>
    <w:rsid w:val="00802647"/>
    <w:rsid w:val="00802648"/>
    <w:rsid w:val="0080264A"/>
    <w:rsid w:val="00802670"/>
    <w:rsid w:val="00802678"/>
    <w:rsid w:val="008026B7"/>
    <w:rsid w:val="008026F4"/>
    <w:rsid w:val="008026FC"/>
    <w:rsid w:val="008027C1"/>
    <w:rsid w:val="008027CF"/>
    <w:rsid w:val="008027FF"/>
    <w:rsid w:val="0080284D"/>
    <w:rsid w:val="008028EC"/>
    <w:rsid w:val="00802AA1"/>
    <w:rsid w:val="00802AD1"/>
    <w:rsid w:val="00802B0D"/>
    <w:rsid w:val="00802B10"/>
    <w:rsid w:val="00802B23"/>
    <w:rsid w:val="00802B7B"/>
    <w:rsid w:val="00802B82"/>
    <w:rsid w:val="00802B8B"/>
    <w:rsid w:val="00802BF5"/>
    <w:rsid w:val="00802C5E"/>
    <w:rsid w:val="00802DD9"/>
    <w:rsid w:val="00802E6D"/>
    <w:rsid w:val="00802EE0"/>
    <w:rsid w:val="00802F52"/>
    <w:rsid w:val="008030E4"/>
    <w:rsid w:val="0080313B"/>
    <w:rsid w:val="008031B8"/>
    <w:rsid w:val="008031E5"/>
    <w:rsid w:val="00803203"/>
    <w:rsid w:val="00803209"/>
    <w:rsid w:val="0080327C"/>
    <w:rsid w:val="0080333B"/>
    <w:rsid w:val="0080336B"/>
    <w:rsid w:val="008033B6"/>
    <w:rsid w:val="00803407"/>
    <w:rsid w:val="0080341B"/>
    <w:rsid w:val="00803439"/>
    <w:rsid w:val="00803479"/>
    <w:rsid w:val="00803575"/>
    <w:rsid w:val="0080360A"/>
    <w:rsid w:val="008036BC"/>
    <w:rsid w:val="008036E6"/>
    <w:rsid w:val="008037DD"/>
    <w:rsid w:val="008038DA"/>
    <w:rsid w:val="00803988"/>
    <w:rsid w:val="0080398F"/>
    <w:rsid w:val="008039C1"/>
    <w:rsid w:val="00803A33"/>
    <w:rsid w:val="00803AB8"/>
    <w:rsid w:val="00803B13"/>
    <w:rsid w:val="00803B2F"/>
    <w:rsid w:val="00803B59"/>
    <w:rsid w:val="00803B7D"/>
    <w:rsid w:val="00803B8B"/>
    <w:rsid w:val="00803BBB"/>
    <w:rsid w:val="00803BC2"/>
    <w:rsid w:val="00803C24"/>
    <w:rsid w:val="00803C62"/>
    <w:rsid w:val="00803C9C"/>
    <w:rsid w:val="00803CA2"/>
    <w:rsid w:val="00803D22"/>
    <w:rsid w:val="00803D39"/>
    <w:rsid w:val="00803D46"/>
    <w:rsid w:val="00803D51"/>
    <w:rsid w:val="00803D6F"/>
    <w:rsid w:val="00803DEC"/>
    <w:rsid w:val="00803E0E"/>
    <w:rsid w:val="00803EC7"/>
    <w:rsid w:val="00803EE2"/>
    <w:rsid w:val="00803EED"/>
    <w:rsid w:val="00803F1D"/>
    <w:rsid w:val="00803F99"/>
    <w:rsid w:val="00803FC9"/>
    <w:rsid w:val="0080403E"/>
    <w:rsid w:val="00804073"/>
    <w:rsid w:val="008040B9"/>
    <w:rsid w:val="008040C4"/>
    <w:rsid w:val="008040D6"/>
    <w:rsid w:val="00804167"/>
    <w:rsid w:val="00804174"/>
    <w:rsid w:val="0080417C"/>
    <w:rsid w:val="00804184"/>
    <w:rsid w:val="00804199"/>
    <w:rsid w:val="008042C2"/>
    <w:rsid w:val="008042C6"/>
    <w:rsid w:val="0080432E"/>
    <w:rsid w:val="008043CE"/>
    <w:rsid w:val="00804431"/>
    <w:rsid w:val="0080444F"/>
    <w:rsid w:val="0080446D"/>
    <w:rsid w:val="00804580"/>
    <w:rsid w:val="008045BA"/>
    <w:rsid w:val="008045C9"/>
    <w:rsid w:val="008045D5"/>
    <w:rsid w:val="00804681"/>
    <w:rsid w:val="0080478D"/>
    <w:rsid w:val="00804891"/>
    <w:rsid w:val="00804958"/>
    <w:rsid w:val="0080495F"/>
    <w:rsid w:val="00804961"/>
    <w:rsid w:val="00804999"/>
    <w:rsid w:val="008049D2"/>
    <w:rsid w:val="008049D3"/>
    <w:rsid w:val="00804A09"/>
    <w:rsid w:val="00804A98"/>
    <w:rsid w:val="00804AA3"/>
    <w:rsid w:val="00804B1C"/>
    <w:rsid w:val="00804B91"/>
    <w:rsid w:val="00804C0C"/>
    <w:rsid w:val="00804C0F"/>
    <w:rsid w:val="00804C1A"/>
    <w:rsid w:val="00804C2A"/>
    <w:rsid w:val="00804C6E"/>
    <w:rsid w:val="00804C72"/>
    <w:rsid w:val="00804C92"/>
    <w:rsid w:val="00804CDC"/>
    <w:rsid w:val="00804D1B"/>
    <w:rsid w:val="00804D60"/>
    <w:rsid w:val="00804E1B"/>
    <w:rsid w:val="00804E8C"/>
    <w:rsid w:val="00804EC0"/>
    <w:rsid w:val="00804F44"/>
    <w:rsid w:val="00804F83"/>
    <w:rsid w:val="00805058"/>
    <w:rsid w:val="0080507D"/>
    <w:rsid w:val="008050F2"/>
    <w:rsid w:val="00805127"/>
    <w:rsid w:val="00805157"/>
    <w:rsid w:val="008051CA"/>
    <w:rsid w:val="008051D0"/>
    <w:rsid w:val="008051DD"/>
    <w:rsid w:val="00805243"/>
    <w:rsid w:val="008052F2"/>
    <w:rsid w:val="0080543F"/>
    <w:rsid w:val="00805536"/>
    <w:rsid w:val="0080553F"/>
    <w:rsid w:val="00805722"/>
    <w:rsid w:val="00805747"/>
    <w:rsid w:val="0080575F"/>
    <w:rsid w:val="00805776"/>
    <w:rsid w:val="00805797"/>
    <w:rsid w:val="00805838"/>
    <w:rsid w:val="00805847"/>
    <w:rsid w:val="008058AC"/>
    <w:rsid w:val="00805956"/>
    <w:rsid w:val="0080597E"/>
    <w:rsid w:val="00805998"/>
    <w:rsid w:val="008059F9"/>
    <w:rsid w:val="00805A95"/>
    <w:rsid w:val="00805B8C"/>
    <w:rsid w:val="00805C1B"/>
    <w:rsid w:val="00805C89"/>
    <w:rsid w:val="00805CAC"/>
    <w:rsid w:val="00805D14"/>
    <w:rsid w:val="00805D68"/>
    <w:rsid w:val="00805D7D"/>
    <w:rsid w:val="00805D82"/>
    <w:rsid w:val="00805D8C"/>
    <w:rsid w:val="00805D96"/>
    <w:rsid w:val="00805E63"/>
    <w:rsid w:val="00805E6B"/>
    <w:rsid w:val="00805EB4"/>
    <w:rsid w:val="00805F47"/>
    <w:rsid w:val="00805F72"/>
    <w:rsid w:val="008060A4"/>
    <w:rsid w:val="00806167"/>
    <w:rsid w:val="008061EB"/>
    <w:rsid w:val="008061F5"/>
    <w:rsid w:val="0080623C"/>
    <w:rsid w:val="00806284"/>
    <w:rsid w:val="008062A7"/>
    <w:rsid w:val="00806318"/>
    <w:rsid w:val="00806356"/>
    <w:rsid w:val="00806363"/>
    <w:rsid w:val="008063FF"/>
    <w:rsid w:val="00806413"/>
    <w:rsid w:val="00806415"/>
    <w:rsid w:val="008064A7"/>
    <w:rsid w:val="008064E8"/>
    <w:rsid w:val="008064F5"/>
    <w:rsid w:val="0080650E"/>
    <w:rsid w:val="0080652E"/>
    <w:rsid w:val="00806582"/>
    <w:rsid w:val="008065B6"/>
    <w:rsid w:val="00806600"/>
    <w:rsid w:val="00806603"/>
    <w:rsid w:val="0080667F"/>
    <w:rsid w:val="00806706"/>
    <w:rsid w:val="0080677E"/>
    <w:rsid w:val="008067DF"/>
    <w:rsid w:val="00806811"/>
    <w:rsid w:val="00806848"/>
    <w:rsid w:val="00806860"/>
    <w:rsid w:val="00806876"/>
    <w:rsid w:val="008069E1"/>
    <w:rsid w:val="00806A93"/>
    <w:rsid w:val="00806B12"/>
    <w:rsid w:val="00806B50"/>
    <w:rsid w:val="00806BA9"/>
    <w:rsid w:val="00806C4A"/>
    <w:rsid w:val="00806CBE"/>
    <w:rsid w:val="00806DB5"/>
    <w:rsid w:val="00806E2D"/>
    <w:rsid w:val="00806E8F"/>
    <w:rsid w:val="00806F16"/>
    <w:rsid w:val="00806F7A"/>
    <w:rsid w:val="00806F9C"/>
    <w:rsid w:val="0080704F"/>
    <w:rsid w:val="00807134"/>
    <w:rsid w:val="0080713C"/>
    <w:rsid w:val="00807197"/>
    <w:rsid w:val="008071F0"/>
    <w:rsid w:val="008072DD"/>
    <w:rsid w:val="008072F7"/>
    <w:rsid w:val="00807327"/>
    <w:rsid w:val="00807342"/>
    <w:rsid w:val="00807367"/>
    <w:rsid w:val="00807386"/>
    <w:rsid w:val="00807408"/>
    <w:rsid w:val="00807456"/>
    <w:rsid w:val="008074A0"/>
    <w:rsid w:val="008074A9"/>
    <w:rsid w:val="00807514"/>
    <w:rsid w:val="0080755C"/>
    <w:rsid w:val="008075CA"/>
    <w:rsid w:val="008076D7"/>
    <w:rsid w:val="0080771C"/>
    <w:rsid w:val="00807777"/>
    <w:rsid w:val="0080779A"/>
    <w:rsid w:val="008077D1"/>
    <w:rsid w:val="0080787B"/>
    <w:rsid w:val="008078F6"/>
    <w:rsid w:val="0080794D"/>
    <w:rsid w:val="008079F0"/>
    <w:rsid w:val="008079F2"/>
    <w:rsid w:val="00807A83"/>
    <w:rsid w:val="00807ACA"/>
    <w:rsid w:val="00807B32"/>
    <w:rsid w:val="00807B8F"/>
    <w:rsid w:val="00807BA9"/>
    <w:rsid w:val="00807C0B"/>
    <w:rsid w:val="00807C54"/>
    <w:rsid w:val="00807C9D"/>
    <w:rsid w:val="00807CF6"/>
    <w:rsid w:val="00807D66"/>
    <w:rsid w:val="00807DA0"/>
    <w:rsid w:val="00807DE4"/>
    <w:rsid w:val="00807E88"/>
    <w:rsid w:val="00807F2E"/>
    <w:rsid w:val="00807F6D"/>
    <w:rsid w:val="00807F7F"/>
    <w:rsid w:val="00807F96"/>
    <w:rsid w:val="00807FBF"/>
    <w:rsid w:val="00810018"/>
    <w:rsid w:val="00810027"/>
    <w:rsid w:val="0081006D"/>
    <w:rsid w:val="008100D3"/>
    <w:rsid w:val="008100FB"/>
    <w:rsid w:val="00810192"/>
    <w:rsid w:val="0081020B"/>
    <w:rsid w:val="00810212"/>
    <w:rsid w:val="008102BF"/>
    <w:rsid w:val="008102E9"/>
    <w:rsid w:val="00810313"/>
    <w:rsid w:val="0081033C"/>
    <w:rsid w:val="0081036B"/>
    <w:rsid w:val="0081037A"/>
    <w:rsid w:val="008103AD"/>
    <w:rsid w:val="0081048C"/>
    <w:rsid w:val="008104BE"/>
    <w:rsid w:val="008104E9"/>
    <w:rsid w:val="008105B8"/>
    <w:rsid w:val="008105EF"/>
    <w:rsid w:val="0081061C"/>
    <w:rsid w:val="0081063F"/>
    <w:rsid w:val="00810687"/>
    <w:rsid w:val="008106C7"/>
    <w:rsid w:val="008107BA"/>
    <w:rsid w:val="008107DB"/>
    <w:rsid w:val="008107E9"/>
    <w:rsid w:val="00810829"/>
    <w:rsid w:val="00810842"/>
    <w:rsid w:val="00810977"/>
    <w:rsid w:val="008109D2"/>
    <w:rsid w:val="00810AD4"/>
    <w:rsid w:val="00810AF2"/>
    <w:rsid w:val="00810B17"/>
    <w:rsid w:val="00810B1D"/>
    <w:rsid w:val="00810BC6"/>
    <w:rsid w:val="00810BD6"/>
    <w:rsid w:val="00810C01"/>
    <w:rsid w:val="00810C13"/>
    <w:rsid w:val="00810C5C"/>
    <w:rsid w:val="00810CAF"/>
    <w:rsid w:val="00810D26"/>
    <w:rsid w:val="00810D8A"/>
    <w:rsid w:val="00810DFF"/>
    <w:rsid w:val="00810E86"/>
    <w:rsid w:val="00810ECE"/>
    <w:rsid w:val="00810F1A"/>
    <w:rsid w:val="00811038"/>
    <w:rsid w:val="0081107C"/>
    <w:rsid w:val="00811117"/>
    <w:rsid w:val="0081112D"/>
    <w:rsid w:val="00811131"/>
    <w:rsid w:val="008111E0"/>
    <w:rsid w:val="0081129B"/>
    <w:rsid w:val="0081129D"/>
    <w:rsid w:val="0081129E"/>
    <w:rsid w:val="00811308"/>
    <w:rsid w:val="0081130A"/>
    <w:rsid w:val="008113F0"/>
    <w:rsid w:val="0081145A"/>
    <w:rsid w:val="00811495"/>
    <w:rsid w:val="008114A1"/>
    <w:rsid w:val="008114E4"/>
    <w:rsid w:val="00811528"/>
    <w:rsid w:val="008115AB"/>
    <w:rsid w:val="008115F4"/>
    <w:rsid w:val="00811609"/>
    <w:rsid w:val="00811691"/>
    <w:rsid w:val="008116C9"/>
    <w:rsid w:val="008116D4"/>
    <w:rsid w:val="00811715"/>
    <w:rsid w:val="0081177D"/>
    <w:rsid w:val="00811785"/>
    <w:rsid w:val="00811786"/>
    <w:rsid w:val="00811795"/>
    <w:rsid w:val="008117EB"/>
    <w:rsid w:val="008117F3"/>
    <w:rsid w:val="0081186A"/>
    <w:rsid w:val="00811876"/>
    <w:rsid w:val="008118B4"/>
    <w:rsid w:val="00811906"/>
    <w:rsid w:val="00811943"/>
    <w:rsid w:val="008119F3"/>
    <w:rsid w:val="00811A16"/>
    <w:rsid w:val="00811A25"/>
    <w:rsid w:val="00811AED"/>
    <w:rsid w:val="00811AF1"/>
    <w:rsid w:val="00811AF2"/>
    <w:rsid w:val="00811C17"/>
    <w:rsid w:val="00811CC9"/>
    <w:rsid w:val="00811D04"/>
    <w:rsid w:val="00811D67"/>
    <w:rsid w:val="00811E2C"/>
    <w:rsid w:val="00811E71"/>
    <w:rsid w:val="00811EEF"/>
    <w:rsid w:val="00811F16"/>
    <w:rsid w:val="00811F7C"/>
    <w:rsid w:val="00811FE1"/>
    <w:rsid w:val="0081201C"/>
    <w:rsid w:val="0081202A"/>
    <w:rsid w:val="00812034"/>
    <w:rsid w:val="00812037"/>
    <w:rsid w:val="00812097"/>
    <w:rsid w:val="008120F7"/>
    <w:rsid w:val="00812124"/>
    <w:rsid w:val="008121B7"/>
    <w:rsid w:val="00812308"/>
    <w:rsid w:val="00812317"/>
    <w:rsid w:val="0081236A"/>
    <w:rsid w:val="0081242C"/>
    <w:rsid w:val="00812437"/>
    <w:rsid w:val="00812473"/>
    <w:rsid w:val="008124B4"/>
    <w:rsid w:val="008124CA"/>
    <w:rsid w:val="008124EE"/>
    <w:rsid w:val="008124F1"/>
    <w:rsid w:val="008124F3"/>
    <w:rsid w:val="00812502"/>
    <w:rsid w:val="00812548"/>
    <w:rsid w:val="00812571"/>
    <w:rsid w:val="00812644"/>
    <w:rsid w:val="0081266D"/>
    <w:rsid w:val="00812676"/>
    <w:rsid w:val="008126CB"/>
    <w:rsid w:val="00812705"/>
    <w:rsid w:val="0081276D"/>
    <w:rsid w:val="008127CB"/>
    <w:rsid w:val="008128DE"/>
    <w:rsid w:val="00812906"/>
    <w:rsid w:val="00812941"/>
    <w:rsid w:val="00812966"/>
    <w:rsid w:val="0081296E"/>
    <w:rsid w:val="00812A99"/>
    <w:rsid w:val="00812ADE"/>
    <w:rsid w:val="00812AE1"/>
    <w:rsid w:val="00812AE9"/>
    <w:rsid w:val="00812AF4"/>
    <w:rsid w:val="00812B1D"/>
    <w:rsid w:val="00812B28"/>
    <w:rsid w:val="00812B45"/>
    <w:rsid w:val="00812BA6"/>
    <w:rsid w:val="00812BEA"/>
    <w:rsid w:val="00812BEB"/>
    <w:rsid w:val="00812D7B"/>
    <w:rsid w:val="00812D9C"/>
    <w:rsid w:val="00812DAD"/>
    <w:rsid w:val="00812DEB"/>
    <w:rsid w:val="00812E8A"/>
    <w:rsid w:val="00812EF1"/>
    <w:rsid w:val="00812FDC"/>
    <w:rsid w:val="00813010"/>
    <w:rsid w:val="00813048"/>
    <w:rsid w:val="00813146"/>
    <w:rsid w:val="0081319A"/>
    <w:rsid w:val="00813299"/>
    <w:rsid w:val="008132BB"/>
    <w:rsid w:val="008132CC"/>
    <w:rsid w:val="008132FB"/>
    <w:rsid w:val="0081335F"/>
    <w:rsid w:val="008133AD"/>
    <w:rsid w:val="008133DA"/>
    <w:rsid w:val="00813402"/>
    <w:rsid w:val="0081353C"/>
    <w:rsid w:val="00813598"/>
    <w:rsid w:val="008135B4"/>
    <w:rsid w:val="0081360C"/>
    <w:rsid w:val="0081360D"/>
    <w:rsid w:val="0081362A"/>
    <w:rsid w:val="008136C1"/>
    <w:rsid w:val="0081376A"/>
    <w:rsid w:val="0081379C"/>
    <w:rsid w:val="0081380F"/>
    <w:rsid w:val="00813845"/>
    <w:rsid w:val="00813857"/>
    <w:rsid w:val="008138A7"/>
    <w:rsid w:val="008139B8"/>
    <w:rsid w:val="00813A85"/>
    <w:rsid w:val="00813B95"/>
    <w:rsid w:val="00813BBF"/>
    <w:rsid w:val="00813BC5"/>
    <w:rsid w:val="00813C13"/>
    <w:rsid w:val="00813C70"/>
    <w:rsid w:val="00813CC4"/>
    <w:rsid w:val="00813CFF"/>
    <w:rsid w:val="00813D11"/>
    <w:rsid w:val="00813D26"/>
    <w:rsid w:val="00813D67"/>
    <w:rsid w:val="00813DFF"/>
    <w:rsid w:val="00813E3B"/>
    <w:rsid w:val="00813E48"/>
    <w:rsid w:val="00813E9A"/>
    <w:rsid w:val="00813EB7"/>
    <w:rsid w:val="00813F02"/>
    <w:rsid w:val="00813F19"/>
    <w:rsid w:val="00813F50"/>
    <w:rsid w:val="00813F78"/>
    <w:rsid w:val="00813FC8"/>
    <w:rsid w:val="008140E3"/>
    <w:rsid w:val="0081415F"/>
    <w:rsid w:val="00814165"/>
    <w:rsid w:val="008141B2"/>
    <w:rsid w:val="00814313"/>
    <w:rsid w:val="008143B7"/>
    <w:rsid w:val="00814411"/>
    <w:rsid w:val="0081443F"/>
    <w:rsid w:val="008144B3"/>
    <w:rsid w:val="0081456A"/>
    <w:rsid w:val="00814593"/>
    <w:rsid w:val="008145F7"/>
    <w:rsid w:val="0081465F"/>
    <w:rsid w:val="00814731"/>
    <w:rsid w:val="00814742"/>
    <w:rsid w:val="0081480F"/>
    <w:rsid w:val="00814871"/>
    <w:rsid w:val="0081489A"/>
    <w:rsid w:val="00814906"/>
    <w:rsid w:val="00814933"/>
    <w:rsid w:val="00814947"/>
    <w:rsid w:val="008149DA"/>
    <w:rsid w:val="008149F4"/>
    <w:rsid w:val="00814A1A"/>
    <w:rsid w:val="00814A51"/>
    <w:rsid w:val="00814AC4"/>
    <w:rsid w:val="00814B08"/>
    <w:rsid w:val="00814B7F"/>
    <w:rsid w:val="00814CDA"/>
    <w:rsid w:val="00814CDD"/>
    <w:rsid w:val="00814D41"/>
    <w:rsid w:val="00814D7F"/>
    <w:rsid w:val="00814DC9"/>
    <w:rsid w:val="00814E7A"/>
    <w:rsid w:val="00814E97"/>
    <w:rsid w:val="00814EB6"/>
    <w:rsid w:val="00814ECE"/>
    <w:rsid w:val="00814EF0"/>
    <w:rsid w:val="00814F16"/>
    <w:rsid w:val="00814F41"/>
    <w:rsid w:val="00814F75"/>
    <w:rsid w:val="00814F7D"/>
    <w:rsid w:val="00814FA9"/>
    <w:rsid w:val="00814FC4"/>
    <w:rsid w:val="00815024"/>
    <w:rsid w:val="00815036"/>
    <w:rsid w:val="00815055"/>
    <w:rsid w:val="008150B5"/>
    <w:rsid w:val="008150C4"/>
    <w:rsid w:val="00815173"/>
    <w:rsid w:val="008152B6"/>
    <w:rsid w:val="008152D2"/>
    <w:rsid w:val="008152F4"/>
    <w:rsid w:val="00815320"/>
    <w:rsid w:val="00815475"/>
    <w:rsid w:val="008154CD"/>
    <w:rsid w:val="008155B6"/>
    <w:rsid w:val="00815603"/>
    <w:rsid w:val="008156F9"/>
    <w:rsid w:val="00815787"/>
    <w:rsid w:val="0081582A"/>
    <w:rsid w:val="008158AE"/>
    <w:rsid w:val="0081590C"/>
    <w:rsid w:val="0081592B"/>
    <w:rsid w:val="00815956"/>
    <w:rsid w:val="00815980"/>
    <w:rsid w:val="00815A1E"/>
    <w:rsid w:val="00815A4B"/>
    <w:rsid w:val="00815A8E"/>
    <w:rsid w:val="00815AA3"/>
    <w:rsid w:val="00815AA6"/>
    <w:rsid w:val="00815AD5"/>
    <w:rsid w:val="00815AFC"/>
    <w:rsid w:val="00815B21"/>
    <w:rsid w:val="00815B2D"/>
    <w:rsid w:val="00815BF4"/>
    <w:rsid w:val="00815C63"/>
    <w:rsid w:val="00815C81"/>
    <w:rsid w:val="00815CB1"/>
    <w:rsid w:val="00815CB7"/>
    <w:rsid w:val="00815D32"/>
    <w:rsid w:val="00815DE7"/>
    <w:rsid w:val="00815E6B"/>
    <w:rsid w:val="00815E75"/>
    <w:rsid w:val="00815E7F"/>
    <w:rsid w:val="00815E98"/>
    <w:rsid w:val="00815EA7"/>
    <w:rsid w:val="00815EC4"/>
    <w:rsid w:val="00815EFF"/>
    <w:rsid w:val="00815F02"/>
    <w:rsid w:val="00815F85"/>
    <w:rsid w:val="00815FCC"/>
    <w:rsid w:val="00816012"/>
    <w:rsid w:val="00816034"/>
    <w:rsid w:val="00816088"/>
    <w:rsid w:val="008160AC"/>
    <w:rsid w:val="008160B6"/>
    <w:rsid w:val="008160F9"/>
    <w:rsid w:val="00816101"/>
    <w:rsid w:val="00816136"/>
    <w:rsid w:val="00816162"/>
    <w:rsid w:val="00816219"/>
    <w:rsid w:val="0081626D"/>
    <w:rsid w:val="00816293"/>
    <w:rsid w:val="008162A5"/>
    <w:rsid w:val="008162BE"/>
    <w:rsid w:val="008163EA"/>
    <w:rsid w:val="008163F6"/>
    <w:rsid w:val="00816405"/>
    <w:rsid w:val="00816448"/>
    <w:rsid w:val="00816459"/>
    <w:rsid w:val="00816509"/>
    <w:rsid w:val="00816595"/>
    <w:rsid w:val="008165B4"/>
    <w:rsid w:val="0081666C"/>
    <w:rsid w:val="008167C3"/>
    <w:rsid w:val="008167C7"/>
    <w:rsid w:val="008167CB"/>
    <w:rsid w:val="00816862"/>
    <w:rsid w:val="0081686D"/>
    <w:rsid w:val="00816A37"/>
    <w:rsid w:val="00816A4B"/>
    <w:rsid w:val="00816A53"/>
    <w:rsid w:val="00816AC9"/>
    <w:rsid w:val="00816B42"/>
    <w:rsid w:val="00816C8F"/>
    <w:rsid w:val="00816CAD"/>
    <w:rsid w:val="00816CCF"/>
    <w:rsid w:val="00816CF4"/>
    <w:rsid w:val="00816D0B"/>
    <w:rsid w:val="00816DFC"/>
    <w:rsid w:val="00816F15"/>
    <w:rsid w:val="00816F20"/>
    <w:rsid w:val="00816F25"/>
    <w:rsid w:val="00816FAF"/>
    <w:rsid w:val="0081704D"/>
    <w:rsid w:val="008170E2"/>
    <w:rsid w:val="00817119"/>
    <w:rsid w:val="00817197"/>
    <w:rsid w:val="0081719B"/>
    <w:rsid w:val="00817242"/>
    <w:rsid w:val="008172B5"/>
    <w:rsid w:val="008172CA"/>
    <w:rsid w:val="00817316"/>
    <w:rsid w:val="00817329"/>
    <w:rsid w:val="00817341"/>
    <w:rsid w:val="00817356"/>
    <w:rsid w:val="0081735B"/>
    <w:rsid w:val="008173CF"/>
    <w:rsid w:val="0081741C"/>
    <w:rsid w:val="008174C0"/>
    <w:rsid w:val="008174EB"/>
    <w:rsid w:val="008174EF"/>
    <w:rsid w:val="00817504"/>
    <w:rsid w:val="0081750A"/>
    <w:rsid w:val="00817513"/>
    <w:rsid w:val="0081756B"/>
    <w:rsid w:val="00817594"/>
    <w:rsid w:val="008175C1"/>
    <w:rsid w:val="0081763C"/>
    <w:rsid w:val="0081766D"/>
    <w:rsid w:val="00817713"/>
    <w:rsid w:val="00817759"/>
    <w:rsid w:val="008177C0"/>
    <w:rsid w:val="008177DD"/>
    <w:rsid w:val="008177DF"/>
    <w:rsid w:val="008178A6"/>
    <w:rsid w:val="008178C1"/>
    <w:rsid w:val="00817970"/>
    <w:rsid w:val="00817984"/>
    <w:rsid w:val="0081799D"/>
    <w:rsid w:val="008179C0"/>
    <w:rsid w:val="008179CD"/>
    <w:rsid w:val="00817A65"/>
    <w:rsid w:val="00817A95"/>
    <w:rsid w:val="00817B88"/>
    <w:rsid w:val="00817B8F"/>
    <w:rsid w:val="00817BC7"/>
    <w:rsid w:val="00817BF0"/>
    <w:rsid w:val="00817C06"/>
    <w:rsid w:val="00817C08"/>
    <w:rsid w:val="00817C22"/>
    <w:rsid w:val="00817C49"/>
    <w:rsid w:val="00817C5F"/>
    <w:rsid w:val="00817CA5"/>
    <w:rsid w:val="00817CDC"/>
    <w:rsid w:val="00817D47"/>
    <w:rsid w:val="00817E6B"/>
    <w:rsid w:val="00817ED6"/>
    <w:rsid w:val="00817EFB"/>
    <w:rsid w:val="00817F02"/>
    <w:rsid w:val="00817F1E"/>
    <w:rsid w:val="00817F27"/>
    <w:rsid w:val="00817F84"/>
    <w:rsid w:val="00817FA3"/>
    <w:rsid w:val="00817FEE"/>
    <w:rsid w:val="0082007D"/>
    <w:rsid w:val="008200B4"/>
    <w:rsid w:val="00820155"/>
    <w:rsid w:val="00820156"/>
    <w:rsid w:val="00820173"/>
    <w:rsid w:val="00820243"/>
    <w:rsid w:val="0082024C"/>
    <w:rsid w:val="008202D3"/>
    <w:rsid w:val="0082030A"/>
    <w:rsid w:val="008203B0"/>
    <w:rsid w:val="008204B2"/>
    <w:rsid w:val="008204D2"/>
    <w:rsid w:val="008204E6"/>
    <w:rsid w:val="008204E9"/>
    <w:rsid w:val="008205D1"/>
    <w:rsid w:val="008205E1"/>
    <w:rsid w:val="00820637"/>
    <w:rsid w:val="00820699"/>
    <w:rsid w:val="008206FC"/>
    <w:rsid w:val="0082078E"/>
    <w:rsid w:val="008207A4"/>
    <w:rsid w:val="008207EF"/>
    <w:rsid w:val="0082080C"/>
    <w:rsid w:val="0082084D"/>
    <w:rsid w:val="00820882"/>
    <w:rsid w:val="008208A9"/>
    <w:rsid w:val="00820967"/>
    <w:rsid w:val="00820A51"/>
    <w:rsid w:val="00820A66"/>
    <w:rsid w:val="00820A99"/>
    <w:rsid w:val="00820AE0"/>
    <w:rsid w:val="00820AFA"/>
    <w:rsid w:val="00820B67"/>
    <w:rsid w:val="00820BB6"/>
    <w:rsid w:val="00820BBF"/>
    <w:rsid w:val="00820BF0"/>
    <w:rsid w:val="00820C4D"/>
    <w:rsid w:val="00820C77"/>
    <w:rsid w:val="00820D01"/>
    <w:rsid w:val="00820DAD"/>
    <w:rsid w:val="00820DD0"/>
    <w:rsid w:val="00820DEA"/>
    <w:rsid w:val="00820DFA"/>
    <w:rsid w:val="00820E1D"/>
    <w:rsid w:val="00820E2F"/>
    <w:rsid w:val="00820EA5"/>
    <w:rsid w:val="00820EC9"/>
    <w:rsid w:val="00820F1F"/>
    <w:rsid w:val="00820F74"/>
    <w:rsid w:val="00820FC4"/>
    <w:rsid w:val="00821026"/>
    <w:rsid w:val="00821038"/>
    <w:rsid w:val="00821068"/>
    <w:rsid w:val="0082106C"/>
    <w:rsid w:val="00821095"/>
    <w:rsid w:val="00821103"/>
    <w:rsid w:val="0082121B"/>
    <w:rsid w:val="00821233"/>
    <w:rsid w:val="00821241"/>
    <w:rsid w:val="008212C2"/>
    <w:rsid w:val="008212D8"/>
    <w:rsid w:val="008212DD"/>
    <w:rsid w:val="008212F0"/>
    <w:rsid w:val="0082131F"/>
    <w:rsid w:val="00821326"/>
    <w:rsid w:val="00821404"/>
    <w:rsid w:val="0082140B"/>
    <w:rsid w:val="00821418"/>
    <w:rsid w:val="0082141C"/>
    <w:rsid w:val="00821448"/>
    <w:rsid w:val="00821472"/>
    <w:rsid w:val="00821477"/>
    <w:rsid w:val="008214B6"/>
    <w:rsid w:val="00821505"/>
    <w:rsid w:val="0082153C"/>
    <w:rsid w:val="0082154B"/>
    <w:rsid w:val="00821664"/>
    <w:rsid w:val="00821725"/>
    <w:rsid w:val="0082193B"/>
    <w:rsid w:val="00821952"/>
    <w:rsid w:val="0082198E"/>
    <w:rsid w:val="008219A6"/>
    <w:rsid w:val="008219C7"/>
    <w:rsid w:val="008219CF"/>
    <w:rsid w:val="00821A02"/>
    <w:rsid w:val="00821A23"/>
    <w:rsid w:val="00821A64"/>
    <w:rsid w:val="00821A79"/>
    <w:rsid w:val="00821A96"/>
    <w:rsid w:val="00821A9E"/>
    <w:rsid w:val="00821B4A"/>
    <w:rsid w:val="00821BCA"/>
    <w:rsid w:val="00821C21"/>
    <w:rsid w:val="00821C5D"/>
    <w:rsid w:val="00821C9C"/>
    <w:rsid w:val="00821D0F"/>
    <w:rsid w:val="00821D22"/>
    <w:rsid w:val="00821D85"/>
    <w:rsid w:val="00821E6D"/>
    <w:rsid w:val="00821ED0"/>
    <w:rsid w:val="00821F88"/>
    <w:rsid w:val="00821F89"/>
    <w:rsid w:val="00821FCB"/>
    <w:rsid w:val="0082200F"/>
    <w:rsid w:val="00822033"/>
    <w:rsid w:val="00822051"/>
    <w:rsid w:val="00822052"/>
    <w:rsid w:val="00822054"/>
    <w:rsid w:val="0082205F"/>
    <w:rsid w:val="00822060"/>
    <w:rsid w:val="00822100"/>
    <w:rsid w:val="0082210B"/>
    <w:rsid w:val="0082210F"/>
    <w:rsid w:val="00822189"/>
    <w:rsid w:val="008221B5"/>
    <w:rsid w:val="008221E2"/>
    <w:rsid w:val="00822220"/>
    <w:rsid w:val="00822234"/>
    <w:rsid w:val="00822236"/>
    <w:rsid w:val="0082225D"/>
    <w:rsid w:val="00822286"/>
    <w:rsid w:val="008222A9"/>
    <w:rsid w:val="008222C6"/>
    <w:rsid w:val="008223C1"/>
    <w:rsid w:val="008223D7"/>
    <w:rsid w:val="00822410"/>
    <w:rsid w:val="0082245D"/>
    <w:rsid w:val="0082245E"/>
    <w:rsid w:val="00822520"/>
    <w:rsid w:val="0082255F"/>
    <w:rsid w:val="0082256B"/>
    <w:rsid w:val="008225C2"/>
    <w:rsid w:val="00822603"/>
    <w:rsid w:val="00822645"/>
    <w:rsid w:val="00822649"/>
    <w:rsid w:val="0082264F"/>
    <w:rsid w:val="00822665"/>
    <w:rsid w:val="00822684"/>
    <w:rsid w:val="008226FE"/>
    <w:rsid w:val="0082274D"/>
    <w:rsid w:val="0082287B"/>
    <w:rsid w:val="008228DA"/>
    <w:rsid w:val="008229E4"/>
    <w:rsid w:val="00822A29"/>
    <w:rsid w:val="00822B1D"/>
    <w:rsid w:val="00822B4C"/>
    <w:rsid w:val="00822C0E"/>
    <w:rsid w:val="00822C58"/>
    <w:rsid w:val="00822CDF"/>
    <w:rsid w:val="00822D07"/>
    <w:rsid w:val="00822D5D"/>
    <w:rsid w:val="00822D66"/>
    <w:rsid w:val="00822D79"/>
    <w:rsid w:val="00822DA4"/>
    <w:rsid w:val="00822EC9"/>
    <w:rsid w:val="00822EFA"/>
    <w:rsid w:val="00822F0C"/>
    <w:rsid w:val="00822F0F"/>
    <w:rsid w:val="00822F23"/>
    <w:rsid w:val="00822F44"/>
    <w:rsid w:val="00822F52"/>
    <w:rsid w:val="00822FD9"/>
    <w:rsid w:val="00823030"/>
    <w:rsid w:val="0082303E"/>
    <w:rsid w:val="008230B7"/>
    <w:rsid w:val="00823184"/>
    <w:rsid w:val="00823189"/>
    <w:rsid w:val="00823190"/>
    <w:rsid w:val="008231A0"/>
    <w:rsid w:val="008231A4"/>
    <w:rsid w:val="00823294"/>
    <w:rsid w:val="008232F5"/>
    <w:rsid w:val="00823300"/>
    <w:rsid w:val="0082331C"/>
    <w:rsid w:val="00823327"/>
    <w:rsid w:val="008233B6"/>
    <w:rsid w:val="008233ED"/>
    <w:rsid w:val="008233F8"/>
    <w:rsid w:val="0082342D"/>
    <w:rsid w:val="00823474"/>
    <w:rsid w:val="0082349C"/>
    <w:rsid w:val="008234F0"/>
    <w:rsid w:val="0082351E"/>
    <w:rsid w:val="00823551"/>
    <w:rsid w:val="00823564"/>
    <w:rsid w:val="00823580"/>
    <w:rsid w:val="00823646"/>
    <w:rsid w:val="0082368D"/>
    <w:rsid w:val="00823717"/>
    <w:rsid w:val="00823755"/>
    <w:rsid w:val="0082376B"/>
    <w:rsid w:val="008237B2"/>
    <w:rsid w:val="008237CF"/>
    <w:rsid w:val="0082385F"/>
    <w:rsid w:val="008238F1"/>
    <w:rsid w:val="0082390A"/>
    <w:rsid w:val="00823923"/>
    <w:rsid w:val="00823945"/>
    <w:rsid w:val="0082396F"/>
    <w:rsid w:val="008239F5"/>
    <w:rsid w:val="00823A2A"/>
    <w:rsid w:val="00823A96"/>
    <w:rsid w:val="00823B41"/>
    <w:rsid w:val="00823B48"/>
    <w:rsid w:val="00823B5A"/>
    <w:rsid w:val="00823B99"/>
    <w:rsid w:val="00823BD6"/>
    <w:rsid w:val="00823C2B"/>
    <w:rsid w:val="00823D91"/>
    <w:rsid w:val="00823D97"/>
    <w:rsid w:val="00823DEE"/>
    <w:rsid w:val="00823E34"/>
    <w:rsid w:val="00823F0E"/>
    <w:rsid w:val="00823F10"/>
    <w:rsid w:val="00823FFB"/>
    <w:rsid w:val="00824118"/>
    <w:rsid w:val="00824128"/>
    <w:rsid w:val="0082416A"/>
    <w:rsid w:val="0082419C"/>
    <w:rsid w:val="008241FB"/>
    <w:rsid w:val="008242B1"/>
    <w:rsid w:val="008242E0"/>
    <w:rsid w:val="00824334"/>
    <w:rsid w:val="00824368"/>
    <w:rsid w:val="008243FF"/>
    <w:rsid w:val="0082440C"/>
    <w:rsid w:val="00824414"/>
    <w:rsid w:val="0082441D"/>
    <w:rsid w:val="0082446C"/>
    <w:rsid w:val="008244C7"/>
    <w:rsid w:val="008244C9"/>
    <w:rsid w:val="00824530"/>
    <w:rsid w:val="00824574"/>
    <w:rsid w:val="008245B3"/>
    <w:rsid w:val="0082463F"/>
    <w:rsid w:val="00824647"/>
    <w:rsid w:val="008246AA"/>
    <w:rsid w:val="008246E9"/>
    <w:rsid w:val="0082471C"/>
    <w:rsid w:val="0082476B"/>
    <w:rsid w:val="008247CC"/>
    <w:rsid w:val="008247F3"/>
    <w:rsid w:val="0082480E"/>
    <w:rsid w:val="008248BF"/>
    <w:rsid w:val="008249AC"/>
    <w:rsid w:val="008249DF"/>
    <w:rsid w:val="00824A10"/>
    <w:rsid w:val="00824A6F"/>
    <w:rsid w:val="00824A8C"/>
    <w:rsid w:val="00824B03"/>
    <w:rsid w:val="00824B7C"/>
    <w:rsid w:val="00824BEA"/>
    <w:rsid w:val="00824BFD"/>
    <w:rsid w:val="00824C00"/>
    <w:rsid w:val="00824C7D"/>
    <w:rsid w:val="00824CD7"/>
    <w:rsid w:val="00824D07"/>
    <w:rsid w:val="00824D70"/>
    <w:rsid w:val="00824DEF"/>
    <w:rsid w:val="00824E1D"/>
    <w:rsid w:val="00824EB0"/>
    <w:rsid w:val="00824F7F"/>
    <w:rsid w:val="00824FA1"/>
    <w:rsid w:val="00824FB2"/>
    <w:rsid w:val="00824FF2"/>
    <w:rsid w:val="00824FFB"/>
    <w:rsid w:val="008250A8"/>
    <w:rsid w:val="0082519C"/>
    <w:rsid w:val="008251FF"/>
    <w:rsid w:val="00825274"/>
    <w:rsid w:val="00825299"/>
    <w:rsid w:val="008252D8"/>
    <w:rsid w:val="008252EB"/>
    <w:rsid w:val="00825301"/>
    <w:rsid w:val="008253C9"/>
    <w:rsid w:val="00825403"/>
    <w:rsid w:val="00825405"/>
    <w:rsid w:val="00825505"/>
    <w:rsid w:val="008255B4"/>
    <w:rsid w:val="00825660"/>
    <w:rsid w:val="00825776"/>
    <w:rsid w:val="0082577E"/>
    <w:rsid w:val="008257CA"/>
    <w:rsid w:val="0082580C"/>
    <w:rsid w:val="00825831"/>
    <w:rsid w:val="00825838"/>
    <w:rsid w:val="008258AB"/>
    <w:rsid w:val="008258D9"/>
    <w:rsid w:val="008258F3"/>
    <w:rsid w:val="0082591B"/>
    <w:rsid w:val="0082594A"/>
    <w:rsid w:val="00825976"/>
    <w:rsid w:val="00825987"/>
    <w:rsid w:val="00825A56"/>
    <w:rsid w:val="00825B23"/>
    <w:rsid w:val="00825B62"/>
    <w:rsid w:val="00825BAD"/>
    <w:rsid w:val="00825BFB"/>
    <w:rsid w:val="00825C27"/>
    <w:rsid w:val="00825C28"/>
    <w:rsid w:val="00825C2B"/>
    <w:rsid w:val="00825C5D"/>
    <w:rsid w:val="00825CEF"/>
    <w:rsid w:val="00825D01"/>
    <w:rsid w:val="00825D17"/>
    <w:rsid w:val="00825D2A"/>
    <w:rsid w:val="00825D6D"/>
    <w:rsid w:val="00825D85"/>
    <w:rsid w:val="00825E12"/>
    <w:rsid w:val="00825E28"/>
    <w:rsid w:val="00825E36"/>
    <w:rsid w:val="00825E83"/>
    <w:rsid w:val="00825E86"/>
    <w:rsid w:val="00825EFA"/>
    <w:rsid w:val="00825F06"/>
    <w:rsid w:val="00825FC8"/>
    <w:rsid w:val="0082601F"/>
    <w:rsid w:val="008260EE"/>
    <w:rsid w:val="00826142"/>
    <w:rsid w:val="0082615B"/>
    <w:rsid w:val="008261D7"/>
    <w:rsid w:val="00826259"/>
    <w:rsid w:val="00826280"/>
    <w:rsid w:val="008262A4"/>
    <w:rsid w:val="008262CD"/>
    <w:rsid w:val="00826309"/>
    <w:rsid w:val="00826359"/>
    <w:rsid w:val="008263D6"/>
    <w:rsid w:val="008263D7"/>
    <w:rsid w:val="0082640B"/>
    <w:rsid w:val="00826417"/>
    <w:rsid w:val="008264BC"/>
    <w:rsid w:val="00826551"/>
    <w:rsid w:val="00826556"/>
    <w:rsid w:val="0082659B"/>
    <w:rsid w:val="008265A0"/>
    <w:rsid w:val="00826683"/>
    <w:rsid w:val="00826699"/>
    <w:rsid w:val="00826737"/>
    <w:rsid w:val="008267F3"/>
    <w:rsid w:val="0082688C"/>
    <w:rsid w:val="00826900"/>
    <w:rsid w:val="00826928"/>
    <w:rsid w:val="008269A4"/>
    <w:rsid w:val="008269AF"/>
    <w:rsid w:val="008269CF"/>
    <w:rsid w:val="00826A3E"/>
    <w:rsid w:val="00826A55"/>
    <w:rsid w:val="00826A6D"/>
    <w:rsid w:val="00826AD1"/>
    <w:rsid w:val="00826B11"/>
    <w:rsid w:val="00826BA6"/>
    <w:rsid w:val="00826C3F"/>
    <w:rsid w:val="00826C70"/>
    <w:rsid w:val="00826C8A"/>
    <w:rsid w:val="00826EF2"/>
    <w:rsid w:val="00826F3F"/>
    <w:rsid w:val="00826F9D"/>
    <w:rsid w:val="0082705B"/>
    <w:rsid w:val="00827091"/>
    <w:rsid w:val="008270B9"/>
    <w:rsid w:val="008270F2"/>
    <w:rsid w:val="00827161"/>
    <w:rsid w:val="0082719E"/>
    <w:rsid w:val="00827299"/>
    <w:rsid w:val="008272BC"/>
    <w:rsid w:val="008272E8"/>
    <w:rsid w:val="008272EC"/>
    <w:rsid w:val="00827332"/>
    <w:rsid w:val="008273AD"/>
    <w:rsid w:val="008273F5"/>
    <w:rsid w:val="00827419"/>
    <w:rsid w:val="00827420"/>
    <w:rsid w:val="008275B0"/>
    <w:rsid w:val="00827629"/>
    <w:rsid w:val="00827656"/>
    <w:rsid w:val="0082767B"/>
    <w:rsid w:val="0082768A"/>
    <w:rsid w:val="00827692"/>
    <w:rsid w:val="0082774C"/>
    <w:rsid w:val="00827761"/>
    <w:rsid w:val="00827847"/>
    <w:rsid w:val="00827852"/>
    <w:rsid w:val="008278B5"/>
    <w:rsid w:val="008278DA"/>
    <w:rsid w:val="008278F7"/>
    <w:rsid w:val="0082792A"/>
    <w:rsid w:val="00827935"/>
    <w:rsid w:val="0082796B"/>
    <w:rsid w:val="00827977"/>
    <w:rsid w:val="00827A39"/>
    <w:rsid w:val="00827A3C"/>
    <w:rsid w:val="00827A6C"/>
    <w:rsid w:val="00827B08"/>
    <w:rsid w:val="00827B77"/>
    <w:rsid w:val="00827B92"/>
    <w:rsid w:val="00827BE1"/>
    <w:rsid w:val="00827BEF"/>
    <w:rsid w:val="00827C21"/>
    <w:rsid w:val="00827C26"/>
    <w:rsid w:val="00827C46"/>
    <w:rsid w:val="00827C97"/>
    <w:rsid w:val="00827CAA"/>
    <w:rsid w:val="00827D19"/>
    <w:rsid w:val="00827D20"/>
    <w:rsid w:val="00827D85"/>
    <w:rsid w:val="00827E9B"/>
    <w:rsid w:val="00827F28"/>
    <w:rsid w:val="00827F65"/>
    <w:rsid w:val="0083002B"/>
    <w:rsid w:val="0083002C"/>
    <w:rsid w:val="0083007A"/>
    <w:rsid w:val="00830224"/>
    <w:rsid w:val="00830284"/>
    <w:rsid w:val="00830327"/>
    <w:rsid w:val="00830354"/>
    <w:rsid w:val="0083037F"/>
    <w:rsid w:val="008303AE"/>
    <w:rsid w:val="00830405"/>
    <w:rsid w:val="00830452"/>
    <w:rsid w:val="008304D9"/>
    <w:rsid w:val="008304E8"/>
    <w:rsid w:val="008304F3"/>
    <w:rsid w:val="008305D2"/>
    <w:rsid w:val="00830606"/>
    <w:rsid w:val="00830617"/>
    <w:rsid w:val="00830622"/>
    <w:rsid w:val="008306D3"/>
    <w:rsid w:val="008306D7"/>
    <w:rsid w:val="008307A1"/>
    <w:rsid w:val="008307B9"/>
    <w:rsid w:val="0083085A"/>
    <w:rsid w:val="00830887"/>
    <w:rsid w:val="0083088B"/>
    <w:rsid w:val="008308B9"/>
    <w:rsid w:val="0083094C"/>
    <w:rsid w:val="00830A09"/>
    <w:rsid w:val="00830AA3"/>
    <w:rsid w:val="00830B3E"/>
    <w:rsid w:val="00830BA2"/>
    <w:rsid w:val="00830BE6"/>
    <w:rsid w:val="00830C0D"/>
    <w:rsid w:val="00830C89"/>
    <w:rsid w:val="00830CB8"/>
    <w:rsid w:val="00830CBE"/>
    <w:rsid w:val="00830D12"/>
    <w:rsid w:val="00830D32"/>
    <w:rsid w:val="00830D84"/>
    <w:rsid w:val="00830DBC"/>
    <w:rsid w:val="00830F35"/>
    <w:rsid w:val="00830FDB"/>
    <w:rsid w:val="00831001"/>
    <w:rsid w:val="00831048"/>
    <w:rsid w:val="0083107C"/>
    <w:rsid w:val="00831093"/>
    <w:rsid w:val="008310CA"/>
    <w:rsid w:val="00831172"/>
    <w:rsid w:val="008311B8"/>
    <w:rsid w:val="008311C0"/>
    <w:rsid w:val="008311D2"/>
    <w:rsid w:val="0083121F"/>
    <w:rsid w:val="0083124F"/>
    <w:rsid w:val="008312E4"/>
    <w:rsid w:val="00831347"/>
    <w:rsid w:val="00831356"/>
    <w:rsid w:val="008314BD"/>
    <w:rsid w:val="008314EF"/>
    <w:rsid w:val="008314F4"/>
    <w:rsid w:val="00831513"/>
    <w:rsid w:val="00831678"/>
    <w:rsid w:val="008317BB"/>
    <w:rsid w:val="00831802"/>
    <w:rsid w:val="00831862"/>
    <w:rsid w:val="0083188B"/>
    <w:rsid w:val="008318D3"/>
    <w:rsid w:val="0083193E"/>
    <w:rsid w:val="008319C1"/>
    <w:rsid w:val="00831A0A"/>
    <w:rsid w:val="00831A2B"/>
    <w:rsid w:val="00831A30"/>
    <w:rsid w:val="00831A42"/>
    <w:rsid w:val="00831ACD"/>
    <w:rsid w:val="00831B1B"/>
    <w:rsid w:val="00831B78"/>
    <w:rsid w:val="00831BC3"/>
    <w:rsid w:val="00831BE8"/>
    <w:rsid w:val="00831C01"/>
    <w:rsid w:val="00831CBC"/>
    <w:rsid w:val="00831D41"/>
    <w:rsid w:val="00831E4C"/>
    <w:rsid w:val="00831ECF"/>
    <w:rsid w:val="00831F19"/>
    <w:rsid w:val="00831F2D"/>
    <w:rsid w:val="00831F5D"/>
    <w:rsid w:val="00831FCC"/>
    <w:rsid w:val="00832048"/>
    <w:rsid w:val="00832131"/>
    <w:rsid w:val="008321CA"/>
    <w:rsid w:val="00832287"/>
    <w:rsid w:val="008322A5"/>
    <w:rsid w:val="008322F4"/>
    <w:rsid w:val="00832301"/>
    <w:rsid w:val="0083231F"/>
    <w:rsid w:val="0083234B"/>
    <w:rsid w:val="00832351"/>
    <w:rsid w:val="00832423"/>
    <w:rsid w:val="00832437"/>
    <w:rsid w:val="0083247E"/>
    <w:rsid w:val="0083249B"/>
    <w:rsid w:val="008324A0"/>
    <w:rsid w:val="008324C2"/>
    <w:rsid w:val="00832600"/>
    <w:rsid w:val="00832619"/>
    <w:rsid w:val="00832628"/>
    <w:rsid w:val="0083276F"/>
    <w:rsid w:val="00832772"/>
    <w:rsid w:val="008327B1"/>
    <w:rsid w:val="00832829"/>
    <w:rsid w:val="008328DE"/>
    <w:rsid w:val="0083297A"/>
    <w:rsid w:val="00832995"/>
    <w:rsid w:val="008329ED"/>
    <w:rsid w:val="00832A08"/>
    <w:rsid w:val="00832A88"/>
    <w:rsid w:val="00832B57"/>
    <w:rsid w:val="00832C1F"/>
    <w:rsid w:val="00832C60"/>
    <w:rsid w:val="00832C67"/>
    <w:rsid w:val="00832CC1"/>
    <w:rsid w:val="00832CE4"/>
    <w:rsid w:val="00832D2F"/>
    <w:rsid w:val="00832D5C"/>
    <w:rsid w:val="00832D68"/>
    <w:rsid w:val="00832E2F"/>
    <w:rsid w:val="00832F1C"/>
    <w:rsid w:val="00832F6C"/>
    <w:rsid w:val="00832FBD"/>
    <w:rsid w:val="00833149"/>
    <w:rsid w:val="008331F3"/>
    <w:rsid w:val="0083320C"/>
    <w:rsid w:val="008332ED"/>
    <w:rsid w:val="00833315"/>
    <w:rsid w:val="0083331A"/>
    <w:rsid w:val="008333C8"/>
    <w:rsid w:val="008334BB"/>
    <w:rsid w:val="008334E5"/>
    <w:rsid w:val="008334EB"/>
    <w:rsid w:val="00833537"/>
    <w:rsid w:val="00833591"/>
    <w:rsid w:val="008335E8"/>
    <w:rsid w:val="00833631"/>
    <w:rsid w:val="008336D4"/>
    <w:rsid w:val="00833701"/>
    <w:rsid w:val="0083377F"/>
    <w:rsid w:val="008337D0"/>
    <w:rsid w:val="008337FB"/>
    <w:rsid w:val="00833870"/>
    <w:rsid w:val="0083387E"/>
    <w:rsid w:val="00833882"/>
    <w:rsid w:val="008338DB"/>
    <w:rsid w:val="008338F3"/>
    <w:rsid w:val="00833925"/>
    <w:rsid w:val="00833935"/>
    <w:rsid w:val="0083397E"/>
    <w:rsid w:val="0083398A"/>
    <w:rsid w:val="00833A4B"/>
    <w:rsid w:val="00833A83"/>
    <w:rsid w:val="00833AC8"/>
    <w:rsid w:val="00833AD4"/>
    <w:rsid w:val="00833B01"/>
    <w:rsid w:val="00833B0D"/>
    <w:rsid w:val="00833B39"/>
    <w:rsid w:val="00833C87"/>
    <w:rsid w:val="00833DA2"/>
    <w:rsid w:val="00833E7A"/>
    <w:rsid w:val="00833EC2"/>
    <w:rsid w:val="00833EC5"/>
    <w:rsid w:val="00833EEF"/>
    <w:rsid w:val="00833F18"/>
    <w:rsid w:val="00833FB3"/>
    <w:rsid w:val="00834003"/>
    <w:rsid w:val="00834063"/>
    <w:rsid w:val="0083408B"/>
    <w:rsid w:val="00834191"/>
    <w:rsid w:val="008341C0"/>
    <w:rsid w:val="00834243"/>
    <w:rsid w:val="00834249"/>
    <w:rsid w:val="00834274"/>
    <w:rsid w:val="0083429B"/>
    <w:rsid w:val="008342B9"/>
    <w:rsid w:val="008342DE"/>
    <w:rsid w:val="008343C7"/>
    <w:rsid w:val="008344AC"/>
    <w:rsid w:val="008344B0"/>
    <w:rsid w:val="00834503"/>
    <w:rsid w:val="00834514"/>
    <w:rsid w:val="0083451D"/>
    <w:rsid w:val="0083457E"/>
    <w:rsid w:val="00834674"/>
    <w:rsid w:val="008346D6"/>
    <w:rsid w:val="00834773"/>
    <w:rsid w:val="00834789"/>
    <w:rsid w:val="008347AD"/>
    <w:rsid w:val="00834816"/>
    <w:rsid w:val="008348A0"/>
    <w:rsid w:val="00834B3C"/>
    <w:rsid w:val="00834B4F"/>
    <w:rsid w:val="00834B9A"/>
    <w:rsid w:val="00834BBC"/>
    <w:rsid w:val="00834C1E"/>
    <w:rsid w:val="00834C2B"/>
    <w:rsid w:val="00834C2C"/>
    <w:rsid w:val="00834C58"/>
    <w:rsid w:val="00834D82"/>
    <w:rsid w:val="00834DC5"/>
    <w:rsid w:val="00834E34"/>
    <w:rsid w:val="00834E4F"/>
    <w:rsid w:val="00834EA7"/>
    <w:rsid w:val="00834F9F"/>
    <w:rsid w:val="00834FA7"/>
    <w:rsid w:val="00834FDF"/>
    <w:rsid w:val="00834FFA"/>
    <w:rsid w:val="00835014"/>
    <w:rsid w:val="0083509D"/>
    <w:rsid w:val="00835125"/>
    <w:rsid w:val="00835170"/>
    <w:rsid w:val="00835184"/>
    <w:rsid w:val="008351D0"/>
    <w:rsid w:val="00835213"/>
    <w:rsid w:val="008352BF"/>
    <w:rsid w:val="008352DC"/>
    <w:rsid w:val="00835354"/>
    <w:rsid w:val="0083535D"/>
    <w:rsid w:val="00835370"/>
    <w:rsid w:val="0083540B"/>
    <w:rsid w:val="00835414"/>
    <w:rsid w:val="00835418"/>
    <w:rsid w:val="00835481"/>
    <w:rsid w:val="00835549"/>
    <w:rsid w:val="0083556E"/>
    <w:rsid w:val="00835575"/>
    <w:rsid w:val="00835592"/>
    <w:rsid w:val="0083564C"/>
    <w:rsid w:val="00835667"/>
    <w:rsid w:val="0083568D"/>
    <w:rsid w:val="008356A4"/>
    <w:rsid w:val="008356EC"/>
    <w:rsid w:val="00835724"/>
    <w:rsid w:val="008357AB"/>
    <w:rsid w:val="008357C2"/>
    <w:rsid w:val="00835800"/>
    <w:rsid w:val="00835815"/>
    <w:rsid w:val="00835879"/>
    <w:rsid w:val="008358AC"/>
    <w:rsid w:val="00835966"/>
    <w:rsid w:val="008359EC"/>
    <w:rsid w:val="00835A05"/>
    <w:rsid w:val="00835A3A"/>
    <w:rsid w:val="00835AA4"/>
    <w:rsid w:val="00835AD5"/>
    <w:rsid w:val="00835AF4"/>
    <w:rsid w:val="00835B5B"/>
    <w:rsid w:val="00835BD4"/>
    <w:rsid w:val="00835CC2"/>
    <w:rsid w:val="00835CE9"/>
    <w:rsid w:val="00835D1E"/>
    <w:rsid w:val="00835D2D"/>
    <w:rsid w:val="00835DA6"/>
    <w:rsid w:val="00835DEC"/>
    <w:rsid w:val="00835E44"/>
    <w:rsid w:val="00835E59"/>
    <w:rsid w:val="00835E92"/>
    <w:rsid w:val="00835E95"/>
    <w:rsid w:val="00835EC7"/>
    <w:rsid w:val="00835F5C"/>
    <w:rsid w:val="00835F82"/>
    <w:rsid w:val="00835FC0"/>
    <w:rsid w:val="00836025"/>
    <w:rsid w:val="00836058"/>
    <w:rsid w:val="0083606C"/>
    <w:rsid w:val="008360CF"/>
    <w:rsid w:val="0083615E"/>
    <w:rsid w:val="008361B2"/>
    <w:rsid w:val="008361B8"/>
    <w:rsid w:val="008361DD"/>
    <w:rsid w:val="008361FF"/>
    <w:rsid w:val="00836221"/>
    <w:rsid w:val="00836316"/>
    <w:rsid w:val="00836325"/>
    <w:rsid w:val="008363F1"/>
    <w:rsid w:val="008363F2"/>
    <w:rsid w:val="00836459"/>
    <w:rsid w:val="00836516"/>
    <w:rsid w:val="008365F9"/>
    <w:rsid w:val="008365FB"/>
    <w:rsid w:val="00836688"/>
    <w:rsid w:val="008366A8"/>
    <w:rsid w:val="008366AF"/>
    <w:rsid w:val="008366D9"/>
    <w:rsid w:val="00836725"/>
    <w:rsid w:val="00836813"/>
    <w:rsid w:val="0083682D"/>
    <w:rsid w:val="00836855"/>
    <w:rsid w:val="008368AB"/>
    <w:rsid w:val="0083693F"/>
    <w:rsid w:val="00836981"/>
    <w:rsid w:val="0083699B"/>
    <w:rsid w:val="008369A9"/>
    <w:rsid w:val="00836A3F"/>
    <w:rsid w:val="00836AA3"/>
    <w:rsid w:val="00836B29"/>
    <w:rsid w:val="00836CA2"/>
    <w:rsid w:val="00836CBE"/>
    <w:rsid w:val="00836D13"/>
    <w:rsid w:val="00836DDE"/>
    <w:rsid w:val="00836E4D"/>
    <w:rsid w:val="00836E51"/>
    <w:rsid w:val="00836EA2"/>
    <w:rsid w:val="00836F55"/>
    <w:rsid w:val="00836FE6"/>
    <w:rsid w:val="0083707A"/>
    <w:rsid w:val="0083712D"/>
    <w:rsid w:val="00837171"/>
    <w:rsid w:val="008371DC"/>
    <w:rsid w:val="008371FB"/>
    <w:rsid w:val="00837239"/>
    <w:rsid w:val="00837315"/>
    <w:rsid w:val="0083734D"/>
    <w:rsid w:val="00837356"/>
    <w:rsid w:val="00837392"/>
    <w:rsid w:val="008374C4"/>
    <w:rsid w:val="008374EB"/>
    <w:rsid w:val="008374F7"/>
    <w:rsid w:val="0083750C"/>
    <w:rsid w:val="008376F7"/>
    <w:rsid w:val="00837742"/>
    <w:rsid w:val="008377B2"/>
    <w:rsid w:val="008377DD"/>
    <w:rsid w:val="00837A18"/>
    <w:rsid w:val="00837A4C"/>
    <w:rsid w:val="00837A54"/>
    <w:rsid w:val="00837A6F"/>
    <w:rsid w:val="00837B49"/>
    <w:rsid w:val="00837B86"/>
    <w:rsid w:val="00837C08"/>
    <w:rsid w:val="00837D0E"/>
    <w:rsid w:val="00837D3F"/>
    <w:rsid w:val="00837DD5"/>
    <w:rsid w:val="00837E6A"/>
    <w:rsid w:val="00837E87"/>
    <w:rsid w:val="00837E95"/>
    <w:rsid w:val="00837EC0"/>
    <w:rsid w:val="00837EE0"/>
    <w:rsid w:val="00837EF2"/>
    <w:rsid w:val="00837F20"/>
    <w:rsid w:val="00837FC8"/>
    <w:rsid w:val="00837FE8"/>
    <w:rsid w:val="0084005E"/>
    <w:rsid w:val="008400C2"/>
    <w:rsid w:val="00840127"/>
    <w:rsid w:val="0084015D"/>
    <w:rsid w:val="00840207"/>
    <w:rsid w:val="00840230"/>
    <w:rsid w:val="0084029B"/>
    <w:rsid w:val="008402E3"/>
    <w:rsid w:val="008402F8"/>
    <w:rsid w:val="0084031F"/>
    <w:rsid w:val="00840360"/>
    <w:rsid w:val="00840471"/>
    <w:rsid w:val="00840485"/>
    <w:rsid w:val="008404C6"/>
    <w:rsid w:val="008404F1"/>
    <w:rsid w:val="00840518"/>
    <w:rsid w:val="0084055C"/>
    <w:rsid w:val="008405CA"/>
    <w:rsid w:val="0084064A"/>
    <w:rsid w:val="008406D9"/>
    <w:rsid w:val="008406E2"/>
    <w:rsid w:val="008406F0"/>
    <w:rsid w:val="008406FD"/>
    <w:rsid w:val="00840716"/>
    <w:rsid w:val="00840740"/>
    <w:rsid w:val="008407A8"/>
    <w:rsid w:val="00840874"/>
    <w:rsid w:val="00840A9F"/>
    <w:rsid w:val="00840B08"/>
    <w:rsid w:val="00840B0D"/>
    <w:rsid w:val="00840B44"/>
    <w:rsid w:val="00840B78"/>
    <w:rsid w:val="00840B9C"/>
    <w:rsid w:val="00840BBA"/>
    <w:rsid w:val="00840BFC"/>
    <w:rsid w:val="00840C6D"/>
    <w:rsid w:val="00840C89"/>
    <w:rsid w:val="00840C8E"/>
    <w:rsid w:val="00840CC3"/>
    <w:rsid w:val="00840CEE"/>
    <w:rsid w:val="00840D31"/>
    <w:rsid w:val="00840DB0"/>
    <w:rsid w:val="00840E3F"/>
    <w:rsid w:val="00840E5C"/>
    <w:rsid w:val="00840E70"/>
    <w:rsid w:val="00840EDD"/>
    <w:rsid w:val="00840F3D"/>
    <w:rsid w:val="00840F5F"/>
    <w:rsid w:val="00840F69"/>
    <w:rsid w:val="00840F77"/>
    <w:rsid w:val="00840FE0"/>
    <w:rsid w:val="0084101A"/>
    <w:rsid w:val="008410E8"/>
    <w:rsid w:val="008411C7"/>
    <w:rsid w:val="00841357"/>
    <w:rsid w:val="00841388"/>
    <w:rsid w:val="00841402"/>
    <w:rsid w:val="0084145B"/>
    <w:rsid w:val="008414D1"/>
    <w:rsid w:val="00841527"/>
    <w:rsid w:val="00841555"/>
    <w:rsid w:val="0084155D"/>
    <w:rsid w:val="00841663"/>
    <w:rsid w:val="0084169D"/>
    <w:rsid w:val="008416E4"/>
    <w:rsid w:val="0084170D"/>
    <w:rsid w:val="00841724"/>
    <w:rsid w:val="00841748"/>
    <w:rsid w:val="008417B3"/>
    <w:rsid w:val="0084181F"/>
    <w:rsid w:val="00841848"/>
    <w:rsid w:val="008418DD"/>
    <w:rsid w:val="008418E4"/>
    <w:rsid w:val="0084190E"/>
    <w:rsid w:val="0084194D"/>
    <w:rsid w:val="00841975"/>
    <w:rsid w:val="008419F4"/>
    <w:rsid w:val="00841B26"/>
    <w:rsid w:val="00841BAB"/>
    <w:rsid w:val="00841BE2"/>
    <w:rsid w:val="00841C23"/>
    <w:rsid w:val="00841C4E"/>
    <w:rsid w:val="00841C5E"/>
    <w:rsid w:val="00841C92"/>
    <w:rsid w:val="00841D7E"/>
    <w:rsid w:val="00841E10"/>
    <w:rsid w:val="00841E18"/>
    <w:rsid w:val="00841E45"/>
    <w:rsid w:val="00841E4A"/>
    <w:rsid w:val="00841E4B"/>
    <w:rsid w:val="00841E55"/>
    <w:rsid w:val="00841E71"/>
    <w:rsid w:val="00841E84"/>
    <w:rsid w:val="00841E91"/>
    <w:rsid w:val="00841F68"/>
    <w:rsid w:val="00841F85"/>
    <w:rsid w:val="0084206F"/>
    <w:rsid w:val="008420F4"/>
    <w:rsid w:val="00842116"/>
    <w:rsid w:val="00842175"/>
    <w:rsid w:val="00842184"/>
    <w:rsid w:val="00842188"/>
    <w:rsid w:val="00842249"/>
    <w:rsid w:val="008422D2"/>
    <w:rsid w:val="00842340"/>
    <w:rsid w:val="008423C9"/>
    <w:rsid w:val="00842413"/>
    <w:rsid w:val="0084242F"/>
    <w:rsid w:val="00842454"/>
    <w:rsid w:val="0084249F"/>
    <w:rsid w:val="008424BE"/>
    <w:rsid w:val="00842503"/>
    <w:rsid w:val="00842507"/>
    <w:rsid w:val="00842516"/>
    <w:rsid w:val="008425CB"/>
    <w:rsid w:val="008425E3"/>
    <w:rsid w:val="00842693"/>
    <w:rsid w:val="008426C0"/>
    <w:rsid w:val="008426C1"/>
    <w:rsid w:val="00842723"/>
    <w:rsid w:val="008427AB"/>
    <w:rsid w:val="00842851"/>
    <w:rsid w:val="00842890"/>
    <w:rsid w:val="008428C8"/>
    <w:rsid w:val="0084291D"/>
    <w:rsid w:val="00842933"/>
    <w:rsid w:val="00842983"/>
    <w:rsid w:val="008429EE"/>
    <w:rsid w:val="008429FA"/>
    <w:rsid w:val="00842ACE"/>
    <w:rsid w:val="00842AFB"/>
    <w:rsid w:val="00842B7F"/>
    <w:rsid w:val="00842B99"/>
    <w:rsid w:val="00842BC6"/>
    <w:rsid w:val="00842BEA"/>
    <w:rsid w:val="00842C32"/>
    <w:rsid w:val="00842C42"/>
    <w:rsid w:val="00842CEB"/>
    <w:rsid w:val="00842D6A"/>
    <w:rsid w:val="00842DDE"/>
    <w:rsid w:val="00842F48"/>
    <w:rsid w:val="00842F5B"/>
    <w:rsid w:val="00842FBF"/>
    <w:rsid w:val="00843095"/>
    <w:rsid w:val="00843150"/>
    <w:rsid w:val="008431A6"/>
    <w:rsid w:val="008431EA"/>
    <w:rsid w:val="0084325A"/>
    <w:rsid w:val="008432A5"/>
    <w:rsid w:val="008432DF"/>
    <w:rsid w:val="0084338C"/>
    <w:rsid w:val="0084347B"/>
    <w:rsid w:val="00843559"/>
    <w:rsid w:val="0084361C"/>
    <w:rsid w:val="008436E7"/>
    <w:rsid w:val="008436EB"/>
    <w:rsid w:val="0084370D"/>
    <w:rsid w:val="0084374C"/>
    <w:rsid w:val="0084375D"/>
    <w:rsid w:val="00843784"/>
    <w:rsid w:val="00843789"/>
    <w:rsid w:val="0084378F"/>
    <w:rsid w:val="008437AB"/>
    <w:rsid w:val="008437D6"/>
    <w:rsid w:val="00843822"/>
    <w:rsid w:val="0084384E"/>
    <w:rsid w:val="00843866"/>
    <w:rsid w:val="008438A3"/>
    <w:rsid w:val="008439B7"/>
    <w:rsid w:val="008439C6"/>
    <w:rsid w:val="008439CA"/>
    <w:rsid w:val="00843A40"/>
    <w:rsid w:val="00843A6D"/>
    <w:rsid w:val="00843AC1"/>
    <w:rsid w:val="00843AF3"/>
    <w:rsid w:val="00843BAD"/>
    <w:rsid w:val="00843C53"/>
    <w:rsid w:val="00843C5F"/>
    <w:rsid w:val="00843D62"/>
    <w:rsid w:val="00843D74"/>
    <w:rsid w:val="00843DB8"/>
    <w:rsid w:val="00843DE5"/>
    <w:rsid w:val="00843DFE"/>
    <w:rsid w:val="00843E2D"/>
    <w:rsid w:val="00843E30"/>
    <w:rsid w:val="00843E68"/>
    <w:rsid w:val="00843F1C"/>
    <w:rsid w:val="00843F9A"/>
    <w:rsid w:val="00843FB7"/>
    <w:rsid w:val="00843FDD"/>
    <w:rsid w:val="0084406F"/>
    <w:rsid w:val="00844093"/>
    <w:rsid w:val="008440C3"/>
    <w:rsid w:val="008440E0"/>
    <w:rsid w:val="0084410B"/>
    <w:rsid w:val="0084411E"/>
    <w:rsid w:val="0084411F"/>
    <w:rsid w:val="00844183"/>
    <w:rsid w:val="008441DB"/>
    <w:rsid w:val="008441F2"/>
    <w:rsid w:val="00844221"/>
    <w:rsid w:val="0084422A"/>
    <w:rsid w:val="0084423E"/>
    <w:rsid w:val="00844354"/>
    <w:rsid w:val="0084437A"/>
    <w:rsid w:val="008443D1"/>
    <w:rsid w:val="008443E8"/>
    <w:rsid w:val="008443EF"/>
    <w:rsid w:val="008443FB"/>
    <w:rsid w:val="00844401"/>
    <w:rsid w:val="00844473"/>
    <w:rsid w:val="0084449C"/>
    <w:rsid w:val="008444A0"/>
    <w:rsid w:val="008444F0"/>
    <w:rsid w:val="00844547"/>
    <w:rsid w:val="0084454D"/>
    <w:rsid w:val="00844552"/>
    <w:rsid w:val="00844589"/>
    <w:rsid w:val="00844649"/>
    <w:rsid w:val="008446D7"/>
    <w:rsid w:val="008446F7"/>
    <w:rsid w:val="0084478F"/>
    <w:rsid w:val="00844793"/>
    <w:rsid w:val="00844812"/>
    <w:rsid w:val="0084484D"/>
    <w:rsid w:val="008448D4"/>
    <w:rsid w:val="00844948"/>
    <w:rsid w:val="00844964"/>
    <w:rsid w:val="00844A17"/>
    <w:rsid w:val="00844A79"/>
    <w:rsid w:val="00844A8E"/>
    <w:rsid w:val="00844B1B"/>
    <w:rsid w:val="00844B72"/>
    <w:rsid w:val="00844BBB"/>
    <w:rsid w:val="00844C1A"/>
    <w:rsid w:val="00844C43"/>
    <w:rsid w:val="00844C4A"/>
    <w:rsid w:val="00844C58"/>
    <w:rsid w:val="00844C6D"/>
    <w:rsid w:val="00844CDA"/>
    <w:rsid w:val="00844CE6"/>
    <w:rsid w:val="00844CF5"/>
    <w:rsid w:val="00844D25"/>
    <w:rsid w:val="00844E49"/>
    <w:rsid w:val="00844F4D"/>
    <w:rsid w:val="00844F69"/>
    <w:rsid w:val="00844FD6"/>
    <w:rsid w:val="00844FE3"/>
    <w:rsid w:val="0084502D"/>
    <w:rsid w:val="00845100"/>
    <w:rsid w:val="00845197"/>
    <w:rsid w:val="008451AB"/>
    <w:rsid w:val="008451B9"/>
    <w:rsid w:val="00845226"/>
    <w:rsid w:val="008452CB"/>
    <w:rsid w:val="008452DC"/>
    <w:rsid w:val="008453A6"/>
    <w:rsid w:val="0084544E"/>
    <w:rsid w:val="008454C0"/>
    <w:rsid w:val="008454FE"/>
    <w:rsid w:val="00845521"/>
    <w:rsid w:val="0084554B"/>
    <w:rsid w:val="00845565"/>
    <w:rsid w:val="0084556E"/>
    <w:rsid w:val="00845580"/>
    <w:rsid w:val="00845713"/>
    <w:rsid w:val="0084574E"/>
    <w:rsid w:val="00845777"/>
    <w:rsid w:val="008457B7"/>
    <w:rsid w:val="00845927"/>
    <w:rsid w:val="0084596C"/>
    <w:rsid w:val="008459CF"/>
    <w:rsid w:val="00845A23"/>
    <w:rsid w:val="00845AD2"/>
    <w:rsid w:val="00845B01"/>
    <w:rsid w:val="00845B42"/>
    <w:rsid w:val="00845B9D"/>
    <w:rsid w:val="00845BD6"/>
    <w:rsid w:val="00845C91"/>
    <w:rsid w:val="00845C95"/>
    <w:rsid w:val="00845C97"/>
    <w:rsid w:val="00845CA0"/>
    <w:rsid w:val="00845D1F"/>
    <w:rsid w:val="00845E5F"/>
    <w:rsid w:val="00845F98"/>
    <w:rsid w:val="00845F9F"/>
    <w:rsid w:val="00846049"/>
    <w:rsid w:val="0084608C"/>
    <w:rsid w:val="00846130"/>
    <w:rsid w:val="00846187"/>
    <w:rsid w:val="008461F4"/>
    <w:rsid w:val="00846291"/>
    <w:rsid w:val="0084637B"/>
    <w:rsid w:val="008463D4"/>
    <w:rsid w:val="00846455"/>
    <w:rsid w:val="00846466"/>
    <w:rsid w:val="0084647B"/>
    <w:rsid w:val="0084649F"/>
    <w:rsid w:val="008464E4"/>
    <w:rsid w:val="008465D3"/>
    <w:rsid w:val="008466AB"/>
    <w:rsid w:val="00846775"/>
    <w:rsid w:val="008467DF"/>
    <w:rsid w:val="00846885"/>
    <w:rsid w:val="00846891"/>
    <w:rsid w:val="008468A0"/>
    <w:rsid w:val="008468A1"/>
    <w:rsid w:val="008468EC"/>
    <w:rsid w:val="008468F2"/>
    <w:rsid w:val="0084691E"/>
    <w:rsid w:val="00846997"/>
    <w:rsid w:val="00846A2A"/>
    <w:rsid w:val="00846A4F"/>
    <w:rsid w:val="00846A55"/>
    <w:rsid w:val="00846B15"/>
    <w:rsid w:val="00846B58"/>
    <w:rsid w:val="00846C19"/>
    <w:rsid w:val="00846CA4"/>
    <w:rsid w:val="00846CDD"/>
    <w:rsid w:val="00846D87"/>
    <w:rsid w:val="00846E01"/>
    <w:rsid w:val="00846E23"/>
    <w:rsid w:val="00846E32"/>
    <w:rsid w:val="00846E95"/>
    <w:rsid w:val="00846EDA"/>
    <w:rsid w:val="00846EDD"/>
    <w:rsid w:val="00846F55"/>
    <w:rsid w:val="00846FFF"/>
    <w:rsid w:val="0084700D"/>
    <w:rsid w:val="0084701E"/>
    <w:rsid w:val="00847057"/>
    <w:rsid w:val="0084706B"/>
    <w:rsid w:val="00847092"/>
    <w:rsid w:val="008470AE"/>
    <w:rsid w:val="008470EC"/>
    <w:rsid w:val="0084713A"/>
    <w:rsid w:val="00847192"/>
    <w:rsid w:val="008471C6"/>
    <w:rsid w:val="0084723D"/>
    <w:rsid w:val="0084723F"/>
    <w:rsid w:val="00847243"/>
    <w:rsid w:val="00847263"/>
    <w:rsid w:val="008472AF"/>
    <w:rsid w:val="0084730C"/>
    <w:rsid w:val="00847338"/>
    <w:rsid w:val="00847349"/>
    <w:rsid w:val="00847398"/>
    <w:rsid w:val="00847444"/>
    <w:rsid w:val="0084745D"/>
    <w:rsid w:val="0084746C"/>
    <w:rsid w:val="008474FA"/>
    <w:rsid w:val="0084758D"/>
    <w:rsid w:val="008475A9"/>
    <w:rsid w:val="008475B0"/>
    <w:rsid w:val="0084760C"/>
    <w:rsid w:val="00847613"/>
    <w:rsid w:val="00847679"/>
    <w:rsid w:val="008476D0"/>
    <w:rsid w:val="00847770"/>
    <w:rsid w:val="008477D1"/>
    <w:rsid w:val="008477F5"/>
    <w:rsid w:val="00847828"/>
    <w:rsid w:val="00847861"/>
    <w:rsid w:val="0084787F"/>
    <w:rsid w:val="0084792D"/>
    <w:rsid w:val="00847952"/>
    <w:rsid w:val="008479F2"/>
    <w:rsid w:val="00847A0D"/>
    <w:rsid w:val="00847A6D"/>
    <w:rsid w:val="00847A7D"/>
    <w:rsid w:val="00847A8D"/>
    <w:rsid w:val="00847B01"/>
    <w:rsid w:val="00847BCC"/>
    <w:rsid w:val="00847BD7"/>
    <w:rsid w:val="00847CD7"/>
    <w:rsid w:val="00847D8C"/>
    <w:rsid w:val="00847E40"/>
    <w:rsid w:val="00847E4C"/>
    <w:rsid w:val="00847E51"/>
    <w:rsid w:val="00847E91"/>
    <w:rsid w:val="00847EFF"/>
    <w:rsid w:val="00847F2B"/>
    <w:rsid w:val="00847F4F"/>
    <w:rsid w:val="00847F54"/>
    <w:rsid w:val="00847F5A"/>
    <w:rsid w:val="00847F79"/>
    <w:rsid w:val="00847FB6"/>
    <w:rsid w:val="00850027"/>
    <w:rsid w:val="008500A2"/>
    <w:rsid w:val="008500B5"/>
    <w:rsid w:val="0085012B"/>
    <w:rsid w:val="0085015E"/>
    <w:rsid w:val="0085025C"/>
    <w:rsid w:val="00850274"/>
    <w:rsid w:val="0085027A"/>
    <w:rsid w:val="0085028E"/>
    <w:rsid w:val="008502BD"/>
    <w:rsid w:val="0085035A"/>
    <w:rsid w:val="00850465"/>
    <w:rsid w:val="008504E8"/>
    <w:rsid w:val="0085053B"/>
    <w:rsid w:val="0085060B"/>
    <w:rsid w:val="0085062A"/>
    <w:rsid w:val="00850634"/>
    <w:rsid w:val="00850652"/>
    <w:rsid w:val="0085065D"/>
    <w:rsid w:val="00850660"/>
    <w:rsid w:val="00850670"/>
    <w:rsid w:val="008507AD"/>
    <w:rsid w:val="008507B6"/>
    <w:rsid w:val="008507CA"/>
    <w:rsid w:val="008507E9"/>
    <w:rsid w:val="008507F5"/>
    <w:rsid w:val="00850849"/>
    <w:rsid w:val="0085086C"/>
    <w:rsid w:val="0085088A"/>
    <w:rsid w:val="008508B8"/>
    <w:rsid w:val="008508B9"/>
    <w:rsid w:val="0085090C"/>
    <w:rsid w:val="00850947"/>
    <w:rsid w:val="0085095F"/>
    <w:rsid w:val="00850A01"/>
    <w:rsid w:val="00850A53"/>
    <w:rsid w:val="00850A8E"/>
    <w:rsid w:val="00850A9E"/>
    <w:rsid w:val="00850B5C"/>
    <w:rsid w:val="00850B5E"/>
    <w:rsid w:val="00850C00"/>
    <w:rsid w:val="00850C16"/>
    <w:rsid w:val="00850C2C"/>
    <w:rsid w:val="00850C54"/>
    <w:rsid w:val="00850C89"/>
    <w:rsid w:val="00850CBC"/>
    <w:rsid w:val="00850D92"/>
    <w:rsid w:val="00850E16"/>
    <w:rsid w:val="00850E1F"/>
    <w:rsid w:val="00850E30"/>
    <w:rsid w:val="00850E54"/>
    <w:rsid w:val="00850E5D"/>
    <w:rsid w:val="00850EF4"/>
    <w:rsid w:val="00850F56"/>
    <w:rsid w:val="00850F67"/>
    <w:rsid w:val="00850F9B"/>
    <w:rsid w:val="00851003"/>
    <w:rsid w:val="00851009"/>
    <w:rsid w:val="0085102A"/>
    <w:rsid w:val="00851149"/>
    <w:rsid w:val="008511D9"/>
    <w:rsid w:val="008511DE"/>
    <w:rsid w:val="008512B3"/>
    <w:rsid w:val="00851388"/>
    <w:rsid w:val="008513BB"/>
    <w:rsid w:val="00851436"/>
    <w:rsid w:val="0085145F"/>
    <w:rsid w:val="0085147E"/>
    <w:rsid w:val="00851483"/>
    <w:rsid w:val="00851501"/>
    <w:rsid w:val="00851507"/>
    <w:rsid w:val="00851537"/>
    <w:rsid w:val="00851555"/>
    <w:rsid w:val="0085156F"/>
    <w:rsid w:val="008515B2"/>
    <w:rsid w:val="008515B9"/>
    <w:rsid w:val="0085160C"/>
    <w:rsid w:val="00851642"/>
    <w:rsid w:val="008516DB"/>
    <w:rsid w:val="008516F6"/>
    <w:rsid w:val="008516FC"/>
    <w:rsid w:val="0085176D"/>
    <w:rsid w:val="008517A2"/>
    <w:rsid w:val="00851809"/>
    <w:rsid w:val="008518B0"/>
    <w:rsid w:val="008518D0"/>
    <w:rsid w:val="008518FE"/>
    <w:rsid w:val="00851901"/>
    <w:rsid w:val="00851912"/>
    <w:rsid w:val="0085193B"/>
    <w:rsid w:val="0085195F"/>
    <w:rsid w:val="00851988"/>
    <w:rsid w:val="008519EF"/>
    <w:rsid w:val="00851A5B"/>
    <w:rsid w:val="00851A79"/>
    <w:rsid w:val="00851AA5"/>
    <w:rsid w:val="00851AD6"/>
    <w:rsid w:val="00851B55"/>
    <w:rsid w:val="00851BCE"/>
    <w:rsid w:val="00851C19"/>
    <w:rsid w:val="00851C69"/>
    <w:rsid w:val="00851CCA"/>
    <w:rsid w:val="00851D1C"/>
    <w:rsid w:val="00851D84"/>
    <w:rsid w:val="00851E66"/>
    <w:rsid w:val="00851F63"/>
    <w:rsid w:val="00851F8A"/>
    <w:rsid w:val="00851FF3"/>
    <w:rsid w:val="00852010"/>
    <w:rsid w:val="0085207C"/>
    <w:rsid w:val="008520AA"/>
    <w:rsid w:val="008520B5"/>
    <w:rsid w:val="008520E8"/>
    <w:rsid w:val="00852103"/>
    <w:rsid w:val="00852148"/>
    <w:rsid w:val="008521DD"/>
    <w:rsid w:val="008521E2"/>
    <w:rsid w:val="00852200"/>
    <w:rsid w:val="008522A3"/>
    <w:rsid w:val="00852338"/>
    <w:rsid w:val="008523E7"/>
    <w:rsid w:val="008523FA"/>
    <w:rsid w:val="0085247F"/>
    <w:rsid w:val="00852504"/>
    <w:rsid w:val="00852554"/>
    <w:rsid w:val="00852564"/>
    <w:rsid w:val="008525D4"/>
    <w:rsid w:val="008525E8"/>
    <w:rsid w:val="008525F6"/>
    <w:rsid w:val="0085263F"/>
    <w:rsid w:val="00852651"/>
    <w:rsid w:val="0085268C"/>
    <w:rsid w:val="0085268E"/>
    <w:rsid w:val="008526BE"/>
    <w:rsid w:val="00852711"/>
    <w:rsid w:val="00852766"/>
    <w:rsid w:val="00852786"/>
    <w:rsid w:val="00852858"/>
    <w:rsid w:val="008528BF"/>
    <w:rsid w:val="008529AB"/>
    <w:rsid w:val="008529AF"/>
    <w:rsid w:val="008529DC"/>
    <w:rsid w:val="00852A23"/>
    <w:rsid w:val="00852A7C"/>
    <w:rsid w:val="00852AEA"/>
    <w:rsid w:val="00852B03"/>
    <w:rsid w:val="00852B07"/>
    <w:rsid w:val="00852B29"/>
    <w:rsid w:val="00852B44"/>
    <w:rsid w:val="00852B84"/>
    <w:rsid w:val="00852BB8"/>
    <w:rsid w:val="00852BB9"/>
    <w:rsid w:val="00852BC7"/>
    <w:rsid w:val="00852CB9"/>
    <w:rsid w:val="00852CD5"/>
    <w:rsid w:val="00852CD7"/>
    <w:rsid w:val="00852CDA"/>
    <w:rsid w:val="00852D08"/>
    <w:rsid w:val="00852D45"/>
    <w:rsid w:val="00852DB3"/>
    <w:rsid w:val="00852E14"/>
    <w:rsid w:val="00852EBE"/>
    <w:rsid w:val="00852EC7"/>
    <w:rsid w:val="00852EF5"/>
    <w:rsid w:val="00852FBC"/>
    <w:rsid w:val="0085306C"/>
    <w:rsid w:val="00853090"/>
    <w:rsid w:val="008530B9"/>
    <w:rsid w:val="0085315B"/>
    <w:rsid w:val="0085317B"/>
    <w:rsid w:val="0085318D"/>
    <w:rsid w:val="008532A5"/>
    <w:rsid w:val="008532EC"/>
    <w:rsid w:val="00853318"/>
    <w:rsid w:val="00853328"/>
    <w:rsid w:val="0085336D"/>
    <w:rsid w:val="00853372"/>
    <w:rsid w:val="00853375"/>
    <w:rsid w:val="0085344B"/>
    <w:rsid w:val="008534C2"/>
    <w:rsid w:val="00853547"/>
    <w:rsid w:val="00853565"/>
    <w:rsid w:val="008535C2"/>
    <w:rsid w:val="008535E5"/>
    <w:rsid w:val="008535F8"/>
    <w:rsid w:val="008536C0"/>
    <w:rsid w:val="008536E2"/>
    <w:rsid w:val="00853720"/>
    <w:rsid w:val="0085372F"/>
    <w:rsid w:val="0085374C"/>
    <w:rsid w:val="0085377C"/>
    <w:rsid w:val="008538BF"/>
    <w:rsid w:val="008538E8"/>
    <w:rsid w:val="0085395D"/>
    <w:rsid w:val="0085399A"/>
    <w:rsid w:val="0085399B"/>
    <w:rsid w:val="008539AA"/>
    <w:rsid w:val="00853ACB"/>
    <w:rsid w:val="00853AF1"/>
    <w:rsid w:val="00853B5A"/>
    <w:rsid w:val="00853BD7"/>
    <w:rsid w:val="00853C61"/>
    <w:rsid w:val="00853D14"/>
    <w:rsid w:val="00853D31"/>
    <w:rsid w:val="00853D3C"/>
    <w:rsid w:val="00853E53"/>
    <w:rsid w:val="00853E76"/>
    <w:rsid w:val="00853E88"/>
    <w:rsid w:val="00853F0A"/>
    <w:rsid w:val="00853F2B"/>
    <w:rsid w:val="00853F6F"/>
    <w:rsid w:val="00853FD2"/>
    <w:rsid w:val="00854026"/>
    <w:rsid w:val="008540AE"/>
    <w:rsid w:val="008542F6"/>
    <w:rsid w:val="00854357"/>
    <w:rsid w:val="0085438C"/>
    <w:rsid w:val="008543D2"/>
    <w:rsid w:val="008543DE"/>
    <w:rsid w:val="00854422"/>
    <w:rsid w:val="008544C0"/>
    <w:rsid w:val="008544DB"/>
    <w:rsid w:val="00854527"/>
    <w:rsid w:val="0085463D"/>
    <w:rsid w:val="00854646"/>
    <w:rsid w:val="008546E1"/>
    <w:rsid w:val="00854773"/>
    <w:rsid w:val="00854776"/>
    <w:rsid w:val="0085483E"/>
    <w:rsid w:val="008548DE"/>
    <w:rsid w:val="0085491D"/>
    <w:rsid w:val="00854944"/>
    <w:rsid w:val="0085496C"/>
    <w:rsid w:val="00854A08"/>
    <w:rsid w:val="00854A0E"/>
    <w:rsid w:val="00854A84"/>
    <w:rsid w:val="00854A98"/>
    <w:rsid w:val="00854AAC"/>
    <w:rsid w:val="00854AE2"/>
    <w:rsid w:val="00854B83"/>
    <w:rsid w:val="00854B96"/>
    <w:rsid w:val="00854BE2"/>
    <w:rsid w:val="00854C1D"/>
    <w:rsid w:val="00854C5A"/>
    <w:rsid w:val="00854CC3"/>
    <w:rsid w:val="00854CF9"/>
    <w:rsid w:val="00854D1F"/>
    <w:rsid w:val="00854DB4"/>
    <w:rsid w:val="00854DB5"/>
    <w:rsid w:val="00854E0E"/>
    <w:rsid w:val="00854E33"/>
    <w:rsid w:val="00854E98"/>
    <w:rsid w:val="00854ED1"/>
    <w:rsid w:val="00854F7C"/>
    <w:rsid w:val="00855053"/>
    <w:rsid w:val="00855090"/>
    <w:rsid w:val="00855134"/>
    <w:rsid w:val="00855166"/>
    <w:rsid w:val="00855168"/>
    <w:rsid w:val="00855169"/>
    <w:rsid w:val="008551D0"/>
    <w:rsid w:val="00855215"/>
    <w:rsid w:val="0085523F"/>
    <w:rsid w:val="00855243"/>
    <w:rsid w:val="008552A9"/>
    <w:rsid w:val="008552C0"/>
    <w:rsid w:val="008552D8"/>
    <w:rsid w:val="00855334"/>
    <w:rsid w:val="00855346"/>
    <w:rsid w:val="0085542E"/>
    <w:rsid w:val="00855470"/>
    <w:rsid w:val="008554C5"/>
    <w:rsid w:val="0085550A"/>
    <w:rsid w:val="0085550E"/>
    <w:rsid w:val="0085555A"/>
    <w:rsid w:val="008555AE"/>
    <w:rsid w:val="008555F4"/>
    <w:rsid w:val="0085562B"/>
    <w:rsid w:val="00855656"/>
    <w:rsid w:val="008556C5"/>
    <w:rsid w:val="00855761"/>
    <w:rsid w:val="008557A7"/>
    <w:rsid w:val="008557AF"/>
    <w:rsid w:val="008557F5"/>
    <w:rsid w:val="008557FE"/>
    <w:rsid w:val="008557FF"/>
    <w:rsid w:val="0085581A"/>
    <w:rsid w:val="00855886"/>
    <w:rsid w:val="008558B9"/>
    <w:rsid w:val="008558F3"/>
    <w:rsid w:val="008558F6"/>
    <w:rsid w:val="00855935"/>
    <w:rsid w:val="0085596E"/>
    <w:rsid w:val="008559A2"/>
    <w:rsid w:val="008559BE"/>
    <w:rsid w:val="008559BF"/>
    <w:rsid w:val="00855A75"/>
    <w:rsid w:val="00855A78"/>
    <w:rsid w:val="00855AAB"/>
    <w:rsid w:val="00855ADA"/>
    <w:rsid w:val="00855B09"/>
    <w:rsid w:val="00855B0E"/>
    <w:rsid w:val="00855B5F"/>
    <w:rsid w:val="00855B64"/>
    <w:rsid w:val="00855C3D"/>
    <w:rsid w:val="00855C7F"/>
    <w:rsid w:val="00855CCF"/>
    <w:rsid w:val="00855DC0"/>
    <w:rsid w:val="00855E10"/>
    <w:rsid w:val="00855E27"/>
    <w:rsid w:val="00855E8D"/>
    <w:rsid w:val="00855F21"/>
    <w:rsid w:val="00855F58"/>
    <w:rsid w:val="00855F88"/>
    <w:rsid w:val="00855FFA"/>
    <w:rsid w:val="00856021"/>
    <w:rsid w:val="00856024"/>
    <w:rsid w:val="008560B5"/>
    <w:rsid w:val="008560C8"/>
    <w:rsid w:val="008560FF"/>
    <w:rsid w:val="008561CE"/>
    <w:rsid w:val="00856310"/>
    <w:rsid w:val="0085631B"/>
    <w:rsid w:val="008564D5"/>
    <w:rsid w:val="008564E2"/>
    <w:rsid w:val="0085651A"/>
    <w:rsid w:val="0085651D"/>
    <w:rsid w:val="0085653C"/>
    <w:rsid w:val="0085660F"/>
    <w:rsid w:val="00856639"/>
    <w:rsid w:val="0085664A"/>
    <w:rsid w:val="00856652"/>
    <w:rsid w:val="00856682"/>
    <w:rsid w:val="008566DF"/>
    <w:rsid w:val="00856715"/>
    <w:rsid w:val="00856783"/>
    <w:rsid w:val="00856790"/>
    <w:rsid w:val="0085679C"/>
    <w:rsid w:val="00856826"/>
    <w:rsid w:val="008568B6"/>
    <w:rsid w:val="008568CC"/>
    <w:rsid w:val="0085693E"/>
    <w:rsid w:val="00856967"/>
    <w:rsid w:val="008569B0"/>
    <w:rsid w:val="00856A1C"/>
    <w:rsid w:val="00856A35"/>
    <w:rsid w:val="00856A4D"/>
    <w:rsid w:val="00856A88"/>
    <w:rsid w:val="00856ADD"/>
    <w:rsid w:val="00856B12"/>
    <w:rsid w:val="00856BC1"/>
    <w:rsid w:val="00856BD9"/>
    <w:rsid w:val="00856C89"/>
    <w:rsid w:val="00856CFD"/>
    <w:rsid w:val="00856D2E"/>
    <w:rsid w:val="00856D32"/>
    <w:rsid w:val="00856E36"/>
    <w:rsid w:val="00856F2E"/>
    <w:rsid w:val="00857018"/>
    <w:rsid w:val="0085703B"/>
    <w:rsid w:val="008570B9"/>
    <w:rsid w:val="008570CC"/>
    <w:rsid w:val="00857105"/>
    <w:rsid w:val="0085710C"/>
    <w:rsid w:val="0085711D"/>
    <w:rsid w:val="0085716D"/>
    <w:rsid w:val="0085716E"/>
    <w:rsid w:val="00857174"/>
    <w:rsid w:val="00857180"/>
    <w:rsid w:val="008571B2"/>
    <w:rsid w:val="00857203"/>
    <w:rsid w:val="00857291"/>
    <w:rsid w:val="008572E8"/>
    <w:rsid w:val="008573AE"/>
    <w:rsid w:val="008573F3"/>
    <w:rsid w:val="0085742F"/>
    <w:rsid w:val="008574A2"/>
    <w:rsid w:val="008574D7"/>
    <w:rsid w:val="00857581"/>
    <w:rsid w:val="008575F8"/>
    <w:rsid w:val="00857673"/>
    <w:rsid w:val="008576B8"/>
    <w:rsid w:val="008576CD"/>
    <w:rsid w:val="00857743"/>
    <w:rsid w:val="00857764"/>
    <w:rsid w:val="008577AF"/>
    <w:rsid w:val="008577BF"/>
    <w:rsid w:val="008577C1"/>
    <w:rsid w:val="00857850"/>
    <w:rsid w:val="0085791D"/>
    <w:rsid w:val="0085793E"/>
    <w:rsid w:val="00857969"/>
    <w:rsid w:val="008579F7"/>
    <w:rsid w:val="00857A45"/>
    <w:rsid w:val="00857A73"/>
    <w:rsid w:val="00857A7B"/>
    <w:rsid w:val="00857B06"/>
    <w:rsid w:val="00857B4A"/>
    <w:rsid w:val="00857B6F"/>
    <w:rsid w:val="00857BD8"/>
    <w:rsid w:val="00857C3F"/>
    <w:rsid w:val="00857C73"/>
    <w:rsid w:val="00857DE1"/>
    <w:rsid w:val="00857DEA"/>
    <w:rsid w:val="00857DF8"/>
    <w:rsid w:val="00857E29"/>
    <w:rsid w:val="00857EBE"/>
    <w:rsid w:val="00857F38"/>
    <w:rsid w:val="00857F49"/>
    <w:rsid w:val="00857F8C"/>
    <w:rsid w:val="00857FB6"/>
    <w:rsid w:val="00857FD7"/>
    <w:rsid w:val="00857FDC"/>
    <w:rsid w:val="00860084"/>
    <w:rsid w:val="00860121"/>
    <w:rsid w:val="0086013A"/>
    <w:rsid w:val="008601B1"/>
    <w:rsid w:val="008601DB"/>
    <w:rsid w:val="0086023B"/>
    <w:rsid w:val="00860245"/>
    <w:rsid w:val="0086028E"/>
    <w:rsid w:val="008602A5"/>
    <w:rsid w:val="008602D6"/>
    <w:rsid w:val="00860323"/>
    <w:rsid w:val="0086039E"/>
    <w:rsid w:val="008603B5"/>
    <w:rsid w:val="008603F8"/>
    <w:rsid w:val="0086040B"/>
    <w:rsid w:val="0086045F"/>
    <w:rsid w:val="008604CD"/>
    <w:rsid w:val="008604E0"/>
    <w:rsid w:val="00860508"/>
    <w:rsid w:val="0086051B"/>
    <w:rsid w:val="00860549"/>
    <w:rsid w:val="0086057B"/>
    <w:rsid w:val="0086059E"/>
    <w:rsid w:val="008605C5"/>
    <w:rsid w:val="008605CB"/>
    <w:rsid w:val="008605D7"/>
    <w:rsid w:val="0086062F"/>
    <w:rsid w:val="00860681"/>
    <w:rsid w:val="00860684"/>
    <w:rsid w:val="0086069B"/>
    <w:rsid w:val="0086069C"/>
    <w:rsid w:val="00860716"/>
    <w:rsid w:val="00860745"/>
    <w:rsid w:val="00860766"/>
    <w:rsid w:val="0086081C"/>
    <w:rsid w:val="00860821"/>
    <w:rsid w:val="008608D5"/>
    <w:rsid w:val="0086091E"/>
    <w:rsid w:val="0086096B"/>
    <w:rsid w:val="0086099B"/>
    <w:rsid w:val="00860A3F"/>
    <w:rsid w:val="00860A6C"/>
    <w:rsid w:val="00860A9B"/>
    <w:rsid w:val="00860AB7"/>
    <w:rsid w:val="00860AD7"/>
    <w:rsid w:val="00860C15"/>
    <w:rsid w:val="00860C46"/>
    <w:rsid w:val="00860C83"/>
    <w:rsid w:val="00860CC5"/>
    <w:rsid w:val="00860D7C"/>
    <w:rsid w:val="00860DAA"/>
    <w:rsid w:val="00860DCB"/>
    <w:rsid w:val="00860DD8"/>
    <w:rsid w:val="00860DF9"/>
    <w:rsid w:val="00860EBF"/>
    <w:rsid w:val="00860EE6"/>
    <w:rsid w:val="00860EED"/>
    <w:rsid w:val="00860F2B"/>
    <w:rsid w:val="00860F8D"/>
    <w:rsid w:val="00861104"/>
    <w:rsid w:val="0086114B"/>
    <w:rsid w:val="008611AF"/>
    <w:rsid w:val="0086124F"/>
    <w:rsid w:val="0086125A"/>
    <w:rsid w:val="0086127E"/>
    <w:rsid w:val="008612A2"/>
    <w:rsid w:val="008612B9"/>
    <w:rsid w:val="0086132F"/>
    <w:rsid w:val="00861371"/>
    <w:rsid w:val="008613B5"/>
    <w:rsid w:val="008613C8"/>
    <w:rsid w:val="00861476"/>
    <w:rsid w:val="0086148A"/>
    <w:rsid w:val="008614AA"/>
    <w:rsid w:val="008615DE"/>
    <w:rsid w:val="008616BD"/>
    <w:rsid w:val="008616BF"/>
    <w:rsid w:val="00861722"/>
    <w:rsid w:val="0086176A"/>
    <w:rsid w:val="00861790"/>
    <w:rsid w:val="00861793"/>
    <w:rsid w:val="00861794"/>
    <w:rsid w:val="008617F9"/>
    <w:rsid w:val="00861831"/>
    <w:rsid w:val="00861879"/>
    <w:rsid w:val="008618E2"/>
    <w:rsid w:val="008618E3"/>
    <w:rsid w:val="008619D0"/>
    <w:rsid w:val="008619F3"/>
    <w:rsid w:val="00861A11"/>
    <w:rsid w:val="00861A6E"/>
    <w:rsid w:val="00861A87"/>
    <w:rsid w:val="00861AD4"/>
    <w:rsid w:val="00861B79"/>
    <w:rsid w:val="00861BEC"/>
    <w:rsid w:val="00861C7B"/>
    <w:rsid w:val="00861C97"/>
    <w:rsid w:val="00861D34"/>
    <w:rsid w:val="00861D93"/>
    <w:rsid w:val="00861DBB"/>
    <w:rsid w:val="00861E06"/>
    <w:rsid w:val="00861EE0"/>
    <w:rsid w:val="00861EF1"/>
    <w:rsid w:val="00861F9B"/>
    <w:rsid w:val="00861FAE"/>
    <w:rsid w:val="00862015"/>
    <w:rsid w:val="0086205E"/>
    <w:rsid w:val="00862106"/>
    <w:rsid w:val="00862108"/>
    <w:rsid w:val="0086211A"/>
    <w:rsid w:val="00862183"/>
    <w:rsid w:val="008621A6"/>
    <w:rsid w:val="008621B5"/>
    <w:rsid w:val="008621D9"/>
    <w:rsid w:val="0086229D"/>
    <w:rsid w:val="00862355"/>
    <w:rsid w:val="0086238D"/>
    <w:rsid w:val="008623C3"/>
    <w:rsid w:val="0086245B"/>
    <w:rsid w:val="00862481"/>
    <w:rsid w:val="008624F3"/>
    <w:rsid w:val="00862563"/>
    <w:rsid w:val="008625F9"/>
    <w:rsid w:val="0086261A"/>
    <w:rsid w:val="00862734"/>
    <w:rsid w:val="00862799"/>
    <w:rsid w:val="00862859"/>
    <w:rsid w:val="008628B6"/>
    <w:rsid w:val="008628BE"/>
    <w:rsid w:val="008628DB"/>
    <w:rsid w:val="008628FB"/>
    <w:rsid w:val="0086293E"/>
    <w:rsid w:val="00862960"/>
    <w:rsid w:val="0086297F"/>
    <w:rsid w:val="0086299D"/>
    <w:rsid w:val="008629C3"/>
    <w:rsid w:val="00862A25"/>
    <w:rsid w:val="00862A6F"/>
    <w:rsid w:val="00862A77"/>
    <w:rsid w:val="00862A7F"/>
    <w:rsid w:val="00862A85"/>
    <w:rsid w:val="00862A8B"/>
    <w:rsid w:val="00862AE2"/>
    <w:rsid w:val="00862B3E"/>
    <w:rsid w:val="00862C0F"/>
    <w:rsid w:val="00862C69"/>
    <w:rsid w:val="00862C72"/>
    <w:rsid w:val="00862C82"/>
    <w:rsid w:val="00862CA1"/>
    <w:rsid w:val="00862CEB"/>
    <w:rsid w:val="00862D68"/>
    <w:rsid w:val="00862DA0"/>
    <w:rsid w:val="00862DC0"/>
    <w:rsid w:val="00862EA6"/>
    <w:rsid w:val="00862EE6"/>
    <w:rsid w:val="00862F69"/>
    <w:rsid w:val="00862F9A"/>
    <w:rsid w:val="00862FF7"/>
    <w:rsid w:val="00863011"/>
    <w:rsid w:val="00863039"/>
    <w:rsid w:val="0086308B"/>
    <w:rsid w:val="008630CE"/>
    <w:rsid w:val="00863103"/>
    <w:rsid w:val="0086310B"/>
    <w:rsid w:val="00863134"/>
    <w:rsid w:val="0086318C"/>
    <w:rsid w:val="008631C3"/>
    <w:rsid w:val="0086320E"/>
    <w:rsid w:val="00863211"/>
    <w:rsid w:val="008632CD"/>
    <w:rsid w:val="0086337D"/>
    <w:rsid w:val="008633E8"/>
    <w:rsid w:val="00863438"/>
    <w:rsid w:val="00863455"/>
    <w:rsid w:val="00863504"/>
    <w:rsid w:val="00863510"/>
    <w:rsid w:val="00863542"/>
    <w:rsid w:val="00863564"/>
    <w:rsid w:val="00863586"/>
    <w:rsid w:val="00863598"/>
    <w:rsid w:val="008635AA"/>
    <w:rsid w:val="008635CE"/>
    <w:rsid w:val="008635DA"/>
    <w:rsid w:val="0086360F"/>
    <w:rsid w:val="0086364C"/>
    <w:rsid w:val="0086369B"/>
    <w:rsid w:val="008636E2"/>
    <w:rsid w:val="008636FB"/>
    <w:rsid w:val="008637A8"/>
    <w:rsid w:val="00863833"/>
    <w:rsid w:val="00863924"/>
    <w:rsid w:val="0086392D"/>
    <w:rsid w:val="00863932"/>
    <w:rsid w:val="0086395E"/>
    <w:rsid w:val="00863985"/>
    <w:rsid w:val="00863986"/>
    <w:rsid w:val="008639CB"/>
    <w:rsid w:val="008639CC"/>
    <w:rsid w:val="00863A0C"/>
    <w:rsid w:val="00863A9C"/>
    <w:rsid w:val="00863AC8"/>
    <w:rsid w:val="00863ACE"/>
    <w:rsid w:val="00863B07"/>
    <w:rsid w:val="00863B38"/>
    <w:rsid w:val="00863B6F"/>
    <w:rsid w:val="00863BA9"/>
    <w:rsid w:val="00863C52"/>
    <w:rsid w:val="00863C54"/>
    <w:rsid w:val="00863C5E"/>
    <w:rsid w:val="00863CF7"/>
    <w:rsid w:val="00863D5B"/>
    <w:rsid w:val="00863D7F"/>
    <w:rsid w:val="00863DC1"/>
    <w:rsid w:val="00863E10"/>
    <w:rsid w:val="00863F35"/>
    <w:rsid w:val="00863FDE"/>
    <w:rsid w:val="008642AD"/>
    <w:rsid w:val="008642DB"/>
    <w:rsid w:val="00864355"/>
    <w:rsid w:val="00864359"/>
    <w:rsid w:val="00864369"/>
    <w:rsid w:val="0086437A"/>
    <w:rsid w:val="008643F1"/>
    <w:rsid w:val="008643F4"/>
    <w:rsid w:val="0086441E"/>
    <w:rsid w:val="0086451D"/>
    <w:rsid w:val="008645C9"/>
    <w:rsid w:val="008645DB"/>
    <w:rsid w:val="008645FC"/>
    <w:rsid w:val="00864611"/>
    <w:rsid w:val="0086461F"/>
    <w:rsid w:val="00864664"/>
    <w:rsid w:val="00864669"/>
    <w:rsid w:val="0086469A"/>
    <w:rsid w:val="0086471E"/>
    <w:rsid w:val="0086473C"/>
    <w:rsid w:val="00864766"/>
    <w:rsid w:val="0086478A"/>
    <w:rsid w:val="008647A0"/>
    <w:rsid w:val="008647F6"/>
    <w:rsid w:val="0086483D"/>
    <w:rsid w:val="00864858"/>
    <w:rsid w:val="008648BD"/>
    <w:rsid w:val="00864909"/>
    <w:rsid w:val="00864914"/>
    <w:rsid w:val="00864996"/>
    <w:rsid w:val="008649C5"/>
    <w:rsid w:val="008649D6"/>
    <w:rsid w:val="00864A62"/>
    <w:rsid w:val="00864A7D"/>
    <w:rsid w:val="00864AE9"/>
    <w:rsid w:val="00864B3C"/>
    <w:rsid w:val="00864B50"/>
    <w:rsid w:val="00864BF4"/>
    <w:rsid w:val="00864C74"/>
    <w:rsid w:val="00864CD3"/>
    <w:rsid w:val="00864D56"/>
    <w:rsid w:val="00864DB6"/>
    <w:rsid w:val="00864DF0"/>
    <w:rsid w:val="00864EB5"/>
    <w:rsid w:val="00864FA9"/>
    <w:rsid w:val="00864FDF"/>
    <w:rsid w:val="00864FE3"/>
    <w:rsid w:val="00865060"/>
    <w:rsid w:val="008651C9"/>
    <w:rsid w:val="00865373"/>
    <w:rsid w:val="0086537F"/>
    <w:rsid w:val="008653D2"/>
    <w:rsid w:val="008653F2"/>
    <w:rsid w:val="00865489"/>
    <w:rsid w:val="00865579"/>
    <w:rsid w:val="00865597"/>
    <w:rsid w:val="00865663"/>
    <w:rsid w:val="0086566F"/>
    <w:rsid w:val="00865684"/>
    <w:rsid w:val="0086568E"/>
    <w:rsid w:val="008656A5"/>
    <w:rsid w:val="00865724"/>
    <w:rsid w:val="0086573C"/>
    <w:rsid w:val="00865791"/>
    <w:rsid w:val="00865846"/>
    <w:rsid w:val="008658F6"/>
    <w:rsid w:val="00865930"/>
    <w:rsid w:val="0086593D"/>
    <w:rsid w:val="00865961"/>
    <w:rsid w:val="00865964"/>
    <w:rsid w:val="00865A50"/>
    <w:rsid w:val="00865A6D"/>
    <w:rsid w:val="00865A9E"/>
    <w:rsid w:val="00865B41"/>
    <w:rsid w:val="00865B5D"/>
    <w:rsid w:val="00865BAA"/>
    <w:rsid w:val="00865D66"/>
    <w:rsid w:val="00865DC9"/>
    <w:rsid w:val="00865DFB"/>
    <w:rsid w:val="00865EDA"/>
    <w:rsid w:val="00865FD1"/>
    <w:rsid w:val="00865FF0"/>
    <w:rsid w:val="00865FF9"/>
    <w:rsid w:val="00866064"/>
    <w:rsid w:val="008660CB"/>
    <w:rsid w:val="008660E1"/>
    <w:rsid w:val="0086611B"/>
    <w:rsid w:val="00866146"/>
    <w:rsid w:val="0086617E"/>
    <w:rsid w:val="00866225"/>
    <w:rsid w:val="0086627C"/>
    <w:rsid w:val="00866284"/>
    <w:rsid w:val="00866317"/>
    <w:rsid w:val="008663BF"/>
    <w:rsid w:val="008663E4"/>
    <w:rsid w:val="00866421"/>
    <w:rsid w:val="00866461"/>
    <w:rsid w:val="008664C3"/>
    <w:rsid w:val="008664F6"/>
    <w:rsid w:val="00866599"/>
    <w:rsid w:val="008665FF"/>
    <w:rsid w:val="00866608"/>
    <w:rsid w:val="0086668B"/>
    <w:rsid w:val="00866696"/>
    <w:rsid w:val="008666F1"/>
    <w:rsid w:val="0086675A"/>
    <w:rsid w:val="008667A4"/>
    <w:rsid w:val="008667B9"/>
    <w:rsid w:val="008667CB"/>
    <w:rsid w:val="008667E6"/>
    <w:rsid w:val="0086682B"/>
    <w:rsid w:val="00866830"/>
    <w:rsid w:val="008668BA"/>
    <w:rsid w:val="0086691A"/>
    <w:rsid w:val="008669AA"/>
    <w:rsid w:val="008669C0"/>
    <w:rsid w:val="008669D4"/>
    <w:rsid w:val="008669E1"/>
    <w:rsid w:val="00866A33"/>
    <w:rsid w:val="00866A3F"/>
    <w:rsid w:val="00866ABD"/>
    <w:rsid w:val="00866B0C"/>
    <w:rsid w:val="00866B33"/>
    <w:rsid w:val="00866CE1"/>
    <w:rsid w:val="00866CFE"/>
    <w:rsid w:val="00866D10"/>
    <w:rsid w:val="00866D55"/>
    <w:rsid w:val="00866E3E"/>
    <w:rsid w:val="00866E44"/>
    <w:rsid w:val="00866EB9"/>
    <w:rsid w:val="00866ED6"/>
    <w:rsid w:val="00866ED9"/>
    <w:rsid w:val="00866F21"/>
    <w:rsid w:val="00866F5B"/>
    <w:rsid w:val="00866F82"/>
    <w:rsid w:val="00866F89"/>
    <w:rsid w:val="008670A3"/>
    <w:rsid w:val="008670A6"/>
    <w:rsid w:val="0086712B"/>
    <w:rsid w:val="00867132"/>
    <w:rsid w:val="00867177"/>
    <w:rsid w:val="00867187"/>
    <w:rsid w:val="008671C1"/>
    <w:rsid w:val="008671D4"/>
    <w:rsid w:val="008671DE"/>
    <w:rsid w:val="0086720A"/>
    <w:rsid w:val="00867214"/>
    <w:rsid w:val="00867298"/>
    <w:rsid w:val="008672CE"/>
    <w:rsid w:val="008672EB"/>
    <w:rsid w:val="008673C1"/>
    <w:rsid w:val="008673EC"/>
    <w:rsid w:val="008673F0"/>
    <w:rsid w:val="0086743B"/>
    <w:rsid w:val="0086743E"/>
    <w:rsid w:val="008674D5"/>
    <w:rsid w:val="008674E5"/>
    <w:rsid w:val="00867566"/>
    <w:rsid w:val="0086759B"/>
    <w:rsid w:val="008675AD"/>
    <w:rsid w:val="008675F0"/>
    <w:rsid w:val="008676B2"/>
    <w:rsid w:val="00867720"/>
    <w:rsid w:val="00867754"/>
    <w:rsid w:val="008677D4"/>
    <w:rsid w:val="008677ED"/>
    <w:rsid w:val="0086780E"/>
    <w:rsid w:val="0086785B"/>
    <w:rsid w:val="0086786C"/>
    <w:rsid w:val="00867886"/>
    <w:rsid w:val="008678B2"/>
    <w:rsid w:val="008679A6"/>
    <w:rsid w:val="008679D1"/>
    <w:rsid w:val="00867A95"/>
    <w:rsid w:val="00867B41"/>
    <w:rsid w:val="00867C5D"/>
    <w:rsid w:val="00867D3B"/>
    <w:rsid w:val="00867D68"/>
    <w:rsid w:val="00867DAE"/>
    <w:rsid w:val="00867DBD"/>
    <w:rsid w:val="00867DC0"/>
    <w:rsid w:val="00867DDC"/>
    <w:rsid w:val="00867E69"/>
    <w:rsid w:val="00867EBB"/>
    <w:rsid w:val="00867F7D"/>
    <w:rsid w:val="00867FB1"/>
    <w:rsid w:val="00867FDA"/>
    <w:rsid w:val="00867FF3"/>
    <w:rsid w:val="00870008"/>
    <w:rsid w:val="00870050"/>
    <w:rsid w:val="008700E4"/>
    <w:rsid w:val="008701BB"/>
    <w:rsid w:val="008701EC"/>
    <w:rsid w:val="008701FC"/>
    <w:rsid w:val="008701FE"/>
    <w:rsid w:val="0087024B"/>
    <w:rsid w:val="00870317"/>
    <w:rsid w:val="00870337"/>
    <w:rsid w:val="00870347"/>
    <w:rsid w:val="00870353"/>
    <w:rsid w:val="008703BB"/>
    <w:rsid w:val="00870406"/>
    <w:rsid w:val="00870440"/>
    <w:rsid w:val="008704DD"/>
    <w:rsid w:val="008704E3"/>
    <w:rsid w:val="008704EA"/>
    <w:rsid w:val="008704F3"/>
    <w:rsid w:val="00870513"/>
    <w:rsid w:val="00870529"/>
    <w:rsid w:val="00870552"/>
    <w:rsid w:val="0087055C"/>
    <w:rsid w:val="0087057D"/>
    <w:rsid w:val="008705A8"/>
    <w:rsid w:val="0087062D"/>
    <w:rsid w:val="00870649"/>
    <w:rsid w:val="0087074C"/>
    <w:rsid w:val="0087078F"/>
    <w:rsid w:val="008707F7"/>
    <w:rsid w:val="00870870"/>
    <w:rsid w:val="0087094E"/>
    <w:rsid w:val="008709DE"/>
    <w:rsid w:val="00870A4B"/>
    <w:rsid w:val="00870A4D"/>
    <w:rsid w:val="00870A5F"/>
    <w:rsid w:val="00870AD3"/>
    <w:rsid w:val="00870AF0"/>
    <w:rsid w:val="00870B55"/>
    <w:rsid w:val="00870C1A"/>
    <w:rsid w:val="00870D2B"/>
    <w:rsid w:val="00870DD0"/>
    <w:rsid w:val="00870E63"/>
    <w:rsid w:val="00870ECA"/>
    <w:rsid w:val="00871010"/>
    <w:rsid w:val="00871020"/>
    <w:rsid w:val="00871040"/>
    <w:rsid w:val="0087108C"/>
    <w:rsid w:val="008710D8"/>
    <w:rsid w:val="008710F7"/>
    <w:rsid w:val="008710FA"/>
    <w:rsid w:val="008710FB"/>
    <w:rsid w:val="0087110E"/>
    <w:rsid w:val="00871159"/>
    <w:rsid w:val="00871188"/>
    <w:rsid w:val="008711DC"/>
    <w:rsid w:val="008711FC"/>
    <w:rsid w:val="008712CA"/>
    <w:rsid w:val="00871351"/>
    <w:rsid w:val="008713D1"/>
    <w:rsid w:val="0087143F"/>
    <w:rsid w:val="00871471"/>
    <w:rsid w:val="0087148B"/>
    <w:rsid w:val="0087149C"/>
    <w:rsid w:val="0087156F"/>
    <w:rsid w:val="0087158B"/>
    <w:rsid w:val="008715A8"/>
    <w:rsid w:val="00871608"/>
    <w:rsid w:val="00871682"/>
    <w:rsid w:val="008716EC"/>
    <w:rsid w:val="008717FF"/>
    <w:rsid w:val="00871831"/>
    <w:rsid w:val="008718AA"/>
    <w:rsid w:val="0087192A"/>
    <w:rsid w:val="00871972"/>
    <w:rsid w:val="008719FB"/>
    <w:rsid w:val="00871A68"/>
    <w:rsid w:val="00871A72"/>
    <w:rsid w:val="00871A96"/>
    <w:rsid w:val="00871AC1"/>
    <w:rsid w:val="00871AE3"/>
    <w:rsid w:val="00871BB6"/>
    <w:rsid w:val="00871BC5"/>
    <w:rsid w:val="00871C09"/>
    <w:rsid w:val="00871C52"/>
    <w:rsid w:val="00871C86"/>
    <w:rsid w:val="00871CA4"/>
    <w:rsid w:val="00871CB5"/>
    <w:rsid w:val="00871CD9"/>
    <w:rsid w:val="00871CF2"/>
    <w:rsid w:val="00871CF7"/>
    <w:rsid w:val="00871D68"/>
    <w:rsid w:val="00871D87"/>
    <w:rsid w:val="00871E06"/>
    <w:rsid w:val="00871E2A"/>
    <w:rsid w:val="00871E72"/>
    <w:rsid w:val="00871FB9"/>
    <w:rsid w:val="00872055"/>
    <w:rsid w:val="008720AF"/>
    <w:rsid w:val="0087210A"/>
    <w:rsid w:val="0087211B"/>
    <w:rsid w:val="00872173"/>
    <w:rsid w:val="0087218E"/>
    <w:rsid w:val="008721AD"/>
    <w:rsid w:val="008721B6"/>
    <w:rsid w:val="008721D4"/>
    <w:rsid w:val="00872207"/>
    <w:rsid w:val="00872243"/>
    <w:rsid w:val="00872244"/>
    <w:rsid w:val="008722F4"/>
    <w:rsid w:val="00872442"/>
    <w:rsid w:val="0087247A"/>
    <w:rsid w:val="008724CD"/>
    <w:rsid w:val="00872522"/>
    <w:rsid w:val="0087252D"/>
    <w:rsid w:val="00872567"/>
    <w:rsid w:val="0087258F"/>
    <w:rsid w:val="008725AB"/>
    <w:rsid w:val="008725DD"/>
    <w:rsid w:val="00872656"/>
    <w:rsid w:val="0087274C"/>
    <w:rsid w:val="00872768"/>
    <w:rsid w:val="008727AF"/>
    <w:rsid w:val="008727C5"/>
    <w:rsid w:val="00872835"/>
    <w:rsid w:val="008728C0"/>
    <w:rsid w:val="0087293A"/>
    <w:rsid w:val="00872972"/>
    <w:rsid w:val="00872994"/>
    <w:rsid w:val="00872BE1"/>
    <w:rsid w:val="00872C8D"/>
    <w:rsid w:val="00872CA5"/>
    <w:rsid w:val="00872EBE"/>
    <w:rsid w:val="00872F00"/>
    <w:rsid w:val="00872F38"/>
    <w:rsid w:val="00872F63"/>
    <w:rsid w:val="00872F6C"/>
    <w:rsid w:val="00873053"/>
    <w:rsid w:val="0087308E"/>
    <w:rsid w:val="008730DD"/>
    <w:rsid w:val="00873147"/>
    <w:rsid w:val="00873185"/>
    <w:rsid w:val="008731B7"/>
    <w:rsid w:val="008732AD"/>
    <w:rsid w:val="008732E8"/>
    <w:rsid w:val="008732F6"/>
    <w:rsid w:val="008732FE"/>
    <w:rsid w:val="00873302"/>
    <w:rsid w:val="00873311"/>
    <w:rsid w:val="0087332E"/>
    <w:rsid w:val="0087335C"/>
    <w:rsid w:val="0087339E"/>
    <w:rsid w:val="008733D8"/>
    <w:rsid w:val="00873436"/>
    <w:rsid w:val="00873448"/>
    <w:rsid w:val="00873495"/>
    <w:rsid w:val="008734AB"/>
    <w:rsid w:val="00873538"/>
    <w:rsid w:val="00873564"/>
    <w:rsid w:val="00873585"/>
    <w:rsid w:val="008735A5"/>
    <w:rsid w:val="008735DF"/>
    <w:rsid w:val="008735EB"/>
    <w:rsid w:val="00873626"/>
    <w:rsid w:val="0087365C"/>
    <w:rsid w:val="0087369E"/>
    <w:rsid w:val="008736D1"/>
    <w:rsid w:val="008737A5"/>
    <w:rsid w:val="008737D8"/>
    <w:rsid w:val="008737DF"/>
    <w:rsid w:val="00873899"/>
    <w:rsid w:val="008738FC"/>
    <w:rsid w:val="00873934"/>
    <w:rsid w:val="00873954"/>
    <w:rsid w:val="008739F7"/>
    <w:rsid w:val="00873A16"/>
    <w:rsid w:val="00873A69"/>
    <w:rsid w:val="00873A87"/>
    <w:rsid w:val="00873ACA"/>
    <w:rsid w:val="00873AF7"/>
    <w:rsid w:val="00873B8B"/>
    <w:rsid w:val="00873BB7"/>
    <w:rsid w:val="00873BFC"/>
    <w:rsid w:val="00873CB3"/>
    <w:rsid w:val="00873CE6"/>
    <w:rsid w:val="00873D81"/>
    <w:rsid w:val="00873DAC"/>
    <w:rsid w:val="00873DF2"/>
    <w:rsid w:val="00873E55"/>
    <w:rsid w:val="00873ED8"/>
    <w:rsid w:val="00873F61"/>
    <w:rsid w:val="0087401D"/>
    <w:rsid w:val="00874046"/>
    <w:rsid w:val="0087406D"/>
    <w:rsid w:val="008740A8"/>
    <w:rsid w:val="00874197"/>
    <w:rsid w:val="008741DA"/>
    <w:rsid w:val="008741E6"/>
    <w:rsid w:val="00874249"/>
    <w:rsid w:val="008742D1"/>
    <w:rsid w:val="00874347"/>
    <w:rsid w:val="00874351"/>
    <w:rsid w:val="0087441D"/>
    <w:rsid w:val="00874429"/>
    <w:rsid w:val="00874475"/>
    <w:rsid w:val="0087451B"/>
    <w:rsid w:val="00874575"/>
    <w:rsid w:val="0087459F"/>
    <w:rsid w:val="008745B4"/>
    <w:rsid w:val="00874620"/>
    <w:rsid w:val="00874662"/>
    <w:rsid w:val="00874728"/>
    <w:rsid w:val="00874790"/>
    <w:rsid w:val="008747F0"/>
    <w:rsid w:val="0087487B"/>
    <w:rsid w:val="008748F9"/>
    <w:rsid w:val="00874924"/>
    <w:rsid w:val="0087494B"/>
    <w:rsid w:val="00874969"/>
    <w:rsid w:val="00874972"/>
    <w:rsid w:val="00874980"/>
    <w:rsid w:val="0087499E"/>
    <w:rsid w:val="008749BC"/>
    <w:rsid w:val="008749DE"/>
    <w:rsid w:val="00874A22"/>
    <w:rsid w:val="00874AA7"/>
    <w:rsid w:val="00874AEB"/>
    <w:rsid w:val="00874AF0"/>
    <w:rsid w:val="00874B6E"/>
    <w:rsid w:val="00874BC0"/>
    <w:rsid w:val="00874BFB"/>
    <w:rsid w:val="00874C0D"/>
    <w:rsid w:val="00874C1E"/>
    <w:rsid w:val="00874C50"/>
    <w:rsid w:val="00874C90"/>
    <w:rsid w:val="00874CC4"/>
    <w:rsid w:val="00874CDF"/>
    <w:rsid w:val="00874D14"/>
    <w:rsid w:val="00874D29"/>
    <w:rsid w:val="00874D71"/>
    <w:rsid w:val="00874E2A"/>
    <w:rsid w:val="00874E6D"/>
    <w:rsid w:val="00874ECA"/>
    <w:rsid w:val="00874EFF"/>
    <w:rsid w:val="00874F07"/>
    <w:rsid w:val="00874F2A"/>
    <w:rsid w:val="00874F40"/>
    <w:rsid w:val="0087500B"/>
    <w:rsid w:val="00875046"/>
    <w:rsid w:val="00875052"/>
    <w:rsid w:val="0087507E"/>
    <w:rsid w:val="008750D9"/>
    <w:rsid w:val="00875162"/>
    <w:rsid w:val="0087518B"/>
    <w:rsid w:val="008751F7"/>
    <w:rsid w:val="00875216"/>
    <w:rsid w:val="00875265"/>
    <w:rsid w:val="008752C5"/>
    <w:rsid w:val="008752EE"/>
    <w:rsid w:val="00875320"/>
    <w:rsid w:val="0087537D"/>
    <w:rsid w:val="008753A5"/>
    <w:rsid w:val="008753B7"/>
    <w:rsid w:val="008753D2"/>
    <w:rsid w:val="00875430"/>
    <w:rsid w:val="0087546A"/>
    <w:rsid w:val="00875481"/>
    <w:rsid w:val="008754AE"/>
    <w:rsid w:val="008754C2"/>
    <w:rsid w:val="008754DB"/>
    <w:rsid w:val="00875518"/>
    <w:rsid w:val="00875591"/>
    <w:rsid w:val="00875641"/>
    <w:rsid w:val="00875647"/>
    <w:rsid w:val="0087564B"/>
    <w:rsid w:val="0087571B"/>
    <w:rsid w:val="00875752"/>
    <w:rsid w:val="00875797"/>
    <w:rsid w:val="008758FE"/>
    <w:rsid w:val="00875A98"/>
    <w:rsid w:val="00875AB8"/>
    <w:rsid w:val="00875ABD"/>
    <w:rsid w:val="00875AF5"/>
    <w:rsid w:val="00875B45"/>
    <w:rsid w:val="00875B81"/>
    <w:rsid w:val="00875C36"/>
    <w:rsid w:val="00875C9F"/>
    <w:rsid w:val="00875E04"/>
    <w:rsid w:val="00875E09"/>
    <w:rsid w:val="00875E20"/>
    <w:rsid w:val="00875E51"/>
    <w:rsid w:val="00875E7D"/>
    <w:rsid w:val="00875E84"/>
    <w:rsid w:val="00875F31"/>
    <w:rsid w:val="00875FE7"/>
    <w:rsid w:val="00876017"/>
    <w:rsid w:val="00876062"/>
    <w:rsid w:val="008760AD"/>
    <w:rsid w:val="008760E1"/>
    <w:rsid w:val="00876139"/>
    <w:rsid w:val="00876144"/>
    <w:rsid w:val="0087614A"/>
    <w:rsid w:val="008761BA"/>
    <w:rsid w:val="0087629C"/>
    <w:rsid w:val="008762E1"/>
    <w:rsid w:val="008762E4"/>
    <w:rsid w:val="008762F4"/>
    <w:rsid w:val="0087634E"/>
    <w:rsid w:val="00876374"/>
    <w:rsid w:val="0087641D"/>
    <w:rsid w:val="00876456"/>
    <w:rsid w:val="00876479"/>
    <w:rsid w:val="00876498"/>
    <w:rsid w:val="008764FD"/>
    <w:rsid w:val="00876532"/>
    <w:rsid w:val="0087656E"/>
    <w:rsid w:val="008765C1"/>
    <w:rsid w:val="008765CD"/>
    <w:rsid w:val="008765D7"/>
    <w:rsid w:val="008765EC"/>
    <w:rsid w:val="00876643"/>
    <w:rsid w:val="0087691E"/>
    <w:rsid w:val="00876A19"/>
    <w:rsid w:val="00876A3C"/>
    <w:rsid w:val="00876ADD"/>
    <w:rsid w:val="00876B4F"/>
    <w:rsid w:val="00876B57"/>
    <w:rsid w:val="00876BC2"/>
    <w:rsid w:val="00876C15"/>
    <w:rsid w:val="00876D55"/>
    <w:rsid w:val="00876E0D"/>
    <w:rsid w:val="00876E4A"/>
    <w:rsid w:val="00876EAC"/>
    <w:rsid w:val="00876F27"/>
    <w:rsid w:val="00877062"/>
    <w:rsid w:val="00877064"/>
    <w:rsid w:val="0087708D"/>
    <w:rsid w:val="00877099"/>
    <w:rsid w:val="008770D5"/>
    <w:rsid w:val="008770E1"/>
    <w:rsid w:val="008770F1"/>
    <w:rsid w:val="008770F6"/>
    <w:rsid w:val="00877261"/>
    <w:rsid w:val="0087739A"/>
    <w:rsid w:val="008773CC"/>
    <w:rsid w:val="008773D3"/>
    <w:rsid w:val="00877439"/>
    <w:rsid w:val="008774FE"/>
    <w:rsid w:val="00877533"/>
    <w:rsid w:val="0087756A"/>
    <w:rsid w:val="008775D3"/>
    <w:rsid w:val="008775FD"/>
    <w:rsid w:val="00877636"/>
    <w:rsid w:val="00877784"/>
    <w:rsid w:val="008777BB"/>
    <w:rsid w:val="008777F3"/>
    <w:rsid w:val="00877815"/>
    <w:rsid w:val="0087787B"/>
    <w:rsid w:val="00877943"/>
    <w:rsid w:val="00877960"/>
    <w:rsid w:val="00877996"/>
    <w:rsid w:val="008779C6"/>
    <w:rsid w:val="008779F7"/>
    <w:rsid w:val="00877A20"/>
    <w:rsid w:val="00877A2C"/>
    <w:rsid w:val="00877A82"/>
    <w:rsid w:val="00877AA7"/>
    <w:rsid w:val="00877ACA"/>
    <w:rsid w:val="00877B5A"/>
    <w:rsid w:val="00877B96"/>
    <w:rsid w:val="00877BCA"/>
    <w:rsid w:val="00877BD7"/>
    <w:rsid w:val="00877C63"/>
    <w:rsid w:val="00877DAA"/>
    <w:rsid w:val="00877DAB"/>
    <w:rsid w:val="00877E78"/>
    <w:rsid w:val="00877F6B"/>
    <w:rsid w:val="00877FA7"/>
    <w:rsid w:val="00877FC8"/>
    <w:rsid w:val="00880094"/>
    <w:rsid w:val="008800AB"/>
    <w:rsid w:val="008800F9"/>
    <w:rsid w:val="0088012D"/>
    <w:rsid w:val="0088014F"/>
    <w:rsid w:val="008801C0"/>
    <w:rsid w:val="0088024A"/>
    <w:rsid w:val="008802B5"/>
    <w:rsid w:val="0088032B"/>
    <w:rsid w:val="00880344"/>
    <w:rsid w:val="008803B1"/>
    <w:rsid w:val="00880430"/>
    <w:rsid w:val="008804AD"/>
    <w:rsid w:val="00880548"/>
    <w:rsid w:val="008805BB"/>
    <w:rsid w:val="00880643"/>
    <w:rsid w:val="0088065D"/>
    <w:rsid w:val="00880738"/>
    <w:rsid w:val="0088074F"/>
    <w:rsid w:val="008807B6"/>
    <w:rsid w:val="008807CA"/>
    <w:rsid w:val="008807D5"/>
    <w:rsid w:val="008807E0"/>
    <w:rsid w:val="0088081C"/>
    <w:rsid w:val="00880918"/>
    <w:rsid w:val="00880972"/>
    <w:rsid w:val="0088098B"/>
    <w:rsid w:val="008809A9"/>
    <w:rsid w:val="00880A11"/>
    <w:rsid w:val="00880A68"/>
    <w:rsid w:val="00880AA2"/>
    <w:rsid w:val="00880AD1"/>
    <w:rsid w:val="00880AF3"/>
    <w:rsid w:val="00880B66"/>
    <w:rsid w:val="00880B6A"/>
    <w:rsid w:val="00880BAE"/>
    <w:rsid w:val="00880BD1"/>
    <w:rsid w:val="00880C45"/>
    <w:rsid w:val="00880CCD"/>
    <w:rsid w:val="00880CD0"/>
    <w:rsid w:val="00880CF7"/>
    <w:rsid w:val="00880D14"/>
    <w:rsid w:val="00880D49"/>
    <w:rsid w:val="00880D74"/>
    <w:rsid w:val="00880D79"/>
    <w:rsid w:val="00880E02"/>
    <w:rsid w:val="00880E40"/>
    <w:rsid w:val="00880E55"/>
    <w:rsid w:val="00880E68"/>
    <w:rsid w:val="00880EA0"/>
    <w:rsid w:val="00880EEA"/>
    <w:rsid w:val="00880EF2"/>
    <w:rsid w:val="00880F51"/>
    <w:rsid w:val="00880FD6"/>
    <w:rsid w:val="00881049"/>
    <w:rsid w:val="00881086"/>
    <w:rsid w:val="008810D6"/>
    <w:rsid w:val="00881109"/>
    <w:rsid w:val="0088110C"/>
    <w:rsid w:val="00881137"/>
    <w:rsid w:val="00881146"/>
    <w:rsid w:val="00881156"/>
    <w:rsid w:val="0088116F"/>
    <w:rsid w:val="00881193"/>
    <w:rsid w:val="008811C8"/>
    <w:rsid w:val="008811F0"/>
    <w:rsid w:val="00881216"/>
    <w:rsid w:val="0088123D"/>
    <w:rsid w:val="00881294"/>
    <w:rsid w:val="008812B3"/>
    <w:rsid w:val="008812FA"/>
    <w:rsid w:val="0088136E"/>
    <w:rsid w:val="008813D7"/>
    <w:rsid w:val="008813EB"/>
    <w:rsid w:val="00881465"/>
    <w:rsid w:val="0088147F"/>
    <w:rsid w:val="008814FB"/>
    <w:rsid w:val="008814FF"/>
    <w:rsid w:val="0088156B"/>
    <w:rsid w:val="0088158C"/>
    <w:rsid w:val="008815EF"/>
    <w:rsid w:val="0088162E"/>
    <w:rsid w:val="00881660"/>
    <w:rsid w:val="00881702"/>
    <w:rsid w:val="00881743"/>
    <w:rsid w:val="0088174F"/>
    <w:rsid w:val="0088176E"/>
    <w:rsid w:val="008817B3"/>
    <w:rsid w:val="008817D3"/>
    <w:rsid w:val="00881855"/>
    <w:rsid w:val="0088185B"/>
    <w:rsid w:val="008818A8"/>
    <w:rsid w:val="0088191D"/>
    <w:rsid w:val="00881946"/>
    <w:rsid w:val="0088199D"/>
    <w:rsid w:val="008819A0"/>
    <w:rsid w:val="008819FC"/>
    <w:rsid w:val="00881AE6"/>
    <w:rsid w:val="00881AEC"/>
    <w:rsid w:val="00881B1B"/>
    <w:rsid w:val="00881B38"/>
    <w:rsid w:val="00881B3C"/>
    <w:rsid w:val="00881B99"/>
    <w:rsid w:val="00881BC0"/>
    <w:rsid w:val="00881BD7"/>
    <w:rsid w:val="00881BE4"/>
    <w:rsid w:val="00881C20"/>
    <w:rsid w:val="00881C54"/>
    <w:rsid w:val="00881C6B"/>
    <w:rsid w:val="00881CC4"/>
    <w:rsid w:val="00881D06"/>
    <w:rsid w:val="00881D08"/>
    <w:rsid w:val="00881D23"/>
    <w:rsid w:val="00881D61"/>
    <w:rsid w:val="00881D84"/>
    <w:rsid w:val="00881D95"/>
    <w:rsid w:val="00881DBC"/>
    <w:rsid w:val="00881DCB"/>
    <w:rsid w:val="00881E5E"/>
    <w:rsid w:val="00881E9D"/>
    <w:rsid w:val="00881EA6"/>
    <w:rsid w:val="00881ED8"/>
    <w:rsid w:val="00881EF6"/>
    <w:rsid w:val="00881F00"/>
    <w:rsid w:val="00881F49"/>
    <w:rsid w:val="00881F7E"/>
    <w:rsid w:val="00881F86"/>
    <w:rsid w:val="00881FD0"/>
    <w:rsid w:val="00881FF5"/>
    <w:rsid w:val="00881FF8"/>
    <w:rsid w:val="00882018"/>
    <w:rsid w:val="00882036"/>
    <w:rsid w:val="00882070"/>
    <w:rsid w:val="008820DD"/>
    <w:rsid w:val="0088210E"/>
    <w:rsid w:val="0088212E"/>
    <w:rsid w:val="00882130"/>
    <w:rsid w:val="00882175"/>
    <w:rsid w:val="008821CE"/>
    <w:rsid w:val="00882211"/>
    <w:rsid w:val="00882222"/>
    <w:rsid w:val="00882259"/>
    <w:rsid w:val="0088225B"/>
    <w:rsid w:val="0088226E"/>
    <w:rsid w:val="008822C4"/>
    <w:rsid w:val="008822F3"/>
    <w:rsid w:val="00882357"/>
    <w:rsid w:val="008823E6"/>
    <w:rsid w:val="0088244A"/>
    <w:rsid w:val="008824DC"/>
    <w:rsid w:val="00882591"/>
    <w:rsid w:val="008825AE"/>
    <w:rsid w:val="008825E1"/>
    <w:rsid w:val="008826CC"/>
    <w:rsid w:val="0088277F"/>
    <w:rsid w:val="008828F5"/>
    <w:rsid w:val="00882943"/>
    <w:rsid w:val="008829DA"/>
    <w:rsid w:val="00882A00"/>
    <w:rsid w:val="00882A34"/>
    <w:rsid w:val="00882B12"/>
    <w:rsid w:val="00882B68"/>
    <w:rsid w:val="00882BF0"/>
    <w:rsid w:val="00882C45"/>
    <w:rsid w:val="00882CC4"/>
    <w:rsid w:val="00882CDC"/>
    <w:rsid w:val="00882CF7"/>
    <w:rsid w:val="00882D38"/>
    <w:rsid w:val="00882DB1"/>
    <w:rsid w:val="00882DC3"/>
    <w:rsid w:val="00882E3D"/>
    <w:rsid w:val="00882E6D"/>
    <w:rsid w:val="00882E75"/>
    <w:rsid w:val="00882EB0"/>
    <w:rsid w:val="00882F0B"/>
    <w:rsid w:val="00882F0F"/>
    <w:rsid w:val="00882F25"/>
    <w:rsid w:val="00882F59"/>
    <w:rsid w:val="00883031"/>
    <w:rsid w:val="00883079"/>
    <w:rsid w:val="00883085"/>
    <w:rsid w:val="00883103"/>
    <w:rsid w:val="00883242"/>
    <w:rsid w:val="00883249"/>
    <w:rsid w:val="00883293"/>
    <w:rsid w:val="008832AB"/>
    <w:rsid w:val="008832CB"/>
    <w:rsid w:val="008832ED"/>
    <w:rsid w:val="008832F2"/>
    <w:rsid w:val="00883313"/>
    <w:rsid w:val="0088332C"/>
    <w:rsid w:val="0088335F"/>
    <w:rsid w:val="00883413"/>
    <w:rsid w:val="0088353C"/>
    <w:rsid w:val="00883542"/>
    <w:rsid w:val="008835DC"/>
    <w:rsid w:val="0088363F"/>
    <w:rsid w:val="0088364C"/>
    <w:rsid w:val="008836B6"/>
    <w:rsid w:val="008836F9"/>
    <w:rsid w:val="00883751"/>
    <w:rsid w:val="008837AA"/>
    <w:rsid w:val="008837AE"/>
    <w:rsid w:val="008837DC"/>
    <w:rsid w:val="008837FC"/>
    <w:rsid w:val="008837FF"/>
    <w:rsid w:val="008839B8"/>
    <w:rsid w:val="008839E1"/>
    <w:rsid w:val="008839F2"/>
    <w:rsid w:val="008839FB"/>
    <w:rsid w:val="00883A4A"/>
    <w:rsid w:val="00883B4A"/>
    <w:rsid w:val="00883B88"/>
    <w:rsid w:val="00883BAC"/>
    <w:rsid w:val="00883BD0"/>
    <w:rsid w:val="00883BDD"/>
    <w:rsid w:val="00883BF9"/>
    <w:rsid w:val="00883CE4"/>
    <w:rsid w:val="00883D5B"/>
    <w:rsid w:val="00883D6F"/>
    <w:rsid w:val="00883E02"/>
    <w:rsid w:val="00883E2B"/>
    <w:rsid w:val="00883E3D"/>
    <w:rsid w:val="00883E90"/>
    <w:rsid w:val="00883EC5"/>
    <w:rsid w:val="00883F23"/>
    <w:rsid w:val="00883F8E"/>
    <w:rsid w:val="00883FBA"/>
    <w:rsid w:val="008840A4"/>
    <w:rsid w:val="008841D5"/>
    <w:rsid w:val="008841DA"/>
    <w:rsid w:val="008842C2"/>
    <w:rsid w:val="008843FD"/>
    <w:rsid w:val="00884499"/>
    <w:rsid w:val="008844AC"/>
    <w:rsid w:val="0088454D"/>
    <w:rsid w:val="00884573"/>
    <w:rsid w:val="008845AF"/>
    <w:rsid w:val="008845FC"/>
    <w:rsid w:val="0088466C"/>
    <w:rsid w:val="008846AB"/>
    <w:rsid w:val="008846D1"/>
    <w:rsid w:val="00884770"/>
    <w:rsid w:val="008847E0"/>
    <w:rsid w:val="00884854"/>
    <w:rsid w:val="00884866"/>
    <w:rsid w:val="0088494B"/>
    <w:rsid w:val="008849D9"/>
    <w:rsid w:val="00884A20"/>
    <w:rsid w:val="00884A26"/>
    <w:rsid w:val="00884A8E"/>
    <w:rsid w:val="00884ACC"/>
    <w:rsid w:val="00884AD7"/>
    <w:rsid w:val="00884B42"/>
    <w:rsid w:val="00884B88"/>
    <w:rsid w:val="00884B8D"/>
    <w:rsid w:val="00884C54"/>
    <w:rsid w:val="00884C7B"/>
    <w:rsid w:val="00884C98"/>
    <w:rsid w:val="00884CBD"/>
    <w:rsid w:val="00884CE9"/>
    <w:rsid w:val="00884D93"/>
    <w:rsid w:val="00884E29"/>
    <w:rsid w:val="00884E41"/>
    <w:rsid w:val="00884E48"/>
    <w:rsid w:val="00884E94"/>
    <w:rsid w:val="00884EDB"/>
    <w:rsid w:val="00884EFB"/>
    <w:rsid w:val="00884F5F"/>
    <w:rsid w:val="00885056"/>
    <w:rsid w:val="00885092"/>
    <w:rsid w:val="0088509A"/>
    <w:rsid w:val="008850EA"/>
    <w:rsid w:val="008853E0"/>
    <w:rsid w:val="00885488"/>
    <w:rsid w:val="008854A8"/>
    <w:rsid w:val="00885504"/>
    <w:rsid w:val="00885509"/>
    <w:rsid w:val="00885528"/>
    <w:rsid w:val="008855C3"/>
    <w:rsid w:val="008855CC"/>
    <w:rsid w:val="008855FC"/>
    <w:rsid w:val="0088560B"/>
    <w:rsid w:val="00885664"/>
    <w:rsid w:val="008856A7"/>
    <w:rsid w:val="008856E6"/>
    <w:rsid w:val="00885742"/>
    <w:rsid w:val="00885767"/>
    <w:rsid w:val="008857FA"/>
    <w:rsid w:val="00885809"/>
    <w:rsid w:val="008858DB"/>
    <w:rsid w:val="00885924"/>
    <w:rsid w:val="00885958"/>
    <w:rsid w:val="0088596A"/>
    <w:rsid w:val="0088599B"/>
    <w:rsid w:val="008859C1"/>
    <w:rsid w:val="008859E1"/>
    <w:rsid w:val="008859F9"/>
    <w:rsid w:val="00885A2F"/>
    <w:rsid w:val="00885A68"/>
    <w:rsid w:val="00885B1A"/>
    <w:rsid w:val="00885B1B"/>
    <w:rsid w:val="00885B55"/>
    <w:rsid w:val="00885B77"/>
    <w:rsid w:val="00885B98"/>
    <w:rsid w:val="00885CDC"/>
    <w:rsid w:val="00885CE2"/>
    <w:rsid w:val="00885D0E"/>
    <w:rsid w:val="00885DB0"/>
    <w:rsid w:val="00885DDE"/>
    <w:rsid w:val="00885E29"/>
    <w:rsid w:val="00885E49"/>
    <w:rsid w:val="00885E58"/>
    <w:rsid w:val="00885E7D"/>
    <w:rsid w:val="00885EBA"/>
    <w:rsid w:val="00885F8C"/>
    <w:rsid w:val="00885FA2"/>
    <w:rsid w:val="00885FBD"/>
    <w:rsid w:val="008861C8"/>
    <w:rsid w:val="008861CC"/>
    <w:rsid w:val="008861E1"/>
    <w:rsid w:val="00886201"/>
    <w:rsid w:val="0088621A"/>
    <w:rsid w:val="00886232"/>
    <w:rsid w:val="0088623C"/>
    <w:rsid w:val="0088628D"/>
    <w:rsid w:val="00886303"/>
    <w:rsid w:val="00886386"/>
    <w:rsid w:val="008863A7"/>
    <w:rsid w:val="008863DA"/>
    <w:rsid w:val="00886436"/>
    <w:rsid w:val="0088643C"/>
    <w:rsid w:val="00886476"/>
    <w:rsid w:val="0088647A"/>
    <w:rsid w:val="008864C7"/>
    <w:rsid w:val="00886664"/>
    <w:rsid w:val="00886746"/>
    <w:rsid w:val="00886773"/>
    <w:rsid w:val="008867DF"/>
    <w:rsid w:val="00886832"/>
    <w:rsid w:val="0088685D"/>
    <w:rsid w:val="008868E0"/>
    <w:rsid w:val="00886931"/>
    <w:rsid w:val="00886969"/>
    <w:rsid w:val="008869D0"/>
    <w:rsid w:val="00886A14"/>
    <w:rsid w:val="00886A67"/>
    <w:rsid w:val="00886AD5"/>
    <w:rsid w:val="00886AE9"/>
    <w:rsid w:val="00886B72"/>
    <w:rsid w:val="00886B8A"/>
    <w:rsid w:val="00886BA7"/>
    <w:rsid w:val="00886BD2"/>
    <w:rsid w:val="00886C03"/>
    <w:rsid w:val="00886C79"/>
    <w:rsid w:val="00886CB7"/>
    <w:rsid w:val="00886D40"/>
    <w:rsid w:val="00886D45"/>
    <w:rsid w:val="00886E15"/>
    <w:rsid w:val="00886E21"/>
    <w:rsid w:val="00886E3D"/>
    <w:rsid w:val="00886F10"/>
    <w:rsid w:val="00886F24"/>
    <w:rsid w:val="00886F29"/>
    <w:rsid w:val="00887150"/>
    <w:rsid w:val="008871B6"/>
    <w:rsid w:val="00887213"/>
    <w:rsid w:val="008872AA"/>
    <w:rsid w:val="008872C3"/>
    <w:rsid w:val="008872D3"/>
    <w:rsid w:val="00887349"/>
    <w:rsid w:val="00887352"/>
    <w:rsid w:val="0088735A"/>
    <w:rsid w:val="008873E4"/>
    <w:rsid w:val="0088743F"/>
    <w:rsid w:val="00887473"/>
    <w:rsid w:val="008874A8"/>
    <w:rsid w:val="00887535"/>
    <w:rsid w:val="0088764D"/>
    <w:rsid w:val="00887655"/>
    <w:rsid w:val="00887676"/>
    <w:rsid w:val="00887699"/>
    <w:rsid w:val="00887700"/>
    <w:rsid w:val="00887755"/>
    <w:rsid w:val="00887784"/>
    <w:rsid w:val="008877B9"/>
    <w:rsid w:val="00887826"/>
    <w:rsid w:val="00887880"/>
    <w:rsid w:val="008878DB"/>
    <w:rsid w:val="00887910"/>
    <w:rsid w:val="008879C0"/>
    <w:rsid w:val="00887AEC"/>
    <w:rsid w:val="00887AFC"/>
    <w:rsid w:val="00887B13"/>
    <w:rsid w:val="00887B25"/>
    <w:rsid w:val="00887BA6"/>
    <w:rsid w:val="00887BA9"/>
    <w:rsid w:val="00887BAB"/>
    <w:rsid w:val="00887BB1"/>
    <w:rsid w:val="00887BF2"/>
    <w:rsid w:val="00887BFF"/>
    <w:rsid w:val="00887C64"/>
    <w:rsid w:val="00887CB5"/>
    <w:rsid w:val="00887CDA"/>
    <w:rsid w:val="00887D37"/>
    <w:rsid w:val="00887E3E"/>
    <w:rsid w:val="00887E4C"/>
    <w:rsid w:val="00887E9A"/>
    <w:rsid w:val="00887EB7"/>
    <w:rsid w:val="00887ED2"/>
    <w:rsid w:val="00887F08"/>
    <w:rsid w:val="00887F22"/>
    <w:rsid w:val="00887F3D"/>
    <w:rsid w:val="00887F45"/>
    <w:rsid w:val="00887F47"/>
    <w:rsid w:val="00887FDC"/>
    <w:rsid w:val="0089007E"/>
    <w:rsid w:val="00890178"/>
    <w:rsid w:val="00890179"/>
    <w:rsid w:val="008901BC"/>
    <w:rsid w:val="008901D6"/>
    <w:rsid w:val="0089020A"/>
    <w:rsid w:val="008902DE"/>
    <w:rsid w:val="008902E2"/>
    <w:rsid w:val="00890304"/>
    <w:rsid w:val="00890363"/>
    <w:rsid w:val="00890394"/>
    <w:rsid w:val="008903A9"/>
    <w:rsid w:val="00890524"/>
    <w:rsid w:val="00890532"/>
    <w:rsid w:val="0089055C"/>
    <w:rsid w:val="00890587"/>
    <w:rsid w:val="008905F1"/>
    <w:rsid w:val="008906A4"/>
    <w:rsid w:val="008906B9"/>
    <w:rsid w:val="008906CC"/>
    <w:rsid w:val="008906FF"/>
    <w:rsid w:val="00890708"/>
    <w:rsid w:val="00890805"/>
    <w:rsid w:val="0089080B"/>
    <w:rsid w:val="00890833"/>
    <w:rsid w:val="00890849"/>
    <w:rsid w:val="0089086A"/>
    <w:rsid w:val="00890934"/>
    <w:rsid w:val="00890999"/>
    <w:rsid w:val="008909A5"/>
    <w:rsid w:val="008909E9"/>
    <w:rsid w:val="00890A36"/>
    <w:rsid w:val="00890A77"/>
    <w:rsid w:val="00890ADE"/>
    <w:rsid w:val="00890AF9"/>
    <w:rsid w:val="00890B30"/>
    <w:rsid w:val="00890C23"/>
    <w:rsid w:val="00890C4C"/>
    <w:rsid w:val="00890C9A"/>
    <w:rsid w:val="00890DC4"/>
    <w:rsid w:val="00890DF8"/>
    <w:rsid w:val="00890ECE"/>
    <w:rsid w:val="00890ED0"/>
    <w:rsid w:val="00890FA4"/>
    <w:rsid w:val="0089106C"/>
    <w:rsid w:val="00891093"/>
    <w:rsid w:val="008910CC"/>
    <w:rsid w:val="0089119B"/>
    <w:rsid w:val="008911D3"/>
    <w:rsid w:val="008911D8"/>
    <w:rsid w:val="008911DE"/>
    <w:rsid w:val="0089124A"/>
    <w:rsid w:val="008912AA"/>
    <w:rsid w:val="008912EA"/>
    <w:rsid w:val="0089130E"/>
    <w:rsid w:val="00891325"/>
    <w:rsid w:val="00891413"/>
    <w:rsid w:val="008914C3"/>
    <w:rsid w:val="00891538"/>
    <w:rsid w:val="0089155C"/>
    <w:rsid w:val="008915F5"/>
    <w:rsid w:val="0089164A"/>
    <w:rsid w:val="00891735"/>
    <w:rsid w:val="008917DE"/>
    <w:rsid w:val="008917E5"/>
    <w:rsid w:val="0089186A"/>
    <w:rsid w:val="0089187D"/>
    <w:rsid w:val="008918EA"/>
    <w:rsid w:val="00891944"/>
    <w:rsid w:val="0089195E"/>
    <w:rsid w:val="00891A05"/>
    <w:rsid w:val="00891A5C"/>
    <w:rsid w:val="00891AB6"/>
    <w:rsid w:val="00891AC7"/>
    <w:rsid w:val="00891AEC"/>
    <w:rsid w:val="00891B1B"/>
    <w:rsid w:val="00891B93"/>
    <w:rsid w:val="00891BA0"/>
    <w:rsid w:val="00891CE1"/>
    <w:rsid w:val="00891D67"/>
    <w:rsid w:val="00891DE5"/>
    <w:rsid w:val="00891E0B"/>
    <w:rsid w:val="00891EF9"/>
    <w:rsid w:val="00891EFB"/>
    <w:rsid w:val="00891EFC"/>
    <w:rsid w:val="00891F21"/>
    <w:rsid w:val="00892041"/>
    <w:rsid w:val="00892088"/>
    <w:rsid w:val="008920A7"/>
    <w:rsid w:val="008920EC"/>
    <w:rsid w:val="00892157"/>
    <w:rsid w:val="008921F9"/>
    <w:rsid w:val="00892340"/>
    <w:rsid w:val="0089235C"/>
    <w:rsid w:val="00892367"/>
    <w:rsid w:val="008923E0"/>
    <w:rsid w:val="0089248B"/>
    <w:rsid w:val="008924DE"/>
    <w:rsid w:val="00892544"/>
    <w:rsid w:val="0089254F"/>
    <w:rsid w:val="00892552"/>
    <w:rsid w:val="008925A1"/>
    <w:rsid w:val="008925B4"/>
    <w:rsid w:val="008925C4"/>
    <w:rsid w:val="008925CD"/>
    <w:rsid w:val="00892666"/>
    <w:rsid w:val="0089267E"/>
    <w:rsid w:val="00892721"/>
    <w:rsid w:val="008927AD"/>
    <w:rsid w:val="00892801"/>
    <w:rsid w:val="00892873"/>
    <w:rsid w:val="008928D0"/>
    <w:rsid w:val="008929A7"/>
    <w:rsid w:val="008929D8"/>
    <w:rsid w:val="008929DB"/>
    <w:rsid w:val="008929E4"/>
    <w:rsid w:val="008929E5"/>
    <w:rsid w:val="00892A37"/>
    <w:rsid w:val="00892A4A"/>
    <w:rsid w:val="00892AEB"/>
    <w:rsid w:val="00892AFE"/>
    <w:rsid w:val="00892B10"/>
    <w:rsid w:val="00892B1C"/>
    <w:rsid w:val="00892B62"/>
    <w:rsid w:val="00892B69"/>
    <w:rsid w:val="00892B8D"/>
    <w:rsid w:val="00892BE3"/>
    <w:rsid w:val="00892BF5"/>
    <w:rsid w:val="00892C43"/>
    <w:rsid w:val="00892C45"/>
    <w:rsid w:val="00892CBF"/>
    <w:rsid w:val="00892CF7"/>
    <w:rsid w:val="00892D0F"/>
    <w:rsid w:val="00892D54"/>
    <w:rsid w:val="00892D69"/>
    <w:rsid w:val="00892D8D"/>
    <w:rsid w:val="00892DF0"/>
    <w:rsid w:val="00892DF8"/>
    <w:rsid w:val="00892DFB"/>
    <w:rsid w:val="00892E24"/>
    <w:rsid w:val="00892E92"/>
    <w:rsid w:val="00892EC9"/>
    <w:rsid w:val="00892EF6"/>
    <w:rsid w:val="00892F2F"/>
    <w:rsid w:val="00892F6A"/>
    <w:rsid w:val="00892FEF"/>
    <w:rsid w:val="008930DA"/>
    <w:rsid w:val="0089312A"/>
    <w:rsid w:val="00893137"/>
    <w:rsid w:val="008932AE"/>
    <w:rsid w:val="008932CF"/>
    <w:rsid w:val="008932FE"/>
    <w:rsid w:val="0089330C"/>
    <w:rsid w:val="0089337D"/>
    <w:rsid w:val="008933AE"/>
    <w:rsid w:val="00893478"/>
    <w:rsid w:val="008934E0"/>
    <w:rsid w:val="00893565"/>
    <w:rsid w:val="00893653"/>
    <w:rsid w:val="00893688"/>
    <w:rsid w:val="0089371C"/>
    <w:rsid w:val="00893760"/>
    <w:rsid w:val="008937A2"/>
    <w:rsid w:val="008937E0"/>
    <w:rsid w:val="0089381D"/>
    <w:rsid w:val="008938E8"/>
    <w:rsid w:val="00893980"/>
    <w:rsid w:val="00893989"/>
    <w:rsid w:val="008939B2"/>
    <w:rsid w:val="008939D4"/>
    <w:rsid w:val="00893A8F"/>
    <w:rsid w:val="00893B5E"/>
    <w:rsid w:val="00893B9D"/>
    <w:rsid w:val="00893BF9"/>
    <w:rsid w:val="00893C42"/>
    <w:rsid w:val="00893CC3"/>
    <w:rsid w:val="00893CD7"/>
    <w:rsid w:val="00893D9F"/>
    <w:rsid w:val="00893DEA"/>
    <w:rsid w:val="00893E39"/>
    <w:rsid w:val="00893E85"/>
    <w:rsid w:val="00893EA2"/>
    <w:rsid w:val="00893EA8"/>
    <w:rsid w:val="0089401C"/>
    <w:rsid w:val="00894064"/>
    <w:rsid w:val="00894097"/>
    <w:rsid w:val="008940C9"/>
    <w:rsid w:val="00894137"/>
    <w:rsid w:val="00894184"/>
    <w:rsid w:val="00894186"/>
    <w:rsid w:val="0089418B"/>
    <w:rsid w:val="00894232"/>
    <w:rsid w:val="0089432A"/>
    <w:rsid w:val="0089432C"/>
    <w:rsid w:val="00894397"/>
    <w:rsid w:val="0089444C"/>
    <w:rsid w:val="0089446F"/>
    <w:rsid w:val="008944AD"/>
    <w:rsid w:val="008944B2"/>
    <w:rsid w:val="00894588"/>
    <w:rsid w:val="008945CF"/>
    <w:rsid w:val="00894663"/>
    <w:rsid w:val="008946A2"/>
    <w:rsid w:val="00894706"/>
    <w:rsid w:val="0089476B"/>
    <w:rsid w:val="00894774"/>
    <w:rsid w:val="008947A7"/>
    <w:rsid w:val="0089482F"/>
    <w:rsid w:val="0089483A"/>
    <w:rsid w:val="0089487E"/>
    <w:rsid w:val="00894898"/>
    <w:rsid w:val="0089495B"/>
    <w:rsid w:val="00894989"/>
    <w:rsid w:val="00894A51"/>
    <w:rsid w:val="00894AAB"/>
    <w:rsid w:val="00894ACC"/>
    <w:rsid w:val="00894B28"/>
    <w:rsid w:val="00894B31"/>
    <w:rsid w:val="00894B7B"/>
    <w:rsid w:val="00894BB8"/>
    <w:rsid w:val="00894BF3"/>
    <w:rsid w:val="00894C26"/>
    <w:rsid w:val="00894C46"/>
    <w:rsid w:val="00894C5E"/>
    <w:rsid w:val="00894C82"/>
    <w:rsid w:val="00894CB8"/>
    <w:rsid w:val="00894CDC"/>
    <w:rsid w:val="00894D08"/>
    <w:rsid w:val="00894D8E"/>
    <w:rsid w:val="00894DEF"/>
    <w:rsid w:val="00894E1C"/>
    <w:rsid w:val="00894E4A"/>
    <w:rsid w:val="00894E9B"/>
    <w:rsid w:val="00894ECD"/>
    <w:rsid w:val="00894EF5"/>
    <w:rsid w:val="00894F0C"/>
    <w:rsid w:val="00895086"/>
    <w:rsid w:val="0089508A"/>
    <w:rsid w:val="008950EA"/>
    <w:rsid w:val="008950F4"/>
    <w:rsid w:val="00895182"/>
    <w:rsid w:val="008951A4"/>
    <w:rsid w:val="008951A8"/>
    <w:rsid w:val="00895224"/>
    <w:rsid w:val="00895237"/>
    <w:rsid w:val="00895280"/>
    <w:rsid w:val="008953C6"/>
    <w:rsid w:val="008953D0"/>
    <w:rsid w:val="0089542F"/>
    <w:rsid w:val="00895430"/>
    <w:rsid w:val="00895458"/>
    <w:rsid w:val="00895464"/>
    <w:rsid w:val="008954BE"/>
    <w:rsid w:val="00895527"/>
    <w:rsid w:val="008955BC"/>
    <w:rsid w:val="008955CF"/>
    <w:rsid w:val="008955DF"/>
    <w:rsid w:val="0089561E"/>
    <w:rsid w:val="00895695"/>
    <w:rsid w:val="00895772"/>
    <w:rsid w:val="008957B0"/>
    <w:rsid w:val="008958DA"/>
    <w:rsid w:val="0089591C"/>
    <w:rsid w:val="0089591E"/>
    <w:rsid w:val="00895928"/>
    <w:rsid w:val="00895A23"/>
    <w:rsid w:val="00895A7E"/>
    <w:rsid w:val="00895B25"/>
    <w:rsid w:val="00895B65"/>
    <w:rsid w:val="00895C43"/>
    <w:rsid w:val="00895DA8"/>
    <w:rsid w:val="00895EAB"/>
    <w:rsid w:val="00895EAC"/>
    <w:rsid w:val="00895F42"/>
    <w:rsid w:val="00896013"/>
    <w:rsid w:val="0089601E"/>
    <w:rsid w:val="00896046"/>
    <w:rsid w:val="00896047"/>
    <w:rsid w:val="0089609F"/>
    <w:rsid w:val="008960A5"/>
    <w:rsid w:val="008960B6"/>
    <w:rsid w:val="008960BB"/>
    <w:rsid w:val="0089610F"/>
    <w:rsid w:val="008962BF"/>
    <w:rsid w:val="008962C4"/>
    <w:rsid w:val="008962DC"/>
    <w:rsid w:val="008963AE"/>
    <w:rsid w:val="00896434"/>
    <w:rsid w:val="0089645E"/>
    <w:rsid w:val="0089651C"/>
    <w:rsid w:val="00896579"/>
    <w:rsid w:val="008965F8"/>
    <w:rsid w:val="00896649"/>
    <w:rsid w:val="0089664A"/>
    <w:rsid w:val="008966BD"/>
    <w:rsid w:val="008966C7"/>
    <w:rsid w:val="008967D8"/>
    <w:rsid w:val="008967FB"/>
    <w:rsid w:val="0089682F"/>
    <w:rsid w:val="00896858"/>
    <w:rsid w:val="0089696F"/>
    <w:rsid w:val="008969B0"/>
    <w:rsid w:val="008969F3"/>
    <w:rsid w:val="00896A33"/>
    <w:rsid w:val="00896AFF"/>
    <w:rsid w:val="00896B28"/>
    <w:rsid w:val="00896B46"/>
    <w:rsid w:val="00896BB2"/>
    <w:rsid w:val="00896C0C"/>
    <w:rsid w:val="00896C5C"/>
    <w:rsid w:val="00896C8E"/>
    <w:rsid w:val="00896CF8"/>
    <w:rsid w:val="00896CFB"/>
    <w:rsid w:val="00896D05"/>
    <w:rsid w:val="00896DA2"/>
    <w:rsid w:val="00896DB6"/>
    <w:rsid w:val="00896DEE"/>
    <w:rsid w:val="00896E4C"/>
    <w:rsid w:val="00896E89"/>
    <w:rsid w:val="00896E99"/>
    <w:rsid w:val="00896EDB"/>
    <w:rsid w:val="00896FD6"/>
    <w:rsid w:val="00896FD7"/>
    <w:rsid w:val="0089706B"/>
    <w:rsid w:val="008970B0"/>
    <w:rsid w:val="008970C1"/>
    <w:rsid w:val="00897133"/>
    <w:rsid w:val="00897143"/>
    <w:rsid w:val="00897199"/>
    <w:rsid w:val="008971C3"/>
    <w:rsid w:val="008971FA"/>
    <w:rsid w:val="00897211"/>
    <w:rsid w:val="00897263"/>
    <w:rsid w:val="008972B2"/>
    <w:rsid w:val="008972D1"/>
    <w:rsid w:val="008972D4"/>
    <w:rsid w:val="00897320"/>
    <w:rsid w:val="00897361"/>
    <w:rsid w:val="008974B5"/>
    <w:rsid w:val="00897529"/>
    <w:rsid w:val="0089759C"/>
    <w:rsid w:val="00897629"/>
    <w:rsid w:val="00897633"/>
    <w:rsid w:val="00897640"/>
    <w:rsid w:val="00897663"/>
    <w:rsid w:val="008976A8"/>
    <w:rsid w:val="008976BC"/>
    <w:rsid w:val="008976CB"/>
    <w:rsid w:val="008976FF"/>
    <w:rsid w:val="00897725"/>
    <w:rsid w:val="00897775"/>
    <w:rsid w:val="00897782"/>
    <w:rsid w:val="0089779D"/>
    <w:rsid w:val="00897819"/>
    <w:rsid w:val="0089784C"/>
    <w:rsid w:val="00897856"/>
    <w:rsid w:val="0089786C"/>
    <w:rsid w:val="008978AF"/>
    <w:rsid w:val="008978E8"/>
    <w:rsid w:val="008978FE"/>
    <w:rsid w:val="0089792B"/>
    <w:rsid w:val="00897943"/>
    <w:rsid w:val="00897971"/>
    <w:rsid w:val="00897A25"/>
    <w:rsid w:val="00897A35"/>
    <w:rsid w:val="00897B00"/>
    <w:rsid w:val="00897B6D"/>
    <w:rsid w:val="00897B8A"/>
    <w:rsid w:val="00897B8F"/>
    <w:rsid w:val="00897BBB"/>
    <w:rsid w:val="00897CCE"/>
    <w:rsid w:val="00897CD5"/>
    <w:rsid w:val="00897CD8"/>
    <w:rsid w:val="00897D4C"/>
    <w:rsid w:val="00897D97"/>
    <w:rsid w:val="00897DEC"/>
    <w:rsid w:val="00897DEE"/>
    <w:rsid w:val="00897E90"/>
    <w:rsid w:val="00897EB9"/>
    <w:rsid w:val="00897F13"/>
    <w:rsid w:val="00897F45"/>
    <w:rsid w:val="00897F46"/>
    <w:rsid w:val="008A0150"/>
    <w:rsid w:val="008A01BB"/>
    <w:rsid w:val="008A01D2"/>
    <w:rsid w:val="008A01FF"/>
    <w:rsid w:val="008A0205"/>
    <w:rsid w:val="008A0233"/>
    <w:rsid w:val="008A023C"/>
    <w:rsid w:val="008A0274"/>
    <w:rsid w:val="008A027F"/>
    <w:rsid w:val="008A02BC"/>
    <w:rsid w:val="008A02EE"/>
    <w:rsid w:val="008A02F7"/>
    <w:rsid w:val="008A0330"/>
    <w:rsid w:val="008A0385"/>
    <w:rsid w:val="008A0391"/>
    <w:rsid w:val="008A03A1"/>
    <w:rsid w:val="008A03E6"/>
    <w:rsid w:val="008A03EA"/>
    <w:rsid w:val="008A0407"/>
    <w:rsid w:val="008A04A9"/>
    <w:rsid w:val="008A04EF"/>
    <w:rsid w:val="008A056B"/>
    <w:rsid w:val="008A05DF"/>
    <w:rsid w:val="008A05F7"/>
    <w:rsid w:val="008A061D"/>
    <w:rsid w:val="008A068D"/>
    <w:rsid w:val="008A06D5"/>
    <w:rsid w:val="008A0738"/>
    <w:rsid w:val="008A07D4"/>
    <w:rsid w:val="008A086C"/>
    <w:rsid w:val="008A092D"/>
    <w:rsid w:val="008A09ED"/>
    <w:rsid w:val="008A0A06"/>
    <w:rsid w:val="008A0A40"/>
    <w:rsid w:val="008A0A5B"/>
    <w:rsid w:val="008A0B17"/>
    <w:rsid w:val="008A0B35"/>
    <w:rsid w:val="008A0B9D"/>
    <w:rsid w:val="008A0BA5"/>
    <w:rsid w:val="008A0BF9"/>
    <w:rsid w:val="008A0C1A"/>
    <w:rsid w:val="008A0C4F"/>
    <w:rsid w:val="008A0C91"/>
    <w:rsid w:val="008A0C97"/>
    <w:rsid w:val="008A0CB7"/>
    <w:rsid w:val="008A0CE7"/>
    <w:rsid w:val="008A0CFA"/>
    <w:rsid w:val="008A0D3D"/>
    <w:rsid w:val="008A0D6D"/>
    <w:rsid w:val="008A0DB3"/>
    <w:rsid w:val="008A0E03"/>
    <w:rsid w:val="008A0E09"/>
    <w:rsid w:val="008A0E0F"/>
    <w:rsid w:val="008A0E2C"/>
    <w:rsid w:val="008A0E6C"/>
    <w:rsid w:val="008A0E75"/>
    <w:rsid w:val="008A0EB2"/>
    <w:rsid w:val="008A0ED0"/>
    <w:rsid w:val="008A0FA0"/>
    <w:rsid w:val="008A0FD0"/>
    <w:rsid w:val="008A0FE1"/>
    <w:rsid w:val="008A0FF0"/>
    <w:rsid w:val="008A1043"/>
    <w:rsid w:val="008A10F0"/>
    <w:rsid w:val="008A10FE"/>
    <w:rsid w:val="008A1136"/>
    <w:rsid w:val="008A1164"/>
    <w:rsid w:val="008A11EB"/>
    <w:rsid w:val="008A1200"/>
    <w:rsid w:val="008A1226"/>
    <w:rsid w:val="008A129C"/>
    <w:rsid w:val="008A12D2"/>
    <w:rsid w:val="008A12EA"/>
    <w:rsid w:val="008A1310"/>
    <w:rsid w:val="008A13A7"/>
    <w:rsid w:val="008A13BF"/>
    <w:rsid w:val="008A13D5"/>
    <w:rsid w:val="008A13F6"/>
    <w:rsid w:val="008A1421"/>
    <w:rsid w:val="008A1422"/>
    <w:rsid w:val="008A14FE"/>
    <w:rsid w:val="008A1526"/>
    <w:rsid w:val="008A158A"/>
    <w:rsid w:val="008A159B"/>
    <w:rsid w:val="008A1604"/>
    <w:rsid w:val="008A1608"/>
    <w:rsid w:val="008A1623"/>
    <w:rsid w:val="008A165F"/>
    <w:rsid w:val="008A167B"/>
    <w:rsid w:val="008A168A"/>
    <w:rsid w:val="008A16CA"/>
    <w:rsid w:val="008A1700"/>
    <w:rsid w:val="008A1723"/>
    <w:rsid w:val="008A174A"/>
    <w:rsid w:val="008A175E"/>
    <w:rsid w:val="008A17B5"/>
    <w:rsid w:val="008A1800"/>
    <w:rsid w:val="008A1833"/>
    <w:rsid w:val="008A18AC"/>
    <w:rsid w:val="008A191D"/>
    <w:rsid w:val="008A1A73"/>
    <w:rsid w:val="008A1A75"/>
    <w:rsid w:val="008A1A7C"/>
    <w:rsid w:val="008A1A9A"/>
    <w:rsid w:val="008A1AC9"/>
    <w:rsid w:val="008A1B2C"/>
    <w:rsid w:val="008A1B4D"/>
    <w:rsid w:val="008A1B55"/>
    <w:rsid w:val="008A1BB7"/>
    <w:rsid w:val="008A1BBA"/>
    <w:rsid w:val="008A1BC2"/>
    <w:rsid w:val="008A1C85"/>
    <w:rsid w:val="008A1CF6"/>
    <w:rsid w:val="008A1D7C"/>
    <w:rsid w:val="008A1F45"/>
    <w:rsid w:val="008A1F46"/>
    <w:rsid w:val="008A1F47"/>
    <w:rsid w:val="008A1F58"/>
    <w:rsid w:val="008A1FB0"/>
    <w:rsid w:val="008A1FC1"/>
    <w:rsid w:val="008A2022"/>
    <w:rsid w:val="008A2041"/>
    <w:rsid w:val="008A204A"/>
    <w:rsid w:val="008A2063"/>
    <w:rsid w:val="008A2077"/>
    <w:rsid w:val="008A20CD"/>
    <w:rsid w:val="008A2246"/>
    <w:rsid w:val="008A2365"/>
    <w:rsid w:val="008A2374"/>
    <w:rsid w:val="008A239A"/>
    <w:rsid w:val="008A23C3"/>
    <w:rsid w:val="008A2410"/>
    <w:rsid w:val="008A2444"/>
    <w:rsid w:val="008A249D"/>
    <w:rsid w:val="008A24BD"/>
    <w:rsid w:val="008A24D1"/>
    <w:rsid w:val="008A255F"/>
    <w:rsid w:val="008A259B"/>
    <w:rsid w:val="008A25B8"/>
    <w:rsid w:val="008A25DB"/>
    <w:rsid w:val="008A25E5"/>
    <w:rsid w:val="008A261B"/>
    <w:rsid w:val="008A2626"/>
    <w:rsid w:val="008A2663"/>
    <w:rsid w:val="008A26BF"/>
    <w:rsid w:val="008A2707"/>
    <w:rsid w:val="008A2889"/>
    <w:rsid w:val="008A28A0"/>
    <w:rsid w:val="008A28C6"/>
    <w:rsid w:val="008A28E8"/>
    <w:rsid w:val="008A2925"/>
    <w:rsid w:val="008A2956"/>
    <w:rsid w:val="008A2A81"/>
    <w:rsid w:val="008A2A99"/>
    <w:rsid w:val="008A2AAB"/>
    <w:rsid w:val="008A2B02"/>
    <w:rsid w:val="008A2B9C"/>
    <w:rsid w:val="008A2BA0"/>
    <w:rsid w:val="008A2BBF"/>
    <w:rsid w:val="008A2C1E"/>
    <w:rsid w:val="008A2C9B"/>
    <w:rsid w:val="008A2CA7"/>
    <w:rsid w:val="008A2CF8"/>
    <w:rsid w:val="008A2D8B"/>
    <w:rsid w:val="008A2D98"/>
    <w:rsid w:val="008A2E38"/>
    <w:rsid w:val="008A2E5C"/>
    <w:rsid w:val="008A2EA0"/>
    <w:rsid w:val="008A2EC6"/>
    <w:rsid w:val="008A2ECB"/>
    <w:rsid w:val="008A2FEE"/>
    <w:rsid w:val="008A302D"/>
    <w:rsid w:val="008A3037"/>
    <w:rsid w:val="008A307B"/>
    <w:rsid w:val="008A30C4"/>
    <w:rsid w:val="008A30CF"/>
    <w:rsid w:val="008A30ED"/>
    <w:rsid w:val="008A314C"/>
    <w:rsid w:val="008A31D3"/>
    <w:rsid w:val="008A31DB"/>
    <w:rsid w:val="008A3257"/>
    <w:rsid w:val="008A327D"/>
    <w:rsid w:val="008A3382"/>
    <w:rsid w:val="008A33AB"/>
    <w:rsid w:val="008A3421"/>
    <w:rsid w:val="008A3431"/>
    <w:rsid w:val="008A348D"/>
    <w:rsid w:val="008A350A"/>
    <w:rsid w:val="008A352F"/>
    <w:rsid w:val="008A3565"/>
    <w:rsid w:val="008A3627"/>
    <w:rsid w:val="008A362E"/>
    <w:rsid w:val="008A3677"/>
    <w:rsid w:val="008A3727"/>
    <w:rsid w:val="008A37CB"/>
    <w:rsid w:val="008A37CD"/>
    <w:rsid w:val="008A3800"/>
    <w:rsid w:val="008A3843"/>
    <w:rsid w:val="008A387A"/>
    <w:rsid w:val="008A38BB"/>
    <w:rsid w:val="008A38CA"/>
    <w:rsid w:val="008A3928"/>
    <w:rsid w:val="008A3990"/>
    <w:rsid w:val="008A39B2"/>
    <w:rsid w:val="008A39ED"/>
    <w:rsid w:val="008A3A71"/>
    <w:rsid w:val="008A3AA0"/>
    <w:rsid w:val="008A3AB4"/>
    <w:rsid w:val="008A3AB5"/>
    <w:rsid w:val="008A3B22"/>
    <w:rsid w:val="008A3B3D"/>
    <w:rsid w:val="008A3BFF"/>
    <w:rsid w:val="008A3C20"/>
    <w:rsid w:val="008A3C57"/>
    <w:rsid w:val="008A3C6A"/>
    <w:rsid w:val="008A3C83"/>
    <w:rsid w:val="008A3CA4"/>
    <w:rsid w:val="008A3D0F"/>
    <w:rsid w:val="008A3D78"/>
    <w:rsid w:val="008A3E3C"/>
    <w:rsid w:val="008A3E5C"/>
    <w:rsid w:val="008A3E8C"/>
    <w:rsid w:val="008A3F59"/>
    <w:rsid w:val="008A3F5A"/>
    <w:rsid w:val="008A3F6C"/>
    <w:rsid w:val="008A3F95"/>
    <w:rsid w:val="008A3FA7"/>
    <w:rsid w:val="008A3FBA"/>
    <w:rsid w:val="008A3FD4"/>
    <w:rsid w:val="008A401C"/>
    <w:rsid w:val="008A4022"/>
    <w:rsid w:val="008A4036"/>
    <w:rsid w:val="008A4055"/>
    <w:rsid w:val="008A410D"/>
    <w:rsid w:val="008A4173"/>
    <w:rsid w:val="008A417E"/>
    <w:rsid w:val="008A4180"/>
    <w:rsid w:val="008A41C3"/>
    <w:rsid w:val="008A41F9"/>
    <w:rsid w:val="008A4257"/>
    <w:rsid w:val="008A4275"/>
    <w:rsid w:val="008A427C"/>
    <w:rsid w:val="008A4291"/>
    <w:rsid w:val="008A4295"/>
    <w:rsid w:val="008A4333"/>
    <w:rsid w:val="008A433E"/>
    <w:rsid w:val="008A4357"/>
    <w:rsid w:val="008A4462"/>
    <w:rsid w:val="008A448F"/>
    <w:rsid w:val="008A4553"/>
    <w:rsid w:val="008A45A2"/>
    <w:rsid w:val="008A464C"/>
    <w:rsid w:val="008A46AC"/>
    <w:rsid w:val="008A4726"/>
    <w:rsid w:val="008A475D"/>
    <w:rsid w:val="008A484B"/>
    <w:rsid w:val="008A4868"/>
    <w:rsid w:val="008A4892"/>
    <w:rsid w:val="008A4947"/>
    <w:rsid w:val="008A497C"/>
    <w:rsid w:val="008A4999"/>
    <w:rsid w:val="008A49B7"/>
    <w:rsid w:val="008A4A2C"/>
    <w:rsid w:val="008A4A62"/>
    <w:rsid w:val="008A4A92"/>
    <w:rsid w:val="008A4AA6"/>
    <w:rsid w:val="008A4AF9"/>
    <w:rsid w:val="008A4B2D"/>
    <w:rsid w:val="008A4B5A"/>
    <w:rsid w:val="008A4B74"/>
    <w:rsid w:val="008A4BC1"/>
    <w:rsid w:val="008A4BF5"/>
    <w:rsid w:val="008A4BF8"/>
    <w:rsid w:val="008A4C45"/>
    <w:rsid w:val="008A4D94"/>
    <w:rsid w:val="008A4DC1"/>
    <w:rsid w:val="008A4DD7"/>
    <w:rsid w:val="008A4E51"/>
    <w:rsid w:val="008A4EE4"/>
    <w:rsid w:val="008A4F07"/>
    <w:rsid w:val="008A4FA8"/>
    <w:rsid w:val="008A4FBE"/>
    <w:rsid w:val="008A4FCE"/>
    <w:rsid w:val="008A504C"/>
    <w:rsid w:val="008A50D3"/>
    <w:rsid w:val="008A5124"/>
    <w:rsid w:val="008A519C"/>
    <w:rsid w:val="008A519D"/>
    <w:rsid w:val="008A51B2"/>
    <w:rsid w:val="008A51E2"/>
    <w:rsid w:val="008A51F5"/>
    <w:rsid w:val="008A5269"/>
    <w:rsid w:val="008A5272"/>
    <w:rsid w:val="008A52BB"/>
    <w:rsid w:val="008A5363"/>
    <w:rsid w:val="008A5382"/>
    <w:rsid w:val="008A53CC"/>
    <w:rsid w:val="008A5401"/>
    <w:rsid w:val="008A5434"/>
    <w:rsid w:val="008A5436"/>
    <w:rsid w:val="008A5439"/>
    <w:rsid w:val="008A5468"/>
    <w:rsid w:val="008A54AD"/>
    <w:rsid w:val="008A5600"/>
    <w:rsid w:val="008A5616"/>
    <w:rsid w:val="008A563A"/>
    <w:rsid w:val="008A5640"/>
    <w:rsid w:val="008A56D4"/>
    <w:rsid w:val="008A570B"/>
    <w:rsid w:val="008A572A"/>
    <w:rsid w:val="008A5735"/>
    <w:rsid w:val="008A574F"/>
    <w:rsid w:val="008A5766"/>
    <w:rsid w:val="008A5836"/>
    <w:rsid w:val="008A5861"/>
    <w:rsid w:val="008A58D1"/>
    <w:rsid w:val="008A58DC"/>
    <w:rsid w:val="008A5991"/>
    <w:rsid w:val="008A5A3D"/>
    <w:rsid w:val="008A5A60"/>
    <w:rsid w:val="008A5A65"/>
    <w:rsid w:val="008A5A70"/>
    <w:rsid w:val="008A5AB2"/>
    <w:rsid w:val="008A5AC1"/>
    <w:rsid w:val="008A5BCB"/>
    <w:rsid w:val="008A5BD1"/>
    <w:rsid w:val="008A5C30"/>
    <w:rsid w:val="008A5C5B"/>
    <w:rsid w:val="008A5C8F"/>
    <w:rsid w:val="008A5C93"/>
    <w:rsid w:val="008A5CCF"/>
    <w:rsid w:val="008A5D18"/>
    <w:rsid w:val="008A5D63"/>
    <w:rsid w:val="008A5D94"/>
    <w:rsid w:val="008A5E2F"/>
    <w:rsid w:val="008A5E38"/>
    <w:rsid w:val="008A5EA5"/>
    <w:rsid w:val="008A5EC5"/>
    <w:rsid w:val="008A5F0E"/>
    <w:rsid w:val="008A5F12"/>
    <w:rsid w:val="008A5F33"/>
    <w:rsid w:val="008A5F41"/>
    <w:rsid w:val="008A5FC9"/>
    <w:rsid w:val="008A5FEC"/>
    <w:rsid w:val="008A6045"/>
    <w:rsid w:val="008A6048"/>
    <w:rsid w:val="008A6054"/>
    <w:rsid w:val="008A6068"/>
    <w:rsid w:val="008A6073"/>
    <w:rsid w:val="008A6178"/>
    <w:rsid w:val="008A6204"/>
    <w:rsid w:val="008A624D"/>
    <w:rsid w:val="008A6254"/>
    <w:rsid w:val="008A6288"/>
    <w:rsid w:val="008A628A"/>
    <w:rsid w:val="008A62B0"/>
    <w:rsid w:val="008A62BB"/>
    <w:rsid w:val="008A6342"/>
    <w:rsid w:val="008A6391"/>
    <w:rsid w:val="008A63BA"/>
    <w:rsid w:val="008A648A"/>
    <w:rsid w:val="008A6499"/>
    <w:rsid w:val="008A6520"/>
    <w:rsid w:val="008A652C"/>
    <w:rsid w:val="008A657E"/>
    <w:rsid w:val="008A65F4"/>
    <w:rsid w:val="008A65F8"/>
    <w:rsid w:val="008A6601"/>
    <w:rsid w:val="008A6641"/>
    <w:rsid w:val="008A6671"/>
    <w:rsid w:val="008A6692"/>
    <w:rsid w:val="008A673B"/>
    <w:rsid w:val="008A675A"/>
    <w:rsid w:val="008A67DF"/>
    <w:rsid w:val="008A685B"/>
    <w:rsid w:val="008A6899"/>
    <w:rsid w:val="008A6987"/>
    <w:rsid w:val="008A69EB"/>
    <w:rsid w:val="008A69EC"/>
    <w:rsid w:val="008A6A0E"/>
    <w:rsid w:val="008A6A43"/>
    <w:rsid w:val="008A6C03"/>
    <w:rsid w:val="008A6C12"/>
    <w:rsid w:val="008A6D2C"/>
    <w:rsid w:val="008A6D51"/>
    <w:rsid w:val="008A6DD5"/>
    <w:rsid w:val="008A6E6A"/>
    <w:rsid w:val="008A6FA3"/>
    <w:rsid w:val="008A6FD7"/>
    <w:rsid w:val="008A7024"/>
    <w:rsid w:val="008A7084"/>
    <w:rsid w:val="008A7143"/>
    <w:rsid w:val="008A71C9"/>
    <w:rsid w:val="008A72A9"/>
    <w:rsid w:val="008A7320"/>
    <w:rsid w:val="008A7346"/>
    <w:rsid w:val="008A73A8"/>
    <w:rsid w:val="008A7463"/>
    <w:rsid w:val="008A74A2"/>
    <w:rsid w:val="008A753F"/>
    <w:rsid w:val="008A755B"/>
    <w:rsid w:val="008A758A"/>
    <w:rsid w:val="008A7836"/>
    <w:rsid w:val="008A7845"/>
    <w:rsid w:val="008A787C"/>
    <w:rsid w:val="008A78F9"/>
    <w:rsid w:val="008A78FD"/>
    <w:rsid w:val="008A792B"/>
    <w:rsid w:val="008A7942"/>
    <w:rsid w:val="008A797B"/>
    <w:rsid w:val="008A7A52"/>
    <w:rsid w:val="008A7A74"/>
    <w:rsid w:val="008A7B14"/>
    <w:rsid w:val="008A7C4F"/>
    <w:rsid w:val="008A7CEC"/>
    <w:rsid w:val="008A7E82"/>
    <w:rsid w:val="008A7F74"/>
    <w:rsid w:val="008A7FAA"/>
    <w:rsid w:val="008A7FB4"/>
    <w:rsid w:val="008B0024"/>
    <w:rsid w:val="008B00F0"/>
    <w:rsid w:val="008B0175"/>
    <w:rsid w:val="008B017C"/>
    <w:rsid w:val="008B01D2"/>
    <w:rsid w:val="008B0289"/>
    <w:rsid w:val="008B0295"/>
    <w:rsid w:val="008B0330"/>
    <w:rsid w:val="008B033B"/>
    <w:rsid w:val="008B03CC"/>
    <w:rsid w:val="008B03EA"/>
    <w:rsid w:val="008B0451"/>
    <w:rsid w:val="008B04BE"/>
    <w:rsid w:val="008B04F0"/>
    <w:rsid w:val="008B052E"/>
    <w:rsid w:val="008B0683"/>
    <w:rsid w:val="008B06C7"/>
    <w:rsid w:val="008B0781"/>
    <w:rsid w:val="008B07B0"/>
    <w:rsid w:val="008B07B9"/>
    <w:rsid w:val="008B07CF"/>
    <w:rsid w:val="008B089E"/>
    <w:rsid w:val="008B0925"/>
    <w:rsid w:val="008B0941"/>
    <w:rsid w:val="008B0989"/>
    <w:rsid w:val="008B09A4"/>
    <w:rsid w:val="008B09C1"/>
    <w:rsid w:val="008B09D7"/>
    <w:rsid w:val="008B09E5"/>
    <w:rsid w:val="008B0A12"/>
    <w:rsid w:val="008B0ADF"/>
    <w:rsid w:val="008B0AEC"/>
    <w:rsid w:val="008B0B68"/>
    <w:rsid w:val="008B0B75"/>
    <w:rsid w:val="008B0C60"/>
    <w:rsid w:val="008B0C90"/>
    <w:rsid w:val="008B0CA2"/>
    <w:rsid w:val="008B0CA5"/>
    <w:rsid w:val="008B0CD5"/>
    <w:rsid w:val="008B0D10"/>
    <w:rsid w:val="008B0D6F"/>
    <w:rsid w:val="008B0DBE"/>
    <w:rsid w:val="008B0DCF"/>
    <w:rsid w:val="008B0DFD"/>
    <w:rsid w:val="008B0E07"/>
    <w:rsid w:val="008B0E56"/>
    <w:rsid w:val="008B0E85"/>
    <w:rsid w:val="008B0EF2"/>
    <w:rsid w:val="008B0EFF"/>
    <w:rsid w:val="008B0F20"/>
    <w:rsid w:val="008B0F64"/>
    <w:rsid w:val="008B0F7C"/>
    <w:rsid w:val="008B100F"/>
    <w:rsid w:val="008B1023"/>
    <w:rsid w:val="008B102E"/>
    <w:rsid w:val="008B109B"/>
    <w:rsid w:val="008B10C2"/>
    <w:rsid w:val="008B116F"/>
    <w:rsid w:val="008B1199"/>
    <w:rsid w:val="008B1212"/>
    <w:rsid w:val="008B12A1"/>
    <w:rsid w:val="008B12A9"/>
    <w:rsid w:val="008B12BD"/>
    <w:rsid w:val="008B12E0"/>
    <w:rsid w:val="008B136E"/>
    <w:rsid w:val="008B137C"/>
    <w:rsid w:val="008B13AB"/>
    <w:rsid w:val="008B142C"/>
    <w:rsid w:val="008B1449"/>
    <w:rsid w:val="008B1477"/>
    <w:rsid w:val="008B1481"/>
    <w:rsid w:val="008B1487"/>
    <w:rsid w:val="008B151C"/>
    <w:rsid w:val="008B1554"/>
    <w:rsid w:val="008B15A5"/>
    <w:rsid w:val="008B15B5"/>
    <w:rsid w:val="008B15E9"/>
    <w:rsid w:val="008B15FF"/>
    <w:rsid w:val="008B1618"/>
    <w:rsid w:val="008B165A"/>
    <w:rsid w:val="008B1725"/>
    <w:rsid w:val="008B1729"/>
    <w:rsid w:val="008B17AE"/>
    <w:rsid w:val="008B1800"/>
    <w:rsid w:val="008B1824"/>
    <w:rsid w:val="008B182A"/>
    <w:rsid w:val="008B18FB"/>
    <w:rsid w:val="008B19B4"/>
    <w:rsid w:val="008B1A7E"/>
    <w:rsid w:val="008B1B4D"/>
    <w:rsid w:val="008B1B59"/>
    <w:rsid w:val="008B1BA0"/>
    <w:rsid w:val="008B1BAE"/>
    <w:rsid w:val="008B1BD4"/>
    <w:rsid w:val="008B1BDA"/>
    <w:rsid w:val="008B1C24"/>
    <w:rsid w:val="008B1C29"/>
    <w:rsid w:val="008B1C43"/>
    <w:rsid w:val="008B1C7C"/>
    <w:rsid w:val="008B1C90"/>
    <w:rsid w:val="008B1D0D"/>
    <w:rsid w:val="008B1E53"/>
    <w:rsid w:val="008B1EBA"/>
    <w:rsid w:val="008B1EC7"/>
    <w:rsid w:val="008B1ED0"/>
    <w:rsid w:val="008B1EFB"/>
    <w:rsid w:val="008B214B"/>
    <w:rsid w:val="008B21BB"/>
    <w:rsid w:val="008B21BE"/>
    <w:rsid w:val="008B2203"/>
    <w:rsid w:val="008B226E"/>
    <w:rsid w:val="008B22F2"/>
    <w:rsid w:val="008B2321"/>
    <w:rsid w:val="008B2374"/>
    <w:rsid w:val="008B23FA"/>
    <w:rsid w:val="008B243A"/>
    <w:rsid w:val="008B2503"/>
    <w:rsid w:val="008B2508"/>
    <w:rsid w:val="008B2566"/>
    <w:rsid w:val="008B2630"/>
    <w:rsid w:val="008B2672"/>
    <w:rsid w:val="008B271C"/>
    <w:rsid w:val="008B27C8"/>
    <w:rsid w:val="008B2828"/>
    <w:rsid w:val="008B28B2"/>
    <w:rsid w:val="008B28C2"/>
    <w:rsid w:val="008B29D9"/>
    <w:rsid w:val="008B29DE"/>
    <w:rsid w:val="008B29E2"/>
    <w:rsid w:val="008B2AB4"/>
    <w:rsid w:val="008B2AD2"/>
    <w:rsid w:val="008B2B54"/>
    <w:rsid w:val="008B2BC3"/>
    <w:rsid w:val="008B2C3E"/>
    <w:rsid w:val="008B2C52"/>
    <w:rsid w:val="008B2C9B"/>
    <w:rsid w:val="008B2D00"/>
    <w:rsid w:val="008B2D05"/>
    <w:rsid w:val="008B2D29"/>
    <w:rsid w:val="008B2D2F"/>
    <w:rsid w:val="008B2D57"/>
    <w:rsid w:val="008B2DA6"/>
    <w:rsid w:val="008B2DD4"/>
    <w:rsid w:val="008B2E66"/>
    <w:rsid w:val="008B2F7A"/>
    <w:rsid w:val="008B2F89"/>
    <w:rsid w:val="008B2FC9"/>
    <w:rsid w:val="008B303C"/>
    <w:rsid w:val="008B304A"/>
    <w:rsid w:val="008B305F"/>
    <w:rsid w:val="008B3085"/>
    <w:rsid w:val="008B30D6"/>
    <w:rsid w:val="008B3238"/>
    <w:rsid w:val="008B329D"/>
    <w:rsid w:val="008B32A9"/>
    <w:rsid w:val="008B333F"/>
    <w:rsid w:val="008B342A"/>
    <w:rsid w:val="008B3449"/>
    <w:rsid w:val="008B3488"/>
    <w:rsid w:val="008B34BE"/>
    <w:rsid w:val="008B34C4"/>
    <w:rsid w:val="008B34E2"/>
    <w:rsid w:val="008B3589"/>
    <w:rsid w:val="008B35D7"/>
    <w:rsid w:val="008B3619"/>
    <w:rsid w:val="008B3630"/>
    <w:rsid w:val="008B36C3"/>
    <w:rsid w:val="008B378E"/>
    <w:rsid w:val="008B379B"/>
    <w:rsid w:val="008B37DB"/>
    <w:rsid w:val="008B3812"/>
    <w:rsid w:val="008B3826"/>
    <w:rsid w:val="008B38BB"/>
    <w:rsid w:val="008B3922"/>
    <w:rsid w:val="008B393D"/>
    <w:rsid w:val="008B3942"/>
    <w:rsid w:val="008B396B"/>
    <w:rsid w:val="008B3976"/>
    <w:rsid w:val="008B397A"/>
    <w:rsid w:val="008B39EA"/>
    <w:rsid w:val="008B39FE"/>
    <w:rsid w:val="008B3A06"/>
    <w:rsid w:val="008B3A62"/>
    <w:rsid w:val="008B3A79"/>
    <w:rsid w:val="008B3A88"/>
    <w:rsid w:val="008B3A94"/>
    <w:rsid w:val="008B3AD7"/>
    <w:rsid w:val="008B3B22"/>
    <w:rsid w:val="008B3BE1"/>
    <w:rsid w:val="008B3BFD"/>
    <w:rsid w:val="008B3C10"/>
    <w:rsid w:val="008B3C15"/>
    <w:rsid w:val="008B3C3E"/>
    <w:rsid w:val="008B3C8A"/>
    <w:rsid w:val="008B3D68"/>
    <w:rsid w:val="008B3DBD"/>
    <w:rsid w:val="008B3DF5"/>
    <w:rsid w:val="008B3ECA"/>
    <w:rsid w:val="008B3EE2"/>
    <w:rsid w:val="008B3F12"/>
    <w:rsid w:val="008B4002"/>
    <w:rsid w:val="008B4157"/>
    <w:rsid w:val="008B42D0"/>
    <w:rsid w:val="008B4312"/>
    <w:rsid w:val="008B4345"/>
    <w:rsid w:val="008B4378"/>
    <w:rsid w:val="008B439A"/>
    <w:rsid w:val="008B43B1"/>
    <w:rsid w:val="008B43EE"/>
    <w:rsid w:val="008B44FE"/>
    <w:rsid w:val="008B4513"/>
    <w:rsid w:val="008B457E"/>
    <w:rsid w:val="008B45C1"/>
    <w:rsid w:val="008B45F6"/>
    <w:rsid w:val="008B4666"/>
    <w:rsid w:val="008B467E"/>
    <w:rsid w:val="008B4689"/>
    <w:rsid w:val="008B4701"/>
    <w:rsid w:val="008B4711"/>
    <w:rsid w:val="008B471F"/>
    <w:rsid w:val="008B473A"/>
    <w:rsid w:val="008B479D"/>
    <w:rsid w:val="008B47B3"/>
    <w:rsid w:val="008B47FF"/>
    <w:rsid w:val="008B4818"/>
    <w:rsid w:val="008B4821"/>
    <w:rsid w:val="008B4823"/>
    <w:rsid w:val="008B487F"/>
    <w:rsid w:val="008B4886"/>
    <w:rsid w:val="008B49B4"/>
    <w:rsid w:val="008B49BC"/>
    <w:rsid w:val="008B49C6"/>
    <w:rsid w:val="008B4A17"/>
    <w:rsid w:val="008B4AA2"/>
    <w:rsid w:val="008B4AC2"/>
    <w:rsid w:val="008B4BA5"/>
    <w:rsid w:val="008B4CCE"/>
    <w:rsid w:val="008B4CE0"/>
    <w:rsid w:val="008B4D17"/>
    <w:rsid w:val="008B4D50"/>
    <w:rsid w:val="008B4D74"/>
    <w:rsid w:val="008B4D91"/>
    <w:rsid w:val="008B4DAD"/>
    <w:rsid w:val="008B4DC4"/>
    <w:rsid w:val="008B4DD7"/>
    <w:rsid w:val="008B4E5C"/>
    <w:rsid w:val="008B4E5D"/>
    <w:rsid w:val="008B4EA6"/>
    <w:rsid w:val="008B4F13"/>
    <w:rsid w:val="008B4F17"/>
    <w:rsid w:val="008B4F40"/>
    <w:rsid w:val="008B4F63"/>
    <w:rsid w:val="008B504B"/>
    <w:rsid w:val="008B504F"/>
    <w:rsid w:val="008B5055"/>
    <w:rsid w:val="008B50EC"/>
    <w:rsid w:val="008B5115"/>
    <w:rsid w:val="008B5125"/>
    <w:rsid w:val="008B5198"/>
    <w:rsid w:val="008B51DD"/>
    <w:rsid w:val="008B5272"/>
    <w:rsid w:val="008B529B"/>
    <w:rsid w:val="008B52E2"/>
    <w:rsid w:val="008B52F8"/>
    <w:rsid w:val="008B5348"/>
    <w:rsid w:val="008B5365"/>
    <w:rsid w:val="008B53B2"/>
    <w:rsid w:val="008B53CB"/>
    <w:rsid w:val="008B53FB"/>
    <w:rsid w:val="008B53FE"/>
    <w:rsid w:val="008B5428"/>
    <w:rsid w:val="008B5496"/>
    <w:rsid w:val="008B553C"/>
    <w:rsid w:val="008B556C"/>
    <w:rsid w:val="008B55B2"/>
    <w:rsid w:val="008B56C0"/>
    <w:rsid w:val="008B56E6"/>
    <w:rsid w:val="008B5743"/>
    <w:rsid w:val="008B581A"/>
    <w:rsid w:val="008B5848"/>
    <w:rsid w:val="008B5878"/>
    <w:rsid w:val="008B58EB"/>
    <w:rsid w:val="008B5999"/>
    <w:rsid w:val="008B599B"/>
    <w:rsid w:val="008B5A49"/>
    <w:rsid w:val="008B5B25"/>
    <w:rsid w:val="008B5B2C"/>
    <w:rsid w:val="008B5B2D"/>
    <w:rsid w:val="008B5B92"/>
    <w:rsid w:val="008B5B9D"/>
    <w:rsid w:val="008B5BA7"/>
    <w:rsid w:val="008B5C55"/>
    <w:rsid w:val="008B5D83"/>
    <w:rsid w:val="008B5DCC"/>
    <w:rsid w:val="008B5ED5"/>
    <w:rsid w:val="008B5F7A"/>
    <w:rsid w:val="008B5F85"/>
    <w:rsid w:val="008B5F8B"/>
    <w:rsid w:val="008B5F97"/>
    <w:rsid w:val="008B5FA8"/>
    <w:rsid w:val="008B604E"/>
    <w:rsid w:val="008B60F5"/>
    <w:rsid w:val="008B6245"/>
    <w:rsid w:val="008B6290"/>
    <w:rsid w:val="008B62F8"/>
    <w:rsid w:val="008B6335"/>
    <w:rsid w:val="008B637A"/>
    <w:rsid w:val="008B63B7"/>
    <w:rsid w:val="008B641C"/>
    <w:rsid w:val="008B6421"/>
    <w:rsid w:val="008B653F"/>
    <w:rsid w:val="008B6564"/>
    <w:rsid w:val="008B6576"/>
    <w:rsid w:val="008B65D7"/>
    <w:rsid w:val="008B66A1"/>
    <w:rsid w:val="008B67A3"/>
    <w:rsid w:val="008B67DA"/>
    <w:rsid w:val="008B6811"/>
    <w:rsid w:val="008B6839"/>
    <w:rsid w:val="008B68C8"/>
    <w:rsid w:val="008B68E0"/>
    <w:rsid w:val="008B68EE"/>
    <w:rsid w:val="008B68F3"/>
    <w:rsid w:val="008B691C"/>
    <w:rsid w:val="008B696F"/>
    <w:rsid w:val="008B6982"/>
    <w:rsid w:val="008B6988"/>
    <w:rsid w:val="008B69D1"/>
    <w:rsid w:val="008B69D8"/>
    <w:rsid w:val="008B6B58"/>
    <w:rsid w:val="008B6B65"/>
    <w:rsid w:val="008B6B8E"/>
    <w:rsid w:val="008B6C50"/>
    <w:rsid w:val="008B6C6A"/>
    <w:rsid w:val="008B6D2F"/>
    <w:rsid w:val="008B6D30"/>
    <w:rsid w:val="008B6D60"/>
    <w:rsid w:val="008B6DFA"/>
    <w:rsid w:val="008B6E12"/>
    <w:rsid w:val="008B6FC4"/>
    <w:rsid w:val="008B7136"/>
    <w:rsid w:val="008B7173"/>
    <w:rsid w:val="008B71BF"/>
    <w:rsid w:val="008B7215"/>
    <w:rsid w:val="008B7279"/>
    <w:rsid w:val="008B728D"/>
    <w:rsid w:val="008B729B"/>
    <w:rsid w:val="008B7332"/>
    <w:rsid w:val="008B7346"/>
    <w:rsid w:val="008B7352"/>
    <w:rsid w:val="008B7539"/>
    <w:rsid w:val="008B7570"/>
    <w:rsid w:val="008B75DB"/>
    <w:rsid w:val="008B765A"/>
    <w:rsid w:val="008B7672"/>
    <w:rsid w:val="008B7707"/>
    <w:rsid w:val="008B776D"/>
    <w:rsid w:val="008B77E6"/>
    <w:rsid w:val="008B781A"/>
    <w:rsid w:val="008B786E"/>
    <w:rsid w:val="008B796D"/>
    <w:rsid w:val="008B798F"/>
    <w:rsid w:val="008B79EF"/>
    <w:rsid w:val="008B7B5E"/>
    <w:rsid w:val="008B7B9B"/>
    <w:rsid w:val="008B7BA2"/>
    <w:rsid w:val="008B7C7E"/>
    <w:rsid w:val="008B7CE1"/>
    <w:rsid w:val="008B7DCD"/>
    <w:rsid w:val="008B7E66"/>
    <w:rsid w:val="008B7EB0"/>
    <w:rsid w:val="008B7F63"/>
    <w:rsid w:val="008B7FBB"/>
    <w:rsid w:val="008B7FCA"/>
    <w:rsid w:val="008C000D"/>
    <w:rsid w:val="008C005C"/>
    <w:rsid w:val="008C00A8"/>
    <w:rsid w:val="008C0152"/>
    <w:rsid w:val="008C0157"/>
    <w:rsid w:val="008C018E"/>
    <w:rsid w:val="008C0192"/>
    <w:rsid w:val="008C01E2"/>
    <w:rsid w:val="008C029F"/>
    <w:rsid w:val="008C02AA"/>
    <w:rsid w:val="008C030E"/>
    <w:rsid w:val="008C031E"/>
    <w:rsid w:val="008C035C"/>
    <w:rsid w:val="008C038B"/>
    <w:rsid w:val="008C0451"/>
    <w:rsid w:val="008C052E"/>
    <w:rsid w:val="008C0530"/>
    <w:rsid w:val="008C0557"/>
    <w:rsid w:val="008C059D"/>
    <w:rsid w:val="008C05BB"/>
    <w:rsid w:val="008C05E9"/>
    <w:rsid w:val="008C0605"/>
    <w:rsid w:val="008C0612"/>
    <w:rsid w:val="008C0627"/>
    <w:rsid w:val="008C062F"/>
    <w:rsid w:val="008C0649"/>
    <w:rsid w:val="008C06BA"/>
    <w:rsid w:val="008C0743"/>
    <w:rsid w:val="008C075E"/>
    <w:rsid w:val="008C078B"/>
    <w:rsid w:val="008C07BC"/>
    <w:rsid w:val="008C0808"/>
    <w:rsid w:val="008C087C"/>
    <w:rsid w:val="008C0961"/>
    <w:rsid w:val="008C09AF"/>
    <w:rsid w:val="008C09B5"/>
    <w:rsid w:val="008C0A83"/>
    <w:rsid w:val="008C0ACA"/>
    <w:rsid w:val="008C0B73"/>
    <w:rsid w:val="008C0B77"/>
    <w:rsid w:val="008C0BDE"/>
    <w:rsid w:val="008C0C04"/>
    <w:rsid w:val="008C0CB9"/>
    <w:rsid w:val="008C0CCD"/>
    <w:rsid w:val="008C0CE6"/>
    <w:rsid w:val="008C0D10"/>
    <w:rsid w:val="008C0D13"/>
    <w:rsid w:val="008C0D80"/>
    <w:rsid w:val="008C0E1F"/>
    <w:rsid w:val="008C0E44"/>
    <w:rsid w:val="008C0E75"/>
    <w:rsid w:val="008C0E88"/>
    <w:rsid w:val="008C0EDF"/>
    <w:rsid w:val="008C0F42"/>
    <w:rsid w:val="008C0F6A"/>
    <w:rsid w:val="008C0FB8"/>
    <w:rsid w:val="008C0FC9"/>
    <w:rsid w:val="008C0FE5"/>
    <w:rsid w:val="008C100A"/>
    <w:rsid w:val="008C1044"/>
    <w:rsid w:val="008C10C4"/>
    <w:rsid w:val="008C110B"/>
    <w:rsid w:val="008C113B"/>
    <w:rsid w:val="008C1185"/>
    <w:rsid w:val="008C11E1"/>
    <w:rsid w:val="008C1219"/>
    <w:rsid w:val="008C12AD"/>
    <w:rsid w:val="008C12E8"/>
    <w:rsid w:val="008C1327"/>
    <w:rsid w:val="008C13FE"/>
    <w:rsid w:val="008C141D"/>
    <w:rsid w:val="008C142B"/>
    <w:rsid w:val="008C143F"/>
    <w:rsid w:val="008C1460"/>
    <w:rsid w:val="008C1516"/>
    <w:rsid w:val="008C1561"/>
    <w:rsid w:val="008C168D"/>
    <w:rsid w:val="008C1696"/>
    <w:rsid w:val="008C172A"/>
    <w:rsid w:val="008C17A9"/>
    <w:rsid w:val="008C17C8"/>
    <w:rsid w:val="008C18B0"/>
    <w:rsid w:val="008C18D5"/>
    <w:rsid w:val="008C19BD"/>
    <w:rsid w:val="008C19E1"/>
    <w:rsid w:val="008C1A3E"/>
    <w:rsid w:val="008C1B53"/>
    <w:rsid w:val="008C1B61"/>
    <w:rsid w:val="008C1B65"/>
    <w:rsid w:val="008C1C0D"/>
    <w:rsid w:val="008C1C3C"/>
    <w:rsid w:val="008C1CAA"/>
    <w:rsid w:val="008C1CFF"/>
    <w:rsid w:val="008C1D23"/>
    <w:rsid w:val="008C1D83"/>
    <w:rsid w:val="008C1E1C"/>
    <w:rsid w:val="008C1E8D"/>
    <w:rsid w:val="008C1EA6"/>
    <w:rsid w:val="008C1F68"/>
    <w:rsid w:val="008C1F79"/>
    <w:rsid w:val="008C1F90"/>
    <w:rsid w:val="008C1FB2"/>
    <w:rsid w:val="008C1FF0"/>
    <w:rsid w:val="008C201D"/>
    <w:rsid w:val="008C2034"/>
    <w:rsid w:val="008C21B3"/>
    <w:rsid w:val="008C21EF"/>
    <w:rsid w:val="008C2228"/>
    <w:rsid w:val="008C224A"/>
    <w:rsid w:val="008C224E"/>
    <w:rsid w:val="008C2289"/>
    <w:rsid w:val="008C22D3"/>
    <w:rsid w:val="008C234E"/>
    <w:rsid w:val="008C2484"/>
    <w:rsid w:val="008C248B"/>
    <w:rsid w:val="008C2502"/>
    <w:rsid w:val="008C2598"/>
    <w:rsid w:val="008C25A2"/>
    <w:rsid w:val="008C261D"/>
    <w:rsid w:val="008C26AB"/>
    <w:rsid w:val="008C2795"/>
    <w:rsid w:val="008C27AA"/>
    <w:rsid w:val="008C27B7"/>
    <w:rsid w:val="008C2860"/>
    <w:rsid w:val="008C28BD"/>
    <w:rsid w:val="008C28D3"/>
    <w:rsid w:val="008C2981"/>
    <w:rsid w:val="008C29A7"/>
    <w:rsid w:val="008C2A1B"/>
    <w:rsid w:val="008C2A3B"/>
    <w:rsid w:val="008C2A74"/>
    <w:rsid w:val="008C2A8A"/>
    <w:rsid w:val="008C2ADF"/>
    <w:rsid w:val="008C2AFE"/>
    <w:rsid w:val="008C2B0A"/>
    <w:rsid w:val="008C2B9E"/>
    <w:rsid w:val="008C2C02"/>
    <w:rsid w:val="008C2C19"/>
    <w:rsid w:val="008C2C74"/>
    <w:rsid w:val="008C2C91"/>
    <w:rsid w:val="008C2CE8"/>
    <w:rsid w:val="008C2D1D"/>
    <w:rsid w:val="008C2D23"/>
    <w:rsid w:val="008C2D7F"/>
    <w:rsid w:val="008C2E1F"/>
    <w:rsid w:val="008C2E79"/>
    <w:rsid w:val="008C2ED8"/>
    <w:rsid w:val="008C2F2E"/>
    <w:rsid w:val="008C2F4D"/>
    <w:rsid w:val="008C2F72"/>
    <w:rsid w:val="008C2F8D"/>
    <w:rsid w:val="008C2FFB"/>
    <w:rsid w:val="008C30A4"/>
    <w:rsid w:val="008C30F0"/>
    <w:rsid w:val="008C3100"/>
    <w:rsid w:val="008C3184"/>
    <w:rsid w:val="008C3206"/>
    <w:rsid w:val="008C32A3"/>
    <w:rsid w:val="008C32A9"/>
    <w:rsid w:val="008C32C9"/>
    <w:rsid w:val="008C3301"/>
    <w:rsid w:val="008C336B"/>
    <w:rsid w:val="008C3376"/>
    <w:rsid w:val="008C3438"/>
    <w:rsid w:val="008C3497"/>
    <w:rsid w:val="008C34E9"/>
    <w:rsid w:val="008C359D"/>
    <w:rsid w:val="008C3618"/>
    <w:rsid w:val="008C362D"/>
    <w:rsid w:val="008C363C"/>
    <w:rsid w:val="008C3675"/>
    <w:rsid w:val="008C3689"/>
    <w:rsid w:val="008C3704"/>
    <w:rsid w:val="008C374D"/>
    <w:rsid w:val="008C3773"/>
    <w:rsid w:val="008C378B"/>
    <w:rsid w:val="008C37A2"/>
    <w:rsid w:val="008C37D1"/>
    <w:rsid w:val="008C37DC"/>
    <w:rsid w:val="008C3911"/>
    <w:rsid w:val="008C393F"/>
    <w:rsid w:val="008C3966"/>
    <w:rsid w:val="008C3976"/>
    <w:rsid w:val="008C3A1A"/>
    <w:rsid w:val="008C3AF8"/>
    <w:rsid w:val="008C3BDC"/>
    <w:rsid w:val="008C3C5C"/>
    <w:rsid w:val="008C3C6A"/>
    <w:rsid w:val="008C3C82"/>
    <w:rsid w:val="008C3C9B"/>
    <w:rsid w:val="008C3D5F"/>
    <w:rsid w:val="008C3D73"/>
    <w:rsid w:val="008C3EC8"/>
    <w:rsid w:val="008C3ED8"/>
    <w:rsid w:val="008C3EFE"/>
    <w:rsid w:val="008C3F1F"/>
    <w:rsid w:val="008C4069"/>
    <w:rsid w:val="008C408A"/>
    <w:rsid w:val="008C4101"/>
    <w:rsid w:val="008C41AD"/>
    <w:rsid w:val="008C422F"/>
    <w:rsid w:val="008C42BC"/>
    <w:rsid w:val="008C431A"/>
    <w:rsid w:val="008C4417"/>
    <w:rsid w:val="008C4465"/>
    <w:rsid w:val="008C447D"/>
    <w:rsid w:val="008C448E"/>
    <w:rsid w:val="008C44A5"/>
    <w:rsid w:val="008C450F"/>
    <w:rsid w:val="008C454C"/>
    <w:rsid w:val="008C45E9"/>
    <w:rsid w:val="008C46C9"/>
    <w:rsid w:val="008C46D1"/>
    <w:rsid w:val="008C46D2"/>
    <w:rsid w:val="008C4726"/>
    <w:rsid w:val="008C4727"/>
    <w:rsid w:val="008C4729"/>
    <w:rsid w:val="008C4743"/>
    <w:rsid w:val="008C477E"/>
    <w:rsid w:val="008C47D6"/>
    <w:rsid w:val="008C486B"/>
    <w:rsid w:val="008C486E"/>
    <w:rsid w:val="008C4870"/>
    <w:rsid w:val="008C48EC"/>
    <w:rsid w:val="008C4950"/>
    <w:rsid w:val="008C4987"/>
    <w:rsid w:val="008C49CC"/>
    <w:rsid w:val="008C4A0B"/>
    <w:rsid w:val="008C4A2D"/>
    <w:rsid w:val="008C4AE3"/>
    <w:rsid w:val="008C4B3F"/>
    <w:rsid w:val="008C4B5A"/>
    <w:rsid w:val="008C4B8F"/>
    <w:rsid w:val="008C4B9E"/>
    <w:rsid w:val="008C4C90"/>
    <w:rsid w:val="008C4DBB"/>
    <w:rsid w:val="008C4E00"/>
    <w:rsid w:val="008C4E54"/>
    <w:rsid w:val="008C4F9A"/>
    <w:rsid w:val="008C4FE4"/>
    <w:rsid w:val="008C4FED"/>
    <w:rsid w:val="008C5034"/>
    <w:rsid w:val="008C5040"/>
    <w:rsid w:val="008C5063"/>
    <w:rsid w:val="008C50BF"/>
    <w:rsid w:val="008C50C3"/>
    <w:rsid w:val="008C516A"/>
    <w:rsid w:val="008C518F"/>
    <w:rsid w:val="008C51AF"/>
    <w:rsid w:val="008C524C"/>
    <w:rsid w:val="008C52B2"/>
    <w:rsid w:val="008C52B7"/>
    <w:rsid w:val="008C52E1"/>
    <w:rsid w:val="008C53BB"/>
    <w:rsid w:val="008C53D3"/>
    <w:rsid w:val="008C5405"/>
    <w:rsid w:val="008C5429"/>
    <w:rsid w:val="008C542C"/>
    <w:rsid w:val="008C55A2"/>
    <w:rsid w:val="008C55C0"/>
    <w:rsid w:val="008C5624"/>
    <w:rsid w:val="008C570D"/>
    <w:rsid w:val="008C5717"/>
    <w:rsid w:val="008C583B"/>
    <w:rsid w:val="008C586E"/>
    <w:rsid w:val="008C58AD"/>
    <w:rsid w:val="008C58C9"/>
    <w:rsid w:val="008C58D8"/>
    <w:rsid w:val="008C590B"/>
    <w:rsid w:val="008C59B4"/>
    <w:rsid w:val="008C59F7"/>
    <w:rsid w:val="008C5A2A"/>
    <w:rsid w:val="008C5A7F"/>
    <w:rsid w:val="008C5AD2"/>
    <w:rsid w:val="008C5B03"/>
    <w:rsid w:val="008C5B20"/>
    <w:rsid w:val="008C5C14"/>
    <w:rsid w:val="008C5CA8"/>
    <w:rsid w:val="008C5CDD"/>
    <w:rsid w:val="008C5D08"/>
    <w:rsid w:val="008C5D1F"/>
    <w:rsid w:val="008C5D3E"/>
    <w:rsid w:val="008C5D81"/>
    <w:rsid w:val="008C5DB1"/>
    <w:rsid w:val="008C5DDA"/>
    <w:rsid w:val="008C5DE6"/>
    <w:rsid w:val="008C5E86"/>
    <w:rsid w:val="008C5ED0"/>
    <w:rsid w:val="008C5F6F"/>
    <w:rsid w:val="008C5FE4"/>
    <w:rsid w:val="008C6010"/>
    <w:rsid w:val="008C6079"/>
    <w:rsid w:val="008C60AB"/>
    <w:rsid w:val="008C60BA"/>
    <w:rsid w:val="008C610B"/>
    <w:rsid w:val="008C612C"/>
    <w:rsid w:val="008C6170"/>
    <w:rsid w:val="008C61A8"/>
    <w:rsid w:val="008C61C4"/>
    <w:rsid w:val="008C6211"/>
    <w:rsid w:val="008C6218"/>
    <w:rsid w:val="008C6278"/>
    <w:rsid w:val="008C6298"/>
    <w:rsid w:val="008C62CF"/>
    <w:rsid w:val="008C62F6"/>
    <w:rsid w:val="008C6326"/>
    <w:rsid w:val="008C6334"/>
    <w:rsid w:val="008C6373"/>
    <w:rsid w:val="008C63AC"/>
    <w:rsid w:val="008C63BA"/>
    <w:rsid w:val="008C63F2"/>
    <w:rsid w:val="008C6403"/>
    <w:rsid w:val="008C6415"/>
    <w:rsid w:val="008C641C"/>
    <w:rsid w:val="008C6422"/>
    <w:rsid w:val="008C65C2"/>
    <w:rsid w:val="008C6647"/>
    <w:rsid w:val="008C6666"/>
    <w:rsid w:val="008C66E6"/>
    <w:rsid w:val="008C6743"/>
    <w:rsid w:val="008C6773"/>
    <w:rsid w:val="008C67BE"/>
    <w:rsid w:val="008C67C8"/>
    <w:rsid w:val="008C6874"/>
    <w:rsid w:val="008C68E4"/>
    <w:rsid w:val="008C68F5"/>
    <w:rsid w:val="008C6916"/>
    <w:rsid w:val="008C6932"/>
    <w:rsid w:val="008C69BE"/>
    <w:rsid w:val="008C69C8"/>
    <w:rsid w:val="008C69EA"/>
    <w:rsid w:val="008C6A68"/>
    <w:rsid w:val="008C6A74"/>
    <w:rsid w:val="008C6A86"/>
    <w:rsid w:val="008C6AA2"/>
    <w:rsid w:val="008C6ACF"/>
    <w:rsid w:val="008C6B66"/>
    <w:rsid w:val="008C6BA2"/>
    <w:rsid w:val="008C6BA6"/>
    <w:rsid w:val="008C6BB2"/>
    <w:rsid w:val="008C6BDD"/>
    <w:rsid w:val="008C6BEA"/>
    <w:rsid w:val="008C6C5C"/>
    <w:rsid w:val="008C6CA6"/>
    <w:rsid w:val="008C6D31"/>
    <w:rsid w:val="008C6D61"/>
    <w:rsid w:val="008C6D67"/>
    <w:rsid w:val="008C6DA3"/>
    <w:rsid w:val="008C6DA7"/>
    <w:rsid w:val="008C6DFC"/>
    <w:rsid w:val="008C6E2B"/>
    <w:rsid w:val="008C6E57"/>
    <w:rsid w:val="008C6E63"/>
    <w:rsid w:val="008C6ED3"/>
    <w:rsid w:val="008C6F37"/>
    <w:rsid w:val="008C6F49"/>
    <w:rsid w:val="008C6F51"/>
    <w:rsid w:val="008C6FE3"/>
    <w:rsid w:val="008C7043"/>
    <w:rsid w:val="008C706A"/>
    <w:rsid w:val="008C70AF"/>
    <w:rsid w:val="008C715D"/>
    <w:rsid w:val="008C726E"/>
    <w:rsid w:val="008C730F"/>
    <w:rsid w:val="008C7485"/>
    <w:rsid w:val="008C74B7"/>
    <w:rsid w:val="008C74DC"/>
    <w:rsid w:val="008C755E"/>
    <w:rsid w:val="008C75E4"/>
    <w:rsid w:val="008C75EA"/>
    <w:rsid w:val="008C75F1"/>
    <w:rsid w:val="008C75F7"/>
    <w:rsid w:val="008C7664"/>
    <w:rsid w:val="008C7685"/>
    <w:rsid w:val="008C76B9"/>
    <w:rsid w:val="008C76E7"/>
    <w:rsid w:val="008C771A"/>
    <w:rsid w:val="008C772E"/>
    <w:rsid w:val="008C7783"/>
    <w:rsid w:val="008C7789"/>
    <w:rsid w:val="008C77D1"/>
    <w:rsid w:val="008C77D5"/>
    <w:rsid w:val="008C782E"/>
    <w:rsid w:val="008C7886"/>
    <w:rsid w:val="008C7896"/>
    <w:rsid w:val="008C78EC"/>
    <w:rsid w:val="008C78F0"/>
    <w:rsid w:val="008C78FC"/>
    <w:rsid w:val="008C7913"/>
    <w:rsid w:val="008C796E"/>
    <w:rsid w:val="008C79C5"/>
    <w:rsid w:val="008C7A2A"/>
    <w:rsid w:val="008C7A72"/>
    <w:rsid w:val="008C7A7E"/>
    <w:rsid w:val="008C7A85"/>
    <w:rsid w:val="008C7A86"/>
    <w:rsid w:val="008C7AC4"/>
    <w:rsid w:val="008C7ADB"/>
    <w:rsid w:val="008C7B12"/>
    <w:rsid w:val="008C7B2B"/>
    <w:rsid w:val="008C7B62"/>
    <w:rsid w:val="008C7B6E"/>
    <w:rsid w:val="008C7B99"/>
    <w:rsid w:val="008C7C23"/>
    <w:rsid w:val="008C7C35"/>
    <w:rsid w:val="008C7CAD"/>
    <w:rsid w:val="008C7CBC"/>
    <w:rsid w:val="008C7D4E"/>
    <w:rsid w:val="008C7D64"/>
    <w:rsid w:val="008C7D70"/>
    <w:rsid w:val="008C7DBA"/>
    <w:rsid w:val="008C7DEB"/>
    <w:rsid w:val="008C7E03"/>
    <w:rsid w:val="008C7E53"/>
    <w:rsid w:val="008C7E69"/>
    <w:rsid w:val="008C7E7C"/>
    <w:rsid w:val="008C7E92"/>
    <w:rsid w:val="008C7F71"/>
    <w:rsid w:val="008C7FF7"/>
    <w:rsid w:val="008D000E"/>
    <w:rsid w:val="008D0017"/>
    <w:rsid w:val="008D003A"/>
    <w:rsid w:val="008D0072"/>
    <w:rsid w:val="008D00A4"/>
    <w:rsid w:val="008D00BF"/>
    <w:rsid w:val="008D00CD"/>
    <w:rsid w:val="008D0119"/>
    <w:rsid w:val="008D017E"/>
    <w:rsid w:val="008D0275"/>
    <w:rsid w:val="008D02AF"/>
    <w:rsid w:val="008D0354"/>
    <w:rsid w:val="008D035D"/>
    <w:rsid w:val="008D037F"/>
    <w:rsid w:val="008D0475"/>
    <w:rsid w:val="008D0574"/>
    <w:rsid w:val="008D0582"/>
    <w:rsid w:val="008D05F0"/>
    <w:rsid w:val="008D0626"/>
    <w:rsid w:val="008D0672"/>
    <w:rsid w:val="008D06A4"/>
    <w:rsid w:val="008D07E2"/>
    <w:rsid w:val="008D0810"/>
    <w:rsid w:val="008D0848"/>
    <w:rsid w:val="008D090C"/>
    <w:rsid w:val="008D0935"/>
    <w:rsid w:val="008D0953"/>
    <w:rsid w:val="008D0963"/>
    <w:rsid w:val="008D0A14"/>
    <w:rsid w:val="008D0AF4"/>
    <w:rsid w:val="008D0B3C"/>
    <w:rsid w:val="008D0B53"/>
    <w:rsid w:val="008D0BDC"/>
    <w:rsid w:val="008D0C22"/>
    <w:rsid w:val="008D0C81"/>
    <w:rsid w:val="008D0CB8"/>
    <w:rsid w:val="008D0CF7"/>
    <w:rsid w:val="008D0D7B"/>
    <w:rsid w:val="008D0D90"/>
    <w:rsid w:val="008D0D9B"/>
    <w:rsid w:val="008D0E7A"/>
    <w:rsid w:val="008D0E7C"/>
    <w:rsid w:val="008D0E9A"/>
    <w:rsid w:val="008D0EF7"/>
    <w:rsid w:val="008D0F6B"/>
    <w:rsid w:val="008D1067"/>
    <w:rsid w:val="008D1182"/>
    <w:rsid w:val="008D11D9"/>
    <w:rsid w:val="008D1215"/>
    <w:rsid w:val="008D1279"/>
    <w:rsid w:val="008D12BA"/>
    <w:rsid w:val="008D12F5"/>
    <w:rsid w:val="008D1353"/>
    <w:rsid w:val="008D136D"/>
    <w:rsid w:val="008D1373"/>
    <w:rsid w:val="008D1376"/>
    <w:rsid w:val="008D13C1"/>
    <w:rsid w:val="008D13E2"/>
    <w:rsid w:val="008D1417"/>
    <w:rsid w:val="008D145D"/>
    <w:rsid w:val="008D1462"/>
    <w:rsid w:val="008D14A9"/>
    <w:rsid w:val="008D1537"/>
    <w:rsid w:val="008D156A"/>
    <w:rsid w:val="008D15B7"/>
    <w:rsid w:val="008D15DC"/>
    <w:rsid w:val="008D15E6"/>
    <w:rsid w:val="008D162A"/>
    <w:rsid w:val="008D1689"/>
    <w:rsid w:val="008D16C1"/>
    <w:rsid w:val="008D16D7"/>
    <w:rsid w:val="008D1738"/>
    <w:rsid w:val="008D1778"/>
    <w:rsid w:val="008D17FD"/>
    <w:rsid w:val="008D180C"/>
    <w:rsid w:val="008D1870"/>
    <w:rsid w:val="008D1882"/>
    <w:rsid w:val="008D1918"/>
    <w:rsid w:val="008D191A"/>
    <w:rsid w:val="008D19D4"/>
    <w:rsid w:val="008D19F1"/>
    <w:rsid w:val="008D1A5A"/>
    <w:rsid w:val="008D1A7A"/>
    <w:rsid w:val="008D1AEE"/>
    <w:rsid w:val="008D1B30"/>
    <w:rsid w:val="008D1B33"/>
    <w:rsid w:val="008D1B39"/>
    <w:rsid w:val="008D1B7F"/>
    <w:rsid w:val="008D1BCD"/>
    <w:rsid w:val="008D1BDE"/>
    <w:rsid w:val="008D1C34"/>
    <w:rsid w:val="008D1C75"/>
    <w:rsid w:val="008D1CB2"/>
    <w:rsid w:val="008D1CDC"/>
    <w:rsid w:val="008D1DB7"/>
    <w:rsid w:val="008D1DE3"/>
    <w:rsid w:val="008D1E6D"/>
    <w:rsid w:val="008D1EB1"/>
    <w:rsid w:val="008D1EF5"/>
    <w:rsid w:val="008D1F97"/>
    <w:rsid w:val="008D1FAB"/>
    <w:rsid w:val="008D200B"/>
    <w:rsid w:val="008D2018"/>
    <w:rsid w:val="008D2048"/>
    <w:rsid w:val="008D206F"/>
    <w:rsid w:val="008D2103"/>
    <w:rsid w:val="008D219F"/>
    <w:rsid w:val="008D21C8"/>
    <w:rsid w:val="008D21FF"/>
    <w:rsid w:val="008D22E8"/>
    <w:rsid w:val="008D2308"/>
    <w:rsid w:val="008D2315"/>
    <w:rsid w:val="008D235C"/>
    <w:rsid w:val="008D238D"/>
    <w:rsid w:val="008D23D7"/>
    <w:rsid w:val="008D23E0"/>
    <w:rsid w:val="008D2415"/>
    <w:rsid w:val="008D242E"/>
    <w:rsid w:val="008D24A1"/>
    <w:rsid w:val="008D24A3"/>
    <w:rsid w:val="008D24EA"/>
    <w:rsid w:val="008D2510"/>
    <w:rsid w:val="008D2570"/>
    <w:rsid w:val="008D2581"/>
    <w:rsid w:val="008D258B"/>
    <w:rsid w:val="008D25DD"/>
    <w:rsid w:val="008D260E"/>
    <w:rsid w:val="008D262E"/>
    <w:rsid w:val="008D2644"/>
    <w:rsid w:val="008D2672"/>
    <w:rsid w:val="008D2675"/>
    <w:rsid w:val="008D2724"/>
    <w:rsid w:val="008D2730"/>
    <w:rsid w:val="008D2731"/>
    <w:rsid w:val="008D27AE"/>
    <w:rsid w:val="008D27E5"/>
    <w:rsid w:val="008D280D"/>
    <w:rsid w:val="008D28A0"/>
    <w:rsid w:val="008D296A"/>
    <w:rsid w:val="008D2995"/>
    <w:rsid w:val="008D29DA"/>
    <w:rsid w:val="008D29DE"/>
    <w:rsid w:val="008D2A7C"/>
    <w:rsid w:val="008D2AE8"/>
    <w:rsid w:val="008D2C3D"/>
    <w:rsid w:val="008D2D7E"/>
    <w:rsid w:val="008D2E7C"/>
    <w:rsid w:val="008D2E99"/>
    <w:rsid w:val="008D2E9E"/>
    <w:rsid w:val="008D2EA3"/>
    <w:rsid w:val="008D2F05"/>
    <w:rsid w:val="008D2F06"/>
    <w:rsid w:val="008D2F26"/>
    <w:rsid w:val="008D2F7E"/>
    <w:rsid w:val="008D2F80"/>
    <w:rsid w:val="008D300E"/>
    <w:rsid w:val="008D3072"/>
    <w:rsid w:val="008D318B"/>
    <w:rsid w:val="008D323E"/>
    <w:rsid w:val="008D3300"/>
    <w:rsid w:val="008D330A"/>
    <w:rsid w:val="008D3311"/>
    <w:rsid w:val="008D3323"/>
    <w:rsid w:val="008D3387"/>
    <w:rsid w:val="008D339F"/>
    <w:rsid w:val="008D3408"/>
    <w:rsid w:val="008D3437"/>
    <w:rsid w:val="008D343D"/>
    <w:rsid w:val="008D344F"/>
    <w:rsid w:val="008D3507"/>
    <w:rsid w:val="008D351B"/>
    <w:rsid w:val="008D3546"/>
    <w:rsid w:val="008D355B"/>
    <w:rsid w:val="008D35A6"/>
    <w:rsid w:val="008D35DF"/>
    <w:rsid w:val="008D35E1"/>
    <w:rsid w:val="008D36AD"/>
    <w:rsid w:val="008D36CD"/>
    <w:rsid w:val="008D3781"/>
    <w:rsid w:val="008D378B"/>
    <w:rsid w:val="008D37CD"/>
    <w:rsid w:val="008D3817"/>
    <w:rsid w:val="008D38B3"/>
    <w:rsid w:val="008D38D3"/>
    <w:rsid w:val="008D38E5"/>
    <w:rsid w:val="008D38FC"/>
    <w:rsid w:val="008D3918"/>
    <w:rsid w:val="008D391C"/>
    <w:rsid w:val="008D391D"/>
    <w:rsid w:val="008D3948"/>
    <w:rsid w:val="008D394A"/>
    <w:rsid w:val="008D3966"/>
    <w:rsid w:val="008D3973"/>
    <w:rsid w:val="008D39AF"/>
    <w:rsid w:val="008D39E1"/>
    <w:rsid w:val="008D3A89"/>
    <w:rsid w:val="008D3A9A"/>
    <w:rsid w:val="008D3AF9"/>
    <w:rsid w:val="008D3C0E"/>
    <w:rsid w:val="008D3C59"/>
    <w:rsid w:val="008D3CF3"/>
    <w:rsid w:val="008D3D46"/>
    <w:rsid w:val="008D3D56"/>
    <w:rsid w:val="008D3DD8"/>
    <w:rsid w:val="008D3DE3"/>
    <w:rsid w:val="008D3E15"/>
    <w:rsid w:val="008D3F8F"/>
    <w:rsid w:val="008D3FB5"/>
    <w:rsid w:val="008D3FF9"/>
    <w:rsid w:val="008D406D"/>
    <w:rsid w:val="008D40B4"/>
    <w:rsid w:val="008D40E4"/>
    <w:rsid w:val="008D412A"/>
    <w:rsid w:val="008D41F3"/>
    <w:rsid w:val="008D4244"/>
    <w:rsid w:val="008D426D"/>
    <w:rsid w:val="008D42DB"/>
    <w:rsid w:val="008D43B5"/>
    <w:rsid w:val="008D43DC"/>
    <w:rsid w:val="008D43EC"/>
    <w:rsid w:val="008D4447"/>
    <w:rsid w:val="008D44AE"/>
    <w:rsid w:val="008D45C3"/>
    <w:rsid w:val="008D45E3"/>
    <w:rsid w:val="008D46C9"/>
    <w:rsid w:val="008D46DD"/>
    <w:rsid w:val="008D474A"/>
    <w:rsid w:val="008D479E"/>
    <w:rsid w:val="008D47A1"/>
    <w:rsid w:val="008D47F6"/>
    <w:rsid w:val="008D4844"/>
    <w:rsid w:val="008D4876"/>
    <w:rsid w:val="008D48A7"/>
    <w:rsid w:val="008D48D8"/>
    <w:rsid w:val="008D48E4"/>
    <w:rsid w:val="008D492C"/>
    <w:rsid w:val="008D4932"/>
    <w:rsid w:val="008D495E"/>
    <w:rsid w:val="008D499A"/>
    <w:rsid w:val="008D499B"/>
    <w:rsid w:val="008D49CD"/>
    <w:rsid w:val="008D49DD"/>
    <w:rsid w:val="008D49DE"/>
    <w:rsid w:val="008D49FF"/>
    <w:rsid w:val="008D4A20"/>
    <w:rsid w:val="008D4A57"/>
    <w:rsid w:val="008D4A82"/>
    <w:rsid w:val="008D4AC7"/>
    <w:rsid w:val="008D4AD9"/>
    <w:rsid w:val="008D4B39"/>
    <w:rsid w:val="008D4B79"/>
    <w:rsid w:val="008D4BD0"/>
    <w:rsid w:val="008D4C09"/>
    <w:rsid w:val="008D4C60"/>
    <w:rsid w:val="008D4CB2"/>
    <w:rsid w:val="008D4D59"/>
    <w:rsid w:val="008D4E45"/>
    <w:rsid w:val="008D4E9D"/>
    <w:rsid w:val="008D4EFF"/>
    <w:rsid w:val="008D4F3D"/>
    <w:rsid w:val="008D4F5B"/>
    <w:rsid w:val="008D4FB6"/>
    <w:rsid w:val="008D5044"/>
    <w:rsid w:val="008D5069"/>
    <w:rsid w:val="008D50E5"/>
    <w:rsid w:val="008D510F"/>
    <w:rsid w:val="008D5194"/>
    <w:rsid w:val="008D51FD"/>
    <w:rsid w:val="008D52B4"/>
    <w:rsid w:val="008D52D2"/>
    <w:rsid w:val="008D5321"/>
    <w:rsid w:val="008D5359"/>
    <w:rsid w:val="008D5463"/>
    <w:rsid w:val="008D54BE"/>
    <w:rsid w:val="008D54D9"/>
    <w:rsid w:val="008D54FD"/>
    <w:rsid w:val="008D5501"/>
    <w:rsid w:val="008D5535"/>
    <w:rsid w:val="008D5557"/>
    <w:rsid w:val="008D5574"/>
    <w:rsid w:val="008D5697"/>
    <w:rsid w:val="008D56D1"/>
    <w:rsid w:val="008D56DD"/>
    <w:rsid w:val="008D5700"/>
    <w:rsid w:val="008D5717"/>
    <w:rsid w:val="008D5746"/>
    <w:rsid w:val="008D5764"/>
    <w:rsid w:val="008D57A4"/>
    <w:rsid w:val="008D5856"/>
    <w:rsid w:val="008D5891"/>
    <w:rsid w:val="008D58A2"/>
    <w:rsid w:val="008D5957"/>
    <w:rsid w:val="008D5967"/>
    <w:rsid w:val="008D596F"/>
    <w:rsid w:val="008D5A08"/>
    <w:rsid w:val="008D5A13"/>
    <w:rsid w:val="008D5A35"/>
    <w:rsid w:val="008D5A77"/>
    <w:rsid w:val="008D5AC8"/>
    <w:rsid w:val="008D5AD1"/>
    <w:rsid w:val="008D5BBB"/>
    <w:rsid w:val="008D5C94"/>
    <w:rsid w:val="008D5CBC"/>
    <w:rsid w:val="008D5D18"/>
    <w:rsid w:val="008D5D62"/>
    <w:rsid w:val="008D5D94"/>
    <w:rsid w:val="008D5DC3"/>
    <w:rsid w:val="008D5DC9"/>
    <w:rsid w:val="008D5E29"/>
    <w:rsid w:val="008D5FC9"/>
    <w:rsid w:val="008D5FFF"/>
    <w:rsid w:val="008D60E9"/>
    <w:rsid w:val="008D6104"/>
    <w:rsid w:val="008D6108"/>
    <w:rsid w:val="008D6168"/>
    <w:rsid w:val="008D6173"/>
    <w:rsid w:val="008D61AB"/>
    <w:rsid w:val="008D6219"/>
    <w:rsid w:val="008D6222"/>
    <w:rsid w:val="008D622F"/>
    <w:rsid w:val="008D6236"/>
    <w:rsid w:val="008D62ED"/>
    <w:rsid w:val="008D6350"/>
    <w:rsid w:val="008D63BF"/>
    <w:rsid w:val="008D63F1"/>
    <w:rsid w:val="008D6470"/>
    <w:rsid w:val="008D6491"/>
    <w:rsid w:val="008D654F"/>
    <w:rsid w:val="008D65F5"/>
    <w:rsid w:val="008D6626"/>
    <w:rsid w:val="008D662E"/>
    <w:rsid w:val="008D664F"/>
    <w:rsid w:val="008D66EE"/>
    <w:rsid w:val="008D672A"/>
    <w:rsid w:val="008D673E"/>
    <w:rsid w:val="008D67D5"/>
    <w:rsid w:val="008D67E8"/>
    <w:rsid w:val="008D67FD"/>
    <w:rsid w:val="008D6807"/>
    <w:rsid w:val="008D6845"/>
    <w:rsid w:val="008D6877"/>
    <w:rsid w:val="008D68EE"/>
    <w:rsid w:val="008D6999"/>
    <w:rsid w:val="008D69D3"/>
    <w:rsid w:val="008D6A71"/>
    <w:rsid w:val="008D6B73"/>
    <w:rsid w:val="008D6BD1"/>
    <w:rsid w:val="008D6C39"/>
    <w:rsid w:val="008D6C4A"/>
    <w:rsid w:val="008D6C5B"/>
    <w:rsid w:val="008D6D4F"/>
    <w:rsid w:val="008D6D60"/>
    <w:rsid w:val="008D6D8D"/>
    <w:rsid w:val="008D6D8E"/>
    <w:rsid w:val="008D6DAD"/>
    <w:rsid w:val="008D6E09"/>
    <w:rsid w:val="008D6E69"/>
    <w:rsid w:val="008D6F58"/>
    <w:rsid w:val="008D6F61"/>
    <w:rsid w:val="008D6F62"/>
    <w:rsid w:val="008D6FC7"/>
    <w:rsid w:val="008D6FEB"/>
    <w:rsid w:val="008D700A"/>
    <w:rsid w:val="008D7072"/>
    <w:rsid w:val="008D70BB"/>
    <w:rsid w:val="008D71CD"/>
    <w:rsid w:val="008D721E"/>
    <w:rsid w:val="008D724A"/>
    <w:rsid w:val="008D7250"/>
    <w:rsid w:val="008D72C7"/>
    <w:rsid w:val="008D72CA"/>
    <w:rsid w:val="008D7317"/>
    <w:rsid w:val="008D7386"/>
    <w:rsid w:val="008D7397"/>
    <w:rsid w:val="008D73F9"/>
    <w:rsid w:val="008D7416"/>
    <w:rsid w:val="008D741D"/>
    <w:rsid w:val="008D74C7"/>
    <w:rsid w:val="008D74E5"/>
    <w:rsid w:val="008D7517"/>
    <w:rsid w:val="008D75E1"/>
    <w:rsid w:val="008D7645"/>
    <w:rsid w:val="008D76BF"/>
    <w:rsid w:val="008D76EB"/>
    <w:rsid w:val="008D76F6"/>
    <w:rsid w:val="008D7716"/>
    <w:rsid w:val="008D772F"/>
    <w:rsid w:val="008D7885"/>
    <w:rsid w:val="008D7897"/>
    <w:rsid w:val="008D789E"/>
    <w:rsid w:val="008D7911"/>
    <w:rsid w:val="008D7918"/>
    <w:rsid w:val="008D7944"/>
    <w:rsid w:val="008D795E"/>
    <w:rsid w:val="008D798E"/>
    <w:rsid w:val="008D7A40"/>
    <w:rsid w:val="008D7A6C"/>
    <w:rsid w:val="008D7A82"/>
    <w:rsid w:val="008D7A9E"/>
    <w:rsid w:val="008D7AA8"/>
    <w:rsid w:val="008D7ACA"/>
    <w:rsid w:val="008D7AE7"/>
    <w:rsid w:val="008D7B3C"/>
    <w:rsid w:val="008D7BE4"/>
    <w:rsid w:val="008D7C25"/>
    <w:rsid w:val="008D7C41"/>
    <w:rsid w:val="008D7CA5"/>
    <w:rsid w:val="008D7D08"/>
    <w:rsid w:val="008D7D10"/>
    <w:rsid w:val="008D7D87"/>
    <w:rsid w:val="008D7E49"/>
    <w:rsid w:val="008D7F1B"/>
    <w:rsid w:val="008E0040"/>
    <w:rsid w:val="008E0097"/>
    <w:rsid w:val="008E00A2"/>
    <w:rsid w:val="008E013D"/>
    <w:rsid w:val="008E01A5"/>
    <w:rsid w:val="008E01AD"/>
    <w:rsid w:val="008E0254"/>
    <w:rsid w:val="008E02A3"/>
    <w:rsid w:val="008E02CD"/>
    <w:rsid w:val="008E02F3"/>
    <w:rsid w:val="008E032A"/>
    <w:rsid w:val="008E035E"/>
    <w:rsid w:val="008E0362"/>
    <w:rsid w:val="008E037F"/>
    <w:rsid w:val="008E0386"/>
    <w:rsid w:val="008E03B7"/>
    <w:rsid w:val="008E03BD"/>
    <w:rsid w:val="008E0404"/>
    <w:rsid w:val="008E0448"/>
    <w:rsid w:val="008E04F8"/>
    <w:rsid w:val="008E051F"/>
    <w:rsid w:val="008E0559"/>
    <w:rsid w:val="008E055C"/>
    <w:rsid w:val="008E05B5"/>
    <w:rsid w:val="008E06A3"/>
    <w:rsid w:val="008E06A7"/>
    <w:rsid w:val="008E070C"/>
    <w:rsid w:val="008E0712"/>
    <w:rsid w:val="008E0807"/>
    <w:rsid w:val="008E08A5"/>
    <w:rsid w:val="008E08FC"/>
    <w:rsid w:val="008E0929"/>
    <w:rsid w:val="008E098D"/>
    <w:rsid w:val="008E09B0"/>
    <w:rsid w:val="008E0A5B"/>
    <w:rsid w:val="008E0A8D"/>
    <w:rsid w:val="008E0ABF"/>
    <w:rsid w:val="008E0B09"/>
    <w:rsid w:val="008E0B12"/>
    <w:rsid w:val="008E0B1B"/>
    <w:rsid w:val="008E0B62"/>
    <w:rsid w:val="008E0B9A"/>
    <w:rsid w:val="008E0BC9"/>
    <w:rsid w:val="008E0BCC"/>
    <w:rsid w:val="008E0BCF"/>
    <w:rsid w:val="008E0C28"/>
    <w:rsid w:val="008E0C2F"/>
    <w:rsid w:val="008E0C95"/>
    <w:rsid w:val="008E0E4D"/>
    <w:rsid w:val="008E0EF1"/>
    <w:rsid w:val="008E0F17"/>
    <w:rsid w:val="008E0F20"/>
    <w:rsid w:val="008E0F4E"/>
    <w:rsid w:val="008E0F7F"/>
    <w:rsid w:val="008E0FB0"/>
    <w:rsid w:val="008E0FC2"/>
    <w:rsid w:val="008E102E"/>
    <w:rsid w:val="008E10DA"/>
    <w:rsid w:val="008E1125"/>
    <w:rsid w:val="008E1271"/>
    <w:rsid w:val="008E1273"/>
    <w:rsid w:val="008E12A7"/>
    <w:rsid w:val="008E12E5"/>
    <w:rsid w:val="008E133B"/>
    <w:rsid w:val="008E13EC"/>
    <w:rsid w:val="008E1408"/>
    <w:rsid w:val="008E1562"/>
    <w:rsid w:val="008E1580"/>
    <w:rsid w:val="008E1654"/>
    <w:rsid w:val="008E1759"/>
    <w:rsid w:val="008E176D"/>
    <w:rsid w:val="008E1825"/>
    <w:rsid w:val="008E1858"/>
    <w:rsid w:val="008E185A"/>
    <w:rsid w:val="008E18FF"/>
    <w:rsid w:val="008E196F"/>
    <w:rsid w:val="008E1ACC"/>
    <w:rsid w:val="008E1AD8"/>
    <w:rsid w:val="008E1ADF"/>
    <w:rsid w:val="008E1B2A"/>
    <w:rsid w:val="008E1B2C"/>
    <w:rsid w:val="008E1B8F"/>
    <w:rsid w:val="008E1BB6"/>
    <w:rsid w:val="008E1C33"/>
    <w:rsid w:val="008E1CBA"/>
    <w:rsid w:val="008E1CE0"/>
    <w:rsid w:val="008E1D33"/>
    <w:rsid w:val="008E1E4A"/>
    <w:rsid w:val="008E1E7C"/>
    <w:rsid w:val="008E1F2F"/>
    <w:rsid w:val="008E1F8A"/>
    <w:rsid w:val="008E1FE6"/>
    <w:rsid w:val="008E2037"/>
    <w:rsid w:val="008E209F"/>
    <w:rsid w:val="008E2142"/>
    <w:rsid w:val="008E216F"/>
    <w:rsid w:val="008E21D7"/>
    <w:rsid w:val="008E21DD"/>
    <w:rsid w:val="008E2219"/>
    <w:rsid w:val="008E226D"/>
    <w:rsid w:val="008E230F"/>
    <w:rsid w:val="008E2312"/>
    <w:rsid w:val="008E2390"/>
    <w:rsid w:val="008E2439"/>
    <w:rsid w:val="008E2460"/>
    <w:rsid w:val="008E248D"/>
    <w:rsid w:val="008E24D2"/>
    <w:rsid w:val="008E2500"/>
    <w:rsid w:val="008E2566"/>
    <w:rsid w:val="008E2607"/>
    <w:rsid w:val="008E2610"/>
    <w:rsid w:val="008E2675"/>
    <w:rsid w:val="008E2735"/>
    <w:rsid w:val="008E280C"/>
    <w:rsid w:val="008E286B"/>
    <w:rsid w:val="008E28C5"/>
    <w:rsid w:val="008E28ED"/>
    <w:rsid w:val="008E28F9"/>
    <w:rsid w:val="008E2917"/>
    <w:rsid w:val="008E2A10"/>
    <w:rsid w:val="008E2B86"/>
    <w:rsid w:val="008E2C44"/>
    <w:rsid w:val="008E2D36"/>
    <w:rsid w:val="008E2D56"/>
    <w:rsid w:val="008E2D62"/>
    <w:rsid w:val="008E2E2E"/>
    <w:rsid w:val="008E2EA2"/>
    <w:rsid w:val="008E2EC3"/>
    <w:rsid w:val="008E2ED3"/>
    <w:rsid w:val="008E2FD7"/>
    <w:rsid w:val="008E2FDF"/>
    <w:rsid w:val="008E301A"/>
    <w:rsid w:val="008E30D9"/>
    <w:rsid w:val="008E3124"/>
    <w:rsid w:val="008E314C"/>
    <w:rsid w:val="008E315C"/>
    <w:rsid w:val="008E316F"/>
    <w:rsid w:val="008E31A4"/>
    <w:rsid w:val="008E31F9"/>
    <w:rsid w:val="008E31FB"/>
    <w:rsid w:val="008E3234"/>
    <w:rsid w:val="008E3256"/>
    <w:rsid w:val="008E32C1"/>
    <w:rsid w:val="008E32EE"/>
    <w:rsid w:val="008E3450"/>
    <w:rsid w:val="008E3452"/>
    <w:rsid w:val="008E345E"/>
    <w:rsid w:val="008E349E"/>
    <w:rsid w:val="008E34FD"/>
    <w:rsid w:val="008E3512"/>
    <w:rsid w:val="008E3534"/>
    <w:rsid w:val="008E3557"/>
    <w:rsid w:val="008E361A"/>
    <w:rsid w:val="008E3624"/>
    <w:rsid w:val="008E3719"/>
    <w:rsid w:val="008E371A"/>
    <w:rsid w:val="008E3739"/>
    <w:rsid w:val="008E3750"/>
    <w:rsid w:val="008E3795"/>
    <w:rsid w:val="008E37E0"/>
    <w:rsid w:val="008E3825"/>
    <w:rsid w:val="008E3889"/>
    <w:rsid w:val="008E38E3"/>
    <w:rsid w:val="008E395A"/>
    <w:rsid w:val="008E395D"/>
    <w:rsid w:val="008E396A"/>
    <w:rsid w:val="008E39FF"/>
    <w:rsid w:val="008E3A1B"/>
    <w:rsid w:val="008E3AAB"/>
    <w:rsid w:val="008E3BAA"/>
    <w:rsid w:val="008E3BDE"/>
    <w:rsid w:val="008E3BE9"/>
    <w:rsid w:val="008E3C5A"/>
    <w:rsid w:val="008E3C8A"/>
    <w:rsid w:val="008E3D06"/>
    <w:rsid w:val="008E3D3A"/>
    <w:rsid w:val="008E3D6E"/>
    <w:rsid w:val="008E3E78"/>
    <w:rsid w:val="008E3F23"/>
    <w:rsid w:val="008E3FA7"/>
    <w:rsid w:val="008E404F"/>
    <w:rsid w:val="008E4128"/>
    <w:rsid w:val="008E4174"/>
    <w:rsid w:val="008E4183"/>
    <w:rsid w:val="008E418C"/>
    <w:rsid w:val="008E426B"/>
    <w:rsid w:val="008E4355"/>
    <w:rsid w:val="008E436E"/>
    <w:rsid w:val="008E43A5"/>
    <w:rsid w:val="008E43DE"/>
    <w:rsid w:val="008E4472"/>
    <w:rsid w:val="008E4485"/>
    <w:rsid w:val="008E448E"/>
    <w:rsid w:val="008E44A7"/>
    <w:rsid w:val="008E44ED"/>
    <w:rsid w:val="008E455D"/>
    <w:rsid w:val="008E459D"/>
    <w:rsid w:val="008E469D"/>
    <w:rsid w:val="008E46CD"/>
    <w:rsid w:val="008E46E5"/>
    <w:rsid w:val="008E4700"/>
    <w:rsid w:val="008E478E"/>
    <w:rsid w:val="008E47A8"/>
    <w:rsid w:val="008E482E"/>
    <w:rsid w:val="008E483D"/>
    <w:rsid w:val="008E48B9"/>
    <w:rsid w:val="008E4925"/>
    <w:rsid w:val="008E4977"/>
    <w:rsid w:val="008E49EA"/>
    <w:rsid w:val="008E49FB"/>
    <w:rsid w:val="008E4A4F"/>
    <w:rsid w:val="008E4AAC"/>
    <w:rsid w:val="008E4AD1"/>
    <w:rsid w:val="008E4AD6"/>
    <w:rsid w:val="008E4B0B"/>
    <w:rsid w:val="008E4B3F"/>
    <w:rsid w:val="008E4B57"/>
    <w:rsid w:val="008E4B9A"/>
    <w:rsid w:val="008E4BDC"/>
    <w:rsid w:val="008E4CA0"/>
    <w:rsid w:val="008E4CAB"/>
    <w:rsid w:val="008E4CD3"/>
    <w:rsid w:val="008E4D61"/>
    <w:rsid w:val="008E4DD0"/>
    <w:rsid w:val="008E4DDD"/>
    <w:rsid w:val="008E4E41"/>
    <w:rsid w:val="008E4E7D"/>
    <w:rsid w:val="008E4E8F"/>
    <w:rsid w:val="008E4F84"/>
    <w:rsid w:val="008E500F"/>
    <w:rsid w:val="008E5047"/>
    <w:rsid w:val="008E5048"/>
    <w:rsid w:val="008E50BD"/>
    <w:rsid w:val="008E50FE"/>
    <w:rsid w:val="008E5161"/>
    <w:rsid w:val="008E5192"/>
    <w:rsid w:val="008E51EC"/>
    <w:rsid w:val="008E51F2"/>
    <w:rsid w:val="008E5224"/>
    <w:rsid w:val="008E522F"/>
    <w:rsid w:val="008E5242"/>
    <w:rsid w:val="008E5292"/>
    <w:rsid w:val="008E52A3"/>
    <w:rsid w:val="008E52CD"/>
    <w:rsid w:val="008E540B"/>
    <w:rsid w:val="008E5520"/>
    <w:rsid w:val="008E5544"/>
    <w:rsid w:val="008E55F0"/>
    <w:rsid w:val="008E55F5"/>
    <w:rsid w:val="008E564C"/>
    <w:rsid w:val="008E5659"/>
    <w:rsid w:val="008E5689"/>
    <w:rsid w:val="008E5770"/>
    <w:rsid w:val="008E578B"/>
    <w:rsid w:val="008E57AC"/>
    <w:rsid w:val="008E581E"/>
    <w:rsid w:val="008E582D"/>
    <w:rsid w:val="008E5947"/>
    <w:rsid w:val="008E59C3"/>
    <w:rsid w:val="008E59E5"/>
    <w:rsid w:val="008E59EC"/>
    <w:rsid w:val="008E5A57"/>
    <w:rsid w:val="008E5A69"/>
    <w:rsid w:val="008E5AB4"/>
    <w:rsid w:val="008E5B1E"/>
    <w:rsid w:val="008E5B3E"/>
    <w:rsid w:val="008E5B7E"/>
    <w:rsid w:val="008E5B8E"/>
    <w:rsid w:val="008E5BA7"/>
    <w:rsid w:val="008E5BE1"/>
    <w:rsid w:val="008E5C0F"/>
    <w:rsid w:val="008E5C89"/>
    <w:rsid w:val="008E5D3C"/>
    <w:rsid w:val="008E5D51"/>
    <w:rsid w:val="008E5D63"/>
    <w:rsid w:val="008E5D79"/>
    <w:rsid w:val="008E5DAA"/>
    <w:rsid w:val="008E5E5C"/>
    <w:rsid w:val="008E5E67"/>
    <w:rsid w:val="008E5E88"/>
    <w:rsid w:val="008E5E95"/>
    <w:rsid w:val="008E5EEF"/>
    <w:rsid w:val="008E5FAB"/>
    <w:rsid w:val="008E6008"/>
    <w:rsid w:val="008E6043"/>
    <w:rsid w:val="008E6076"/>
    <w:rsid w:val="008E60A5"/>
    <w:rsid w:val="008E60F4"/>
    <w:rsid w:val="008E615F"/>
    <w:rsid w:val="008E61B4"/>
    <w:rsid w:val="008E61D8"/>
    <w:rsid w:val="008E626B"/>
    <w:rsid w:val="008E6292"/>
    <w:rsid w:val="008E6295"/>
    <w:rsid w:val="008E62C5"/>
    <w:rsid w:val="008E639B"/>
    <w:rsid w:val="008E644A"/>
    <w:rsid w:val="008E64EA"/>
    <w:rsid w:val="008E64FE"/>
    <w:rsid w:val="008E6561"/>
    <w:rsid w:val="008E65FF"/>
    <w:rsid w:val="008E6601"/>
    <w:rsid w:val="008E6615"/>
    <w:rsid w:val="008E6617"/>
    <w:rsid w:val="008E6682"/>
    <w:rsid w:val="008E6692"/>
    <w:rsid w:val="008E6698"/>
    <w:rsid w:val="008E66AC"/>
    <w:rsid w:val="008E66BC"/>
    <w:rsid w:val="008E66C2"/>
    <w:rsid w:val="008E66D3"/>
    <w:rsid w:val="008E6728"/>
    <w:rsid w:val="008E67E9"/>
    <w:rsid w:val="008E67F2"/>
    <w:rsid w:val="008E6837"/>
    <w:rsid w:val="008E6846"/>
    <w:rsid w:val="008E6857"/>
    <w:rsid w:val="008E68B0"/>
    <w:rsid w:val="008E6908"/>
    <w:rsid w:val="008E691F"/>
    <w:rsid w:val="008E6970"/>
    <w:rsid w:val="008E6A5B"/>
    <w:rsid w:val="008E6A85"/>
    <w:rsid w:val="008E6AD0"/>
    <w:rsid w:val="008E6B55"/>
    <w:rsid w:val="008E6BB7"/>
    <w:rsid w:val="008E6BDB"/>
    <w:rsid w:val="008E6C24"/>
    <w:rsid w:val="008E6C63"/>
    <w:rsid w:val="008E6C82"/>
    <w:rsid w:val="008E6CA6"/>
    <w:rsid w:val="008E6DCB"/>
    <w:rsid w:val="008E6DED"/>
    <w:rsid w:val="008E6E97"/>
    <w:rsid w:val="008E6EBE"/>
    <w:rsid w:val="008E6F85"/>
    <w:rsid w:val="008E6F87"/>
    <w:rsid w:val="008E6FF4"/>
    <w:rsid w:val="008E7053"/>
    <w:rsid w:val="008E706A"/>
    <w:rsid w:val="008E709F"/>
    <w:rsid w:val="008E711B"/>
    <w:rsid w:val="008E713A"/>
    <w:rsid w:val="008E714C"/>
    <w:rsid w:val="008E719B"/>
    <w:rsid w:val="008E72DF"/>
    <w:rsid w:val="008E72E2"/>
    <w:rsid w:val="008E7327"/>
    <w:rsid w:val="008E7371"/>
    <w:rsid w:val="008E73E6"/>
    <w:rsid w:val="008E740C"/>
    <w:rsid w:val="008E7429"/>
    <w:rsid w:val="008E742C"/>
    <w:rsid w:val="008E7478"/>
    <w:rsid w:val="008E7587"/>
    <w:rsid w:val="008E7594"/>
    <w:rsid w:val="008E767F"/>
    <w:rsid w:val="008E768B"/>
    <w:rsid w:val="008E76C2"/>
    <w:rsid w:val="008E76EA"/>
    <w:rsid w:val="008E772B"/>
    <w:rsid w:val="008E7771"/>
    <w:rsid w:val="008E7806"/>
    <w:rsid w:val="008E7840"/>
    <w:rsid w:val="008E7859"/>
    <w:rsid w:val="008E7865"/>
    <w:rsid w:val="008E786F"/>
    <w:rsid w:val="008E7880"/>
    <w:rsid w:val="008E792D"/>
    <w:rsid w:val="008E79A4"/>
    <w:rsid w:val="008E79A5"/>
    <w:rsid w:val="008E79F9"/>
    <w:rsid w:val="008E7A2A"/>
    <w:rsid w:val="008E7A63"/>
    <w:rsid w:val="008E7AC3"/>
    <w:rsid w:val="008E7AF2"/>
    <w:rsid w:val="008E7AFD"/>
    <w:rsid w:val="008E7B28"/>
    <w:rsid w:val="008E7B8F"/>
    <w:rsid w:val="008E7BC0"/>
    <w:rsid w:val="008E7C1B"/>
    <w:rsid w:val="008E7C83"/>
    <w:rsid w:val="008E7C8F"/>
    <w:rsid w:val="008E7CB7"/>
    <w:rsid w:val="008E7CC6"/>
    <w:rsid w:val="008E7CD5"/>
    <w:rsid w:val="008E7CDE"/>
    <w:rsid w:val="008E7D1A"/>
    <w:rsid w:val="008E7D41"/>
    <w:rsid w:val="008E7D50"/>
    <w:rsid w:val="008E7DA9"/>
    <w:rsid w:val="008E7E16"/>
    <w:rsid w:val="008E7E2C"/>
    <w:rsid w:val="008E7E2D"/>
    <w:rsid w:val="008E7EAF"/>
    <w:rsid w:val="008E7ECB"/>
    <w:rsid w:val="008E7EE3"/>
    <w:rsid w:val="008E7EE8"/>
    <w:rsid w:val="008E7F61"/>
    <w:rsid w:val="008E7FED"/>
    <w:rsid w:val="008E7FF5"/>
    <w:rsid w:val="008F0023"/>
    <w:rsid w:val="008F0035"/>
    <w:rsid w:val="008F0064"/>
    <w:rsid w:val="008F00F4"/>
    <w:rsid w:val="008F014A"/>
    <w:rsid w:val="008F0155"/>
    <w:rsid w:val="008F01AC"/>
    <w:rsid w:val="008F022F"/>
    <w:rsid w:val="008F0297"/>
    <w:rsid w:val="008F02BD"/>
    <w:rsid w:val="008F0339"/>
    <w:rsid w:val="008F0361"/>
    <w:rsid w:val="008F0365"/>
    <w:rsid w:val="008F0384"/>
    <w:rsid w:val="008F039E"/>
    <w:rsid w:val="008F03E9"/>
    <w:rsid w:val="008F045D"/>
    <w:rsid w:val="008F051F"/>
    <w:rsid w:val="008F0526"/>
    <w:rsid w:val="008F0528"/>
    <w:rsid w:val="008F053E"/>
    <w:rsid w:val="008F0547"/>
    <w:rsid w:val="008F0568"/>
    <w:rsid w:val="008F05A7"/>
    <w:rsid w:val="008F05C6"/>
    <w:rsid w:val="008F0731"/>
    <w:rsid w:val="008F07DA"/>
    <w:rsid w:val="008F0807"/>
    <w:rsid w:val="008F080B"/>
    <w:rsid w:val="008F086B"/>
    <w:rsid w:val="008F0898"/>
    <w:rsid w:val="008F08DD"/>
    <w:rsid w:val="008F0966"/>
    <w:rsid w:val="008F0A03"/>
    <w:rsid w:val="008F0A4D"/>
    <w:rsid w:val="008F0A59"/>
    <w:rsid w:val="008F0A90"/>
    <w:rsid w:val="008F0ACA"/>
    <w:rsid w:val="008F0AD1"/>
    <w:rsid w:val="008F0AF2"/>
    <w:rsid w:val="008F0B35"/>
    <w:rsid w:val="008F0B5F"/>
    <w:rsid w:val="008F0B73"/>
    <w:rsid w:val="008F0BA9"/>
    <w:rsid w:val="008F0BD5"/>
    <w:rsid w:val="008F0BF3"/>
    <w:rsid w:val="008F0BFF"/>
    <w:rsid w:val="008F0C33"/>
    <w:rsid w:val="008F0D82"/>
    <w:rsid w:val="008F0D99"/>
    <w:rsid w:val="008F0DAA"/>
    <w:rsid w:val="008F0DE5"/>
    <w:rsid w:val="008F0DEE"/>
    <w:rsid w:val="008F0E0B"/>
    <w:rsid w:val="008F0E82"/>
    <w:rsid w:val="008F0EA6"/>
    <w:rsid w:val="008F0F51"/>
    <w:rsid w:val="008F0FD7"/>
    <w:rsid w:val="008F0FDC"/>
    <w:rsid w:val="008F1018"/>
    <w:rsid w:val="008F1054"/>
    <w:rsid w:val="008F11C7"/>
    <w:rsid w:val="008F121C"/>
    <w:rsid w:val="008F1255"/>
    <w:rsid w:val="008F1262"/>
    <w:rsid w:val="008F12BB"/>
    <w:rsid w:val="008F12D0"/>
    <w:rsid w:val="008F131C"/>
    <w:rsid w:val="008F1341"/>
    <w:rsid w:val="008F13D1"/>
    <w:rsid w:val="008F1409"/>
    <w:rsid w:val="008F1444"/>
    <w:rsid w:val="008F1482"/>
    <w:rsid w:val="008F1501"/>
    <w:rsid w:val="008F1640"/>
    <w:rsid w:val="008F1664"/>
    <w:rsid w:val="008F1693"/>
    <w:rsid w:val="008F16BD"/>
    <w:rsid w:val="008F1749"/>
    <w:rsid w:val="008F1764"/>
    <w:rsid w:val="008F1768"/>
    <w:rsid w:val="008F17A6"/>
    <w:rsid w:val="008F182C"/>
    <w:rsid w:val="008F1893"/>
    <w:rsid w:val="008F18BE"/>
    <w:rsid w:val="008F18E3"/>
    <w:rsid w:val="008F1908"/>
    <w:rsid w:val="008F1912"/>
    <w:rsid w:val="008F1945"/>
    <w:rsid w:val="008F1948"/>
    <w:rsid w:val="008F196A"/>
    <w:rsid w:val="008F19FB"/>
    <w:rsid w:val="008F1A0F"/>
    <w:rsid w:val="008F1A6B"/>
    <w:rsid w:val="008F1A7C"/>
    <w:rsid w:val="008F1AAE"/>
    <w:rsid w:val="008F1ADF"/>
    <w:rsid w:val="008F1AF2"/>
    <w:rsid w:val="008F1AF5"/>
    <w:rsid w:val="008F1B45"/>
    <w:rsid w:val="008F1BDF"/>
    <w:rsid w:val="008F1BEE"/>
    <w:rsid w:val="008F1C9F"/>
    <w:rsid w:val="008F1D8D"/>
    <w:rsid w:val="008F1DF7"/>
    <w:rsid w:val="008F1FB5"/>
    <w:rsid w:val="008F1FD5"/>
    <w:rsid w:val="008F2086"/>
    <w:rsid w:val="008F2089"/>
    <w:rsid w:val="008F212F"/>
    <w:rsid w:val="008F213C"/>
    <w:rsid w:val="008F2156"/>
    <w:rsid w:val="008F22A9"/>
    <w:rsid w:val="008F2313"/>
    <w:rsid w:val="008F2387"/>
    <w:rsid w:val="008F238E"/>
    <w:rsid w:val="008F23EB"/>
    <w:rsid w:val="008F23ED"/>
    <w:rsid w:val="008F2411"/>
    <w:rsid w:val="008F2466"/>
    <w:rsid w:val="008F24A1"/>
    <w:rsid w:val="008F253D"/>
    <w:rsid w:val="008F25C3"/>
    <w:rsid w:val="008F25D8"/>
    <w:rsid w:val="008F260B"/>
    <w:rsid w:val="008F2617"/>
    <w:rsid w:val="008F262C"/>
    <w:rsid w:val="008F2653"/>
    <w:rsid w:val="008F26AB"/>
    <w:rsid w:val="008F2736"/>
    <w:rsid w:val="008F27D0"/>
    <w:rsid w:val="008F2837"/>
    <w:rsid w:val="008F2904"/>
    <w:rsid w:val="008F291D"/>
    <w:rsid w:val="008F293D"/>
    <w:rsid w:val="008F2945"/>
    <w:rsid w:val="008F2953"/>
    <w:rsid w:val="008F2978"/>
    <w:rsid w:val="008F2994"/>
    <w:rsid w:val="008F29E6"/>
    <w:rsid w:val="008F2BEE"/>
    <w:rsid w:val="008F2BFE"/>
    <w:rsid w:val="008F2C3F"/>
    <w:rsid w:val="008F2CA9"/>
    <w:rsid w:val="008F2D33"/>
    <w:rsid w:val="008F2DDA"/>
    <w:rsid w:val="008F2DE1"/>
    <w:rsid w:val="008F2DF5"/>
    <w:rsid w:val="008F2DF7"/>
    <w:rsid w:val="008F2DFA"/>
    <w:rsid w:val="008F2E55"/>
    <w:rsid w:val="008F2E67"/>
    <w:rsid w:val="008F2E7F"/>
    <w:rsid w:val="008F2ED7"/>
    <w:rsid w:val="008F2F5B"/>
    <w:rsid w:val="008F2F85"/>
    <w:rsid w:val="008F304E"/>
    <w:rsid w:val="008F30D3"/>
    <w:rsid w:val="008F31B5"/>
    <w:rsid w:val="008F326A"/>
    <w:rsid w:val="008F3432"/>
    <w:rsid w:val="008F3442"/>
    <w:rsid w:val="008F3447"/>
    <w:rsid w:val="008F34AD"/>
    <w:rsid w:val="008F34DB"/>
    <w:rsid w:val="008F3517"/>
    <w:rsid w:val="008F35F8"/>
    <w:rsid w:val="008F361B"/>
    <w:rsid w:val="008F3640"/>
    <w:rsid w:val="008F366B"/>
    <w:rsid w:val="008F36BD"/>
    <w:rsid w:val="008F36F9"/>
    <w:rsid w:val="008F3785"/>
    <w:rsid w:val="008F380C"/>
    <w:rsid w:val="008F38A1"/>
    <w:rsid w:val="008F38C6"/>
    <w:rsid w:val="008F38E1"/>
    <w:rsid w:val="008F3934"/>
    <w:rsid w:val="008F3958"/>
    <w:rsid w:val="008F3993"/>
    <w:rsid w:val="008F39B4"/>
    <w:rsid w:val="008F3A44"/>
    <w:rsid w:val="008F3AEB"/>
    <w:rsid w:val="008F3C6E"/>
    <w:rsid w:val="008F3D34"/>
    <w:rsid w:val="008F3E02"/>
    <w:rsid w:val="008F3E70"/>
    <w:rsid w:val="008F3E9A"/>
    <w:rsid w:val="008F3EE3"/>
    <w:rsid w:val="008F400D"/>
    <w:rsid w:val="008F4031"/>
    <w:rsid w:val="008F4065"/>
    <w:rsid w:val="008F4111"/>
    <w:rsid w:val="008F411A"/>
    <w:rsid w:val="008F4134"/>
    <w:rsid w:val="008F414C"/>
    <w:rsid w:val="008F41D4"/>
    <w:rsid w:val="008F41DB"/>
    <w:rsid w:val="008F41FD"/>
    <w:rsid w:val="008F420B"/>
    <w:rsid w:val="008F4284"/>
    <w:rsid w:val="008F4287"/>
    <w:rsid w:val="008F4396"/>
    <w:rsid w:val="008F43EB"/>
    <w:rsid w:val="008F4433"/>
    <w:rsid w:val="008F444B"/>
    <w:rsid w:val="008F4472"/>
    <w:rsid w:val="008F4516"/>
    <w:rsid w:val="008F4616"/>
    <w:rsid w:val="008F4672"/>
    <w:rsid w:val="008F4714"/>
    <w:rsid w:val="008F4755"/>
    <w:rsid w:val="008F475E"/>
    <w:rsid w:val="008F4800"/>
    <w:rsid w:val="008F4A0A"/>
    <w:rsid w:val="008F4A46"/>
    <w:rsid w:val="008F4A51"/>
    <w:rsid w:val="008F4A5D"/>
    <w:rsid w:val="008F4A98"/>
    <w:rsid w:val="008F4BAE"/>
    <w:rsid w:val="008F4BD2"/>
    <w:rsid w:val="008F4BEA"/>
    <w:rsid w:val="008F4C9E"/>
    <w:rsid w:val="008F4D63"/>
    <w:rsid w:val="008F4DD0"/>
    <w:rsid w:val="008F4E5B"/>
    <w:rsid w:val="008F4EE5"/>
    <w:rsid w:val="008F4F04"/>
    <w:rsid w:val="008F503F"/>
    <w:rsid w:val="008F5057"/>
    <w:rsid w:val="008F5097"/>
    <w:rsid w:val="008F5108"/>
    <w:rsid w:val="008F5165"/>
    <w:rsid w:val="008F51B4"/>
    <w:rsid w:val="008F51E0"/>
    <w:rsid w:val="008F51E9"/>
    <w:rsid w:val="008F52B5"/>
    <w:rsid w:val="008F52BC"/>
    <w:rsid w:val="008F52DE"/>
    <w:rsid w:val="008F5348"/>
    <w:rsid w:val="008F5354"/>
    <w:rsid w:val="008F5362"/>
    <w:rsid w:val="008F53BB"/>
    <w:rsid w:val="008F53C5"/>
    <w:rsid w:val="008F53D0"/>
    <w:rsid w:val="008F53ED"/>
    <w:rsid w:val="008F542F"/>
    <w:rsid w:val="008F5438"/>
    <w:rsid w:val="008F54A1"/>
    <w:rsid w:val="008F54AA"/>
    <w:rsid w:val="008F54BC"/>
    <w:rsid w:val="008F54C8"/>
    <w:rsid w:val="008F54DB"/>
    <w:rsid w:val="008F5534"/>
    <w:rsid w:val="008F55C3"/>
    <w:rsid w:val="008F5637"/>
    <w:rsid w:val="008F5667"/>
    <w:rsid w:val="008F566B"/>
    <w:rsid w:val="008F567B"/>
    <w:rsid w:val="008F568E"/>
    <w:rsid w:val="008F569C"/>
    <w:rsid w:val="008F56B9"/>
    <w:rsid w:val="008F56E0"/>
    <w:rsid w:val="008F5713"/>
    <w:rsid w:val="008F5726"/>
    <w:rsid w:val="008F5876"/>
    <w:rsid w:val="008F59AE"/>
    <w:rsid w:val="008F5A31"/>
    <w:rsid w:val="008F5A45"/>
    <w:rsid w:val="008F5AB2"/>
    <w:rsid w:val="008F5ADE"/>
    <w:rsid w:val="008F5B26"/>
    <w:rsid w:val="008F5B58"/>
    <w:rsid w:val="008F5BAB"/>
    <w:rsid w:val="008F5CD6"/>
    <w:rsid w:val="008F5CDB"/>
    <w:rsid w:val="008F5D16"/>
    <w:rsid w:val="008F5D28"/>
    <w:rsid w:val="008F5DA2"/>
    <w:rsid w:val="008F5EB6"/>
    <w:rsid w:val="008F5EEB"/>
    <w:rsid w:val="008F5EF3"/>
    <w:rsid w:val="008F5F0F"/>
    <w:rsid w:val="008F5F52"/>
    <w:rsid w:val="008F6019"/>
    <w:rsid w:val="008F618E"/>
    <w:rsid w:val="008F61E3"/>
    <w:rsid w:val="008F61E6"/>
    <w:rsid w:val="008F624B"/>
    <w:rsid w:val="008F6268"/>
    <w:rsid w:val="008F6295"/>
    <w:rsid w:val="008F6296"/>
    <w:rsid w:val="008F6360"/>
    <w:rsid w:val="008F6414"/>
    <w:rsid w:val="008F64D8"/>
    <w:rsid w:val="008F64F5"/>
    <w:rsid w:val="008F6515"/>
    <w:rsid w:val="008F6533"/>
    <w:rsid w:val="008F65D8"/>
    <w:rsid w:val="008F661B"/>
    <w:rsid w:val="008F66D5"/>
    <w:rsid w:val="008F671C"/>
    <w:rsid w:val="008F680A"/>
    <w:rsid w:val="008F680E"/>
    <w:rsid w:val="008F68CF"/>
    <w:rsid w:val="008F691B"/>
    <w:rsid w:val="008F692B"/>
    <w:rsid w:val="008F6A0F"/>
    <w:rsid w:val="008F6A43"/>
    <w:rsid w:val="008F6ACB"/>
    <w:rsid w:val="008F6B56"/>
    <w:rsid w:val="008F6B7B"/>
    <w:rsid w:val="008F6BB7"/>
    <w:rsid w:val="008F6C48"/>
    <w:rsid w:val="008F6C4F"/>
    <w:rsid w:val="008F6C77"/>
    <w:rsid w:val="008F6C93"/>
    <w:rsid w:val="008F6D38"/>
    <w:rsid w:val="008F6D95"/>
    <w:rsid w:val="008F6DEF"/>
    <w:rsid w:val="008F6E30"/>
    <w:rsid w:val="008F6E78"/>
    <w:rsid w:val="008F6E97"/>
    <w:rsid w:val="008F6ED7"/>
    <w:rsid w:val="008F6F70"/>
    <w:rsid w:val="008F6FC2"/>
    <w:rsid w:val="008F6FD8"/>
    <w:rsid w:val="008F7056"/>
    <w:rsid w:val="008F70BE"/>
    <w:rsid w:val="008F70D6"/>
    <w:rsid w:val="008F70DD"/>
    <w:rsid w:val="008F7187"/>
    <w:rsid w:val="008F71A9"/>
    <w:rsid w:val="008F71E8"/>
    <w:rsid w:val="008F724E"/>
    <w:rsid w:val="008F7305"/>
    <w:rsid w:val="008F7310"/>
    <w:rsid w:val="008F7359"/>
    <w:rsid w:val="008F73BE"/>
    <w:rsid w:val="008F7413"/>
    <w:rsid w:val="008F7452"/>
    <w:rsid w:val="008F7494"/>
    <w:rsid w:val="008F757B"/>
    <w:rsid w:val="008F7596"/>
    <w:rsid w:val="008F75DD"/>
    <w:rsid w:val="008F760A"/>
    <w:rsid w:val="008F7704"/>
    <w:rsid w:val="008F78D1"/>
    <w:rsid w:val="008F78F3"/>
    <w:rsid w:val="008F7903"/>
    <w:rsid w:val="008F7916"/>
    <w:rsid w:val="008F7A2E"/>
    <w:rsid w:val="008F7A7E"/>
    <w:rsid w:val="008F7A87"/>
    <w:rsid w:val="008F7AC2"/>
    <w:rsid w:val="008F7AD0"/>
    <w:rsid w:val="008F7B5C"/>
    <w:rsid w:val="008F7B75"/>
    <w:rsid w:val="008F7B94"/>
    <w:rsid w:val="008F7C51"/>
    <w:rsid w:val="008F7CA3"/>
    <w:rsid w:val="008F7D3B"/>
    <w:rsid w:val="008F7D60"/>
    <w:rsid w:val="008F7DE6"/>
    <w:rsid w:val="008F7E1B"/>
    <w:rsid w:val="008F7E46"/>
    <w:rsid w:val="008F7EF1"/>
    <w:rsid w:val="008F7EFC"/>
    <w:rsid w:val="008F7F2F"/>
    <w:rsid w:val="008F7FA8"/>
    <w:rsid w:val="00900126"/>
    <w:rsid w:val="0090015D"/>
    <w:rsid w:val="009001E6"/>
    <w:rsid w:val="00900216"/>
    <w:rsid w:val="0090021C"/>
    <w:rsid w:val="0090023A"/>
    <w:rsid w:val="009002D4"/>
    <w:rsid w:val="009002DD"/>
    <w:rsid w:val="00900313"/>
    <w:rsid w:val="00900320"/>
    <w:rsid w:val="00900323"/>
    <w:rsid w:val="00900354"/>
    <w:rsid w:val="00900385"/>
    <w:rsid w:val="009003AF"/>
    <w:rsid w:val="00900462"/>
    <w:rsid w:val="00900563"/>
    <w:rsid w:val="009005B2"/>
    <w:rsid w:val="009005FA"/>
    <w:rsid w:val="0090068B"/>
    <w:rsid w:val="00900742"/>
    <w:rsid w:val="00900749"/>
    <w:rsid w:val="0090076C"/>
    <w:rsid w:val="009007B1"/>
    <w:rsid w:val="009007E4"/>
    <w:rsid w:val="009007EE"/>
    <w:rsid w:val="009007F8"/>
    <w:rsid w:val="00900801"/>
    <w:rsid w:val="00900817"/>
    <w:rsid w:val="00900833"/>
    <w:rsid w:val="00900849"/>
    <w:rsid w:val="00900870"/>
    <w:rsid w:val="009008F1"/>
    <w:rsid w:val="00900924"/>
    <w:rsid w:val="009009CA"/>
    <w:rsid w:val="009009E4"/>
    <w:rsid w:val="00900A02"/>
    <w:rsid w:val="00900A18"/>
    <w:rsid w:val="00900B16"/>
    <w:rsid w:val="00900B24"/>
    <w:rsid w:val="00900B4C"/>
    <w:rsid w:val="00900D5E"/>
    <w:rsid w:val="00900EB1"/>
    <w:rsid w:val="00900F6F"/>
    <w:rsid w:val="00900F7F"/>
    <w:rsid w:val="00900F96"/>
    <w:rsid w:val="00900FEA"/>
    <w:rsid w:val="009010EB"/>
    <w:rsid w:val="00901118"/>
    <w:rsid w:val="00901149"/>
    <w:rsid w:val="0090117D"/>
    <w:rsid w:val="00901241"/>
    <w:rsid w:val="009012A0"/>
    <w:rsid w:val="0090130A"/>
    <w:rsid w:val="00901362"/>
    <w:rsid w:val="009013A1"/>
    <w:rsid w:val="009013BD"/>
    <w:rsid w:val="00901436"/>
    <w:rsid w:val="00901447"/>
    <w:rsid w:val="0090152E"/>
    <w:rsid w:val="0090160E"/>
    <w:rsid w:val="00901635"/>
    <w:rsid w:val="00901644"/>
    <w:rsid w:val="0090170D"/>
    <w:rsid w:val="0090178A"/>
    <w:rsid w:val="009017D3"/>
    <w:rsid w:val="0090185F"/>
    <w:rsid w:val="00901884"/>
    <w:rsid w:val="009018B3"/>
    <w:rsid w:val="009019A4"/>
    <w:rsid w:val="009019AD"/>
    <w:rsid w:val="00901A04"/>
    <w:rsid w:val="00901A50"/>
    <w:rsid w:val="00901A53"/>
    <w:rsid w:val="00901A6A"/>
    <w:rsid w:val="00901A73"/>
    <w:rsid w:val="00901AA2"/>
    <w:rsid w:val="00901AB1"/>
    <w:rsid w:val="00901AC0"/>
    <w:rsid w:val="00901BFF"/>
    <w:rsid w:val="00901C2A"/>
    <w:rsid w:val="00901C7D"/>
    <w:rsid w:val="00901CBA"/>
    <w:rsid w:val="00901CE1"/>
    <w:rsid w:val="00901DB9"/>
    <w:rsid w:val="00901E1A"/>
    <w:rsid w:val="00901EB9"/>
    <w:rsid w:val="00901F01"/>
    <w:rsid w:val="00901F65"/>
    <w:rsid w:val="00901F7E"/>
    <w:rsid w:val="00901F81"/>
    <w:rsid w:val="00901F9A"/>
    <w:rsid w:val="0090200F"/>
    <w:rsid w:val="00902046"/>
    <w:rsid w:val="009020AB"/>
    <w:rsid w:val="009020B6"/>
    <w:rsid w:val="009020D4"/>
    <w:rsid w:val="009021D0"/>
    <w:rsid w:val="0090221B"/>
    <w:rsid w:val="00902284"/>
    <w:rsid w:val="0090228E"/>
    <w:rsid w:val="009022A3"/>
    <w:rsid w:val="009022A9"/>
    <w:rsid w:val="0090231C"/>
    <w:rsid w:val="00902322"/>
    <w:rsid w:val="0090237C"/>
    <w:rsid w:val="009023AA"/>
    <w:rsid w:val="009023CA"/>
    <w:rsid w:val="00902428"/>
    <w:rsid w:val="0090244E"/>
    <w:rsid w:val="009024A3"/>
    <w:rsid w:val="009024E9"/>
    <w:rsid w:val="009024EF"/>
    <w:rsid w:val="00902503"/>
    <w:rsid w:val="0090254E"/>
    <w:rsid w:val="00902572"/>
    <w:rsid w:val="00902586"/>
    <w:rsid w:val="009025CC"/>
    <w:rsid w:val="0090267B"/>
    <w:rsid w:val="00902707"/>
    <w:rsid w:val="00902751"/>
    <w:rsid w:val="0090275E"/>
    <w:rsid w:val="009027D5"/>
    <w:rsid w:val="009027D7"/>
    <w:rsid w:val="00902829"/>
    <w:rsid w:val="0090283D"/>
    <w:rsid w:val="00902853"/>
    <w:rsid w:val="00902854"/>
    <w:rsid w:val="00902891"/>
    <w:rsid w:val="00902894"/>
    <w:rsid w:val="0090295B"/>
    <w:rsid w:val="009029C6"/>
    <w:rsid w:val="009029E5"/>
    <w:rsid w:val="009029F2"/>
    <w:rsid w:val="00902A07"/>
    <w:rsid w:val="00902A91"/>
    <w:rsid w:val="00902AA4"/>
    <w:rsid w:val="00902AB2"/>
    <w:rsid w:val="00902B10"/>
    <w:rsid w:val="00902C1C"/>
    <w:rsid w:val="00902C36"/>
    <w:rsid w:val="00902C50"/>
    <w:rsid w:val="00902C7C"/>
    <w:rsid w:val="00902C8E"/>
    <w:rsid w:val="00902CB8"/>
    <w:rsid w:val="00902CCF"/>
    <w:rsid w:val="00902CF0"/>
    <w:rsid w:val="00902D7B"/>
    <w:rsid w:val="00902D83"/>
    <w:rsid w:val="00902DA9"/>
    <w:rsid w:val="00902DD6"/>
    <w:rsid w:val="00902FC7"/>
    <w:rsid w:val="00903093"/>
    <w:rsid w:val="009030A3"/>
    <w:rsid w:val="009030D4"/>
    <w:rsid w:val="00903119"/>
    <w:rsid w:val="00903197"/>
    <w:rsid w:val="00903207"/>
    <w:rsid w:val="00903218"/>
    <w:rsid w:val="0090321B"/>
    <w:rsid w:val="00903279"/>
    <w:rsid w:val="009032B4"/>
    <w:rsid w:val="009032C5"/>
    <w:rsid w:val="009032EF"/>
    <w:rsid w:val="00903374"/>
    <w:rsid w:val="009033F6"/>
    <w:rsid w:val="0090340C"/>
    <w:rsid w:val="009034D9"/>
    <w:rsid w:val="00903529"/>
    <w:rsid w:val="0090356C"/>
    <w:rsid w:val="009035C9"/>
    <w:rsid w:val="0090367D"/>
    <w:rsid w:val="00903693"/>
    <w:rsid w:val="009036CA"/>
    <w:rsid w:val="009036FE"/>
    <w:rsid w:val="00903760"/>
    <w:rsid w:val="00903774"/>
    <w:rsid w:val="0090379B"/>
    <w:rsid w:val="0090380C"/>
    <w:rsid w:val="00903820"/>
    <w:rsid w:val="0090383E"/>
    <w:rsid w:val="0090383F"/>
    <w:rsid w:val="00903938"/>
    <w:rsid w:val="009039B9"/>
    <w:rsid w:val="00903AAB"/>
    <w:rsid w:val="00903ADB"/>
    <w:rsid w:val="00903C71"/>
    <w:rsid w:val="00903C84"/>
    <w:rsid w:val="00903C91"/>
    <w:rsid w:val="00903D39"/>
    <w:rsid w:val="00903DA2"/>
    <w:rsid w:val="00903DF3"/>
    <w:rsid w:val="00903E44"/>
    <w:rsid w:val="00903E58"/>
    <w:rsid w:val="00903E7B"/>
    <w:rsid w:val="00903F0E"/>
    <w:rsid w:val="00903F21"/>
    <w:rsid w:val="00903F90"/>
    <w:rsid w:val="00903FF8"/>
    <w:rsid w:val="00904003"/>
    <w:rsid w:val="00904036"/>
    <w:rsid w:val="0090407F"/>
    <w:rsid w:val="009040DE"/>
    <w:rsid w:val="00904101"/>
    <w:rsid w:val="00904136"/>
    <w:rsid w:val="00904163"/>
    <w:rsid w:val="00904165"/>
    <w:rsid w:val="0090424E"/>
    <w:rsid w:val="0090427C"/>
    <w:rsid w:val="00904294"/>
    <w:rsid w:val="009042C8"/>
    <w:rsid w:val="00904333"/>
    <w:rsid w:val="009043D5"/>
    <w:rsid w:val="009043EC"/>
    <w:rsid w:val="0090440A"/>
    <w:rsid w:val="0090440E"/>
    <w:rsid w:val="0090447D"/>
    <w:rsid w:val="00904486"/>
    <w:rsid w:val="00904566"/>
    <w:rsid w:val="009045A8"/>
    <w:rsid w:val="00904628"/>
    <w:rsid w:val="0090467B"/>
    <w:rsid w:val="00904731"/>
    <w:rsid w:val="009047B0"/>
    <w:rsid w:val="009047FE"/>
    <w:rsid w:val="0090484C"/>
    <w:rsid w:val="00904936"/>
    <w:rsid w:val="0090497F"/>
    <w:rsid w:val="0090498A"/>
    <w:rsid w:val="00904A29"/>
    <w:rsid w:val="00904A4A"/>
    <w:rsid w:val="00904A8C"/>
    <w:rsid w:val="00904B17"/>
    <w:rsid w:val="00904BBA"/>
    <w:rsid w:val="00904C11"/>
    <w:rsid w:val="00904CD2"/>
    <w:rsid w:val="00904CF9"/>
    <w:rsid w:val="00904D0D"/>
    <w:rsid w:val="00904D8B"/>
    <w:rsid w:val="00904DB6"/>
    <w:rsid w:val="00904DD4"/>
    <w:rsid w:val="00904E92"/>
    <w:rsid w:val="00904EB0"/>
    <w:rsid w:val="00904ECE"/>
    <w:rsid w:val="00904F2F"/>
    <w:rsid w:val="00904F34"/>
    <w:rsid w:val="00904F4D"/>
    <w:rsid w:val="00904FE0"/>
    <w:rsid w:val="0090505B"/>
    <w:rsid w:val="009050EE"/>
    <w:rsid w:val="00905186"/>
    <w:rsid w:val="0090520D"/>
    <w:rsid w:val="00905222"/>
    <w:rsid w:val="009052A6"/>
    <w:rsid w:val="009053DC"/>
    <w:rsid w:val="00905492"/>
    <w:rsid w:val="0090555C"/>
    <w:rsid w:val="009055B0"/>
    <w:rsid w:val="009055D2"/>
    <w:rsid w:val="00905604"/>
    <w:rsid w:val="00905612"/>
    <w:rsid w:val="00905690"/>
    <w:rsid w:val="009056B2"/>
    <w:rsid w:val="009056F9"/>
    <w:rsid w:val="00905794"/>
    <w:rsid w:val="00905815"/>
    <w:rsid w:val="0090581D"/>
    <w:rsid w:val="009058E8"/>
    <w:rsid w:val="0090598C"/>
    <w:rsid w:val="00905999"/>
    <w:rsid w:val="009059B1"/>
    <w:rsid w:val="009059B9"/>
    <w:rsid w:val="00905A33"/>
    <w:rsid w:val="00905A40"/>
    <w:rsid w:val="00905AB3"/>
    <w:rsid w:val="00905ABD"/>
    <w:rsid w:val="00905ADC"/>
    <w:rsid w:val="00905AE0"/>
    <w:rsid w:val="00905B1D"/>
    <w:rsid w:val="00905B25"/>
    <w:rsid w:val="00905B2C"/>
    <w:rsid w:val="00905C11"/>
    <w:rsid w:val="00905C5F"/>
    <w:rsid w:val="00905C95"/>
    <w:rsid w:val="00905CDB"/>
    <w:rsid w:val="00905D99"/>
    <w:rsid w:val="00905E09"/>
    <w:rsid w:val="00905E8D"/>
    <w:rsid w:val="00905F0C"/>
    <w:rsid w:val="00905F77"/>
    <w:rsid w:val="00905F8F"/>
    <w:rsid w:val="00905FD5"/>
    <w:rsid w:val="0090602C"/>
    <w:rsid w:val="00906036"/>
    <w:rsid w:val="009060C4"/>
    <w:rsid w:val="009060F6"/>
    <w:rsid w:val="0090621E"/>
    <w:rsid w:val="00906281"/>
    <w:rsid w:val="0090628F"/>
    <w:rsid w:val="009062C9"/>
    <w:rsid w:val="009062E5"/>
    <w:rsid w:val="009062EF"/>
    <w:rsid w:val="00906304"/>
    <w:rsid w:val="00906398"/>
    <w:rsid w:val="009063EF"/>
    <w:rsid w:val="009064F7"/>
    <w:rsid w:val="00906594"/>
    <w:rsid w:val="00906621"/>
    <w:rsid w:val="009066B9"/>
    <w:rsid w:val="009066D1"/>
    <w:rsid w:val="00906815"/>
    <w:rsid w:val="00906926"/>
    <w:rsid w:val="00906953"/>
    <w:rsid w:val="0090695D"/>
    <w:rsid w:val="009069A3"/>
    <w:rsid w:val="009069C2"/>
    <w:rsid w:val="00906A72"/>
    <w:rsid w:val="00906A7A"/>
    <w:rsid w:val="00906AFE"/>
    <w:rsid w:val="00906C6F"/>
    <w:rsid w:val="00906CB4"/>
    <w:rsid w:val="00906CD6"/>
    <w:rsid w:val="00906D07"/>
    <w:rsid w:val="00906D35"/>
    <w:rsid w:val="00906D62"/>
    <w:rsid w:val="00906D6D"/>
    <w:rsid w:val="00906D78"/>
    <w:rsid w:val="00906D8B"/>
    <w:rsid w:val="00906D99"/>
    <w:rsid w:val="00906D9D"/>
    <w:rsid w:val="00906DE8"/>
    <w:rsid w:val="00906E4A"/>
    <w:rsid w:val="00906E61"/>
    <w:rsid w:val="00906EB8"/>
    <w:rsid w:val="00906EEC"/>
    <w:rsid w:val="00906F1A"/>
    <w:rsid w:val="00906F5F"/>
    <w:rsid w:val="00906F78"/>
    <w:rsid w:val="00906F7E"/>
    <w:rsid w:val="00906F8C"/>
    <w:rsid w:val="00906FFC"/>
    <w:rsid w:val="009070A3"/>
    <w:rsid w:val="009070BE"/>
    <w:rsid w:val="00907106"/>
    <w:rsid w:val="00907128"/>
    <w:rsid w:val="00907137"/>
    <w:rsid w:val="00907276"/>
    <w:rsid w:val="009072E9"/>
    <w:rsid w:val="00907323"/>
    <w:rsid w:val="009073BD"/>
    <w:rsid w:val="009074B6"/>
    <w:rsid w:val="009074B9"/>
    <w:rsid w:val="0090750E"/>
    <w:rsid w:val="00907533"/>
    <w:rsid w:val="00907562"/>
    <w:rsid w:val="00907592"/>
    <w:rsid w:val="009075E5"/>
    <w:rsid w:val="00907608"/>
    <w:rsid w:val="00907696"/>
    <w:rsid w:val="009076A0"/>
    <w:rsid w:val="009076AE"/>
    <w:rsid w:val="009076B6"/>
    <w:rsid w:val="009076D7"/>
    <w:rsid w:val="009076E5"/>
    <w:rsid w:val="00907711"/>
    <w:rsid w:val="0090776A"/>
    <w:rsid w:val="00907789"/>
    <w:rsid w:val="009077EF"/>
    <w:rsid w:val="0090786B"/>
    <w:rsid w:val="009078DA"/>
    <w:rsid w:val="0090794D"/>
    <w:rsid w:val="00907983"/>
    <w:rsid w:val="0090798B"/>
    <w:rsid w:val="00907A7B"/>
    <w:rsid w:val="00907A98"/>
    <w:rsid w:val="00907C69"/>
    <w:rsid w:val="00907EAA"/>
    <w:rsid w:val="00907EAB"/>
    <w:rsid w:val="00910022"/>
    <w:rsid w:val="00910095"/>
    <w:rsid w:val="0091009F"/>
    <w:rsid w:val="009100BD"/>
    <w:rsid w:val="009100E0"/>
    <w:rsid w:val="0091011E"/>
    <w:rsid w:val="00910136"/>
    <w:rsid w:val="009101EC"/>
    <w:rsid w:val="00910202"/>
    <w:rsid w:val="00910224"/>
    <w:rsid w:val="00910228"/>
    <w:rsid w:val="0091023E"/>
    <w:rsid w:val="00910279"/>
    <w:rsid w:val="00910291"/>
    <w:rsid w:val="009102F0"/>
    <w:rsid w:val="009103F4"/>
    <w:rsid w:val="00910411"/>
    <w:rsid w:val="00910451"/>
    <w:rsid w:val="009104AA"/>
    <w:rsid w:val="009105B5"/>
    <w:rsid w:val="009105EC"/>
    <w:rsid w:val="00910602"/>
    <w:rsid w:val="00910616"/>
    <w:rsid w:val="00910737"/>
    <w:rsid w:val="00910770"/>
    <w:rsid w:val="00910773"/>
    <w:rsid w:val="0091078D"/>
    <w:rsid w:val="009107AF"/>
    <w:rsid w:val="009107B6"/>
    <w:rsid w:val="0091086B"/>
    <w:rsid w:val="00910899"/>
    <w:rsid w:val="009108AF"/>
    <w:rsid w:val="0091093C"/>
    <w:rsid w:val="0091098F"/>
    <w:rsid w:val="009109DD"/>
    <w:rsid w:val="009109FE"/>
    <w:rsid w:val="00910A7C"/>
    <w:rsid w:val="00910AEA"/>
    <w:rsid w:val="00910B3C"/>
    <w:rsid w:val="00910B4C"/>
    <w:rsid w:val="00910C22"/>
    <w:rsid w:val="00910CA2"/>
    <w:rsid w:val="00910CA6"/>
    <w:rsid w:val="00910D59"/>
    <w:rsid w:val="00910D6C"/>
    <w:rsid w:val="00910EDD"/>
    <w:rsid w:val="00910EDF"/>
    <w:rsid w:val="00911016"/>
    <w:rsid w:val="00911036"/>
    <w:rsid w:val="00911147"/>
    <w:rsid w:val="0091114D"/>
    <w:rsid w:val="0091115E"/>
    <w:rsid w:val="009111A7"/>
    <w:rsid w:val="009111FA"/>
    <w:rsid w:val="009112BC"/>
    <w:rsid w:val="00911313"/>
    <w:rsid w:val="00911322"/>
    <w:rsid w:val="00911354"/>
    <w:rsid w:val="0091136F"/>
    <w:rsid w:val="0091138F"/>
    <w:rsid w:val="009113C6"/>
    <w:rsid w:val="00911481"/>
    <w:rsid w:val="0091149E"/>
    <w:rsid w:val="009114B4"/>
    <w:rsid w:val="009114BB"/>
    <w:rsid w:val="009114D0"/>
    <w:rsid w:val="009114E5"/>
    <w:rsid w:val="00911530"/>
    <w:rsid w:val="0091156D"/>
    <w:rsid w:val="0091157E"/>
    <w:rsid w:val="00911582"/>
    <w:rsid w:val="009115C9"/>
    <w:rsid w:val="00911652"/>
    <w:rsid w:val="0091171C"/>
    <w:rsid w:val="009117B0"/>
    <w:rsid w:val="00911849"/>
    <w:rsid w:val="00911874"/>
    <w:rsid w:val="0091188E"/>
    <w:rsid w:val="009119DC"/>
    <w:rsid w:val="009119DE"/>
    <w:rsid w:val="00911A34"/>
    <w:rsid w:val="00911AA5"/>
    <w:rsid w:val="00911AAA"/>
    <w:rsid w:val="00911AFE"/>
    <w:rsid w:val="00911B2F"/>
    <w:rsid w:val="00911BA4"/>
    <w:rsid w:val="00911BC1"/>
    <w:rsid w:val="00911C00"/>
    <w:rsid w:val="00911C4C"/>
    <w:rsid w:val="00911C83"/>
    <w:rsid w:val="00911D0A"/>
    <w:rsid w:val="00911D47"/>
    <w:rsid w:val="00911D7E"/>
    <w:rsid w:val="00911DF9"/>
    <w:rsid w:val="00911E1C"/>
    <w:rsid w:val="00911EB4"/>
    <w:rsid w:val="00911F0A"/>
    <w:rsid w:val="00911F64"/>
    <w:rsid w:val="00911FBB"/>
    <w:rsid w:val="00911FDA"/>
    <w:rsid w:val="00912069"/>
    <w:rsid w:val="00912150"/>
    <w:rsid w:val="00912160"/>
    <w:rsid w:val="009121C4"/>
    <w:rsid w:val="0091226F"/>
    <w:rsid w:val="009122AD"/>
    <w:rsid w:val="009122BD"/>
    <w:rsid w:val="0091236C"/>
    <w:rsid w:val="0091237B"/>
    <w:rsid w:val="00912381"/>
    <w:rsid w:val="009123B4"/>
    <w:rsid w:val="009123C2"/>
    <w:rsid w:val="009123DC"/>
    <w:rsid w:val="009123F6"/>
    <w:rsid w:val="009123FE"/>
    <w:rsid w:val="0091243C"/>
    <w:rsid w:val="00912465"/>
    <w:rsid w:val="009124EF"/>
    <w:rsid w:val="0091253B"/>
    <w:rsid w:val="00912551"/>
    <w:rsid w:val="0091257F"/>
    <w:rsid w:val="0091263C"/>
    <w:rsid w:val="00912662"/>
    <w:rsid w:val="009126D8"/>
    <w:rsid w:val="009126DB"/>
    <w:rsid w:val="00912728"/>
    <w:rsid w:val="00912774"/>
    <w:rsid w:val="009127D1"/>
    <w:rsid w:val="009127F1"/>
    <w:rsid w:val="0091289D"/>
    <w:rsid w:val="009128E0"/>
    <w:rsid w:val="00912B97"/>
    <w:rsid w:val="00912BDF"/>
    <w:rsid w:val="00912C73"/>
    <w:rsid w:val="00912C87"/>
    <w:rsid w:val="00912CBF"/>
    <w:rsid w:val="00912D00"/>
    <w:rsid w:val="00912D23"/>
    <w:rsid w:val="00912D6A"/>
    <w:rsid w:val="00912DBF"/>
    <w:rsid w:val="00912DE6"/>
    <w:rsid w:val="00912E3A"/>
    <w:rsid w:val="00912E4B"/>
    <w:rsid w:val="00912E8D"/>
    <w:rsid w:val="00912EF7"/>
    <w:rsid w:val="00912F34"/>
    <w:rsid w:val="00912F85"/>
    <w:rsid w:val="00912FC7"/>
    <w:rsid w:val="00913001"/>
    <w:rsid w:val="00913022"/>
    <w:rsid w:val="00913069"/>
    <w:rsid w:val="009130C7"/>
    <w:rsid w:val="009130E1"/>
    <w:rsid w:val="00913104"/>
    <w:rsid w:val="009131C9"/>
    <w:rsid w:val="0091325B"/>
    <w:rsid w:val="009133BC"/>
    <w:rsid w:val="009133D0"/>
    <w:rsid w:val="009133E2"/>
    <w:rsid w:val="009133F1"/>
    <w:rsid w:val="00913470"/>
    <w:rsid w:val="009134B7"/>
    <w:rsid w:val="009134C5"/>
    <w:rsid w:val="009134EE"/>
    <w:rsid w:val="009134F7"/>
    <w:rsid w:val="00913516"/>
    <w:rsid w:val="00913521"/>
    <w:rsid w:val="0091352A"/>
    <w:rsid w:val="00913544"/>
    <w:rsid w:val="009135B3"/>
    <w:rsid w:val="00913655"/>
    <w:rsid w:val="009136B1"/>
    <w:rsid w:val="009136E4"/>
    <w:rsid w:val="00913722"/>
    <w:rsid w:val="00913769"/>
    <w:rsid w:val="009137F5"/>
    <w:rsid w:val="009137FB"/>
    <w:rsid w:val="00913885"/>
    <w:rsid w:val="009138C1"/>
    <w:rsid w:val="009138E4"/>
    <w:rsid w:val="00913A05"/>
    <w:rsid w:val="00913ABF"/>
    <w:rsid w:val="00913B1E"/>
    <w:rsid w:val="00913B29"/>
    <w:rsid w:val="00913B43"/>
    <w:rsid w:val="00913BEF"/>
    <w:rsid w:val="00913CB5"/>
    <w:rsid w:val="00913D08"/>
    <w:rsid w:val="00913D0D"/>
    <w:rsid w:val="00913D27"/>
    <w:rsid w:val="00913D34"/>
    <w:rsid w:val="00913D35"/>
    <w:rsid w:val="00913D88"/>
    <w:rsid w:val="00913DC0"/>
    <w:rsid w:val="00913DDC"/>
    <w:rsid w:val="00913DFF"/>
    <w:rsid w:val="00913E4A"/>
    <w:rsid w:val="00913E5E"/>
    <w:rsid w:val="00913E87"/>
    <w:rsid w:val="00913EA2"/>
    <w:rsid w:val="00913EF2"/>
    <w:rsid w:val="00913F06"/>
    <w:rsid w:val="00913F31"/>
    <w:rsid w:val="00913F3C"/>
    <w:rsid w:val="00913F66"/>
    <w:rsid w:val="00913F70"/>
    <w:rsid w:val="00913F8A"/>
    <w:rsid w:val="00913FC0"/>
    <w:rsid w:val="00914001"/>
    <w:rsid w:val="00914006"/>
    <w:rsid w:val="009140B6"/>
    <w:rsid w:val="009140FB"/>
    <w:rsid w:val="00914149"/>
    <w:rsid w:val="009141C1"/>
    <w:rsid w:val="009141CE"/>
    <w:rsid w:val="0091421A"/>
    <w:rsid w:val="00914220"/>
    <w:rsid w:val="0091426F"/>
    <w:rsid w:val="009142BA"/>
    <w:rsid w:val="009142F3"/>
    <w:rsid w:val="0091436A"/>
    <w:rsid w:val="009143B8"/>
    <w:rsid w:val="009143F5"/>
    <w:rsid w:val="00914519"/>
    <w:rsid w:val="0091452D"/>
    <w:rsid w:val="0091454B"/>
    <w:rsid w:val="00914558"/>
    <w:rsid w:val="00914568"/>
    <w:rsid w:val="00914632"/>
    <w:rsid w:val="00914635"/>
    <w:rsid w:val="00914692"/>
    <w:rsid w:val="009146E3"/>
    <w:rsid w:val="00914720"/>
    <w:rsid w:val="00914790"/>
    <w:rsid w:val="00914791"/>
    <w:rsid w:val="0091482F"/>
    <w:rsid w:val="009148B9"/>
    <w:rsid w:val="009148FF"/>
    <w:rsid w:val="00914934"/>
    <w:rsid w:val="0091498A"/>
    <w:rsid w:val="009149EF"/>
    <w:rsid w:val="00914A20"/>
    <w:rsid w:val="00914A92"/>
    <w:rsid w:val="00914B33"/>
    <w:rsid w:val="00914C0C"/>
    <w:rsid w:val="00914C1A"/>
    <w:rsid w:val="00914C1C"/>
    <w:rsid w:val="00914C35"/>
    <w:rsid w:val="00914C85"/>
    <w:rsid w:val="00914C8D"/>
    <w:rsid w:val="00914CF2"/>
    <w:rsid w:val="00914DB7"/>
    <w:rsid w:val="00914DEA"/>
    <w:rsid w:val="00914DFF"/>
    <w:rsid w:val="00914E54"/>
    <w:rsid w:val="00914E5D"/>
    <w:rsid w:val="00914EF0"/>
    <w:rsid w:val="00914F28"/>
    <w:rsid w:val="00914F54"/>
    <w:rsid w:val="00914FB8"/>
    <w:rsid w:val="0091503B"/>
    <w:rsid w:val="00915043"/>
    <w:rsid w:val="00915153"/>
    <w:rsid w:val="0091519C"/>
    <w:rsid w:val="0091519E"/>
    <w:rsid w:val="009151B0"/>
    <w:rsid w:val="009151D1"/>
    <w:rsid w:val="009151DE"/>
    <w:rsid w:val="009151FC"/>
    <w:rsid w:val="00915287"/>
    <w:rsid w:val="009152D2"/>
    <w:rsid w:val="009152D5"/>
    <w:rsid w:val="009152E0"/>
    <w:rsid w:val="009152ED"/>
    <w:rsid w:val="0091534B"/>
    <w:rsid w:val="009153F8"/>
    <w:rsid w:val="00915423"/>
    <w:rsid w:val="00915438"/>
    <w:rsid w:val="0091547A"/>
    <w:rsid w:val="0091547C"/>
    <w:rsid w:val="00915483"/>
    <w:rsid w:val="009154D0"/>
    <w:rsid w:val="0091550F"/>
    <w:rsid w:val="00915589"/>
    <w:rsid w:val="00915604"/>
    <w:rsid w:val="00915621"/>
    <w:rsid w:val="0091565C"/>
    <w:rsid w:val="009156FD"/>
    <w:rsid w:val="00915740"/>
    <w:rsid w:val="009157EB"/>
    <w:rsid w:val="00915801"/>
    <w:rsid w:val="009158E3"/>
    <w:rsid w:val="00915913"/>
    <w:rsid w:val="0091593A"/>
    <w:rsid w:val="0091593F"/>
    <w:rsid w:val="00915A14"/>
    <w:rsid w:val="00915A3E"/>
    <w:rsid w:val="00915A6A"/>
    <w:rsid w:val="00915B43"/>
    <w:rsid w:val="00915BA1"/>
    <w:rsid w:val="00915BDF"/>
    <w:rsid w:val="00915CD3"/>
    <w:rsid w:val="00915D29"/>
    <w:rsid w:val="00915DE1"/>
    <w:rsid w:val="00915DEB"/>
    <w:rsid w:val="00915F4E"/>
    <w:rsid w:val="00915F81"/>
    <w:rsid w:val="00915FA1"/>
    <w:rsid w:val="00915FC6"/>
    <w:rsid w:val="00916049"/>
    <w:rsid w:val="00916057"/>
    <w:rsid w:val="00916064"/>
    <w:rsid w:val="009160ED"/>
    <w:rsid w:val="009161C7"/>
    <w:rsid w:val="00916296"/>
    <w:rsid w:val="009162A6"/>
    <w:rsid w:val="009162DC"/>
    <w:rsid w:val="00916325"/>
    <w:rsid w:val="0091632D"/>
    <w:rsid w:val="00916348"/>
    <w:rsid w:val="00916382"/>
    <w:rsid w:val="009163C5"/>
    <w:rsid w:val="00916483"/>
    <w:rsid w:val="009164E5"/>
    <w:rsid w:val="009165A3"/>
    <w:rsid w:val="009165ED"/>
    <w:rsid w:val="009165F6"/>
    <w:rsid w:val="00916601"/>
    <w:rsid w:val="0091661C"/>
    <w:rsid w:val="009166CC"/>
    <w:rsid w:val="0091670C"/>
    <w:rsid w:val="00916780"/>
    <w:rsid w:val="009167D6"/>
    <w:rsid w:val="009167D9"/>
    <w:rsid w:val="009167EF"/>
    <w:rsid w:val="009167F6"/>
    <w:rsid w:val="0091681D"/>
    <w:rsid w:val="009168DE"/>
    <w:rsid w:val="00916907"/>
    <w:rsid w:val="00916926"/>
    <w:rsid w:val="00916A23"/>
    <w:rsid w:val="00916A31"/>
    <w:rsid w:val="00916AD8"/>
    <w:rsid w:val="00916AF2"/>
    <w:rsid w:val="00916B33"/>
    <w:rsid w:val="00916CB6"/>
    <w:rsid w:val="00916D0A"/>
    <w:rsid w:val="00916D49"/>
    <w:rsid w:val="00916D8B"/>
    <w:rsid w:val="00916E2D"/>
    <w:rsid w:val="00916E6D"/>
    <w:rsid w:val="00916ED9"/>
    <w:rsid w:val="00916F04"/>
    <w:rsid w:val="00916F34"/>
    <w:rsid w:val="00916F66"/>
    <w:rsid w:val="00916F70"/>
    <w:rsid w:val="00916F97"/>
    <w:rsid w:val="009170B6"/>
    <w:rsid w:val="00917273"/>
    <w:rsid w:val="00917279"/>
    <w:rsid w:val="009172D1"/>
    <w:rsid w:val="0091734F"/>
    <w:rsid w:val="009173A2"/>
    <w:rsid w:val="009173BE"/>
    <w:rsid w:val="0091740A"/>
    <w:rsid w:val="0091740D"/>
    <w:rsid w:val="00917443"/>
    <w:rsid w:val="00917468"/>
    <w:rsid w:val="00917478"/>
    <w:rsid w:val="00917492"/>
    <w:rsid w:val="009174B8"/>
    <w:rsid w:val="00917508"/>
    <w:rsid w:val="00917552"/>
    <w:rsid w:val="00917569"/>
    <w:rsid w:val="009176C8"/>
    <w:rsid w:val="009176F8"/>
    <w:rsid w:val="0091772B"/>
    <w:rsid w:val="009177FD"/>
    <w:rsid w:val="0091784F"/>
    <w:rsid w:val="009178C5"/>
    <w:rsid w:val="00917948"/>
    <w:rsid w:val="00917997"/>
    <w:rsid w:val="009179A1"/>
    <w:rsid w:val="00917A1A"/>
    <w:rsid w:val="00917A30"/>
    <w:rsid w:val="00917A61"/>
    <w:rsid w:val="00917AA2"/>
    <w:rsid w:val="00917B94"/>
    <w:rsid w:val="00917BDD"/>
    <w:rsid w:val="00917C29"/>
    <w:rsid w:val="00917C3E"/>
    <w:rsid w:val="00917CA2"/>
    <w:rsid w:val="00917D1D"/>
    <w:rsid w:val="00917D51"/>
    <w:rsid w:val="00917E28"/>
    <w:rsid w:val="00917E74"/>
    <w:rsid w:val="00917E7A"/>
    <w:rsid w:val="00917E7D"/>
    <w:rsid w:val="00917EF3"/>
    <w:rsid w:val="00917F58"/>
    <w:rsid w:val="00917FA4"/>
    <w:rsid w:val="00920017"/>
    <w:rsid w:val="00920035"/>
    <w:rsid w:val="009200C1"/>
    <w:rsid w:val="00920127"/>
    <w:rsid w:val="00920158"/>
    <w:rsid w:val="00920190"/>
    <w:rsid w:val="009202C3"/>
    <w:rsid w:val="009202E7"/>
    <w:rsid w:val="0092032D"/>
    <w:rsid w:val="0092034C"/>
    <w:rsid w:val="009203ED"/>
    <w:rsid w:val="00920585"/>
    <w:rsid w:val="0092061C"/>
    <w:rsid w:val="00920637"/>
    <w:rsid w:val="0092064D"/>
    <w:rsid w:val="009206CE"/>
    <w:rsid w:val="009207ED"/>
    <w:rsid w:val="0092081C"/>
    <w:rsid w:val="00920834"/>
    <w:rsid w:val="009208C8"/>
    <w:rsid w:val="00920909"/>
    <w:rsid w:val="00920A73"/>
    <w:rsid w:val="00920A93"/>
    <w:rsid w:val="00920ACF"/>
    <w:rsid w:val="00920B6D"/>
    <w:rsid w:val="00920B94"/>
    <w:rsid w:val="00920C02"/>
    <w:rsid w:val="00920C26"/>
    <w:rsid w:val="00920C72"/>
    <w:rsid w:val="00920CD0"/>
    <w:rsid w:val="00920D56"/>
    <w:rsid w:val="00920D5A"/>
    <w:rsid w:val="00920D63"/>
    <w:rsid w:val="00920DF9"/>
    <w:rsid w:val="00920E69"/>
    <w:rsid w:val="00920E6A"/>
    <w:rsid w:val="00920E7A"/>
    <w:rsid w:val="00920F09"/>
    <w:rsid w:val="00921046"/>
    <w:rsid w:val="00921065"/>
    <w:rsid w:val="009211C5"/>
    <w:rsid w:val="009211DB"/>
    <w:rsid w:val="0092120F"/>
    <w:rsid w:val="0092125C"/>
    <w:rsid w:val="009212F5"/>
    <w:rsid w:val="0092130E"/>
    <w:rsid w:val="00921375"/>
    <w:rsid w:val="009213A7"/>
    <w:rsid w:val="009214A8"/>
    <w:rsid w:val="009214F6"/>
    <w:rsid w:val="00921602"/>
    <w:rsid w:val="00921635"/>
    <w:rsid w:val="00921677"/>
    <w:rsid w:val="00921698"/>
    <w:rsid w:val="009216CB"/>
    <w:rsid w:val="009216E6"/>
    <w:rsid w:val="0092172C"/>
    <w:rsid w:val="0092177B"/>
    <w:rsid w:val="00921789"/>
    <w:rsid w:val="009217EA"/>
    <w:rsid w:val="009217FB"/>
    <w:rsid w:val="00921849"/>
    <w:rsid w:val="009218B1"/>
    <w:rsid w:val="009218B8"/>
    <w:rsid w:val="0092190A"/>
    <w:rsid w:val="0092190D"/>
    <w:rsid w:val="0092196F"/>
    <w:rsid w:val="00921A93"/>
    <w:rsid w:val="00921AAA"/>
    <w:rsid w:val="00921BA7"/>
    <w:rsid w:val="00921C4D"/>
    <w:rsid w:val="00921D3B"/>
    <w:rsid w:val="00921D51"/>
    <w:rsid w:val="00921DCA"/>
    <w:rsid w:val="00921DFC"/>
    <w:rsid w:val="00921E0D"/>
    <w:rsid w:val="00921E89"/>
    <w:rsid w:val="00921F2E"/>
    <w:rsid w:val="00921F56"/>
    <w:rsid w:val="00921FEF"/>
    <w:rsid w:val="0092207A"/>
    <w:rsid w:val="009220E2"/>
    <w:rsid w:val="0092213F"/>
    <w:rsid w:val="00922178"/>
    <w:rsid w:val="009221E4"/>
    <w:rsid w:val="009221E7"/>
    <w:rsid w:val="0092222D"/>
    <w:rsid w:val="00922287"/>
    <w:rsid w:val="009222BA"/>
    <w:rsid w:val="009222C0"/>
    <w:rsid w:val="0092230F"/>
    <w:rsid w:val="0092234F"/>
    <w:rsid w:val="00922395"/>
    <w:rsid w:val="00922442"/>
    <w:rsid w:val="009224BC"/>
    <w:rsid w:val="009224D7"/>
    <w:rsid w:val="00922502"/>
    <w:rsid w:val="00922542"/>
    <w:rsid w:val="00922587"/>
    <w:rsid w:val="009225AA"/>
    <w:rsid w:val="009225AF"/>
    <w:rsid w:val="009225C6"/>
    <w:rsid w:val="009225CA"/>
    <w:rsid w:val="0092263C"/>
    <w:rsid w:val="00922652"/>
    <w:rsid w:val="009226EE"/>
    <w:rsid w:val="00922703"/>
    <w:rsid w:val="00922705"/>
    <w:rsid w:val="00922716"/>
    <w:rsid w:val="009227C1"/>
    <w:rsid w:val="00922807"/>
    <w:rsid w:val="0092281C"/>
    <w:rsid w:val="0092289A"/>
    <w:rsid w:val="009228A0"/>
    <w:rsid w:val="009229D7"/>
    <w:rsid w:val="00922A49"/>
    <w:rsid w:val="00922A59"/>
    <w:rsid w:val="00922A9D"/>
    <w:rsid w:val="00922B4E"/>
    <w:rsid w:val="00922B6E"/>
    <w:rsid w:val="00922B9D"/>
    <w:rsid w:val="00922BD1"/>
    <w:rsid w:val="00922CD7"/>
    <w:rsid w:val="00922D10"/>
    <w:rsid w:val="00922D35"/>
    <w:rsid w:val="00922D38"/>
    <w:rsid w:val="00922D4F"/>
    <w:rsid w:val="00922D5C"/>
    <w:rsid w:val="00922D98"/>
    <w:rsid w:val="00922DAC"/>
    <w:rsid w:val="00922DBA"/>
    <w:rsid w:val="00922E41"/>
    <w:rsid w:val="00922E44"/>
    <w:rsid w:val="00922E96"/>
    <w:rsid w:val="00922ED9"/>
    <w:rsid w:val="00922F01"/>
    <w:rsid w:val="00922F1A"/>
    <w:rsid w:val="00922FCB"/>
    <w:rsid w:val="00922FDA"/>
    <w:rsid w:val="00922FF6"/>
    <w:rsid w:val="0092304E"/>
    <w:rsid w:val="00923089"/>
    <w:rsid w:val="009230AC"/>
    <w:rsid w:val="009231E1"/>
    <w:rsid w:val="009231FF"/>
    <w:rsid w:val="00923254"/>
    <w:rsid w:val="00923268"/>
    <w:rsid w:val="00923277"/>
    <w:rsid w:val="00923289"/>
    <w:rsid w:val="00923291"/>
    <w:rsid w:val="009232A5"/>
    <w:rsid w:val="009232B6"/>
    <w:rsid w:val="0092333B"/>
    <w:rsid w:val="009233BA"/>
    <w:rsid w:val="009233C6"/>
    <w:rsid w:val="009233CD"/>
    <w:rsid w:val="009234C9"/>
    <w:rsid w:val="009234E2"/>
    <w:rsid w:val="009234F8"/>
    <w:rsid w:val="0092364E"/>
    <w:rsid w:val="00923679"/>
    <w:rsid w:val="009236AE"/>
    <w:rsid w:val="009236F3"/>
    <w:rsid w:val="00923731"/>
    <w:rsid w:val="0092375A"/>
    <w:rsid w:val="0092379E"/>
    <w:rsid w:val="009237F7"/>
    <w:rsid w:val="00923813"/>
    <w:rsid w:val="0092384B"/>
    <w:rsid w:val="009238F0"/>
    <w:rsid w:val="0092396C"/>
    <w:rsid w:val="009239C8"/>
    <w:rsid w:val="00923A08"/>
    <w:rsid w:val="00923A3E"/>
    <w:rsid w:val="00923A8D"/>
    <w:rsid w:val="00923AEB"/>
    <w:rsid w:val="00923B25"/>
    <w:rsid w:val="00923B3A"/>
    <w:rsid w:val="00923BC2"/>
    <w:rsid w:val="00923C4F"/>
    <w:rsid w:val="00923CC4"/>
    <w:rsid w:val="00923D5B"/>
    <w:rsid w:val="00923E02"/>
    <w:rsid w:val="00923E18"/>
    <w:rsid w:val="00923E90"/>
    <w:rsid w:val="00923EA1"/>
    <w:rsid w:val="00923EAC"/>
    <w:rsid w:val="00923EDB"/>
    <w:rsid w:val="00923F8C"/>
    <w:rsid w:val="00923FD2"/>
    <w:rsid w:val="00923FE7"/>
    <w:rsid w:val="00924045"/>
    <w:rsid w:val="0092408C"/>
    <w:rsid w:val="009240C2"/>
    <w:rsid w:val="009241B2"/>
    <w:rsid w:val="0092428B"/>
    <w:rsid w:val="009242DA"/>
    <w:rsid w:val="00924300"/>
    <w:rsid w:val="00924374"/>
    <w:rsid w:val="009243B2"/>
    <w:rsid w:val="009243B3"/>
    <w:rsid w:val="0092440A"/>
    <w:rsid w:val="00924485"/>
    <w:rsid w:val="009244FE"/>
    <w:rsid w:val="00924505"/>
    <w:rsid w:val="00924583"/>
    <w:rsid w:val="009245D7"/>
    <w:rsid w:val="009245DE"/>
    <w:rsid w:val="0092465E"/>
    <w:rsid w:val="0092467A"/>
    <w:rsid w:val="009246E7"/>
    <w:rsid w:val="00924729"/>
    <w:rsid w:val="00924766"/>
    <w:rsid w:val="00924790"/>
    <w:rsid w:val="009247B0"/>
    <w:rsid w:val="0092493B"/>
    <w:rsid w:val="00924981"/>
    <w:rsid w:val="0092499B"/>
    <w:rsid w:val="00924A3D"/>
    <w:rsid w:val="00924A41"/>
    <w:rsid w:val="00924AD2"/>
    <w:rsid w:val="00924AF1"/>
    <w:rsid w:val="00924B39"/>
    <w:rsid w:val="00924B64"/>
    <w:rsid w:val="00924BA2"/>
    <w:rsid w:val="00924BA9"/>
    <w:rsid w:val="00924C30"/>
    <w:rsid w:val="00924D24"/>
    <w:rsid w:val="00924D88"/>
    <w:rsid w:val="00924E72"/>
    <w:rsid w:val="00924EC8"/>
    <w:rsid w:val="00924EE8"/>
    <w:rsid w:val="00924F04"/>
    <w:rsid w:val="00924F0D"/>
    <w:rsid w:val="00924F78"/>
    <w:rsid w:val="00924FEC"/>
    <w:rsid w:val="00925071"/>
    <w:rsid w:val="00925086"/>
    <w:rsid w:val="00925179"/>
    <w:rsid w:val="009251FE"/>
    <w:rsid w:val="009252D5"/>
    <w:rsid w:val="00925310"/>
    <w:rsid w:val="0092533C"/>
    <w:rsid w:val="009253F1"/>
    <w:rsid w:val="0092544A"/>
    <w:rsid w:val="009254BD"/>
    <w:rsid w:val="00925565"/>
    <w:rsid w:val="00925590"/>
    <w:rsid w:val="0092561D"/>
    <w:rsid w:val="00925637"/>
    <w:rsid w:val="0092563A"/>
    <w:rsid w:val="009257B1"/>
    <w:rsid w:val="009257C1"/>
    <w:rsid w:val="009257DF"/>
    <w:rsid w:val="009257FE"/>
    <w:rsid w:val="00925803"/>
    <w:rsid w:val="0092583D"/>
    <w:rsid w:val="009258EA"/>
    <w:rsid w:val="00925939"/>
    <w:rsid w:val="009259C0"/>
    <w:rsid w:val="009259E9"/>
    <w:rsid w:val="00925A2B"/>
    <w:rsid w:val="00925A55"/>
    <w:rsid w:val="00925A85"/>
    <w:rsid w:val="00925AA5"/>
    <w:rsid w:val="00925AD8"/>
    <w:rsid w:val="00925AF9"/>
    <w:rsid w:val="00925B0C"/>
    <w:rsid w:val="00925B69"/>
    <w:rsid w:val="00925B7C"/>
    <w:rsid w:val="00925B9E"/>
    <w:rsid w:val="00925C51"/>
    <w:rsid w:val="00925C8D"/>
    <w:rsid w:val="00925DC4"/>
    <w:rsid w:val="00925E43"/>
    <w:rsid w:val="00925E93"/>
    <w:rsid w:val="00925EE5"/>
    <w:rsid w:val="00925F27"/>
    <w:rsid w:val="00925F53"/>
    <w:rsid w:val="00925F62"/>
    <w:rsid w:val="00925F71"/>
    <w:rsid w:val="00925FE5"/>
    <w:rsid w:val="009260AA"/>
    <w:rsid w:val="009260EB"/>
    <w:rsid w:val="0092613B"/>
    <w:rsid w:val="00926191"/>
    <w:rsid w:val="00926236"/>
    <w:rsid w:val="0092628F"/>
    <w:rsid w:val="00926400"/>
    <w:rsid w:val="0092642F"/>
    <w:rsid w:val="00926437"/>
    <w:rsid w:val="00926452"/>
    <w:rsid w:val="009264B3"/>
    <w:rsid w:val="009264D7"/>
    <w:rsid w:val="009264E1"/>
    <w:rsid w:val="009265E0"/>
    <w:rsid w:val="009266EB"/>
    <w:rsid w:val="009266FD"/>
    <w:rsid w:val="0092670D"/>
    <w:rsid w:val="00926763"/>
    <w:rsid w:val="009267F9"/>
    <w:rsid w:val="0092683A"/>
    <w:rsid w:val="009268AF"/>
    <w:rsid w:val="009268C9"/>
    <w:rsid w:val="009269A4"/>
    <w:rsid w:val="009269AD"/>
    <w:rsid w:val="00926A1C"/>
    <w:rsid w:val="00926AAD"/>
    <w:rsid w:val="00926AB7"/>
    <w:rsid w:val="00926B05"/>
    <w:rsid w:val="00926D32"/>
    <w:rsid w:val="00926D4B"/>
    <w:rsid w:val="00926DBA"/>
    <w:rsid w:val="00926DBD"/>
    <w:rsid w:val="00926F9B"/>
    <w:rsid w:val="00927004"/>
    <w:rsid w:val="00927013"/>
    <w:rsid w:val="00927017"/>
    <w:rsid w:val="0092701D"/>
    <w:rsid w:val="0092708A"/>
    <w:rsid w:val="009270E3"/>
    <w:rsid w:val="00927114"/>
    <w:rsid w:val="009271CE"/>
    <w:rsid w:val="00927233"/>
    <w:rsid w:val="009272D5"/>
    <w:rsid w:val="009272E0"/>
    <w:rsid w:val="009272E1"/>
    <w:rsid w:val="00927319"/>
    <w:rsid w:val="009273B1"/>
    <w:rsid w:val="009273D5"/>
    <w:rsid w:val="00927424"/>
    <w:rsid w:val="00927489"/>
    <w:rsid w:val="00927499"/>
    <w:rsid w:val="00927533"/>
    <w:rsid w:val="00927601"/>
    <w:rsid w:val="0092765E"/>
    <w:rsid w:val="0092776C"/>
    <w:rsid w:val="009277BE"/>
    <w:rsid w:val="009277EC"/>
    <w:rsid w:val="009277EF"/>
    <w:rsid w:val="009277F3"/>
    <w:rsid w:val="00927815"/>
    <w:rsid w:val="009278D7"/>
    <w:rsid w:val="00927A6F"/>
    <w:rsid w:val="00927AAB"/>
    <w:rsid w:val="00927B08"/>
    <w:rsid w:val="00927B94"/>
    <w:rsid w:val="00927BA0"/>
    <w:rsid w:val="00927BA9"/>
    <w:rsid w:val="00927C47"/>
    <w:rsid w:val="00927C76"/>
    <w:rsid w:val="00927CDB"/>
    <w:rsid w:val="00927D0D"/>
    <w:rsid w:val="00927D60"/>
    <w:rsid w:val="00927D73"/>
    <w:rsid w:val="00927D8B"/>
    <w:rsid w:val="00927DB5"/>
    <w:rsid w:val="00927DFB"/>
    <w:rsid w:val="00927E47"/>
    <w:rsid w:val="00927E6E"/>
    <w:rsid w:val="00927E7B"/>
    <w:rsid w:val="00927E87"/>
    <w:rsid w:val="00927ED4"/>
    <w:rsid w:val="00927EE8"/>
    <w:rsid w:val="00927F18"/>
    <w:rsid w:val="00927F2C"/>
    <w:rsid w:val="00927FA9"/>
    <w:rsid w:val="00927FC4"/>
    <w:rsid w:val="00927FD7"/>
    <w:rsid w:val="0093000C"/>
    <w:rsid w:val="00930106"/>
    <w:rsid w:val="00930113"/>
    <w:rsid w:val="00930255"/>
    <w:rsid w:val="0093032A"/>
    <w:rsid w:val="009303E4"/>
    <w:rsid w:val="00930444"/>
    <w:rsid w:val="0093049B"/>
    <w:rsid w:val="00930508"/>
    <w:rsid w:val="00930555"/>
    <w:rsid w:val="00930605"/>
    <w:rsid w:val="0093061B"/>
    <w:rsid w:val="0093063C"/>
    <w:rsid w:val="0093066F"/>
    <w:rsid w:val="009306A5"/>
    <w:rsid w:val="009306EB"/>
    <w:rsid w:val="00930744"/>
    <w:rsid w:val="0093075B"/>
    <w:rsid w:val="0093079C"/>
    <w:rsid w:val="009307AC"/>
    <w:rsid w:val="009307DB"/>
    <w:rsid w:val="009307F7"/>
    <w:rsid w:val="00930815"/>
    <w:rsid w:val="00930866"/>
    <w:rsid w:val="00930895"/>
    <w:rsid w:val="009308DA"/>
    <w:rsid w:val="009308F2"/>
    <w:rsid w:val="00930932"/>
    <w:rsid w:val="00930989"/>
    <w:rsid w:val="009309D6"/>
    <w:rsid w:val="009309E2"/>
    <w:rsid w:val="00930A37"/>
    <w:rsid w:val="00930A3E"/>
    <w:rsid w:val="00930A6E"/>
    <w:rsid w:val="00930A6F"/>
    <w:rsid w:val="00930A8E"/>
    <w:rsid w:val="00930A9E"/>
    <w:rsid w:val="00930AC4"/>
    <w:rsid w:val="00930AD0"/>
    <w:rsid w:val="00930ADB"/>
    <w:rsid w:val="00930B46"/>
    <w:rsid w:val="00930B51"/>
    <w:rsid w:val="00930BA0"/>
    <w:rsid w:val="00930BF5"/>
    <w:rsid w:val="00930C05"/>
    <w:rsid w:val="00930C26"/>
    <w:rsid w:val="00930C27"/>
    <w:rsid w:val="00930CD6"/>
    <w:rsid w:val="00930CE1"/>
    <w:rsid w:val="00930CF3"/>
    <w:rsid w:val="00930D17"/>
    <w:rsid w:val="00930D8D"/>
    <w:rsid w:val="00930DA1"/>
    <w:rsid w:val="00930DB7"/>
    <w:rsid w:val="00930DBD"/>
    <w:rsid w:val="00930E3D"/>
    <w:rsid w:val="00930E75"/>
    <w:rsid w:val="00930E7C"/>
    <w:rsid w:val="00930EF3"/>
    <w:rsid w:val="00930F0F"/>
    <w:rsid w:val="00930F58"/>
    <w:rsid w:val="00930F7E"/>
    <w:rsid w:val="0093103A"/>
    <w:rsid w:val="00931066"/>
    <w:rsid w:val="009310B3"/>
    <w:rsid w:val="009310B6"/>
    <w:rsid w:val="009310CF"/>
    <w:rsid w:val="0093125D"/>
    <w:rsid w:val="00931265"/>
    <w:rsid w:val="009312D3"/>
    <w:rsid w:val="009312F4"/>
    <w:rsid w:val="00931364"/>
    <w:rsid w:val="009313B1"/>
    <w:rsid w:val="0093141D"/>
    <w:rsid w:val="00931438"/>
    <w:rsid w:val="00931452"/>
    <w:rsid w:val="0093146C"/>
    <w:rsid w:val="009314E4"/>
    <w:rsid w:val="00931588"/>
    <w:rsid w:val="009315F2"/>
    <w:rsid w:val="0093164D"/>
    <w:rsid w:val="0093164E"/>
    <w:rsid w:val="00931703"/>
    <w:rsid w:val="0093170F"/>
    <w:rsid w:val="00931753"/>
    <w:rsid w:val="00931770"/>
    <w:rsid w:val="009317B5"/>
    <w:rsid w:val="009317E5"/>
    <w:rsid w:val="009317E8"/>
    <w:rsid w:val="00931827"/>
    <w:rsid w:val="0093182A"/>
    <w:rsid w:val="0093184E"/>
    <w:rsid w:val="009318EB"/>
    <w:rsid w:val="0093199D"/>
    <w:rsid w:val="00931A00"/>
    <w:rsid w:val="00931A33"/>
    <w:rsid w:val="00931A3E"/>
    <w:rsid w:val="00931B03"/>
    <w:rsid w:val="00931B17"/>
    <w:rsid w:val="00931C30"/>
    <w:rsid w:val="00931C5A"/>
    <w:rsid w:val="00931CBA"/>
    <w:rsid w:val="00931D09"/>
    <w:rsid w:val="00931D0F"/>
    <w:rsid w:val="00931D2A"/>
    <w:rsid w:val="00931E03"/>
    <w:rsid w:val="00931F61"/>
    <w:rsid w:val="009320FE"/>
    <w:rsid w:val="00932111"/>
    <w:rsid w:val="0093212A"/>
    <w:rsid w:val="00932194"/>
    <w:rsid w:val="009321C1"/>
    <w:rsid w:val="00932290"/>
    <w:rsid w:val="009322E0"/>
    <w:rsid w:val="00932301"/>
    <w:rsid w:val="00932361"/>
    <w:rsid w:val="0093243E"/>
    <w:rsid w:val="0093246A"/>
    <w:rsid w:val="009324A9"/>
    <w:rsid w:val="0093255C"/>
    <w:rsid w:val="00932571"/>
    <w:rsid w:val="0093267F"/>
    <w:rsid w:val="009327AB"/>
    <w:rsid w:val="0093281C"/>
    <w:rsid w:val="00932879"/>
    <w:rsid w:val="00932896"/>
    <w:rsid w:val="009328D6"/>
    <w:rsid w:val="009328E4"/>
    <w:rsid w:val="009328F0"/>
    <w:rsid w:val="00932906"/>
    <w:rsid w:val="0093292E"/>
    <w:rsid w:val="00932937"/>
    <w:rsid w:val="00932975"/>
    <w:rsid w:val="00932A12"/>
    <w:rsid w:val="00932A1A"/>
    <w:rsid w:val="00932A59"/>
    <w:rsid w:val="00932A6D"/>
    <w:rsid w:val="00932A89"/>
    <w:rsid w:val="00932B23"/>
    <w:rsid w:val="00932B46"/>
    <w:rsid w:val="00932B99"/>
    <w:rsid w:val="00932BA3"/>
    <w:rsid w:val="00932C3D"/>
    <w:rsid w:val="00932C5F"/>
    <w:rsid w:val="00932C77"/>
    <w:rsid w:val="00932C9F"/>
    <w:rsid w:val="00932CE8"/>
    <w:rsid w:val="00932D2C"/>
    <w:rsid w:val="00932DBC"/>
    <w:rsid w:val="00932DD3"/>
    <w:rsid w:val="00932E34"/>
    <w:rsid w:val="00932EC8"/>
    <w:rsid w:val="00932F73"/>
    <w:rsid w:val="00932F87"/>
    <w:rsid w:val="00932FB9"/>
    <w:rsid w:val="00932FFC"/>
    <w:rsid w:val="00933025"/>
    <w:rsid w:val="00933052"/>
    <w:rsid w:val="00933083"/>
    <w:rsid w:val="009330F9"/>
    <w:rsid w:val="009330FD"/>
    <w:rsid w:val="00933175"/>
    <w:rsid w:val="00933191"/>
    <w:rsid w:val="009331A5"/>
    <w:rsid w:val="009331AA"/>
    <w:rsid w:val="009331D5"/>
    <w:rsid w:val="009331F8"/>
    <w:rsid w:val="00933219"/>
    <w:rsid w:val="0093323A"/>
    <w:rsid w:val="00933260"/>
    <w:rsid w:val="009332C3"/>
    <w:rsid w:val="00933311"/>
    <w:rsid w:val="00933331"/>
    <w:rsid w:val="0093338D"/>
    <w:rsid w:val="0093338E"/>
    <w:rsid w:val="009333E3"/>
    <w:rsid w:val="009333FD"/>
    <w:rsid w:val="00933425"/>
    <w:rsid w:val="0093345D"/>
    <w:rsid w:val="00933461"/>
    <w:rsid w:val="009334FF"/>
    <w:rsid w:val="009335D3"/>
    <w:rsid w:val="00933712"/>
    <w:rsid w:val="009338B6"/>
    <w:rsid w:val="00933924"/>
    <w:rsid w:val="0093393E"/>
    <w:rsid w:val="0093394C"/>
    <w:rsid w:val="00933961"/>
    <w:rsid w:val="00933989"/>
    <w:rsid w:val="009339B6"/>
    <w:rsid w:val="009339E5"/>
    <w:rsid w:val="00933A06"/>
    <w:rsid w:val="00933A1F"/>
    <w:rsid w:val="00933A87"/>
    <w:rsid w:val="00933AE2"/>
    <w:rsid w:val="00933AF0"/>
    <w:rsid w:val="00933B29"/>
    <w:rsid w:val="00933B2E"/>
    <w:rsid w:val="00933B55"/>
    <w:rsid w:val="00933B61"/>
    <w:rsid w:val="00933C68"/>
    <w:rsid w:val="00933CE1"/>
    <w:rsid w:val="00933CF3"/>
    <w:rsid w:val="00933CFD"/>
    <w:rsid w:val="00933D10"/>
    <w:rsid w:val="00933DA5"/>
    <w:rsid w:val="00933EB2"/>
    <w:rsid w:val="00933EBE"/>
    <w:rsid w:val="00933F0B"/>
    <w:rsid w:val="00933F0C"/>
    <w:rsid w:val="00933FB6"/>
    <w:rsid w:val="0093404B"/>
    <w:rsid w:val="00934069"/>
    <w:rsid w:val="0093406D"/>
    <w:rsid w:val="009340A8"/>
    <w:rsid w:val="009340AE"/>
    <w:rsid w:val="009340B4"/>
    <w:rsid w:val="009340D8"/>
    <w:rsid w:val="009340F5"/>
    <w:rsid w:val="00934156"/>
    <w:rsid w:val="00934222"/>
    <w:rsid w:val="0093424B"/>
    <w:rsid w:val="0093429E"/>
    <w:rsid w:val="0093435C"/>
    <w:rsid w:val="00934402"/>
    <w:rsid w:val="00934446"/>
    <w:rsid w:val="0093444C"/>
    <w:rsid w:val="00934476"/>
    <w:rsid w:val="009344AD"/>
    <w:rsid w:val="009344ED"/>
    <w:rsid w:val="00934545"/>
    <w:rsid w:val="00934548"/>
    <w:rsid w:val="00934569"/>
    <w:rsid w:val="00934686"/>
    <w:rsid w:val="009346B9"/>
    <w:rsid w:val="009346E8"/>
    <w:rsid w:val="0093470C"/>
    <w:rsid w:val="00934729"/>
    <w:rsid w:val="009348D0"/>
    <w:rsid w:val="009348FD"/>
    <w:rsid w:val="00934917"/>
    <w:rsid w:val="00934934"/>
    <w:rsid w:val="00934935"/>
    <w:rsid w:val="009349AC"/>
    <w:rsid w:val="009349F5"/>
    <w:rsid w:val="009349FA"/>
    <w:rsid w:val="00934A02"/>
    <w:rsid w:val="00934B7C"/>
    <w:rsid w:val="00934C4C"/>
    <w:rsid w:val="00934C77"/>
    <w:rsid w:val="00934C96"/>
    <w:rsid w:val="00934CC4"/>
    <w:rsid w:val="00934F43"/>
    <w:rsid w:val="00934FD3"/>
    <w:rsid w:val="00935023"/>
    <w:rsid w:val="00935064"/>
    <w:rsid w:val="0093517F"/>
    <w:rsid w:val="009351C6"/>
    <w:rsid w:val="009351E7"/>
    <w:rsid w:val="009351F0"/>
    <w:rsid w:val="0093520B"/>
    <w:rsid w:val="00935269"/>
    <w:rsid w:val="009352C5"/>
    <w:rsid w:val="0093536A"/>
    <w:rsid w:val="00935380"/>
    <w:rsid w:val="00935382"/>
    <w:rsid w:val="009353FF"/>
    <w:rsid w:val="0093540D"/>
    <w:rsid w:val="00935426"/>
    <w:rsid w:val="0093547B"/>
    <w:rsid w:val="00935539"/>
    <w:rsid w:val="00935567"/>
    <w:rsid w:val="00935593"/>
    <w:rsid w:val="00935596"/>
    <w:rsid w:val="009355CF"/>
    <w:rsid w:val="00935637"/>
    <w:rsid w:val="00935639"/>
    <w:rsid w:val="009356D1"/>
    <w:rsid w:val="009356F5"/>
    <w:rsid w:val="00935713"/>
    <w:rsid w:val="00935764"/>
    <w:rsid w:val="00935770"/>
    <w:rsid w:val="009357AF"/>
    <w:rsid w:val="009358AD"/>
    <w:rsid w:val="00935924"/>
    <w:rsid w:val="00935958"/>
    <w:rsid w:val="009359C4"/>
    <w:rsid w:val="009359ED"/>
    <w:rsid w:val="00935A56"/>
    <w:rsid w:val="00935C3C"/>
    <w:rsid w:val="00935C6A"/>
    <w:rsid w:val="00935D47"/>
    <w:rsid w:val="00935D56"/>
    <w:rsid w:val="00935D60"/>
    <w:rsid w:val="00935DBF"/>
    <w:rsid w:val="00935DC8"/>
    <w:rsid w:val="00935DE9"/>
    <w:rsid w:val="00935E10"/>
    <w:rsid w:val="00935ECD"/>
    <w:rsid w:val="00935F0D"/>
    <w:rsid w:val="00935F3E"/>
    <w:rsid w:val="00935FA9"/>
    <w:rsid w:val="00935FF1"/>
    <w:rsid w:val="00936104"/>
    <w:rsid w:val="00936145"/>
    <w:rsid w:val="00936211"/>
    <w:rsid w:val="009362B3"/>
    <w:rsid w:val="009362C3"/>
    <w:rsid w:val="00936308"/>
    <w:rsid w:val="00936418"/>
    <w:rsid w:val="009364CA"/>
    <w:rsid w:val="0093659F"/>
    <w:rsid w:val="00936663"/>
    <w:rsid w:val="0093666B"/>
    <w:rsid w:val="009366BD"/>
    <w:rsid w:val="009366D5"/>
    <w:rsid w:val="009366EA"/>
    <w:rsid w:val="009366EF"/>
    <w:rsid w:val="00936716"/>
    <w:rsid w:val="0093672D"/>
    <w:rsid w:val="009367C2"/>
    <w:rsid w:val="009367CF"/>
    <w:rsid w:val="009367F0"/>
    <w:rsid w:val="009368FA"/>
    <w:rsid w:val="0093691D"/>
    <w:rsid w:val="00936920"/>
    <w:rsid w:val="00936944"/>
    <w:rsid w:val="00936963"/>
    <w:rsid w:val="00936964"/>
    <w:rsid w:val="0093697C"/>
    <w:rsid w:val="009369A5"/>
    <w:rsid w:val="009369A9"/>
    <w:rsid w:val="009369DE"/>
    <w:rsid w:val="00936A85"/>
    <w:rsid w:val="00936AE7"/>
    <w:rsid w:val="00936B2A"/>
    <w:rsid w:val="00936B77"/>
    <w:rsid w:val="00936BAA"/>
    <w:rsid w:val="00936CB9"/>
    <w:rsid w:val="00936DF3"/>
    <w:rsid w:val="00936DF5"/>
    <w:rsid w:val="00936E24"/>
    <w:rsid w:val="00936E3A"/>
    <w:rsid w:val="00936E3C"/>
    <w:rsid w:val="00936E4F"/>
    <w:rsid w:val="00936E54"/>
    <w:rsid w:val="00936E76"/>
    <w:rsid w:val="00936E7D"/>
    <w:rsid w:val="00936EC6"/>
    <w:rsid w:val="00936F06"/>
    <w:rsid w:val="00936F1F"/>
    <w:rsid w:val="00936F21"/>
    <w:rsid w:val="00936F77"/>
    <w:rsid w:val="00936F82"/>
    <w:rsid w:val="00936FCF"/>
    <w:rsid w:val="00936FFC"/>
    <w:rsid w:val="00937019"/>
    <w:rsid w:val="00937069"/>
    <w:rsid w:val="009370CF"/>
    <w:rsid w:val="0093717A"/>
    <w:rsid w:val="00937182"/>
    <w:rsid w:val="009372CC"/>
    <w:rsid w:val="0093731A"/>
    <w:rsid w:val="0093734D"/>
    <w:rsid w:val="0093735B"/>
    <w:rsid w:val="009373B7"/>
    <w:rsid w:val="00937496"/>
    <w:rsid w:val="009375A5"/>
    <w:rsid w:val="00937613"/>
    <w:rsid w:val="009376FA"/>
    <w:rsid w:val="00937791"/>
    <w:rsid w:val="009377A7"/>
    <w:rsid w:val="009377B5"/>
    <w:rsid w:val="00937853"/>
    <w:rsid w:val="009378A0"/>
    <w:rsid w:val="009378B7"/>
    <w:rsid w:val="009378B9"/>
    <w:rsid w:val="009378C6"/>
    <w:rsid w:val="009378CF"/>
    <w:rsid w:val="00937903"/>
    <w:rsid w:val="00937930"/>
    <w:rsid w:val="009379EF"/>
    <w:rsid w:val="00937AB5"/>
    <w:rsid w:val="00937C3B"/>
    <w:rsid w:val="00937C54"/>
    <w:rsid w:val="00937C9A"/>
    <w:rsid w:val="00937CDC"/>
    <w:rsid w:val="00937CEF"/>
    <w:rsid w:val="00937DCD"/>
    <w:rsid w:val="00937E5C"/>
    <w:rsid w:val="00937EB1"/>
    <w:rsid w:val="00937EDD"/>
    <w:rsid w:val="00937EF5"/>
    <w:rsid w:val="0094008D"/>
    <w:rsid w:val="0094008F"/>
    <w:rsid w:val="0094009A"/>
    <w:rsid w:val="009400CD"/>
    <w:rsid w:val="0094019D"/>
    <w:rsid w:val="009401C3"/>
    <w:rsid w:val="00940231"/>
    <w:rsid w:val="009402BA"/>
    <w:rsid w:val="0094034F"/>
    <w:rsid w:val="009403CA"/>
    <w:rsid w:val="00940414"/>
    <w:rsid w:val="0094054E"/>
    <w:rsid w:val="0094055C"/>
    <w:rsid w:val="00940590"/>
    <w:rsid w:val="00940619"/>
    <w:rsid w:val="0094061D"/>
    <w:rsid w:val="00940717"/>
    <w:rsid w:val="0094078A"/>
    <w:rsid w:val="00940792"/>
    <w:rsid w:val="00940839"/>
    <w:rsid w:val="00940857"/>
    <w:rsid w:val="00940870"/>
    <w:rsid w:val="0094088C"/>
    <w:rsid w:val="009408FC"/>
    <w:rsid w:val="0094091A"/>
    <w:rsid w:val="00940936"/>
    <w:rsid w:val="00940977"/>
    <w:rsid w:val="0094098C"/>
    <w:rsid w:val="00940A1D"/>
    <w:rsid w:val="00940AC4"/>
    <w:rsid w:val="00940B63"/>
    <w:rsid w:val="00940C0A"/>
    <w:rsid w:val="00940C4A"/>
    <w:rsid w:val="00940C4B"/>
    <w:rsid w:val="00940CCE"/>
    <w:rsid w:val="00940D46"/>
    <w:rsid w:val="00940D5D"/>
    <w:rsid w:val="00940D95"/>
    <w:rsid w:val="00940E55"/>
    <w:rsid w:val="00940E62"/>
    <w:rsid w:val="00940E64"/>
    <w:rsid w:val="00940E68"/>
    <w:rsid w:val="00940E70"/>
    <w:rsid w:val="00940ED5"/>
    <w:rsid w:val="00940F4B"/>
    <w:rsid w:val="00940FD1"/>
    <w:rsid w:val="00941028"/>
    <w:rsid w:val="00941037"/>
    <w:rsid w:val="00941041"/>
    <w:rsid w:val="0094107B"/>
    <w:rsid w:val="009410D4"/>
    <w:rsid w:val="009410DD"/>
    <w:rsid w:val="009410E3"/>
    <w:rsid w:val="00941135"/>
    <w:rsid w:val="0094113D"/>
    <w:rsid w:val="00941183"/>
    <w:rsid w:val="009411AD"/>
    <w:rsid w:val="009411C6"/>
    <w:rsid w:val="00941210"/>
    <w:rsid w:val="00941227"/>
    <w:rsid w:val="00941242"/>
    <w:rsid w:val="0094128A"/>
    <w:rsid w:val="009412A1"/>
    <w:rsid w:val="009412E7"/>
    <w:rsid w:val="009413A0"/>
    <w:rsid w:val="009413B5"/>
    <w:rsid w:val="00941427"/>
    <w:rsid w:val="00941453"/>
    <w:rsid w:val="0094146B"/>
    <w:rsid w:val="00941503"/>
    <w:rsid w:val="0094157F"/>
    <w:rsid w:val="009415CC"/>
    <w:rsid w:val="009415D4"/>
    <w:rsid w:val="00941619"/>
    <w:rsid w:val="009416AB"/>
    <w:rsid w:val="009416E7"/>
    <w:rsid w:val="009416F7"/>
    <w:rsid w:val="00941704"/>
    <w:rsid w:val="00941722"/>
    <w:rsid w:val="0094174C"/>
    <w:rsid w:val="009417DF"/>
    <w:rsid w:val="009418C4"/>
    <w:rsid w:val="00941937"/>
    <w:rsid w:val="00941990"/>
    <w:rsid w:val="00941999"/>
    <w:rsid w:val="009419A3"/>
    <w:rsid w:val="009419D9"/>
    <w:rsid w:val="00941A8D"/>
    <w:rsid w:val="00941AA2"/>
    <w:rsid w:val="00941AA4"/>
    <w:rsid w:val="00941B67"/>
    <w:rsid w:val="00941C14"/>
    <w:rsid w:val="00941C69"/>
    <w:rsid w:val="00941C82"/>
    <w:rsid w:val="00941C8C"/>
    <w:rsid w:val="00941CA2"/>
    <w:rsid w:val="00941CE2"/>
    <w:rsid w:val="00941D84"/>
    <w:rsid w:val="00941DF4"/>
    <w:rsid w:val="00941E1D"/>
    <w:rsid w:val="00941E45"/>
    <w:rsid w:val="00941E53"/>
    <w:rsid w:val="00941E81"/>
    <w:rsid w:val="00941EF9"/>
    <w:rsid w:val="00941F7E"/>
    <w:rsid w:val="00941F99"/>
    <w:rsid w:val="00942005"/>
    <w:rsid w:val="0094200F"/>
    <w:rsid w:val="0094206E"/>
    <w:rsid w:val="00942074"/>
    <w:rsid w:val="009420A4"/>
    <w:rsid w:val="00942100"/>
    <w:rsid w:val="00942114"/>
    <w:rsid w:val="00942180"/>
    <w:rsid w:val="0094220E"/>
    <w:rsid w:val="00942249"/>
    <w:rsid w:val="009422DD"/>
    <w:rsid w:val="00942308"/>
    <w:rsid w:val="0094232B"/>
    <w:rsid w:val="00942366"/>
    <w:rsid w:val="009423BB"/>
    <w:rsid w:val="009423C8"/>
    <w:rsid w:val="009423E5"/>
    <w:rsid w:val="0094250C"/>
    <w:rsid w:val="0094256B"/>
    <w:rsid w:val="009425B7"/>
    <w:rsid w:val="009425FC"/>
    <w:rsid w:val="0094262E"/>
    <w:rsid w:val="00942681"/>
    <w:rsid w:val="009426EB"/>
    <w:rsid w:val="00942713"/>
    <w:rsid w:val="0094271A"/>
    <w:rsid w:val="0094273F"/>
    <w:rsid w:val="00942758"/>
    <w:rsid w:val="00942791"/>
    <w:rsid w:val="009427BA"/>
    <w:rsid w:val="009427BF"/>
    <w:rsid w:val="009427D1"/>
    <w:rsid w:val="009427DF"/>
    <w:rsid w:val="0094281C"/>
    <w:rsid w:val="009429C2"/>
    <w:rsid w:val="009429D1"/>
    <w:rsid w:val="00942A55"/>
    <w:rsid w:val="00942AAA"/>
    <w:rsid w:val="00942ABA"/>
    <w:rsid w:val="00942B35"/>
    <w:rsid w:val="00942B8A"/>
    <w:rsid w:val="00942C03"/>
    <w:rsid w:val="00942C0A"/>
    <w:rsid w:val="00942C11"/>
    <w:rsid w:val="00942C5A"/>
    <w:rsid w:val="00942D02"/>
    <w:rsid w:val="00942D3C"/>
    <w:rsid w:val="00942DFC"/>
    <w:rsid w:val="00942E06"/>
    <w:rsid w:val="00942E3A"/>
    <w:rsid w:val="00942EEB"/>
    <w:rsid w:val="00942F04"/>
    <w:rsid w:val="00942F28"/>
    <w:rsid w:val="00942F3F"/>
    <w:rsid w:val="00942F44"/>
    <w:rsid w:val="00942F47"/>
    <w:rsid w:val="00942FCC"/>
    <w:rsid w:val="00942FCF"/>
    <w:rsid w:val="00942FD8"/>
    <w:rsid w:val="00942FFD"/>
    <w:rsid w:val="00943000"/>
    <w:rsid w:val="00943021"/>
    <w:rsid w:val="0094303A"/>
    <w:rsid w:val="009430C6"/>
    <w:rsid w:val="00943108"/>
    <w:rsid w:val="00943325"/>
    <w:rsid w:val="009433C7"/>
    <w:rsid w:val="00943429"/>
    <w:rsid w:val="0094342A"/>
    <w:rsid w:val="00943445"/>
    <w:rsid w:val="00943476"/>
    <w:rsid w:val="009434C0"/>
    <w:rsid w:val="009434F1"/>
    <w:rsid w:val="0094351F"/>
    <w:rsid w:val="00943553"/>
    <w:rsid w:val="009435E4"/>
    <w:rsid w:val="009435FA"/>
    <w:rsid w:val="009436BC"/>
    <w:rsid w:val="00943785"/>
    <w:rsid w:val="009437A8"/>
    <w:rsid w:val="009437E9"/>
    <w:rsid w:val="00943870"/>
    <w:rsid w:val="009438D8"/>
    <w:rsid w:val="0094394D"/>
    <w:rsid w:val="009439B8"/>
    <w:rsid w:val="00943A87"/>
    <w:rsid w:val="00943A88"/>
    <w:rsid w:val="00943AD4"/>
    <w:rsid w:val="00943B65"/>
    <w:rsid w:val="00943C66"/>
    <w:rsid w:val="00943C89"/>
    <w:rsid w:val="00943CD3"/>
    <w:rsid w:val="00943D7C"/>
    <w:rsid w:val="00943DFB"/>
    <w:rsid w:val="00943E03"/>
    <w:rsid w:val="00943E4C"/>
    <w:rsid w:val="00943EDF"/>
    <w:rsid w:val="00943EF8"/>
    <w:rsid w:val="00943F86"/>
    <w:rsid w:val="00943FE8"/>
    <w:rsid w:val="0094403C"/>
    <w:rsid w:val="00944133"/>
    <w:rsid w:val="00944215"/>
    <w:rsid w:val="0094422F"/>
    <w:rsid w:val="0094425C"/>
    <w:rsid w:val="00944300"/>
    <w:rsid w:val="00944467"/>
    <w:rsid w:val="00944510"/>
    <w:rsid w:val="00944537"/>
    <w:rsid w:val="00944579"/>
    <w:rsid w:val="00944580"/>
    <w:rsid w:val="009445B2"/>
    <w:rsid w:val="009445B7"/>
    <w:rsid w:val="009445C4"/>
    <w:rsid w:val="009445ED"/>
    <w:rsid w:val="00944656"/>
    <w:rsid w:val="0094467F"/>
    <w:rsid w:val="009446D9"/>
    <w:rsid w:val="00944700"/>
    <w:rsid w:val="0094479A"/>
    <w:rsid w:val="00944890"/>
    <w:rsid w:val="00944896"/>
    <w:rsid w:val="009448C7"/>
    <w:rsid w:val="009448F5"/>
    <w:rsid w:val="0094490A"/>
    <w:rsid w:val="00944989"/>
    <w:rsid w:val="009449E0"/>
    <w:rsid w:val="009449E1"/>
    <w:rsid w:val="00944A10"/>
    <w:rsid w:val="00944A8F"/>
    <w:rsid w:val="00944B23"/>
    <w:rsid w:val="00944BB6"/>
    <w:rsid w:val="00944C80"/>
    <w:rsid w:val="00944CBC"/>
    <w:rsid w:val="00944CD2"/>
    <w:rsid w:val="00944D55"/>
    <w:rsid w:val="00944E11"/>
    <w:rsid w:val="00944E1D"/>
    <w:rsid w:val="00944E54"/>
    <w:rsid w:val="00944EC2"/>
    <w:rsid w:val="00944F47"/>
    <w:rsid w:val="00944F71"/>
    <w:rsid w:val="00944FDC"/>
    <w:rsid w:val="00945039"/>
    <w:rsid w:val="009450A7"/>
    <w:rsid w:val="009450AD"/>
    <w:rsid w:val="009450F9"/>
    <w:rsid w:val="00945129"/>
    <w:rsid w:val="009451DE"/>
    <w:rsid w:val="00945215"/>
    <w:rsid w:val="0094522F"/>
    <w:rsid w:val="0094531D"/>
    <w:rsid w:val="0094537E"/>
    <w:rsid w:val="009453F5"/>
    <w:rsid w:val="0094549C"/>
    <w:rsid w:val="00945526"/>
    <w:rsid w:val="0094561D"/>
    <w:rsid w:val="0094561E"/>
    <w:rsid w:val="009456E2"/>
    <w:rsid w:val="009456E9"/>
    <w:rsid w:val="00945736"/>
    <w:rsid w:val="00945792"/>
    <w:rsid w:val="009457CF"/>
    <w:rsid w:val="0094587E"/>
    <w:rsid w:val="00945883"/>
    <w:rsid w:val="00945885"/>
    <w:rsid w:val="00945930"/>
    <w:rsid w:val="009459C8"/>
    <w:rsid w:val="009459DE"/>
    <w:rsid w:val="00945A9B"/>
    <w:rsid w:val="00945AC6"/>
    <w:rsid w:val="00945BBE"/>
    <w:rsid w:val="00945C26"/>
    <w:rsid w:val="00945D38"/>
    <w:rsid w:val="00945D42"/>
    <w:rsid w:val="00945D8D"/>
    <w:rsid w:val="00945DB8"/>
    <w:rsid w:val="00945DFB"/>
    <w:rsid w:val="00945F46"/>
    <w:rsid w:val="00945F68"/>
    <w:rsid w:val="00945FE9"/>
    <w:rsid w:val="00946033"/>
    <w:rsid w:val="00946086"/>
    <w:rsid w:val="009460FB"/>
    <w:rsid w:val="00946181"/>
    <w:rsid w:val="00946213"/>
    <w:rsid w:val="0094629A"/>
    <w:rsid w:val="0094633D"/>
    <w:rsid w:val="00946363"/>
    <w:rsid w:val="00946385"/>
    <w:rsid w:val="00946401"/>
    <w:rsid w:val="00946413"/>
    <w:rsid w:val="00946416"/>
    <w:rsid w:val="00946437"/>
    <w:rsid w:val="0094645D"/>
    <w:rsid w:val="0094647E"/>
    <w:rsid w:val="009464CB"/>
    <w:rsid w:val="00946516"/>
    <w:rsid w:val="00946597"/>
    <w:rsid w:val="009465E4"/>
    <w:rsid w:val="009465F6"/>
    <w:rsid w:val="0094665C"/>
    <w:rsid w:val="00946711"/>
    <w:rsid w:val="009467C0"/>
    <w:rsid w:val="009467D1"/>
    <w:rsid w:val="009467EC"/>
    <w:rsid w:val="00946816"/>
    <w:rsid w:val="00946878"/>
    <w:rsid w:val="0094699B"/>
    <w:rsid w:val="00946A6C"/>
    <w:rsid w:val="00946A79"/>
    <w:rsid w:val="00946A86"/>
    <w:rsid w:val="00946AAA"/>
    <w:rsid w:val="00946AC3"/>
    <w:rsid w:val="00946AFA"/>
    <w:rsid w:val="00946B29"/>
    <w:rsid w:val="00946BC4"/>
    <w:rsid w:val="00946CF1"/>
    <w:rsid w:val="00946DDF"/>
    <w:rsid w:val="00946E37"/>
    <w:rsid w:val="00946E8C"/>
    <w:rsid w:val="00946ED2"/>
    <w:rsid w:val="00946F2F"/>
    <w:rsid w:val="00946F4D"/>
    <w:rsid w:val="00946F98"/>
    <w:rsid w:val="00946FF9"/>
    <w:rsid w:val="0094706E"/>
    <w:rsid w:val="009471FC"/>
    <w:rsid w:val="00947209"/>
    <w:rsid w:val="00947261"/>
    <w:rsid w:val="009472E3"/>
    <w:rsid w:val="00947358"/>
    <w:rsid w:val="00947417"/>
    <w:rsid w:val="009474EA"/>
    <w:rsid w:val="0094755C"/>
    <w:rsid w:val="009475CA"/>
    <w:rsid w:val="00947608"/>
    <w:rsid w:val="009476F9"/>
    <w:rsid w:val="00947727"/>
    <w:rsid w:val="0094779A"/>
    <w:rsid w:val="00947823"/>
    <w:rsid w:val="00947826"/>
    <w:rsid w:val="00947841"/>
    <w:rsid w:val="00947864"/>
    <w:rsid w:val="009478D4"/>
    <w:rsid w:val="00947940"/>
    <w:rsid w:val="0094794A"/>
    <w:rsid w:val="00947960"/>
    <w:rsid w:val="0094796B"/>
    <w:rsid w:val="00947977"/>
    <w:rsid w:val="00947A14"/>
    <w:rsid w:val="00947A66"/>
    <w:rsid w:val="00947AE4"/>
    <w:rsid w:val="00947B8D"/>
    <w:rsid w:val="00947BFB"/>
    <w:rsid w:val="00947C0B"/>
    <w:rsid w:val="00947D2F"/>
    <w:rsid w:val="00947D6E"/>
    <w:rsid w:val="00947D9B"/>
    <w:rsid w:val="00947DDB"/>
    <w:rsid w:val="00947E3F"/>
    <w:rsid w:val="00947E77"/>
    <w:rsid w:val="00947E83"/>
    <w:rsid w:val="00947EB7"/>
    <w:rsid w:val="00947ED2"/>
    <w:rsid w:val="00947EF1"/>
    <w:rsid w:val="00947F10"/>
    <w:rsid w:val="00950017"/>
    <w:rsid w:val="00950043"/>
    <w:rsid w:val="0095005A"/>
    <w:rsid w:val="009500AB"/>
    <w:rsid w:val="009500F3"/>
    <w:rsid w:val="0095014A"/>
    <w:rsid w:val="009501E6"/>
    <w:rsid w:val="009501F1"/>
    <w:rsid w:val="0095020F"/>
    <w:rsid w:val="009502AB"/>
    <w:rsid w:val="009502B3"/>
    <w:rsid w:val="009502BC"/>
    <w:rsid w:val="00950316"/>
    <w:rsid w:val="00950394"/>
    <w:rsid w:val="00950448"/>
    <w:rsid w:val="00950458"/>
    <w:rsid w:val="009504D7"/>
    <w:rsid w:val="0095055A"/>
    <w:rsid w:val="00950561"/>
    <w:rsid w:val="00950589"/>
    <w:rsid w:val="009505C1"/>
    <w:rsid w:val="00950702"/>
    <w:rsid w:val="00950715"/>
    <w:rsid w:val="00950770"/>
    <w:rsid w:val="009508AB"/>
    <w:rsid w:val="009508D3"/>
    <w:rsid w:val="00950989"/>
    <w:rsid w:val="009509DF"/>
    <w:rsid w:val="00950A90"/>
    <w:rsid w:val="00950BC1"/>
    <w:rsid w:val="00950C2D"/>
    <w:rsid w:val="00950C40"/>
    <w:rsid w:val="00950C8C"/>
    <w:rsid w:val="00950CD5"/>
    <w:rsid w:val="00950CE7"/>
    <w:rsid w:val="00950D42"/>
    <w:rsid w:val="00950E33"/>
    <w:rsid w:val="00950EA2"/>
    <w:rsid w:val="00950EBF"/>
    <w:rsid w:val="009510E0"/>
    <w:rsid w:val="00951169"/>
    <w:rsid w:val="00951358"/>
    <w:rsid w:val="0095136C"/>
    <w:rsid w:val="009513BA"/>
    <w:rsid w:val="0095141A"/>
    <w:rsid w:val="0095145A"/>
    <w:rsid w:val="0095149E"/>
    <w:rsid w:val="009514E0"/>
    <w:rsid w:val="00951514"/>
    <w:rsid w:val="00951573"/>
    <w:rsid w:val="0095157E"/>
    <w:rsid w:val="009515F8"/>
    <w:rsid w:val="0095166D"/>
    <w:rsid w:val="0095169A"/>
    <w:rsid w:val="00951740"/>
    <w:rsid w:val="00951778"/>
    <w:rsid w:val="0095178A"/>
    <w:rsid w:val="0095179B"/>
    <w:rsid w:val="0095179E"/>
    <w:rsid w:val="009517C3"/>
    <w:rsid w:val="009517FC"/>
    <w:rsid w:val="009517FE"/>
    <w:rsid w:val="0095184E"/>
    <w:rsid w:val="00951874"/>
    <w:rsid w:val="009518BC"/>
    <w:rsid w:val="009518D1"/>
    <w:rsid w:val="009518D2"/>
    <w:rsid w:val="009519BE"/>
    <w:rsid w:val="009519CB"/>
    <w:rsid w:val="00951A88"/>
    <w:rsid w:val="00951AC3"/>
    <w:rsid w:val="00951AF4"/>
    <w:rsid w:val="00951B2F"/>
    <w:rsid w:val="00951B30"/>
    <w:rsid w:val="00951B9B"/>
    <w:rsid w:val="00951B9D"/>
    <w:rsid w:val="00951C09"/>
    <w:rsid w:val="00951C0E"/>
    <w:rsid w:val="00951C45"/>
    <w:rsid w:val="00951C81"/>
    <w:rsid w:val="00951C92"/>
    <w:rsid w:val="00951CE4"/>
    <w:rsid w:val="00951D36"/>
    <w:rsid w:val="00951D44"/>
    <w:rsid w:val="00951D57"/>
    <w:rsid w:val="00951D59"/>
    <w:rsid w:val="00951D93"/>
    <w:rsid w:val="00951DBF"/>
    <w:rsid w:val="00951E03"/>
    <w:rsid w:val="00951E41"/>
    <w:rsid w:val="00951E5D"/>
    <w:rsid w:val="00951E79"/>
    <w:rsid w:val="00951E7F"/>
    <w:rsid w:val="00951E87"/>
    <w:rsid w:val="00951E99"/>
    <w:rsid w:val="00951EAA"/>
    <w:rsid w:val="00951EED"/>
    <w:rsid w:val="00951EEF"/>
    <w:rsid w:val="00951F48"/>
    <w:rsid w:val="00951F5A"/>
    <w:rsid w:val="00951FE3"/>
    <w:rsid w:val="0095202F"/>
    <w:rsid w:val="0095203F"/>
    <w:rsid w:val="009520D4"/>
    <w:rsid w:val="00952181"/>
    <w:rsid w:val="009521AC"/>
    <w:rsid w:val="009521E2"/>
    <w:rsid w:val="00952201"/>
    <w:rsid w:val="009522D5"/>
    <w:rsid w:val="0095236D"/>
    <w:rsid w:val="009523A0"/>
    <w:rsid w:val="00952451"/>
    <w:rsid w:val="009524DB"/>
    <w:rsid w:val="009524EB"/>
    <w:rsid w:val="0095253E"/>
    <w:rsid w:val="00952565"/>
    <w:rsid w:val="0095258E"/>
    <w:rsid w:val="009525AE"/>
    <w:rsid w:val="009525BF"/>
    <w:rsid w:val="009525EB"/>
    <w:rsid w:val="00952629"/>
    <w:rsid w:val="0095264B"/>
    <w:rsid w:val="00952792"/>
    <w:rsid w:val="009527AE"/>
    <w:rsid w:val="009527CC"/>
    <w:rsid w:val="009527D8"/>
    <w:rsid w:val="009528E8"/>
    <w:rsid w:val="00952937"/>
    <w:rsid w:val="00952955"/>
    <w:rsid w:val="00952AB9"/>
    <w:rsid w:val="00952ABD"/>
    <w:rsid w:val="00952AE3"/>
    <w:rsid w:val="00952BA1"/>
    <w:rsid w:val="00952BD0"/>
    <w:rsid w:val="00952C0F"/>
    <w:rsid w:val="00952C24"/>
    <w:rsid w:val="00952C96"/>
    <w:rsid w:val="00952CC7"/>
    <w:rsid w:val="00952CDF"/>
    <w:rsid w:val="00952D5C"/>
    <w:rsid w:val="00952D6C"/>
    <w:rsid w:val="00952E07"/>
    <w:rsid w:val="00952F0B"/>
    <w:rsid w:val="00952F39"/>
    <w:rsid w:val="00952FCE"/>
    <w:rsid w:val="00952FE5"/>
    <w:rsid w:val="0095306B"/>
    <w:rsid w:val="00953088"/>
    <w:rsid w:val="0095315D"/>
    <w:rsid w:val="00953171"/>
    <w:rsid w:val="00953174"/>
    <w:rsid w:val="009531A2"/>
    <w:rsid w:val="009531A6"/>
    <w:rsid w:val="009531B1"/>
    <w:rsid w:val="009531CE"/>
    <w:rsid w:val="009531E4"/>
    <w:rsid w:val="00953212"/>
    <w:rsid w:val="0095333E"/>
    <w:rsid w:val="009533DB"/>
    <w:rsid w:val="0095348A"/>
    <w:rsid w:val="009534CD"/>
    <w:rsid w:val="0095353E"/>
    <w:rsid w:val="00953685"/>
    <w:rsid w:val="009536F0"/>
    <w:rsid w:val="009537AF"/>
    <w:rsid w:val="009537B4"/>
    <w:rsid w:val="009537C7"/>
    <w:rsid w:val="0095383B"/>
    <w:rsid w:val="009538D9"/>
    <w:rsid w:val="00953904"/>
    <w:rsid w:val="00953963"/>
    <w:rsid w:val="00953965"/>
    <w:rsid w:val="009539F9"/>
    <w:rsid w:val="00953A24"/>
    <w:rsid w:val="00953A95"/>
    <w:rsid w:val="00953AA9"/>
    <w:rsid w:val="00953B5B"/>
    <w:rsid w:val="00953B84"/>
    <w:rsid w:val="00953BAA"/>
    <w:rsid w:val="00953BBC"/>
    <w:rsid w:val="00953BD1"/>
    <w:rsid w:val="00953BE6"/>
    <w:rsid w:val="00953C5C"/>
    <w:rsid w:val="00953CD4"/>
    <w:rsid w:val="00953CF5"/>
    <w:rsid w:val="00953D44"/>
    <w:rsid w:val="00953D53"/>
    <w:rsid w:val="00953D68"/>
    <w:rsid w:val="00953E0E"/>
    <w:rsid w:val="00953E74"/>
    <w:rsid w:val="00953EA4"/>
    <w:rsid w:val="00953EEF"/>
    <w:rsid w:val="00953F65"/>
    <w:rsid w:val="0095407B"/>
    <w:rsid w:val="009540D3"/>
    <w:rsid w:val="0095411A"/>
    <w:rsid w:val="009541A2"/>
    <w:rsid w:val="009541BC"/>
    <w:rsid w:val="00954226"/>
    <w:rsid w:val="009543BC"/>
    <w:rsid w:val="00954466"/>
    <w:rsid w:val="00954497"/>
    <w:rsid w:val="009544E9"/>
    <w:rsid w:val="009544FE"/>
    <w:rsid w:val="0095452F"/>
    <w:rsid w:val="00954624"/>
    <w:rsid w:val="0095467D"/>
    <w:rsid w:val="00954684"/>
    <w:rsid w:val="009547C3"/>
    <w:rsid w:val="009547D4"/>
    <w:rsid w:val="009547F8"/>
    <w:rsid w:val="0095482E"/>
    <w:rsid w:val="00954860"/>
    <w:rsid w:val="009548B6"/>
    <w:rsid w:val="009548EC"/>
    <w:rsid w:val="00954932"/>
    <w:rsid w:val="0095498D"/>
    <w:rsid w:val="009549B2"/>
    <w:rsid w:val="00954A24"/>
    <w:rsid w:val="00954A7F"/>
    <w:rsid w:val="00954AA6"/>
    <w:rsid w:val="00954AAC"/>
    <w:rsid w:val="00954C1D"/>
    <w:rsid w:val="00954CA5"/>
    <w:rsid w:val="00954CB0"/>
    <w:rsid w:val="00954CB8"/>
    <w:rsid w:val="00954D3E"/>
    <w:rsid w:val="00954E0F"/>
    <w:rsid w:val="00954E26"/>
    <w:rsid w:val="00954E99"/>
    <w:rsid w:val="00954ECA"/>
    <w:rsid w:val="00954F52"/>
    <w:rsid w:val="00954F92"/>
    <w:rsid w:val="00954F9E"/>
    <w:rsid w:val="00954FCE"/>
    <w:rsid w:val="00955018"/>
    <w:rsid w:val="00955073"/>
    <w:rsid w:val="009550BF"/>
    <w:rsid w:val="00955141"/>
    <w:rsid w:val="009551B1"/>
    <w:rsid w:val="00955205"/>
    <w:rsid w:val="00955299"/>
    <w:rsid w:val="00955310"/>
    <w:rsid w:val="00955316"/>
    <w:rsid w:val="0095533B"/>
    <w:rsid w:val="00955340"/>
    <w:rsid w:val="0095537D"/>
    <w:rsid w:val="009553F2"/>
    <w:rsid w:val="009553F4"/>
    <w:rsid w:val="00955432"/>
    <w:rsid w:val="009554C0"/>
    <w:rsid w:val="0095553F"/>
    <w:rsid w:val="0095556C"/>
    <w:rsid w:val="0095556E"/>
    <w:rsid w:val="009555A4"/>
    <w:rsid w:val="009555CA"/>
    <w:rsid w:val="0095565D"/>
    <w:rsid w:val="00955674"/>
    <w:rsid w:val="00955738"/>
    <w:rsid w:val="0095575C"/>
    <w:rsid w:val="00955783"/>
    <w:rsid w:val="009557D0"/>
    <w:rsid w:val="0095582B"/>
    <w:rsid w:val="00955843"/>
    <w:rsid w:val="00955853"/>
    <w:rsid w:val="009558BD"/>
    <w:rsid w:val="009558D2"/>
    <w:rsid w:val="009558D7"/>
    <w:rsid w:val="009558E7"/>
    <w:rsid w:val="009558EB"/>
    <w:rsid w:val="00955971"/>
    <w:rsid w:val="009559B1"/>
    <w:rsid w:val="00955A46"/>
    <w:rsid w:val="00955A5B"/>
    <w:rsid w:val="00955AC8"/>
    <w:rsid w:val="00955B58"/>
    <w:rsid w:val="00955BD7"/>
    <w:rsid w:val="00955BD9"/>
    <w:rsid w:val="00955C3D"/>
    <w:rsid w:val="00955C81"/>
    <w:rsid w:val="00955CB6"/>
    <w:rsid w:val="00955CE6"/>
    <w:rsid w:val="00955CF5"/>
    <w:rsid w:val="00955D59"/>
    <w:rsid w:val="00955E19"/>
    <w:rsid w:val="00955E3B"/>
    <w:rsid w:val="00955E72"/>
    <w:rsid w:val="00955E83"/>
    <w:rsid w:val="00955EA3"/>
    <w:rsid w:val="00955EAC"/>
    <w:rsid w:val="00955ECF"/>
    <w:rsid w:val="00955EFC"/>
    <w:rsid w:val="00955FED"/>
    <w:rsid w:val="00955FFE"/>
    <w:rsid w:val="00956007"/>
    <w:rsid w:val="009560A5"/>
    <w:rsid w:val="009560E2"/>
    <w:rsid w:val="00956142"/>
    <w:rsid w:val="00956148"/>
    <w:rsid w:val="009561EF"/>
    <w:rsid w:val="0095623F"/>
    <w:rsid w:val="00956265"/>
    <w:rsid w:val="00956312"/>
    <w:rsid w:val="0095632B"/>
    <w:rsid w:val="0095633E"/>
    <w:rsid w:val="009563F0"/>
    <w:rsid w:val="00956409"/>
    <w:rsid w:val="00956430"/>
    <w:rsid w:val="0095644A"/>
    <w:rsid w:val="0095646D"/>
    <w:rsid w:val="009564DB"/>
    <w:rsid w:val="009564F7"/>
    <w:rsid w:val="00956565"/>
    <w:rsid w:val="0095661B"/>
    <w:rsid w:val="00956642"/>
    <w:rsid w:val="00956674"/>
    <w:rsid w:val="00956742"/>
    <w:rsid w:val="009567AF"/>
    <w:rsid w:val="00956804"/>
    <w:rsid w:val="00956815"/>
    <w:rsid w:val="00956858"/>
    <w:rsid w:val="009568C2"/>
    <w:rsid w:val="009568FA"/>
    <w:rsid w:val="00956916"/>
    <w:rsid w:val="009569A3"/>
    <w:rsid w:val="009569FA"/>
    <w:rsid w:val="00956B29"/>
    <w:rsid w:val="00956B89"/>
    <w:rsid w:val="00956C07"/>
    <w:rsid w:val="00956C18"/>
    <w:rsid w:val="00956C1D"/>
    <w:rsid w:val="00956CC0"/>
    <w:rsid w:val="00956CFC"/>
    <w:rsid w:val="00956D66"/>
    <w:rsid w:val="00956DA3"/>
    <w:rsid w:val="00956E11"/>
    <w:rsid w:val="00956E3B"/>
    <w:rsid w:val="00956E83"/>
    <w:rsid w:val="00956ECA"/>
    <w:rsid w:val="00956F4F"/>
    <w:rsid w:val="00956F98"/>
    <w:rsid w:val="00957007"/>
    <w:rsid w:val="0095703C"/>
    <w:rsid w:val="00957050"/>
    <w:rsid w:val="009570A6"/>
    <w:rsid w:val="009570D9"/>
    <w:rsid w:val="009570E6"/>
    <w:rsid w:val="00957133"/>
    <w:rsid w:val="009571B7"/>
    <w:rsid w:val="009571DC"/>
    <w:rsid w:val="009572C9"/>
    <w:rsid w:val="00957331"/>
    <w:rsid w:val="00957337"/>
    <w:rsid w:val="00957351"/>
    <w:rsid w:val="00957376"/>
    <w:rsid w:val="00957393"/>
    <w:rsid w:val="009573E6"/>
    <w:rsid w:val="009573F8"/>
    <w:rsid w:val="00957413"/>
    <w:rsid w:val="0095743F"/>
    <w:rsid w:val="0095744B"/>
    <w:rsid w:val="0095754D"/>
    <w:rsid w:val="009575D8"/>
    <w:rsid w:val="009575F0"/>
    <w:rsid w:val="009576FB"/>
    <w:rsid w:val="009577EC"/>
    <w:rsid w:val="0095786C"/>
    <w:rsid w:val="009578FF"/>
    <w:rsid w:val="00957A2F"/>
    <w:rsid w:val="00957A35"/>
    <w:rsid w:val="00957B0D"/>
    <w:rsid w:val="00957B67"/>
    <w:rsid w:val="00957C75"/>
    <w:rsid w:val="00957D3A"/>
    <w:rsid w:val="00957DA2"/>
    <w:rsid w:val="00957E96"/>
    <w:rsid w:val="00957EFC"/>
    <w:rsid w:val="00957F13"/>
    <w:rsid w:val="00957F40"/>
    <w:rsid w:val="00960047"/>
    <w:rsid w:val="0096008D"/>
    <w:rsid w:val="00960191"/>
    <w:rsid w:val="00960200"/>
    <w:rsid w:val="00960214"/>
    <w:rsid w:val="00960216"/>
    <w:rsid w:val="00960234"/>
    <w:rsid w:val="00960241"/>
    <w:rsid w:val="0096026E"/>
    <w:rsid w:val="0096029C"/>
    <w:rsid w:val="0096029E"/>
    <w:rsid w:val="009602CC"/>
    <w:rsid w:val="009603AB"/>
    <w:rsid w:val="009603D1"/>
    <w:rsid w:val="009603DA"/>
    <w:rsid w:val="00960414"/>
    <w:rsid w:val="00960451"/>
    <w:rsid w:val="00960460"/>
    <w:rsid w:val="00960464"/>
    <w:rsid w:val="00960495"/>
    <w:rsid w:val="009604BA"/>
    <w:rsid w:val="009604E8"/>
    <w:rsid w:val="0096050E"/>
    <w:rsid w:val="0096056E"/>
    <w:rsid w:val="0096068B"/>
    <w:rsid w:val="00960702"/>
    <w:rsid w:val="00960739"/>
    <w:rsid w:val="0096074E"/>
    <w:rsid w:val="0096078C"/>
    <w:rsid w:val="009607D1"/>
    <w:rsid w:val="00960924"/>
    <w:rsid w:val="009609A9"/>
    <w:rsid w:val="009609E4"/>
    <w:rsid w:val="00960A1E"/>
    <w:rsid w:val="00960B08"/>
    <w:rsid w:val="00960B53"/>
    <w:rsid w:val="00960BD5"/>
    <w:rsid w:val="00960C1E"/>
    <w:rsid w:val="00960C5C"/>
    <w:rsid w:val="00960C81"/>
    <w:rsid w:val="00960C91"/>
    <w:rsid w:val="00960C9A"/>
    <w:rsid w:val="00960CC5"/>
    <w:rsid w:val="00960CCD"/>
    <w:rsid w:val="00960CF0"/>
    <w:rsid w:val="00960D05"/>
    <w:rsid w:val="00960D29"/>
    <w:rsid w:val="00960E15"/>
    <w:rsid w:val="00960E2D"/>
    <w:rsid w:val="00960F9C"/>
    <w:rsid w:val="00960FD7"/>
    <w:rsid w:val="0096107C"/>
    <w:rsid w:val="009610C1"/>
    <w:rsid w:val="009610FF"/>
    <w:rsid w:val="00961115"/>
    <w:rsid w:val="0096124D"/>
    <w:rsid w:val="00961340"/>
    <w:rsid w:val="00961435"/>
    <w:rsid w:val="0096143D"/>
    <w:rsid w:val="00961461"/>
    <w:rsid w:val="009615A4"/>
    <w:rsid w:val="009615F2"/>
    <w:rsid w:val="00961706"/>
    <w:rsid w:val="009617F6"/>
    <w:rsid w:val="00961805"/>
    <w:rsid w:val="00961821"/>
    <w:rsid w:val="00961859"/>
    <w:rsid w:val="00961880"/>
    <w:rsid w:val="0096196B"/>
    <w:rsid w:val="009619CD"/>
    <w:rsid w:val="00961A14"/>
    <w:rsid w:val="00961AE1"/>
    <w:rsid w:val="00961B7C"/>
    <w:rsid w:val="00961CBF"/>
    <w:rsid w:val="00961CC4"/>
    <w:rsid w:val="00961CDC"/>
    <w:rsid w:val="00961D6D"/>
    <w:rsid w:val="00961DD0"/>
    <w:rsid w:val="00961E76"/>
    <w:rsid w:val="00961ED4"/>
    <w:rsid w:val="00962029"/>
    <w:rsid w:val="00962090"/>
    <w:rsid w:val="009620E0"/>
    <w:rsid w:val="0096223B"/>
    <w:rsid w:val="009622CC"/>
    <w:rsid w:val="009622E2"/>
    <w:rsid w:val="0096233B"/>
    <w:rsid w:val="009623B0"/>
    <w:rsid w:val="009623FA"/>
    <w:rsid w:val="009624A1"/>
    <w:rsid w:val="00962503"/>
    <w:rsid w:val="00962534"/>
    <w:rsid w:val="009625D9"/>
    <w:rsid w:val="00962628"/>
    <w:rsid w:val="00962643"/>
    <w:rsid w:val="00962669"/>
    <w:rsid w:val="0096266A"/>
    <w:rsid w:val="00962792"/>
    <w:rsid w:val="00962798"/>
    <w:rsid w:val="00962811"/>
    <w:rsid w:val="0096285D"/>
    <w:rsid w:val="00962868"/>
    <w:rsid w:val="0096289D"/>
    <w:rsid w:val="009628E4"/>
    <w:rsid w:val="0096294F"/>
    <w:rsid w:val="009629B5"/>
    <w:rsid w:val="009629BB"/>
    <w:rsid w:val="009629DB"/>
    <w:rsid w:val="009629DC"/>
    <w:rsid w:val="00962ACC"/>
    <w:rsid w:val="00962ACF"/>
    <w:rsid w:val="00962AE0"/>
    <w:rsid w:val="00962B23"/>
    <w:rsid w:val="00962BCC"/>
    <w:rsid w:val="00962C56"/>
    <w:rsid w:val="00962CC5"/>
    <w:rsid w:val="00962CE3"/>
    <w:rsid w:val="00962D48"/>
    <w:rsid w:val="00962D76"/>
    <w:rsid w:val="00962D7C"/>
    <w:rsid w:val="00962D7D"/>
    <w:rsid w:val="00962E07"/>
    <w:rsid w:val="00962E24"/>
    <w:rsid w:val="00962E35"/>
    <w:rsid w:val="00962E8E"/>
    <w:rsid w:val="00962F3A"/>
    <w:rsid w:val="00962F5A"/>
    <w:rsid w:val="00962F5E"/>
    <w:rsid w:val="00962FD0"/>
    <w:rsid w:val="00962FD6"/>
    <w:rsid w:val="00963007"/>
    <w:rsid w:val="0096300B"/>
    <w:rsid w:val="00963035"/>
    <w:rsid w:val="009630BD"/>
    <w:rsid w:val="009630BF"/>
    <w:rsid w:val="0096311F"/>
    <w:rsid w:val="00963196"/>
    <w:rsid w:val="009631B6"/>
    <w:rsid w:val="009631E1"/>
    <w:rsid w:val="00963210"/>
    <w:rsid w:val="009632D3"/>
    <w:rsid w:val="009632D7"/>
    <w:rsid w:val="009632E0"/>
    <w:rsid w:val="00963367"/>
    <w:rsid w:val="00963372"/>
    <w:rsid w:val="00963384"/>
    <w:rsid w:val="009633A1"/>
    <w:rsid w:val="009633A4"/>
    <w:rsid w:val="00963425"/>
    <w:rsid w:val="0096342B"/>
    <w:rsid w:val="00963463"/>
    <w:rsid w:val="0096346D"/>
    <w:rsid w:val="00963529"/>
    <w:rsid w:val="0096356F"/>
    <w:rsid w:val="009635AD"/>
    <w:rsid w:val="0096367F"/>
    <w:rsid w:val="009636F6"/>
    <w:rsid w:val="00963710"/>
    <w:rsid w:val="0096372E"/>
    <w:rsid w:val="00963767"/>
    <w:rsid w:val="009637AA"/>
    <w:rsid w:val="009637C4"/>
    <w:rsid w:val="009638D6"/>
    <w:rsid w:val="009638E3"/>
    <w:rsid w:val="0096390C"/>
    <w:rsid w:val="009639CB"/>
    <w:rsid w:val="00963A34"/>
    <w:rsid w:val="00963AA4"/>
    <w:rsid w:val="00963AB7"/>
    <w:rsid w:val="00963B8D"/>
    <w:rsid w:val="00963BEC"/>
    <w:rsid w:val="00963BF1"/>
    <w:rsid w:val="00963CA7"/>
    <w:rsid w:val="00963CDF"/>
    <w:rsid w:val="00963D05"/>
    <w:rsid w:val="00963E60"/>
    <w:rsid w:val="00963EBB"/>
    <w:rsid w:val="00963EE7"/>
    <w:rsid w:val="00963F26"/>
    <w:rsid w:val="00963FA3"/>
    <w:rsid w:val="00963FAF"/>
    <w:rsid w:val="00963FB8"/>
    <w:rsid w:val="00963FDD"/>
    <w:rsid w:val="00964069"/>
    <w:rsid w:val="009640B1"/>
    <w:rsid w:val="009640D5"/>
    <w:rsid w:val="009640F0"/>
    <w:rsid w:val="009641BF"/>
    <w:rsid w:val="009641D4"/>
    <w:rsid w:val="0096422A"/>
    <w:rsid w:val="00964244"/>
    <w:rsid w:val="00964256"/>
    <w:rsid w:val="009642BA"/>
    <w:rsid w:val="0096436C"/>
    <w:rsid w:val="0096438D"/>
    <w:rsid w:val="009643EE"/>
    <w:rsid w:val="00964413"/>
    <w:rsid w:val="009644B7"/>
    <w:rsid w:val="009644C7"/>
    <w:rsid w:val="009644F9"/>
    <w:rsid w:val="009644FD"/>
    <w:rsid w:val="0096452A"/>
    <w:rsid w:val="00964532"/>
    <w:rsid w:val="00964572"/>
    <w:rsid w:val="0096458B"/>
    <w:rsid w:val="009645B1"/>
    <w:rsid w:val="00964606"/>
    <w:rsid w:val="009646B6"/>
    <w:rsid w:val="00964770"/>
    <w:rsid w:val="009647E2"/>
    <w:rsid w:val="009647EF"/>
    <w:rsid w:val="00964840"/>
    <w:rsid w:val="00964844"/>
    <w:rsid w:val="00964871"/>
    <w:rsid w:val="009649FF"/>
    <w:rsid w:val="00964A30"/>
    <w:rsid w:val="00964A39"/>
    <w:rsid w:val="00964AC7"/>
    <w:rsid w:val="00964B29"/>
    <w:rsid w:val="00964B45"/>
    <w:rsid w:val="00964B49"/>
    <w:rsid w:val="00964BBF"/>
    <w:rsid w:val="00964C25"/>
    <w:rsid w:val="00964C3A"/>
    <w:rsid w:val="00964C5D"/>
    <w:rsid w:val="00964C87"/>
    <w:rsid w:val="00964CB4"/>
    <w:rsid w:val="00964D27"/>
    <w:rsid w:val="00964D79"/>
    <w:rsid w:val="00964DCA"/>
    <w:rsid w:val="00964E03"/>
    <w:rsid w:val="00964F8A"/>
    <w:rsid w:val="00964FB2"/>
    <w:rsid w:val="00964FF6"/>
    <w:rsid w:val="00965049"/>
    <w:rsid w:val="00965067"/>
    <w:rsid w:val="009650D1"/>
    <w:rsid w:val="00965182"/>
    <w:rsid w:val="00965190"/>
    <w:rsid w:val="009651C2"/>
    <w:rsid w:val="00965201"/>
    <w:rsid w:val="0096522A"/>
    <w:rsid w:val="00965300"/>
    <w:rsid w:val="009653A6"/>
    <w:rsid w:val="009653A9"/>
    <w:rsid w:val="009653EA"/>
    <w:rsid w:val="00965511"/>
    <w:rsid w:val="009655C4"/>
    <w:rsid w:val="009655EA"/>
    <w:rsid w:val="00965766"/>
    <w:rsid w:val="00965792"/>
    <w:rsid w:val="0096579B"/>
    <w:rsid w:val="00965821"/>
    <w:rsid w:val="0096585C"/>
    <w:rsid w:val="009659AA"/>
    <w:rsid w:val="009659C5"/>
    <w:rsid w:val="00965A6A"/>
    <w:rsid w:val="00965A74"/>
    <w:rsid w:val="00965B6F"/>
    <w:rsid w:val="00965B80"/>
    <w:rsid w:val="00965C36"/>
    <w:rsid w:val="00965C46"/>
    <w:rsid w:val="00965CC3"/>
    <w:rsid w:val="00965D20"/>
    <w:rsid w:val="00965D46"/>
    <w:rsid w:val="00965DDC"/>
    <w:rsid w:val="00965DFA"/>
    <w:rsid w:val="00965E06"/>
    <w:rsid w:val="00965E3F"/>
    <w:rsid w:val="00965E74"/>
    <w:rsid w:val="00965EBA"/>
    <w:rsid w:val="00965FFB"/>
    <w:rsid w:val="00965FFC"/>
    <w:rsid w:val="00966087"/>
    <w:rsid w:val="009660F5"/>
    <w:rsid w:val="00966127"/>
    <w:rsid w:val="009661D4"/>
    <w:rsid w:val="009661FA"/>
    <w:rsid w:val="0096626C"/>
    <w:rsid w:val="009662AB"/>
    <w:rsid w:val="009662FC"/>
    <w:rsid w:val="0096633D"/>
    <w:rsid w:val="0096634A"/>
    <w:rsid w:val="00966412"/>
    <w:rsid w:val="00966533"/>
    <w:rsid w:val="00966546"/>
    <w:rsid w:val="0096656F"/>
    <w:rsid w:val="00966588"/>
    <w:rsid w:val="0096659B"/>
    <w:rsid w:val="0096661D"/>
    <w:rsid w:val="0096663D"/>
    <w:rsid w:val="009666BE"/>
    <w:rsid w:val="009666BF"/>
    <w:rsid w:val="009666E6"/>
    <w:rsid w:val="0096671B"/>
    <w:rsid w:val="0096686F"/>
    <w:rsid w:val="009668EF"/>
    <w:rsid w:val="00966987"/>
    <w:rsid w:val="00966988"/>
    <w:rsid w:val="00966994"/>
    <w:rsid w:val="009669A7"/>
    <w:rsid w:val="00966A18"/>
    <w:rsid w:val="00966A45"/>
    <w:rsid w:val="00966AA4"/>
    <w:rsid w:val="00966AD5"/>
    <w:rsid w:val="00966B1A"/>
    <w:rsid w:val="00966B37"/>
    <w:rsid w:val="00966B68"/>
    <w:rsid w:val="00966B6D"/>
    <w:rsid w:val="00966BF6"/>
    <w:rsid w:val="00966C0C"/>
    <w:rsid w:val="00966C65"/>
    <w:rsid w:val="00966C80"/>
    <w:rsid w:val="00966CA8"/>
    <w:rsid w:val="00966CBE"/>
    <w:rsid w:val="00966D37"/>
    <w:rsid w:val="00966D7D"/>
    <w:rsid w:val="00966DE7"/>
    <w:rsid w:val="00966DEA"/>
    <w:rsid w:val="00966E1E"/>
    <w:rsid w:val="00966E81"/>
    <w:rsid w:val="00966F04"/>
    <w:rsid w:val="00966F08"/>
    <w:rsid w:val="00966F86"/>
    <w:rsid w:val="00966F94"/>
    <w:rsid w:val="00966FA4"/>
    <w:rsid w:val="0096703C"/>
    <w:rsid w:val="00967060"/>
    <w:rsid w:val="009670E8"/>
    <w:rsid w:val="00967157"/>
    <w:rsid w:val="00967164"/>
    <w:rsid w:val="00967181"/>
    <w:rsid w:val="009671D1"/>
    <w:rsid w:val="00967243"/>
    <w:rsid w:val="0096732C"/>
    <w:rsid w:val="009673C9"/>
    <w:rsid w:val="009673D9"/>
    <w:rsid w:val="00967454"/>
    <w:rsid w:val="009674BA"/>
    <w:rsid w:val="0096754E"/>
    <w:rsid w:val="00967557"/>
    <w:rsid w:val="00967558"/>
    <w:rsid w:val="009675DB"/>
    <w:rsid w:val="00967608"/>
    <w:rsid w:val="0096762D"/>
    <w:rsid w:val="009676B3"/>
    <w:rsid w:val="009676B4"/>
    <w:rsid w:val="00967775"/>
    <w:rsid w:val="009678B2"/>
    <w:rsid w:val="009678CA"/>
    <w:rsid w:val="0096790A"/>
    <w:rsid w:val="00967924"/>
    <w:rsid w:val="00967955"/>
    <w:rsid w:val="00967966"/>
    <w:rsid w:val="009679EE"/>
    <w:rsid w:val="00967A03"/>
    <w:rsid w:val="00967A08"/>
    <w:rsid w:val="00967A96"/>
    <w:rsid w:val="00967B53"/>
    <w:rsid w:val="00967BED"/>
    <w:rsid w:val="00967C50"/>
    <w:rsid w:val="00967C95"/>
    <w:rsid w:val="00967D20"/>
    <w:rsid w:val="00967D59"/>
    <w:rsid w:val="00967D81"/>
    <w:rsid w:val="00967E64"/>
    <w:rsid w:val="00967E7E"/>
    <w:rsid w:val="00967F16"/>
    <w:rsid w:val="00967F3D"/>
    <w:rsid w:val="00967F53"/>
    <w:rsid w:val="00967F8E"/>
    <w:rsid w:val="00967FAF"/>
    <w:rsid w:val="0097002D"/>
    <w:rsid w:val="00970060"/>
    <w:rsid w:val="00970069"/>
    <w:rsid w:val="009700A2"/>
    <w:rsid w:val="009700E7"/>
    <w:rsid w:val="00970191"/>
    <w:rsid w:val="009701AA"/>
    <w:rsid w:val="009701B5"/>
    <w:rsid w:val="009701B8"/>
    <w:rsid w:val="009701BE"/>
    <w:rsid w:val="009701C6"/>
    <w:rsid w:val="0097025C"/>
    <w:rsid w:val="0097027C"/>
    <w:rsid w:val="009702AB"/>
    <w:rsid w:val="009702B1"/>
    <w:rsid w:val="009702E9"/>
    <w:rsid w:val="00970312"/>
    <w:rsid w:val="00970319"/>
    <w:rsid w:val="00970336"/>
    <w:rsid w:val="00970378"/>
    <w:rsid w:val="009703DE"/>
    <w:rsid w:val="00970409"/>
    <w:rsid w:val="00970418"/>
    <w:rsid w:val="009704B1"/>
    <w:rsid w:val="0097053B"/>
    <w:rsid w:val="00970562"/>
    <w:rsid w:val="009705F5"/>
    <w:rsid w:val="00970661"/>
    <w:rsid w:val="009706E4"/>
    <w:rsid w:val="00970820"/>
    <w:rsid w:val="00970825"/>
    <w:rsid w:val="00970829"/>
    <w:rsid w:val="00970831"/>
    <w:rsid w:val="00970869"/>
    <w:rsid w:val="0097088E"/>
    <w:rsid w:val="0097099F"/>
    <w:rsid w:val="009709CB"/>
    <w:rsid w:val="009709CC"/>
    <w:rsid w:val="009709EE"/>
    <w:rsid w:val="00970AAC"/>
    <w:rsid w:val="00970ACC"/>
    <w:rsid w:val="00970B79"/>
    <w:rsid w:val="00970B83"/>
    <w:rsid w:val="00970C2D"/>
    <w:rsid w:val="00970DBE"/>
    <w:rsid w:val="00970DDC"/>
    <w:rsid w:val="00970DE4"/>
    <w:rsid w:val="00970E0C"/>
    <w:rsid w:val="00970E99"/>
    <w:rsid w:val="00970EBD"/>
    <w:rsid w:val="00970ED9"/>
    <w:rsid w:val="00970EE3"/>
    <w:rsid w:val="00970FB2"/>
    <w:rsid w:val="00970FDB"/>
    <w:rsid w:val="00970FDC"/>
    <w:rsid w:val="00970FEA"/>
    <w:rsid w:val="00970FEC"/>
    <w:rsid w:val="00971041"/>
    <w:rsid w:val="00971060"/>
    <w:rsid w:val="00971061"/>
    <w:rsid w:val="009710D9"/>
    <w:rsid w:val="009711B6"/>
    <w:rsid w:val="009711C3"/>
    <w:rsid w:val="0097122B"/>
    <w:rsid w:val="009712A7"/>
    <w:rsid w:val="00971350"/>
    <w:rsid w:val="00971351"/>
    <w:rsid w:val="00971402"/>
    <w:rsid w:val="009714F8"/>
    <w:rsid w:val="00971571"/>
    <w:rsid w:val="009715A2"/>
    <w:rsid w:val="00971614"/>
    <w:rsid w:val="0097163B"/>
    <w:rsid w:val="00971757"/>
    <w:rsid w:val="009717E9"/>
    <w:rsid w:val="009718B2"/>
    <w:rsid w:val="009718D7"/>
    <w:rsid w:val="00971A61"/>
    <w:rsid w:val="00971A6E"/>
    <w:rsid w:val="00971B0E"/>
    <w:rsid w:val="00971B11"/>
    <w:rsid w:val="00971B6A"/>
    <w:rsid w:val="00971B8A"/>
    <w:rsid w:val="00971B8D"/>
    <w:rsid w:val="00971C42"/>
    <w:rsid w:val="00971CBF"/>
    <w:rsid w:val="00971CD1"/>
    <w:rsid w:val="00971CF7"/>
    <w:rsid w:val="00971ED3"/>
    <w:rsid w:val="00971F14"/>
    <w:rsid w:val="00971F59"/>
    <w:rsid w:val="00971F63"/>
    <w:rsid w:val="00971FAD"/>
    <w:rsid w:val="00971FB4"/>
    <w:rsid w:val="00971FB7"/>
    <w:rsid w:val="00971FD0"/>
    <w:rsid w:val="00971FFC"/>
    <w:rsid w:val="009720B3"/>
    <w:rsid w:val="009720B8"/>
    <w:rsid w:val="009720C6"/>
    <w:rsid w:val="009720CC"/>
    <w:rsid w:val="00972114"/>
    <w:rsid w:val="00972155"/>
    <w:rsid w:val="0097219E"/>
    <w:rsid w:val="00972257"/>
    <w:rsid w:val="00972282"/>
    <w:rsid w:val="00972415"/>
    <w:rsid w:val="0097247B"/>
    <w:rsid w:val="009724BB"/>
    <w:rsid w:val="009725E0"/>
    <w:rsid w:val="009725E5"/>
    <w:rsid w:val="009726FC"/>
    <w:rsid w:val="00972705"/>
    <w:rsid w:val="00972727"/>
    <w:rsid w:val="00972750"/>
    <w:rsid w:val="009727A9"/>
    <w:rsid w:val="009727AC"/>
    <w:rsid w:val="009727BB"/>
    <w:rsid w:val="00972827"/>
    <w:rsid w:val="00972828"/>
    <w:rsid w:val="0097289D"/>
    <w:rsid w:val="009729A3"/>
    <w:rsid w:val="009729D4"/>
    <w:rsid w:val="009729E8"/>
    <w:rsid w:val="00972A8C"/>
    <w:rsid w:val="00972A94"/>
    <w:rsid w:val="00972AAD"/>
    <w:rsid w:val="00972B01"/>
    <w:rsid w:val="00972B28"/>
    <w:rsid w:val="00972BC1"/>
    <w:rsid w:val="00972BD2"/>
    <w:rsid w:val="00972C1D"/>
    <w:rsid w:val="00972C30"/>
    <w:rsid w:val="00972CDE"/>
    <w:rsid w:val="00972E16"/>
    <w:rsid w:val="00972E52"/>
    <w:rsid w:val="00972E84"/>
    <w:rsid w:val="00972E9F"/>
    <w:rsid w:val="00972EDC"/>
    <w:rsid w:val="00972F42"/>
    <w:rsid w:val="0097302E"/>
    <w:rsid w:val="009730AC"/>
    <w:rsid w:val="009730DE"/>
    <w:rsid w:val="00973151"/>
    <w:rsid w:val="0097319D"/>
    <w:rsid w:val="009731D4"/>
    <w:rsid w:val="0097323B"/>
    <w:rsid w:val="0097323E"/>
    <w:rsid w:val="00973254"/>
    <w:rsid w:val="009732E5"/>
    <w:rsid w:val="009732EF"/>
    <w:rsid w:val="009732FB"/>
    <w:rsid w:val="00973332"/>
    <w:rsid w:val="0097335B"/>
    <w:rsid w:val="009733AD"/>
    <w:rsid w:val="009733D0"/>
    <w:rsid w:val="009733D9"/>
    <w:rsid w:val="009733DF"/>
    <w:rsid w:val="00973404"/>
    <w:rsid w:val="0097344D"/>
    <w:rsid w:val="009734F7"/>
    <w:rsid w:val="00973567"/>
    <w:rsid w:val="009735DD"/>
    <w:rsid w:val="00973672"/>
    <w:rsid w:val="00973688"/>
    <w:rsid w:val="009736BF"/>
    <w:rsid w:val="009736E7"/>
    <w:rsid w:val="0097376A"/>
    <w:rsid w:val="00973770"/>
    <w:rsid w:val="009737CB"/>
    <w:rsid w:val="00973871"/>
    <w:rsid w:val="009738B3"/>
    <w:rsid w:val="00973914"/>
    <w:rsid w:val="00973964"/>
    <w:rsid w:val="00973A30"/>
    <w:rsid w:val="00973A3A"/>
    <w:rsid w:val="00973B0A"/>
    <w:rsid w:val="00973BF2"/>
    <w:rsid w:val="00973C08"/>
    <w:rsid w:val="00973C95"/>
    <w:rsid w:val="00973C9D"/>
    <w:rsid w:val="00973CE8"/>
    <w:rsid w:val="00973D80"/>
    <w:rsid w:val="00973D84"/>
    <w:rsid w:val="00973E34"/>
    <w:rsid w:val="00973E6B"/>
    <w:rsid w:val="00973E83"/>
    <w:rsid w:val="00973F1B"/>
    <w:rsid w:val="00973FAD"/>
    <w:rsid w:val="00973FB0"/>
    <w:rsid w:val="00973FCB"/>
    <w:rsid w:val="00974057"/>
    <w:rsid w:val="0097405E"/>
    <w:rsid w:val="0097409A"/>
    <w:rsid w:val="009740A6"/>
    <w:rsid w:val="00974143"/>
    <w:rsid w:val="00974212"/>
    <w:rsid w:val="00974236"/>
    <w:rsid w:val="009742D8"/>
    <w:rsid w:val="009742E9"/>
    <w:rsid w:val="009742F4"/>
    <w:rsid w:val="0097432C"/>
    <w:rsid w:val="0097433C"/>
    <w:rsid w:val="0097436A"/>
    <w:rsid w:val="0097439B"/>
    <w:rsid w:val="00974526"/>
    <w:rsid w:val="0097455E"/>
    <w:rsid w:val="00974581"/>
    <w:rsid w:val="009745A4"/>
    <w:rsid w:val="009745E2"/>
    <w:rsid w:val="009745E9"/>
    <w:rsid w:val="0097460F"/>
    <w:rsid w:val="00974611"/>
    <w:rsid w:val="00974613"/>
    <w:rsid w:val="0097466C"/>
    <w:rsid w:val="009746F7"/>
    <w:rsid w:val="00974788"/>
    <w:rsid w:val="009747C6"/>
    <w:rsid w:val="00974887"/>
    <w:rsid w:val="00974937"/>
    <w:rsid w:val="00974970"/>
    <w:rsid w:val="009749B0"/>
    <w:rsid w:val="00974A0B"/>
    <w:rsid w:val="00974A7C"/>
    <w:rsid w:val="00974AAC"/>
    <w:rsid w:val="00974AF9"/>
    <w:rsid w:val="00974B02"/>
    <w:rsid w:val="00974B1B"/>
    <w:rsid w:val="00974B32"/>
    <w:rsid w:val="00974BA5"/>
    <w:rsid w:val="00974BB3"/>
    <w:rsid w:val="00974C51"/>
    <w:rsid w:val="00974C53"/>
    <w:rsid w:val="00974C5D"/>
    <w:rsid w:val="00974C89"/>
    <w:rsid w:val="00974CDA"/>
    <w:rsid w:val="00974CEB"/>
    <w:rsid w:val="00974D65"/>
    <w:rsid w:val="00974D7A"/>
    <w:rsid w:val="00974E44"/>
    <w:rsid w:val="00974E5F"/>
    <w:rsid w:val="00974EB0"/>
    <w:rsid w:val="00974FA0"/>
    <w:rsid w:val="00974FA9"/>
    <w:rsid w:val="00974FB0"/>
    <w:rsid w:val="009750C7"/>
    <w:rsid w:val="009750E5"/>
    <w:rsid w:val="0097516B"/>
    <w:rsid w:val="009751E7"/>
    <w:rsid w:val="0097520E"/>
    <w:rsid w:val="00975214"/>
    <w:rsid w:val="0097532F"/>
    <w:rsid w:val="00975337"/>
    <w:rsid w:val="0097534D"/>
    <w:rsid w:val="00975351"/>
    <w:rsid w:val="009753AC"/>
    <w:rsid w:val="009753D2"/>
    <w:rsid w:val="009753EF"/>
    <w:rsid w:val="00975491"/>
    <w:rsid w:val="009754CF"/>
    <w:rsid w:val="00975514"/>
    <w:rsid w:val="0097552D"/>
    <w:rsid w:val="0097559D"/>
    <w:rsid w:val="009755EC"/>
    <w:rsid w:val="009756B8"/>
    <w:rsid w:val="009756EC"/>
    <w:rsid w:val="009757BC"/>
    <w:rsid w:val="009757C9"/>
    <w:rsid w:val="009757F1"/>
    <w:rsid w:val="00975867"/>
    <w:rsid w:val="00975937"/>
    <w:rsid w:val="00975988"/>
    <w:rsid w:val="0097599B"/>
    <w:rsid w:val="00975A5C"/>
    <w:rsid w:val="00975A75"/>
    <w:rsid w:val="00975ABE"/>
    <w:rsid w:val="00975B0C"/>
    <w:rsid w:val="00975B28"/>
    <w:rsid w:val="00975B69"/>
    <w:rsid w:val="00975B6A"/>
    <w:rsid w:val="00975BC2"/>
    <w:rsid w:val="00975BD7"/>
    <w:rsid w:val="00975C9B"/>
    <w:rsid w:val="00975CEB"/>
    <w:rsid w:val="00975D09"/>
    <w:rsid w:val="00975DEC"/>
    <w:rsid w:val="00975E4C"/>
    <w:rsid w:val="00975E81"/>
    <w:rsid w:val="00975EDC"/>
    <w:rsid w:val="00975EDF"/>
    <w:rsid w:val="00975EE7"/>
    <w:rsid w:val="0097603B"/>
    <w:rsid w:val="00976059"/>
    <w:rsid w:val="00976062"/>
    <w:rsid w:val="009762D5"/>
    <w:rsid w:val="009762FE"/>
    <w:rsid w:val="0097630E"/>
    <w:rsid w:val="00976318"/>
    <w:rsid w:val="00976356"/>
    <w:rsid w:val="00976398"/>
    <w:rsid w:val="009763D9"/>
    <w:rsid w:val="00976481"/>
    <w:rsid w:val="009764C8"/>
    <w:rsid w:val="009764D9"/>
    <w:rsid w:val="0097651D"/>
    <w:rsid w:val="009765A2"/>
    <w:rsid w:val="009765D0"/>
    <w:rsid w:val="009766CD"/>
    <w:rsid w:val="009767C0"/>
    <w:rsid w:val="00976838"/>
    <w:rsid w:val="0097691F"/>
    <w:rsid w:val="0097692C"/>
    <w:rsid w:val="00976AFE"/>
    <w:rsid w:val="00976BD2"/>
    <w:rsid w:val="00976C19"/>
    <w:rsid w:val="00976C35"/>
    <w:rsid w:val="00976C69"/>
    <w:rsid w:val="00976C6B"/>
    <w:rsid w:val="00976CB7"/>
    <w:rsid w:val="00976CE2"/>
    <w:rsid w:val="00976D54"/>
    <w:rsid w:val="00976E4A"/>
    <w:rsid w:val="00976E7A"/>
    <w:rsid w:val="00976EC9"/>
    <w:rsid w:val="00976ED4"/>
    <w:rsid w:val="00976F31"/>
    <w:rsid w:val="00976FAE"/>
    <w:rsid w:val="0097706D"/>
    <w:rsid w:val="009770E0"/>
    <w:rsid w:val="00977144"/>
    <w:rsid w:val="0097714E"/>
    <w:rsid w:val="009771AC"/>
    <w:rsid w:val="009771C0"/>
    <w:rsid w:val="009771DD"/>
    <w:rsid w:val="00977210"/>
    <w:rsid w:val="00977226"/>
    <w:rsid w:val="0097726D"/>
    <w:rsid w:val="0097727F"/>
    <w:rsid w:val="009772D5"/>
    <w:rsid w:val="00977352"/>
    <w:rsid w:val="009773CA"/>
    <w:rsid w:val="009773D4"/>
    <w:rsid w:val="00977407"/>
    <w:rsid w:val="0097743E"/>
    <w:rsid w:val="0097749D"/>
    <w:rsid w:val="009774B3"/>
    <w:rsid w:val="009774C0"/>
    <w:rsid w:val="009774E8"/>
    <w:rsid w:val="0097751A"/>
    <w:rsid w:val="0097759C"/>
    <w:rsid w:val="009775D0"/>
    <w:rsid w:val="00977622"/>
    <w:rsid w:val="009776C9"/>
    <w:rsid w:val="009776F8"/>
    <w:rsid w:val="0097777E"/>
    <w:rsid w:val="0097780D"/>
    <w:rsid w:val="00977813"/>
    <w:rsid w:val="00977841"/>
    <w:rsid w:val="0097788D"/>
    <w:rsid w:val="00977982"/>
    <w:rsid w:val="00977995"/>
    <w:rsid w:val="009779B2"/>
    <w:rsid w:val="009779C7"/>
    <w:rsid w:val="00977A01"/>
    <w:rsid w:val="00977A87"/>
    <w:rsid w:val="00977B67"/>
    <w:rsid w:val="00977BE4"/>
    <w:rsid w:val="00977BFC"/>
    <w:rsid w:val="00977C09"/>
    <w:rsid w:val="00977CCF"/>
    <w:rsid w:val="00977D92"/>
    <w:rsid w:val="00977DF3"/>
    <w:rsid w:val="00977E1D"/>
    <w:rsid w:val="00977E64"/>
    <w:rsid w:val="00977E69"/>
    <w:rsid w:val="00977ED3"/>
    <w:rsid w:val="00977EDD"/>
    <w:rsid w:val="00977F01"/>
    <w:rsid w:val="00977F60"/>
    <w:rsid w:val="00980035"/>
    <w:rsid w:val="00980044"/>
    <w:rsid w:val="0098008A"/>
    <w:rsid w:val="00980093"/>
    <w:rsid w:val="00980168"/>
    <w:rsid w:val="0098017E"/>
    <w:rsid w:val="00980185"/>
    <w:rsid w:val="009801AB"/>
    <w:rsid w:val="009801CC"/>
    <w:rsid w:val="0098022B"/>
    <w:rsid w:val="00980249"/>
    <w:rsid w:val="009802C3"/>
    <w:rsid w:val="00980325"/>
    <w:rsid w:val="009803DF"/>
    <w:rsid w:val="00980447"/>
    <w:rsid w:val="00980456"/>
    <w:rsid w:val="009804F0"/>
    <w:rsid w:val="0098050F"/>
    <w:rsid w:val="009805A1"/>
    <w:rsid w:val="00980669"/>
    <w:rsid w:val="00980681"/>
    <w:rsid w:val="009806B9"/>
    <w:rsid w:val="009806C4"/>
    <w:rsid w:val="0098071D"/>
    <w:rsid w:val="0098072E"/>
    <w:rsid w:val="00980759"/>
    <w:rsid w:val="0098075A"/>
    <w:rsid w:val="00980768"/>
    <w:rsid w:val="0098082A"/>
    <w:rsid w:val="0098083B"/>
    <w:rsid w:val="009808D8"/>
    <w:rsid w:val="009808FA"/>
    <w:rsid w:val="00980932"/>
    <w:rsid w:val="009809D0"/>
    <w:rsid w:val="00980A54"/>
    <w:rsid w:val="00980AE2"/>
    <w:rsid w:val="00980B4E"/>
    <w:rsid w:val="00980B91"/>
    <w:rsid w:val="00980BA9"/>
    <w:rsid w:val="00980BB4"/>
    <w:rsid w:val="00980BF8"/>
    <w:rsid w:val="00980C8F"/>
    <w:rsid w:val="00980CDB"/>
    <w:rsid w:val="00980D1B"/>
    <w:rsid w:val="00980D1D"/>
    <w:rsid w:val="00980D21"/>
    <w:rsid w:val="00980D47"/>
    <w:rsid w:val="00980D9D"/>
    <w:rsid w:val="00980DA9"/>
    <w:rsid w:val="00980E94"/>
    <w:rsid w:val="00980EBB"/>
    <w:rsid w:val="00980F93"/>
    <w:rsid w:val="00980FCB"/>
    <w:rsid w:val="0098114B"/>
    <w:rsid w:val="00981162"/>
    <w:rsid w:val="00981188"/>
    <w:rsid w:val="009812A1"/>
    <w:rsid w:val="009812AC"/>
    <w:rsid w:val="009812FD"/>
    <w:rsid w:val="0098132D"/>
    <w:rsid w:val="0098134E"/>
    <w:rsid w:val="00981394"/>
    <w:rsid w:val="00981422"/>
    <w:rsid w:val="009814BD"/>
    <w:rsid w:val="009814D5"/>
    <w:rsid w:val="009814E8"/>
    <w:rsid w:val="0098150F"/>
    <w:rsid w:val="0098152F"/>
    <w:rsid w:val="0098153B"/>
    <w:rsid w:val="009815CE"/>
    <w:rsid w:val="009815E2"/>
    <w:rsid w:val="00981621"/>
    <w:rsid w:val="00981636"/>
    <w:rsid w:val="009816BC"/>
    <w:rsid w:val="009817AE"/>
    <w:rsid w:val="009817B0"/>
    <w:rsid w:val="009817C0"/>
    <w:rsid w:val="00981856"/>
    <w:rsid w:val="00981897"/>
    <w:rsid w:val="009818D0"/>
    <w:rsid w:val="00981918"/>
    <w:rsid w:val="009819ED"/>
    <w:rsid w:val="00981A27"/>
    <w:rsid w:val="00981A6C"/>
    <w:rsid w:val="00981AB9"/>
    <w:rsid w:val="00981B48"/>
    <w:rsid w:val="00981C1B"/>
    <w:rsid w:val="00981C36"/>
    <w:rsid w:val="00981C6C"/>
    <w:rsid w:val="00981C8D"/>
    <w:rsid w:val="00981D3E"/>
    <w:rsid w:val="00981D5A"/>
    <w:rsid w:val="00981E15"/>
    <w:rsid w:val="00981E4C"/>
    <w:rsid w:val="00981EAA"/>
    <w:rsid w:val="00982007"/>
    <w:rsid w:val="00982021"/>
    <w:rsid w:val="00982064"/>
    <w:rsid w:val="00982086"/>
    <w:rsid w:val="0098213E"/>
    <w:rsid w:val="00982148"/>
    <w:rsid w:val="009821CE"/>
    <w:rsid w:val="00982204"/>
    <w:rsid w:val="00982225"/>
    <w:rsid w:val="00982256"/>
    <w:rsid w:val="009822C3"/>
    <w:rsid w:val="009822E3"/>
    <w:rsid w:val="00982336"/>
    <w:rsid w:val="0098235E"/>
    <w:rsid w:val="0098236E"/>
    <w:rsid w:val="0098237A"/>
    <w:rsid w:val="009823ED"/>
    <w:rsid w:val="009824AE"/>
    <w:rsid w:val="0098260A"/>
    <w:rsid w:val="009826B6"/>
    <w:rsid w:val="009826CD"/>
    <w:rsid w:val="009826F0"/>
    <w:rsid w:val="00982714"/>
    <w:rsid w:val="009827F7"/>
    <w:rsid w:val="00982848"/>
    <w:rsid w:val="00982886"/>
    <w:rsid w:val="00982956"/>
    <w:rsid w:val="009829D7"/>
    <w:rsid w:val="00982A34"/>
    <w:rsid w:val="00982A9A"/>
    <w:rsid w:val="00982B13"/>
    <w:rsid w:val="00982B97"/>
    <w:rsid w:val="00982BA6"/>
    <w:rsid w:val="00982BE6"/>
    <w:rsid w:val="00982BEB"/>
    <w:rsid w:val="00982BFC"/>
    <w:rsid w:val="00982C0E"/>
    <w:rsid w:val="00982C57"/>
    <w:rsid w:val="00982C94"/>
    <w:rsid w:val="00982C97"/>
    <w:rsid w:val="00982CBC"/>
    <w:rsid w:val="00982D13"/>
    <w:rsid w:val="00982D4F"/>
    <w:rsid w:val="00982DBD"/>
    <w:rsid w:val="00982DBE"/>
    <w:rsid w:val="00982E5D"/>
    <w:rsid w:val="00982E6C"/>
    <w:rsid w:val="00982E75"/>
    <w:rsid w:val="00982EBA"/>
    <w:rsid w:val="00982EF4"/>
    <w:rsid w:val="00982F1E"/>
    <w:rsid w:val="00982F45"/>
    <w:rsid w:val="00982F8A"/>
    <w:rsid w:val="00983040"/>
    <w:rsid w:val="00983045"/>
    <w:rsid w:val="0098304F"/>
    <w:rsid w:val="0098305A"/>
    <w:rsid w:val="00983085"/>
    <w:rsid w:val="009830C8"/>
    <w:rsid w:val="00983168"/>
    <w:rsid w:val="00983171"/>
    <w:rsid w:val="0098318B"/>
    <w:rsid w:val="0098319A"/>
    <w:rsid w:val="00983269"/>
    <w:rsid w:val="009832ED"/>
    <w:rsid w:val="0098343B"/>
    <w:rsid w:val="0098344E"/>
    <w:rsid w:val="0098345B"/>
    <w:rsid w:val="009835B3"/>
    <w:rsid w:val="009835CD"/>
    <w:rsid w:val="00983606"/>
    <w:rsid w:val="00983611"/>
    <w:rsid w:val="00983613"/>
    <w:rsid w:val="0098361C"/>
    <w:rsid w:val="00983699"/>
    <w:rsid w:val="009836C7"/>
    <w:rsid w:val="009836CB"/>
    <w:rsid w:val="0098378C"/>
    <w:rsid w:val="009837B7"/>
    <w:rsid w:val="009837B8"/>
    <w:rsid w:val="009838A4"/>
    <w:rsid w:val="009838C0"/>
    <w:rsid w:val="00983930"/>
    <w:rsid w:val="009839B6"/>
    <w:rsid w:val="009839E3"/>
    <w:rsid w:val="00983A0B"/>
    <w:rsid w:val="00983A10"/>
    <w:rsid w:val="00983A1A"/>
    <w:rsid w:val="00983A40"/>
    <w:rsid w:val="00983A60"/>
    <w:rsid w:val="00983AB5"/>
    <w:rsid w:val="00983B20"/>
    <w:rsid w:val="00983CBE"/>
    <w:rsid w:val="00983D03"/>
    <w:rsid w:val="00983D3A"/>
    <w:rsid w:val="00983D67"/>
    <w:rsid w:val="00983EF1"/>
    <w:rsid w:val="00983F92"/>
    <w:rsid w:val="00983FA8"/>
    <w:rsid w:val="0098401D"/>
    <w:rsid w:val="0098405B"/>
    <w:rsid w:val="009840C1"/>
    <w:rsid w:val="009840ED"/>
    <w:rsid w:val="0098420A"/>
    <w:rsid w:val="0098421D"/>
    <w:rsid w:val="00984242"/>
    <w:rsid w:val="00984333"/>
    <w:rsid w:val="00984369"/>
    <w:rsid w:val="00984379"/>
    <w:rsid w:val="009843E9"/>
    <w:rsid w:val="00984416"/>
    <w:rsid w:val="00984445"/>
    <w:rsid w:val="0098448D"/>
    <w:rsid w:val="009844A5"/>
    <w:rsid w:val="00984507"/>
    <w:rsid w:val="0098459E"/>
    <w:rsid w:val="009845E3"/>
    <w:rsid w:val="009845FC"/>
    <w:rsid w:val="0098464C"/>
    <w:rsid w:val="009846D0"/>
    <w:rsid w:val="00984727"/>
    <w:rsid w:val="00984743"/>
    <w:rsid w:val="0098478C"/>
    <w:rsid w:val="009847AB"/>
    <w:rsid w:val="00984890"/>
    <w:rsid w:val="009848E3"/>
    <w:rsid w:val="009848E7"/>
    <w:rsid w:val="00984900"/>
    <w:rsid w:val="0098495D"/>
    <w:rsid w:val="00984972"/>
    <w:rsid w:val="009849AE"/>
    <w:rsid w:val="009849D8"/>
    <w:rsid w:val="00984A03"/>
    <w:rsid w:val="00984A64"/>
    <w:rsid w:val="00984A75"/>
    <w:rsid w:val="00984A84"/>
    <w:rsid w:val="00984B00"/>
    <w:rsid w:val="00984B0F"/>
    <w:rsid w:val="00984B21"/>
    <w:rsid w:val="00984B30"/>
    <w:rsid w:val="00984B40"/>
    <w:rsid w:val="00984B72"/>
    <w:rsid w:val="00984B8C"/>
    <w:rsid w:val="00984BA7"/>
    <w:rsid w:val="00984BF2"/>
    <w:rsid w:val="00984C22"/>
    <w:rsid w:val="00984C2D"/>
    <w:rsid w:val="00984CF7"/>
    <w:rsid w:val="00984D23"/>
    <w:rsid w:val="00984DB9"/>
    <w:rsid w:val="00984DC2"/>
    <w:rsid w:val="00984E0B"/>
    <w:rsid w:val="00984E17"/>
    <w:rsid w:val="00984E79"/>
    <w:rsid w:val="00984EC8"/>
    <w:rsid w:val="00984EF3"/>
    <w:rsid w:val="00984F33"/>
    <w:rsid w:val="00984F58"/>
    <w:rsid w:val="00984F5C"/>
    <w:rsid w:val="00984FA9"/>
    <w:rsid w:val="009850FF"/>
    <w:rsid w:val="00985151"/>
    <w:rsid w:val="009851F6"/>
    <w:rsid w:val="0098526F"/>
    <w:rsid w:val="00985309"/>
    <w:rsid w:val="009853AE"/>
    <w:rsid w:val="009853B5"/>
    <w:rsid w:val="009853F0"/>
    <w:rsid w:val="0098543A"/>
    <w:rsid w:val="009854A1"/>
    <w:rsid w:val="009854A4"/>
    <w:rsid w:val="009854A8"/>
    <w:rsid w:val="0098555E"/>
    <w:rsid w:val="00985603"/>
    <w:rsid w:val="0098568C"/>
    <w:rsid w:val="00985695"/>
    <w:rsid w:val="0098569D"/>
    <w:rsid w:val="00985707"/>
    <w:rsid w:val="00985740"/>
    <w:rsid w:val="00985748"/>
    <w:rsid w:val="009857FE"/>
    <w:rsid w:val="00985823"/>
    <w:rsid w:val="00985881"/>
    <w:rsid w:val="009858B5"/>
    <w:rsid w:val="0098593B"/>
    <w:rsid w:val="009859CA"/>
    <w:rsid w:val="009859F5"/>
    <w:rsid w:val="00985A16"/>
    <w:rsid w:val="00985A3A"/>
    <w:rsid w:val="00985A3D"/>
    <w:rsid w:val="00985B43"/>
    <w:rsid w:val="00985B4D"/>
    <w:rsid w:val="00985B52"/>
    <w:rsid w:val="00985B73"/>
    <w:rsid w:val="00985B76"/>
    <w:rsid w:val="00985B95"/>
    <w:rsid w:val="00985BAD"/>
    <w:rsid w:val="00985BC0"/>
    <w:rsid w:val="00985C07"/>
    <w:rsid w:val="00985C1E"/>
    <w:rsid w:val="00985CB7"/>
    <w:rsid w:val="00985D0D"/>
    <w:rsid w:val="00985D49"/>
    <w:rsid w:val="00985D67"/>
    <w:rsid w:val="00985D78"/>
    <w:rsid w:val="00985E16"/>
    <w:rsid w:val="00985E74"/>
    <w:rsid w:val="00985E9B"/>
    <w:rsid w:val="00985EA8"/>
    <w:rsid w:val="00985EBD"/>
    <w:rsid w:val="00985EE1"/>
    <w:rsid w:val="00985EEC"/>
    <w:rsid w:val="00985EFC"/>
    <w:rsid w:val="00985F26"/>
    <w:rsid w:val="00985F6F"/>
    <w:rsid w:val="00986001"/>
    <w:rsid w:val="009860B0"/>
    <w:rsid w:val="0098617E"/>
    <w:rsid w:val="009861D3"/>
    <w:rsid w:val="00986239"/>
    <w:rsid w:val="0098629D"/>
    <w:rsid w:val="00986312"/>
    <w:rsid w:val="00986339"/>
    <w:rsid w:val="0098635D"/>
    <w:rsid w:val="00986360"/>
    <w:rsid w:val="009863B9"/>
    <w:rsid w:val="009863CE"/>
    <w:rsid w:val="009863D3"/>
    <w:rsid w:val="009864DE"/>
    <w:rsid w:val="00986511"/>
    <w:rsid w:val="00986528"/>
    <w:rsid w:val="00986556"/>
    <w:rsid w:val="0098657B"/>
    <w:rsid w:val="00986615"/>
    <w:rsid w:val="009866BA"/>
    <w:rsid w:val="00986738"/>
    <w:rsid w:val="00986759"/>
    <w:rsid w:val="0098676A"/>
    <w:rsid w:val="00986779"/>
    <w:rsid w:val="00986846"/>
    <w:rsid w:val="00986885"/>
    <w:rsid w:val="009868A1"/>
    <w:rsid w:val="009868BE"/>
    <w:rsid w:val="009868C5"/>
    <w:rsid w:val="00986902"/>
    <w:rsid w:val="009869C9"/>
    <w:rsid w:val="009869CD"/>
    <w:rsid w:val="009869F8"/>
    <w:rsid w:val="00986A21"/>
    <w:rsid w:val="00986A47"/>
    <w:rsid w:val="00986A63"/>
    <w:rsid w:val="00986ADE"/>
    <w:rsid w:val="00986AFD"/>
    <w:rsid w:val="00986B16"/>
    <w:rsid w:val="00986B4E"/>
    <w:rsid w:val="00986BC5"/>
    <w:rsid w:val="00986BDD"/>
    <w:rsid w:val="00986C24"/>
    <w:rsid w:val="00986C6C"/>
    <w:rsid w:val="00986CD1"/>
    <w:rsid w:val="00986D33"/>
    <w:rsid w:val="00986E89"/>
    <w:rsid w:val="00986EB7"/>
    <w:rsid w:val="00987000"/>
    <w:rsid w:val="0098703B"/>
    <w:rsid w:val="00987059"/>
    <w:rsid w:val="0098707B"/>
    <w:rsid w:val="009870BA"/>
    <w:rsid w:val="00987126"/>
    <w:rsid w:val="009871FB"/>
    <w:rsid w:val="00987205"/>
    <w:rsid w:val="00987228"/>
    <w:rsid w:val="0098729F"/>
    <w:rsid w:val="009872D8"/>
    <w:rsid w:val="00987386"/>
    <w:rsid w:val="009873C5"/>
    <w:rsid w:val="009873DE"/>
    <w:rsid w:val="009873FD"/>
    <w:rsid w:val="009874B6"/>
    <w:rsid w:val="00987574"/>
    <w:rsid w:val="0098758B"/>
    <w:rsid w:val="009875DB"/>
    <w:rsid w:val="0098761B"/>
    <w:rsid w:val="0098762D"/>
    <w:rsid w:val="00987692"/>
    <w:rsid w:val="00987700"/>
    <w:rsid w:val="00987771"/>
    <w:rsid w:val="009877B0"/>
    <w:rsid w:val="009877DA"/>
    <w:rsid w:val="009877EC"/>
    <w:rsid w:val="00987877"/>
    <w:rsid w:val="00987885"/>
    <w:rsid w:val="009878C8"/>
    <w:rsid w:val="00987906"/>
    <w:rsid w:val="0098792E"/>
    <w:rsid w:val="00987933"/>
    <w:rsid w:val="00987B07"/>
    <w:rsid w:val="00987B16"/>
    <w:rsid w:val="00987BB8"/>
    <w:rsid w:val="00987BF4"/>
    <w:rsid w:val="00987C01"/>
    <w:rsid w:val="00987C58"/>
    <w:rsid w:val="00987D0F"/>
    <w:rsid w:val="00987D22"/>
    <w:rsid w:val="00987D79"/>
    <w:rsid w:val="00987E16"/>
    <w:rsid w:val="00987E3B"/>
    <w:rsid w:val="00987E52"/>
    <w:rsid w:val="00987ED8"/>
    <w:rsid w:val="00987EF8"/>
    <w:rsid w:val="00987F07"/>
    <w:rsid w:val="00987F3B"/>
    <w:rsid w:val="0099001F"/>
    <w:rsid w:val="00990025"/>
    <w:rsid w:val="00990097"/>
    <w:rsid w:val="009900B6"/>
    <w:rsid w:val="009900EF"/>
    <w:rsid w:val="009900F2"/>
    <w:rsid w:val="00990129"/>
    <w:rsid w:val="009901A8"/>
    <w:rsid w:val="009901CC"/>
    <w:rsid w:val="009901E0"/>
    <w:rsid w:val="0099028B"/>
    <w:rsid w:val="0099030A"/>
    <w:rsid w:val="0099038F"/>
    <w:rsid w:val="009903C1"/>
    <w:rsid w:val="009903DC"/>
    <w:rsid w:val="00990448"/>
    <w:rsid w:val="009904A0"/>
    <w:rsid w:val="0099058F"/>
    <w:rsid w:val="009905D8"/>
    <w:rsid w:val="0099060E"/>
    <w:rsid w:val="00990628"/>
    <w:rsid w:val="00990661"/>
    <w:rsid w:val="00990733"/>
    <w:rsid w:val="009907A1"/>
    <w:rsid w:val="009907FB"/>
    <w:rsid w:val="00990823"/>
    <w:rsid w:val="0099082F"/>
    <w:rsid w:val="0099087D"/>
    <w:rsid w:val="00990982"/>
    <w:rsid w:val="009909AC"/>
    <w:rsid w:val="009909D9"/>
    <w:rsid w:val="00990A97"/>
    <w:rsid w:val="00990AE1"/>
    <w:rsid w:val="00990AEE"/>
    <w:rsid w:val="00990BA5"/>
    <w:rsid w:val="00990BC3"/>
    <w:rsid w:val="00990C10"/>
    <w:rsid w:val="00990CA6"/>
    <w:rsid w:val="00990CDD"/>
    <w:rsid w:val="00990CE4"/>
    <w:rsid w:val="00990D13"/>
    <w:rsid w:val="00990D7E"/>
    <w:rsid w:val="00990DC4"/>
    <w:rsid w:val="00990E0E"/>
    <w:rsid w:val="00990E5E"/>
    <w:rsid w:val="00990EEF"/>
    <w:rsid w:val="00990F52"/>
    <w:rsid w:val="00990F66"/>
    <w:rsid w:val="00990F85"/>
    <w:rsid w:val="00990FA6"/>
    <w:rsid w:val="00990FB2"/>
    <w:rsid w:val="00991027"/>
    <w:rsid w:val="00991035"/>
    <w:rsid w:val="00991047"/>
    <w:rsid w:val="009910E9"/>
    <w:rsid w:val="00991108"/>
    <w:rsid w:val="009911BB"/>
    <w:rsid w:val="009911D3"/>
    <w:rsid w:val="009911F4"/>
    <w:rsid w:val="0099124B"/>
    <w:rsid w:val="009912B3"/>
    <w:rsid w:val="00991396"/>
    <w:rsid w:val="009913D4"/>
    <w:rsid w:val="00991401"/>
    <w:rsid w:val="00991456"/>
    <w:rsid w:val="009914F2"/>
    <w:rsid w:val="009914FD"/>
    <w:rsid w:val="0099150E"/>
    <w:rsid w:val="0099161F"/>
    <w:rsid w:val="0099166C"/>
    <w:rsid w:val="0099169B"/>
    <w:rsid w:val="009916E4"/>
    <w:rsid w:val="0099177E"/>
    <w:rsid w:val="00991788"/>
    <w:rsid w:val="00991837"/>
    <w:rsid w:val="00991895"/>
    <w:rsid w:val="009918AC"/>
    <w:rsid w:val="009918E5"/>
    <w:rsid w:val="009918F7"/>
    <w:rsid w:val="00991921"/>
    <w:rsid w:val="0099196A"/>
    <w:rsid w:val="0099196C"/>
    <w:rsid w:val="009919D3"/>
    <w:rsid w:val="009919D5"/>
    <w:rsid w:val="009919E2"/>
    <w:rsid w:val="00991A7F"/>
    <w:rsid w:val="00991AC6"/>
    <w:rsid w:val="00991B67"/>
    <w:rsid w:val="00991BB1"/>
    <w:rsid w:val="00991BBC"/>
    <w:rsid w:val="00991C26"/>
    <w:rsid w:val="00991C2C"/>
    <w:rsid w:val="00991C42"/>
    <w:rsid w:val="00991CB7"/>
    <w:rsid w:val="00991CDC"/>
    <w:rsid w:val="00991D6C"/>
    <w:rsid w:val="00991D71"/>
    <w:rsid w:val="00991DAC"/>
    <w:rsid w:val="00991E1A"/>
    <w:rsid w:val="00991E4E"/>
    <w:rsid w:val="00991E80"/>
    <w:rsid w:val="00991EA6"/>
    <w:rsid w:val="00991EBF"/>
    <w:rsid w:val="00991FAE"/>
    <w:rsid w:val="00991FE8"/>
    <w:rsid w:val="00992013"/>
    <w:rsid w:val="0099207D"/>
    <w:rsid w:val="009920CE"/>
    <w:rsid w:val="00992227"/>
    <w:rsid w:val="00992267"/>
    <w:rsid w:val="009922F0"/>
    <w:rsid w:val="0099231D"/>
    <w:rsid w:val="0099237B"/>
    <w:rsid w:val="00992499"/>
    <w:rsid w:val="009924A6"/>
    <w:rsid w:val="009924AE"/>
    <w:rsid w:val="009924E4"/>
    <w:rsid w:val="00992506"/>
    <w:rsid w:val="009926D1"/>
    <w:rsid w:val="009926EB"/>
    <w:rsid w:val="00992728"/>
    <w:rsid w:val="0099277C"/>
    <w:rsid w:val="009927BF"/>
    <w:rsid w:val="009927CA"/>
    <w:rsid w:val="009927CE"/>
    <w:rsid w:val="00992927"/>
    <w:rsid w:val="0099295D"/>
    <w:rsid w:val="00992986"/>
    <w:rsid w:val="009929F7"/>
    <w:rsid w:val="00992A1F"/>
    <w:rsid w:val="00992A9F"/>
    <w:rsid w:val="00992B1A"/>
    <w:rsid w:val="00992BAD"/>
    <w:rsid w:val="00992C21"/>
    <w:rsid w:val="00992C29"/>
    <w:rsid w:val="00992CCF"/>
    <w:rsid w:val="00992D60"/>
    <w:rsid w:val="00992D90"/>
    <w:rsid w:val="00992DD8"/>
    <w:rsid w:val="00992DF2"/>
    <w:rsid w:val="00992E8A"/>
    <w:rsid w:val="00992ED8"/>
    <w:rsid w:val="00992F08"/>
    <w:rsid w:val="00992F82"/>
    <w:rsid w:val="00992F99"/>
    <w:rsid w:val="00992FA8"/>
    <w:rsid w:val="00992FB0"/>
    <w:rsid w:val="00992FC8"/>
    <w:rsid w:val="00993108"/>
    <w:rsid w:val="0099312F"/>
    <w:rsid w:val="0099313D"/>
    <w:rsid w:val="009931E0"/>
    <w:rsid w:val="009931FB"/>
    <w:rsid w:val="00993238"/>
    <w:rsid w:val="00993257"/>
    <w:rsid w:val="0099325E"/>
    <w:rsid w:val="009932D9"/>
    <w:rsid w:val="0099336C"/>
    <w:rsid w:val="009933B5"/>
    <w:rsid w:val="009933C2"/>
    <w:rsid w:val="009933D5"/>
    <w:rsid w:val="0099342E"/>
    <w:rsid w:val="009934E4"/>
    <w:rsid w:val="00993603"/>
    <w:rsid w:val="00993616"/>
    <w:rsid w:val="00993629"/>
    <w:rsid w:val="00993635"/>
    <w:rsid w:val="009936D7"/>
    <w:rsid w:val="0099373E"/>
    <w:rsid w:val="00993766"/>
    <w:rsid w:val="009937AE"/>
    <w:rsid w:val="00993822"/>
    <w:rsid w:val="00993861"/>
    <w:rsid w:val="009938DC"/>
    <w:rsid w:val="00993926"/>
    <w:rsid w:val="00993971"/>
    <w:rsid w:val="009939B9"/>
    <w:rsid w:val="00993A60"/>
    <w:rsid w:val="00993A66"/>
    <w:rsid w:val="00993A7A"/>
    <w:rsid w:val="00993BB3"/>
    <w:rsid w:val="00993BB6"/>
    <w:rsid w:val="00993C42"/>
    <w:rsid w:val="00993C6E"/>
    <w:rsid w:val="00993CAB"/>
    <w:rsid w:val="00993CD3"/>
    <w:rsid w:val="00993CFF"/>
    <w:rsid w:val="00993D00"/>
    <w:rsid w:val="00993D03"/>
    <w:rsid w:val="00993D16"/>
    <w:rsid w:val="00993D89"/>
    <w:rsid w:val="00993DFF"/>
    <w:rsid w:val="00993E05"/>
    <w:rsid w:val="00993F2C"/>
    <w:rsid w:val="00993F47"/>
    <w:rsid w:val="00993F6C"/>
    <w:rsid w:val="00993F75"/>
    <w:rsid w:val="00994053"/>
    <w:rsid w:val="0099409A"/>
    <w:rsid w:val="00994124"/>
    <w:rsid w:val="009941E9"/>
    <w:rsid w:val="00994238"/>
    <w:rsid w:val="009942A3"/>
    <w:rsid w:val="009942CE"/>
    <w:rsid w:val="009942D2"/>
    <w:rsid w:val="009942FA"/>
    <w:rsid w:val="0099431D"/>
    <w:rsid w:val="00994347"/>
    <w:rsid w:val="009943A7"/>
    <w:rsid w:val="00994419"/>
    <w:rsid w:val="00994428"/>
    <w:rsid w:val="0099452B"/>
    <w:rsid w:val="0099457E"/>
    <w:rsid w:val="009945E4"/>
    <w:rsid w:val="0099462B"/>
    <w:rsid w:val="00994640"/>
    <w:rsid w:val="0099464A"/>
    <w:rsid w:val="00994650"/>
    <w:rsid w:val="00994691"/>
    <w:rsid w:val="0099469D"/>
    <w:rsid w:val="009946A4"/>
    <w:rsid w:val="009946B7"/>
    <w:rsid w:val="009946C8"/>
    <w:rsid w:val="009946DD"/>
    <w:rsid w:val="009946E7"/>
    <w:rsid w:val="00994741"/>
    <w:rsid w:val="0099479A"/>
    <w:rsid w:val="00994851"/>
    <w:rsid w:val="00994859"/>
    <w:rsid w:val="0099485E"/>
    <w:rsid w:val="0099488C"/>
    <w:rsid w:val="00994892"/>
    <w:rsid w:val="00994921"/>
    <w:rsid w:val="00994930"/>
    <w:rsid w:val="0099497F"/>
    <w:rsid w:val="009949C7"/>
    <w:rsid w:val="009949D6"/>
    <w:rsid w:val="00994A2A"/>
    <w:rsid w:val="00994A88"/>
    <w:rsid w:val="00994AEF"/>
    <w:rsid w:val="00994B10"/>
    <w:rsid w:val="00994C15"/>
    <w:rsid w:val="00994C17"/>
    <w:rsid w:val="00994C29"/>
    <w:rsid w:val="00994CA7"/>
    <w:rsid w:val="00994CE1"/>
    <w:rsid w:val="00994CE4"/>
    <w:rsid w:val="00994D0B"/>
    <w:rsid w:val="00994D50"/>
    <w:rsid w:val="00994DC0"/>
    <w:rsid w:val="00994E69"/>
    <w:rsid w:val="00994ED2"/>
    <w:rsid w:val="00994FF3"/>
    <w:rsid w:val="00994FFF"/>
    <w:rsid w:val="009950B3"/>
    <w:rsid w:val="009950B8"/>
    <w:rsid w:val="00995133"/>
    <w:rsid w:val="0099517A"/>
    <w:rsid w:val="0099520B"/>
    <w:rsid w:val="00995229"/>
    <w:rsid w:val="00995232"/>
    <w:rsid w:val="00995256"/>
    <w:rsid w:val="0099525A"/>
    <w:rsid w:val="00995304"/>
    <w:rsid w:val="0099533B"/>
    <w:rsid w:val="0099534C"/>
    <w:rsid w:val="0099537E"/>
    <w:rsid w:val="00995411"/>
    <w:rsid w:val="00995552"/>
    <w:rsid w:val="0099556F"/>
    <w:rsid w:val="00995588"/>
    <w:rsid w:val="009955B7"/>
    <w:rsid w:val="00995616"/>
    <w:rsid w:val="00995637"/>
    <w:rsid w:val="009956C0"/>
    <w:rsid w:val="009956E7"/>
    <w:rsid w:val="00995707"/>
    <w:rsid w:val="00995708"/>
    <w:rsid w:val="00995753"/>
    <w:rsid w:val="009957BE"/>
    <w:rsid w:val="009957CF"/>
    <w:rsid w:val="0099582A"/>
    <w:rsid w:val="0099582E"/>
    <w:rsid w:val="00995853"/>
    <w:rsid w:val="0099599E"/>
    <w:rsid w:val="009959C6"/>
    <w:rsid w:val="009959D0"/>
    <w:rsid w:val="00995A09"/>
    <w:rsid w:val="00995A2C"/>
    <w:rsid w:val="00995A4F"/>
    <w:rsid w:val="00995A9A"/>
    <w:rsid w:val="00995AD7"/>
    <w:rsid w:val="00995B51"/>
    <w:rsid w:val="00995B63"/>
    <w:rsid w:val="00995B7F"/>
    <w:rsid w:val="00995CC3"/>
    <w:rsid w:val="00995CEB"/>
    <w:rsid w:val="00995D24"/>
    <w:rsid w:val="00995D64"/>
    <w:rsid w:val="00995D6C"/>
    <w:rsid w:val="00995DFF"/>
    <w:rsid w:val="00995EA9"/>
    <w:rsid w:val="00995EEA"/>
    <w:rsid w:val="00995FBD"/>
    <w:rsid w:val="00995FD4"/>
    <w:rsid w:val="00995FED"/>
    <w:rsid w:val="00996057"/>
    <w:rsid w:val="0099609F"/>
    <w:rsid w:val="009960BE"/>
    <w:rsid w:val="00996127"/>
    <w:rsid w:val="00996131"/>
    <w:rsid w:val="0099614B"/>
    <w:rsid w:val="009962F6"/>
    <w:rsid w:val="00996385"/>
    <w:rsid w:val="009963AF"/>
    <w:rsid w:val="009963BA"/>
    <w:rsid w:val="0099640B"/>
    <w:rsid w:val="00996482"/>
    <w:rsid w:val="00996577"/>
    <w:rsid w:val="0099657F"/>
    <w:rsid w:val="009965EE"/>
    <w:rsid w:val="00996605"/>
    <w:rsid w:val="00996663"/>
    <w:rsid w:val="00996741"/>
    <w:rsid w:val="0099677E"/>
    <w:rsid w:val="00996853"/>
    <w:rsid w:val="009968CA"/>
    <w:rsid w:val="009968F3"/>
    <w:rsid w:val="00996914"/>
    <w:rsid w:val="00996A09"/>
    <w:rsid w:val="00996AF5"/>
    <w:rsid w:val="00996B05"/>
    <w:rsid w:val="00996B3B"/>
    <w:rsid w:val="00996BBB"/>
    <w:rsid w:val="00996C26"/>
    <w:rsid w:val="00996C3F"/>
    <w:rsid w:val="00996E09"/>
    <w:rsid w:val="00996E74"/>
    <w:rsid w:val="00996EE6"/>
    <w:rsid w:val="00996FA0"/>
    <w:rsid w:val="00996FAC"/>
    <w:rsid w:val="00997021"/>
    <w:rsid w:val="00997030"/>
    <w:rsid w:val="00997091"/>
    <w:rsid w:val="009970B6"/>
    <w:rsid w:val="009970BD"/>
    <w:rsid w:val="0099715C"/>
    <w:rsid w:val="009971F9"/>
    <w:rsid w:val="009971FD"/>
    <w:rsid w:val="00997217"/>
    <w:rsid w:val="0099726C"/>
    <w:rsid w:val="009972AB"/>
    <w:rsid w:val="009973D2"/>
    <w:rsid w:val="0099740D"/>
    <w:rsid w:val="00997516"/>
    <w:rsid w:val="0099759E"/>
    <w:rsid w:val="009975D2"/>
    <w:rsid w:val="00997695"/>
    <w:rsid w:val="009976C3"/>
    <w:rsid w:val="0099772C"/>
    <w:rsid w:val="00997764"/>
    <w:rsid w:val="00997791"/>
    <w:rsid w:val="009977AB"/>
    <w:rsid w:val="00997827"/>
    <w:rsid w:val="00997874"/>
    <w:rsid w:val="009978E5"/>
    <w:rsid w:val="00997A24"/>
    <w:rsid w:val="00997A30"/>
    <w:rsid w:val="00997A3D"/>
    <w:rsid w:val="00997A48"/>
    <w:rsid w:val="00997A54"/>
    <w:rsid w:val="00997A69"/>
    <w:rsid w:val="00997A73"/>
    <w:rsid w:val="00997BA4"/>
    <w:rsid w:val="00997BD6"/>
    <w:rsid w:val="00997BE4"/>
    <w:rsid w:val="00997BEF"/>
    <w:rsid w:val="00997C9B"/>
    <w:rsid w:val="00997CA0"/>
    <w:rsid w:val="00997CBC"/>
    <w:rsid w:val="00997D09"/>
    <w:rsid w:val="00997D3B"/>
    <w:rsid w:val="00997D7E"/>
    <w:rsid w:val="00997DB0"/>
    <w:rsid w:val="00997DC0"/>
    <w:rsid w:val="00997F3E"/>
    <w:rsid w:val="00997F61"/>
    <w:rsid w:val="00997F86"/>
    <w:rsid w:val="009A0048"/>
    <w:rsid w:val="009A0099"/>
    <w:rsid w:val="009A00E5"/>
    <w:rsid w:val="009A0132"/>
    <w:rsid w:val="009A0184"/>
    <w:rsid w:val="009A01A7"/>
    <w:rsid w:val="009A03A7"/>
    <w:rsid w:val="009A042E"/>
    <w:rsid w:val="009A048F"/>
    <w:rsid w:val="009A04A1"/>
    <w:rsid w:val="009A058C"/>
    <w:rsid w:val="009A05BB"/>
    <w:rsid w:val="009A05DA"/>
    <w:rsid w:val="009A05DB"/>
    <w:rsid w:val="009A05EE"/>
    <w:rsid w:val="009A074D"/>
    <w:rsid w:val="009A0781"/>
    <w:rsid w:val="009A086D"/>
    <w:rsid w:val="009A086F"/>
    <w:rsid w:val="009A08C4"/>
    <w:rsid w:val="009A0933"/>
    <w:rsid w:val="009A098A"/>
    <w:rsid w:val="009A0AA7"/>
    <w:rsid w:val="009A0AAC"/>
    <w:rsid w:val="009A0AEA"/>
    <w:rsid w:val="009A0BBB"/>
    <w:rsid w:val="009A0C41"/>
    <w:rsid w:val="009A0C57"/>
    <w:rsid w:val="009A0C7D"/>
    <w:rsid w:val="009A0C9B"/>
    <w:rsid w:val="009A0D02"/>
    <w:rsid w:val="009A0D56"/>
    <w:rsid w:val="009A0DE2"/>
    <w:rsid w:val="009A0DFC"/>
    <w:rsid w:val="009A0EB7"/>
    <w:rsid w:val="009A0F93"/>
    <w:rsid w:val="009A0FAC"/>
    <w:rsid w:val="009A0FD7"/>
    <w:rsid w:val="009A1034"/>
    <w:rsid w:val="009A103F"/>
    <w:rsid w:val="009A10DD"/>
    <w:rsid w:val="009A1158"/>
    <w:rsid w:val="009A11BA"/>
    <w:rsid w:val="009A11C4"/>
    <w:rsid w:val="009A125D"/>
    <w:rsid w:val="009A12C0"/>
    <w:rsid w:val="009A12DC"/>
    <w:rsid w:val="009A1327"/>
    <w:rsid w:val="009A1364"/>
    <w:rsid w:val="009A13F0"/>
    <w:rsid w:val="009A1415"/>
    <w:rsid w:val="009A1455"/>
    <w:rsid w:val="009A14A4"/>
    <w:rsid w:val="009A1620"/>
    <w:rsid w:val="009A1670"/>
    <w:rsid w:val="009A16E1"/>
    <w:rsid w:val="009A16F4"/>
    <w:rsid w:val="009A1791"/>
    <w:rsid w:val="009A1829"/>
    <w:rsid w:val="009A18AF"/>
    <w:rsid w:val="009A18BF"/>
    <w:rsid w:val="009A18C4"/>
    <w:rsid w:val="009A18D0"/>
    <w:rsid w:val="009A192F"/>
    <w:rsid w:val="009A1A58"/>
    <w:rsid w:val="009A1AE0"/>
    <w:rsid w:val="009A1B05"/>
    <w:rsid w:val="009A1B3E"/>
    <w:rsid w:val="009A1B7F"/>
    <w:rsid w:val="009A1BD2"/>
    <w:rsid w:val="009A1C18"/>
    <w:rsid w:val="009A1CF4"/>
    <w:rsid w:val="009A1D60"/>
    <w:rsid w:val="009A1DC4"/>
    <w:rsid w:val="009A1E18"/>
    <w:rsid w:val="009A1E68"/>
    <w:rsid w:val="009A1F18"/>
    <w:rsid w:val="009A200C"/>
    <w:rsid w:val="009A208C"/>
    <w:rsid w:val="009A20C4"/>
    <w:rsid w:val="009A20FF"/>
    <w:rsid w:val="009A219B"/>
    <w:rsid w:val="009A21FD"/>
    <w:rsid w:val="009A2210"/>
    <w:rsid w:val="009A224E"/>
    <w:rsid w:val="009A22D7"/>
    <w:rsid w:val="009A231F"/>
    <w:rsid w:val="009A2339"/>
    <w:rsid w:val="009A2398"/>
    <w:rsid w:val="009A24BA"/>
    <w:rsid w:val="009A2548"/>
    <w:rsid w:val="009A257A"/>
    <w:rsid w:val="009A25A9"/>
    <w:rsid w:val="009A25C2"/>
    <w:rsid w:val="009A25D8"/>
    <w:rsid w:val="009A25DA"/>
    <w:rsid w:val="009A25E1"/>
    <w:rsid w:val="009A276F"/>
    <w:rsid w:val="009A277C"/>
    <w:rsid w:val="009A27B0"/>
    <w:rsid w:val="009A2815"/>
    <w:rsid w:val="009A284B"/>
    <w:rsid w:val="009A2861"/>
    <w:rsid w:val="009A28C3"/>
    <w:rsid w:val="009A291B"/>
    <w:rsid w:val="009A2926"/>
    <w:rsid w:val="009A294B"/>
    <w:rsid w:val="009A29F4"/>
    <w:rsid w:val="009A2A92"/>
    <w:rsid w:val="009A2AA0"/>
    <w:rsid w:val="009A2AAC"/>
    <w:rsid w:val="009A2AF8"/>
    <w:rsid w:val="009A2BA2"/>
    <w:rsid w:val="009A2BF7"/>
    <w:rsid w:val="009A2C17"/>
    <w:rsid w:val="009A2C1F"/>
    <w:rsid w:val="009A2C57"/>
    <w:rsid w:val="009A2C9C"/>
    <w:rsid w:val="009A2CE0"/>
    <w:rsid w:val="009A2CE6"/>
    <w:rsid w:val="009A2D56"/>
    <w:rsid w:val="009A2D87"/>
    <w:rsid w:val="009A2DAA"/>
    <w:rsid w:val="009A2DAB"/>
    <w:rsid w:val="009A2E10"/>
    <w:rsid w:val="009A2E5F"/>
    <w:rsid w:val="009A2E79"/>
    <w:rsid w:val="009A3033"/>
    <w:rsid w:val="009A306D"/>
    <w:rsid w:val="009A3078"/>
    <w:rsid w:val="009A3090"/>
    <w:rsid w:val="009A30F6"/>
    <w:rsid w:val="009A316D"/>
    <w:rsid w:val="009A331C"/>
    <w:rsid w:val="009A33BE"/>
    <w:rsid w:val="009A33CA"/>
    <w:rsid w:val="009A33DE"/>
    <w:rsid w:val="009A33F3"/>
    <w:rsid w:val="009A34EC"/>
    <w:rsid w:val="009A35AF"/>
    <w:rsid w:val="009A35C3"/>
    <w:rsid w:val="009A35CC"/>
    <w:rsid w:val="009A35D2"/>
    <w:rsid w:val="009A3659"/>
    <w:rsid w:val="009A3729"/>
    <w:rsid w:val="009A372C"/>
    <w:rsid w:val="009A3761"/>
    <w:rsid w:val="009A37AC"/>
    <w:rsid w:val="009A38D5"/>
    <w:rsid w:val="009A3997"/>
    <w:rsid w:val="009A399C"/>
    <w:rsid w:val="009A3A2B"/>
    <w:rsid w:val="009A3A2F"/>
    <w:rsid w:val="009A3A33"/>
    <w:rsid w:val="009A3A66"/>
    <w:rsid w:val="009A3ACD"/>
    <w:rsid w:val="009A3C0E"/>
    <w:rsid w:val="009A3C40"/>
    <w:rsid w:val="009A3D00"/>
    <w:rsid w:val="009A3D1A"/>
    <w:rsid w:val="009A3DE1"/>
    <w:rsid w:val="009A3E71"/>
    <w:rsid w:val="009A3EF1"/>
    <w:rsid w:val="009A3EF6"/>
    <w:rsid w:val="009A3F40"/>
    <w:rsid w:val="009A3F43"/>
    <w:rsid w:val="009A3F4A"/>
    <w:rsid w:val="009A3F5C"/>
    <w:rsid w:val="009A3F79"/>
    <w:rsid w:val="009A3F8B"/>
    <w:rsid w:val="009A3FC4"/>
    <w:rsid w:val="009A3FCB"/>
    <w:rsid w:val="009A4097"/>
    <w:rsid w:val="009A40D4"/>
    <w:rsid w:val="009A40EA"/>
    <w:rsid w:val="009A415D"/>
    <w:rsid w:val="009A41BD"/>
    <w:rsid w:val="009A41D9"/>
    <w:rsid w:val="009A420C"/>
    <w:rsid w:val="009A424F"/>
    <w:rsid w:val="009A4251"/>
    <w:rsid w:val="009A4278"/>
    <w:rsid w:val="009A438F"/>
    <w:rsid w:val="009A43B6"/>
    <w:rsid w:val="009A44BB"/>
    <w:rsid w:val="009A4533"/>
    <w:rsid w:val="009A4538"/>
    <w:rsid w:val="009A455F"/>
    <w:rsid w:val="009A4594"/>
    <w:rsid w:val="009A4625"/>
    <w:rsid w:val="009A463A"/>
    <w:rsid w:val="009A47AA"/>
    <w:rsid w:val="009A47E0"/>
    <w:rsid w:val="009A47E9"/>
    <w:rsid w:val="009A48BC"/>
    <w:rsid w:val="009A48C9"/>
    <w:rsid w:val="009A4922"/>
    <w:rsid w:val="009A4930"/>
    <w:rsid w:val="009A499A"/>
    <w:rsid w:val="009A49C4"/>
    <w:rsid w:val="009A49C9"/>
    <w:rsid w:val="009A4A44"/>
    <w:rsid w:val="009A4A52"/>
    <w:rsid w:val="009A4A62"/>
    <w:rsid w:val="009A4A6C"/>
    <w:rsid w:val="009A4AA4"/>
    <w:rsid w:val="009A4B21"/>
    <w:rsid w:val="009A4B66"/>
    <w:rsid w:val="009A4B77"/>
    <w:rsid w:val="009A4C47"/>
    <w:rsid w:val="009A4C97"/>
    <w:rsid w:val="009A4D59"/>
    <w:rsid w:val="009A4DBF"/>
    <w:rsid w:val="009A4E13"/>
    <w:rsid w:val="009A4E6A"/>
    <w:rsid w:val="009A4E8E"/>
    <w:rsid w:val="009A4F36"/>
    <w:rsid w:val="009A4FCC"/>
    <w:rsid w:val="009A4FF7"/>
    <w:rsid w:val="009A50DD"/>
    <w:rsid w:val="009A50E9"/>
    <w:rsid w:val="009A50EE"/>
    <w:rsid w:val="009A50FA"/>
    <w:rsid w:val="009A5125"/>
    <w:rsid w:val="009A513F"/>
    <w:rsid w:val="009A5140"/>
    <w:rsid w:val="009A518B"/>
    <w:rsid w:val="009A5242"/>
    <w:rsid w:val="009A5256"/>
    <w:rsid w:val="009A52B0"/>
    <w:rsid w:val="009A5334"/>
    <w:rsid w:val="009A5348"/>
    <w:rsid w:val="009A53AD"/>
    <w:rsid w:val="009A53F6"/>
    <w:rsid w:val="009A543E"/>
    <w:rsid w:val="009A5516"/>
    <w:rsid w:val="009A554E"/>
    <w:rsid w:val="009A56DC"/>
    <w:rsid w:val="009A573E"/>
    <w:rsid w:val="009A57D5"/>
    <w:rsid w:val="009A57DF"/>
    <w:rsid w:val="009A582A"/>
    <w:rsid w:val="009A589D"/>
    <w:rsid w:val="009A5910"/>
    <w:rsid w:val="009A5926"/>
    <w:rsid w:val="009A59B0"/>
    <w:rsid w:val="009A59BC"/>
    <w:rsid w:val="009A59D9"/>
    <w:rsid w:val="009A5A32"/>
    <w:rsid w:val="009A5AB1"/>
    <w:rsid w:val="009A5C00"/>
    <w:rsid w:val="009A5C36"/>
    <w:rsid w:val="009A5C3E"/>
    <w:rsid w:val="009A5CB0"/>
    <w:rsid w:val="009A5D46"/>
    <w:rsid w:val="009A5E65"/>
    <w:rsid w:val="009A5E6C"/>
    <w:rsid w:val="009A5E98"/>
    <w:rsid w:val="009A5EB1"/>
    <w:rsid w:val="009A5EB5"/>
    <w:rsid w:val="009A5EE8"/>
    <w:rsid w:val="009A5F3A"/>
    <w:rsid w:val="009A5F50"/>
    <w:rsid w:val="009A5FF4"/>
    <w:rsid w:val="009A6133"/>
    <w:rsid w:val="009A614D"/>
    <w:rsid w:val="009A618C"/>
    <w:rsid w:val="009A6246"/>
    <w:rsid w:val="009A6249"/>
    <w:rsid w:val="009A6294"/>
    <w:rsid w:val="009A62BE"/>
    <w:rsid w:val="009A62CC"/>
    <w:rsid w:val="009A62DB"/>
    <w:rsid w:val="009A62E8"/>
    <w:rsid w:val="009A633C"/>
    <w:rsid w:val="009A6399"/>
    <w:rsid w:val="009A639D"/>
    <w:rsid w:val="009A6445"/>
    <w:rsid w:val="009A646E"/>
    <w:rsid w:val="009A658F"/>
    <w:rsid w:val="009A65AF"/>
    <w:rsid w:val="009A65DB"/>
    <w:rsid w:val="009A665F"/>
    <w:rsid w:val="009A66D8"/>
    <w:rsid w:val="009A6756"/>
    <w:rsid w:val="009A6777"/>
    <w:rsid w:val="009A67DD"/>
    <w:rsid w:val="009A67FA"/>
    <w:rsid w:val="009A6859"/>
    <w:rsid w:val="009A689A"/>
    <w:rsid w:val="009A6918"/>
    <w:rsid w:val="009A69D8"/>
    <w:rsid w:val="009A6A71"/>
    <w:rsid w:val="009A6ABF"/>
    <w:rsid w:val="009A6ADD"/>
    <w:rsid w:val="009A6AF9"/>
    <w:rsid w:val="009A6B86"/>
    <w:rsid w:val="009A6C0D"/>
    <w:rsid w:val="009A6D26"/>
    <w:rsid w:val="009A6D2B"/>
    <w:rsid w:val="009A6D56"/>
    <w:rsid w:val="009A6D9E"/>
    <w:rsid w:val="009A6E7F"/>
    <w:rsid w:val="009A6E8E"/>
    <w:rsid w:val="009A6EE7"/>
    <w:rsid w:val="009A6F8D"/>
    <w:rsid w:val="009A700E"/>
    <w:rsid w:val="009A702F"/>
    <w:rsid w:val="009A7058"/>
    <w:rsid w:val="009A707B"/>
    <w:rsid w:val="009A708A"/>
    <w:rsid w:val="009A70D0"/>
    <w:rsid w:val="009A71F5"/>
    <w:rsid w:val="009A7235"/>
    <w:rsid w:val="009A7253"/>
    <w:rsid w:val="009A7287"/>
    <w:rsid w:val="009A72A4"/>
    <w:rsid w:val="009A730C"/>
    <w:rsid w:val="009A7370"/>
    <w:rsid w:val="009A73A8"/>
    <w:rsid w:val="009A73CC"/>
    <w:rsid w:val="009A73EA"/>
    <w:rsid w:val="009A7438"/>
    <w:rsid w:val="009A747B"/>
    <w:rsid w:val="009A74D9"/>
    <w:rsid w:val="009A7507"/>
    <w:rsid w:val="009A750E"/>
    <w:rsid w:val="009A7555"/>
    <w:rsid w:val="009A7616"/>
    <w:rsid w:val="009A7668"/>
    <w:rsid w:val="009A76D8"/>
    <w:rsid w:val="009A76FD"/>
    <w:rsid w:val="009A7724"/>
    <w:rsid w:val="009A7778"/>
    <w:rsid w:val="009A77EB"/>
    <w:rsid w:val="009A7803"/>
    <w:rsid w:val="009A7834"/>
    <w:rsid w:val="009A7864"/>
    <w:rsid w:val="009A7869"/>
    <w:rsid w:val="009A7906"/>
    <w:rsid w:val="009A7931"/>
    <w:rsid w:val="009A7959"/>
    <w:rsid w:val="009A796E"/>
    <w:rsid w:val="009A7998"/>
    <w:rsid w:val="009A79A2"/>
    <w:rsid w:val="009A7A16"/>
    <w:rsid w:val="009A7B7B"/>
    <w:rsid w:val="009A7C65"/>
    <w:rsid w:val="009A7C92"/>
    <w:rsid w:val="009A7CCB"/>
    <w:rsid w:val="009A7D2D"/>
    <w:rsid w:val="009A7E6B"/>
    <w:rsid w:val="009A7E77"/>
    <w:rsid w:val="009A7E79"/>
    <w:rsid w:val="009A7EAB"/>
    <w:rsid w:val="009A7EE6"/>
    <w:rsid w:val="009A7F16"/>
    <w:rsid w:val="009A7FC5"/>
    <w:rsid w:val="009B0006"/>
    <w:rsid w:val="009B0015"/>
    <w:rsid w:val="009B0039"/>
    <w:rsid w:val="009B00B5"/>
    <w:rsid w:val="009B0171"/>
    <w:rsid w:val="009B01D9"/>
    <w:rsid w:val="009B01DA"/>
    <w:rsid w:val="009B0241"/>
    <w:rsid w:val="009B02EE"/>
    <w:rsid w:val="009B0317"/>
    <w:rsid w:val="009B0328"/>
    <w:rsid w:val="009B03E1"/>
    <w:rsid w:val="009B03E4"/>
    <w:rsid w:val="009B0417"/>
    <w:rsid w:val="009B0483"/>
    <w:rsid w:val="009B0486"/>
    <w:rsid w:val="009B0501"/>
    <w:rsid w:val="009B0514"/>
    <w:rsid w:val="009B0581"/>
    <w:rsid w:val="009B060A"/>
    <w:rsid w:val="009B06BA"/>
    <w:rsid w:val="009B06D7"/>
    <w:rsid w:val="009B0745"/>
    <w:rsid w:val="009B078D"/>
    <w:rsid w:val="009B0859"/>
    <w:rsid w:val="009B088F"/>
    <w:rsid w:val="009B08B0"/>
    <w:rsid w:val="009B091A"/>
    <w:rsid w:val="009B0932"/>
    <w:rsid w:val="009B09A0"/>
    <w:rsid w:val="009B09A1"/>
    <w:rsid w:val="009B0A05"/>
    <w:rsid w:val="009B0A0B"/>
    <w:rsid w:val="009B0A0C"/>
    <w:rsid w:val="009B0AA0"/>
    <w:rsid w:val="009B0AD8"/>
    <w:rsid w:val="009B0B53"/>
    <w:rsid w:val="009B0B83"/>
    <w:rsid w:val="009B0BB9"/>
    <w:rsid w:val="009B0BC2"/>
    <w:rsid w:val="009B0BEE"/>
    <w:rsid w:val="009B0C04"/>
    <w:rsid w:val="009B0C16"/>
    <w:rsid w:val="009B0C36"/>
    <w:rsid w:val="009B0C57"/>
    <w:rsid w:val="009B0CA8"/>
    <w:rsid w:val="009B0CD4"/>
    <w:rsid w:val="009B0D2B"/>
    <w:rsid w:val="009B0D81"/>
    <w:rsid w:val="009B0DD7"/>
    <w:rsid w:val="009B0DDC"/>
    <w:rsid w:val="009B0DE6"/>
    <w:rsid w:val="009B0F1D"/>
    <w:rsid w:val="009B0F6E"/>
    <w:rsid w:val="009B0F8D"/>
    <w:rsid w:val="009B0FB3"/>
    <w:rsid w:val="009B0FDF"/>
    <w:rsid w:val="009B103A"/>
    <w:rsid w:val="009B1066"/>
    <w:rsid w:val="009B10D3"/>
    <w:rsid w:val="009B1117"/>
    <w:rsid w:val="009B1146"/>
    <w:rsid w:val="009B116D"/>
    <w:rsid w:val="009B118B"/>
    <w:rsid w:val="009B11BB"/>
    <w:rsid w:val="009B124C"/>
    <w:rsid w:val="009B1267"/>
    <w:rsid w:val="009B12BB"/>
    <w:rsid w:val="009B12C4"/>
    <w:rsid w:val="009B1302"/>
    <w:rsid w:val="009B1316"/>
    <w:rsid w:val="009B13BF"/>
    <w:rsid w:val="009B14AB"/>
    <w:rsid w:val="009B151F"/>
    <w:rsid w:val="009B156E"/>
    <w:rsid w:val="009B167F"/>
    <w:rsid w:val="009B16C7"/>
    <w:rsid w:val="009B170A"/>
    <w:rsid w:val="009B17B2"/>
    <w:rsid w:val="009B1830"/>
    <w:rsid w:val="009B1852"/>
    <w:rsid w:val="009B1858"/>
    <w:rsid w:val="009B189C"/>
    <w:rsid w:val="009B191C"/>
    <w:rsid w:val="009B1997"/>
    <w:rsid w:val="009B19FC"/>
    <w:rsid w:val="009B1A88"/>
    <w:rsid w:val="009B1AB2"/>
    <w:rsid w:val="009B1AD9"/>
    <w:rsid w:val="009B1AEA"/>
    <w:rsid w:val="009B1AF3"/>
    <w:rsid w:val="009B1B74"/>
    <w:rsid w:val="009B1BA1"/>
    <w:rsid w:val="009B1BB4"/>
    <w:rsid w:val="009B1C00"/>
    <w:rsid w:val="009B1C0E"/>
    <w:rsid w:val="009B1C57"/>
    <w:rsid w:val="009B1CF1"/>
    <w:rsid w:val="009B1DDC"/>
    <w:rsid w:val="009B1E65"/>
    <w:rsid w:val="009B1EA4"/>
    <w:rsid w:val="009B1EAD"/>
    <w:rsid w:val="009B1F11"/>
    <w:rsid w:val="009B1F1A"/>
    <w:rsid w:val="009B1F3C"/>
    <w:rsid w:val="009B1F41"/>
    <w:rsid w:val="009B1F51"/>
    <w:rsid w:val="009B1F7B"/>
    <w:rsid w:val="009B1FA6"/>
    <w:rsid w:val="009B205C"/>
    <w:rsid w:val="009B205F"/>
    <w:rsid w:val="009B2078"/>
    <w:rsid w:val="009B207F"/>
    <w:rsid w:val="009B20C8"/>
    <w:rsid w:val="009B20CD"/>
    <w:rsid w:val="009B2138"/>
    <w:rsid w:val="009B2149"/>
    <w:rsid w:val="009B2176"/>
    <w:rsid w:val="009B21CF"/>
    <w:rsid w:val="009B21F1"/>
    <w:rsid w:val="009B2239"/>
    <w:rsid w:val="009B2249"/>
    <w:rsid w:val="009B2281"/>
    <w:rsid w:val="009B2299"/>
    <w:rsid w:val="009B2318"/>
    <w:rsid w:val="009B239B"/>
    <w:rsid w:val="009B2493"/>
    <w:rsid w:val="009B24B0"/>
    <w:rsid w:val="009B24CC"/>
    <w:rsid w:val="009B24CD"/>
    <w:rsid w:val="009B2500"/>
    <w:rsid w:val="009B261B"/>
    <w:rsid w:val="009B2674"/>
    <w:rsid w:val="009B2756"/>
    <w:rsid w:val="009B287E"/>
    <w:rsid w:val="009B28E4"/>
    <w:rsid w:val="009B28EF"/>
    <w:rsid w:val="009B294F"/>
    <w:rsid w:val="009B29B9"/>
    <w:rsid w:val="009B29BF"/>
    <w:rsid w:val="009B2A0F"/>
    <w:rsid w:val="009B2AFC"/>
    <w:rsid w:val="009B2B03"/>
    <w:rsid w:val="009B2B19"/>
    <w:rsid w:val="009B2B5A"/>
    <w:rsid w:val="009B2B60"/>
    <w:rsid w:val="009B2BC7"/>
    <w:rsid w:val="009B2C4B"/>
    <w:rsid w:val="009B2CE9"/>
    <w:rsid w:val="009B2CFD"/>
    <w:rsid w:val="009B2D04"/>
    <w:rsid w:val="009B2D1C"/>
    <w:rsid w:val="009B2D25"/>
    <w:rsid w:val="009B2D54"/>
    <w:rsid w:val="009B2D5A"/>
    <w:rsid w:val="009B2DF2"/>
    <w:rsid w:val="009B2E0C"/>
    <w:rsid w:val="009B2F09"/>
    <w:rsid w:val="009B2F39"/>
    <w:rsid w:val="009B2F80"/>
    <w:rsid w:val="009B305E"/>
    <w:rsid w:val="009B307B"/>
    <w:rsid w:val="009B30FF"/>
    <w:rsid w:val="009B310C"/>
    <w:rsid w:val="009B3138"/>
    <w:rsid w:val="009B316B"/>
    <w:rsid w:val="009B317F"/>
    <w:rsid w:val="009B32D4"/>
    <w:rsid w:val="009B3332"/>
    <w:rsid w:val="009B339C"/>
    <w:rsid w:val="009B33A9"/>
    <w:rsid w:val="009B33C2"/>
    <w:rsid w:val="009B3434"/>
    <w:rsid w:val="009B3449"/>
    <w:rsid w:val="009B3501"/>
    <w:rsid w:val="009B352A"/>
    <w:rsid w:val="009B3537"/>
    <w:rsid w:val="009B3556"/>
    <w:rsid w:val="009B358C"/>
    <w:rsid w:val="009B35EC"/>
    <w:rsid w:val="009B3658"/>
    <w:rsid w:val="009B3669"/>
    <w:rsid w:val="009B368D"/>
    <w:rsid w:val="009B36DB"/>
    <w:rsid w:val="009B3714"/>
    <w:rsid w:val="009B3727"/>
    <w:rsid w:val="009B3767"/>
    <w:rsid w:val="009B37E4"/>
    <w:rsid w:val="009B382F"/>
    <w:rsid w:val="009B38BE"/>
    <w:rsid w:val="009B39A4"/>
    <w:rsid w:val="009B39B5"/>
    <w:rsid w:val="009B3A99"/>
    <w:rsid w:val="009B3AB1"/>
    <w:rsid w:val="009B3AC4"/>
    <w:rsid w:val="009B3ADD"/>
    <w:rsid w:val="009B3D77"/>
    <w:rsid w:val="009B3DCB"/>
    <w:rsid w:val="009B3E35"/>
    <w:rsid w:val="009B3F3D"/>
    <w:rsid w:val="009B3F9A"/>
    <w:rsid w:val="009B3FE5"/>
    <w:rsid w:val="009B408A"/>
    <w:rsid w:val="009B4138"/>
    <w:rsid w:val="009B413B"/>
    <w:rsid w:val="009B419C"/>
    <w:rsid w:val="009B41D2"/>
    <w:rsid w:val="009B4380"/>
    <w:rsid w:val="009B43B9"/>
    <w:rsid w:val="009B43CA"/>
    <w:rsid w:val="009B43D7"/>
    <w:rsid w:val="009B43F2"/>
    <w:rsid w:val="009B4430"/>
    <w:rsid w:val="009B4483"/>
    <w:rsid w:val="009B44B6"/>
    <w:rsid w:val="009B44C3"/>
    <w:rsid w:val="009B4581"/>
    <w:rsid w:val="009B45BE"/>
    <w:rsid w:val="009B461B"/>
    <w:rsid w:val="009B466D"/>
    <w:rsid w:val="009B46BB"/>
    <w:rsid w:val="009B46DC"/>
    <w:rsid w:val="009B47B2"/>
    <w:rsid w:val="009B4839"/>
    <w:rsid w:val="009B4854"/>
    <w:rsid w:val="009B4931"/>
    <w:rsid w:val="009B4956"/>
    <w:rsid w:val="009B49C9"/>
    <w:rsid w:val="009B49E8"/>
    <w:rsid w:val="009B4A43"/>
    <w:rsid w:val="009B4A62"/>
    <w:rsid w:val="009B4ABE"/>
    <w:rsid w:val="009B4B39"/>
    <w:rsid w:val="009B4BBB"/>
    <w:rsid w:val="009B4BDF"/>
    <w:rsid w:val="009B4C01"/>
    <w:rsid w:val="009B4CB2"/>
    <w:rsid w:val="009B4CC6"/>
    <w:rsid w:val="009B4DFD"/>
    <w:rsid w:val="009B4E2B"/>
    <w:rsid w:val="009B4E4D"/>
    <w:rsid w:val="009B4E8C"/>
    <w:rsid w:val="009B4ED1"/>
    <w:rsid w:val="009B4EF4"/>
    <w:rsid w:val="009B4F23"/>
    <w:rsid w:val="009B4FB4"/>
    <w:rsid w:val="009B4FFD"/>
    <w:rsid w:val="009B5055"/>
    <w:rsid w:val="009B50AC"/>
    <w:rsid w:val="009B50D4"/>
    <w:rsid w:val="009B50F4"/>
    <w:rsid w:val="009B51D2"/>
    <w:rsid w:val="009B520C"/>
    <w:rsid w:val="009B5215"/>
    <w:rsid w:val="009B5241"/>
    <w:rsid w:val="009B52B9"/>
    <w:rsid w:val="009B52D7"/>
    <w:rsid w:val="009B5354"/>
    <w:rsid w:val="009B536F"/>
    <w:rsid w:val="009B5388"/>
    <w:rsid w:val="009B54A6"/>
    <w:rsid w:val="009B54EC"/>
    <w:rsid w:val="009B54F2"/>
    <w:rsid w:val="009B5529"/>
    <w:rsid w:val="009B5558"/>
    <w:rsid w:val="009B558B"/>
    <w:rsid w:val="009B5621"/>
    <w:rsid w:val="009B567E"/>
    <w:rsid w:val="009B56E9"/>
    <w:rsid w:val="009B5763"/>
    <w:rsid w:val="009B579F"/>
    <w:rsid w:val="009B57CD"/>
    <w:rsid w:val="009B5875"/>
    <w:rsid w:val="009B58C1"/>
    <w:rsid w:val="009B58D9"/>
    <w:rsid w:val="009B593D"/>
    <w:rsid w:val="009B5977"/>
    <w:rsid w:val="009B597A"/>
    <w:rsid w:val="009B59B5"/>
    <w:rsid w:val="009B59CF"/>
    <w:rsid w:val="009B5A1D"/>
    <w:rsid w:val="009B5A3C"/>
    <w:rsid w:val="009B5B9D"/>
    <w:rsid w:val="009B5B9F"/>
    <w:rsid w:val="009B5BB9"/>
    <w:rsid w:val="009B5BBF"/>
    <w:rsid w:val="009B5C5E"/>
    <w:rsid w:val="009B5C67"/>
    <w:rsid w:val="009B5C79"/>
    <w:rsid w:val="009B5CD9"/>
    <w:rsid w:val="009B5CF2"/>
    <w:rsid w:val="009B5D02"/>
    <w:rsid w:val="009B5D59"/>
    <w:rsid w:val="009B5D75"/>
    <w:rsid w:val="009B5D9D"/>
    <w:rsid w:val="009B5E6A"/>
    <w:rsid w:val="009B5F4B"/>
    <w:rsid w:val="009B5F9A"/>
    <w:rsid w:val="009B609A"/>
    <w:rsid w:val="009B614A"/>
    <w:rsid w:val="009B614B"/>
    <w:rsid w:val="009B614C"/>
    <w:rsid w:val="009B614F"/>
    <w:rsid w:val="009B6151"/>
    <w:rsid w:val="009B61DB"/>
    <w:rsid w:val="009B6232"/>
    <w:rsid w:val="009B62A0"/>
    <w:rsid w:val="009B62A1"/>
    <w:rsid w:val="009B63BC"/>
    <w:rsid w:val="009B6422"/>
    <w:rsid w:val="009B64CB"/>
    <w:rsid w:val="009B6549"/>
    <w:rsid w:val="009B6561"/>
    <w:rsid w:val="009B65E5"/>
    <w:rsid w:val="009B6637"/>
    <w:rsid w:val="009B66DE"/>
    <w:rsid w:val="009B6758"/>
    <w:rsid w:val="009B678B"/>
    <w:rsid w:val="009B67F1"/>
    <w:rsid w:val="009B6819"/>
    <w:rsid w:val="009B682B"/>
    <w:rsid w:val="009B6A3F"/>
    <w:rsid w:val="009B6AB7"/>
    <w:rsid w:val="009B6B72"/>
    <w:rsid w:val="009B6BE5"/>
    <w:rsid w:val="009B6C46"/>
    <w:rsid w:val="009B6CAF"/>
    <w:rsid w:val="009B6D68"/>
    <w:rsid w:val="009B6D8B"/>
    <w:rsid w:val="009B6EFB"/>
    <w:rsid w:val="009B6FA8"/>
    <w:rsid w:val="009B700A"/>
    <w:rsid w:val="009B7016"/>
    <w:rsid w:val="009B7047"/>
    <w:rsid w:val="009B705B"/>
    <w:rsid w:val="009B708F"/>
    <w:rsid w:val="009B7099"/>
    <w:rsid w:val="009B7128"/>
    <w:rsid w:val="009B72AB"/>
    <w:rsid w:val="009B72AC"/>
    <w:rsid w:val="009B72C4"/>
    <w:rsid w:val="009B72F7"/>
    <w:rsid w:val="009B7324"/>
    <w:rsid w:val="009B7341"/>
    <w:rsid w:val="009B737D"/>
    <w:rsid w:val="009B7389"/>
    <w:rsid w:val="009B73F6"/>
    <w:rsid w:val="009B7429"/>
    <w:rsid w:val="009B745E"/>
    <w:rsid w:val="009B747C"/>
    <w:rsid w:val="009B7491"/>
    <w:rsid w:val="009B7495"/>
    <w:rsid w:val="009B74B7"/>
    <w:rsid w:val="009B74FF"/>
    <w:rsid w:val="009B7534"/>
    <w:rsid w:val="009B7592"/>
    <w:rsid w:val="009B75D9"/>
    <w:rsid w:val="009B75EE"/>
    <w:rsid w:val="009B7623"/>
    <w:rsid w:val="009B7636"/>
    <w:rsid w:val="009B7679"/>
    <w:rsid w:val="009B7683"/>
    <w:rsid w:val="009B76FB"/>
    <w:rsid w:val="009B7759"/>
    <w:rsid w:val="009B77E9"/>
    <w:rsid w:val="009B784A"/>
    <w:rsid w:val="009B7879"/>
    <w:rsid w:val="009B78C5"/>
    <w:rsid w:val="009B78DC"/>
    <w:rsid w:val="009B791A"/>
    <w:rsid w:val="009B7942"/>
    <w:rsid w:val="009B7987"/>
    <w:rsid w:val="009B7989"/>
    <w:rsid w:val="009B79C8"/>
    <w:rsid w:val="009B79EC"/>
    <w:rsid w:val="009B7A60"/>
    <w:rsid w:val="009B7B20"/>
    <w:rsid w:val="009B7B3F"/>
    <w:rsid w:val="009B7B41"/>
    <w:rsid w:val="009B7B8E"/>
    <w:rsid w:val="009B7C11"/>
    <w:rsid w:val="009B7C2D"/>
    <w:rsid w:val="009B7C32"/>
    <w:rsid w:val="009B7C58"/>
    <w:rsid w:val="009B7C7A"/>
    <w:rsid w:val="009B7D1A"/>
    <w:rsid w:val="009B7DE2"/>
    <w:rsid w:val="009B7DEA"/>
    <w:rsid w:val="009B7DEF"/>
    <w:rsid w:val="009B7DF1"/>
    <w:rsid w:val="009B7E9E"/>
    <w:rsid w:val="009B7F0F"/>
    <w:rsid w:val="009B7F1B"/>
    <w:rsid w:val="009B7FD9"/>
    <w:rsid w:val="009C0049"/>
    <w:rsid w:val="009C0136"/>
    <w:rsid w:val="009C025F"/>
    <w:rsid w:val="009C038E"/>
    <w:rsid w:val="009C03BA"/>
    <w:rsid w:val="009C03D3"/>
    <w:rsid w:val="009C0467"/>
    <w:rsid w:val="009C048F"/>
    <w:rsid w:val="009C04A6"/>
    <w:rsid w:val="009C0568"/>
    <w:rsid w:val="009C0596"/>
    <w:rsid w:val="009C05DB"/>
    <w:rsid w:val="009C0641"/>
    <w:rsid w:val="009C068E"/>
    <w:rsid w:val="009C06C1"/>
    <w:rsid w:val="009C06F5"/>
    <w:rsid w:val="009C0718"/>
    <w:rsid w:val="009C073C"/>
    <w:rsid w:val="009C07BF"/>
    <w:rsid w:val="009C07DB"/>
    <w:rsid w:val="009C0827"/>
    <w:rsid w:val="009C082E"/>
    <w:rsid w:val="009C08B7"/>
    <w:rsid w:val="009C08C6"/>
    <w:rsid w:val="009C0997"/>
    <w:rsid w:val="009C0A1A"/>
    <w:rsid w:val="009C0B9A"/>
    <w:rsid w:val="009C0BC8"/>
    <w:rsid w:val="009C0C24"/>
    <w:rsid w:val="009C0C28"/>
    <w:rsid w:val="009C0C31"/>
    <w:rsid w:val="009C0D5A"/>
    <w:rsid w:val="009C0D9F"/>
    <w:rsid w:val="009C0DBF"/>
    <w:rsid w:val="009C0E86"/>
    <w:rsid w:val="009C0EF2"/>
    <w:rsid w:val="009C0F8A"/>
    <w:rsid w:val="009C1015"/>
    <w:rsid w:val="009C1016"/>
    <w:rsid w:val="009C10CE"/>
    <w:rsid w:val="009C10EC"/>
    <w:rsid w:val="009C111D"/>
    <w:rsid w:val="009C11A1"/>
    <w:rsid w:val="009C11C3"/>
    <w:rsid w:val="009C121C"/>
    <w:rsid w:val="009C1242"/>
    <w:rsid w:val="009C1247"/>
    <w:rsid w:val="009C1271"/>
    <w:rsid w:val="009C1283"/>
    <w:rsid w:val="009C12C1"/>
    <w:rsid w:val="009C1336"/>
    <w:rsid w:val="009C149E"/>
    <w:rsid w:val="009C1558"/>
    <w:rsid w:val="009C15DF"/>
    <w:rsid w:val="009C15F5"/>
    <w:rsid w:val="009C1643"/>
    <w:rsid w:val="009C164C"/>
    <w:rsid w:val="009C16B6"/>
    <w:rsid w:val="009C1839"/>
    <w:rsid w:val="009C18C1"/>
    <w:rsid w:val="009C1945"/>
    <w:rsid w:val="009C197E"/>
    <w:rsid w:val="009C19CF"/>
    <w:rsid w:val="009C1A5C"/>
    <w:rsid w:val="009C1AB7"/>
    <w:rsid w:val="009C1AB8"/>
    <w:rsid w:val="009C1B16"/>
    <w:rsid w:val="009C1B77"/>
    <w:rsid w:val="009C1B90"/>
    <w:rsid w:val="009C1C21"/>
    <w:rsid w:val="009C1C25"/>
    <w:rsid w:val="009C1C3F"/>
    <w:rsid w:val="009C1C8D"/>
    <w:rsid w:val="009C1C92"/>
    <w:rsid w:val="009C1CB6"/>
    <w:rsid w:val="009C1CE2"/>
    <w:rsid w:val="009C1CED"/>
    <w:rsid w:val="009C1CFD"/>
    <w:rsid w:val="009C1D58"/>
    <w:rsid w:val="009C1D62"/>
    <w:rsid w:val="009C1D67"/>
    <w:rsid w:val="009C1D6D"/>
    <w:rsid w:val="009C1D9B"/>
    <w:rsid w:val="009C1DB6"/>
    <w:rsid w:val="009C1E26"/>
    <w:rsid w:val="009C1E88"/>
    <w:rsid w:val="009C1E91"/>
    <w:rsid w:val="009C1F53"/>
    <w:rsid w:val="009C1F64"/>
    <w:rsid w:val="009C1FB5"/>
    <w:rsid w:val="009C2065"/>
    <w:rsid w:val="009C2096"/>
    <w:rsid w:val="009C20FC"/>
    <w:rsid w:val="009C2117"/>
    <w:rsid w:val="009C215D"/>
    <w:rsid w:val="009C2233"/>
    <w:rsid w:val="009C22BB"/>
    <w:rsid w:val="009C2325"/>
    <w:rsid w:val="009C23B1"/>
    <w:rsid w:val="009C2455"/>
    <w:rsid w:val="009C2491"/>
    <w:rsid w:val="009C24C5"/>
    <w:rsid w:val="009C252C"/>
    <w:rsid w:val="009C2552"/>
    <w:rsid w:val="009C256A"/>
    <w:rsid w:val="009C2590"/>
    <w:rsid w:val="009C25E2"/>
    <w:rsid w:val="009C25FC"/>
    <w:rsid w:val="009C26BB"/>
    <w:rsid w:val="009C27C9"/>
    <w:rsid w:val="009C282D"/>
    <w:rsid w:val="009C2847"/>
    <w:rsid w:val="009C2A8F"/>
    <w:rsid w:val="009C2B2C"/>
    <w:rsid w:val="009C2B41"/>
    <w:rsid w:val="009C2BB9"/>
    <w:rsid w:val="009C2BD1"/>
    <w:rsid w:val="009C2D27"/>
    <w:rsid w:val="009C2D3F"/>
    <w:rsid w:val="009C2D63"/>
    <w:rsid w:val="009C2D8D"/>
    <w:rsid w:val="009C2D97"/>
    <w:rsid w:val="009C2DF2"/>
    <w:rsid w:val="009C2E3A"/>
    <w:rsid w:val="009C2E4E"/>
    <w:rsid w:val="009C2EB3"/>
    <w:rsid w:val="009C2F52"/>
    <w:rsid w:val="009C2FB9"/>
    <w:rsid w:val="009C2FE7"/>
    <w:rsid w:val="009C3073"/>
    <w:rsid w:val="009C30CC"/>
    <w:rsid w:val="009C3215"/>
    <w:rsid w:val="009C3295"/>
    <w:rsid w:val="009C32FC"/>
    <w:rsid w:val="009C3402"/>
    <w:rsid w:val="009C349E"/>
    <w:rsid w:val="009C34F9"/>
    <w:rsid w:val="009C34FD"/>
    <w:rsid w:val="009C3575"/>
    <w:rsid w:val="009C3598"/>
    <w:rsid w:val="009C35C3"/>
    <w:rsid w:val="009C35D0"/>
    <w:rsid w:val="009C3616"/>
    <w:rsid w:val="009C3619"/>
    <w:rsid w:val="009C361A"/>
    <w:rsid w:val="009C3673"/>
    <w:rsid w:val="009C367F"/>
    <w:rsid w:val="009C36CD"/>
    <w:rsid w:val="009C380B"/>
    <w:rsid w:val="009C3811"/>
    <w:rsid w:val="009C3817"/>
    <w:rsid w:val="009C38DB"/>
    <w:rsid w:val="009C392C"/>
    <w:rsid w:val="009C39C8"/>
    <w:rsid w:val="009C39DE"/>
    <w:rsid w:val="009C3A2B"/>
    <w:rsid w:val="009C3A46"/>
    <w:rsid w:val="009C3B2C"/>
    <w:rsid w:val="009C3B66"/>
    <w:rsid w:val="009C3B9F"/>
    <w:rsid w:val="009C3BA0"/>
    <w:rsid w:val="009C3BB8"/>
    <w:rsid w:val="009C3BCA"/>
    <w:rsid w:val="009C3C5F"/>
    <w:rsid w:val="009C3C7F"/>
    <w:rsid w:val="009C3CF4"/>
    <w:rsid w:val="009C3D41"/>
    <w:rsid w:val="009C3D8A"/>
    <w:rsid w:val="009C3D98"/>
    <w:rsid w:val="009C3E1E"/>
    <w:rsid w:val="009C3E73"/>
    <w:rsid w:val="009C3E92"/>
    <w:rsid w:val="009C3E9D"/>
    <w:rsid w:val="009C3F62"/>
    <w:rsid w:val="009C405B"/>
    <w:rsid w:val="009C4073"/>
    <w:rsid w:val="009C4089"/>
    <w:rsid w:val="009C40E3"/>
    <w:rsid w:val="009C4104"/>
    <w:rsid w:val="009C4124"/>
    <w:rsid w:val="009C41ED"/>
    <w:rsid w:val="009C4259"/>
    <w:rsid w:val="009C42F2"/>
    <w:rsid w:val="009C43B1"/>
    <w:rsid w:val="009C4442"/>
    <w:rsid w:val="009C446B"/>
    <w:rsid w:val="009C44B9"/>
    <w:rsid w:val="009C44FE"/>
    <w:rsid w:val="009C4561"/>
    <w:rsid w:val="009C45B2"/>
    <w:rsid w:val="009C46C0"/>
    <w:rsid w:val="009C4794"/>
    <w:rsid w:val="009C4889"/>
    <w:rsid w:val="009C48C7"/>
    <w:rsid w:val="009C48EF"/>
    <w:rsid w:val="009C4950"/>
    <w:rsid w:val="009C49DF"/>
    <w:rsid w:val="009C49FB"/>
    <w:rsid w:val="009C4A40"/>
    <w:rsid w:val="009C4B05"/>
    <w:rsid w:val="009C4B73"/>
    <w:rsid w:val="009C4C5F"/>
    <w:rsid w:val="009C4D46"/>
    <w:rsid w:val="009C4D52"/>
    <w:rsid w:val="009C4D6A"/>
    <w:rsid w:val="009C4D85"/>
    <w:rsid w:val="009C4E2A"/>
    <w:rsid w:val="009C4E9C"/>
    <w:rsid w:val="009C4F12"/>
    <w:rsid w:val="009C4F17"/>
    <w:rsid w:val="009C4F2D"/>
    <w:rsid w:val="009C4F86"/>
    <w:rsid w:val="009C4F98"/>
    <w:rsid w:val="009C4FDA"/>
    <w:rsid w:val="009C5023"/>
    <w:rsid w:val="009C504F"/>
    <w:rsid w:val="009C512B"/>
    <w:rsid w:val="009C519E"/>
    <w:rsid w:val="009C51FF"/>
    <w:rsid w:val="009C5291"/>
    <w:rsid w:val="009C5340"/>
    <w:rsid w:val="009C534D"/>
    <w:rsid w:val="009C5357"/>
    <w:rsid w:val="009C5437"/>
    <w:rsid w:val="009C54AB"/>
    <w:rsid w:val="009C54F3"/>
    <w:rsid w:val="009C5551"/>
    <w:rsid w:val="009C5571"/>
    <w:rsid w:val="009C557C"/>
    <w:rsid w:val="009C55B2"/>
    <w:rsid w:val="009C55CC"/>
    <w:rsid w:val="009C55E6"/>
    <w:rsid w:val="009C567D"/>
    <w:rsid w:val="009C56B7"/>
    <w:rsid w:val="009C5708"/>
    <w:rsid w:val="009C5766"/>
    <w:rsid w:val="009C5767"/>
    <w:rsid w:val="009C57F6"/>
    <w:rsid w:val="009C5880"/>
    <w:rsid w:val="009C58EF"/>
    <w:rsid w:val="009C58F2"/>
    <w:rsid w:val="009C59DD"/>
    <w:rsid w:val="009C5A35"/>
    <w:rsid w:val="009C5A41"/>
    <w:rsid w:val="009C5A5B"/>
    <w:rsid w:val="009C5A79"/>
    <w:rsid w:val="009C5AE4"/>
    <w:rsid w:val="009C5B37"/>
    <w:rsid w:val="009C5BFC"/>
    <w:rsid w:val="009C5C2A"/>
    <w:rsid w:val="009C5C8D"/>
    <w:rsid w:val="009C5CA8"/>
    <w:rsid w:val="009C5D38"/>
    <w:rsid w:val="009C5D5D"/>
    <w:rsid w:val="009C5D71"/>
    <w:rsid w:val="009C5DB9"/>
    <w:rsid w:val="009C5DC7"/>
    <w:rsid w:val="009C5DD1"/>
    <w:rsid w:val="009C5DEC"/>
    <w:rsid w:val="009C5DEE"/>
    <w:rsid w:val="009C5DF3"/>
    <w:rsid w:val="009C5E2F"/>
    <w:rsid w:val="009C5F44"/>
    <w:rsid w:val="009C5F8F"/>
    <w:rsid w:val="009C5F90"/>
    <w:rsid w:val="009C600B"/>
    <w:rsid w:val="009C6068"/>
    <w:rsid w:val="009C60D4"/>
    <w:rsid w:val="009C6133"/>
    <w:rsid w:val="009C6171"/>
    <w:rsid w:val="009C61CF"/>
    <w:rsid w:val="009C6217"/>
    <w:rsid w:val="009C62A1"/>
    <w:rsid w:val="009C62B6"/>
    <w:rsid w:val="009C62D9"/>
    <w:rsid w:val="009C6374"/>
    <w:rsid w:val="009C63A8"/>
    <w:rsid w:val="009C63C4"/>
    <w:rsid w:val="009C63DC"/>
    <w:rsid w:val="009C6417"/>
    <w:rsid w:val="009C6453"/>
    <w:rsid w:val="009C6462"/>
    <w:rsid w:val="009C64D1"/>
    <w:rsid w:val="009C653D"/>
    <w:rsid w:val="009C654F"/>
    <w:rsid w:val="009C65BA"/>
    <w:rsid w:val="009C662D"/>
    <w:rsid w:val="009C6632"/>
    <w:rsid w:val="009C66EC"/>
    <w:rsid w:val="009C675B"/>
    <w:rsid w:val="009C6763"/>
    <w:rsid w:val="009C6771"/>
    <w:rsid w:val="009C67C6"/>
    <w:rsid w:val="009C6981"/>
    <w:rsid w:val="009C6998"/>
    <w:rsid w:val="009C6A33"/>
    <w:rsid w:val="009C6AB6"/>
    <w:rsid w:val="009C6B78"/>
    <w:rsid w:val="009C6C32"/>
    <w:rsid w:val="009C6C76"/>
    <w:rsid w:val="009C6CC2"/>
    <w:rsid w:val="009C6D63"/>
    <w:rsid w:val="009C6D75"/>
    <w:rsid w:val="009C6E0A"/>
    <w:rsid w:val="009C6E1C"/>
    <w:rsid w:val="009C6E2A"/>
    <w:rsid w:val="009C6EE4"/>
    <w:rsid w:val="009C6F32"/>
    <w:rsid w:val="009C6F3D"/>
    <w:rsid w:val="009C6F7D"/>
    <w:rsid w:val="009C6FC6"/>
    <w:rsid w:val="009C700E"/>
    <w:rsid w:val="009C70E1"/>
    <w:rsid w:val="009C7112"/>
    <w:rsid w:val="009C712E"/>
    <w:rsid w:val="009C7144"/>
    <w:rsid w:val="009C7148"/>
    <w:rsid w:val="009C7169"/>
    <w:rsid w:val="009C71B3"/>
    <w:rsid w:val="009C7206"/>
    <w:rsid w:val="009C7210"/>
    <w:rsid w:val="009C72BA"/>
    <w:rsid w:val="009C72D7"/>
    <w:rsid w:val="009C72F7"/>
    <w:rsid w:val="009C7313"/>
    <w:rsid w:val="009C7328"/>
    <w:rsid w:val="009C7345"/>
    <w:rsid w:val="009C73A7"/>
    <w:rsid w:val="009C73A8"/>
    <w:rsid w:val="009C73CF"/>
    <w:rsid w:val="009C7423"/>
    <w:rsid w:val="009C744A"/>
    <w:rsid w:val="009C745E"/>
    <w:rsid w:val="009C7484"/>
    <w:rsid w:val="009C74BC"/>
    <w:rsid w:val="009C7576"/>
    <w:rsid w:val="009C75C5"/>
    <w:rsid w:val="009C75D6"/>
    <w:rsid w:val="009C75E9"/>
    <w:rsid w:val="009C76F2"/>
    <w:rsid w:val="009C77E5"/>
    <w:rsid w:val="009C7864"/>
    <w:rsid w:val="009C78BC"/>
    <w:rsid w:val="009C78EC"/>
    <w:rsid w:val="009C7959"/>
    <w:rsid w:val="009C7966"/>
    <w:rsid w:val="009C7970"/>
    <w:rsid w:val="009C7988"/>
    <w:rsid w:val="009C79C3"/>
    <w:rsid w:val="009C79DE"/>
    <w:rsid w:val="009C7A59"/>
    <w:rsid w:val="009C7B1C"/>
    <w:rsid w:val="009C7B5A"/>
    <w:rsid w:val="009C7C75"/>
    <w:rsid w:val="009C7CA2"/>
    <w:rsid w:val="009C7CA4"/>
    <w:rsid w:val="009C7D7D"/>
    <w:rsid w:val="009C7DE1"/>
    <w:rsid w:val="009C7E95"/>
    <w:rsid w:val="009C7F30"/>
    <w:rsid w:val="009C7F52"/>
    <w:rsid w:val="009C7F65"/>
    <w:rsid w:val="009C7F88"/>
    <w:rsid w:val="009C7F89"/>
    <w:rsid w:val="009C7FBB"/>
    <w:rsid w:val="009D002D"/>
    <w:rsid w:val="009D003B"/>
    <w:rsid w:val="009D006A"/>
    <w:rsid w:val="009D0097"/>
    <w:rsid w:val="009D00B1"/>
    <w:rsid w:val="009D00C1"/>
    <w:rsid w:val="009D00D6"/>
    <w:rsid w:val="009D023C"/>
    <w:rsid w:val="009D0285"/>
    <w:rsid w:val="009D0296"/>
    <w:rsid w:val="009D030E"/>
    <w:rsid w:val="009D03AD"/>
    <w:rsid w:val="009D0416"/>
    <w:rsid w:val="009D044E"/>
    <w:rsid w:val="009D0455"/>
    <w:rsid w:val="009D0460"/>
    <w:rsid w:val="009D0488"/>
    <w:rsid w:val="009D04AD"/>
    <w:rsid w:val="009D04D4"/>
    <w:rsid w:val="009D0593"/>
    <w:rsid w:val="009D0596"/>
    <w:rsid w:val="009D0657"/>
    <w:rsid w:val="009D068A"/>
    <w:rsid w:val="009D06EF"/>
    <w:rsid w:val="009D0739"/>
    <w:rsid w:val="009D075C"/>
    <w:rsid w:val="009D081F"/>
    <w:rsid w:val="009D0874"/>
    <w:rsid w:val="009D0875"/>
    <w:rsid w:val="009D08C0"/>
    <w:rsid w:val="009D0950"/>
    <w:rsid w:val="009D0979"/>
    <w:rsid w:val="009D09ED"/>
    <w:rsid w:val="009D09FD"/>
    <w:rsid w:val="009D0A06"/>
    <w:rsid w:val="009D0A19"/>
    <w:rsid w:val="009D0A7D"/>
    <w:rsid w:val="009D0B15"/>
    <w:rsid w:val="009D0B2F"/>
    <w:rsid w:val="009D0BA4"/>
    <w:rsid w:val="009D0C2E"/>
    <w:rsid w:val="009D0CE7"/>
    <w:rsid w:val="009D0CF3"/>
    <w:rsid w:val="009D0D19"/>
    <w:rsid w:val="009D0D1A"/>
    <w:rsid w:val="009D0DA6"/>
    <w:rsid w:val="009D0DB6"/>
    <w:rsid w:val="009D0E80"/>
    <w:rsid w:val="009D0EAD"/>
    <w:rsid w:val="009D0EB6"/>
    <w:rsid w:val="009D0F46"/>
    <w:rsid w:val="009D0FB4"/>
    <w:rsid w:val="009D1081"/>
    <w:rsid w:val="009D10A3"/>
    <w:rsid w:val="009D10D0"/>
    <w:rsid w:val="009D10D3"/>
    <w:rsid w:val="009D1118"/>
    <w:rsid w:val="009D112E"/>
    <w:rsid w:val="009D1136"/>
    <w:rsid w:val="009D113C"/>
    <w:rsid w:val="009D1166"/>
    <w:rsid w:val="009D1254"/>
    <w:rsid w:val="009D1345"/>
    <w:rsid w:val="009D149E"/>
    <w:rsid w:val="009D1507"/>
    <w:rsid w:val="009D1512"/>
    <w:rsid w:val="009D1518"/>
    <w:rsid w:val="009D1523"/>
    <w:rsid w:val="009D158B"/>
    <w:rsid w:val="009D16BA"/>
    <w:rsid w:val="009D16E9"/>
    <w:rsid w:val="009D1726"/>
    <w:rsid w:val="009D1775"/>
    <w:rsid w:val="009D17C9"/>
    <w:rsid w:val="009D182F"/>
    <w:rsid w:val="009D1856"/>
    <w:rsid w:val="009D1862"/>
    <w:rsid w:val="009D1894"/>
    <w:rsid w:val="009D18AD"/>
    <w:rsid w:val="009D18B6"/>
    <w:rsid w:val="009D190A"/>
    <w:rsid w:val="009D1972"/>
    <w:rsid w:val="009D1B15"/>
    <w:rsid w:val="009D1B21"/>
    <w:rsid w:val="009D1C1A"/>
    <w:rsid w:val="009D1C44"/>
    <w:rsid w:val="009D1D51"/>
    <w:rsid w:val="009D1DBC"/>
    <w:rsid w:val="009D1DC0"/>
    <w:rsid w:val="009D1E43"/>
    <w:rsid w:val="009D1E61"/>
    <w:rsid w:val="009D1F06"/>
    <w:rsid w:val="009D1FFD"/>
    <w:rsid w:val="009D2039"/>
    <w:rsid w:val="009D204A"/>
    <w:rsid w:val="009D204E"/>
    <w:rsid w:val="009D2055"/>
    <w:rsid w:val="009D2091"/>
    <w:rsid w:val="009D20AD"/>
    <w:rsid w:val="009D20EC"/>
    <w:rsid w:val="009D21AA"/>
    <w:rsid w:val="009D21BE"/>
    <w:rsid w:val="009D221C"/>
    <w:rsid w:val="009D2318"/>
    <w:rsid w:val="009D2337"/>
    <w:rsid w:val="009D2377"/>
    <w:rsid w:val="009D2389"/>
    <w:rsid w:val="009D2390"/>
    <w:rsid w:val="009D24B7"/>
    <w:rsid w:val="009D24C5"/>
    <w:rsid w:val="009D24D0"/>
    <w:rsid w:val="009D2547"/>
    <w:rsid w:val="009D25AE"/>
    <w:rsid w:val="009D25C0"/>
    <w:rsid w:val="009D25CC"/>
    <w:rsid w:val="009D2744"/>
    <w:rsid w:val="009D27E6"/>
    <w:rsid w:val="009D27F3"/>
    <w:rsid w:val="009D27F6"/>
    <w:rsid w:val="009D2881"/>
    <w:rsid w:val="009D2899"/>
    <w:rsid w:val="009D28AA"/>
    <w:rsid w:val="009D28FF"/>
    <w:rsid w:val="009D2948"/>
    <w:rsid w:val="009D2A17"/>
    <w:rsid w:val="009D2A37"/>
    <w:rsid w:val="009D2A89"/>
    <w:rsid w:val="009D2B51"/>
    <w:rsid w:val="009D2B59"/>
    <w:rsid w:val="009D2B5F"/>
    <w:rsid w:val="009D2BDB"/>
    <w:rsid w:val="009D2C05"/>
    <w:rsid w:val="009D2C0E"/>
    <w:rsid w:val="009D2C11"/>
    <w:rsid w:val="009D2C31"/>
    <w:rsid w:val="009D2CC5"/>
    <w:rsid w:val="009D2CFF"/>
    <w:rsid w:val="009D2D26"/>
    <w:rsid w:val="009D2D2A"/>
    <w:rsid w:val="009D2D5F"/>
    <w:rsid w:val="009D2E7F"/>
    <w:rsid w:val="009D2EB1"/>
    <w:rsid w:val="009D2F7B"/>
    <w:rsid w:val="009D2F9A"/>
    <w:rsid w:val="009D30D0"/>
    <w:rsid w:val="009D30E8"/>
    <w:rsid w:val="009D314C"/>
    <w:rsid w:val="009D31F1"/>
    <w:rsid w:val="009D324B"/>
    <w:rsid w:val="009D32B0"/>
    <w:rsid w:val="009D32EC"/>
    <w:rsid w:val="009D332E"/>
    <w:rsid w:val="009D3358"/>
    <w:rsid w:val="009D336A"/>
    <w:rsid w:val="009D338D"/>
    <w:rsid w:val="009D339D"/>
    <w:rsid w:val="009D33B2"/>
    <w:rsid w:val="009D33C6"/>
    <w:rsid w:val="009D33CB"/>
    <w:rsid w:val="009D33E0"/>
    <w:rsid w:val="009D344B"/>
    <w:rsid w:val="009D34B2"/>
    <w:rsid w:val="009D35EC"/>
    <w:rsid w:val="009D3628"/>
    <w:rsid w:val="009D3643"/>
    <w:rsid w:val="009D3696"/>
    <w:rsid w:val="009D3730"/>
    <w:rsid w:val="009D3797"/>
    <w:rsid w:val="009D3883"/>
    <w:rsid w:val="009D3888"/>
    <w:rsid w:val="009D38D9"/>
    <w:rsid w:val="009D38E8"/>
    <w:rsid w:val="009D38F7"/>
    <w:rsid w:val="009D3920"/>
    <w:rsid w:val="009D39BB"/>
    <w:rsid w:val="009D3A1B"/>
    <w:rsid w:val="009D3A32"/>
    <w:rsid w:val="009D3A9A"/>
    <w:rsid w:val="009D3AEC"/>
    <w:rsid w:val="009D3AF6"/>
    <w:rsid w:val="009D3B25"/>
    <w:rsid w:val="009D3B93"/>
    <w:rsid w:val="009D3C30"/>
    <w:rsid w:val="009D3C71"/>
    <w:rsid w:val="009D3C7B"/>
    <w:rsid w:val="009D3CE2"/>
    <w:rsid w:val="009D3CE3"/>
    <w:rsid w:val="009D3D2D"/>
    <w:rsid w:val="009D3D34"/>
    <w:rsid w:val="009D3D75"/>
    <w:rsid w:val="009D3DB6"/>
    <w:rsid w:val="009D3DC9"/>
    <w:rsid w:val="009D3DF8"/>
    <w:rsid w:val="009D3E48"/>
    <w:rsid w:val="009D3E96"/>
    <w:rsid w:val="009D3F4F"/>
    <w:rsid w:val="009D3F87"/>
    <w:rsid w:val="009D4016"/>
    <w:rsid w:val="009D4199"/>
    <w:rsid w:val="009D41E2"/>
    <w:rsid w:val="009D4241"/>
    <w:rsid w:val="009D4264"/>
    <w:rsid w:val="009D42C9"/>
    <w:rsid w:val="009D435A"/>
    <w:rsid w:val="009D4396"/>
    <w:rsid w:val="009D43B0"/>
    <w:rsid w:val="009D44A3"/>
    <w:rsid w:val="009D44B5"/>
    <w:rsid w:val="009D44DA"/>
    <w:rsid w:val="009D4522"/>
    <w:rsid w:val="009D45AA"/>
    <w:rsid w:val="009D46C6"/>
    <w:rsid w:val="009D46C7"/>
    <w:rsid w:val="009D47FA"/>
    <w:rsid w:val="009D4816"/>
    <w:rsid w:val="009D482E"/>
    <w:rsid w:val="009D48BC"/>
    <w:rsid w:val="009D49D0"/>
    <w:rsid w:val="009D49DC"/>
    <w:rsid w:val="009D4B0C"/>
    <w:rsid w:val="009D4B1C"/>
    <w:rsid w:val="009D4B23"/>
    <w:rsid w:val="009D4B54"/>
    <w:rsid w:val="009D4BA0"/>
    <w:rsid w:val="009D4BAD"/>
    <w:rsid w:val="009D4C35"/>
    <w:rsid w:val="009D4C68"/>
    <w:rsid w:val="009D4CBA"/>
    <w:rsid w:val="009D4CF0"/>
    <w:rsid w:val="009D4D6C"/>
    <w:rsid w:val="009D4D73"/>
    <w:rsid w:val="009D4D9A"/>
    <w:rsid w:val="009D4DEC"/>
    <w:rsid w:val="009D4E1D"/>
    <w:rsid w:val="009D4EA4"/>
    <w:rsid w:val="009D4EF7"/>
    <w:rsid w:val="009D4EFA"/>
    <w:rsid w:val="009D4F73"/>
    <w:rsid w:val="009D5091"/>
    <w:rsid w:val="009D5123"/>
    <w:rsid w:val="009D51B8"/>
    <w:rsid w:val="009D51BF"/>
    <w:rsid w:val="009D51EE"/>
    <w:rsid w:val="009D5217"/>
    <w:rsid w:val="009D5240"/>
    <w:rsid w:val="009D52B3"/>
    <w:rsid w:val="009D53B7"/>
    <w:rsid w:val="009D53CE"/>
    <w:rsid w:val="009D543D"/>
    <w:rsid w:val="009D544A"/>
    <w:rsid w:val="009D5559"/>
    <w:rsid w:val="009D5598"/>
    <w:rsid w:val="009D5683"/>
    <w:rsid w:val="009D5686"/>
    <w:rsid w:val="009D56AC"/>
    <w:rsid w:val="009D56C2"/>
    <w:rsid w:val="009D56D3"/>
    <w:rsid w:val="009D56FD"/>
    <w:rsid w:val="009D57C6"/>
    <w:rsid w:val="009D57F9"/>
    <w:rsid w:val="009D582D"/>
    <w:rsid w:val="009D5839"/>
    <w:rsid w:val="009D592F"/>
    <w:rsid w:val="009D5970"/>
    <w:rsid w:val="009D59A4"/>
    <w:rsid w:val="009D59F0"/>
    <w:rsid w:val="009D5A12"/>
    <w:rsid w:val="009D5A3F"/>
    <w:rsid w:val="009D5B2A"/>
    <w:rsid w:val="009D5B5A"/>
    <w:rsid w:val="009D5B9E"/>
    <w:rsid w:val="009D5B9F"/>
    <w:rsid w:val="009D5C77"/>
    <w:rsid w:val="009D5CDF"/>
    <w:rsid w:val="009D5D1B"/>
    <w:rsid w:val="009D5D81"/>
    <w:rsid w:val="009D5DA8"/>
    <w:rsid w:val="009D5E5E"/>
    <w:rsid w:val="009D5E68"/>
    <w:rsid w:val="009D5E77"/>
    <w:rsid w:val="009D5F63"/>
    <w:rsid w:val="009D5FC1"/>
    <w:rsid w:val="009D5FD0"/>
    <w:rsid w:val="009D600D"/>
    <w:rsid w:val="009D6036"/>
    <w:rsid w:val="009D6050"/>
    <w:rsid w:val="009D6151"/>
    <w:rsid w:val="009D6193"/>
    <w:rsid w:val="009D61A8"/>
    <w:rsid w:val="009D61CC"/>
    <w:rsid w:val="009D6271"/>
    <w:rsid w:val="009D62A5"/>
    <w:rsid w:val="009D62BA"/>
    <w:rsid w:val="009D6323"/>
    <w:rsid w:val="009D6356"/>
    <w:rsid w:val="009D6358"/>
    <w:rsid w:val="009D63A6"/>
    <w:rsid w:val="009D6495"/>
    <w:rsid w:val="009D64DA"/>
    <w:rsid w:val="009D6520"/>
    <w:rsid w:val="009D659F"/>
    <w:rsid w:val="009D65A4"/>
    <w:rsid w:val="009D65E0"/>
    <w:rsid w:val="009D66F4"/>
    <w:rsid w:val="009D6808"/>
    <w:rsid w:val="009D6831"/>
    <w:rsid w:val="009D68AD"/>
    <w:rsid w:val="009D68FE"/>
    <w:rsid w:val="009D6983"/>
    <w:rsid w:val="009D6A30"/>
    <w:rsid w:val="009D6AAA"/>
    <w:rsid w:val="009D6AED"/>
    <w:rsid w:val="009D6AF0"/>
    <w:rsid w:val="009D6B93"/>
    <w:rsid w:val="009D6BAC"/>
    <w:rsid w:val="009D6C3E"/>
    <w:rsid w:val="009D6CDA"/>
    <w:rsid w:val="009D6D31"/>
    <w:rsid w:val="009D6DED"/>
    <w:rsid w:val="009D6E20"/>
    <w:rsid w:val="009D6E3C"/>
    <w:rsid w:val="009D6E6C"/>
    <w:rsid w:val="009D6E90"/>
    <w:rsid w:val="009D6EBA"/>
    <w:rsid w:val="009D6ECE"/>
    <w:rsid w:val="009D6F6C"/>
    <w:rsid w:val="009D6FB1"/>
    <w:rsid w:val="009D701B"/>
    <w:rsid w:val="009D7020"/>
    <w:rsid w:val="009D7037"/>
    <w:rsid w:val="009D7085"/>
    <w:rsid w:val="009D7090"/>
    <w:rsid w:val="009D7138"/>
    <w:rsid w:val="009D7176"/>
    <w:rsid w:val="009D7204"/>
    <w:rsid w:val="009D725A"/>
    <w:rsid w:val="009D72BA"/>
    <w:rsid w:val="009D72CD"/>
    <w:rsid w:val="009D7468"/>
    <w:rsid w:val="009D74F3"/>
    <w:rsid w:val="009D7563"/>
    <w:rsid w:val="009D7578"/>
    <w:rsid w:val="009D760E"/>
    <w:rsid w:val="009D7652"/>
    <w:rsid w:val="009D7660"/>
    <w:rsid w:val="009D7698"/>
    <w:rsid w:val="009D76CC"/>
    <w:rsid w:val="009D777C"/>
    <w:rsid w:val="009D777E"/>
    <w:rsid w:val="009D7788"/>
    <w:rsid w:val="009D77C3"/>
    <w:rsid w:val="009D7842"/>
    <w:rsid w:val="009D7856"/>
    <w:rsid w:val="009D787B"/>
    <w:rsid w:val="009D79A0"/>
    <w:rsid w:val="009D7A28"/>
    <w:rsid w:val="009D7A30"/>
    <w:rsid w:val="009D7A60"/>
    <w:rsid w:val="009D7A89"/>
    <w:rsid w:val="009D7A95"/>
    <w:rsid w:val="009D7AA5"/>
    <w:rsid w:val="009D7B1E"/>
    <w:rsid w:val="009D7B25"/>
    <w:rsid w:val="009D7B2A"/>
    <w:rsid w:val="009D7B33"/>
    <w:rsid w:val="009D7BA4"/>
    <w:rsid w:val="009D7BE0"/>
    <w:rsid w:val="009D7C11"/>
    <w:rsid w:val="009D7C2A"/>
    <w:rsid w:val="009D7C62"/>
    <w:rsid w:val="009D7CE7"/>
    <w:rsid w:val="009D7CFB"/>
    <w:rsid w:val="009D7D50"/>
    <w:rsid w:val="009D7D68"/>
    <w:rsid w:val="009D7D76"/>
    <w:rsid w:val="009D7DA2"/>
    <w:rsid w:val="009D7DC8"/>
    <w:rsid w:val="009D7ED2"/>
    <w:rsid w:val="009D7EF2"/>
    <w:rsid w:val="009D7F9A"/>
    <w:rsid w:val="009E0048"/>
    <w:rsid w:val="009E0072"/>
    <w:rsid w:val="009E019B"/>
    <w:rsid w:val="009E01D7"/>
    <w:rsid w:val="009E0295"/>
    <w:rsid w:val="009E0330"/>
    <w:rsid w:val="009E0354"/>
    <w:rsid w:val="009E036F"/>
    <w:rsid w:val="009E0463"/>
    <w:rsid w:val="009E0467"/>
    <w:rsid w:val="009E04B5"/>
    <w:rsid w:val="009E052D"/>
    <w:rsid w:val="009E056C"/>
    <w:rsid w:val="009E0601"/>
    <w:rsid w:val="009E06B1"/>
    <w:rsid w:val="009E0745"/>
    <w:rsid w:val="009E0756"/>
    <w:rsid w:val="009E07AD"/>
    <w:rsid w:val="009E0919"/>
    <w:rsid w:val="009E0B55"/>
    <w:rsid w:val="009E0B73"/>
    <w:rsid w:val="009E0B98"/>
    <w:rsid w:val="009E0B99"/>
    <w:rsid w:val="009E0BFB"/>
    <w:rsid w:val="009E0C56"/>
    <w:rsid w:val="009E0CA5"/>
    <w:rsid w:val="009E0CB0"/>
    <w:rsid w:val="009E0CB6"/>
    <w:rsid w:val="009E0CD3"/>
    <w:rsid w:val="009E0CE0"/>
    <w:rsid w:val="009E0CEA"/>
    <w:rsid w:val="009E0D15"/>
    <w:rsid w:val="009E0DAC"/>
    <w:rsid w:val="009E0DC9"/>
    <w:rsid w:val="009E0DDA"/>
    <w:rsid w:val="009E0E1E"/>
    <w:rsid w:val="009E0E23"/>
    <w:rsid w:val="009E0F71"/>
    <w:rsid w:val="009E0F78"/>
    <w:rsid w:val="009E0F96"/>
    <w:rsid w:val="009E10B0"/>
    <w:rsid w:val="009E10E4"/>
    <w:rsid w:val="009E11B1"/>
    <w:rsid w:val="009E11F4"/>
    <w:rsid w:val="009E122A"/>
    <w:rsid w:val="009E12AB"/>
    <w:rsid w:val="009E12B6"/>
    <w:rsid w:val="009E1307"/>
    <w:rsid w:val="009E134B"/>
    <w:rsid w:val="009E138E"/>
    <w:rsid w:val="009E14E2"/>
    <w:rsid w:val="009E14E3"/>
    <w:rsid w:val="009E1547"/>
    <w:rsid w:val="009E155C"/>
    <w:rsid w:val="009E156C"/>
    <w:rsid w:val="009E1583"/>
    <w:rsid w:val="009E159C"/>
    <w:rsid w:val="009E1638"/>
    <w:rsid w:val="009E163F"/>
    <w:rsid w:val="009E1676"/>
    <w:rsid w:val="009E16BA"/>
    <w:rsid w:val="009E171B"/>
    <w:rsid w:val="009E175D"/>
    <w:rsid w:val="009E1774"/>
    <w:rsid w:val="009E17C9"/>
    <w:rsid w:val="009E17D9"/>
    <w:rsid w:val="009E1833"/>
    <w:rsid w:val="009E196D"/>
    <w:rsid w:val="009E1990"/>
    <w:rsid w:val="009E19CF"/>
    <w:rsid w:val="009E19DE"/>
    <w:rsid w:val="009E1A22"/>
    <w:rsid w:val="009E1A50"/>
    <w:rsid w:val="009E1A90"/>
    <w:rsid w:val="009E1B3B"/>
    <w:rsid w:val="009E1B3F"/>
    <w:rsid w:val="009E1B6F"/>
    <w:rsid w:val="009E1B82"/>
    <w:rsid w:val="009E1BF1"/>
    <w:rsid w:val="009E1BF8"/>
    <w:rsid w:val="009E1C21"/>
    <w:rsid w:val="009E1CD2"/>
    <w:rsid w:val="009E1CDE"/>
    <w:rsid w:val="009E1D59"/>
    <w:rsid w:val="009E1D91"/>
    <w:rsid w:val="009E1E65"/>
    <w:rsid w:val="009E1E90"/>
    <w:rsid w:val="009E1ECD"/>
    <w:rsid w:val="009E1EF4"/>
    <w:rsid w:val="009E1F06"/>
    <w:rsid w:val="009E1F89"/>
    <w:rsid w:val="009E1FAF"/>
    <w:rsid w:val="009E1FD4"/>
    <w:rsid w:val="009E207E"/>
    <w:rsid w:val="009E20B6"/>
    <w:rsid w:val="009E216B"/>
    <w:rsid w:val="009E21B0"/>
    <w:rsid w:val="009E21C5"/>
    <w:rsid w:val="009E223A"/>
    <w:rsid w:val="009E2244"/>
    <w:rsid w:val="009E227C"/>
    <w:rsid w:val="009E22E5"/>
    <w:rsid w:val="009E2387"/>
    <w:rsid w:val="009E23B2"/>
    <w:rsid w:val="009E23E1"/>
    <w:rsid w:val="009E2469"/>
    <w:rsid w:val="009E2532"/>
    <w:rsid w:val="009E2577"/>
    <w:rsid w:val="009E2580"/>
    <w:rsid w:val="009E263A"/>
    <w:rsid w:val="009E2682"/>
    <w:rsid w:val="009E26AC"/>
    <w:rsid w:val="009E273D"/>
    <w:rsid w:val="009E2743"/>
    <w:rsid w:val="009E2771"/>
    <w:rsid w:val="009E2846"/>
    <w:rsid w:val="009E2850"/>
    <w:rsid w:val="009E285E"/>
    <w:rsid w:val="009E2882"/>
    <w:rsid w:val="009E28C8"/>
    <w:rsid w:val="009E28F5"/>
    <w:rsid w:val="009E2945"/>
    <w:rsid w:val="009E2972"/>
    <w:rsid w:val="009E297E"/>
    <w:rsid w:val="009E29EE"/>
    <w:rsid w:val="009E29F0"/>
    <w:rsid w:val="009E2A1F"/>
    <w:rsid w:val="009E2A5E"/>
    <w:rsid w:val="009E2A9F"/>
    <w:rsid w:val="009E2B16"/>
    <w:rsid w:val="009E2B43"/>
    <w:rsid w:val="009E2C3A"/>
    <w:rsid w:val="009E2C75"/>
    <w:rsid w:val="009E2C7D"/>
    <w:rsid w:val="009E2C8F"/>
    <w:rsid w:val="009E2D17"/>
    <w:rsid w:val="009E2D18"/>
    <w:rsid w:val="009E2D73"/>
    <w:rsid w:val="009E2DCA"/>
    <w:rsid w:val="009E2E0A"/>
    <w:rsid w:val="009E2E73"/>
    <w:rsid w:val="009E2F19"/>
    <w:rsid w:val="009E2F40"/>
    <w:rsid w:val="009E2FB5"/>
    <w:rsid w:val="009E3021"/>
    <w:rsid w:val="009E3037"/>
    <w:rsid w:val="009E3062"/>
    <w:rsid w:val="009E30B8"/>
    <w:rsid w:val="009E30D2"/>
    <w:rsid w:val="009E3170"/>
    <w:rsid w:val="009E3187"/>
    <w:rsid w:val="009E318B"/>
    <w:rsid w:val="009E31CC"/>
    <w:rsid w:val="009E31EC"/>
    <w:rsid w:val="009E320E"/>
    <w:rsid w:val="009E324A"/>
    <w:rsid w:val="009E3273"/>
    <w:rsid w:val="009E33C7"/>
    <w:rsid w:val="009E348F"/>
    <w:rsid w:val="009E353B"/>
    <w:rsid w:val="009E3545"/>
    <w:rsid w:val="009E3673"/>
    <w:rsid w:val="009E36A8"/>
    <w:rsid w:val="009E36DD"/>
    <w:rsid w:val="009E3704"/>
    <w:rsid w:val="009E37D4"/>
    <w:rsid w:val="009E382F"/>
    <w:rsid w:val="009E3899"/>
    <w:rsid w:val="009E38D4"/>
    <w:rsid w:val="009E3934"/>
    <w:rsid w:val="009E3979"/>
    <w:rsid w:val="009E39DE"/>
    <w:rsid w:val="009E3A02"/>
    <w:rsid w:val="009E3A14"/>
    <w:rsid w:val="009E3A9D"/>
    <w:rsid w:val="009E3AE0"/>
    <w:rsid w:val="009E3B79"/>
    <w:rsid w:val="009E3BD4"/>
    <w:rsid w:val="009E3BE4"/>
    <w:rsid w:val="009E3C0D"/>
    <w:rsid w:val="009E3C53"/>
    <w:rsid w:val="009E3C69"/>
    <w:rsid w:val="009E3C9C"/>
    <w:rsid w:val="009E3CDD"/>
    <w:rsid w:val="009E3DBD"/>
    <w:rsid w:val="009E3E1C"/>
    <w:rsid w:val="009E3E2F"/>
    <w:rsid w:val="009E3F01"/>
    <w:rsid w:val="009E3F07"/>
    <w:rsid w:val="009E3F50"/>
    <w:rsid w:val="009E3FC0"/>
    <w:rsid w:val="009E3FD7"/>
    <w:rsid w:val="009E406B"/>
    <w:rsid w:val="009E406F"/>
    <w:rsid w:val="009E40F7"/>
    <w:rsid w:val="009E4121"/>
    <w:rsid w:val="009E4130"/>
    <w:rsid w:val="009E4155"/>
    <w:rsid w:val="009E417C"/>
    <w:rsid w:val="009E4192"/>
    <w:rsid w:val="009E424D"/>
    <w:rsid w:val="009E42B1"/>
    <w:rsid w:val="009E42D5"/>
    <w:rsid w:val="009E42DC"/>
    <w:rsid w:val="009E433A"/>
    <w:rsid w:val="009E4396"/>
    <w:rsid w:val="009E439C"/>
    <w:rsid w:val="009E43CD"/>
    <w:rsid w:val="009E43D4"/>
    <w:rsid w:val="009E4455"/>
    <w:rsid w:val="009E448E"/>
    <w:rsid w:val="009E44C8"/>
    <w:rsid w:val="009E44F8"/>
    <w:rsid w:val="009E4622"/>
    <w:rsid w:val="009E4631"/>
    <w:rsid w:val="009E46A5"/>
    <w:rsid w:val="009E46B4"/>
    <w:rsid w:val="009E474A"/>
    <w:rsid w:val="009E4752"/>
    <w:rsid w:val="009E4792"/>
    <w:rsid w:val="009E47F1"/>
    <w:rsid w:val="009E487F"/>
    <w:rsid w:val="009E4997"/>
    <w:rsid w:val="009E4A5F"/>
    <w:rsid w:val="009E4A8E"/>
    <w:rsid w:val="009E4AA7"/>
    <w:rsid w:val="009E4B40"/>
    <w:rsid w:val="009E4B74"/>
    <w:rsid w:val="009E4BE8"/>
    <w:rsid w:val="009E4C47"/>
    <w:rsid w:val="009E4CB2"/>
    <w:rsid w:val="009E4D98"/>
    <w:rsid w:val="009E4DFC"/>
    <w:rsid w:val="009E4E7E"/>
    <w:rsid w:val="009E4E9D"/>
    <w:rsid w:val="009E4EE8"/>
    <w:rsid w:val="009E4F12"/>
    <w:rsid w:val="009E4F29"/>
    <w:rsid w:val="009E4F64"/>
    <w:rsid w:val="009E4FB0"/>
    <w:rsid w:val="009E5029"/>
    <w:rsid w:val="009E507D"/>
    <w:rsid w:val="009E509A"/>
    <w:rsid w:val="009E510B"/>
    <w:rsid w:val="009E514C"/>
    <w:rsid w:val="009E521B"/>
    <w:rsid w:val="009E535A"/>
    <w:rsid w:val="009E5438"/>
    <w:rsid w:val="009E5445"/>
    <w:rsid w:val="009E546E"/>
    <w:rsid w:val="009E54E4"/>
    <w:rsid w:val="009E5540"/>
    <w:rsid w:val="009E55F4"/>
    <w:rsid w:val="009E5638"/>
    <w:rsid w:val="009E5689"/>
    <w:rsid w:val="009E57BB"/>
    <w:rsid w:val="009E57BE"/>
    <w:rsid w:val="009E5820"/>
    <w:rsid w:val="009E588F"/>
    <w:rsid w:val="009E58B1"/>
    <w:rsid w:val="009E58BC"/>
    <w:rsid w:val="009E591E"/>
    <w:rsid w:val="009E596A"/>
    <w:rsid w:val="009E59EF"/>
    <w:rsid w:val="009E5A02"/>
    <w:rsid w:val="009E5A44"/>
    <w:rsid w:val="009E5AEF"/>
    <w:rsid w:val="009E5C01"/>
    <w:rsid w:val="009E5C0D"/>
    <w:rsid w:val="009E5D36"/>
    <w:rsid w:val="009E5DF1"/>
    <w:rsid w:val="009E5ED0"/>
    <w:rsid w:val="009E5F55"/>
    <w:rsid w:val="009E6022"/>
    <w:rsid w:val="009E60CE"/>
    <w:rsid w:val="009E6192"/>
    <w:rsid w:val="009E619E"/>
    <w:rsid w:val="009E61F4"/>
    <w:rsid w:val="009E62CD"/>
    <w:rsid w:val="009E62E5"/>
    <w:rsid w:val="009E630D"/>
    <w:rsid w:val="009E6322"/>
    <w:rsid w:val="009E632E"/>
    <w:rsid w:val="009E633B"/>
    <w:rsid w:val="009E6356"/>
    <w:rsid w:val="009E63CF"/>
    <w:rsid w:val="009E63D4"/>
    <w:rsid w:val="009E6410"/>
    <w:rsid w:val="009E6449"/>
    <w:rsid w:val="009E647B"/>
    <w:rsid w:val="009E649F"/>
    <w:rsid w:val="009E64CF"/>
    <w:rsid w:val="009E64F9"/>
    <w:rsid w:val="009E655A"/>
    <w:rsid w:val="009E6581"/>
    <w:rsid w:val="009E65AA"/>
    <w:rsid w:val="009E65C6"/>
    <w:rsid w:val="009E66C4"/>
    <w:rsid w:val="009E66FC"/>
    <w:rsid w:val="009E6735"/>
    <w:rsid w:val="009E682F"/>
    <w:rsid w:val="009E68FB"/>
    <w:rsid w:val="009E6A03"/>
    <w:rsid w:val="009E6A3F"/>
    <w:rsid w:val="009E6A86"/>
    <w:rsid w:val="009E6AD6"/>
    <w:rsid w:val="009E6B60"/>
    <w:rsid w:val="009E6B61"/>
    <w:rsid w:val="009E6B99"/>
    <w:rsid w:val="009E6BC3"/>
    <w:rsid w:val="009E6C4A"/>
    <w:rsid w:val="009E6C76"/>
    <w:rsid w:val="009E6CED"/>
    <w:rsid w:val="009E6CF1"/>
    <w:rsid w:val="009E6D94"/>
    <w:rsid w:val="009E6E0E"/>
    <w:rsid w:val="009E6E20"/>
    <w:rsid w:val="009E6E48"/>
    <w:rsid w:val="009E6E52"/>
    <w:rsid w:val="009E6EA4"/>
    <w:rsid w:val="009E6F56"/>
    <w:rsid w:val="009E6F66"/>
    <w:rsid w:val="009E6F8E"/>
    <w:rsid w:val="009E6F94"/>
    <w:rsid w:val="009E6F9A"/>
    <w:rsid w:val="009E6FF4"/>
    <w:rsid w:val="009E6FFE"/>
    <w:rsid w:val="009E7084"/>
    <w:rsid w:val="009E7089"/>
    <w:rsid w:val="009E70C9"/>
    <w:rsid w:val="009E711E"/>
    <w:rsid w:val="009E7148"/>
    <w:rsid w:val="009E71AE"/>
    <w:rsid w:val="009E71B8"/>
    <w:rsid w:val="009E71FB"/>
    <w:rsid w:val="009E7217"/>
    <w:rsid w:val="009E726C"/>
    <w:rsid w:val="009E72AC"/>
    <w:rsid w:val="009E72B8"/>
    <w:rsid w:val="009E72EC"/>
    <w:rsid w:val="009E73B0"/>
    <w:rsid w:val="009E73DB"/>
    <w:rsid w:val="009E73F1"/>
    <w:rsid w:val="009E749B"/>
    <w:rsid w:val="009E7563"/>
    <w:rsid w:val="009E75BF"/>
    <w:rsid w:val="009E75E8"/>
    <w:rsid w:val="009E75F0"/>
    <w:rsid w:val="009E76E3"/>
    <w:rsid w:val="009E76E4"/>
    <w:rsid w:val="009E7710"/>
    <w:rsid w:val="009E7736"/>
    <w:rsid w:val="009E775D"/>
    <w:rsid w:val="009E779D"/>
    <w:rsid w:val="009E77AD"/>
    <w:rsid w:val="009E791A"/>
    <w:rsid w:val="009E79DF"/>
    <w:rsid w:val="009E7A0C"/>
    <w:rsid w:val="009E7A1F"/>
    <w:rsid w:val="009E7A27"/>
    <w:rsid w:val="009E7B0E"/>
    <w:rsid w:val="009E7C0D"/>
    <w:rsid w:val="009E7C3E"/>
    <w:rsid w:val="009E7C5C"/>
    <w:rsid w:val="009E7C61"/>
    <w:rsid w:val="009E7CF3"/>
    <w:rsid w:val="009E7D30"/>
    <w:rsid w:val="009E7D87"/>
    <w:rsid w:val="009E7E13"/>
    <w:rsid w:val="009E7F3B"/>
    <w:rsid w:val="009E7F53"/>
    <w:rsid w:val="009E7F89"/>
    <w:rsid w:val="009E7FBF"/>
    <w:rsid w:val="009F000C"/>
    <w:rsid w:val="009F0083"/>
    <w:rsid w:val="009F00C0"/>
    <w:rsid w:val="009F00E7"/>
    <w:rsid w:val="009F02B6"/>
    <w:rsid w:val="009F02FC"/>
    <w:rsid w:val="009F0423"/>
    <w:rsid w:val="009F054F"/>
    <w:rsid w:val="009F0576"/>
    <w:rsid w:val="009F0772"/>
    <w:rsid w:val="009F07C2"/>
    <w:rsid w:val="009F0844"/>
    <w:rsid w:val="009F0863"/>
    <w:rsid w:val="009F088C"/>
    <w:rsid w:val="009F088F"/>
    <w:rsid w:val="009F08F4"/>
    <w:rsid w:val="009F0916"/>
    <w:rsid w:val="009F0957"/>
    <w:rsid w:val="009F096C"/>
    <w:rsid w:val="009F09BF"/>
    <w:rsid w:val="009F09C2"/>
    <w:rsid w:val="009F09DC"/>
    <w:rsid w:val="009F09FC"/>
    <w:rsid w:val="009F0A5C"/>
    <w:rsid w:val="009F0A83"/>
    <w:rsid w:val="009F0AC8"/>
    <w:rsid w:val="009F0B41"/>
    <w:rsid w:val="009F0C03"/>
    <w:rsid w:val="009F0C8E"/>
    <w:rsid w:val="009F0CB2"/>
    <w:rsid w:val="009F0CEC"/>
    <w:rsid w:val="009F0DF6"/>
    <w:rsid w:val="009F0EBA"/>
    <w:rsid w:val="009F0EF3"/>
    <w:rsid w:val="009F0F75"/>
    <w:rsid w:val="009F0FAD"/>
    <w:rsid w:val="009F0FB0"/>
    <w:rsid w:val="009F0FD4"/>
    <w:rsid w:val="009F0FDA"/>
    <w:rsid w:val="009F0FF6"/>
    <w:rsid w:val="009F1021"/>
    <w:rsid w:val="009F1086"/>
    <w:rsid w:val="009F1148"/>
    <w:rsid w:val="009F1192"/>
    <w:rsid w:val="009F11EE"/>
    <w:rsid w:val="009F120D"/>
    <w:rsid w:val="009F12EA"/>
    <w:rsid w:val="009F136C"/>
    <w:rsid w:val="009F13BC"/>
    <w:rsid w:val="009F13D7"/>
    <w:rsid w:val="009F1421"/>
    <w:rsid w:val="009F144D"/>
    <w:rsid w:val="009F1458"/>
    <w:rsid w:val="009F1464"/>
    <w:rsid w:val="009F148F"/>
    <w:rsid w:val="009F14C1"/>
    <w:rsid w:val="009F14D4"/>
    <w:rsid w:val="009F14E3"/>
    <w:rsid w:val="009F14E4"/>
    <w:rsid w:val="009F1500"/>
    <w:rsid w:val="009F150E"/>
    <w:rsid w:val="009F159B"/>
    <w:rsid w:val="009F15E2"/>
    <w:rsid w:val="009F16F0"/>
    <w:rsid w:val="009F16F3"/>
    <w:rsid w:val="009F1707"/>
    <w:rsid w:val="009F1738"/>
    <w:rsid w:val="009F182A"/>
    <w:rsid w:val="009F1849"/>
    <w:rsid w:val="009F185D"/>
    <w:rsid w:val="009F189F"/>
    <w:rsid w:val="009F18E3"/>
    <w:rsid w:val="009F18E6"/>
    <w:rsid w:val="009F191E"/>
    <w:rsid w:val="009F192C"/>
    <w:rsid w:val="009F19ED"/>
    <w:rsid w:val="009F1A12"/>
    <w:rsid w:val="009F1AB6"/>
    <w:rsid w:val="009F1ACE"/>
    <w:rsid w:val="009F1AD8"/>
    <w:rsid w:val="009F1ADE"/>
    <w:rsid w:val="009F1B01"/>
    <w:rsid w:val="009F1B17"/>
    <w:rsid w:val="009F1B9A"/>
    <w:rsid w:val="009F1BD4"/>
    <w:rsid w:val="009F1C62"/>
    <w:rsid w:val="009F1C67"/>
    <w:rsid w:val="009F1C77"/>
    <w:rsid w:val="009F1C9E"/>
    <w:rsid w:val="009F1E70"/>
    <w:rsid w:val="009F1E7D"/>
    <w:rsid w:val="009F1EA4"/>
    <w:rsid w:val="009F1ECD"/>
    <w:rsid w:val="009F1F42"/>
    <w:rsid w:val="009F202A"/>
    <w:rsid w:val="009F2035"/>
    <w:rsid w:val="009F206A"/>
    <w:rsid w:val="009F20C6"/>
    <w:rsid w:val="009F20EB"/>
    <w:rsid w:val="009F20F9"/>
    <w:rsid w:val="009F223A"/>
    <w:rsid w:val="009F224F"/>
    <w:rsid w:val="009F226F"/>
    <w:rsid w:val="009F22AF"/>
    <w:rsid w:val="009F22D5"/>
    <w:rsid w:val="009F22EE"/>
    <w:rsid w:val="009F2375"/>
    <w:rsid w:val="009F23B4"/>
    <w:rsid w:val="009F24D9"/>
    <w:rsid w:val="009F253B"/>
    <w:rsid w:val="009F25A9"/>
    <w:rsid w:val="009F25E1"/>
    <w:rsid w:val="009F2633"/>
    <w:rsid w:val="009F265A"/>
    <w:rsid w:val="009F26E3"/>
    <w:rsid w:val="009F273E"/>
    <w:rsid w:val="009F27DE"/>
    <w:rsid w:val="009F2821"/>
    <w:rsid w:val="009F2897"/>
    <w:rsid w:val="009F289F"/>
    <w:rsid w:val="009F2913"/>
    <w:rsid w:val="009F2936"/>
    <w:rsid w:val="009F2977"/>
    <w:rsid w:val="009F299E"/>
    <w:rsid w:val="009F29FC"/>
    <w:rsid w:val="009F2A19"/>
    <w:rsid w:val="009F2A4C"/>
    <w:rsid w:val="009F2A9B"/>
    <w:rsid w:val="009F2AB5"/>
    <w:rsid w:val="009F2AB9"/>
    <w:rsid w:val="009F2AE8"/>
    <w:rsid w:val="009F2B07"/>
    <w:rsid w:val="009F2B77"/>
    <w:rsid w:val="009F2BD7"/>
    <w:rsid w:val="009F2C0D"/>
    <w:rsid w:val="009F2CD5"/>
    <w:rsid w:val="009F2CE4"/>
    <w:rsid w:val="009F2D9D"/>
    <w:rsid w:val="009F2DF6"/>
    <w:rsid w:val="009F2EDF"/>
    <w:rsid w:val="009F2EE4"/>
    <w:rsid w:val="009F2F10"/>
    <w:rsid w:val="009F2F26"/>
    <w:rsid w:val="009F3005"/>
    <w:rsid w:val="009F30AA"/>
    <w:rsid w:val="009F3177"/>
    <w:rsid w:val="009F3222"/>
    <w:rsid w:val="009F338B"/>
    <w:rsid w:val="009F33E1"/>
    <w:rsid w:val="009F347B"/>
    <w:rsid w:val="009F34EF"/>
    <w:rsid w:val="009F34FA"/>
    <w:rsid w:val="009F3505"/>
    <w:rsid w:val="009F3533"/>
    <w:rsid w:val="009F35C3"/>
    <w:rsid w:val="009F35FC"/>
    <w:rsid w:val="009F366F"/>
    <w:rsid w:val="009F3682"/>
    <w:rsid w:val="009F36A0"/>
    <w:rsid w:val="009F36CF"/>
    <w:rsid w:val="009F36D9"/>
    <w:rsid w:val="009F3706"/>
    <w:rsid w:val="009F3746"/>
    <w:rsid w:val="009F3768"/>
    <w:rsid w:val="009F37A3"/>
    <w:rsid w:val="009F37D6"/>
    <w:rsid w:val="009F37DD"/>
    <w:rsid w:val="009F37E4"/>
    <w:rsid w:val="009F3852"/>
    <w:rsid w:val="009F3880"/>
    <w:rsid w:val="009F395E"/>
    <w:rsid w:val="009F39C0"/>
    <w:rsid w:val="009F39E6"/>
    <w:rsid w:val="009F3A36"/>
    <w:rsid w:val="009F3ACB"/>
    <w:rsid w:val="009F3ADE"/>
    <w:rsid w:val="009F3B18"/>
    <w:rsid w:val="009F3BD2"/>
    <w:rsid w:val="009F3C21"/>
    <w:rsid w:val="009F3CA4"/>
    <w:rsid w:val="009F3D2D"/>
    <w:rsid w:val="009F3D38"/>
    <w:rsid w:val="009F3D3D"/>
    <w:rsid w:val="009F3DEB"/>
    <w:rsid w:val="009F3E27"/>
    <w:rsid w:val="009F3E6C"/>
    <w:rsid w:val="009F3F5F"/>
    <w:rsid w:val="009F3F8E"/>
    <w:rsid w:val="009F4016"/>
    <w:rsid w:val="009F40E1"/>
    <w:rsid w:val="009F40F1"/>
    <w:rsid w:val="009F410F"/>
    <w:rsid w:val="009F41B8"/>
    <w:rsid w:val="009F41DE"/>
    <w:rsid w:val="009F41FB"/>
    <w:rsid w:val="009F4211"/>
    <w:rsid w:val="009F423C"/>
    <w:rsid w:val="009F4242"/>
    <w:rsid w:val="009F44EA"/>
    <w:rsid w:val="009F45F9"/>
    <w:rsid w:val="009F461B"/>
    <w:rsid w:val="009F4657"/>
    <w:rsid w:val="009F466C"/>
    <w:rsid w:val="009F4680"/>
    <w:rsid w:val="009F4711"/>
    <w:rsid w:val="009F4731"/>
    <w:rsid w:val="009F4732"/>
    <w:rsid w:val="009F47C8"/>
    <w:rsid w:val="009F47E2"/>
    <w:rsid w:val="009F481B"/>
    <w:rsid w:val="009F4843"/>
    <w:rsid w:val="009F4897"/>
    <w:rsid w:val="009F48AF"/>
    <w:rsid w:val="009F48C5"/>
    <w:rsid w:val="009F4937"/>
    <w:rsid w:val="009F498B"/>
    <w:rsid w:val="009F49B1"/>
    <w:rsid w:val="009F49DF"/>
    <w:rsid w:val="009F4BAC"/>
    <w:rsid w:val="009F4BF6"/>
    <w:rsid w:val="009F4C42"/>
    <w:rsid w:val="009F4D74"/>
    <w:rsid w:val="009F4E46"/>
    <w:rsid w:val="009F4EBE"/>
    <w:rsid w:val="009F4ED3"/>
    <w:rsid w:val="009F4EFA"/>
    <w:rsid w:val="009F4F04"/>
    <w:rsid w:val="009F4F0B"/>
    <w:rsid w:val="009F4F4B"/>
    <w:rsid w:val="009F4F60"/>
    <w:rsid w:val="009F4F7B"/>
    <w:rsid w:val="009F4F90"/>
    <w:rsid w:val="009F4FC6"/>
    <w:rsid w:val="009F4FD3"/>
    <w:rsid w:val="009F5068"/>
    <w:rsid w:val="009F5092"/>
    <w:rsid w:val="009F50B1"/>
    <w:rsid w:val="009F50B4"/>
    <w:rsid w:val="009F50B8"/>
    <w:rsid w:val="009F512E"/>
    <w:rsid w:val="009F5161"/>
    <w:rsid w:val="009F516C"/>
    <w:rsid w:val="009F51A0"/>
    <w:rsid w:val="009F51DD"/>
    <w:rsid w:val="009F51EC"/>
    <w:rsid w:val="009F521B"/>
    <w:rsid w:val="009F523B"/>
    <w:rsid w:val="009F525E"/>
    <w:rsid w:val="009F5278"/>
    <w:rsid w:val="009F5376"/>
    <w:rsid w:val="009F53CC"/>
    <w:rsid w:val="009F5419"/>
    <w:rsid w:val="009F5437"/>
    <w:rsid w:val="009F549B"/>
    <w:rsid w:val="009F54AA"/>
    <w:rsid w:val="009F5513"/>
    <w:rsid w:val="009F5536"/>
    <w:rsid w:val="009F5580"/>
    <w:rsid w:val="009F5626"/>
    <w:rsid w:val="009F5719"/>
    <w:rsid w:val="009F5730"/>
    <w:rsid w:val="009F5780"/>
    <w:rsid w:val="009F584A"/>
    <w:rsid w:val="009F5892"/>
    <w:rsid w:val="009F595B"/>
    <w:rsid w:val="009F5965"/>
    <w:rsid w:val="009F59C3"/>
    <w:rsid w:val="009F5AF4"/>
    <w:rsid w:val="009F5B02"/>
    <w:rsid w:val="009F5BF9"/>
    <w:rsid w:val="009F5BFD"/>
    <w:rsid w:val="009F5C15"/>
    <w:rsid w:val="009F5C78"/>
    <w:rsid w:val="009F5C85"/>
    <w:rsid w:val="009F5C95"/>
    <w:rsid w:val="009F5CAC"/>
    <w:rsid w:val="009F5CE6"/>
    <w:rsid w:val="009F5DA4"/>
    <w:rsid w:val="009F5DB5"/>
    <w:rsid w:val="009F5E60"/>
    <w:rsid w:val="009F5EBF"/>
    <w:rsid w:val="009F5F03"/>
    <w:rsid w:val="009F5FB2"/>
    <w:rsid w:val="009F6014"/>
    <w:rsid w:val="009F6030"/>
    <w:rsid w:val="009F6039"/>
    <w:rsid w:val="009F607A"/>
    <w:rsid w:val="009F60BF"/>
    <w:rsid w:val="009F60DA"/>
    <w:rsid w:val="009F6120"/>
    <w:rsid w:val="009F6278"/>
    <w:rsid w:val="009F6279"/>
    <w:rsid w:val="009F62A4"/>
    <w:rsid w:val="009F62C3"/>
    <w:rsid w:val="009F62D2"/>
    <w:rsid w:val="009F63C4"/>
    <w:rsid w:val="009F63D5"/>
    <w:rsid w:val="009F63E0"/>
    <w:rsid w:val="009F6403"/>
    <w:rsid w:val="009F641A"/>
    <w:rsid w:val="009F642F"/>
    <w:rsid w:val="009F647C"/>
    <w:rsid w:val="009F64FC"/>
    <w:rsid w:val="009F651B"/>
    <w:rsid w:val="009F652B"/>
    <w:rsid w:val="009F655B"/>
    <w:rsid w:val="009F6582"/>
    <w:rsid w:val="009F65A5"/>
    <w:rsid w:val="009F6616"/>
    <w:rsid w:val="009F666E"/>
    <w:rsid w:val="009F66CF"/>
    <w:rsid w:val="009F66F7"/>
    <w:rsid w:val="009F671D"/>
    <w:rsid w:val="009F6728"/>
    <w:rsid w:val="009F6780"/>
    <w:rsid w:val="009F678C"/>
    <w:rsid w:val="009F67B4"/>
    <w:rsid w:val="009F6804"/>
    <w:rsid w:val="009F6876"/>
    <w:rsid w:val="009F68FE"/>
    <w:rsid w:val="009F6931"/>
    <w:rsid w:val="009F6941"/>
    <w:rsid w:val="009F694B"/>
    <w:rsid w:val="009F6993"/>
    <w:rsid w:val="009F69AD"/>
    <w:rsid w:val="009F69AF"/>
    <w:rsid w:val="009F69B1"/>
    <w:rsid w:val="009F6B43"/>
    <w:rsid w:val="009F6B7D"/>
    <w:rsid w:val="009F6C73"/>
    <w:rsid w:val="009F6D48"/>
    <w:rsid w:val="009F6D8C"/>
    <w:rsid w:val="009F6D9F"/>
    <w:rsid w:val="009F6DA3"/>
    <w:rsid w:val="009F6DF4"/>
    <w:rsid w:val="009F6E19"/>
    <w:rsid w:val="009F6E2F"/>
    <w:rsid w:val="009F6E54"/>
    <w:rsid w:val="009F6F48"/>
    <w:rsid w:val="009F6F7D"/>
    <w:rsid w:val="009F6FBA"/>
    <w:rsid w:val="009F6FED"/>
    <w:rsid w:val="009F70AA"/>
    <w:rsid w:val="009F7176"/>
    <w:rsid w:val="009F7230"/>
    <w:rsid w:val="009F73AF"/>
    <w:rsid w:val="009F73C8"/>
    <w:rsid w:val="009F74DB"/>
    <w:rsid w:val="009F74E5"/>
    <w:rsid w:val="009F7547"/>
    <w:rsid w:val="009F7596"/>
    <w:rsid w:val="009F7616"/>
    <w:rsid w:val="009F768D"/>
    <w:rsid w:val="009F76DB"/>
    <w:rsid w:val="009F76EA"/>
    <w:rsid w:val="009F7705"/>
    <w:rsid w:val="009F7735"/>
    <w:rsid w:val="009F775F"/>
    <w:rsid w:val="009F776A"/>
    <w:rsid w:val="009F7776"/>
    <w:rsid w:val="009F77A6"/>
    <w:rsid w:val="009F77FC"/>
    <w:rsid w:val="009F78A9"/>
    <w:rsid w:val="009F78E2"/>
    <w:rsid w:val="009F78EE"/>
    <w:rsid w:val="009F790A"/>
    <w:rsid w:val="009F7931"/>
    <w:rsid w:val="009F7947"/>
    <w:rsid w:val="009F79A6"/>
    <w:rsid w:val="009F79B6"/>
    <w:rsid w:val="009F79FC"/>
    <w:rsid w:val="009F7A2A"/>
    <w:rsid w:val="009F7ACC"/>
    <w:rsid w:val="009F7B26"/>
    <w:rsid w:val="009F7BC6"/>
    <w:rsid w:val="009F7C32"/>
    <w:rsid w:val="009F7D20"/>
    <w:rsid w:val="009F7D87"/>
    <w:rsid w:val="009F7E0C"/>
    <w:rsid w:val="009F7F60"/>
    <w:rsid w:val="009F7FD6"/>
    <w:rsid w:val="00A00021"/>
    <w:rsid w:val="00A000A2"/>
    <w:rsid w:val="00A000C6"/>
    <w:rsid w:val="00A00143"/>
    <w:rsid w:val="00A0016F"/>
    <w:rsid w:val="00A00213"/>
    <w:rsid w:val="00A00215"/>
    <w:rsid w:val="00A00238"/>
    <w:rsid w:val="00A0024B"/>
    <w:rsid w:val="00A00254"/>
    <w:rsid w:val="00A002F1"/>
    <w:rsid w:val="00A00324"/>
    <w:rsid w:val="00A0037F"/>
    <w:rsid w:val="00A0038E"/>
    <w:rsid w:val="00A0039F"/>
    <w:rsid w:val="00A00463"/>
    <w:rsid w:val="00A004FB"/>
    <w:rsid w:val="00A00560"/>
    <w:rsid w:val="00A00566"/>
    <w:rsid w:val="00A00599"/>
    <w:rsid w:val="00A005B3"/>
    <w:rsid w:val="00A00657"/>
    <w:rsid w:val="00A00683"/>
    <w:rsid w:val="00A00687"/>
    <w:rsid w:val="00A0068B"/>
    <w:rsid w:val="00A006CF"/>
    <w:rsid w:val="00A00778"/>
    <w:rsid w:val="00A00794"/>
    <w:rsid w:val="00A0080C"/>
    <w:rsid w:val="00A00823"/>
    <w:rsid w:val="00A00830"/>
    <w:rsid w:val="00A00838"/>
    <w:rsid w:val="00A00868"/>
    <w:rsid w:val="00A008D4"/>
    <w:rsid w:val="00A008EB"/>
    <w:rsid w:val="00A008FC"/>
    <w:rsid w:val="00A00954"/>
    <w:rsid w:val="00A00994"/>
    <w:rsid w:val="00A00A8B"/>
    <w:rsid w:val="00A00AA2"/>
    <w:rsid w:val="00A00AC8"/>
    <w:rsid w:val="00A00B2B"/>
    <w:rsid w:val="00A00BC2"/>
    <w:rsid w:val="00A00C25"/>
    <w:rsid w:val="00A00C4C"/>
    <w:rsid w:val="00A00D73"/>
    <w:rsid w:val="00A00DCA"/>
    <w:rsid w:val="00A00DEC"/>
    <w:rsid w:val="00A00E12"/>
    <w:rsid w:val="00A00F52"/>
    <w:rsid w:val="00A0101B"/>
    <w:rsid w:val="00A0101E"/>
    <w:rsid w:val="00A01030"/>
    <w:rsid w:val="00A0105A"/>
    <w:rsid w:val="00A0109C"/>
    <w:rsid w:val="00A010E7"/>
    <w:rsid w:val="00A01138"/>
    <w:rsid w:val="00A0113C"/>
    <w:rsid w:val="00A01174"/>
    <w:rsid w:val="00A01199"/>
    <w:rsid w:val="00A0119C"/>
    <w:rsid w:val="00A012F4"/>
    <w:rsid w:val="00A01308"/>
    <w:rsid w:val="00A0132F"/>
    <w:rsid w:val="00A01340"/>
    <w:rsid w:val="00A01390"/>
    <w:rsid w:val="00A013F5"/>
    <w:rsid w:val="00A015E8"/>
    <w:rsid w:val="00A0162A"/>
    <w:rsid w:val="00A016B2"/>
    <w:rsid w:val="00A016C9"/>
    <w:rsid w:val="00A01726"/>
    <w:rsid w:val="00A0178A"/>
    <w:rsid w:val="00A018BB"/>
    <w:rsid w:val="00A018C6"/>
    <w:rsid w:val="00A0190D"/>
    <w:rsid w:val="00A01928"/>
    <w:rsid w:val="00A01936"/>
    <w:rsid w:val="00A01964"/>
    <w:rsid w:val="00A019AD"/>
    <w:rsid w:val="00A019C5"/>
    <w:rsid w:val="00A01A12"/>
    <w:rsid w:val="00A01A33"/>
    <w:rsid w:val="00A01B2F"/>
    <w:rsid w:val="00A01B4A"/>
    <w:rsid w:val="00A01B63"/>
    <w:rsid w:val="00A01C0C"/>
    <w:rsid w:val="00A01C3A"/>
    <w:rsid w:val="00A01CE8"/>
    <w:rsid w:val="00A01CEF"/>
    <w:rsid w:val="00A01DB4"/>
    <w:rsid w:val="00A01E54"/>
    <w:rsid w:val="00A01E8B"/>
    <w:rsid w:val="00A01ED4"/>
    <w:rsid w:val="00A01EEF"/>
    <w:rsid w:val="00A01FD9"/>
    <w:rsid w:val="00A0202F"/>
    <w:rsid w:val="00A02038"/>
    <w:rsid w:val="00A0208E"/>
    <w:rsid w:val="00A020B2"/>
    <w:rsid w:val="00A020E4"/>
    <w:rsid w:val="00A020EB"/>
    <w:rsid w:val="00A02103"/>
    <w:rsid w:val="00A0212D"/>
    <w:rsid w:val="00A02133"/>
    <w:rsid w:val="00A02137"/>
    <w:rsid w:val="00A02138"/>
    <w:rsid w:val="00A02142"/>
    <w:rsid w:val="00A02158"/>
    <w:rsid w:val="00A021B6"/>
    <w:rsid w:val="00A021F7"/>
    <w:rsid w:val="00A0229F"/>
    <w:rsid w:val="00A022CD"/>
    <w:rsid w:val="00A022FE"/>
    <w:rsid w:val="00A02366"/>
    <w:rsid w:val="00A02376"/>
    <w:rsid w:val="00A02388"/>
    <w:rsid w:val="00A0245A"/>
    <w:rsid w:val="00A02464"/>
    <w:rsid w:val="00A024A7"/>
    <w:rsid w:val="00A024AB"/>
    <w:rsid w:val="00A026B4"/>
    <w:rsid w:val="00A02711"/>
    <w:rsid w:val="00A0276F"/>
    <w:rsid w:val="00A027C8"/>
    <w:rsid w:val="00A02959"/>
    <w:rsid w:val="00A029BD"/>
    <w:rsid w:val="00A029EF"/>
    <w:rsid w:val="00A02A12"/>
    <w:rsid w:val="00A02A13"/>
    <w:rsid w:val="00A02A61"/>
    <w:rsid w:val="00A02AB1"/>
    <w:rsid w:val="00A02B58"/>
    <w:rsid w:val="00A02D18"/>
    <w:rsid w:val="00A02D7D"/>
    <w:rsid w:val="00A02D98"/>
    <w:rsid w:val="00A02DA2"/>
    <w:rsid w:val="00A02DF9"/>
    <w:rsid w:val="00A02E8F"/>
    <w:rsid w:val="00A03041"/>
    <w:rsid w:val="00A03046"/>
    <w:rsid w:val="00A0307B"/>
    <w:rsid w:val="00A030A6"/>
    <w:rsid w:val="00A030AF"/>
    <w:rsid w:val="00A0315C"/>
    <w:rsid w:val="00A03165"/>
    <w:rsid w:val="00A0316E"/>
    <w:rsid w:val="00A031D8"/>
    <w:rsid w:val="00A03233"/>
    <w:rsid w:val="00A0339F"/>
    <w:rsid w:val="00A033DA"/>
    <w:rsid w:val="00A033EE"/>
    <w:rsid w:val="00A03435"/>
    <w:rsid w:val="00A034E2"/>
    <w:rsid w:val="00A03500"/>
    <w:rsid w:val="00A0355C"/>
    <w:rsid w:val="00A035C5"/>
    <w:rsid w:val="00A035D1"/>
    <w:rsid w:val="00A035E2"/>
    <w:rsid w:val="00A035EE"/>
    <w:rsid w:val="00A0363B"/>
    <w:rsid w:val="00A0365E"/>
    <w:rsid w:val="00A03697"/>
    <w:rsid w:val="00A0372F"/>
    <w:rsid w:val="00A03731"/>
    <w:rsid w:val="00A03769"/>
    <w:rsid w:val="00A037B1"/>
    <w:rsid w:val="00A03832"/>
    <w:rsid w:val="00A03858"/>
    <w:rsid w:val="00A0386C"/>
    <w:rsid w:val="00A038D4"/>
    <w:rsid w:val="00A038FC"/>
    <w:rsid w:val="00A0390F"/>
    <w:rsid w:val="00A0395E"/>
    <w:rsid w:val="00A039C9"/>
    <w:rsid w:val="00A03A0C"/>
    <w:rsid w:val="00A03A56"/>
    <w:rsid w:val="00A03AEB"/>
    <w:rsid w:val="00A03B4E"/>
    <w:rsid w:val="00A03B58"/>
    <w:rsid w:val="00A03B9D"/>
    <w:rsid w:val="00A03BA6"/>
    <w:rsid w:val="00A03C18"/>
    <w:rsid w:val="00A03C1C"/>
    <w:rsid w:val="00A03C55"/>
    <w:rsid w:val="00A03CFC"/>
    <w:rsid w:val="00A03E2D"/>
    <w:rsid w:val="00A03E3D"/>
    <w:rsid w:val="00A03E9A"/>
    <w:rsid w:val="00A03EBD"/>
    <w:rsid w:val="00A03F0F"/>
    <w:rsid w:val="00A03F9C"/>
    <w:rsid w:val="00A04018"/>
    <w:rsid w:val="00A04062"/>
    <w:rsid w:val="00A0408A"/>
    <w:rsid w:val="00A040C2"/>
    <w:rsid w:val="00A041B2"/>
    <w:rsid w:val="00A041DC"/>
    <w:rsid w:val="00A04225"/>
    <w:rsid w:val="00A0423E"/>
    <w:rsid w:val="00A04246"/>
    <w:rsid w:val="00A04417"/>
    <w:rsid w:val="00A04437"/>
    <w:rsid w:val="00A0443D"/>
    <w:rsid w:val="00A04489"/>
    <w:rsid w:val="00A044B6"/>
    <w:rsid w:val="00A0458E"/>
    <w:rsid w:val="00A045C4"/>
    <w:rsid w:val="00A04647"/>
    <w:rsid w:val="00A04669"/>
    <w:rsid w:val="00A046D9"/>
    <w:rsid w:val="00A04762"/>
    <w:rsid w:val="00A0477A"/>
    <w:rsid w:val="00A047AA"/>
    <w:rsid w:val="00A047B4"/>
    <w:rsid w:val="00A04814"/>
    <w:rsid w:val="00A0486D"/>
    <w:rsid w:val="00A04883"/>
    <w:rsid w:val="00A0488F"/>
    <w:rsid w:val="00A048A6"/>
    <w:rsid w:val="00A048F1"/>
    <w:rsid w:val="00A04928"/>
    <w:rsid w:val="00A04998"/>
    <w:rsid w:val="00A04A45"/>
    <w:rsid w:val="00A04A81"/>
    <w:rsid w:val="00A04AAB"/>
    <w:rsid w:val="00A04B8A"/>
    <w:rsid w:val="00A04C1D"/>
    <w:rsid w:val="00A04C7D"/>
    <w:rsid w:val="00A04CFE"/>
    <w:rsid w:val="00A04D06"/>
    <w:rsid w:val="00A04E4E"/>
    <w:rsid w:val="00A04ECC"/>
    <w:rsid w:val="00A04F5B"/>
    <w:rsid w:val="00A04FBE"/>
    <w:rsid w:val="00A050A3"/>
    <w:rsid w:val="00A050DE"/>
    <w:rsid w:val="00A05151"/>
    <w:rsid w:val="00A051ED"/>
    <w:rsid w:val="00A05215"/>
    <w:rsid w:val="00A0521E"/>
    <w:rsid w:val="00A05220"/>
    <w:rsid w:val="00A052A2"/>
    <w:rsid w:val="00A05327"/>
    <w:rsid w:val="00A05348"/>
    <w:rsid w:val="00A0535B"/>
    <w:rsid w:val="00A0538C"/>
    <w:rsid w:val="00A0539D"/>
    <w:rsid w:val="00A05421"/>
    <w:rsid w:val="00A05429"/>
    <w:rsid w:val="00A05432"/>
    <w:rsid w:val="00A05437"/>
    <w:rsid w:val="00A0543B"/>
    <w:rsid w:val="00A054C2"/>
    <w:rsid w:val="00A05518"/>
    <w:rsid w:val="00A0555E"/>
    <w:rsid w:val="00A05586"/>
    <w:rsid w:val="00A055CF"/>
    <w:rsid w:val="00A055EA"/>
    <w:rsid w:val="00A05673"/>
    <w:rsid w:val="00A05772"/>
    <w:rsid w:val="00A05779"/>
    <w:rsid w:val="00A05788"/>
    <w:rsid w:val="00A057B8"/>
    <w:rsid w:val="00A05800"/>
    <w:rsid w:val="00A058AB"/>
    <w:rsid w:val="00A05972"/>
    <w:rsid w:val="00A059D3"/>
    <w:rsid w:val="00A05A9C"/>
    <w:rsid w:val="00A05AA1"/>
    <w:rsid w:val="00A05ABC"/>
    <w:rsid w:val="00A05B8A"/>
    <w:rsid w:val="00A05BC5"/>
    <w:rsid w:val="00A05CD0"/>
    <w:rsid w:val="00A05D43"/>
    <w:rsid w:val="00A05D5C"/>
    <w:rsid w:val="00A05E03"/>
    <w:rsid w:val="00A05E44"/>
    <w:rsid w:val="00A05EAD"/>
    <w:rsid w:val="00A05F31"/>
    <w:rsid w:val="00A05F3B"/>
    <w:rsid w:val="00A05F47"/>
    <w:rsid w:val="00A05FE4"/>
    <w:rsid w:val="00A06050"/>
    <w:rsid w:val="00A060AC"/>
    <w:rsid w:val="00A060D1"/>
    <w:rsid w:val="00A060D6"/>
    <w:rsid w:val="00A060E9"/>
    <w:rsid w:val="00A0623B"/>
    <w:rsid w:val="00A0628D"/>
    <w:rsid w:val="00A0629C"/>
    <w:rsid w:val="00A062F5"/>
    <w:rsid w:val="00A06361"/>
    <w:rsid w:val="00A06367"/>
    <w:rsid w:val="00A063A9"/>
    <w:rsid w:val="00A06400"/>
    <w:rsid w:val="00A0641D"/>
    <w:rsid w:val="00A06421"/>
    <w:rsid w:val="00A06478"/>
    <w:rsid w:val="00A064AF"/>
    <w:rsid w:val="00A064E4"/>
    <w:rsid w:val="00A06582"/>
    <w:rsid w:val="00A065A0"/>
    <w:rsid w:val="00A065DA"/>
    <w:rsid w:val="00A06665"/>
    <w:rsid w:val="00A066BF"/>
    <w:rsid w:val="00A0670B"/>
    <w:rsid w:val="00A067C6"/>
    <w:rsid w:val="00A0683C"/>
    <w:rsid w:val="00A06861"/>
    <w:rsid w:val="00A06868"/>
    <w:rsid w:val="00A068D5"/>
    <w:rsid w:val="00A068FE"/>
    <w:rsid w:val="00A069AF"/>
    <w:rsid w:val="00A069BE"/>
    <w:rsid w:val="00A06A82"/>
    <w:rsid w:val="00A06AA7"/>
    <w:rsid w:val="00A06AD4"/>
    <w:rsid w:val="00A06AD5"/>
    <w:rsid w:val="00A06B05"/>
    <w:rsid w:val="00A06B8A"/>
    <w:rsid w:val="00A06BC1"/>
    <w:rsid w:val="00A06C18"/>
    <w:rsid w:val="00A06C1B"/>
    <w:rsid w:val="00A06C33"/>
    <w:rsid w:val="00A06CD2"/>
    <w:rsid w:val="00A06E64"/>
    <w:rsid w:val="00A06F15"/>
    <w:rsid w:val="00A06FD7"/>
    <w:rsid w:val="00A0707C"/>
    <w:rsid w:val="00A070A6"/>
    <w:rsid w:val="00A070E1"/>
    <w:rsid w:val="00A0714E"/>
    <w:rsid w:val="00A0718E"/>
    <w:rsid w:val="00A071F6"/>
    <w:rsid w:val="00A071FF"/>
    <w:rsid w:val="00A07219"/>
    <w:rsid w:val="00A07253"/>
    <w:rsid w:val="00A0727D"/>
    <w:rsid w:val="00A07287"/>
    <w:rsid w:val="00A072A3"/>
    <w:rsid w:val="00A07352"/>
    <w:rsid w:val="00A0739C"/>
    <w:rsid w:val="00A0745F"/>
    <w:rsid w:val="00A07546"/>
    <w:rsid w:val="00A075C2"/>
    <w:rsid w:val="00A075D1"/>
    <w:rsid w:val="00A075F7"/>
    <w:rsid w:val="00A075FD"/>
    <w:rsid w:val="00A07611"/>
    <w:rsid w:val="00A07672"/>
    <w:rsid w:val="00A076A7"/>
    <w:rsid w:val="00A076AB"/>
    <w:rsid w:val="00A0772D"/>
    <w:rsid w:val="00A07741"/>
    <w:rsid w:val="00A0774D"/>
    <w:rsid w:val="00A07764"/>
    <w:rsid w:val="00A077C5"/>
    <w:rsid w:val="00A077EC"/>
    <w:rsid w:val="00A077F5"/>
    <w:rsid w:val="00A07868"/>
    <w:rsid w:val="00A078A1"/>
    <w:rsid w:val="00A078E4"/>
    <w:rsid w:val="00A078EB"/>
    <w:rsid w:val="00A07A56"/>
    <w:rsid w:val="00A07A81"/>
    <w:rsid w:val="00A07B23"/>
    <w:rsid w:val="00A07B3F"/>
    <w:rsid w:val="00A07B79"/>
    <w:rsid w:val="00A07C29"/>
    <w:rsid w:val="00A07C56"/>
    <w:rsid w:val="00A07C58"/>
    <w:rsid w:val="00A07CAA"/>
    <w:rsid w:val="00A07CAB"/>
    <w:rsid w:val="00A07CE5"/>
    <w:rsid w:val="00A07CEA"/>
    <w:rsid w:val="00A07D28"/>
    <w:rsid w:val="00A07D2E"/>
    <w:rsid w:val="00A07D47"/>
    <w:rsid w:val="00A07D75"/>
    <w:rsid w:val="00A07D8D"/>
    <w:rsid w:val="00A07D90"/>
    <w:rsid w:val="00A07DAB"/>
    <w:rsid w:val="00A07DC1"/>
    <w:rsid w:val="00A07E2C"/>
    <w:rsid w:val="00A07E71"/>
    <w:rsid w:val="00A07EA6"/>
    <w:rsid w:val="00A07EDB"/>
    <w:rsid w:val="00A07EFF"/>
    <w:rsid w:val="00A07FE1"/>
    <w:rsid w:val="00A07FF5"/>
    <w:rsid w:val="00A10002"/>
    <w:rsid w:val="00A1001B"/>
    <w:rsid w:val="00A10043"/>
    <w:rsid w:val="00A1007D"/>
    <w:rsid w:val="00A10283"/>
    <w:rsid w:val="00A10299"/>
    <w:rsid w:val="00A10382"/>
    <w:rsid w:val="00A103A3"/>
    <w:rsid w:val="00A1046A"/>
    <w:rsid w:val="00A104A4"/>
    <w:rsid w:val="00A104B1"/>
    <w:rsid w:val="00A104D1"/>
    <w:rsid w:val="00A104D2"/>
    <w:rsid w:val="00A104E3"/>
    <w:rsid w:val="00A104F0"/>
    <w:rsid w:val="00A10501"/>
    <w:rsid w:val="00A10593"/>
    <w:rsid w:val="00A10603"/>
    <w:rsid w:val="00A10682"/>
    <w:rsid w:val="00A1068F"/>
    <w:rsid w:val="00A10784"/>
    <w:rsid w:val="00A1079E"/>
    <w:rsid w:val="00A107DA"/>
    <w:rsid w:val="00A107F8"/>
    <w:rsid w:val="00A107FC"/>
    <w:rsid w:val="00A1083A"/>
    <w:rsid w:val="00A108EF"/>
    <w:rsid w:val="00A108F8"/>
    <w:rsid w:val="00A10959"/>
    <w:rsid w:val="00A10996"/>
    <w:rsid w:val="00A10A7D"/>
    <w:rsid w:val="00A10A9A"/>
    <w:rsid w:val="00A10AB5"/>
    <w:rsid w:val="00A10AB7"/>
    <w:rsid w:val="00A10B1C"/>
    <w:rsid w:val="00A10B26"/>
    <w:rsid w:val="00A10B44"/>
    <w:rsid w:val="00A10C8E"/>
    <w:rsid w:val="00A10D51"/>
    <w:rsid w:val="00A10D60"/>
    <w:rsid w:val="00A10DC5"/>
    <w:rsid w:val="00A10E56"/>
    <w:rsid w:val="00A10E6F"/>
    <w:rsid w:val="00A10ED8"/>
    <w:rsid w:val="00A10F10"/>
    <w:rsid w:val="00A10F43"/>
    <w:rsid w:val="00A10F68"/>
    <w:rsid w:val="00A10FCA"/>
    <w:rsid w:val="00A10FFB"/>
    <w:rsid w:val="00A1101A"/>
    <w:rsid w:val="00A11049"/>
    <w:rsid w:val="00A11162"/>
    <w:rsid w:val="00A11221"/>
    <w:rsid w:val="00A11226"/>
    <w:rsid w:val="00A11233"/>
    <w:rsid w:val="00A1125C"/>
    <w:rsid w:val="00A11268"/>
    <w:rsid w:val="00A112B7"/>
    <w:rsid w:val="00A112BC"/>
    <w:rsid w:val="00A112D6"/>
    <w:rsid w:val="00A1134B"/>
    <w:rsid w:val="00A1137C"/>
    <w:rsid w:val="00A1148B"/>
    <w:rsid w:val="00A11519"/>
    <w:rsid w:val="00A11523"/>
    <w:rsid w:val="00A11546"/>
    <w:rsid w:val="00A116FF"/>
    <w:rsid w:val="00A1176E"/>
    <w:rsid w:val="00A1179F"/>
    <w:rsid w:val="00A117A5"/>
    <w:rsid w:val="00A117A8"/>
    <w:rsid w:val="00A117AD"/>
    <w:rsid w:val="00A117F9"/>
    <w:rsid w:val="00A1182E"/>
    <w:rsid w:val="00A1186E"/>
    <w:rsid w:val="00A11885"/>
    <w:rsid w:val="00A11985"/>
    <w:rsid w:val="00A119AF"/>
    <w:rsid w:val="00A119DA"/>
    <w:rsid w:val="00A119E8"/>
    <w:rsid w:val="00A11B43"/>
    <w:rsid w:val="00A11CF9"/>
    <w:rsid w:val="00A11DB3"/>
    <w:rsid w:val="00A11E02"/>
    <w:rsid w:val="00A11E1D"/>
    <w:rsid w:val="00A11E3C"/>
    <w:rsid w:val="00A11EB1"/>
    <w:rsid w:val="00A11ED8"/>
    <w:rsid w:val="00A11F12"/>
    <w:rsid w:val="00A11F1D"/>
    <w:rsid w:val="00A11FBE"/>
    <w:rsid w:val="00A1201E"/>
    <w:rsid w:val="00A12037"/>
    <w:rsid w:val="00A1214E"/>
    <w:rsid w:val="00A12187"/>
    <w:rsid w:val="00A121AB"/>
    <w:rsid w:val="00A121E6"/>
    <w:rsid w:val="00A121FA"/>
    <w:rsid w:val="00A12227"/>
    <w:rsid w:val="00A12251"/>
    <w:rsid w:val="00A12279"/>
    <w:rsid w:val="00A122A4"/>
    <w:rsid w:val="00A122B9"/>
    <w:rsid w:val="00A122C4"/>
    <w:rsid w:val="00A122E2"/>
    <w:rsid w:val="00A12355"/>
    <w:rsid w:val="00A1235B"/>
    <w:rsid w:val="00A12431"/>
    <w:rsid w:val="00A1248B"/>
    <w:rsid w:val="00A124C3"/>
    <w:rsid w:val="00A124C8"/>
    <w:rsid w:val="00A124CB"/>
    <w:rsid w:val="00A12550"/>
    <w:rsid w:val="00A12564"/>
    <w:rsid w:val="00A125CF"/>
    <w:rsid w:val="00A12766"/>
    <w:rsid w:val="00A1276D"/>
    <w:rsid w:val="00A1284E"/>
    <w:rsid w:val="00A1286D"/>
    <w:rsid w:val="00A12877"/>
    <w:rsid w:val="00A12878"/>
    <w:rsid w:val="00A128FB"/>
    <w:rsid w:val="00A1297D"/>
    <w:rsid w:val="00A12985"/>
    <w:rsid w:val="00A129C8"/>
    <w:rsid w:val="00A12A4F"/>
    <w:rsid w:val="00A12AFA"/>
    <w:rsid w:val="00A12B56"/>
    <w:rsid w:val="00A12BE7"/>
    <w:rsid w:val="00A12BFF"/>
    <w:rsid w:val="00A12CC8"/>
    <w:rsid w:val="00A12DE9"/>
    <w:rsid w:val="00A12E0C"/>
    <w:rsid w:val="00A12E76"/>
    <w:rsid w:val="00A12EA9"/>
    <w:rsid w:val="00A12EBA"/>
    <w:rsid w:val="00A12F33"/>
    <w:rsid w:val="00A12F62"/>
    <w:rsid w:val="00A12F66"/>
    <w:rsid w:val="00A1307C"/>
    <w:rsid w:val="00A130C4"/>
    <w:rsid w:val="00A130E6"/>
    <w:rsid w:val="00A13115"/>
    <w:rsid w:val="00A131BF"/>
    <w:rsid w:val="00A131F5"/>
    <w:rsid w:val="00A131FC"/>
    <w:rsid w:val="00A13231"/>
    <w:rsid w:val="00A13291"/>
    <w:rsid w:val="00A132F7"/>
    <w:rsid w:val="00A13333"/>
    <w:rsid w:val="00A1334C"/>
    <w:rsid w:val="00A1337B"/>
    <w:rsid w:val="00A13408"/>
    <w:rsid w:val="00A13442"/>
    <w:rsid w:val="00A1345C"/>
    <w:rsid w:val="00A13593"/>
    <w:rsid w:val="00A1363A"/>
    <w:rsid w:val="00A1364B"/>
    <w:rsid w:val="00A13679"/>
    <w:rsid w:val="00A13709"/>
    <w:rsid w:val="00A137E5"/>
    <w:rsid w:val="00A1381C"/>
    <w:rsid w:val="00A13829"/>
    <w:rsid w:val="00A138F6"/>
    <w:rsid w:val="00A13947"/>
    <w:rsid w:val="00A13989"/>
    <w:rsid w:val="00A139A3"/>
    <w:rsid w:val="00A139BB"/>
    <w:rsid w:val="00A13A1C"/>
    <w:rsid w:val="00A13A50"/>
    <w:rsid w:val="00A13A80"/>
    <w:rsid w:val="00A13AB6"/>
    <w:rsid w:val="00A13AF6"/>
    <w:rsid w:val="00A13B14"/>
    <w:rsid w:val="00A13B98"/>
    <w:rsid w:val="00A13BC0"/>
    <w:rsid w:val="00A13BD5"/>
    <w:rsid w:val="00A13C08"/>
    <w:rsid w:val="00A13D0D"/>
    <w:rsid w:val="00A13D24"/>
    <w:rsid w:val="00A13DE5"/>
    <w:rsid w:val="00A13E56"/>
    <w:rsid w:val="00A13F22"/>
    <w:rsid w:val="00A13FA9"/>
    <w:rsid w:val="00A13FE1"/>
    <w:rsid w:val="00A14050"/>
    <w:rsid w:val="00A1407C"/>
    <w:rsid w:val="00A1408F"/>
    <w:rsid w:val="00A140B3"/>
    <w:rsid w:val="00A140C7"/>
    <w:rsid w:val="00A140F6"/>
    <w:rsid w:val="00A1413A"/>
    <w:rsid w:val="00A141B7"/>
    <w:rsid w:val="00A141E9"/>
    <w:rsid w:val="00A1420B"/>
    <w:rsid w:val="00A14210"/>
    <w:rsid w:val="00A14238"/>
    <w:rsid w:val="00A14263"/>
    <w:rsid w:val="00A1426D"/>
    <w:rsid w:val="00A14271"/>
    <w:rsid w:val="00A1432C"/>
    <w:rsid w:val="00A1443B"/>
    <w:rsid w:val="00A1444C"/>
    <w:rsid w:val="00A14455"/>
    <w:rsid w:val="00A14495"/>
    <w:rsid w:val="00A14565"/>
    <w:rsid w:val="00A1469D"/>
    <w:rsid w:val="00A146BB"/>
    <w:rsid w:val="00A146E3"/>
    <w:rsid w:val="00A14756"/>
    <w:rsid w:val="00A1476D"/>
    <w:rsid w:val="00A1477D"/>
    <w:rsid w:val="00A1479B"/>
    <w:rsid w:val="00A147B8"/>
    <w:rsid w:val="00A147EF"/>
    <w:rsid w:val="00A1484E"/>
    <w:rsid w:val="00A148B3"/>
    <w:rsid w:val="00A148F5"/>
    <w:rsid w:val="00A14936"/>
    <w:rsid w:val="00A1493C"/>
    <w:rsid w:val="00A14989"/>
    <w:rsid w:val="00A149A8"/>
    <w:rsid w:val="00A14A4D"/>
    <w:rsid w:val="00A14AD5"/>
    <w:rsid w:val="00A14B62"/>
    <w:rsid w:val="00A14B68"/>
    <w:rsid w:val="00A14B6D"/>
    <w:rsid w:val="00A14BC9"/>
    <w:rsid w:val="00A14C8E"/>
    <w:rsid w:val="00A14D58"/>
    <w:rsid w:val="00A14DA6"/>
    <w:rsid w:val="00A14DC8"/>
    <w:rsid w:val="00A14E26"/>
    <w:rsid w:val="00A14E49"/>
    <w:rsid w:val="00A14E98"/>
    <w:rsid w:val="00A14E9E"/>
    <w:rsid w:val="00A14EA1"/>
    <w:rsid w:val="00A14EFF"/>
    <w:rsid w:val="00A14F98"/>
    <w:rsid w:val="00A14FB9"/>
    <w:rsid w:val="00A14FE9"/>
    <w:rsid w:val="00A150C3"/>
    <w:rsid w:val="00A150CC"/>
    <w:rsid w:val="00A15231"/>
    <w:rsid w:val="00A1524F"/>
    <w:rsid w:val="00A15257"/>
    <w:rsid w:val="00A152CA"/>
    <w:rsid w:val="00A153A5"/>
    <w:rsid w:val="00A15448"/>
    <w:rsid w:val="00A1551D"/>
    <w:rsid w:val="00A155A3"/>
    <w:rsid w:val="00A155F0"/>
    <w:rsid w:val="00A1568D"/>
    <w:rsid w:val="00A1568F"/>
    <w:rsid w:val="00A15857"/>
    <w:rsid w:val="00A15869"/>
    <w:rsid w:val="00A1586B"/>
    <w:rsid w:val="00A1594C"/>
    <w:rsid w:val="00A15951"/>
    <w:rsid w:val="00A15997"/>
    <w:rsid w:val="00A159B6"/>
    <w:rsid w:val="00A15A32"/>
    <w:rsid w:val="00A15A3B"/>
    <w:rsid w:val="00A15A92"/>
    <w:rsid w:val="00A15ADE"/>
    <w:rsid w:val="00A15AE3"/>
    <w:rsid w:val="00A15B5A"/>
    <w:rsid w:val="00A15BB5"/>
    <w:rsid w:val="00A15C7B"/>
    <w:rsid w:val="00A15CD0"/>
    <w:rsid w:val="00A15D56"/>
    <w:rsid w:val="00A15D82"/>
    <w:rsid w:val="00A15D90"/>
    <w:rsid w:val="00A15E1D"/>
    <w:rsid w:val="00A15EFB"/>
    <w:rsid w:val="00A15FEE"/>
    <w:rsid w:val="00A1603B"/>
    <w:rsid w:val="00A16086"/>
    <w:rsid w:val="00A161AF"/>
    <w:rsid w:val="00A1625C"/>
    <w:rsid w:val="00A16345"/>
    <w:rsid w:val="00A163DF"/>
    <w:rsid w:val="00A163E3"/>
    <w:rsid w:val="00A163F6"/>
    <w:rsid w:val="00A164F7"/>
    <w:rsid w:val="00A1653E"/>
    <w:rsid w:val="00A16582"/>
    <w:rsid w:val="00A165A0"/>
    <w:rsid w:val="00A1664F"/>
    <w:rsid w:val="00A166A0"/>
    <w:rsid w:val="00A166C7"/>
    <w:rsid w:val="00A1670D"/>
    <w:rsid w:val="00A167DF"/>
    <w:rsid w:val="00A167F2"/>
    <w:rsid w:val="00A16813"/>
    <w:rsid w:val="00A16827"/>
    <w:rsid w:val="00A16834"/>
    <w:rsid w:val="00A16918"/>
    <w:rsid w:val="00A16981"/>
    <w:rsid w:val="00A1699F"/>
    <w:rsid w:val="00A169A6"/>
    <w:rsid w:val="00A169CC"/>
    <w:rsid w:val="00A16A1A"/>
    <w:rsid w:val="00A16C01"/>
    <w:rsid w:val="00A16C17"/>
    <w:rsid w:val="00A16C32"/>
    <w:rsid w:val="00A16C65"/>
    <w:rsid w:val="00A16C80"/>
    <w:rsid w:val="00A16CBD"/>
    <w:rsid w:val="00A16CD2"/>
    <w:rsid w:val="00A16CEB"/>
    <w:rsid w:val="00A16D32"/>
    <w:rsid w:val="00A16D90"/>
    <w:rsid w:val="00A16D92"/>
    <w:rsid w:val="00A16E30"/>
    <w:rsid w:val="00A16E33"/>
    <w:rsid w:val="00A16E43"/>
    <w:rsid w:val="00A16E51"/>
    <w:rsid w:val="00A16E5A"/>
    <w:rsid w:val="00A16E90"/>
    <w:rsid w:val="00A16EDE"/>
    <w:rsid w:val="00A16F54"/>
    <w:rsid w:val="00A16F6F"/>
    <w:rsid w:val="00A16FB8"/>
    <w:rsid w:val="00A1701D"/>
    <w:rsid w:val="00A17097"/>
    <w:rsid w:val="00A17098"/>
    <w:rsid w:val="00A170AC"/>
    <w:rsid w:val="00A170B2"/>
    <w:rsid w:val="00A171AF"/>
    <w:rsid w:val="00A17266"/>
    <w:rsid w:val="00A172BC"/>
    <w:rsid w:val="00A173ED"/>
    <w:rsid w:val="00A17467"/>
    <w:rsid w:val="00A17490"/>
    <w:rsid w:val="00A17503"/>
    <w:rsid w:val="00A17528"/>
    <w:rsid w:val="00A1752E"/>
    <w:rsid w:val="00A175CE"/>
    <w:rsid w:val="00A175DE"/>
    <w:rsid w:val="00A1762C"/>
    <w:rsid w:val="00A17634"/>
    <w:rsid w:val="00A1765A"/>
    <w:rsid w:val="00A17680"/>
    <w:rsid w:val="00A176C3"/>
    <w:rsid w:val="00A176D5"/>
    <w:rsid w:val="00A176E5"/>
    <w:rsid w:val="00A176FF"/>
    <w:rsid w:val="00A1776B"/>
    <w:rsid w:val="00A177A7"/>
    <w:rsid w:val="00A1782A"/>
    <w:rsid w:val="00A178EC"/>
    <w:rsid w:val="00A178FF"/>
    <w:rsid w:val="00A17951"/>
    <w:rsid w:val="00A179E2"/>
    <w:rsid w:val="00A179E9"/>
    <w:rsid w:val="00A179F6"/>
    <w:rsid w:val="00A17A07"/>
    <w:rsid w:val="00A17B02"/>
    <w:rsid w:val="00A17B3A"/>
    <w:rsid w:val="00A17D0A"/>
    <w:rsid w:val="00A17D4C"/>
    <w:rsid w:val="00A17D6D"/>
    <w:rsid w:val="00A17DA6"/>
    <w:rsid w:val="00A17DEA"/>
    <w:rsid w:val="00A17E02"/>
    <w:rsid w:val="00A17E11"/>
    <w:rsid w:val="00A17E53"/>
    <w:rsid w:val="00A17E83"/>
    <w:rsid w:val="00A17F3F"/>
    <w:rsid w:val="00A17FE9"/>
    <w:rsid w:val="00A200A1"/>
    <w:rsid w:val="00A200B0"/>
    <w:rsid w:val="00A200C1"/>
    <w:rsid w:val="00A200CE"/>
    <w:rsid w:val="00A20102"/>
    <w:rsid w:val="00A20129"/>
    <w:rsid w:val="00A20142"/>
    <w:rsid w:val="00A201F0"/>
    <w:rsid w:val="00A2020C"/>
    <w:rsid w:val="00A2021F"/>
    <w:rsid w:val="00A202AD"/>
    <w:rsid w:val="00A202E5"/>
    <w:rsid w:val="00A2032B"/>
    <w:rsid w:val="00A203D8"/>
    <w:rsid w:val="00A20480"/>
    <w:rsid w:val="00A204D1"/>
    <w:rsid w:val="00A204F3"/>
    <w:rsid w:val="00A20505"/>
    <w:rsid w:val="00A20522"/>
    <w:rsid w:val="00A205A5"/>
    <w:rsid w:val="00A20602"/>
    <w:rsid w:val="00A20636"/>
    <w:rsid w:val="00A20681"/>
    <w:rsid w:val="00A206C4"/>
    <w:rsid w:val="00A206D8"/>
    <w:rsid w:val="00A206E5"/>
    <w:rsid w:val="00A206FC"/>
    <w:rsid w:val="00A20702"/>
    <w:rsid w:val="00A20886"/>
    <w:rsid w:val="00A2090C"/>
    <w:rsid w:val="00A2092B"/>
    <w:rsid w:val="00A2092E"/>
    <w:rsid w:val="00A209C1"/>
    <w:rsid w:val="00A209CD"/>
    <w:rsid w:val="00A209F1"/>
    <w:rsid w:val="00A20A01"/>
    <w:rsid w:val="00A20AF4"/>
    <w:rsid w:val="00A20B4C"/>
    <w:rsid w:val="00A20BB6"/>
    <w:rsid w:val="00A20BB7"/>
    <w:rsid w:val="00A20BD6"/>
    <w:rsid w:val="00A20C22"/>
    <w:rsid w:val="00A20C9A"/>
    <w:rsid w:val="00A20CEE"/>
    <w:rsid w:val="00A20D25"/>
    <w:rsid w:val="00A20D26"/>
    <w:rsid w:val="00A20DE4"/>
    <w:rsid w:val="00A20E8E"/>
    <w:rsid w:val="00A20F69"/>
    <w:rsid w:val="00A20F6C"/>
    <w:rsid w:val="00A20F71"/>
    <w:rsid w:val="00A21020"/>
    <w:rsid w:val="00A21029"/>
    <w:rsid w:val="00A210A1"/>
    <w:rsid w:val="00A21120"/>
    <w:rsid w:val="00A21128"/>
    <w:rsid w:val="00A2117B"/>
    <w:rsid w:val="00A2118D"/>
    <w:rsid w:val="00A21232"/>
    <w:rsid w:val="00A21280"/>
    <w:rsid w:val="00A212B5"/>
    <w:rsid w:val="00A2131D"/>
    <w:rsid w:val="00A21346"/>
    <w:rsid w:val="00A2138B"/>
    <w:rsid w:val="00A213DB"/>
    <w:rsid w:val="00A213FE"/>
    <w:rsid w:val="00A21454"/>
    <w:rsid w:val="00A214B0"/>
    <w:rsid w:val="00A2151A"/>
    <w:rsid w:val="00A215A7"/>
    <w:rsid w:val="00A215C5"/>
    <w:rsid w:val="00A2160E"/>
    <w:rsid w:val="00A21634"/>
    <w:rsid w:val="00A21649"/>
    <w:rsid w:val="00A21659"/>
    <w:rsid w:val="00A21660"/>
    <w:rsid w:val="00A216A0"/>
    <w:rsid w:val="00A216A3"/>
    <w:rsid w:val="00A216B3"/>
    <w:rsid w:val="00A21761"/>
    <w:rsid w:val="00A21765"/>
    <w:rsid w:val="00A21782"/>
    <w:rsid w:val="00A2178F"/>
    <w:rsid w:val="00A217C2"/>
    <w:rsid w:val="00A21880"/>
    <w:rsid w:val="00A21881"/>
    <w:rsid w:val="00A218BD"/>
    <w:rsid w:val="00A218FB"/>
    <w:rsid w:val="00A21922"/>
    <w:rsid w:val="00A21992"/>
    <w:rsid w:val="00A21996"/>
    <w:rsid w:val="00A21999"/>
    <w:rsid w:val="00A219F8"/>
    <w:rsid w:val="00A21A4E"/>
    <w:rsid w:val="00A21AB6"/>
    <w:rsid w:val="00A21AF9"/>
    <w:rsid w:val="00A21B2D"/>
    <w:rsid w:val="00A21B8E"/>
    <w:rsid w:val="00A21BA9"/>
    <w:rsid w:val="00A21C46"/>
    <w:rsid w:val="00A21C47"/>
    <w:rsid w:val="00A21D72"/>
    <w:rsid w:val="00A21DD8"/>
    <w:rsid w:val="00A21E10"/>
    <w:rsid w:val="00A21E38"/>
    <w:rsid w:val="00A21E56"/>
    <w:rsid w:val="00A21E61"/>
    <w:rsid w:val="00A21E8C"/>
    <w:rsid w:val="00A21E8F"/>
    <w:rsid w:val="00A21EB4"/>
    <w:rsid w:val="00A21F08"/>
    <w:rsid w:val="00A21F1C"/>
    <w:rsid w:val="00A22008"/>
    <w:rsid w:val="00A22053"/>
    <w:rsid w:val="00A22124"/>
    <w:rsid w:val="00A2214A"/>
    <w:rsid w:val="00A221A8"/>
    <w:rsid w:val="00A221E6"/>
    <w:rsid w:val="00A22235"/>
    <w:rsid w:val="00A22240"/>
    <w:rsid w:val="00A2228F"/>
    <w:rsid w:val="00A2250C"/>
    <w:rsid w:val="00A2262F"/>
    <w:rsid w:val="00A2263A"/>
    <w:rsid w:val="00A22667"/>
    <w:rsid w:val="00A22784"/>
    <w:rsid w:val="00A2278D"/>
    <w:rsid w:val="00A227F3"/>
    <w:rsid w:val="00A22867"/>
    <w:rsid w:val="00A228D7"/>
    <w:rsid w:val="00A228D9"/>
    <w:rsid w:val="00A22952"/>
    <w:rsid w:val="00A22973"/>
    <w:rsid w:val="00A229CD"/>
    <w:rsid w:val="00A22A4E"/>
    <w:rsid w:val="00A22A79"/>
    <w:rsid w:val="00A22AB6"/>
    <w:rsid w:val="00A22B2F"/>
    <w:rsid w:val="00A22B9A"/>
    <w:rsid w:val="00A22BB1"/>
    <w:rsid w:val="00A22BC0"/>
    <w:rsid w:val="00A22BCA"/>
    <w:rsid w:val="00A22BDE"/>
    <w:rsid w:val="00A22C2F"/>
    <w:rsid w:val="00A22C42"/>
    <w:rsid w:val="00A22D24"/>
    <w:rsid w:val="00A22D88"/>
    <w:rsid w:val="00A22DAD"/>
    <w:rsid w:val="00A22DDE"/>
    <w:rsid w:val="00A22DE7"/>
    <w:rsid w:val="00A22DEB"/>
    <w:rsid w:val="00A22EEB"/>
    <w:rsid w:val="00A22FEE"/>
    <w:rsid w:val="00A23019"/>
    <w:rsid w:val="00A23024"/>
    <w:rsid w:val="00A23098"/>
    <w:rsid w:val="00A23131"/>
    <w:rsid w:val="00A23163"/>
    <w:rsid w:val="00A231F0"/>
    <w:rsid w:val="00A231FB"/>
    <w:rsid w:val="00A23229"/>
    <w:rsid w:val="00A23289"/>
    <w:rsid w:val="00A23352"/>
    <w:rsid w:val="00A23354"/>
    <w:rsid w:val="00A233D8"/>
    <w:rsid w:val="00A233E6"/>
    <w:rsid w:val="00A2344F"/>
    <w:rsid w:val="00A234DC"/>
    <w:rsid w:val="00A2353F"/>
    <w:rsid w:val="00A2355F"/>
    <w:rsid w:val="00A23586"/>
    <w:rsid w:val="00A2359D"/>
    <w:rsid w:val="00A235AB"/>
    <w:rsid w:val="00A23723"/>
    <w:rsid w:val="00A237A5"/>
    <w:rsid w:val="00A237B3"/>
    <w:rsid w:val="00A237E6"/>
    <w:rsid w:val="00A237F9"/>
    <w:rsid w:val="00A23849"/>
    <w:rsid w:val="00A2384E"/>
    <w:rsid w:val="00A2385D"/>
    <w:rsid w:val="00A23861"/>
    <w:rsid w:val="00A238DA"/>
    <w:rsid w:val="00A238EE"/>
    <w:rsid w:val="00A23903"/>
    <w:rsid w:val="00A23944"/>
    <w:rsid w:val="00A23A35"/>
    <w:rsid w:val="00A23A3A"/>
    <w:rsid w:val="00A23A7F"/>
    <w:rsid w:val="00A23A95"/>
    <w:rsid w:val="00A23AE4"/>
    <w:rsid w:val="00A23B3E"/>
    <w:rsid w:val="00A23B42"/>
    <w:rsid w:val="00A23BC1"/>
    <w:rsid w:val="00A23BEE"/>
    <w:rsid w:val="00A23C23"/>
    <w:rsid w:val="00A23D2C"/>
    <w:rsid w:val="00A23D2F"/>
    <w:rsid w:val="00A23D62"/>
    <w:rsid w:val="00A23DA2"/>
    <w:rsid w:val="00A23DD0"/>
    <w:rsid w:val="00A23E25"/>
    <w:rsid w:val="00A23E46"/>
    <w:rsid w:val="00A23E64"/>
    <w:rsid w:val="00A23E91"/>
    <w:rsid w:val="00A23EE8"/>
    <w:rsid w:val="00A23F2C"/>
    <w:rsid w:val="00A23F39"/>
    <w:rsid w:val="00A23F66"/>
    <w:rsid w:val="00A23FAE"/>
    <w:rsid w:val="00A24010"/>
    <w:rsid w:val="00A2401A"/>
    <w:rsid w:val="00A24022"/>
    <w:rsid w:val="00A24036"/>
    <w:rsid w:val="00A240BC"/>
    <w:rsid w:val="00A240C5"/>
    <w:rsid w:val="00A240C7"/>
    <w:rsid w:val="00A240DE"/>
    <w:rsid w:val="00A2412E"/>
    <w:rsid w:val="00A24160"/>
    <w:rsid w:val="00A24272"/>
    <w:rsid w:val="00A24279"/>
    <w:rsid w:val="00A2427A"/>
    <w:rsid w:val="00A2429C"/>
    <w:rsid w:val="00A242B3"/>
    <w:rsid w:val="00A242C4"/>
    <w:rsid w:val="00A2433B"/>
    <w:rsid w:val="00A24344"/>
    <w:rsid w:val="00A24396"/>
    <w:rsid w:val="00A243B3"/>
    <w:rsid w:val="00A243F2"/>
    <w:rsid w:val="00A24414"/>
    <w:rsid w:val="00A24423"/>
    <w:rsid w:val="00A244CE"/>
    <w:rsid w:val="00A24503"/>
    <w:rsid w:val="00A245E9"/>
    <w:rsid w:val="00A24633"/>
    <w:rsid w:val="00A24640"/>
    <w:rsid w:val="00A24661"/>
    <w:rsid w:val="00A246A5"/>
    <w:rsid w:val="00A246B7"/>
    <w:rsid w:val="00A24711"/>
    <w:rsid w:val="00A24718"/>
    <w:rsid w:val="00A2475E"/>
    <w:rsid w:val="00A247BE"/>
    <w:rsid w:val="00A2480A"/>
    <w:rsid w:val="00A24827"/>
    <w:rsid w:val="00A248AD"/>
    <w:rsid w:val="00A248BF"/>
    <w:rsid w:val="00A2490A"/>
    <w:rsid w:val="00A24989"/>
    <w:rsid w:val="00A24A3A"/>
    <w:rsid w:val="00A24A3D"/>
    <w:rsid w:val="00A24A6C"/>
    <w:rsid w:val="00A24B24"/>
    <w:rsid w:val="00A24B32"/>
    <w:rsid w:val="00A24BC5"/>
    <w:rsid w:val="00A24BFE"/>
    <w:rsid w:val="00A24D45"/>
    <w:rsid w:val="00A24D50"/>
    <w:rsid w:val="00A24DC2"/>
    <w:rsid w:val="00A24DCF"/>
    <w:rsid w:val="00A24DD0"/>
    <w:rsid w:val="00A24E89"/>
    <w:rsid w:val="00A24EAF"/>
    <w:rsid w:val="00A24ED2"/>
    <w:rsid w:val="00A24F3C"/>
    <w:rsid w:val="00A24F49"/>
    <w:rsid w:val="00A24FAE"/>
    <w:rsid w:val="00A24FB2"/>
    <w:rsid w:val="00A25022"/>
    <w:rsid w:val="00A25094"/>
    <w:rsid w:val="00A250B2"/>
    <w:rsid w:val="00A25129"/>
    <w:rsid w:val="00A25157"/>
    <w:rsid w:val="00A251C9"/>
    <w:rsid w:val="00A251E7"/>
    <w:rsid w:val="00A25205"/>
    <w:rsid w:val="00A25274"/>
    <w:rsid w:val="00A25294"/>
    <w:rsid w:val="00A25329"/>
    <w:rsid w:val="00A25351"/>
    <w:rsid w:val="00A253EC"/>
    <w:rsid w:val="00A254A3"/>
    <w:rsid w:val="00A254E8"/>
    <w:rsid w:val="00A254F7"/>
    <w:rsid w:val="00A25679"/>
    <w:rsid w:val="00A25699"/>
    <w:rsid w:val="00A256B8"/>
    <w:rsid w:val="00A256F1"/>
    <w:rsid w:val="00A25751"/>
    <w:rsid w:val="00A2575C"/>
    <w:rsid w:val="00A2579F"/>
    <w:rsid w:val="00A257F5"/>
    <w:rsid w:val="00A2585F"/>
    <w:rsid w:val="00A25919"/>
    <w:rsid w:val="00A25A32"/>
    <w:rsid w:val="00A25A96"/>
    <w:rsid w:val="00A25AC5"/>
    <w:rsid w:val="00A25B0D"/>
    <w:rsid w:val="00A25B1C"/>
    <w:rsid w:val="00A25B1F"/>
    <w:rsid w:val="00A25B5D"/>
    <w:rsid w:val="00A25C21"/>
    <w:rsid w:val="00A25C5A"/>
    <w:rsid w:val="00A25C85"/>
    <w:rsid w:val="00A25CA6"/>
    <w:rsid w:val="00A25CD7"/>
    <w:rsid w:val="00A25D6D"/>
    <w:rsid w:val="00A25D76"/>
    <w:rsid w:val="00A25D77"/>
    <w:rsid w:val="00A25DB3"/>
    <w:rsid w:val="00A25DBF"/>
    <w:rsid w:val="00A25DC5"/>
    <w:rsid w:val="00A25E35"/>
    <w:rsid w:val="00A25E8C"/>
    <w:rsid w:val="00A25EA8"/>
    <w:rsid w:val="00A25EAC"/>
    <w:rsid w:val="00A2600D"/>
    <w:rsid w:val="00A26106"/>
    <w:rsid w:val="00A26138"/>
    <w:rsid w:val="00A261B9"/>
    <w:rsid w:val="00A2623B"/>
    <w:rsid w:val="00A2627B"/>
    <w:rsid w:val="00A263D3"/>
    <w:rsid w:val="00A26485"/>
    <w:rsid w:val="00A2648D"/>
    <w:rsid w:val="00A264A4"/>
    <w:rsid w:val="00A264C1"/>
    <w:rsid w:val="00A264DC"/>
    <w:rsid w:val="00A26539"/>
    <w:rsid w:val="00A26580"/>
    <w:rsid w:val="00A265B2"/>
    <w:rsid w:val="00A265DC"/>
    <w:rsid w:val="00A2663F"/>
    <w:rsid w:val="00A266BF"/>
    <w:rsid w:val="00A266F7"/>
    <w:rsid w:val="00A26702"/>
    <w:rsid w:val="00A26736"/>
    <w:rsid w:val="00A2684A"/>
    <w:rsid w:val="00A2687C"/>
    <w:rsid w:val="00A26896"/>
    <w:rsid w:val="00A268CF"/>
    <w:rsid w:val="00A268E3"/>
    <w:rsid w:val="00A26A16"/>
    <w:rsid w:val="00A26A8D"/>
    <w:rsid w:val="00A26AEE"/>
    <w:rsid w:val="00A26B74"/>
    <w:rsid w:val="00A26BC1"/>
    <w:rsid w:val="00A26C69"/>
    <w:rsid w:val="00A26C9A"/>
    <w:rsid w:val="00A26CB9"/>
    <w:rsid w:val="00A26CC2"/>
    <w:rsid w:val="00A26E70"/>
    <w:rsid w:val="00A26E7A"/>
    <w:rsid w:val="00A26F78"/>
    <w:rsid w:val="00A26F7E"/>
    <w:rsid w:val="00A26FA5"/>
    <w:rsid w:val="00A26FC1"/>
    <w:rsid w:val="00A27000"/>
    <w:rsid w:val="00A27001"/>
    <w:rsid w:val="00A2707B"/>
    <w:rsid w:val="00A27080"/>
    <w:rsid w:val="00A270D3"/>
    <w:rsid w:val="00A270D8"/>
    <w:rsid w:val="00A270DE"/>
    <w:rsid w:val="00A2728A"/>
    <w:rsid w:val="00A2729F"/>
    <w:rsid w:val="00A272AA"/>
    <w:rsid w:val="00A272B8"/>
    <w:rsid w:val="00A2731E"/>
    <w:rsid w:val="00A273B5"/>
    <w:rsid w:val="00A27401"/>
    <w:rsid w:val="00A2740B"/>
    <w:rsid w:val="00A274B0"/>
    <w:rsid w:val="00A274C2"/>
    <w:rsid w:val="00A274FB"/>
    <w:rsid w:val="00A2758A"/>
    <w:rsid w:val="00A275B8"/>
    <w:rsid w:val="00A27707"/>
    <w:rsid w:val="00A27713"/>
    <w:rsid w:val="00A27736"/>
    <w:rsid w:val="00A2778B"/>
    <w:rsid w:val="00A27794"/>
    <w:rsid w:val="00A27795"/>
    <w:rsid w:val="00A277B2"/>
    <w:rsid w:val="00A277DB"/>
    <w:rsid w:val="00A27869"/>
    <w:rsid w:val="00A27A30"/>
    <w:rsid w:val="00A27B03"/>
    <w:rsid w:val="00A27B43"/>
    <w:rsid w:val="00A27B73"/>
    <w:rsid w:val="00A27B79"/>
    <w:rsid w:val="00A27BD1"/>
    <w:rsid w:val="00A27BDA"/>
    <w:rsid w:val="00A27C20"/>
    <w:rsid w:val="00A27C8F"/>
    <w:rsid w:val="00A27CE2"/>
    <w:rsid w:val="00A27D1D"/>
    <w:rsid w:val="00A27D35"/>
    <w:rsid w:val="00A27DC3"/>
    <w:rsid w:val="00A27DFE"/>
    <w:rsid w:val="00A27E03"/>
    <w:rsid w:val="00A27E48"/>
    <w:rsid w:val="00A27E4E"/>
    <w:rsid w:val="00A27F32"/>
    <w:rsid w:val="00A27F3B"/>
    <w:rsid w:val="00A27F59"/>
    <w:rsid w:val="00A27FDE"/>
    <w:rsid w:val="00A3000F"/>
    <w:rsid w:val="00A3007A"/>
    <w:rsid w:val="00A300EF"/>
    <w:rsid w:val="00A3010D"/>
    <w:rsid w:val="00A30188"/>
    <w:rsid w:val="00A3024C"/>
    <w:rsid w:val="00A30256"/>
    <w:rsid w:val="00A3029A"/>
    <w:rsid w:val="00A30375"/>
    <w:rsid w:val="00A303A4"/>
    <w:rsid w:val="00A30416"/>
    <w:rsid w:val="00A3044C"/>
    <w:rsid w:val="00A30466"/>
    <w:rsid w:val="00A304D7"/>
    <w:rsid w:val="00A305B1"/>
    <w:rsid w:val="00A30602"/>
    <w:rsid w:val="00A3062B"/>
    <w:rsid w:val="00A30644"/>
    <w:rsid w:val="00A3066D"/>
    <w:rsid w:val="00A30684"/>
    <w:rsid w:val="00A30723"/>
    <w:rsid w:val="00A30741"/>
    <w:rsid w:val="00A307CB"/>
    <w:rsid w:val="00A30812"/>
    <w:rsid w:val="00A30815"/>
    <w:rsid w:val="00A30829"/>
    <w:rsid w:val="00A30851"/>
    <w:rsid w:val="00A3085E"/>
    <w:rsid w:val="00A308C4"/>
    <w:rsid w:val="00A30923"/>
    <w:rsid w:val="00A3095B"/>
    <w:rsid w:val="00A309B1"/>
    <w:rsid w:val="00A309CC"/>
    <w:rsid w:val="00A309D5"/>
    <w:rsid w:val="00A30A03"/>
    <w:rsid w:val="00A30A31"/>
    <w:rsid w:val="00A30AD9"/>
    <w:rsid w:val="00A30AF6"/>
    <w:rsid w:val="00A30BEB"/>
    <w:rsid w:val="00A30BFD"/>
    <w:rsid w:val="00A30C08"/>
    <w:rsid w:val="00A30C3B"/>
    <w:rsid w:val="00A30D33"/>
    <w:rsid w:val="00A30D3A"/>
    <w:rsid w:val="00A30E12"/>
    <w:rsid w:val="00A30EB2"/>
    <w:rsid w:val="00A30F39"/>
    <w:rsid w:val="00A3107F"/>
    <w:rsid w:val="00A310A1"/>
    <w:rsid w:val="00A310FE"/>
    <w:rsid w:val="00A3113B"/>
    <w:rsid w:val="00A31182"/>
    <w:rsid w:val="00A311BB"/>
    <w:rsid w:val="00A311E0"/>
    <w:rsid w:val="00A31257"/>
    <w:rsid w:val="00A31330"/>
    <w:rsid w:val="00A3138B"/>
    <w:rsid w:val="00A31392"/>
    <w:rsid w:val="00A313A3"/>
    <w:rsid w:val="00A313D6"/>
    <w:rsid w:val="00A3149C"/>
    <w:rsid w:val="00A314D3"/>
    <w:rsid w:val="00A3157F"/>
    <w:rsid w:val="00A3158D"/>
    <w:rsid w:val="00A315F6"/>
    <w:rsid w:val="00A3175D"/>
    <w:rsid w:val="00A31772"/>
    <w:rsid w:val="00A317A5"/>
    <w:rsid w:val="00A318F0"/>
    <w:rsid w:val="00A3192E"/>
    <w:rsid w:val="00A319E9"/>
    <w:rsid w:val="00A319F3"/>
    <w:rsid w:val="00A31A3F"/>
    <w:rsid w:val="00A31A51"/>
    <w:rsid w:val="00A31AA9"/>
    <w:rsid w:val="00A31AD9"/>
    <w:rsid w:val="00A31AFD"/>
    <w:rsid w:val="00A31B44"/>
    <w:rsid w:val="00A31B60"/>
    <w:rsid w:val="00A31B80"/>
    <w:rsid w:val="00A31BAF"/>
    <w:rsid w:val="00A31C74"/>
    <w:rsid w:val="00A31CB7"/>
    <w:rsid w:val="00A31CDB"/>
    <w:rsid w:val="00A31CE8"/>
    <w:rsid w:val="00A31CF9"/>
    <w:rsid w:val="00A31D47"/>
    <w:rsid w:val="00A31D50"/>
    <w:rsid w:val="00A31D69"/>
    <w:rsid w:val="00A31D6A"/>
    <w:rsid w:val="00A31D6D"/>
    <w:rsid w:val="00A31D81"/>
    <w:rsid w:val="00A31F20"/>
    <w:rsid w:val="00A31F45"/>
    <w:rsid w:val="00A31F74"/>
    <w:rsid w:val="00A31F99"/>
    <w:rsid w:val="00A31FAF"/>
    <w:rsid w:val="00A320BC"/>
    <w:rsid w:val="00A3213E"/>
    <w:rsid w:val="00A3216E"/>
    <w:rsid w:val="00A3221C"/>
    <w:rsid w:val="00A32251"/>
    <w:rsid w:val="00A32299"/>
    <w:rsid w:val="00A322C6"/>
    <w:rsid w:val="00A32321"/>
    <w:rsid w:val="00A32391"/>
    <w:rsid w:val="00A323BF"/>
    <w:rsid w:val="00A32433"/>
    <w:rsid w:val="00A3249E"/>
    <w:rsid w:val="00A324EC"/>
    <w:rsid w:val="00A32517"/>
    <w:rsid w:val="00A32591"/>
    <w:rsid w:val="00A32615"/>
    <w:rsid w:val="00A32629"/>
    <w:rsid w:val="00A32661"/>
    <w:rsid w:val="00A326DE"/>
    <w:rsid w:val="00A326F4"/>
    <w:rsid w:val="00A3277B"/>
    <w:rsid w:val="00A3277E"/>
    <w:rsid w:val="00A32794"/>
    <w:rsid w:val="00A327A0"/>
    <w:rsid w:val="00A327B8"/>
    <w:rsid w:val="00A327E3"/>
    <w:rsid w:val="00A3282D"/>
    <w:rsid w:val="00A3282E"/>
    <w:rsid w:val="00A3284E"/>
    <w:rsid w:val="00A328B7"/>
    <w:rsid w:val="00A329EC"/>
    <w:rsid w:val="00A32A41"/>
    <w:rsid w:val="00A32AED"/>
    <w:rsid w:val="00A32B14"/>
    <w:rsid w:val="00A32B1A"/>
    <w:rsid w:val="00A32B49"/>
    <w:rsid w:val="00A32B82"/>
    <w:rsid w:val="00A32BD4"/>
    <w:rsid w:val="00A32CA3"/>
    <w:rsid w:val="00A32CBD"/>
    <w:rsid w:val="00A32CD4"/>
    <w:rsid w:val="00A32D43"/>
    <w:rsid w:val="00A32D7C"/>
    <w:rsid w:val="00A32DA0"/>
    <w:rsid w:val="00A32E84"/>
    <w:rsid w:val="00A32E85"/>
    <w:rsid w:val="00A32F48"/>
    <w:rsid w:val="00A32F7C"/>
    <w:rsid w:val="00A32FE8"/>
    <w:rsid w:val="00A33016"/>
    <w:rsid w:val="00A3302A"/>
    <w:rsid w:val="00A33036"/>
    <w:rsid w:val="00A33064"/>
    <w:rsid w:val="00A33095"/>
    <w:rsid w:val="00A3309F"/>
    <w:rsid w:val="00A33164"/>
    <w:rsid w:val="00A33215"/>
    <w:rsid w:val="00A3326B"/>
    <w:rsid w:val="00A3330F"/>
    <w:rsid w:val="00A333BC"/>
    <w:rsid w:val="00A333CD"/>
    <w:rsid w:val="00A333CE"/>
    <w:rsid w:val="00A333D5"/>
    <w:rsid w:val="00A3342B"/>
    <w:rsid w:val="00A33433"/>
    <w:rsid w:val="00A33484"/>
    <w:rsid w:val="00A3351E"/>
    <w:rsid w:val="00A3355C"/>
    <w:rsid w:val="00A3355E"/>
    <w:rsid w:val="00A3355F"/>
    <w:rsid w:val="00A335A4"/>
    <w:rsid w:val="00A33609"/>
    <w:rsid w:val="00A33611"/>
    <w:rsid w:val="00A33674"/>
    <w:rsid w:val="00A3369F"/>
    <w:rsid w:val="00A336C0"/>
    <w:rsid w:val="00A3370F"/>
    <w:rsid w:val="00A33792"/>
    <w:rsid w:val="00A33795"/>
    <w:rsid w:val="00A338D3"/>
    <w:rsid w:val="00A338FD"/>
    <w:rsid w:val="00A33904"/>
    <w:rsid w:val="00A339BD"/>
    <w:rsid w:val="00A33ABB"/>
    <w:rsid w:val="00A33ADE"/>
    <w:rsid w:val="00A33B84"/>
    <w:rsid w:val="00A33B9E"/>
    <w:rsid w:val="00A33BAA"/>
    <w:rsid w:val="00A33BD2"/>
    <w:rsid w:val="00A33C4D"/>
    <w:rsid w:val="00A33C67"/>
    <w:rsid w:val="00A33CB3"/>
    <w:rsid w:val="00A33CBB"/>
    <w:rsid w:val="00A33D65"/>
    <w:rsid w:val="00A33D94"/>
    <w:rsid w:val="00A33DBF"/>
    <w:rsid w:val="00A33DDC"/>
    <w:rsid w:val="00A33E49"/>
    <w:rsid w:val="00A33E59"/>
    <w:rsid w:val="00A33EF0"/>
    <w:rsid w:val="00A33EFD"/>
    <w:rsid w:val="00A33F27"/>
    <w:rsid w:val="00A33F5D"/>
    <w:rsid w:val="00A33F65"/>
    <w:rsid w:val="00A3408B"/>
    <w:rsid w:val="00A340AF"/>
    <w:rsid w:val="00A34124"/>
    <w:rsid w:val="00A341B8"/>
    <w:rsid w:val="00A34224"/>
    <w:rsid w:val="00A34270"/>
    <w:rsid w:val="00A342A7"/>
    <w:rsid w:val="00A342E6"/>
    <w:rsid w:val="00A3436D"/>
    <w:rsid w:val="00A34384"/>
    <w:rsid w:val="00A3439A"/>
    <w:rsid w:val="00A34425"/>
    <w:rsid w:val="00A34463"/>
    <w:rsid w:val="00A3447C"/>
    <w:rsid w:val="00A344AF"/>
    <w:rsid w:val="00A344BB"/>
    <w:rsid w:val="00A344D1"/>
    <w:rsid w:val="00A345A4"/>
    <w:rsid w:val="00A346CB"/>
    <w:rsid w:val="00A3475B"/>
    <w:rsid w:val="00A3476B"/>
    <w:rsid w:val="00A3477F"/>
    <w:rsid w:val="00A347F3"/>
    <w:rsid w:val="00A34808"/>
    <w:rsid w:val="00A348A3"/>
    <w:rsid w:val="00A348B3"/>
    <w:rsid w:val="00A348B6"/>
    <w:rsid w:val="00A34913"/>
    <w:rsid w:val="00A34917"/>
    <w:rsid w:val="00A3495E"/>
    <w:rsid w:val="00A34A03"/>
    <w:rsid w:val="00A34A80"/>
    <w:rsid w:val="00A34AA6"/>
    <w:rsid w:val="00A34BC5"/>
    <w:rsid w:val="00A34BE0"/>
    <w:rsid w:val="00A34C6C"/>
    <w:rsid w:val="00A34C8F"/>
    <w:rsid w:val="00A34D97"/>
    <w:rsid w:val="00A34DD0"/>
    <w:rsid w:val="00A34E3E"/>
    <w:rsid w:val="00A34E40"/>
    <w:rsid w:val="00A34E45"/>
    <w:rsid w:val="00A34F1A"/>
    <w:rsid w:val="00A34F88"/>
    <w:rsid w:val="00A34FA0"/>
    <w:rsid w:val="00A34FAF"/>
    <w:rsid w:val="00A35061"/>
    <w:rsid w:val="00A3507A"/>
    <w:rsid w:val="00A350C8"/>
    <w:rsid w:val="00A35175"/>
    <w:rsid w:val="00A3519F"/>
    <w:rsid w:val="00A351BB"/>
    <w:rsid w:val="00A35204"/>
    <w:rsid w:val="00A352C7"/>
    <w:rsid w:val="00A352D2"/>
    <w:rsid w:val="00A3532E"/>
    <w:rsid w:val="00A35343"/>
    <w:rsid w:val="00A353A2"/>
    <w:rsid w:val="00A35474"/>
    <w:rsid w:val="00A354C4"/>
    <w:rsid w:val="00A354F6"/>
    <w:rsid w:val="00A3556B"/>
    <w:rsid w:val="00A35592"/>
    <w:rsid w:val="00A355FE"/>
    <w:rsid w:val="00A35601"/>
    <w:rsid w:val="00A3560B"/>
    <w:rsid w:val="00A3565D"/>
    <w:rsid w:val="00A3567D"/>
    <w:rsid w:val="00A35683"/>
    <w:rsid w:val="00A35695"/>
    <w:rsid w:val="00A3575E"/>
    <w:rsid w:val="00A357C9"/>
    <w:rsid w:val="00A35866"/>
    <w:rsid w:val="00A3589F"/>
    <w:rsid w:val="00A35932"/>
    <w:rsid w:val="00A3596E"/>
    <w:rsid w:val="00A35971"/>
    <w:rsid w:val="00A35A94"/>
    <w:rsid w:val="00A35AB4"/>
    <w:rsid w:val="00A35AB5"/>
    <w:rsid w:val="00A35BFB"/>
    <w:rsid w:val="00A35C4B"/>
    <w:rsid w:val="00A35C5C"/>
    <w:rsid w:val="00A35CA2"/>
    <w:rsid w:val="00A35CC2"/>
    <w:rsid w:val="00A35CD0"/>
    <w:rsid w:val="00A35D18"/>
    <w:rsid w:val="00A35D52"/>
    <w:rsid w:val="00A35D8D"/>
    <w:rsid w:val="00A35D90"/>
    <w:rsid w:val="00A35E69"/>
    <w:rsid w:val="00A35E91"/>
    <w:rsid w:val="00A35ED0"/>
    <w:rsid w:val="00A35F8D"/>
    <w:rsid w:val="00A35FDB"/>
    <w:rsid w:val="00A36022"/>
    <w:rsid w:val="00A36087"/>
    <w:rsid w:val="00A360D8"/>
    <w:rsid w:val="00A36120"/>
    <w:rsid w:val="00A36144"/>
    <w:rsid w:val="00A3615B"/>
    <w:rsid w:val="00A362A8"/>
    <w:rsid w:val="00A36341"/>
    <w:rsid w:val="00A36396"/>
    <w:rsid w:val="00A36428"/>
    <w:rsid w:val="00A364A2"/>
    <w:rsid w:val="00A3650A"/>
    <w:rsid w:val="00A3656E"/>
    <w:rsid w:val="00A365CE"/>
    <w:rsid w:val="00A365F4"/>
    <w:rsid w:val="00A3667A"/>
    <w:rsid w:val="00A36684"/>
    <w:rsid w:val="00A36697"/>
    <w:rsid w:val="00A366CF"/>
    <w:rsid w:val="00A366D4"/>
    <w:rsid w:val="00A3672C"/>
    <w:rsid w:val="00A3681C"/>
    <w:rsid w:val="00A36857"/>
    <w:rsid w:val="00A36860"/>
    <w:rsid w:val="00A36872"/>
    <w:rsid w:val="00A368B1"/>
    <w:rsid w:val="00A36913"/>
    <w:rsid w:val="00A3696A"/>
    <w:rsid w:val="00A369B3"/>
    <w:rsid w:val="00A36AE4"/>
    <w:rsid w:val="00A36AEE"/>
    <w:rsid w:val="00A36AFF"/>
    <w:rsid w:val="00A36B46"/>
    <w:rsid w:val="00A36BF1"/>
    <w:rsid w:val="00A36C91"/>
    <w:rsid w:val="00A36C94"/>
    <w:rsid w:val="00A36CE9"/>
    <w:rsid w:val="00A36D11"/>
    <w:rsid w:val="00A36D12"/>
    <w:rsid w:val="00A36D38"/>
    <w:rsid w:val="00A36D49"/>
    <w:rsid w:val="00A36DF3"/>
    <w:rsid w:val="00A36E6A"/>
    <w:rsid w:val="00A36E79"/>
    <w:rsid w:val="00A36F27"/>
    <w:rsid w:val="00A36F46"/>
    <w:rsid w:val="00A36F50"/>
    <w:rsid w:val="00A36F78"/>
    <w:rsid w:val="00A36FD2"/>
    <w:rsid w:val="00A36FE5"/>
    <w:rsid w:val="00A37047"/>
    <w:rsid w:val="00A37057"/>
    <w:rsid w:val="00A3707E"/>
    <w:rsid w:val="00A370CE"/>
    <w:rsid w:val="00A37134"/>
    <w:rsid w:val="00A371A4"/>
    <w:rsid w:val="00A371A8"/>
    <w:rsid w:val="00A37293"/>
    <w:rsid w:val="00A372DD"/>
    <w:rsid w:val="00A372F9"/>
    <w:rsid w:val="00A37391"/>
    <w:rsid w:val="00A373CE"/>
    <w:rsid w:val="00A3749B"/>
    <w:rsid w:val="00A374FE"/>
    <w:rsid w:val="00A37546"/>
    <w:rsid w:val="00A376CB"/>
    <w:rsid w:val="00A3771D"/>
    <w:rsid w:val="00A377A4"/>
    <w:rsid w:val="00A377D1"/>
    <w:rsid w:val="00A377F2"/>
    <w:rsid w:val="00A37804"/>
    <w:rsid w:val="00A3780C"/>
    <w:rsid w:val="00A3781E"/>
    <w:rsid w:val="00A3782C"/>
    <w:rsid w:val="00A3783F"/>
    <w:rsid w:val="00A37921"/>
    <w:rsid w:val="00A37945"/>
    <w:rsid w:val="00A379B2"/>
    <w:rsid w:val="00A379B3"/>
    <w:rsid w:val="00A37AC1"/>
    <w:rsid w:val="00A37B31"/>
    <w:rsid w:val="00A37B74"/>
    <w:rsid w:val="00A37B7E"/>
    <w:rsid w:val="00A37BA2"/>
    <w:rsid w:val="00A37BBC"/>
    <w:rsid w:val="00A37C6C"/>
    <w:rsid w:val="00A37C70"/>
    <w:rsid w:val="00A37C79"/>
    <w:rsid w:val="00A37CAA"/>
    <w:rsid w:val="00A37CD0"/>
    <w:rsid w:val="00A37CD3"/>
    <w:rsid w:val="00A37D1C"/>
    <w:rsid w:val="00A37D39"/>
    <w:rsid w:val="00A37D4B"/>
    <w:rsid w:val="00A37D69"/>
    <w:rsid w:val="00A37D77"/>
    <w:rsid w:val="00A37D87"/>
    <w:rsid w:val="00A37DE1"/>
    <w:rsid w:val="00A37E05"/>
    <w:rsid w:val="00A37E2F"/>
    <w:rsid w:val="00A37E5D"/>
    <w:rsid w:val="00A37EDD"/>
    <w:rsid w:val="00A37EFD"/>
    <w:rsid w:val="00A37FE0"/>
    <w:rsid w:val="00A400CE"/>
    <w:rsid w:val="00A400DD"/>
    <w:rsid w:val="00A402EC"/>
    <w:rsid w:val="00A402FC"/>
    <w:rsid w:val="00A4035E"/>
    <w:rsid w:val="00A40361"/>
    <w:rsid w:val="00A40449"/>
    <w:rsid w:val="00A40479"/>
    <w:rsid w:val="00A404BB"/>
    <w:rsid w:val="00A40515"/>
    <w:rsid w:val="00A40549"/>
    <w:rsid w:val="00A40563"/>
    <w:rsid w:val="00A4069A"/>
    <w:rsid w:val="00A40704"/>
    <w:rsid w:val="00A407C9"/>
    <w:rsid w:val="00A40828"/>
    <w:rsid w:val="00A40866"/>
    <w:rsid w:val="00A40920"/>
    <w:rsid w:val="00A40935"/>
    <w:rsid w:val="00A40A12"/>
    <w:rsid w:val="00A40B4A"/>
    <w:rsid w:val="00A40BB6"/>
    <w:rsid w:val="00A40C4E"/>
    <w:rsid w:val="00A40C9E"/>
    <w:rsid w:val="00A40CE0"/>
    <w:rsid w:val="00A40D3D"/>
    <w:rsid w:val="00A40D71"/>
    <w:rsid w:val="00A40DAC"/>
    <w:rsid w:val="00A40DB2"/>
    <w:rsid w:val="00A40DE9"/>
    <w:rsid w:val="00A40E04"/>
    <w:rsid w:val="00A40E1C"/>
    <w:rsid w:val="00A40E2E"/>
    <w:rsid w:val="00A40ED8"/>
    <w:rsid w:val="00A40F67"/>
    <w:rsid w:val="00A40F7B"/>
    <w:rsid w:val="00A40FE3"/>
    <w:rsid w:val="00A41053"/>
    <w:rsid w:val="00A41080"/>
    <w:rsid w:val="00A4108B"/>
    <w:rsid w:val="00A410B1"/>
    <w:rsid w:val="00A41151"/>
    <w:rsid w:val="00A41170"/>
    <w:rsid w:val="00A411B5"/>
    <w:rsid w:val="00A41261"/>
    <w:rsid w:val="00A4126F"/>
    <w:rsid w:val="00A41294"/>
    <w:rsid w:val="00A412DE"/>
    <w:rsid w:val="00A41300"/>
    <w:rsid w:val="00A4138C"/>
    <w:rsid w:val="00A413E3"/>
    <w:rsid w:val="00A413E6"/>
    <w:rsid w:val="00A413EA"/>
    <w:rsid w:val="00A41408"/>
    <w:rsid w:val="00A414A0"/>
    <w:rsid w:val="00A414FD"/>
    <w:rsid w:val="00A41531"/>
    <w:rsid w:val="00A41566"/>
    <w:rsid w:val="00A4160F"/>
    <w:rsid w:val="00A41682"/>
    <w:rsid w:val="00A4176D"/>
    <w:rsid w:val="00A41796"/>
    <w:rsid w:val="00A4185C"/>
    <w:rsid w:val="00A418A8"/>
    <w:rsid w:val="00A41910"/>
    <w:rsid w:val="00A41926"/>
    <w:rsid w:val="00A41955"/>
    <w:rsid w:val="00A41962"/>
    <w:rsid w:val="00A41A25"/>
    <w:rsid w:val="00A41A29"/>
    <w:rsid w:val="00A41A60"/>
    <w:rsid w:val="00A41B17"/>
    <w:rsid w:val="00A41B1B"/>
    <w:rsid w:val="00A41B35"/>
    <w:rsid w:val="00A41B9C"/>
    <w:rsid w:val="00A41BAC"/>
    <w:rsid w:val="00A41BF9"/>
    <w:rsid w:val="00A41C00"/>
    <w:rsid w:val="00A41C4B"/>
    <w:rsid w:val="00A41C9D"/>
    <w:rsid w:val="00A41CC9"/>
    <w:rsid w:val="00A41CFD"/>
    <w:rsid w:val="00A41D2C"/>
    <w:rsid w:val="00A41DC6"/>
    <w:rsid w:val="00A41DFF"/>
    <w:rsid w:val="00A41EB3"/>
    <w:rsid w:val="00A41ECB"/>
    <w:rsid w:val="00A41EF6"/>
    <w:rsid w:val="00A41F2A"/>
    <w:rsid w:val="00A41F34"/>
    <w:rsid w:val="00A41FA0"/>
    <w:rsid w:val="00A41FFE"/>
    <w:rsid w:val="00A42002"/>
    <w:rsid w:val="00A42025"/>
    <w:rsid w:val="00A42033"/>
    <w:rsid w:val="00A420E2"/>
    <w:rsid w:val="00A42175"/>
    <w:rsid w:val="00A4217F"/>
    <w:rsid w:val="00A4223D"/>
    <w:rsid w:val="00A42249"/>
    <w:rsid w:val="00A422E2"/>
    <w:rsid w:val="00A42310"/>
    <w:rsid w:val="00A4234C"/>
    <w:rsid w:val="00A42388"/>
    <w:rsid w:val="00A423F8"/>
    <w:rsid w:val="00A42411"/>
    <w:rsid w:val="00A42451"/>
    <w:rsid w:val="00A424A6"/>
    <w:rsid w:val="00A424CB"/>
    <w:rsid w:val="00A4250F"/>
    <w:rsid w:val="00A425AA"/>
    <w:rsid w:val="00A425E4"/>
    <w:rsid w:val="00A42629"/>
    <w:rsid w:val="00A4272B"/>
    <w:rsid w:val="00A4272C"/>
    <w:rsid w:val="00A42758"/>
    <w:rsid w:val="00A42776"/>
    <w:rsid w:val="00A428A6"/>
    <w:rsid w:val="00A4299A"/>
    <w:rsid w:val="00A42A12"/>
    <w:rsid w:val="00A42A65"/>
    <w:rsid w:val="00A42A7C"/>
    <w:rsid w:val="00A42AE0"/>
    <w:rsid w:val="00A42B55"/>
    <w:rsid w:val="00A42B71"/>
    <w:rsid w:val="00A42B96"/>
    <w:rsid w:val="00A42BAB"/>
    <w:rsid w:val="00A42BDD"/>
    <w:rsid w:val="00A42BE1"/>
    <w:rsid w:val="00A42C16"/>
    <w:rsid w:val="00A42C36"/>
    <w:rsid w:val="00A42C43"/>
    <w:rsid w:val="00A42C9E"/>
    <w:rsid w:val="00A42D35"/>
    <w:rsid w:val="00A42D3C"/>
    <w:rsid w:val="00A42D66"/>
    <w:rsid w:val="00A42E0D"/>
    <w:rsid w:val="00A42E47"/>
    <w:rsid w:val="00A42F18"/>
    <w:rsid w:val="00A42F8E"/>
    <w:rsid w:val="00A42FFC"/>
    <w:rsid w:val="00A43122"/>
    <w:rsid w:val="00A43138"/>
    <w:rsid w:val="00A4319C"/>
    <w:rsid w:val="00A431C6"/>
    <w:rsid w:val="00A431F1"/>
    <w:rsid w:val="00A43212"/>
    <w:rsid w:val="00A43255"/>
    <w:rsid w:val="00A43266"/>
    <w:rsid w:val="00A4327E"/>
    <w:rsid w:val="00A432B4"/>
    <w:rsid w:val="00A432FC"/>
    <w:rsid w:val="00A4330B"/>
    <w:rsid w:val="00A4332A"/>
    <w:rsid w:val="00A4335B"/>
    <w:rsid w:val="00A43364"/>
    <w:rsid w:val="00A4338E"/>
    <w:rsid w:val="00A43395"/>
    <w:rsid w:val="00A433A5"/>
    <w:rsid w:val="00A433A6"/>
    <w:rsid w:val="00A43421"/>
    <w:rsid w:val="00A43474"/>
    <w:rsid w:val="00A434B3"/>
    <w:rsid w:val="00A4357F"/>
    <w:rsid w:val="00A435C2"/>
    <w:rsid w:val="00A435C9"/>
    <w:rsid w:val="00A43652"/>
    <w:rsid w:val="00A43691"/>
    <w:rsid w:val="00A436EC"/>
    <w:rsid w:val="00A43752"/>
    <w:rsid w:val="00A43758"/>
    <w:rsid w:val="00A437C6"/>
    <w:rsid w:val="00A43854"/>
    <w:rsid w:val="00A438CB"/>
    <w:rsid w:val="00A438F3"/>
    <w:rsid w:val="00A43961"/>
    <w:rsid w:val="00A439B0"/>
    <w:rsid w:val="00A439F6"/>
    <w:rsid w:val="00A43A11"/>
    <w:rsid w:val="00A43AFC"/>
    <w:rsid w:val="00A43B4B"/>
    <w:rsid w:val="00A43BAB"/>
    <w:rsid w:val="00A43BE0"/>
    <w:rsid w:val="00A43BE6"/>
    <w:rsid w:val="00A43C0C"/>
    <w:rsid w:val="00A43CC5"/>
    <w:rsid w:val="00A43CE1"/>
    <w:rsid w:val="00A43CE6"/>
    <w:rsid w:val="00A43CF2"/>
    <w:rsid w:val="00A43D0F"/>
    <w:rsid w:val="00A43DEF"/>
    <w:rsid w:val="00A43E85"/>
    <w:rsid w:val="00A43EFE"/>
    <w:rsid w:val="00A44002"/>
    <w:rsid w:val="00A44022"/>
    <w:rsid w:val="00A4405F"/>
    <w:rsid w:val="00A440A9"/>
    <w:rsid w:val="00A440E5"/>
    <w:rsid w:val="00A440EB"/>
    <w:rsid w:val="00A4412A"/>
    <w:rsid w:val="00A4423C"/>
    <w:rsid w:val="00A4428A"/>
    <w:rsid w:val="00A442C7"/>
    <w:rsid w:val="00A4435D"/>
    <w:rsid w:val="00A443F6"/>
    <w:rsid w:val="00A44466"/>
    <w:rsid w:val="00A44492"/>
    <w:rsid w:val="00A444C9"/>
    <w:rsid w:val="00A44540"/>
    <w:rsid w:val="00A44542"/>
    <w:rsid w:val="00A4459D"/>
    <w:rsid w:val="00A445C4"/>
    <w:rsid w:val="00A44625"/>
    <w:rsid w:val="00A44723"/>
    <w:rsid w:val="00A44724"/>
    <w:rsid w:val="00A44741"/>
    <w:rsid w:val="00A4479E"/>
    <w:rsid w:val="00A447D3"/>
    <w:rsid w:val="00A447E5"/>
    <w:rsid w:val="00A447F9"/>
    <w:rsid w:val="00A4482B"/>
    <w:rsid w:val="00A448A1"/>
    <w:rsid w:val="00A44950"/>
    <w:rsid w:val="00A44A51"/>
    <w:rsid w:val="00A44A57"/>
    <w:rsid w:val="00A44A6A"/>
    <w:rsid w:val="00A44ADE"/>
    <w:rsid w:val="00A44B1B"/>
    <w:rsid w:val="00A44B4A"/>
    <w:rsid w:val="00A44B80"/>
    <w:rsid w:val="00A44B95"/>
    <w:rsid w:val="00A44BF5"/>
    <w:rsid w:val="00A44C80"/>
    <w:rsid w:val="00A44CC5"/>
    <w:rsid w:val="00A44D33"/>
    <w:rsid w:val="00A44D65"/>
    <w:rsid w:val="00A44DFC"/>
    <w:rsid w:val="00A44E04"/>
    <w:rsid w:val="00A44E5B"/>
    <w:rsid w:val="00A44F00"/>
    <w:rsid w:val="00A44F20"/>
    <w:rsid w:val="00A45023"/>
    <w:rsid w:val="00A45120"/>
    <w:rsid w:val="00A45138"/>
    <w:rsid w:val="00A45191"/>
    <w:rsid w:val="00A451E7"/>
    <w:rsid w:val="00A451F7"/>
    <w:rsid w:val="00A45202"/>
    <w:rsid w:val="00A452F2"/>
    <w:rsid w:val="00A4530A"/>
    <w:rsid w:val="00A4531E"/>
    <w:rsid w:val="00A45339"/>
    <w:rsid w:val="00A4539C"/>
    <w:rsid w:val="00A45491"/>
    <w:rsid w:val="00A454B7"/>
    <w:rsid w:val="00A454D1"/>
    <w:rsid w:val="00A4555C"/>
    <w:rsid w:val="00A455D6"/>
    <w:rsid w:val="00A45626"/>
    <w:rsid w:val="00A4563F"/>
    <w:rsid w:val="00A45673"/>
    <w:rsid w:val="00A45675"/>
    <w:rsid w:val="00A45699"/>
    <w:rsid w:val="00A456BB"/>
    <w:rsid w:val="00A456C4"/>
    <w:rsid w:val="00A45776"/>
    <w:rsid w:val="00A4596B"/>
    <w:rsid w:val="00A459AE"/>
    <w:rsid w:val="00A45A2B"/>
    <w:rsid w:val="00A45A40"/>
    <w:rsid w:val="00A45A4A"/>
    <w:rsid w:val="00A45A4F"/>
    <w:rsid w:val="00A45A83"/>
    <w:rsid w:val="00A45AA3"/>
    <w:rsid w:val="00A45AA6"/>
    <w:rsid w:val="00A45B9F"/>
    <w:rsid w:val="00A45BE4"/>
    <w:rsid w:val="00A45C5F"/>
    <w:rsid w:val="00A45C7F"/>
    <w:rsid w:val="00A45DA1"/>
    <w:rsid w:val="00A45EAF"/>
    <w:rsid w:val="00A45EB3"/>
    <w:rsid w:val="00A45ECB"/>
    <w:rsid w:val="00A45F5A"/>
    <w:rsid w:val="00A45F5B"/>
    <w:rsid w:val="00A45F92"/>
    <w:rsid w:val="00A45F95"/>
    <w:rsid w:val="00A45F9F"/>
    <w:rsid w:val="00A45FA3"/>
    <w:rsid w:val="00A45FEA"/>
    <w:rsid w:val="00A4604A"/>
    <w:rsid w:val="00A46094"/>
    <w:rsid w:val="00A46096"/>
    <w:rsid w:val="00A460C5"/>
    <w:rsid w:val="00A460CB"/>
    <w:rsid w:val="00A460FC"/>
    <w:rsid w:val="00A46131"/>
    <w:rsid w:val="00A46171"/>
    <w:rsid w:val="00A461A9"/>
    <w:rsid w:val="00A461F9"/>
    <w:rsid w:val="00A46232"/>
    <w:rsid w:val="00A46257"/>
    <w:rsid w:val="00A46364"/>
    <w:rsid w:val="00A46397"/>
    <w:rsid w:val="00A463BA"/>
    <w:rsid w:val="00A46409"/>
    <w:rsid w:val="00A4640A"/>
    <w:rsid w:val="00A4648F"/>
    <w:rsid w:val="00A46506"/>
    <w:rsid w:val="00A4665C"/>
    <w:rsid w:val="00A4667C"/>
    <w:rsid w:val="00A466B3"/>
    <w:rsid w:val="00A466B6"/>
    <w:rsid w:val="00A466D8"/>
    <w:rsid w:val="00A46750"/>
    <w:rsid w:val="00A467F8"/>
    <w:rsid w:val="00A46903"/>
    <w:rsid w:val="00A46986"/>
    <w:rsid w:val="00A46997"/>
    <w:rsid w:val="00A469BE"/>
    <w:rsid w:val="00A46A4B"/>
    <w:rsid w:val="00A46A53"/>
    <w:rsid w:val="00A46A55"/>
    <w:rsid w:val="00A46A74"/>
    <w:rsid w:val="00A46A81"/>
    <w:rsid w:val="00A46AA3"/>
    <w:rsid w:val="00A46AEA"/>
    <w:rsid w:val="00A46B43"/>
    <w:rsid w:val="00A46C0A"/>
    <w:rsid w:val="00A46CC2"/>
    <w:rsid w:val="00A46CD7"/>
    <w:rsid w:val="00A46D12"/>
    <w:rsid w:val="00A46DBF"/>
    <w:rsid w:val="00A46DE1"/>
    <w:rsid w:val="00A46E05"/>
    <w:rsid w:val="00A46E07"/>
    <w:rsid w:val="00A46E4F"/>
    <w:rsid w:val="00A46E92"/>
    <w:rsid w:val="00A46F7E"/>
    <w:rsid w:val="00A46FA3"/>
    <w:rsid w:val="00A46FE2"/>
    <w:rsid w:val="00A46FF3"/>
    <w:rsid w:val="00A4709B"/>
    <w:rsid w:val="00A470C6"/>
    <w:rsid w:val="00A470D3"/>
    <w:rsid w:val="00A470EE"/>
    <w:rsid w:val="00A47147"/>
    <w:rsid w:val="00A47150"/>
    <w:rsid w:val="00A4716E"/>
    <w:rsid w:val="00A471B0"/>
    <w:rsid w:val="00A471E8"/>
    <w:rsid w:val="00A4720E"/>
    <w:rsid w:val="00A4724B"/>
    <w:rsid w:val="00A472ED"/>
    <w:rsid w:val="00A4736F"/>
    <w:rsid w:val="00A47371"/>
    <w:rsid w:val="00A47391"/>
    <w:rsid w:val="00A473DF"/>
    <w:rsid w:val="00A47451"/>
    <w:rsid w:val="00A47489"/>
    <w:rsid w:val="00A47542"/>
    <w:rsid w:val="00A4756F"/>
    <w:rsid w:val="00A476D5"/>
    <w:rsid w:val="00A47751"/>
    <w:rsid w:val="00A47759"/>
    <w:rsid w:val="00A4777D"/>
    <w:rsid w:val="00A47793"/>
    <w:rsid w:val="00A477C5"/>
    <w:rsid w:val="00A478B2"/>
    <w:rsid w:val="00A478FC"/>
    <w:rsid w:val="00A478FF"/>
    <w:rsid w:val="00A479CC"/>
    <w:rsid w:val="00A479DD"/>
    <w:rsid w:val="00A47AB4"/>
    <w:rsid w:val="00A47AB8"/>
    <w:rsid w:val="00A47AC8"/>
    <w:rsid w:val="00A47B14"/>
    <w:rsid w:val="00A47BFA"/>
    <w:rsid w:val="00A47CA5"/>
    <w:rsid w:val="00A47CBD"/>
    <w:rsid w:val="00A47CD6"/>
    <w:rsid w:val="00A47D0E"/>
    <w:rsid w:val="00A47DA2"/>
    <w:rsid w:val="00A47E1E"/>
    <w:rsid w:val="00A47F36"/>
    <w:rsid w:val="00A50027"/>
    <w:rsid w:val="00A50034"/>
    <w:rsid w:val="00A50110"/>
    <w:rsid w:val="00A50167"/>
    <w:rsid w:val="00A50188"/>
    <w:rsid w:val="00A501F6"/>
    <w:rsid w:val="00A5020C"/>
    <w:rsid w:val="00A50215"/>
    <w:rsid w:val="00A50279"/>
    <w:rsid w:val="00A50280"/>
    <w:rsid w:val="00A5029C"/>
    <w:rsid w:val="00A502CC"/>
    <w:rsid w:val="00A502E9"/>
    <w:rsid w:val="00A50336"/>
    <w:rsid w:val="00A503E4"/>
    <w:rsid w:val="00A503F9"/>
    <w:rsid w:val="00A50439"/>
    <w:rsid w:val="00A50477"/>
    <w:rsid w:val="00A50494"/>
    <w:rsid w:val="00A504D8"/>
    <w:rsid w:val="00A5051D"/>
    <w:rsid w:val="00A5059B"/>
    <w:rsid w:val="00A50622"/>
    <w:rsid w:val="00A50699"/>
    <w:rsid w:val="00A506A9"/>
    <w:rsid w:val="00A506CF"/>
    <w:rsid w:val="00A5071C"/>
    <w:rsid w:val="00A50736"/>
    <w:rsid w:val="00A50737"/>
    <w:rsid w:val="00A507AA"/>
    <w:rsid w:val="00A507AE"/>
    <w:rsid w:val="00A507AF"/>
    <w:rsid w:val="00A50820"/>
    <w:rsid w:val="00A5082A"/>
    <w:rsid w:val="00A508A2"/>
    <w:rsid w:val="00A509F5"/>
    <w:rsid w:val="00A50A89"/>
    <w:rsid w:val="00A50B0A"/>
    <w:rsid w:val="00A50B13"/>
    <w:rsid w:val="00A50B38"/>
    <w:rsid w:val="00A50B3A"/>
    <w:rsid w:val="00A50BA2"/>
    <w:rsid w:val="00A50BFD"/>
    <w:rsid w:val="00A50C93"/>
    <w:rsid w:val="00A50CF4"/>
    <w:rsid w:val="00A50CF8"/>
    <w:rsid w:val="00A50D0B"/>
    <w:rsid w:val="00A50D51"/>
    <w:rsid w:val="00A50D5A"/>
    <w:rsid w:val="00A50D88"/>
    <w:rsid w:val="00A50D90"/>
    <w:rsid w:val="00A50E11"/>
    <w:rsid w:val="00A50E12"/>
    <w:rsid w:val="00A50F50"/>
    <w:rsid w:val="00A50F81"/>
    <w:rsid w:val="00A50FFC"/>
    <w:rsid w:val="00A510CF"/>
    <w:rsid w:val="00A511EB"/>
    <w:rsid w:val="00A51235"/>
    <w:rsid w:val="00A51247"/>
    <w:rsid w:val="00A51299"/>
    <w:rsid w:val="00A51300"/>
    <w:rsid w:val="00A5132A"/>
    <w:rsid w:val="00A5136F"/>
    <w:rsid w:val="00A51460"/>
    <w:rsid w:val="00A51484"/>
    <w:rsid w:val="00A514C9"/>
    <w:rsid w:val="00A514E9"/>
    <w:rsid w:val="00A5152F"/>
    <w:rsid w:val="00A5157F"/>
    <w:rsid w:val="00A515CB"/>
    <w:rsid w:val="00A515EE"/>
    <w:rsid w:val="00A5165E"/>
    <w:rsid w:val="00A51687"/>
    <w:rsid w:val="00A516F8"/>
    <w:rsid w:val="00A51721"/>
    <w:rsid w:val="00A5174A"/>
    <w:rsid w:val="00A5174F"/>
    <w:rsid w:val="00A5177F"/>
    <w:rsid w:val="00A517A3"/>
    <w:rsid w:val="00A51824"/>
    <w:rsid w:val="00A518C5"/>
    <w:rsid w:val="00A51943"/>
    <w:rsid w:val="00A519D1"/>
    <w:rsid w:val="00A51A70"/>
    <w:rsid w:val="00A51A7A"/>
    <w:rsid w:val="00A51ACA"/>
    <w:rsid w:val="00A51B59"/>
    <w:rsid w:val="00A51B8C"/>
    <w:rsid w:val="00A51BD8"/>
    <w:rsid w:val="00A51BF4"/>
    <w:rsid w:val="00A51BF7"/>
    <w:rsid w:val="00A51CD8"/>
    <w:rsid w:val="00A51D3F"/>
    <w:rsid w:val="00A51D4D"/>
    <w:rsid w:val="00A51E12"/>
    <w:rsid w:val="00A51E2F"/>
    <w:rsid w:val="00A51E4C"/>
    <w:rsid w:val="00A51F5C"/>
    <w:rsid w:val="00A51F82"/>
    <w:rsid w:val="00A51FDA"/>
    <w:rsid w:val="00A520B2"/>
    <w:rsid w:val="00A52188"/>
    <w:rsid w:val="00A5219E"/>
    <w:rsid w:val="00A52249"/>
    <w:rsid w:val="00A52260"/>
    <w:rsid w:val="00A522C1"/>
    <w:rsid w:val="00A5237F"/>
    <w:rsid w:val="00A5238C"/>
    <w:rsid w:val="00A523FB"/>
    <w:rsid w:val="00A5245E"/>
    <w:rsid w:val="00A52543"/>
    <w:rsid w:val="00A52548"/>
    <w:rsid w:val="00A5258F"/>
    <w:rsid w:val="00A52594"/>
    <w:rsid w:val="00A52608"/>
    <w:rsid w:val="00A52642"/>
    <w:rsid w:val="00A526A9"/>
    <w:rsid w:val="00A526DF"/>
    <w:rsid w:val="00A52726"/>
    <w:rsid w:val="00A52732"/>
    <w:rsid w:val="00A52769"/>
    <w:rsid w:val="00A5278A"/>
    <w:rsid w:val="00A527A4"/>
    <w:rsid w:val="00A527F4"/>
    <w:rsid w:val="00A5286B"/>
    <w:rsid w:val="00A52924"/>
    <w:rsid w:val="00A5293E"/>
    <w:rsid w:val="00A529B4"/>
    <w:rsid w:val="00A529DD"/>
    <w:rsid w:val="00A529FB"/>
    <w:rsid w:val="00A52A33"/>
    <w:rsid w:val="00A52A56"/>
    <w:rsid w:val="00A52A8D"/>
    <w:rsid w:val="00A52AAB"/>
    <w:rsid w:val="00A52AB9"/>
    <w:rsid w:val="00A52ACC"/>
    <w:rsid w:val="00A52AD4"/>
    <w:rsid w:val="00A52AF8"/>
    <w:rsid w:val="00A52B46"/>
    <w:rsid w:val="00A52BA3"/>
    <w:rsid w:val="00A52BAD"/>
    <w:rsid w:val="00A52BF6"/>
    <w:rsid w:val="00A52C3E"/>
    <w:rsid w:val="00A52CD6"/>
    <w:rsid w:val="00A52CF3"/>
    <w:rsid w:val="00A52D92"/>
    <w:rsid w:val="00A52DA6"/>
    <w:rsid w:val="00A52DB1"/>
    <w:rsid w:val="00A52E08"/>
    <w:rsid w:val="00A52E3E"/>
    <w:rsid w:val="00A52E5E"/>
    <w:rsid w:val="00A52F77"/>
    <w:rsid w:val="00A52FA4"/>
    <w:rsid w:val="00A52FC1"/>
    <w:rsid w:val="00A52FED"/>
    <w:rsid w:val="00A5300C"/>
    <w:rsid w:val="00A53129"/>
    <w:rsid w:val="00A5315C"/>
    <w:rsid w:val="00A53175"/>
    <w:rsid w:val="00A53179"/>
    <w:rsid w:val="00A531D8"/>
    <w:rsid w:val="00A53203"/>
    <w:rsid w:val="00A532C6"/>
    <w:rsid w:val="00A533DC"/>
    <w:rsid w:val="00A5340E"/>
    <w:rsid w:val="00A5348E"/>
    <w:rsid w:val="00A534A5"/>
    <w:rsid w:val="00A534CA"/>
    <w:rsid w:val="00A53518"/>
    <w:rsid w:val="00A53556"/>
    <w:rsid w:val="00A535C7"/>
    <w:rsid w:val="00A5360E"/>
    <w:rsid w:val="00A5361F"/>
    <w:rsid w:val="00A5364B"/>
    <w:rsid w:val="00A536DF"/>
    <w:rsid w:val="00A53710"/>
    <w:rsid w:val="00A53763"/>
    <w:rsid w:val="00A5376C"/>
    <w:rsid w:val="00A537C2"/>
    <w:rsid w:val="00A537CB"/>
    <w:rsid w:val="00A5384C"/>
    <w:rsid w:val="00A538BE"/>
    <w:rsid w:val="00A538D5"/>
    <w:rsid w:val="00A538F3"/>
    <w:rsid w:val="00A538F4"/>
    <w:rsid w:val="00A5392D"/>
    <w:rsid w:val="00A539E8"/>
    <w:rsid w:val="00A53A3A"/>
    <w:rsid w:val="00A53A60"/>
    <w:rsid w:val="00A53ABB"/>
    <w:rsid w:val="00A53B29"/>
    <w:rsid w:val="00A53B2E"/>
    <w:rsid w:val="00A53B35"/>
    <w:rsid w:val="00A53B43"/>
    <w:rsid w:val="00A53B8B"/>
    <w:rsid w:val="00A53BD4"/>
    <w:rsid w:val="00A53BF0"/>
    <w:rsid w:val="00A53CF2"/>
    <w:rsid w:val="00A53DCD"/>
    <w:rsid w:val="00A53E11"/>
    <w:rsid w:val="00A53E3F"/>
    <w:rsid w:val="00A53E59"/>
    <w:rsid w:val="00A53EB8"/>
    <w:rsid w:val="00A53EBA"/>
    <w:rsid w:val="00A53ECF"/>
    <w:rsid w:val="00A53ED3"/>
    <w:rsid w:val="00A53EE2"/>
    <w:rsid w:val="00A53EF5"/>
    <w:rsid w:val="00A53F15"/>
    <w:rsid w:val="00A53F19"/>
    <w:rsid w:val="00A53F9E"/>
    <w:rsid w:val="00A53FA8"/>
    <w:rsid w:val="00A53FBD"/>
    <w:rsid w:val="00A53FCC"/>
    <w:rsid w:val="00A54054"/>
    <w:rsid w:val="00A54070"/>
    <w:rsid w:val="00A541D8"/>
    <w:rsid w:val="00A54267"/>
    <w:rsid w:val="00A54352"/>
    <w:rsid w:val="00A5436B"/>
    <w:rsid w:val="00A54394"/>
    <w:rsid w:val="00A543DA"/>
    <w:rsid w:val="00A543ED"/>
    <w:rsid w:val="00A543F1"/>
    <w:rsid w:val="00A54470"/>
    <w:rsid w:val="00A544B9"/>
    <w:rsid w:val="00A544FC"/>
    <w:rsid w:val="00A5457D"/>
    <w:rsid w:val="00A54636"/>
    <w:rsid w:val="00A54654"/>
    <w:rsid w:val="00A5465B"/>
    <w:rsid w:val="00A546C5"/>
    <w:rsid w:val="00A54704"/>
    <w:rsid w:val="00A5473B"/>
    <w:rsid w:val="00A5474B"/>
    <w:rsid w:val="00A54751"/>
    <w:rsid w:val="00A547EA"/>
    <w:rsid w:val="00A5488B"/>
    <w:rsid w:val="00A5493C"/>
    <w:rsid w:val="00A549D0"/>
    <w:rsid w:val="00A549F0"/>
    <w:rsid w:val="00A54A0C"/>
    <w:rsid w:val="00A54A1D"/>
    <w:rsid w:val="00A54A76"/>
    <w:rsid w:val="00A54A7C"/>
    <w:rsid w:val="00A54B05"/>
    <w:rsid w:val="00A54B23"/>
    <w:rsid w:val="00A54B7F"/>
    <w:rsid w:val="00A54BFC"/>
    <w:rsid w:val="00A54C06"/>
    <w:rsid w:val="00A54C4C"/>
    <w:rsid w:val="00A54C60"/>
    <w:rsid w:val="00A54CE0"/>
    <w:rsid w:val="00A54CEB"/>
    <w:rsid w:val="00A54D14"/>
    <w:rsid w:val="00A54D4C"/>
    <w:rsid w:val="00A54D77"/>
    <w:rsid w:val="00A54D88"/>
    <w:rsid w:val="00A54D90"/>
    <w:rsid w:val="00A54DDB"/>
    <w:rsid w:val="00A54E5B"/>
    <w:rsid w:val="00A54E6D"/>
    <w:rsid w:val="00A54F3C"/>
    <w:rsid w:val="00A54F46"/>
    <w:rsid w:val="00A54F8E"/>
    <w:rsid w:val="00A54FD2"/>
    <w:rsid w:val="00A5501B"/>
    <w:rsid w:val="00A55099"/>
    <w:rsid w:val="00A550D1"/>
    <w:rsid w:val="00A551C5"/>
    <w:rsid w:val="00A5526E"/>
    <w:rsid w:val="00A552AC"/>
    <w:rsid w:val="00A552DA"/>
    <w:rsid w:val="00A55353"/>
    <w:rsid w:val="00A5535B"/>
    <w:rsid w:val="00A553C1"/>
    <w:rsid w:val="00A55412"/>
    <w:rsid w:val="00A55429"/>
    <w:rsid w:val="00A55458"/>
    <w:rsid w:val="00A5547D"/>
    <w:rsid w:val="00A55506"/>
    <w:rsid w:val="00A55524"/>
    <w:rsid w:val="00A55561"/>
    <w:rsid w:val="00A55578"/>
    <w:rsid w:val="00A555C7"/>
    <w:rsid w:val="00A555CF"/>
    <w:rsid w:val="00A5561A"/>
    <w:rsid w:val="00A556C8"/>
    <w:rsid w:val="00A5572F"/>
    <w:rsid w:val="00A55744"/>
    <w:rsid w:val="00A5574A"/>
    <w:rsid w:val="00A5579A"/>
    <w:rsid w:val="00A5580E"/>
    <w:rsid w:val="00A55819"/>
    <w:rsid w:val="00A559A5"/>
    <w:rsid w:val="00A559A9"/>
    <w:rsid w:val="00A55A7E"/>
    <w:rsid w:val="00A55AF9"/>
    <w:rsid w:val="00A55B97"/>
    <w:rsid w:val="00A55C3F"/>
    <w:rsid w:val="00A55C68"/>
    <w:rsid w:val="00A55D9E"/>
    <w:rsid w:val="00A55DD0"/>
    <w:rsid w:val="00A55E0C"/>
    <w:rsid w:val="00A55F66"/>
    <w:rsid w:val="00A55FBD"/>
    <w:rsid w:val="00A5611D"/>
    <w:rsid w:val="00A56178"/>
    <w:rsid w:val="00A561AA"/>
    <w:rsid w:val="00A561E1"/>
    <w:rsid w:val="00A56201"/>
    <w:rsid w:val="00A5621E"/>
    <w:rsid w:val="00A56225"/>
    <w:rsid w:val="00A562CE"/>
    <w:rsid w:val="00A5649A"/>
    <w:rsid w:val="00A564A8"/>
    <w:rsid w:val="00A564CB"/>
    <w:rsid w:val="00A5654B"/>
    <w:rsid w:val="00A56594"/>
    <w:rsid w:val="00A56619"/>
    <w:rsid w:val="00A56718"/>
    <w:rsid w:val="00A567FB"/>
    <w:rsid w:val="00A56843"/>
    <w:rsid w:val="00A5685D"/>
    <w:rsid w:val="00A5686A"/>
    <w:rsid w:val="00A568EF"/>
    <w:rsid w:val="00A568FB"/>
    <w:rsid w:val="00A56923"/>
    <w:rsid w:val="00A56999"/>
    <w:rsid w:val="00A569DC"/>
    <w:rsid w:val="00A56A04"/>
    <w:rsid w:val="00A56A09"/>
    <w:rsid w:val="00A56A86"/>
    <w:rsid w:val="00A56A8E"/>
    <w:rsid w:val="00A56AA0"/>
    <w:rsid w:val="00A56B0E"/>
    <w:rsid w:val="00A56B1A"/>
    <w:rsid w:val="00A56B47"/>
    <w:rsid w:val="00A56B79"/>
    <w:rsid w:val="00A56C1D"/>
    <w:rsid w:val="00A56C5A"/>
    <w:rsid w:val="00A56C6F"/>
    <w:rsid w:val="00A56C84"/>
    <w:rsid w:val="00A56C8C"/>
    <w:rsid w:val="00A56C9A"/>
    <w:rsid w:val="00A56CD0"/>
    <w:rsid w:val="00A56D4C"/>
    <w:rsid w:val="00A56E13"/>
    <w:rsid w:val="00A56E6E"/>
    <w:rsid w:val="00A56EE1"/>
    <w:rsid w:val="00A56EFC"/>
    <w:rsid w:val="00A56F1D"/>
    <w:rsid w:val="00A56F4C"/>
    <w:rsid w:val="00A56FA3"/>
    <w:rsid w:val="00A56FB8"/>
    <w:rsid w:val="00A57028"/>
    <w:rsid w:val="00A5705E"/>
    <w:rsid w:val="00A5711B"/>
    <w:rsid w:val="00A571FC"/>
    <w:rsid w:val="00A57209"/>
    <w:rsid w:val="00A5731A"/>
    <w:rsid w:val="00A57407"/>
    <w:rsid w:val="00A57408"/>
    <w:rsid w:val="00A5744A"/>
    <w:rsid w:val="00A574BB"/>
    <w:rsid w:val="00A5750F"/>
    <w:rsid w:val="00A5757D"/>
    <w:rsid w:val="00A5757E"/>
    <w:rsid w:val="00A575EE"/>
    <w:rsid w:val="00A57603"/>
    <w:rsid w:val="00A57707"/>
    <w:rsid w:val="00A57826"/>
    <w:rsid w:val="00A57853"/>
    <w:rsid w:val="00A578F4"/>
    <w:rsid w:val="00A578FA"/>
    <w:rsid w:val="00A5792D"/>
    <w:rsid w:val="00A5799D"/>
    <w:rsid w:val="00A579BB"/>
    <w:rsid w:val="00A579E2"/>
    <w:rsid w:val="00A57A60"/>
    <w:rsid w:val="00A57A61"/>
    <w:rsid w:val="00A57AA5"/>
    <w:rsid w:val="00A57B6D"/>
    <w:rsid w:val="00A57C33"/>
    <w:rsid w:val="00A57C3A"/>
    <w:rsid w:val="00A57C90"/>
    <w:rsid w:val="00A57D3D"/>
    <w:rsid w:val="00A57D76"/>
    <w:rsid w:val="00A57E51"/>
    <w:rsid w:val="00A57E91"/>
    <w:rsid w:val="00A57EC6"/>
    <w:rsid w:val="00A57EE2"/>
    <w:rsid w:val="00A57F0B"/>
    <w:rsid w:val="00A6007D"/>
    <w:rsid w:val="00A60182"/>
    <w:rsid w:val="00A60199"/>
    <w:rsid w:val="00A60217"/>
    <w:rsid w:val="00A60267"/>
    <w:rsid w:val="00A60285"/>
    <w:rsid w:val="00A602AA"/>
    <w:rsid w:val="00A602AF"/>
    <w:rsid w:val="00A602B0"/>
    <w:rsid w:val="00A60319"/>
    <w:rsid w:val="00A603F0"/>
    <w:rsid w:val="00A60435"/>
    <w:rsid w:val="00A60457"/>
    <w:rsid w:val="00A604EB"/>
    <w:rsid w:val="00A60548"/>
    <w:rsid w:val="00A605CB"/>
    <w:rsid w:val="00A605D9"/>
    <w:rsid w:val="00A6060D"/>
    <w:rsid w:val="00A60636"/>
    <w:rsid w:val="00A60663"/>
    <w:rsid w:val="00A60746"/>
    <w:rsid w:val="00A607A3"/>
    <w:rsid w:val="00A6080D"/>
    <w:rsid w:val="00A608D5"/>
    <w:rsid w:val="00A60A41"/>
    <w:rsid w:val="00A60A89"/>
    <w:rsid w:val="00A60AA1"/>
    <w:rsid w:val="00A60B12"/>
    <w:rsid w:val="00A60BD7"/>
    <w:rsid w:val="00A60BE0"/>
    <w:rsid w:val="00A60C20"/>
    <w:rsid w:val="00A60C42"/>
    <w:rsid w:val="00A60C66"/>
    <w:rsid w:val="00A60C8E"/>
    <w:rsid w:val="00A60CD2"/>
    <w:rsid w:val="00A60CF1"/>
    <w:rsid w:val="00A60D05"/>
    <w:rsid w:val="00A60D5E"/>
    <w:rsid w:val="00A60DD4"/>
    <w:rsid w:val="00A60DF3"/>
    <w:rsid w:val="00A60E6A"/>
    <w:rsid w:val="00A60E80"/>
    <w:rsid w:val="00A60E81"/>
    <w:rsid w:val="00A60E95"/>
    <w:rsid w:val="00A60F07"/>
    <w:rsid w:val="00A60F71"/>
    <w:rsid w:val="00A60F78"/>
    <w:rsid w:val="00A61107"/>
    <w:rsid w:val="00A61161"/>
    <w:rsid w:val="00A61194"/>
    <w:rsid w:val="00A611D4"/>
    <w:rsid w:val="00A61208"/>
    <w:rsid w:val="00A61216"/>
    <w:rsid w:val="00A61222"/>
    <w:rsid w:val="00A61247"/>
    <w:rsid w:val="00A6129D"/>
    <w:rsid w:val="00A6134A"/>
    <w:rsid w:val="00A6136F"/>
    <w:rsid w:val="00A6138B"/>
    <w:rsid w:val="00A613A6"/>
    <w:rsid w:val="00A613B1"/>
    <w:rsid w:val="00A613B3"/>
    <w:rsid w:val="00A61472"/>
    <w:rsid w:val="00A6149E"/>
    <w:rsid w:val="00A6155B"/>
    <w:rsid w:val="00A61568"/>
    <w:rsid w:val="00A6169B"/>
    <w:rsid w:val="00A616BD"/>
    <w:rsid w:val="00A61700"/>
    <w:rsid w:val="00A61704"/>
    <w:rsid w:val="00A617A9"/>
    <w:rsid w:val="00A61813"/>
    <w:rsid w:val="00A61875"/>
    <w:rsid w:val="00A618B5"/>
    <w:rsid w:val="00A618C5"/>
    <w:rsid w:val="00A618D0"/>
    <w:rsid w:val="00A618ED"/>
    <w:rsid w:val="00A618FE"/>
    <w:rsid w:val="00A6196C"/>
    <w:rsid w:val="00A6197A"/>
    <w:rsid w:val="00A619A3"/>
    <w:rsid w:val="00A61A15"/>
    <w:rsid w:val="00A61A45"/>
    <w:rsid w:val="00A61AB3"/>
    <w:rsid w:val="00A61ADF"/>
    <w:rsid w:val="00A61B95"/>
    <w:rsid w:val="00A61BB6"/>
    <w:rsid w:val="00A61BBC"/>
    <w:rsid w:val="00A61BE9"/>
    <w:rsid w:val="00A61C13"/>
    <w:rsid w:val="00A61CB7"/>
    <w:rsid w:val="00A61CE5"/>
    <w:rsid w:val="00A61D33"/>
    <w:rsid w:val="00A61D3D"/>
    <w:rsid w:val="00A61D7A"/>
    <w:rsid w:val="00A61D95"/>
    <w:rsid w:val="00A61E03"/>
    <w:rsid w:val="00A61E83"/>
    <w:rsid w:val="00A61EBE"/>
    <w:rsid w:val="00A61F19"/>
    <w:rsid w:val="00A61F46"/>
    <w:rsid w:val="00A61FBF"/>
    <w:rsid w:val="00A6204A"/>
    <w:rsid w:val="00A62058"/>
    <w:rsid w:val="00A62088"/>
    <w:rsid w:val="00A6208A"/>
    <w:rsid w:val="00A62111"/>
    <w:rsid w:val="00A62143"/>
    <w:rsid w:val="00A6223B"/>
    <w:rsid w:val="00A6223F"/>
    <w:rsid w:val="00A62243"/>
    <w:rsid w:val="00A62253"/>
    <w:rsid w:val="00A6227C"/>
    <w:rsid w:val="00A622BF"/>
    <w:rsid w:val="00A622D0"/>
    <w:rsid w:val="00A622D3"/>
    <w:rsid w:val="00A62322"/>
    <w:rsid w:val="00A62434"/>
    <w:rsid w:val="00A62543"/>
    <w:rsid w:val="00A6254E"/>
    <w:rsid w:val="00A62559"/>
    <w:rsid w:val="00A6255B"/>
    <w:rsid w:val="00A625F5"/>
    <w:rsid w:val="00A626F7"/>
    <w:rsid w:val="00A6277F"/>
    <w:rsid w:val="00A627F2"/>
    <w:rsid w:val="00A627F5"/>
    <w:rsid w:val="00A6285B"/>
    <w:rsid w:val="00A628B1"/>
    <w:rsid w:val="00A628B7"/>
    <w:rsid w:val="00A628EA"/>
    <w:rsid w:val="00A62947"/>
    <w:rsid w:val="00A62955"/>
    <w:rsid w:val="00A6295B"/>
    <w:rsid w:val="00A62A28"/>
    <w:rsid w:val="00A62B17"/>
    <w:rsid w:val="00A62B23"/>
    <w:rsid w:val="00A62BCA"/>
    <w:rsid w:val="00A62D1A"/>
    <w:rsid w:val="00A62D41"/>
    <w:rsid w:val="00A62D45"/>
    <w:rsid w:val="00A62DB0"/>
    <w:rsid w:val="00A62E42"/>
    <w:rsid w:val="00A63015"/>
    <w:rsid w:val="00A63034"/>
    <w:rsid w:val="00A6311A"/>
    <w:rsid w:val="00A63282"/>
    <w:rsid w:val="00A632C5"/>
    <w:rsid w:val="00A63337"/>
    <w:rsid w:val="00A63345"/>
    <w:rsid w:val="00A633D4"/>
    <w:rsid w:val="00A633EA"/>
    <w:rsid w:val="00A63437"/>
    <w:rsid w:val="00A63455"/>
    <w:rsid w:val="00A6345F"/>
    <w:rsid w:val="00A634B4"/>
    <w:rsid w:val="00A634D1"/>
    <w:rsid w:val="00A63506"/>
    <w:rsid w:val="00A6350A"/>
    <w:rsid w:val="00A635B8"/>
    <w:rsid w:val="00A6362D"/>
    <w:rsid w:val="00A636BB"/>
    <w:rsid w:val="00A63712"/>
    <w:rsid w:val="00A637E2"/>
    <w:rsid w:val="00A63851"/>
    <w:rsid w:val="00A63879"/>
    <w:rsid w:val="00A63887"/>
    <w:rsid w:val="00A63908"/>
    <w:rsid w:val="00A6394B"/>
    <w:rsid w:val="00A639E1"/>
    <w:rsid w:val="00A63AE4"/>
    <w:rsid w:val="00A63AFF"/>
    <w:rsid w:val="00A63B7C"/>
    <w:rsid w:val="00A63BC3"/>
    <w:rsid w:val="00A63C55"/>
    <w:rsid w:val="00A63C74"/>
    <w:rsid w:val="00A63C8A"/>
    <w:rsid w:val="00A63CCC"/>
    <w:rsid w:val="00A63D88"/>
    <w:rsid w:val="00A63DC4"/>
    <w:rsid w:val="00A63EB8"/>
    <w:rsid w:val="00A63F26"/>
    <w:rsid w:val="00A63F96"/>
    <w:rsid w:val="00A63FF6"/>
    <w:rsid w:val="00A6402B"/>
    <w:rsid w:val="00A640A0"/>
    <w:rsid w:val="00A640AF"/>
    <w:rsid w:val="00A64188"/>
    <w:rsid w:val="00A6419D"/>
    <w:rsid w:val="00A641D3"/>
    <w:rsid w:val="00A641EF"/>
    <w:rsid w:val="00A64215"/>
    <w:rsid w:val="00A64217"/>
    <w:rsid w:val="00A64235"/>
    <w:rsid w:val="00A64310"/>
    <w:rsid w:val="00A64329"/>
    <w:rsid w:val="00A64382"/>
    <w:rsid w:val="00A6447A"/>
    <w:rsid w:val="00A644DC"/>
    <w:rsid w:val="00A64532"/>
    <w:rsid w:val="00A64546"/>
    <w:rsid w:val="00A64596"/>
    <w:rsid w:val="00A645E3"/>
    <w:rsid w:val="00A64621"/>
    <w:rsid w:val="00A64634"/>
    <w:rsid w:val="00A646B3"/>
    <w:rsid w:val="00A646BA"/>
    <w:rsid w:val="00A64759"/>
    <w:rsid w:val="00A6480E"/>
    <w:rsid w:val="00A64813"/>
    <w:rsid w:val="00A64821"/>
    <w:rsid w:val="00A64850"/>
    <w:rsid w:val="00A64882"/>
    <w:rsid w:val="00A648A8"/>
    <w:rsid w:val="00A64A71"/>
    <w:rsid w:val="00A64A99"/>
    <w:rsid w:val="00A64ACF"/>
    <w:rsid w:val="00A64B35"/>
    <w:rsid w:val="00A64B7E"/>
    <w:rsid w:val="00A64B93"/>
    <w:rsid w:val="00A64C28"/>
    <w:rsid w:val="00A64CA9"/>
    <w:rsid w:val="00A64D17"/>
    <w:rsid w:val="00A64DBA"/>
    <w:rsid w:val="00A64E46"/>
    <w:rsid w:val="00A64E49"/>
    <w:rsid w:val="00A64E6A"/>
    <w:rsid w:val="00A64E91"/>
    <w:rsid w:val="00A64EE9"/>
    <w:rsid w:val="00A64F07"/>
    <w:rsid w:val="00A64F19"/>
    <w:rsid w:val="00A64F68"/>
    <w:rsid w:val="00A64FA5"/>
    <w:rsid w:val="00A64FC3"/>
    <w:rsid w:val="00A65015"/>
    <w:rsid w:val="00A65082"/>
    <w:rsid w:val="00A6510D"/>
    <w:rsid w:val="00A651BF"/>
    <w:rsid w:val="00A65202"/>
    <w:rsid w:val="00A65254"/>
    <w:rsid w:val="00A65273"/>
    <w:rsid w:val="00A6528F"/>
    <w:rsid w:val="00A652D4"/>
    <w:rsid w:val="00A6532A"/>
    <w:rsid w:val="00A653E1"/>
    <w:rsid w:val="00A65461"/>
    <w:rsid w:val="00A65480"/>
    <w:rsid w:val="00A6548A"/>
    <w:rsid w:val="00A6548F"/>
    <w:rsid w:val="00A65492"/>
    <w:rsid w:val="00A654EA"/>
    <w:rsid w:val="00A6550A"/>
    <w:rsid w:val="00A655CD"/>
    <w:rsid w:val="00A655D2"/>
    <w:rsid w:val="00A655EA"/>
    <w:rsid w:val="00A65628"/>
    <w:rsid w:val="00A656B1"/>
    <w:rsid w:val="00A656E7"/>
    <w:rsid w:val="00A65708"/>
    <w:rsid w:val="00A6570F"/>
    <w:rsid w:val="00A65714"/>
    <w:rsid w:val="00A6581A"/>
    <w:rsid w:val="00A6583C"/>
    <w:rsid w:val="00A65929"/>
    <w:rsid w:val="00A6599A"/>
    <w:rsid w:val="00A65A0D"/>
    <w:rsid w:val="00A65A61"/>
    <w:rsid w:val="00A65A69"/>
    <w:rsid w:val="00A65AFA"/>
    <w:rsid w:val="00A65B3E"/>
    <w:rsid w:val="00A65BBA"/>
    <w:rsid w:val="00A65BF7"/>
    <w:rsid w:val="00A65C2C"/>
    <w:rsid w:val="00A65C74"/>
    <w:rsid w:val="00A65C86"/>
    <w:rsid w:val="00A65CAA"/>
    <w:rsid w:val="00A65CB6"/>
    <w:rsid w:val="00A65CBE"/>
    <w:rsid w:val="00A65D0B"/>
    <w:rsid w:val="00A65D26"/>
    <w:rsid w:val="00A65DD1"/>
    <w:rsid w:val="00A65E2A"/>
    <w:rsid w:val="00A65E88"/>
    <w:rsid w:val="00A65E9E"/>
    <w:rsid w:val="00A65ED5"/>
    <w:rsid w:val="00A65EFE"/>
    <w:rsid w:val="00A65F3F"/>
    <w:rsid w:val="00A65FE0"/>
    <w:rsid w:val="00A65FE5"/>
    <w:rsid w:val="00A66022"/>
    <w:rsid w:val="00A6604A"/>
    <w:rsid w:val="00A66097"/>
    <w:rsid w:val="00A6617E"/>
    <w:rsid w:val="00A661CA"/>
    <w:rsid w:val="00A661EA"/>
    <w:rsid w:val="00A662FF"/>
    <w:rsid w:val="00A6633D"/>
    <w:rsid w:val="00A66374"/>
    <w:rsid w:val="00A6637D"/>
    <w:rsid w:val="00A6638E"/>
    <w:rsid w:val="00A663A5"/>
    <w:rsid w:val="00A663AA"/>
    <w:rsid w:val="00A66404"/>
    <w:rsid w:val="00A66523"/>
    <w:rsid w:val="00A6657B"/>
    <w:rsid w:val="00A665A2"/>
    <w:rsid w:val="00A665BB"/>
    <w:rsid w:val="00A66610"/>
    <w:rsid w:val="00A66615"/>
    <w:rsid w:val="00A66698"/>
    <w:rsid w:val="00A666BE"/>
    <w:rsid w:val="00A666D0"/>
    <w:rsid w:val="00A666F9"/>
    <w:rsid w:val="00A6676F"/>
    <w:rsid w:val="00A66770"/>
    <w:rsid w:val="00A6677E"/>
    <w:rsid w:val="00A667AB"/>
    <w:rsid w:val="00A667F2"/>
    <w:rsid w:val="00A667FB"/>
    <w:rsid w:val="00A6686C"/>
    <w:rsid w:val="00A6691C"/>
    <w:rsid w:val="00A66998"/>
    <w:rsid w:val="00A669DA"/>
    <w:rsid w:val="00A669F6"/>
    <w:rsid w:val="00A66A0B"/>
    <w:rsid w:val="00A66A2B"/>
    <w:rsid w:val="00A66A44"/>
    <w:rsid w:val="00A66A5B"/>
    <w:rsid w:val="00A66ABB"/>
    <w:rsid w:val="00A66AE6"/>
    <w:rsid w:val="00A66BD5"/>
    <w:rsid w:val="00A66C92"/>
    <w:rsid w:val="00A66CE8"/>
    <w:rsid w:val="00A66CFE"/>
    <w:rsid w:val="00A66D10"/>
    <w:rsid w:val="00A66E05"/>
    <w:rsid w:val="00A66E34"/>
    <w:rsid w:val="00A66E4D"/>
    <w:rsid w:val="00A66E87"/>
    <w:rsid w:val="00A66F25"/>
    <w:rsid w:val="00A66F6D"/>
    <w:rsid w:val="00A66F6F"/>
    <w:rsid w:val="00A66FA9"/>
    <w:rsid w:val="00A66FBC"/>
    <w:rsid w:val="00A66FDC"/>
    <w:rsid w:val="00A6700F"/>
    <w:rsid w:val="00A670ED"/>
    <w:rsid w:val="00A67182"/>
    <w:rsid w:val="00A671E0"/>
    <w:rsid w:val="00A671E1"/>
    <w:rsid w:val="00A671F6"/>
    <w:rsid w:val="00A671FE"/>
    <w:rsid w:val="00A6721F"/>
    <w:rsid w:val="00A67226"/>
    <w:rsid w:val="00A6729D"/>
    <w:rsid w:val="00A67303"/>
    <w:rsid w:val="00A673BF"/>
    <w:rsid w:val="00A674AB"/>
    <w:rsid w:val="00A675E5"/>
    <w:rsid w:val="00A6766A"/>
    <w:rsid w:val="00A67708"/>
    <w:rsid w:val="00A677E2"/>
    <w:rsid w:val="00A67841"/>
    <w:rsid w:val="00A67884"/>
    <w:rsid w:val="00A6792B"/>
    <w:rsid w:val="00A67936"/>
    <w:rsid w:val="00A6793F"/>
    <w:rsid w:val="00A679B0"/>
    <w:rsid w:val="00A679E0"/>
    <w:rsid w:val="00A67A49"/>
    <w:rsid w:val="00A67A54"/>
    <w:rsid w:val="00A67AA6"/>
    <w:rsid w:val="00A67B5F"/>
    <w:rsid w:val="00A67B91"/>
    <w:rsid w:val="00A67BD8"/>
    <w:rsid w:val="00A67C02"/>
    <w:rsid w:val="00A67C5A"/>
    <w:rsid w:val="00A67C5F"/>
    <w:rsid w:val="00A67D0D"/>
    <w:rsid w:val="00A67D3C"/>
    <w:rsid w:val="00A67D96"/>
    <w:rsid w:val="00A67DE0"/>
    <w:rsid w:val="00A67DFD"/>
    <w:rsid w:val="00A67E23"/>
    <w:rsid w:val="00A67EEA"/>
    <w:rsid w:val="00A67EFC"/>
    <w:rsid w:val="00A67F20"/>
    <w:rsid w:val="00A67F38"/>
    <w:rsid w:val="00A67F72"/>
    <w:rsid w:val="00A67F92"/>
    <w:rsid w:val="00A67FBE"/>
    <w:rsid w:val="00A67FD8"/>
    <w:rsid w:val="00A67FEB"/>
    <w:rsid w:val="00A67FF1"/>
    <w:rsid w:val="00A70036"/>
    <w:rsid w:val="00A70077"/>
    <w:rsid w:val="00A701B2"/>
    <w:rsid w:val="00A701BF"/>
    <w:rsid w:val="00A7030C"/>
    <w:rsid w:val="00A70335"/>
    <w:rsid w:val="00A70353"/>
    <w:rsid w:val="00A7035D"/>
    <w:rsid w:val="00A70418"/>
    <w:rsid w:val="00A7043C"/>
    <w:rsid w:val="00A7045F"/>
    <w:rsid w:val="00A70470"/>
    <w:rsid w:val="00A70509"/>
    <w:rsid w:val="00A7064F"/>
    <w:rsid w:val="00A70665"/>
    <w:rsid w:val="00A706DD"/>
    <w:rsid w:val="00A706FF"/>
    <w:rsid w:val="00A70705"/>
    <w:rsid w:val="00A70730"/>
    <w:rsid w:val="00A70737"/>
    <w:rsid w:val="00A7074D"/>
    <w:rsid w:val="00A70779"/>
    <w:rsid w:val="00A70783"/>
    <w:rsid w:val="00A7078A"/>
    <w:rsid w:val="00A70792"/>
    <w:rsid w:val="00A707CB"/>
    <w:rsid w:val="00A70821"/>
    <w:rsid w:val="00A7088A"/>
    <w:rsid w:val="00A7088D"/>
    <w:rsid w:val="00A708CA"/>
    <w:rsid w:val="00A708E0"/>
    <w:rsid w:val="00A708E2"/>
    <w:rsid w:val="00A70982"/>
    <w:rsid w:val="00A70A7B"/>
    <w:rsid w:val="00A70A9C"/>
    <w:rsid w:val="00A70B5A"/>
    <w:rsid w:val="00A70B67"/>
    <w:rsid w:val="00A70B7A"/>
    <w:rsid w:val="00A70C8B"/>
    <w:rsid w:val="00A70C8D"/>
    <w:rsid w:val="00A70CDA"/>
    <w:rsid w:val="00A70DBD"/>
    <w:rsid w:val="00A70DD5"/>
    <w:rsid w:val="00A70E11"/>
    <w:rsid w:val="00A70E57"/>
    <w:rsid w:val="00A70F1C"/>
    <w:rsid w:val="00A70F20"/>
    <w:rsid w:val="00A70F51"/>
    <w:rsid w:val="00A70F7C"/>
    <w:rsid w:val="00A70FB7"/>
    <w:rsid w:val="00A70FC6"/>
    <w:rsid w:val="00A7103C"/>
    <w:rsid w:val="00A71062"/>
    <w:rsid w:val="00A71071"/>
    <w:rsid w:val="00A710CA"/>
    <w:rsid w:val="00A710F7"/>
    <w:rsid w:val="00A71102"/>
    <w:rsid w:val="00A71121"/>
    <w:rsid w:val="00A71136"/>
    <w:rsid w:val="00A71179"/>
    <w:rsid w:val="00A71192"/>
    <w:rsid w:val="00A71223"/>
    <w:rsid w:val="00A7123C"/>
    <w:rsid w:val="00A71263"/>
    <w:rsid w:val="00A71289"/>
    <w:rsid w:val="00A7128D"/>
    <w:rsid w:val="00A712AE"/>
    <w:rsid w:val="00A712DA"/>
    <w:rsid w:val="00A7142B"/>
    <w:rsid w:val="00A71490"/>
    <w:rsid w:val="00A714A9"/>
    <w:rsid w:val="00A71506"/>
    <w:rsid w:val="00A7153A"/>
    <w:rsid w:val="00A715E0"/>
    <w:rsid w:val="00A716B2"/>
    <w:rsid w:val="00A716D3"/>
    <w:rsid w:val="00A716F0"/>
    <w:rsid w:val="00A716F5"/>
    <w:rsid w:val="00A71728"/>
    <w:rsid w:val="00A7175E"/>
    <w:rsid w:val="00A7179E"/>
    <w:rsid w:val="00A717F2"/>
    <w:rsid w:val="00A7180C"/>
    <w:rsid w:val="00A7181B"/>
    <w:rsid w:val="00A71839"/>
    <w:rsid w:val="00A71869"/>
    <w:rsid w:val="00A719AC"/>
    <w:rsid w:val="00A719C8"/>
    <w:rsid w:val="00A71A74"/>
    <w:rsid w:val="00A71AD2"/>
    <w:rsid w:val="00A71AE9"/>
    <w:rsid w:val="00A71AEC"/>
    <w:rsid w:val="00A71B46"/>
    <w:rsid w:val="00A71B6A"/>
    <w:rsid w:val="00A71BCA"/>
    <w:rsid w:val="00A71C20"/>
    <w:rsid w:val="00A71C57"/>
    <w:rsid w:val="00A71CA2"/>
    <w:rsid w:val="00A71CAD"/>
    <w:rsid w:val="00A71CBD"/>
    <w:rsid w:val="00A71D03"/>
    <w:rsid w:val="00A71D0A"/>
    <w:rsid w:val="00A71D6F"/>
    <w:rsid w:val="00A71DB1"/>
    <w:rsid w:val="00A71DF5"/>
    <w:rsid w:val="00A71E05"/>
    <w:rsid w:val="00A71E16"/>
    <w:rsid w:val="00A71E2E"/>
    <w:rsid w:val="00A71EAC"/>
    <w:rsid w:val="00A71EB2"/>
    <w:rsid w:val="00A71EC3"/>
    <w:rsid w:val="00A71EE2"/>
    <w:rsid w:val="00A71F91"/>
    <w:rsid w:val="00A7200D"/>
    <w:rsid w:val="00A7203F"/>
    <w:rsid w:val="00A72066"/>
    <w:rsid w:val="00A720E0"/>
    <w:rsid w:val="00A7210E"/>
    <w:rsid w:val="00A72132"/>
    <w:rsid w:val="00A721A5"/>
    <w:rsid w:val="00A7221B"/>
    <w:rsid w:val="00A72222"/>
    <w:rsid w:val="00A722D0"/>
    <w:rsid w:val="00A7236C"/>
    <w:rsid w:val="00A723D4"/>
    <w:rsid w:val="00A72408"/>
    <w:rsid w:val="00A72431"/>
    <w:rsid w:val="00A724B1"/>
    <w:rsid w:val="00A724F4"/>
    <w:rsid w:val="00A7253B"/>
    <w:rsid w:val="00A7253D"/>
    <w:rsid w:val="00A72542"/>
    <w:rsid w:val="00A72580"/>
    <w:rsid w:val="00A725BE"/>
    <w:rsid w:val="00A725E1"/>
    <w:rsid w:val="00A725E6"/>
    <w:rsid w:val="00A7260E"/>
    <w:rsid w:val="00A7263C"/>
    <w:rsid w:val="00A72691"/>
    <w:rsid w:val="00A726A0"/>
    <w:rsid w:val="00A726BD"/>
    <w:rsid w:val="00A726F2"/>
    <w:rsid w:val="00A7270C"/>
    <w:rsid w:val="00A7275A"/>
    <w:rsid w:val="00A728C2"/>
    <w:rsid w:val="00A7292A"/>
    <w:rsid w:val="00A72960"/>
    <w:rsid w:val="00A7296B"/>
    <w:rsid w:val="00A72993"/>
    <w:rsid w:val="00A72A11"/>
    <w:rsid w:val="00A72AB9"/>
    <w:rsid w:val="00A72B1E"/>
    <w:rsid w:val="00A72B96"/>
    <w:rsid w:val="00A72D46"/>
    <w:rsid w:val="00A72D56"/>
    <w:rsid w:val="00A72D8F"/>
    <w:rsid w:val="00A72E18"/>
    <w:rsid w:val="00A72E29"/>
    <w:rsid w:val="00A72E86"/>
    <w:rsid w:val="00A72E8A"/>
    <w:rsid w:val="00A72F69"/>
    <w:rsid w:val="00A72FDF"/>
    <w:rsid w:val="00A730E7"/>
    <w:rsid w:val="00A73114"/>
    <w:rsid w:val="00A7311B"/>
    <w:rsid w:val="00A7312C"/>
    <w:rsid w:val="00A7316D"/>
    <w:rsid w:val="00A731BF"/>
    <w:rsid w:val="00A731C1"/>
    <w:rsid w:val="00A73255"/>
    <w:rsid w:val="00A7327B"/>
    <w:rsid w:val="00A732F6"/>
    <w:rsid w:val="00A7331F"/>
    <w:rsid w:val="00A7332B"/>
    <w:rsid w:val="00A73363"/>
    <w:rsid w:val="00A73393"/>
    <w:rsid w:val="00A733AF"/>
    <w:rsid w:val="00A73418"/>
    <w:rsid w:val="00A73484"/>
    <w:rsid w:val="00A73496"/>
    <w:rsid w:val="00A7359F"/>
    <w:rsid w:val="00A735A3"/>
    <w:rsid w:val="00A735C8"/>
    <w:rsid w:val="00A735EF"/>
    <w:rsid w:val="00A7361E"/>
    <w:rsid w:val="00A73646"/>
    <w:rsid w:val="00A7366A"/>
    <w:rsid w:val="00A736A8"/>
    <w:rsid w:val="00A73714"/>
    <w:rsid w:val="00A737C0"/>
    <w:rsid w:val="00A737C2"/>
    <w:rsid w:val="00A73843"/>
    <w:rsid w:val="00A73897"/>
    <w:rsid w:val="00A738A5"/>
    <w:rsid w:val="00A738DD"/>
    <w:rsid w:val="00A739A8"/>
    <w:rsid w:val="00A73A3D"/>
    <w:rsid w:val="00A73A95"/>
    <w:rsid w:val="00A73AE6"/>
    <w:rsid w:val="00A73B29"/>
    <w:rsid w:val="00A73C43"/>
    <w:rsid w:val="00A73C5C"/>
    <w:rsid w:val="00A73D08"/>
    <w:rsid w:val="00A73D69"/>
    <w:rsid w:val="00A73D6B"/>
    <w:rsid w:val="00A73D70"/>
    <w:rsid w:val="00A73D74"/>
    <w:rsid w:val="00A73DC0"/>
    <w:rsid w:val="00A73DC5"/>
    <w:rsid w:val="00A73DFC"/>
    <w:rsid w:val="00A73E9E"/>
    <w:rsid w:val="00A73F45"/>
    <w:rsid w:val="00A73F4C"/>
    <w:rsid w:val="00A73F90"/>
    <w:rsid w:val="00A73FC4"/>
    <w:rsid w:val="00A73FCE"/>
    <w:rsid w:val="00A74010"/>
    <w:rsid w:val="00A74030"/>
    <w:rsid w:val="00A7407A"/>
    <w:rsid w:val="00A74105"/>
    <w:rsid w:val="00A7413E"/>
    <w:rsid w:val="00A74140"/>
    <w:rsid w:val="00A74161"/>
    <w:rsid w:val="00A7417C"/>
    <w:rsid w:val="00A741E5"/>
    <w:rsid w:val="00A74224"/>
    <w:rsid w:val="00A74258"/>
    <w:rsid w:val="00A742CD"/>
    <w:rsid w:val="00A7436D"/>
    <w:rsid w:val="00A74417"/>
    <w:rsid w:val="00A74566"/>
    <w:rsid w:val="00A7462D"/>
    <w:rsid w:val="00A74691"/>
    <w:rsid w:val="00A74713"/>
    <w:rsid w:val="00A74741"/>
    <w:rsid w:val="00A747AB"/>
    <w:rsid w:val="00A74815"/>
    <w:rsid w:val="00A74854"/>
    <w:rsid w:val="00A7487B"/>
    <w:rsid w:val="00A74996"/>
    <w:rsid w:val="00A74A6A"/>
    <w:rsid w:val="00A74B06"/>
    <w:rsid w:val="00A74B49"/>
    <w:rsid w:val="00A74BCC"/>
    <w:rsid w:val="00A74BED"/>
    <w:rsid w:val="00A74BF5"/>
    <w:rsid w:val="00A74BF9"/>
    <w:rsid w:val="00A74C1C"/>
    <w:rsid w:val="00A74C36"/>
    <w:rsid w:val="00A74D17"/>
    <w:rsid w:val="00A74D31"/>
    <w:rsid w:val="00A74D94"/>
    <w:rsid w:val="00A74D9D"/>
    <w:rsid w:val="00A74DA2"/>
    <w:rsid w:val="00A74DE3"/>
    <w:rsid w:val="00A74E0E"/>
    <w:rsid w:val="00A74E12"/>
    <w:rsid w:val="00A74E25"/>
    <w:rsid w:val="00A74ECA"/>
    <w:rsid w:val="00A74F38"/>
    <w:rsid w:val="00A74F94"/>
    <w:rsid w:val="00A74FC0"/>
    <w:rsid w:val="00A74FEA"/>
    <w:rsid w:val="00A75001"/>
    <w:rsid w:val="00A75010"/>
    <w:rsid w:val="00A75023"/>
    <w:rsid w:val="00A750E6"/>
    <w:rsid w:val="00A750F1"/>
    <w:rsid w:val="00A7517A"/>
    <w:rsid w:val="00A751C2"/>
    <w:rsid w:val="00A751FF"/>
    <w:rsid w:val="00A75273"/>
    <w:rsid w:val="00A753FF"/>
    <w:rsid w:val="00A75441"/>
    <w:rsid w:val="00A7555D"/>
    <w:rsid w:val="00A7557E"/>
    <w:rsid w:val="00A755AE"/>
    <w:rsid w:val="00A755D0"/>
    <w:rsid w:val="00A755DB"/>
    <w:rsid w:val="00A755E8"/>
    <w:rsid w:val="00A756BF"/>
    <w:rsid w:val="00A756CC"/>
    <w:rsid w:val="00A756EF"/>
    <w:rsid w:val="00A75837"/>
    <w:rsid w:val="00A7586C"/>
    <w:rsid w:val="00A758AE"/>
    <w:rsid w:val="00A758EB"/>
    <w:rsid w:val="00A75921"/>
    <w:rsid w:val="00A759FC"/>
    <w:rsid w:val="00A75AA0"/>
    <w:rsid w:val="00A75B9A"/>
    <w:rsid w:val="00A75BA6"/>
    <w:rsid w:val="00A75BE1"/>
    <w:rsid w:val="00A75BFE"/>
    <w:rsid w:val="00A75C36"/>
    <w:rsid w:val="00A75C7A"/>
    <w:rsid w:val="00A75CCF"/>
    <w:rsid w:val="00A75D60"/>
    <w:rsid w:val="00A75DBC"/>
    <w:rsid w:val="00A75E22"/>
    <w:rsid w:val="00A75E65"/>
    <w:rsid w:val="00A75E66"/>
    <w:rsid w:val="00A75EFC"/>
    <w:rsid w:val="00A75F3E"/>
    <w:rsid w:val="00A75F53"/>
    <w:rsid w:val="00A75F62"/>
    <w:rsid w:val="00A75F85"/>
    <w:rsid w:val="00A76031"/>
    <w:rsid w:val="00A76043"/>
    <w:rsid w:val="00A76072"/>
    <w:rsid w:val="00A76137"/>
    <w:rsid w:val="00A7614B"/>
    <w:rsid w:val="00A76238"/>
    <w:rsid w:val="00A76289"/>
    <w:rsid w:val="00A7629A"/>
    <w:rsid w:val="00A76317"/>
    <w:rsid w:val="00A76332"/>
    <w:rsid w:val="00A76367"/>
    <w:rsid w:val="00A763AB"/>
    <w:rsid w:val="00A763EF"/>
    <w:rsid w:val="00A76431"/>
    <w:rsid w:val="00A76432"/>
    <w:rsid w:val="00A76453"/>
    <w:rsid w:val="00A76460"/>
    <w:rsid w:val="00A7649C"/>
    <w:rsid w:val="00A7649E"/>
    <w:rsid w:val="00A764A9"/>
    <w:rsid w:val="00A7663A"/>
    <w:rsid w:val="00A76711"/>
    <w:rsid w:val="00A76737"/>
    <w:rsid w:val="00A7674C"/>
    <w:rsid w:val="00A76781"/>
    <w:rsid w:val="00A767B3"/>
    <w:rsid w:val="00A767C8"/>
    <w:rsid w:val="00A767CA"/>
    <w:rsid w:val="00A767D8"/>
    <w:rsid w:val="00A76A3F"/>
    <w:rsid w:val="00A76AA2"/>
    <w:rsid w:val="00A76AE4"/>
    <w:rsid w:val="00A76B65"/>
    <w:rsid w:val="00A76B88"/>
    <w:rsid w:val="00A76C1A"/>
    <w:rsid w:val="00A76C36"/>
    <w:rsid w:val="00A76CB7"/>
    <w:rsid w:val="00A76CF6"/>
    <w:rsid w:val="00A76D49"/>
    <w:rsid w:val="00A76D90"/>
    <w:rsid w:val="00A76EA7"/>
    <w:rsid w:val="00A76F02"/>
    <w:rsid w:val="00A76F1B"/>
    <w:rsid w:val="00A76F1D"/>
    <w:rsid w:val="00A76F23"/>
    <w:rsid w:val="00A76F43"/>
    <w:rsid w:val="00A76F50"/>
    <w:rsid w:val="00A76FAC"/>
    <w:rsid w:val="00A76FAF"/>
    <w:rsid w:val="00A76FCE"/>
    <w:rsid w:val="00A77000"/>
    <w:rsid w:val="00A7705A"/>
    <w:rsid w:val="00A77064"/>
    <w:rsid w:val="00A7709C"/>
    <w:rsid w:val="00A770A4"/>
    <w:rsid w:val="00A770DD"/>
    <w:rsid w:val="00A770EE"/>
    <w:rsid w:val="00A770F4"/>
    <w:rsid w:val="00A7711C"/>
    <w:rsid w:val="00A771C4"/>
    <w:rsid w:val="00A772DB"/>
    <w:rsid w:val="00A7730E"/>
    <w:rsid w:val="00A77312"/>
    <w:rsid w:val="00A7731D"/>
    <w:rsid w:val="00A77377"/>
    <w:rsid w:val="00A773F8"/>
    <w:rsid w:val="00A77445"/>
    <w:rsid w:val="00A77450"/>
    <w:rsid w:val="00A77474"/>
    <w:rsid w:val="00A77526"/>
    <w:rsid w:val="00A7757F"/>
    <w:rsid w:val="00A7767A"/>
    <w:rsid w:val="00A776AD"/>
    <w:rsid w:val="00A776E6"/>
    <w:rsid w:val="00A77721"/>
    <w:rsid w:val="00A77743"/>
    <w:rsid w:val="00A7778D"/>
    <w:rsid w:val="00A777E5"/>
    <w:rsid w:val="00A77801"/>
    <w:rsid w:val="00A7781F"/>
    <w:rsid w:val="00A7783A"/>
    <w:rsid w:val="00A778A0"/>
    <w:rsid w:val="00A778CA"/>
    <w:rsid w:val="00A77994"/>
    <w:rsid w:val="00A77A26"/>
    <w:rsid w:val="00A77A3F"/>
    <w:rsid w:val="00A77A6A"/>
    <w:rsid w:val="00A77AEC"/>
    <w:rsid w:val="00A77B10"/>
    <w:rsid w:val="00A77B1D"/>
    <w:rsid w:val="00A77C3D"/>
    <w:rsid w:val="00A77C60"/>
    <w:rsid w:val="00A77C9A"/>
    <w:rsid w:val="00A77CEE"/>
    <w:rsid w:val="00A77D14"/>
    <w:rsid w:val="00A77D15"/>
    <w:rsid w:val="00A77D22"/>
    <w:rsid w:val="00A77D79"/>
    <w:rsid w:val="00A77D9C"/>
    <w:rsid w:val="00A77DC1"/>
    <w:rsid w:val="00A77E19"/>
    <w:rsid w:val="00A77E80"/>
    <w:rsid w:val="00A77EA2"/>
    <w:rsid w:val="00A77EEA"/>
    <w:rsid w:val="00A77F2E"/>
    <w:rsid w:val="00A77F48"/>
    <w:rsid w:val="00A77FB2"/>
    <w:rsid w:val="00A77FDD"/>
    <w:rsid w:val="00A8001F"/>
    <w:rsid w:val="00A8005B"/>
    <w:rsid w:val="00A80092"/>
    <w:rsid w:val="00A800CE"/>
    <w:rsid w:val="00A800E7"/>
    <w:rsid w:val="00A800F6"/>
    <w:rsid w:val="00A80131"/>
    <w:rsid w:val="00A8015F"/>
    <w:rsid w:val="00A80197"/>
    <w:rsid w:val="00A801A4"/>
    <w:rsid w:val="00A801AF"/>
    <w:rsid w:val="00A801C2"/>
    <w:rsid w:val="00A8021D"/>
    <w:rsid w:val="00A8035F"/>
    <w:rsid w:val="00A80374"/>
    <w:rsid w:val="00A80382"/>
    <w:rsid w:val="00A804BB"/>
    <w:rsid w:val="00A80588"/>
    <w:rsid w:val="00A8058D"/>
    <w:rsid w:val="00A805B1"/>
    <w:rsid w:val="00A8061B"/>
    <w:rsid w:val="00A80650"/>
    <w:rsid w:val="00A8065B"/>
    <w:rsid w:val="00A80669"/>
    <w:rsid w:val="00A806CB"/>
    <w:rsid w:val="00A806FD"/>
    <w:rsid w:val="00A80743"/>
    <w:rsid w:val="00A807DB"/>
    <w:rsid w:val="00A807DE"/>
    <w:rsid w:val="00A8082C"/>
    <w:rsid w:val="00A8083C"/>
    <w:rsid w:val="00A8083E"/>
    <w:rsid w:val="00A80899"/>
    <w:rsid w:val="00A808A9"/>
    <w:rsid w:val="00A80962"/>
    <w:rsid w:val="00A8096A"/>
    <w:rsid w:val="00A80A1C"/>
    <w:rsid w:val="00A80A20"/>
    <w:rsid w:val="00A80ADC"/>
    <w:rsid w:val="00A80B26"/>
    <w:rsid w:val="00A80BB7"/>
    <w:rsid w:val="00A80BCF"/>
    <w:rsid w:val="00A80CA0"/>
    <w:rsid w:val="00A80CEB"/>
    <w:rsid w:val="00A80CFC"/>
    <w:rsid w:val="00A80D16"/>
    <w:rsid w:val="00A80D39"/>
    <w:rsid w:val="00A80D93"/>
    <w:rsid w:val="00A80DB2"/>
    <w:rsid w:val="00A80DCD"/>
    <w:rsid w:val="00A80E4D"/>
    <w:rsid w:val="00A80E73"/>
    <w:rsid w:val="00A80FC4"/>
    <w:rsid w:val="00A81084"/>
    <w:rsid w:val="00A810FC"/>
    <w:rsid w:val="00A81117"/>
    <w:rsid w:val="00A81129"/>
    <w:rsid w:val="00A8117C"/>
    <w:rsid w:val="00A811DA"/>
    <w:rsid w:val="00A81213"/>
    <w:rsid w:val="00A81242"/>
    <w:rsid w:val="00A81257"/>
    <w:rsid w:val="00A8139D"/>
    <w:rsid w:val="00A8148D"/>
    <w:rsid w:val="00A814C7"/>
    <w:rsid w:val="00A81586"/>
    <w:rsid w:val="00A81594"/>
    <w:rsid w:val="00A8159B"/>
    <w:rsid w:val="00A815DC"/>
    <w:rsid w:val="00A8160D"/>
    <w:rsid w:val="00A8162B"/>
    <w:rsid w:val="00A81712"/>
    <w:rsid w:val="00A81718"/>
    <w:rsid w:val="00A8174D"/>
    <w:rsid w:val="00A817FE"/>
    <w:rsid w:val="00A81822"/>
    <w:rsid w:val="00A81830"/>
    <w:rsid w:val="00A81865"/>
    <w:rsid w:val="00A818AE"/>
    <w:rsid w:val="00A819D9"/>
    <w:rsid w:val="00A819F9"/>
    <w:rsid w:val="00A81A71"/>
    <w:rsid w:val="00A81B39"/>
    <w:rsid w:val="00A81B6C"/>
    <w:rsid w:val="00A81BE8"/>
    <w:rsid w:val="00A81C64"/>
    <w:rsid w:val="00A81CA2"/>
    <w:rsid w:val="00A81D96"/>
    <w:rsid w:val="00A81DCF"/>
    <w:rsid w:val="00A81E3C"/>
    <w:rsid w:val="00A81F30"/>
    <w:rsid w:val="00A81F39"/>
    <w:rsid w:val="00A81F3E"/>
    <w:rsid w:val="00A81F63"/>
    <w:rsid w:val="00A81F93"/>
    <w:rsid w:val="00A81FBC"/>
    <w:rsid w:val="00A81FBD"/>
    <w:rsid w:val="00A82008"/>
    <w:rsid w:val="00A82031"/>
    <w:rsid w:val="00A820C3"/>
    <w:rsid w:val="00A82178"/>
    <w:rsid w:val="00A82200"/>
    <w:rsid w:val="00A82236"/>
    <w:rsid w:val="00A82245"/>
    <w:rsid w:val="00A8226C"/>
    <w:rsid w:val="00A822F6"/>
    <w:rsid w:val="00A8230E"/>
    <w:rsid w:val="00A823BF"/>
    <w:rsid w:val="00A823C7"/>
    <w:rsid w:val="00A823CD"/>
    <w:rsid w:val="00A823EF"/>
    <w:rsid w:val="00A8241A"/>
    <w:rsid w:val="00A82425"/>
    <w:rsid w:val="00A8244D"/>
    <w:rsid w:val="00A824BB"/>
    <w:rsid w:val="00A824DD"/>
    <w:rsid w:val="00A825F4"/>
    <w:rsid w:val="00A825FC"/>
    <w:rsid w:val="00A826C3"/>
    <w:rsid w:val="00A827DA"/>
    <w:rsid w:val="00A827DF"/>
    <w:rsid w:val="00A828A9"/>
    <w:rsid w:val="00A828BE"/>
    <w:rsid w:val="00A82918"/>
    <w:rsid w:val="00A82971"/>
    <w:rsid w:val="00A8298B"/>
    <w:rsid w:val="00A82A56"/>
    <w:rsid w:val="00A82A9F"/>
    <w:rsid w:val="00A82B77"/>
    <w:rsid w:val="00A82BAD"/>
    <w:rsid w:val="00A82BCB"/>
    <w:rsid w:val="00A82BEC"/>
    <w:rsid w:val="00A82CAA"/>
    <w:rsid w:val="00A82D07"/>
    <w:rsid w:val="00A82D9E"/>
    <w:rsid w:val="00A82FAC"/>
    <w:rsid w:val="00A82FC0"/>
    <w:rsid w:val="00A82FCE"/>
    <w:rsid w:val="00A8303A"/>
    <w:rsid w:val="00A83084"/>
    <w:rsid w:val="00A830A5"/>
    <w:rsid w:val="00A830B6"/>
    <w:rsid w:val="00A8323D"/>
    <w:rsid w:val="00A832A7"/>
    <w:rsid w:val="00A8334F"/>
    <w:rsid w:val="00A833A3"/>
    <w:rsid w:val="00A83440"/>
    <w:rsid w:val="00A8346B"/>
    <w:rsid w:val="00A834BF"/>
    <w:rsid w:val="00A834C7"/>
    <w:rsid w:val="00A834E5"/>
    <w:rsid w:val="00A834FE"/>
    <w:rsid w:val="00A83572"/>
    <w:rsid w:val="00A835B2"/>
    <w:rsid w:val="00A835B4"/>
    <w:rsid w:val="00A8366D"/>
    <w:rsid w:val="00A83691"/>
    <w:rsid w:val="00A836BA"/>
    <w:rsid w:val="00A836C2"/>
    <w:rsid w:val="00A8371A"/>
    <w:rsid w:val="00A83755"/>
    <w:rsid w:val="00A837B9"/>
    <w:rsid w:val="00A837D8"/>
    <w:rsid w:val="00A83804"/>
    <w:rsid w:val="00A8387C"/>
    <w:rsid w:val="00A83884"/>
    <w:rsid w:val="00A838BE"/>
    <w:rsid w:val="00A8390C"/>
    <w:rsid w:val="00A83945"/>
    <w:rsid w:val="00A83970"/>
    <w:rsid w:val="00A83998"/>
    <w:rsid w:val="00A839A1"/>
    <w:rsid w:val="00A839AC"/>
    <w:rsid w:val="00A839D9"/>
    <w:rsid w:val="00A83A17"/>
    <w:rsid w:val="00A83A60"/>
    <w:rsid w:val="00A83B80"/>
    <w:rsid w:val="00A83BD5"/>
    <w:rsid w:val="00A83BDE"/>
    <w:rsid w:val="00A83C0F"/>
    <w:rsid w:val="00A83CB4"/>
    <w:rsid w:val="00A83D01"/>
    <w:rsid w:val="00A83D28"/>
    <w:rsid w:val="00A83DD6"/>
    <w:rsid w:val="00A83E0B"/>
    <w:rsid w:val="00A83E16"/>
    <w:rsid w:val="00A83E2A"/>
    <w:rsid w:val="00A83E8E"/>
    <w:rsid w:val="00A83EFA"/>
    <w:rsid w:val="00A83F20"/>
    <w:rsid w:val="00A83F35"/>
    <w:rsid w:val="00A84042"/>
    <w:rsid w:val="00A84078"/>
    <w:rsid w:val="00A84148"/>
    <w:rsid w:val="00A84161"/>
    <w:rsid w:val="00A84221"/>
    <w:rsid w:val="00A842AD"/>
    <w:rsid w:val="00A842E5"/>
    <w:rsid w:val="00A842E8"/>
    <w:rsid w:val="00A8433D"/>
    <w:rsid w:val="00A84366"/>
    <w:rsid w:val="00A843F5"/>
    <w:rsid w:val="00A8441D"/>
    <w:rsid w:val="00A84449"/>
    <w:rsid w:val="00A8447B"/>
    <w:rsid w:val="00A844BA"/>
    <w:rsid w:val="00A844D0"/>
    <w:rsid w:val="00A844D1"/>
    <w:rsid w:val="00A84530"/>
    <w:rsid w:val="00A84534"/>
    <w:rsid w:val="00A84543"/>
    <w:rsid w:val="00A845A6"/>
    <w:rsid w:val="00A8465D"/>
    <w:rsid w:val="00A846A3"/>
    <w:rsid w:val="00A846A9"/>
    <w:rsid w:val="00A846CF"/>
    <w:rsid w:val="00A846F2"/>
    <w:rsid w:val="00A847EF"/>
    <w:rsid w:val="00A84812"/>
    <w:rsid w:val="00A84825"/>
    <w:rsid w:val="00A84866"/>
    <w:rsid w:val="00A84885"/>
    <w:rsid w:val="00A848A2"/>
    <w:rsid w:val="00A848D1"/>
    <w:rsid w:val="00A84924"/>
    <w:rsid w:val="00A84930"/>
    <w:rsid w:val="00A849D2"/>
    <w:rsid w:val="00A84A01"/>
    <w:rsid w:val="00A84A27"/>
    <w:rsid w:val="00A84A81"/>
    <w:rsid w:val="00A84B13"/>
    <w:rsid w:val="00A84B20"/>
    <w:rsid w:val="00A84B65"/>
    <w:rsid w:val="00A84C54"/>
    <w:rsid w:val="00A84C99"/>
    <w:rsid w:val="00A84DA3"/>
    <w:rsid w:val="00A84E59"/>
    <w:rsid w:val="00A84EA7"/>
    <w:rsid w:val="00A84EE0"/>
    <w:rsid w:val="00A84F0D"/>
    <w:rsid w:val="00A84F14"/>
    <w:rsid w:val="00A85041"/>
    <w:rsid w:val="00A85052"/>
    <w:rsid w:val="00A85061"/>
    <w:rsid w:val="00A85090"/>
    <w:rsid w:val="00A85148"/>
    <w:rsid w:val="00A85189"/>
    <w:rsid w:val="00A85208"/>
    <w:rsid w:val="00A8525B"/>
    <w:rsid w:val="00A852A5"/>
    <w:rsid w:val="00A852BA"/>
    <w:rsid w:val="00A852E1"/>
    <w:rsid w:val="00A8535C"/>
    <w:rsid w:val="00A85375"/>
    <w:rsid w:val="00A853AC"/>
    <w:rsid w:val="00A853E1"/>
    <w:rsid w:val="00A85432"/>
    <w:rsid w:val="00A854B8"/>
    <w:rsid w:val="00A85501"/>
    <w:rsid w:val="00A8552E"/>
    <w:rsid w:val="00A8558D"/>
    <w:rsid w:val="00A85597"/>
    <w:rsid w:val="00A855C8"/>
    <w:rsid w:val="00A855E9"/>
    <w:rsid w:val="00A855F3"/>
    <w:rsid w:val="00A855F7"/>
    <w:rsid w:val="00A855F8"/>
    <w:rsid w:val="00A85613"/>
    <w:rsid w:val="00A85626"/>
    <w:rsid w:val="00A85699"/>
    <w:rsid w:val="00A85729"/>
    <w:rsid w:val="00A8579F"/>
    <w:rsid w:val="00A857D4"/>
    <w:rsid w:val="00A857DA"/>
    <w:rsid w:val="00A8587B"/>
    <w:rsid w:val="00A85891"/>
    <w:rsid w:val="00A85892"/>
    <w:rsid w:val="00A858C0"/>
    <w:rsid w:val="00A858C4"/>
    <w:rsid w:val="00A858C5"/>
    <w:rsid w:val="00A85A07"/>
    <w:rsid w:val="00A85A78"/>
    <w:rsid w:val="00A85AD9"/>
    <w:rsid w:val="00A85AE0"/>
    <w:rsid w:val="00A85B39"/>
    <w:rsid w:val="00A85B91"/>
    <w:rsid w:val="00A85BAF"/>
    <w:rsid w:val="00A85C23"/>
    <w:rsid w:val="00A85CE2"/>
    <w:rsid w:val="00A85D29"/>
    <w:rsid w:val="00A85D2F"/>
    <w:rsid w:val="00A85D4E"/>
    <w:rsid w:val="00A85DCB"/>
    <w:rsid w:val="00A85E82"/>
    <w:rsid w:val="00A85EB0"/>
    <w:rsid w:val="00A85EC9"/>
    <w:rsid w:val="00A85EDA"/>
    <w:rsid w:val="00A85F03"/>
    <w:rsid w:val="00A85F82"/>
    <w:rsid w:val="00A860A8"/>
    <w:rsid w:val="00A860B9"/>
    <w:rsid w:val="00A861A9"/>
    <w:rsid w:val="00A86227"/>
    <w:rsid w:val="00A86246"/>
    <w:rsid w:val="00A8624F"/>
    <w:rsid w:val="00A8627F"/>
    <w:rsid w:val="00A86284"/>
    <w:rsid w:val="00A862B9"/>
    <w:rsid w:val="00A86308"/>
    <w:rsid w:val="00A86394"/>
    <w:rsid w:val="00A863FC"/>
    <w:rsid w:val="00A86424"/>
    <w:rsid w:val="00A8645C"/>
    <w:rsid w:val="00A86462"/>
    <w:rsid w:val="00A86494"/>
    <w:rsid w:val="00A8649E"/>
    <w:rsid w:val="00A864E5"/>
    <w:rsid w:val="00A8652B"/>
    <w:rsid w:val="00A86582"/>
    <w:rsid w:val="00A866A1"/>
    <w:rsid w:val="00A866C3"/>
    <w:rsid w:val="00A866D0"/>
    <w:rsid w:val="00A86703"/>
    <w:rsid w:val="00A86763"/>
    <w:rsid w:val="00A86879"/>
    <w:rsid w:val="00A8688E"/>
    <w:rsid w:val="00A86963"/>
    <w:rsid w:val="00A86A49"/>
    <w:rsid w:val="00A86A78"/>
    <w:rsid w:val="00A86AB6"/>
    <w:rsid w:val="00A86B39"/>
    <w:rsid w:val="00A86B65"/>
    <w:rsid w:val="00A86B72"/>
    <w:rsid w:val="00A86BB0"/>
    <w:rsid w:val="00A86BD8"/>
    <w:rsid w:val="00A86CD0"/>
    <w:rsid w:val="00A86DC4"/>
    <w:rsid w:val="00A86E6D"/>
    <w:rsid w:val="00A86EEC"/>
    <w:rsid w:val="00A86EF7"/>
    <w:rsid w:val="00A86F9A"/>
    <w:rsid w:val="00A86FD5"/>
    <w:rsid w:val="00A86FF9"/>
    <w:rsid w:val="00A86FFD"/>
    <w:rsid w:val="00A87082"/>
    <w:rsid w:val="00A8708E"/>
    <w:rsid w:val="00A870CE"/>
    <w:rsid w:val="00A870F0"/>
    <w:rsid w:val="00A871FD"/>
    <w:rsid w:val="00A87219"/>
    <w:rsid w:val="00A87227"/>
    <w:rsid w:val="00A87232"/>
    <w:rsid w:val="00A87241"/>
    <w:rsid w:val="00A8728C"/>
    <w:rsid w:val="00A872EF"/>
    <w:rsid w:val="00A872F6"/>
    <w:rsid w:val="00A87304"/>
    <w:rsid w:val="00A87330"/>
    <w:rsid w:val="00A8737A"/>
    <w:rsid w:val="00A873E1"/>
    <w:rsid w:val="00A87451"/>
    <w:rsid w:val="00A87588"/>
    <w:rsid w:val="00A875B4"/>
    <w:rsid w:val="00A875C3"/>
    <w:rsid w:val="00A875E2"/>
    <w:rsid w:val="00A87634"/>
    <w:rsid w:val="00A8768D"/>
    <w:rsid w:val="00A87705"/>
    <w:rsid w:val="00A8772A"/>
    <w:rsid w:val="00A8776B"/>
    <w:rsid w:val="00A87783"/>
    <w:rsid w:val="00A877B3"/>
    <w:rsid w:val="00A877C9"/>
    <w:rsid w:val="00A877CC"/>
    <w:rsid w:val="00A87823"/>
    <w:rsid w:val="00A878C4"/>
    <w:rsid w:val="00A878F1"/>
    <w:rsid w:val="00A87951"/>
    <w:rsid w:val="00A8796A"/>
    <w:rsid w:val="00A879CB"/>
    <w:rsid w:val="00A87A2F"/>
    <w:rsid w:val="00A87A48"/>
    <w:rsid w:val="00A87AEA"/>
    <w:rsid w:val="00A87B36"/>
    <w:rsid w:val="00A87BF7"/>
    <w:rsid w:val="00A87C03"/>
    <w:rsid w:val="00A87C84"/>
    <w:rsid w:val="00A87CA2"/>
    <w:rsid w:val="00A87CA3"/>
    <w:rsid w:val="00A87CD6"/>
    <w:rsid w:val="00A87D08"/>
    <w:rsid w:val="00A87D77"/>
    <w:rsid w:val="00A87D7A"/>
    <w:rsid w:val="00A87DBF"/>
    <w:rsid w:val="00A87E2E"/>
    <w:rsid w:val="00A87E5A"/>
    <w:rsid w:val="00A87E76"/>
    <w:rsid w:val="00A87EE2"/>
    <w:rsid w:val="00A87EFA"/>
    <w:rsid w:val="00A87F08"/>
    <w:rsid w:val="00A87F28"/>
    <w:rsid w:val="00A87F7B"/>
    <w:rsid w:val="00A87FD8"/>
    <w:rsid w:val="00A90041"/>
    <w:rsid w:val="00A900C8"/>
    <w:rsid w:val="00A90136"/>
    <w:rsid w:val="00A90152"/>
    <w:rsid w:val="00A9017D"/>
    <w:rsid w:val="00A9018C"/>
    <w:rsid w:val="00A901B2"/>
    <w:rsid w:val="00A902F6"/>
    <w:rsid w:val="00A902F8"/>
    <w:rsid w:val="00A9030E"/>
    <w:rsid w:val="00A90338"/>
    <w:rsid w:val="00A90385"/>
    <w:rsid w:val="00A90389"/>
    <w:rsid w:val="00A903AD"/>
    <w:rsid w:val="00A9051F"/>
    <w:rsid w:val="00A9055D"/>
    <w:rsid w:val="00A9056F"/>
    <w:rsid w:val="00A905D1"/>
    <w:rsid w:val="00A9060A"/>
    <w:rsid w:val="00A90644"/>
    <w:rsid w:val="00A9067F"/>
    <w:rsid w:val="00A9068D"/>
    <w:rsid w:val="00A906AF"/>
    <w:rsid w:val="00A90703"/>
    <w:rsid w:val="00A90785"/>
    <w:rsid w:val="00A90786"/>
    <w:rsid w:val="00A907B7"/>
    <w:rsid w:val="00A907FA"/>
    <w:rsid w:val="00A9080F"/>
    <w:rsid w:val="00A90915"/>
    <w:rsid w:val="00A90A26"/>
    <w:rsid w:val="00A90A44"/>
    <w:rsid w:val="00A90A55"/>
    <w:rsid w:val="00A90A81"/>
    <w:rsid w:val="00A90A91"/>
    <w:rsid w:val="00A90AC6"/>
    <w:rsid w:val="00A90AD9"/>
    <w:rsid w:val="00A90B4B"/>
    <w:rsid w:val="00A90B4C"/>
    <w:rsid w:val="00A90BD3"/>
    <w:rsid w:val="00A90C71"/>
    <w:rsid w:val="00A90C89"/>
    <w:rsid w:val="00A90DB4"/>
    <w:rsid w:val="00A90EC9"/>
    <w:rsid w:val="00A90EF8"/>
    <w:rsid w:val="00A90F0C"/>
    <w:rsid w:val="00A90F88"/>
    <w:rsid w:val="00A91081"/>
    <w:rsid w:val="00A9108A"/>
    <w:rsid w:val="00A91148"/>
    <w:rsid w:val="00A911BB"/>
    <w:rsid w:val="00A9123D"/>
    <w:rsid w:val="00A91249"/>
    <w:rsid w:val="00A912BD"/>
    <w:rsid w:val="00A912E4"/>
    <w:rsid w:val="00A912FA"/>
    <w:rsid w:val="00A91323"/>
    <w:rsid w:val="00A91338"/>
    <w:rsid w:val="00A9135A"/>
    <w:rsid w:val="00A913D3"/>
    <w:rsid w:val="00A91474"/>
    <w:rsid w:val="00A91484"/>
    <w:rsid w:val="00A914E7"/>
    <w:rsid w:val="00A91518"/>
    <w:rsid w:val="00A91556"/>
    <w:rsid w:val="00A91571"/>
    <w:rsid w:val="00A91589"/>
    <w:rsid w:val="00A915DD"/>
    <w:rsid w:val="00A915F1"/>
    <w:rsid w:val="00A9160E"/>
    <w:rsid w:val="00A9164E"/>
    <w:rsid w:val="00A9166F"/>
    <w:rsid w:val="00A91680"/>
    <w:rsid w:val="00A91690"/>
    <w:rsid w:val="00A916CF"/>
    <w:rsid w:val="00A91787"/>
    <w:rsid w:val="00A917DC"/>
    <w:rsid w:val="00A917E3"/>
    <w:rsid w:val="00A918BE"/>
    <w:rsid w:val="00A919E9"/>
    <w:rsid w:val="00A91A14"/>
    <w:rsid w:val="00A91A55"/>
    <w:rsid w:val="00A91AA0"/>
    <w:rsid w:val="00A91AB3"/>
    <w:rsid w:val="00A91AE7"/>
    <w:rsid w:val="00A91BE5"/>
    <w:rsid w:val="00A91C51"/>
    <w:rsid w:val="00A91C56"/>
    <w:rsid w:val="00A91CF7"/>
    <w:rsid w:val="00A91D39"/>
    <w:rsid w:val="00A91D56"/>
    <w:rsid w:val="00A91DA2"/>
    <w:rsid w:val="00A91DC1"/>
    <w:rsid w:val="00A91DC2"/>
    <w:rsid w:val="00A91E4E"/>
    <w:rsid w:val="00A91EA4"/>
    <w:rsid w:val="00A91ED3"/>
    <w:rsid w:val="00A91F05"/>
    <w:rsid w:val="00A91F56"/>
    <w:rsid w:val="00A91F70"/>
    <w:rsid w:val="00A91FEF"/>
    <w:rsid w:val="00A92039"/>
    <w:rsid w:val="00A920A5"/>
    <w:rsid w:val="00A920B8"/>
    <w:rsid w:val="00A9215D"/>
    <w:rsid w:val="00A92219"/>
    <w:rsid w:val="00A922DF"/>
    <w:rsid w:val="00A92303"/>
    <w:rsid w:val="00A92329"/>
    <w:rsid w:val="00A9232D"/>
    <w:rsid w:val="00A92368"/>
    <w:rsid w:val="00A923B0"/>
    <w:rsid w:val="00A9245B"/>
    <w:rsid w:val="00A9248D"/>
    <w:rsid w:val="00A92606"/>
    <w:rsid w:val="00A92646"/>
    <w:rsid w:val="00A926BF"/>
    <w:rsid w:val="00A92738"/>
    <w:rsid w:val="00A9274D"/>
    <w:rsid w:val="00A92777"/>
    <w:rsid w:val="00A92867"/>
    <w:rsid w:val="00A928C5"/>
    <w:rsid w:val="00A928CC"/>
    <w:rsid w:val="00A9290A"/>
    <w:rsid w:val="00A92917"/>
    <w:rsid w:val="00A9293A"/>
    <w:rsid w:val="00A92998"/>
    <w:rsid w:val="00A929D7"/>
    <w:rsid w:val="00A92A45"/>
    <w:rsid w:val="00A92A91"/>
    <w:rsid w:val="00A92A9D"/>
    <w:rsid w:val="00A92AAA"/>
    <w:rsid w:val="00A92B10"/>
    <w:rsid w:val="00A92B26"/>
    <w:rsid w:val="00A92B3B"/>
    <w:rsid w:val="00A92B6B"/>
    <w:rsid w:val="00A92B6F"/>
    <w:rsid w:val="00A92B8C"/>
    <w:rsid w:val="00A92B96"/>
    <w:rsid w:val="00A92BEB"/>
    <w:rsid w:val="00A92C51"/>
    <w:rsid w:val="00A92C7B"/>
    <w:rsid w:val="00A92CAC"/>
    <w:rsid w:val="00A92D15"/>
    <w:rsid w:val="00A92D24"/>
    <w:rsid w:val="00A92DB2"/>
    <w:rsid w:val="00A92DC2"/>
    <w:rsid w:val="00A92E28"/>
    <w:rsid w:val="00A92EA4"/>
    <w:rsid w:val="00A92EB6"/>
    <w:rsid w:val="00A92EBB"/>
    <w:rsid w:val="00A92EF3"/>
    <w:rsid w:val="00A92F27"/>
    <w:rsid w:val="00A92F88"/>
    <w:rsid w:val="00A92F93"/>
    <w:rsid w:val="00A92FB3"/>
    <w:rsid w:val="00A93049"/>
    <w:rsid w:val="00A9309E"/>
    <w:rsid w:val="00A9312F"/>
    <w:rsid w:val="00A93132"/>
    <w:rsid w:val="00A93141"/>
    <w:rsid w:val="00A93207"/>
    <w:rsid w:val="00A93293"/>
    <w:rsid w:val="00A932CF"/>
    <w:rsid w:val="00A932F3"/>
    <w:rsid w:val="00A93369"/>
    <w:rsid w:val="00A9336F"/>
    <w:rsid w:val="00A9338C"/>
    <w:rsid w:val="00A933AF"/>
    <w:rsid w:val="00A933B3"/>
    <w:rsid w:val="00A933B6"/>
    <w:rsid w:val="00A933D2"/>
    <w:rsid w:val="00A93401"/>
    <w:rsid w:val="00A9342E"/>
    <w:rsid w:val="00A9343E"/>
    <w:rsid w:val="00A9344E"/>
    <w:rsid w:val="00A93471"/>
    <w:rsid w:val="00A934DF"/>
    <w:rsid w:val="00A9354E"/>
    <w:rsid w:val="00A93550"/>
    <w:rsid w:val="00A93698"/>
    <w:rsid w:val="00A936CD"/>
    <w:rsid w:val="00A936D3"/>
    <w:rsid w:val="00A936FA"/>
    <w:rsid w:val="00A93763"/>
    <w:rsid w:val="00A93774"/>
    <w:rsid w:val="00A937BA"/>
    <w:rsid w:val="00A9381B"/>
    <w:rsid w:val="00A93850"/>
    <w:rsid w:val="00A93897"/>
    <w:rsid w:val="00A93917"/>
    <w:rsid w:val="00A93925"/>
    <w:rsid w:val="00A93961"/>
    <w:rsid w:val="00A9397D"/>
    <w:rsid w:val="00A9398F"/>
    <w:rsid w:val="00A93997"/>
    <w:rsid w:val="00A939A4"/>
    <w:rsid w:val="00A939BB"/>
    <w:rsid w:val="00A93A10"/>
    <w:rsid w:val="00A93B73"/>
    <w:rsid w:val="00A93BEC"/>
    <w:rsid w:val="00A93C3E"/>
    <w:rsid w:val="00A93CD9"/>
    <w:rsid w:val="00A93D55"/>
    <w:rsid w:val="00A93DC0"/>
    <w:rsid w:val="00A93DCB"/>
    <w:rsid w:val="00A93ED9"/>
    <w:rsid w:val="00A94029"/>
    <w:rsid w:val="00A94096"/>
    <w:rsid w:val="00A9409F"/>
    <w:rsid w:val="00A940DF"/>
    <w:rsid w:val="00A9412D"/>
    <w:rsid w:val="00A9412F"/>
    <w:rsid w:val="00A941A1"/>
    <w:rsid w:val="00A941C6"/>
    <w:rsid w:val="00A942A3"/>
    <w:rsid w:val="00A9439B"/>
    <w:rsid w:val="00A943F2"/>
    <w:rsid w:val="00A94422"/>
    <w:rsid w:val="00A94439"/>
    <w:rsid w:val="00A944C3"/>
    <w:rsid w:val="00A94544"/>
    <w:rsid w:val="00A94545"/>
    <w:rsid w:val="00A9455B"/>
    <w:rsid w:val="00A945D6"/>
    <w:rsid w:val="00A94626"/>
    <w:rsid w:val="00A946CC"/>
    <w:rsid w:val="00A946E8"/>
    <w:rsid w:val="00A94774"/>
    <w:rsid w:val="00A947CF"/>
    <w:rsid w:val="00A94817"/>
    <w:rsid w:val="00A94819"/>
    <w:rsid w:val="00A94824"/>
    <w:rsid w:val="00A9483B"/>
    <w:rsid w:val="00A94861"/>
    <w:rsid w:val="00A948FE"/>
    <w:rsid w:val="00A9491A"/>
    <w:rsid w:val="00A9497C"/>
    <w:rsid w:val="00A94988"/>
    <w:rsid w:val="00A94A53"/>
    <w:rsid w:val="00A94AC2"/>
    <w:rsid w:val="00A94AEB"/>
    <w:rsid w:val="00A94AF8"/>
    <w:rsid w:val="00A94B05"/>
    <w:rsid w:val="00A94B52"/>
    <w:rsid w:val="00A94B59"/>
    <w:rsid w:val="00A94C23"/>
    <w:rsid w:val="00A94C3B"/>
    <w:rsid w:val="00A94CDC"/>
    <w:rsid w:val="00A94CEE"/>
    <w:rsid w:val="00A94D23"/>
    <w:rsid w:val="00A94DA9"/>
    <w:rsid w:val="00A94DD4"/>
    <w:rsid w:val="00A94DD6"/>
    <w:rsid w:val="00A94DE9"/>
    <w:rsid w:val="00A94E2C"/>
    <w:rsid w:val="00A94E5D"/>
    <w:rsid w:val="00A94E90"/>
    <w:rsid w:val="00A94E9F"/>
    <w:rsid w:val="00A94EB9"/>
    <w:rsid w:val="00A94FA1"/>
    <w:rsid w:val="00A9501D"/>
    <w:rsid w:val="00A95033"/>
    <w:rsid w:val="00A95048"/>
    <w:rsid w:val="00A950AC"/>
    <w:rsid w:val="00A950BD"/>
    <w:rsid w:val="00A95119"/>
    <w:rsid w:val="00A951FA"/>
    <w:rsid w:val="00A9520C"/>
    <w:rsid w:val="00A9520D"/>
    <w:rsid w:val="00A9525C"/>
    <w:rsid w:val="00A95262"/>
    <w:rsid w:val="00A9526E"/>
    <w:rsid w:val="00A952AB"/>
    <w:rsid w:val="00A95378"/>
    <w:rsid w:val="00A953B2"/>
    <w:rsid w:val="00A953C4"/>
    <w:rsid w:val="00A9549B"/>
    <w:rsid w:val="00A9551C"/>
    <w:rsid w:val="00A9552B"/>
    <w:rsid w:val="00A9552D"/>
    <w:rsid w:val="00A95535"/>
    <w:rsid w:val="00A95618"/>
    <w:rsid w:val="00A95658"/>
    <w:rsid w:val="00A95677"/>
    <w:rsid w:val="00A956C1"/>
    <w:rsid w:val="00A9582F"/>
    <w:rsid w:val="00A958E1"/>
    <w:rsid w:val="00A95949"/>
    <w:rsid w:val="00A95987"/>
    <w:rsid w:val="00A9599F"/>
    <w:rsid w:val="00A959C4"/>
    <w:rsid w:val="00A959FE"/>
    <w:rsid w:val="00A95A04"/>
    <w:rsid w:val="00A95A14"/>
    <w:rsid w:val="00A95A66"/>
    <w:rsid w:val="00A95A8B"/>
    <w:rsid w:val="00A95AB2"/>
    <w:rsid w:val="00A95AC6"/>
    <w:rsid w:val="00A95AE0"/>
    <w:rsid w:val="00A95BAF"/>
    <w:rsid w:val="00A95C53"/>
    <w:rsid w:val="00A95C56"/>
    <w:rsid w:val="00A95C88"/>
    <w:rsid w:val="00A95CA7"/>
    <w:rsid w:val="00A95CDF"/>
    <w:rsid w:val="00A95CE8"/>
    <w:rsid w:val="00A95D6A"/>
    <w:rsid w:val="00A95DD3"/>
    <w:rsid w:val="00A95E68"/>
    <w:rsid w:val="00A95F7C"/>
    <w:rsid w:val="00A95FB9"/>
    <w:rsid w:val="00A96001"/>
    <w:rsid w:val="00A96084"/>
    <w:rsid w:val="00A96091"/>
    <w:rsid w:val="00A9612F"/>
    <w:rsid w:val="00A96149"/>
    <w:rsid w:val="00A96155"/>
    <w:rsid w:val="00A96168"/>
    <w:rsid w:val="00A9619B"/>
    <w:rsid w:val="00A9628E"/>
    <w:rsid w:val="00A962BF"/>
    <w:rsid w:val="00A96338"/>
    <w:rsid w:val="00A9633A"/>
    <w:rsid w:val="00A9639C"/>
    <w:rsid w:val="00A963CE"/>
    <w:rsid w:val="00A963FD"/>
    <w:rsid w:val="00A9642B"/>
    <w:rsid w:val="00A9643C"/>
    <w:rsid w:val="00A964A9"/>
    <w:rsid w:val="00A964AA"/>
    <w:rsid w:val="00A964B3"/>
    <w:rsid w:val="00A96540"/>
    <w:rsid w:val="00A96547"/>
    <w:rsid w:val="00A9667F"/>
    <w:rsid w:val="00A966C5"/>
    <w:rsid w:val="00A966F4"/>
    <w:rsid w:val="00A96702"/>
    <w:rsid w:val="00A9675D"/>
    <w:rsid w:val="00A96787"/>
    <w:rsid w:val="00A967B5"/>
    <w:rsid w:val="00A967D9"/>
    <w:rsid w:val="00A967E2"/>
    <w:rsid w:val="00A967F8"/>
    <w:rsid w:val="00A96886"/>
    <w:rsid w:val="00A968A3"/>
    <w:rsid w:val="00A968BE"/>
    <w:rsid w:val="00A96931"/>
    <w:rsid w:val="00A9697A"/>
    <w:rsid w:val="00A96A1F"/>
    <w:rsid w:val="00A96A56"/>
    <w:rsid w:val="00A96AE0"/>
    <w:rsid w:val="00A96AE9"/>
    <w:rsid w:val="00A96AF9"/>
    <w:rsid w:val="00A96B23"/>
    <w:rsid w:val="00A96B4F"/>
    <w:rsid w:val="00A96B71"/>
    <w:rsid w:val="00A96B88"/>
    <w:rsid w:val="00A96B9D"/>
    <w:rsid w:val="00A96BFE"/>
    <w:rsid w:val="00A96C66"/>
    <w:rsid w:val="00A96C7B"/>
    <w:rsid w:val="00A96C7C"/>
    <w:rsid w:val="00A96CF9"/>
    <w:rsid w:val="00A96CFB"/>
    <w:rsid w:val="00A96D1B"/>
    <w:rsid w:val="00A96EB4"/>
    <w:rsid w:val="00A96EC7"/>
    <w:rsid w:val="00A96ED8"/>
    <w:rsid w:val="00A96F45"/>
    <w:rsid w:val="00A96FA9"/>
    <w:rsid w:val="00A96FC4"/>
    <w:rsid w:val="00A96FED"/>
    <w:rsid w:val="00A97084"/>
    <w:rsid w:val="00A970CE"/>
    <w:rsid w:val="00A970FE"/>
    <w:rsid w:val="00A97160"/>
    <w:rsid w:val="00A9729E"/>
    <w:rsid w:val="00A972DA"/>
    <w:rsid w:val="00A972E4"/>
    <w:rsid w:val="00A9735C"/>
    <w:rsid w:val="00A973D0"/>
    <w:rsid w:val="00A97455"/>
    <w:rsid w:val="00A9745E"/>
    <w:rsid w:val="00A9747E"/>
    <w:rsid w:val="00A974BA"/>
    <w:rsid w:val="00A974D8"/>
    <w:rsid w:val="00A97558"/>
    <w:rsid w:val="00A97576"/>
    <w:rsid w:val="00A975EB"/>
    <w:rsid w:val="00A9764C"/>
    <w:rsid w:val="00A976E2"/>
    <w:rsid w:val="00A977BA"/>
    <w:rsid w:val="00A977D3"/>
    <w:rsid w:val="00A977FB"/>
    <w:rsid w:val="00A9780B"/>
    <w:rsid w:val="00A97870"/>
    <w:rsid w:val="00A978A7"/>
    <w:rsid w:val="00A978E8"/>
    <w:rsid w:val="00A978FE"/>
    <w:rsid w:val="00A9791F"/>
    <w:rsid w:val="00A97B71"/>
    <w:rsid w:val="00A97BA2"/>
    <w:rsid w:val="00A97BC8"/>
    <w:rsid w:val="00A97BDC"/>
    <w:rsid w:val="00A97BE5"/>
    <w:rsid w:val="00A97C81"/>
    <w:rsid w:val="00A97CAD"/>
    <w:rsid w:val="00A97CC9"/>
    <w:rsid w:val="00A97CD3"/>
    <w:rsid w:val="00A97D00"/>
    <w:rsid w:val="00A97D1F"/>
    <w:rsid w:val="00A97DFC"/>
    <w:rsid w:val="00A97E23"/>
    <w:rsid w:val="00A97E6A"/>
    <w:rsid w:val="00A97E89"/>
    <w:rsid w:val="00A97F33"/>
    <w:rsid w:val="00A97F3D"/>
    <w:rsid w:val="00A97F72"/>
    <w:rsid w:val="00A97FD1"/>
    <w:rsid w:val="00A97FE3"/>
    <w:rsid w:val="00AA00F4"/>
    <w:rsid w:val="00AA00F6"/>
    <w:rsid w:val="00AA014A"/>
    <w:rsid w:val="00AA0150"/>
    <w:rsid w:val="00AA0246"/>
    <w:rsid w:val="00AA02AF"/>
    <w:rsid w:val="00AA031D"/>
    <w:rsid w:val="00AA0337"/>
    <w:rsid w:val="00AA033A"/>
    <w:rsid w:val="00AA0346"/>
    <w:rsid w:val="00AA03AD"/>
    <w:rsid w:val="00AA03B3"/>
    <w:rsid w:val="00AA046E"/>
    <w:rsid w:val="00AA052E"/>
    <w:rsid w:val="00AA055A"/>
    <w:rsid w:val="00AA05C9"/>
    <w:rsid w:val="00AA0601"/>
    <w:rsid w:val="00AA0655"/>
    <w:rsid w:val="00AA06A9"/>
    <w:rsid w:val="00AA06BF"/>
    <w:rsid w:val="00AA0782"/>
    <w:rsid w:val="00AA0795"/>
    <w:rsid w:val="00AA0859"/>
    <w:rsid w:val="00AA08DA"/>
    <w:rsid w:val="00AA0925"/>
    <w:rsid w:val="00AA093B"/>
    <w:rsid w:val="00AA0997"/>
    <w:rsid w:val="00AA09E8"/>
    <w:rsid w:val="00AA0A10"/>
    <w:rsid w:val="00AA0AF3"/>
    <w:rsid w:val="00AA0BCB"/>
    <w:rsid w:val="00AA0C05"/>
    <w:rsid w:val="00AA0CB6"/>
    <w:rsid w:val="00AA0D16"/>
    <w:rsid w:val="00AA0D3C"/>
    <w:rsid w:val="00AA0D91"/>
    <w:rsid w:val="00AA0DFA"/>
    <w:rsid w:val="00AA0EEE"/>
    <w:rsid w:val="00AA0EFF"/>
    <w:rsid w:val="00AA1008"/>
    <w:rsid w:val="00AA10CF"/>
    <w:rsid w:val="00AA10DB"/>
    <w:rsid w:val="00AA110E"/>
    <w:rsid w:val="00AA112B"/>
    <w:rsid w:val="00AA1199"/>
    <w:rsid w:val="00AA11E1"/>
    <w:rsid w:val="00AA1240"/>
    <w:rsid w:val="00AA12A0"/>
    <w:rsid w:val="00AA12B7"/>
    <w:rsid w:val="00AA1317"/>
    <w:rsid w:val="00AA1379"/>
    <w:rsid w:val="00AA13C4"/>
    <w:rsid w:val="00AA1428"/>
    <w:rsid w:val="00AA1431"/>
    <w:rsid w:val="00AA1512"/>
    <w:rsid w:val="00AA15C9"/>
    <w:rsid w:val="00AA161F"/>
    <w:rsid w:val="00AA163F"/>
    <w:rsid w:val="00AA17B6"/>
    <w:rsid w:val="00AA18DD"/>
    <w:rsid w:val="00AA18DF"/>
    <w:rsid w:val="00AA1903"/>
    <w:rsid w:val="00AA190B"/>
    <w:rsid w:val="00AA19FE"/>
    <w:rsid w:val="00AA1A14"/>
    <w:rsid w:val="00AA1A2E"/>
    <w:rsid w:val="00AA1A90"/>
    <w:rsid w:val="00AA1ABF"/>
    <w:rsid w:val="00AA1B43"/>
    <w:rsid w:val="00AA1B74"/>
    <w:rsid w:val="00AA1B83"/>
    <w:rsid w:val="00AA1BA3"/>
    <w:rsid w:val="00AA1CE1"/>
    <w:rsid w:val="00AA1D1E"/>
    <w:rsid w:val="00AA1DFE"/>
    <w:rsid w:val="00AA1E03"/>
    <w:rsid w:val="00AA1E18"/>
    <w:rsid w:val="00AA1E48"/>
    <w:rsid w:val="00AA1E5A"/>
    <w:rsid w:val="00AA1EBD"/>
    <w:rsid w:val="00AA202A"/>
    <w:rsid w:val="00AA20D4"/>
    <w:rsid w:val="00AA2132"/>
    <w:rsid w:val="00AA21D8"/>
    <w:rsid w:val="00AA22B8"/>
    <w:rsid w:val="00AA230D"/>
    <w:rsid w:val="00AA2319"/>
    <w:rsid w:val="00AA232B"/>
    <w:rsid w:val="00AA23FB"/>
    <w:rsid w:val="00AA246A"/>
    <w:rsid w:val="00AA247A"/>
    <w:rsid w:val="00AA249B"/>
    <w:rsid w:val="00AA24B2"/>
    <w:rsid w:val="00AA24FA"/>
    <w:rsid w:val="00AA2507"/>
    <w:rsid w:val="00AA2607"/>
    <w:rsid w:val="00AA2682"/>
    <w:rsid w:val="00AA26B2"/>
    <w:rsid w:val="00AA26ED"/>
    <w:rsid w:val="00AA270C"/>
    <w:rsid w:val="00AA2784"/>
    <w:rsid w:val="00AA278F"/>
    <w:rsid w:val="00AA282D"/>
    <w:rsid w:val="00AA284C"/>
    <w:rsid w:val="00AA28A8"/>
    <w:rsid w:val="00AA28B5"/>
    <w:rsid w:val="00AA28E0"/>
    <w:rsid w:val="00AA2927"/>
    <w:rsid w:val="00AA2941"/>
    <w:rsid w:val="00AA2989"/>
    <w:rsid w:val="00AA29F2"/>
    <w:rsid w:val="00AA2A79"/>
    <w:rsid w:val="00AA2AA3"/>
    <w:rsid w:val="00AA2B85"/>
    <w:rsid w:val="00AA2C19"/>
    <w:rsid w:val="00AA2C52"/>
    <w:rsid w:val="00AA2CBA"/>
    <w:rsid w:val="00AA2D15"/>
    <w:rsid w:val="00AA2DAA"/>
    <w:rsid w:val="00AA2DB9"/>
    <w:rsid w:val="00AA2E3C"/>
    <w:rsid w:val="00AA2EDD"/>
    <w:rsid w:val="00AA2FB0"/>
    <w:rsid w:val="00AA2FC9"/>
    <w:rsid w:val="00AA3008"/>
    <w:rsid w:val="00AA3057"/>
    <w:rsid w:val="00AA3058"/>
    <w:rsid w:val="00AA307D"/>
    <w:rsid w:val="00AA30F5"/>
    <w:rsid w:val="00AA310C"/>
    <w:rsid w:val="00AA316D"/>
    <w:rsid w:val="00AA31EB"/>
    <w:rsid w:val="00AA3203"/>
    <w:rsid w:val="00AA3253"/>
    <w:rsid w:val="00AA3278"/>
    <w:rsid w:val="00AA32A0"/>
    <w:rsid w:val="00AA32BB"/>
    <w:rsid w:val="00AA32C5"/>
    <w:rsid w:val="00AA32F6"/>
    <w:rsid w:val="00AA32FD"/>
    <w:rsid w:val="00AA3334"/>
    <w:rsid w:val="00AA3421"/>
    <w:rsid w:val="00AA34CE"/>
    <w:rsid w:val="00AA34DD"/>
    <w:rsid w:val="00AA3555"/>
    <w:rsid w:val="00AA35A9"/>
    <w:rsid w:val="00AA35AC"/>
    <w:rsid w:val="00AA35E3"/>
    <w:rsid w:val="00AA36AA"/>
    <w:rsid w:val="00AA36DA"/>
    <w:rsid w:val="00AA3720"/>
    <w:rsid w:val="00AA378A"/>
    <w:rsid w:val="00AA385C"/>
    <w:rsid w:val="00AA38D2"/>
    <w:rsid w:val="00AA3951"/>
    <w:rsid w:val="00AA39DC"/>
    <w:rsid w:val="00AA39E5"/>
    <w:rsid w:val="00AA3A3B"/>
    <w:rsid w:val="00AA3AD9"/>
    <w:rsid w:val="00AA3ADE"/>
    <w:rsid w:val="00AA3B90"/>
    <w:rsid w:val="00AA3BF1"/>
    <w:rsid w:val="00AA3BF7"/>
    <w:rsid w:val="00AA3C80"/>
    <w:rsid w:val="00AA3CA6"/>
    <w:rsid w:val="00AA3D04"/>
    <w:rsid w:val="00AA3D40"/>
    <w:rsid w:val="00AA3D64"/>
    <w:rsid w:val="00AA3DDB"/>
    <w:rsid w:val="00AA3DF3"/>
    <w:rsid w:val="00AA3EB9"/>
    <w:rsid w:val="00AA3F67"/>
    <w:rsid w:val="00AA3F74"/>
    <w:rsid w:val="00AA3FD4"/>
    <w:rsid w:val="00AA4015"/>
    <w:rsid w:val="00AA404A"/>
    <w:rsid w:val="00AA40CF"/>
    <w:rsid w:val="00AA40F5"/>
    <w:rsid w:val="00AA4100"/>
    <w:rsid w:val="00AA410D"/>
    <w:rsid w:val="00AA414A"/>
    <w:rsid w:val="00AA41B0"/>
    <w:rsid w:val="00AA41C2"/>
    <w:rsid w:val="00AA41E1"/>
    <w:rsid w:val="00AA422D"/>
    <w:rsid w:val="00AA4265"/>
    <w:rsid w:val="00AA4288"/>
    <w:rsid w:val="00AA429C"/>
    <w:rsid w:val="00AA429E"/>
    <w:rsid w:val="00AA42EB"/>
    <w:rsid w:val="00AA433B"/>
    <w:rsid w:val="00AA4370"/>
    <w:rsid w:val="00AA4414"/>
    <w:rsid w:val="00AA44E8"/>
    <w:rsid w:val="00AA4584"/>
    <w:rsid w:val="00AA45B7"/>
    <w:rsid w:val="00AA45DB"/>
    <w:rsid w:val="00AA4639"/>
    <w:rsid w:val="00AA4686"/>
    <w:rsid w:val="00AA468C"/>
    <w:rsid w:val="00AA46AA"/>
    <w:rsid w:val="00AA4753"/>
    <w:rsid w:val="00AA476A"/>
    <w:rsid w:val="00AA487E"/>
    <w:rsid w:val="00AA4949"/>
    <w:rsid w:val="00AA499B"/>
    <w:rsid w:val="00AA49C5"/>
    <w:rsid w:val="00AA4A3D"/>
    <w:rsid w:val="00AA4ADB"/>
    <w:rsid w:val="00AA4B24"/>
    <w:rsid w:val="00AA4B3D"/>
    <w:rsid w:val="00AA4B62"/>
    <w:rsid w:val="00AA4BD7"/>
    <w:rsid w:val="00AA4C1D"/>
    <w:rsid w:val="00AA4C7C"/>
    <w:rsid w:val="00AA4C96"/>
    <w:rsid w:val="00AA4CA8"/>
    <w:rsid w:val="00AA4CB4"/>
    <w:rsid w:val="00AA4CB6"/>
    <w:rsid w:val="00AA4E11"/>
    <w:rsid w:val="00AA4EA4"/>
    <w:rsid w:val="00AA4EFC"/>
    <w:rsid w:val="00AA4F3F"/>
    <w:rsid w:val="00AA4F55"/>
    <w:rsid w:val="00AA5140"/>
    <w:rsid w:val="00AA516C"/>
    <w:rsid w:val="00AA5170"/>
    <w:rsid w:val="00AA51C3"/>
    <w:rsid w:val="00AA52DB"/>
    <w:rsid w:val="00AA52E8"/>
    <w:rsid w:val="00AA5310"/>
    <w:rsid w:val="00AA5383"/>
    <w:rsid w:val="00AA538C"/>
    <w:rsid w:val="00AA5391"/>
    <w:rsid w:val="00AA5429"/>
    <w:rsid w:val="00AA542D"/>
    <w:rsid w:val="00AA5437"/>
    <w:rsid w:val="00AA5491"/>
    <w:rsid w:val="00AA54E8"/>
    <w:rsid w:val="00AA54F1"/>
    <w:rsid w:val="00AA5508"/>
    <w:rsid w:val="00AA550A"/>
    <w:rsid w:val="00AA5647"/>
    <w:rsid w:val="00AA57DE"/>
    <w:rsid w:val="00AA580E"/>
    <w:rsid w:val="00AA58F8"/>
    <w:rsid w:val="00AA59C2"/>
    <w:rsid w:val="00AA59E3"/>
    <w:rsid w:val="00AA5A54"/>
    <w:rsid w:val="00AA5AC9"/>
    <w:rsid w:val="00AA5AF6"/>
    <w:rsid w:val="00AA5B0A"/>
    <w:rsid w:val="00AA5B2A"/>
    <w:rsid w:val="00AA5C36"/>
    <w:rsid w:val="00AA5CB4"/>
    <w:rsid w:val="00AA5CBC"/>
    <w:rsid w:val="00AA5CE5"/>
    <w:rsid w:val="00AA5D49"/>
    <w:rsid w:val="00AA5D60"/>
    <w:rsid w:val="00AA5D87"/>
    <w:rsid w:val="00AA5DE5"/>
    <w:rsid w:val="00AA5DF2"/>
    <w:rsid w:val="00AA5EBD"/>
    <w:rsid w:val="00AA5F57"/>
    <w:rsid w:val="00AA5F5E"/>
    <w:rsid w:val="00AA5F93"/>
    <w:rsid w:val="00AA5F95"/>
    <w:rsid w:val="00AA5FB0"/>
    <w:rsid w:val="00AA5FD5"/>
    <w:rsid w:val="00AA6028"/>
    <w:rsid w:val="00AA6034"/>
    <w:rsid w:val="00AA603F"/>
    <w:rsid w:val="00AA6078"/>
    <w:rsid w:val="00AA6084"/>
    <w:rsid w:val="00AA6138"/>
    <w:rsid w:val="00AA615E"/>
    <w:rsid w:val="00AA61EB"/>
    <w:rsid w:val="00AA6267"/>
    <w:rsid w:val="00AA629B"/>
    <w:rsid w:val="00AA62A7"/>
    <w:rsid w:val="00AA62BE"/>
    <w:rsid w:val="00AA63EB"/>
    <w:rsid w:val="00AA63F5"/>
    <w:rsid w:val="00AA643E"/>
    <w:rsid w:val="00AA649F"/>
    <w:rsid w:val="00AA64A9"/>
    <w:rsid w:val="00AA64FB"/>
    <w:rsid w:val="00AA6572"/>
    <w:rsid w:val="00AA65A2"/>
    <w:rsid w:val="00AA65A6"/>
    <w:rsid w:val="00AA6623"/>
    <w:rsid w:val="00AA668B"/>
    <w:rsid w:val="00AA669C"/>
    <w:rsid w:val="00AA66AF"/>
    <w:rsid w:val="00AA66CD"/>
    <w:rsid w:val="00AA66DF"/>
    <w:rsid w:val="00AA672D"/>
    <w:rsid w:val="00AA6783"/>
    <w:rsid w:val="00AA67A5"/>
    <w:rsid w:val="00AA67C7"/>
    <w:rsid w:val="00AA6801"/>
    <w:rsid w:val="00AA681C"/>
    <w:rsid w:val="00AA6838"/>
    <w:rsid w:val="00AA683D"/>
    <w:rsid w:val="00AA684A"/>
    <w:rsid w:val="00AA6889"/>
    <w:rsid w:val="00AA68A4"/>
    <w:rsid w:val="00AA68B3"/>
    <w:rsid w:val="00AA68D0"/>
    <w:rsid w:val="00AA68D3"/>
    <w:rsid w:val="00AA6918"/>
    <w:rsid w:val="00AA6932"/>
    <w:rsid w:val="00AA69AA"/>
    <w:rsid w:val="00AA69C0"/>
    <w:rsid w:val="00AA6A1C"/>
    <w:rsid w:val="00AA6A4C"/>
    <w:rsid w:val="00AA6A6E"/>
    <w:rsid w:val="00AA6C30"/>
    <w:rsid w:val="00AA6C3B"/>
    <w:rsid w:val="00AA6C8F"/>
    <w:rsid w:val="00AA6D56"/>
    <w:rsid w:val="00AA6D61"/>
    <w:rsid w:val="00AA6E33"/>
    <w:rsid w:val="00AA6E41"/>
    <w:rsid w:val="00AA6E70"/>
    <w:rsid w:val="00AA6F12"/>
    <w:rsid w:val="00AA6F3C"/>
    <w:rsid w:val="00AA6F67"/>
    <w:rsid w:val="00AA6FBE"/>
    <w:rsid w:val="00AA6FD6"/>
    <w:rsid w:val="00AA7053"/>
    <w:rsid w:val="00AA7062"/>
    <w:rsid w:val="00AA7089"/>
    <w:rsid w:val="00AA70C9"/>
    <w:rsid w:val="00AA7167"/>
    <w:rsid w:val="00AA71A6"/>
    <w:rsid w:val="00AA71DD"/>
    <w:rsid w:val="00AA71FA"/>
    <w:rsid w:val="00AA7238"/>
    <w:rsid w:val="00AA7280"/>
    <w:rsid w:val="00AA7318"/>
    <w:rsid w:val="00AA7394"/>
    <w:rsid w:val="00AA73B5"/>
    <w:rsid w:val="00AA73C9"/>
    <w:rsid w:val="00AA73D7"/>
    <w:rsid w:val="00AA7428"/>
    <w:rsid w:val="00AA742B"/>
    <w:rsid w:val="00AA750D"/>
    <w:rsid w:val="00AA7571"/>
    <w:rsid w:val="00AA76AC"/>
    <w:rsid w:val="00AA76CE"/>
    <w:rsid w:val="00AA776A"/>
    <w:rsid w:val="00AA77E0"/>
    <w:rsid w:val="00AA7816"/>
    <w:rsid w:val="00AA78F0"/>
    <w:rsid w:val="00AA7906"/>
    <w:rsid w:val="00AA798A"/>
    <w:rsid w:val="00AA79E8"/>
    <w:rsid w:val="00AA79F9"/>
    <w:rsid w:val="00AA7A1D"/>
    <w:rsid w:val="00AA7A31"/>
    <w:rsid w:val="00AA7A57"/>
    <w:rsid w:val="00AA7A7A"/>
    <w:rsid w:val="00AA7B2D"/>
    <w:rsid w:val="00AA7C02"/>
    <w:rsid w:val="00AA7C7E"/>
    <w:rsid w:val="00AA7D2D"/>
    <w:rsid w:val="00AA7D81"/>
    <w:rsid w:val="00AA7DCF"/>
    <w:rsid w:val="00AA7E90"/>
    <w:rsid w:val="00AA7E9A"/>
    <w:rsid w:val="00AA7EDC"/>
    <w:rsid w:val="00AA7F58"/>
    <w:rsid w:val="00AA7F80"/>
    <w:rsid w:val="00AA7FB7"/>
    <w:rsid w:val="00AA7FC1"/>
    <w:rsid w:val="00AB0048"/>
    <w:rsid w:val="00AB01AF"/>
    <w:rsid w:val="00AB01EB"/>
    <w:rsid w:val="00AB0375"/>
    <w:rsid w:val="00AB039F"/>
    <w:rsid w:val="00AB0498"/>
    <w:rsid w:val="00AB04E2"/>
    <w:rsid w:val="00AB04E5"/>
    <w:rsid w:val="00AB0530"/>
    <w:rsid w:val="00AB055E"/>
    <w:rsid w:val="00AB0663"/>
    <w:rsid w:val="00AB06C0"/>
    <w:rsid w:val="00AB074C"/>
    <w:rsid w:val="00AB07DE"/>
    <w:rsid w:val="00AB07EC"/>
    <w:rsid w:val="00AB08D0"/>
    <w:rsid w:val="00AB08DA"/>
    <w:rsid w:val="00AB09AD"/>
    <w:rsid w:val="00AB0A1A"/>
    <w:rsid w:val="00AB0A4D"/>
    <w:rsid w:val="00AB0A68"/>
    <w:rsid w:val="00AB0A8F"/>
    <w:rsid w:val="00AB0B32"/>
    <w:rsid w:val="00AB0C01"/>
    <w:rsid w:val="00AB0C44"/>
    <w:rsid w:val="00AB0C68"/>
    <w:rsid w:val="00AB0CCF"/>
    <w:rsid w:val="00AB0CD1"/>
    <w:rsid w:val="00AB0CD3"/>
    <w:rsid w:val="00AB0D8B"/>
    <w:rsid w:val="00AB0D8E"/>
    <w:rsid w:val="00AB0E11"/>
    <w:rsid w:val="00AB0EA8"/>
    <w:rsid w:val="00AB0EC2"/>
    <w:rsid w:val="00AB0F37"/>
    <w:rsid w:val="00AB0F77"/>
    <w:rsid w:val="00AB10F5"/>
    <w:rsid w:val="00AB1114"/>
    <w:rsid w:val="00AB1155"/>
    <w:rsid w:val="00AB1172"/>
    <w:rsid w:val="00AB11B7"/>
    <w:rsid w:val="00AB11C5"/>
    <w:rsid w:val="00AB11CE"/>
    <w:rsid w:val="00AB1216"/>
    <w:rsid w:val="00AB1257"/>
    <w:rsid w:val="00AB1272"/>
    <w:rsid w:val="00AB1397"/>
    <w:rsid w:val="00AB1476"/>
    <w:rsid w:val="00AB1493"/>
    <w:rsid w:val="00AB14C9"/>
    <w:rsid w:val="00AB15F3"/>
    <w:rsid w:val="00AB161F"/>
    <w:rsid w:val="00AB16F6"/>
    <w:rsid w:val="00AB16F7"/>
    <w:rsid w:val="00AB1702"/>
    <w:rsid w:val="00AB17DC"/>
    <w:rsid w:val="00AB180F"/>
    <w:rsid w:val="00AB183A"/>
    <w:rsid w:val="00AB188C"/>
    <w:rsid w:val="00AB18B0"/>
    <w:rsid w:val="00AB1A28"/>
    <w:rsid w:val="00AB1A36"/>
    <w:rsid w:val="00AB1A5F"/>
    <w:rsid w:val="00AB1A84"/>
    <w:rsid w:val="00AB1B16"/>
    <w:rsid w:val="00AB1B22"/>
    <w:rsid w:val="00AB1BA6"/>
    <w:rsid w:val="00AB1BC2"/>
    <w:rsid w:val="00AB1BDE"/>
    <w:rsid w:val="00AB1C2B"/>
    <w:rsid w:val="00AB1C2D"/>
    <w:rsid w:val="00AB1C8C"/>
    <w:rsid w:val="00AB1CB9"/>
    <w:rsid w:val="00AB1CF8"/>
    <w:rsid w:val="00AB1CFC"/>
    <w:rsid w:val="00AB1D2C"/>
    <w:rsid w:val="00AB1D65"/>
    <w:rsid w:val="00AB1DC3"/>
    <w:rsid w:val="00AB1E81"/>
    <w:rsid w:val="00AB1E94"/>
    <w:rsid w:val="00AB1EAF"/>
    <w:rsid w:val="00AB1ECF"/>
    <w:rsid w:val="00AB1EEF"/>
    <w:rsid w:val="00AB1F13"/>
    <w:rsid w:val="00AB1F58"/>
    <w:rsid w:val="00AB1F61"/>
    <w:rsid w:val="00AB1FA3"/>
    <w:rsid w:val="00AB203E"/>
    <w:rsid w:val="00AB20EE"/>
    <w:rsid w:val="00AB211E"/>
    <w:rsid w:val="00AB2165"/>
    <w:rsid w:val="00AB2197"/>
    <w:rsid w:val="00AB21D1"/>
    <w:rsid w:val="00AB2219"/>
    <w:rsid w:val="00AB2240"/>
    <w:rsid w:val="00AB224B"/>
    <w:rsid w:val="00AB22AA"/>
    <w:rsid w:val="00AB22F2"/>
    <w:rsid w:val="00AB22FE"/>
    <w:rsid w:val="00AB2347"/>
    <w:rsid w:val="00AB2366"/>
    <w:rsid w:val="00AB23A7"/>
    <w:rsid w:val="00AB23B8"/>
    <w:rsid w:val="00AB2444"/>
    <w:rsid w:val="00AB24AB"/>
    <w:rsid w:val="00AB24C9"/>
    <w:rsid w:val="00AB24CA"/>
    <w:rsid w:val="00AB24D4"/>
    <w:rsid w:val="00AB2537"/>
    <w:rsid w:val="00AB255A"/>
    <w:rsid w:val="00AB2577"/>
    <w:rsid w:val="00AB259E"/>
    <w:rsid w:val="00AB25BE"/>
    <w:rsid w:val="00AB25D7"/>
    <w:rsid w:val="00AB267B"/>
    <w:rsid w:val="00AB2689"/>
    <w:rsid w:val="00AB26A4"/>
    <w:rsid w:val="00AB26F8"/>
    <w:rsid w:val="00AB2747"/>
    <w:rsid w:val="00AB2756"/>
    <w:rsid w:val="00AB275B"/>
    <w:rsid w:val="00AB27D5"/>
    <w:rsid w:val="00AB2892"/>
    <w:rsid w:val="00AB28C9"/>
    <w:rsid w:val="00AB28F5"/>
    <w:rsid w:val="00AB2934"/>
    <w:rsid w:val="00AB2936"/>
    <w:rsid w:val="00AB293D"/>
    <w:rsid w:val="00AB2999"/>
    <w:rsid w:val="00AB29C0"/>
    <w:rsid w:val="00AB29D9"/>
    <w:rsid w:val="00AB29E6"/>
    <w:rsid w:val="00AB2AA8"/>
    <w:rsid w:val="00AB2B49"/>
    <w:rsid w:val="00AB2B7E"/>
    <w:rsid w:val="00AB2BF7"/>
    <w:rsid w:val="00AB2C50"/>
    <w:rsid w:val="00AB2CC1"/>
    <w:rsid w:val="00AB2DA1"/>
    <w:rsid w:val="00AB2DA9"/>
    <w:rsid w:val="00AB2F1F"/>
    <w:rsid w:val="00AB3016"/>
    <w:rsid w:val="00AB3028"/>
    <w:rsid w:val="00AB303D"/>
    <w:rsid w:val="00AB3108"/>
    <w:rsid w:val="00AB3112"/>
    <w:rsid w:val="00AB311B"/>
    <w:rsid w:val="00AB31A1"/>
    <w:rsid w:val="00AB31C6"/>
    <w:rsid w:val="00AB32C6"/>
    <w:rsid w:val="00AB330C"/>
    <w:rsid w:val="00AB3347"/>
    <w:rsid w:val="00AB338A"/>
    <w:rsid w:val="00AB3444"/>
    <w:rsid w:val="00AB3471"/>
    <w:rsid w:val="00AB34CD"/>
    <w:rsid w:val="00AB3525"/>
    <w:rsid w:val="00AB3561"/>
    <w:rsid w:val="00AB3567"/>
    <w:rsid w:val="00AB356C"/>
    <w:rsid w:val="00AB3595"/>
    <w:rsid w:val="00AB36CF"/>
    <w:rsid w:val="00AB3710"/>
    <w:rsid w:val="00AB372B"/>
    <w:rsid w:val="00AB3796"/>
    <w:rsid w:val="00AB37A4"/>
    <w:rsid w:val="00AB3801"/>
    <w:rsid w:val="00AB3808"/>
    <w:rsid w:val="00AB3926"/>
    <w:rsid w:val="00AB3942"/>
    <w:rsid w:val="00AB397E"/>
    <w:rsid w:val="00AB3981"/>
    <w:rsid w:val="00AB39B4"/>
    <w:rsid w:val="00AB39F6"/>
    <w:rsid w:val="00AB3A01"/>
    <w:rsid w:val="00AB3A73"/>
    <w:rsid w:val="00AB3A8F"/>
    <w:rsid w:val="00AB3B2C"/>
    <w:rsid w:val="00AB3B32"/>
    <w:rsid w:val="00AB3B39"/>
    <w:rsid w:val="00AB3BB8"/>
    <w:rsid w:val="00AB3CD7"/>
    <w:rsid w:val="00AB3D21"/>
    <w:rsid w:val="00AB3D59"/>
    <w:rsid w:val="00AB3D6B"/>
    <w:rsid w:val="00AB3D74"/>
    <w:rsid w:val="00AB3DCA"/>
    <w:rsid w:val="00AB3E7F"/>
    <w:rsid w:val="00AB3EBE"/>
    <w:rsid w:val="00AB3EF0"/>
    <w:rsid w:val="00AB3FBE"/>
    <w:rsid w:val="00AB3FD1"/>
    <w:rsid w:val="00AB405D"/>
    <w:rsid w:val="00AB408C"/>
    <w:rsid w:val="00AB4141"/>
    <w:rsid w:val="00AB416C"/>
    <w:rsid w:val="00AB4175"/>
    <w:rsid w:val="00AB41CE"/>
    <w:rsid w:val="00AB423A"/>
    <w:rsid w:val="00AB42CD"/>
    <w:rsid w:val="00AB42D9"/>
    <w:rsid w:val="00AB42EE"/>
    <w:rsid w:val="00AB4314"/>
    <w:rsid w:val="00AB4346"/>
    <w:rsid w:val="00AB4426"/>
    <w:rsid w:val="00AB4442"/>
    <w:rsid w:val="00AB44DD"/>
    <w:rsid w:val="00AB44E3"/>
    <w:rsid w:val="00AB44FF"/>
    <w:rsid w:val="00AB454E"/>
    <w:rsid w:val="00AB4565"/>
    <w:rsid w:val="00AB456E"/>
    <w:rsid w:val="00AB4585"/>
    <w:rsid w:val="00AB45B4"/>
    <w:rsid w:val="00AB45F4"/>
    <w:rsid w:val="00AB4688"/>
    <w:rsid w:val="00AB46B6"/>
    <w:rsid w:val="00AB4702"/>
    <w:rsid w:val="00AB4716"/>
    <w:rsid w:val="00AB4741"/>
    <w:rsid w:val="00AB4749"/>
    <w:rsid w:val="00AB47B6"/>
    <w:rsid w:val="00AB47CC"/>
    <w:rsid w:val="00AB481D"/>
    <w:rsid w:val="00AB4848"/>
    <w:rsid w:val="00AB487B"/>
    <w:rsid w:val="00AB487D"/>
    <w:rsid w:val="00AB487F"/>
    <w:rsid w:val="00AB496E"/>
    <w:rsid w:val="00AB49DD"/>
    <w:rsid w:val="00AB49EE"/>
    <w:rsid w:val="00AB4A09"/>
    <w:rsid w:val="00AB4A9B"/>
    <w:rsid w:val="00AB4B35"/>
    <w:rsid w:val="00AB4B8B"/>
    <w:rsid w:val="00AB4C20"/>
    <w:rsid w:val="00AB4C30"/>
    <w:rsid w:val="00AB4C8B"/>
    <w:rsid w:val="00AB4D34"/>
    <w:rsid w:val="00AB4D72"/>
    <w:rsid w:val="00AB4D8D"/>
    <w:rsid w:val="00AB4D9A"/>
    <w:rsid w:val="00AB4DF0"/>
    <w:rsid w:val="00AB4E5A"/>
    <w:rsid w:val="00AB4E95"/>
    <w:rsid w:val="00AB4EFD"/>
    <w:rsid w:val="00AB4F28"/>
    <w:rsid w:val="00AB4FA2"/>
    <w:rsid w:val="00AB501C"/>
    <w:rsid w:val="00AB5021"/>
    <w:rsid w:val="00AB5070"/>
    <w:rsid w:val="00AB5099"/>
    <w:rsid w:val="00AB50BE"/>
    <w:rsid w:val="00AB517B"/>
    <w:rsid w:val="00AB51A5"/>
    <w:rsid w:val="00AB5218"/>
    <w:rsid w:val="00AB524F"/>
    <w:rsid w:val="00AB53AC"/>
    <w:rsid w:val="00AB55A0"/>
    <w:rsid w:val="00AB5658"/>
    <w:rsid w:val="00AB5671"/>
    <w:rsid w:val="00AB5696"/>
    <w:rsid w:val="00AB56AB"/>
    <w:rsid w:val="00AB56DC"/>
    <w:rsid w:val="00AB5705"/>
    <w:rsid w:val="00AB5713"/>
    <w:rsid w:val="00AB5723"/>
    <w:rsid w:val="00AB5724"/>
    <w:rsid w:val="00AB5780"/>
    <w:rsid w:val="00AB57B0"/>
    <w:rsid w:val="00AB57BB"/>
    <w:rsid w:val="00AB5815"/>
    <w:rsid w:val="00AB5883"/>
    <w:rsid w:val="00AB594D"/>
    <w:rsid w:val="00AB5961"/>
    <w:rsid w:val="00AB59B0"/>
    <w:rsid w:val="00AB59E7"/>
    <w:rsid w:val="00AB5A1E"/>
    <w:rsid w:val="00AB5AB2"/>
    <w:rsid w:val="00AB5AEB"/>
    <w:rsid w:val="00AB5B17"/>
    <w:rsid w:val="00AB5B22"/>
    <w:rsid w:val="00AB5C3D"/>
    <w:rsid w:val="00AB5CF9"/>
    <w:rsid w:val="00AB5D59"/>
    <w:rsid w:val="00AB5D60"/>
    <w:rsid w:val="00AB5D61"/>
    <w:rsid w:val="00AB5DA7"/>
    <w:rsid w:val="00AB5E64"/>
    <w:rsid w:val="00AB5E83"/>
    <w:rsid w:val="00AB5EDB"/>
    <w:rsid w:val="00AB5EF2"/>
    <w:rsid w:val="00AB5F1E"/>
    <w:rsid w:val="00AB5FA2"/>
    <w:rsid w:val="00AB5FDB"/>
    <w:rsid w:val="00AB5FE1"/>
    <w:rsid w:val="00AB5FFD"/>
    <w:rsid w:val="00AB6035"/>
    <w:rsid w:val="00AB604B"/>
    <w:rsid w:val="00AB609E"/>
    <w:rsid w:val="00AB612D"/>
    <w:rsid w:val="00AB615E"/>
    <w:rsid w:val="00AB617E"/>
    <w:rsid w:val="00AB618C"/>
    <w:rsid w:val="00AB619B"/>
    <w:rsid w:val="00AB61E1"/>
    <w:rsid w:val="00AB61FB"/>
    <w:rsid w:val="00AB623B"/>
    <w:rsid w:val="00AB6262"/>
    <w:rsid w:val="00AB62B8"/>
    <w:rsid w:val="00AB62D8"/>
    <w:rsid w:val="00AB63CC"/>
    <w:rsid w:val="00AB6460"/>
    <w:rsid w:val="00AB6473"/>
    <w:rsid w:val="00AB6494"/>
    <w:rsid w:val="00AB64ED"/>
    <w:rsid w:val="00AB650D"/>
    <w:rsid w:val="00AB6519"/>
    <w:rsid w:val="00AB6569"/>
    <w:rsid w:val="00AB6579"/>
    <w:rsid w:val="00AB65CC"/>
    <w:rsid w:val="00AB65F2"/>
    <w:rsid w:val="00AB66AA"/>
    <w:rsid w:val="00AB66BF"/>
    <w:rsid w:val="00AB6758"/>
    <w:rsid w:val="00AB6786"/>
    <w:rsid w:val="00AB67FE"/>
    <w:rsid w:val="00AB685F"/>
    <w:rsid w:val="00AB6934"/>
    <w:rsid w:val="00AB6981"/>
    <w:rsid w:val="00AB6982"/>
    <w:rsid w:val="00AB69C2"/>
    <w:rsid w:val="00AB69E2"/>
    <w:rsid w:val="00AB6A3E"/>
    <w:rsid w:val="00AB6A4C"/>
    <w:rsid w:val="00AB6ACC"/>
    <w:rsid w:val="00AB6ADA"/>
    <w:rsid w:val="00AB6B19"/>
    <w:rsid w:val="00AB6B40"/>
    <w:rsid w:val="00AB6B9D"/>
    <w:rsid w:val="00AB6BD5"/>
    <w:rsid w:val="00AB6BD7"/>
    <w:rsid w:val="00AB6C10"/>
    <w:rsid w:val="00AB6C3E"/>
    <w:rsid w:val="00AB6CB7"/>
    <w:rsid w:val="00AB6D45"/>
    <w:rsid w:val="00AB6D74"/>
    <w:rsid w:val="00AB6E1E"/>
    <w:rsid w:val="00AB6E7F"/>
    <w:rsid w:val="00AB6EA2"/>
    <w:rsid w:val="00AB6EC7"/>
    <w:rsid w:val="00AB6F48"/>
    <w:rsid w:val="00AB6F61"/>
    <w:rsid w:val="00AB6F78"/>
    <w:rsid w:val="00AB6FDC"/>
    <w:rsid w:val="00AB6FE3"/>
    <w:rsid w:val="00AB700F"/>
    <w:rsid w:val="00AB7094"/>
    <w:rsid w:val="00AB70BD"/>
    <w:rsid w:val="00AB70C4"/>
    <w:rsid w:val="00AB70FF"/>
    <w:rsid w:val="00AB71D0"/>
    <w:rsid w:val="00AB71F1"/>
    <w:rsid w:val="00AB7263"/>
    <w:rsid w:val="00AB730B"/>
    <w:rsid w:val="00AB735A"/>
    <w:rsid w:val="00AB736A"/>
    <w:rsid w:val="00AB73F6"/>
    <w:rsid w:val="00AB746E"/>
    <w:rsid w:val="00AB74AD"/>
    <w:rsid w:val="00AB74CA"/>
    <w:rsid w:val="00AB74EF"/>
    <w:rsid w:val="00AB7579"/>
    <w:rsid w:val="00AB75F0"/>
    <w:rsid w:val="00AB768D"/>
    <w:rsid w:val="00AB76E0"/>
    <w:rsid w:val="00AB7773"/>
    <w:rsid w:val="00AB7800"/>
    <w:rsid w:val="00AB7815"/>
    <w:rsid w:val="00AB7887"/>
    <w:rsid w:val="00AB789F"/>
    <w:rsid w:val="00AB794D"/>
    <w:rsid w:val="00AB79B5"/>
    <w:rsid w:val="00AB7AAC"/>
    <w:rsid w:val="00AB7ACF"/>
    <w:rsid w:val="00AB7ADC"/>
    <w:rsid w:val="00AB7AE9"/>
    <w:rsid w:val="00AB7B24"/>
    <w:rsid w:val="00AB7BC7"/>
    <w:rsid w:val="00AB7BD6"/>
    <w:rsid w:val="00AB7CB6"/>
    <w:rsid w:val="00AB7D30"/>
    <w:rsid w:val="00AB7D74"/>
    <w:rsid w:val="00AB7D9D"/>
    <w:rsid w:val="00AB7DB4"/>
    <w:rsid w:val="00AB7E15"/>
    <w:rsid w:val="00AB7E7E"/>
    <w:rsid w:val="00AB7E97"/>
    <w:rsid w:val="00AB7F5C"/>
    <w:rsid w:val="00AC0129"/>
    <w:rsid w:val="00AC015D"/>
    <w:rsid w:val="00AC016D"/>
    <w:rsid w:val="00AC01A6"/>
    <w:rsid w:val="00AC01EF"/>
    <w:rsid w:val="00AC0359"/>
    <w:rsid w:val="00AC041E"/>
    <w:rsid w:val="00AC04EA"/>
    <w:rsid w:val="00AC051F"/>
    <w:rsid w:val="00AC057F"/>
    <w:rsid w:val="00AC0617"/>
    <w:rsid w:val="00AC0688"/>
    <w:rsid w:val="00AC06CE"/>
    <w:rsid w:val="00AC06EA"/>
    <w:rsid w:val="00AC078E"/>
    <w:rsid w:val="00AC07D3"/>
    <w:rsid w:val="00AC07D6"/>
    <w:rsid w:val="00AC080E"/>
    <w:rsid w:val="00AC083B"/>
    <w:rsid w:val="00AC084E"/>
    <w:rsid w:val="00AC0909"/>
    <w:rsid w:val="00AC096A"/>
    <w:rsid w:val="00AC098F"/>
    <w:rsid w:val="00AC0A5C"/>
    <w:rsid w:val="00AC0A98"/>
    <w:rsid w:val="00AC0B3C"/>
    <w:rsid w:val="00AC0BA5"/>
    <w:rsid w:val="00AC0C4A"/>
    <w:rsid w:val="00AC0C86"/>
    <w:rsid w:val="00AC0CB9"/>
    <w:rsid w:val="00AC0CD0"/>
    <w:rsid w:val="00AC0DC5"/>
    <w:rsid w:val="00AC0E8B"/>
    <w:rsid w:val="00AC0EB1"/>
    <w:rsid w:val="00AC0EFE"/>
    <w:rsid w:val="00AC0F14"/>
    <w:rsid w:val="00AC0F46"/>
    <w:rsid w:val="00AC0F67"/>
    <w:rsid w:val="00AC1003"/>
    <w:rsid w:val="00AC100C"/>
    <w:rsid w:val="00AC1010"/>
    <w:rsid w:val="00AC1067"/>
    <w:rsid w:val="00AC10B9"/>
    <w:rsid w:val="00AC1142"/>
    <w:rsid w:val="00AC114C"/>
    <w:rsid w:val="00AC118F"/>
    <w:rsid w:val="00AC1219"/>
    <w:rsid w:val="00AC121B"/>
    <w:rsid w:val="00AC1238"/>
    <w:rsid w:val="00AC1284"/>
    <w:rsid w:val="00AC12CF"/>
    <w:rsid w:val="00AC12D9"/>
    <w:rsid w:val="00AC12E3"/>
    <w:rsid w:val="00AC12E7"/>
    <w:rsid w:val="00AC133E"/>
    <w:rsid w:val="00AC136A"/>
    <w:rsid w:val="00AC1465"/>
    <w:rsid w:val="00AC146A"/>
    <w:rsid w:val="00AC1489"/>
    <w:rsid w:val="00AC15AF"/>
    <w:rsid w:val="00AC15D5"/>
    <w:rsid w:val="00AC1606"/>
    <w:rsid w:val="00AC1638"/>
    <w:rsid w:val="00AC1691"/>
    <w:rsid w:val="00AC16FF"/>
    <w:rsid w:val="00AC1711"/>
    <w:rsid w:val="00AC1722"/>
    <w:rsid w:val="00AC1769"/>
    <w:rsid w:val="00AC178D"/>
    <w:rsid w:val="00AC18D8"/>
    <w:rsid w:val="00AC1948"/>
    <w:rsid w:val="00AC1A69"/>
    <w:rsid w:val="00AC1A94"/>
    <w:rsid w:val="00AC1B20"/>
    <w:rsid w:val="00AC1B78"/>
    <w:rsid w:val="00AC1BA4"/>
    <w:rsid w:val="00AC1BC9"/>
    <w:rsid w:val="00AC1C0A"/>
    <w:rsid w:val="00AC1D17"/>
    <w:rsid w:val="00AC1D1D"/>
    <w:rsid w:val="00AC1D73"/>
    <w:rsid w:val="00AC1DC0"/>
    <w:rsid w:val="00AC1E08"/>
    <w:rsid w:val="00AC1E15"/>
    <w:rsid w:val="00AC1E61"/>
    <w:rsid w:val="00AC1E9C"/>
    <w:rsid w:val="00AC1F3C"/>
    <w:rsid w:val="00AC1F87"/>
    <w:rsid w:val="00AC2056"/>
    <w:rsid w:val="00AC208C"/>
    <w:rsid w:val="00AC2099"/>
    <w:rsid w:val="00AC210A"/>
    <w:rsid w:val="00AC212C"/>
    <w:rsid w:val="00AC21AF"/>
    <w:rsid w:val="00AC2345"/>
    <w:rsid w:val="00AC23BB"/>
    <w:rsid w:val="00AC23FD"/>
    <w:rsid w:val="00AC240C"/>
    <w:rsid w:val="00AC2410"/>
    <w:rsid w:val="00AC2436"/>
    <w:rsid w:val="00AC248A"/>
    <w:rsid w:val="00AC2573"/>
    <w:rsid w:val="00AC25E5"/>
    <w:rsid w:val="00AC2658"/>
    <w:rsid w:val="00AC266D"/>
    <w:rsid w:val="00AC26F2"/>
    <w:rsid w:val="00AC26FD"/>
    <w:rsid w:val="00AC271D"/>
    <w:rsid w:val="00AC27B6"/>
    <w:rsid w:val="00AC2843"/>
    <w:rsid w:val="00AC292E"/>
    <w:rsid w:val="00AC298E"/>
    <w:rsid w:val="00AC29ED"/>
    <w:rsid w:val="00AC2A7E"/>
    <w:rsid w:val="00AC2A95"/>
    <w:rsid w:val="00AC2AEB"/>
    <w:rsid w:val="00AC2AF3"/>
    <w:rsid w:val="00AC2B59"/>
    <w:rsid w:val="00AC2C6C"/>
    <w:rsid w:val="00AC2C96"/>
    <w:rsid w:val="00AC2D11"/>
    <w:rsid w:val="00AC2D28"/>
    <w:rsid w:val="00AC2DC6"/>
    <w:rsid w:val="00AC2DCB"/>
    <w:rsid w:val="00AC2DE0"/>
    <w:rsid w:val="00AC2E22"/>
    <w:rsid w:val="00AC2E9C"/>
    <w:rsid w:val="00AC2EE4"/>
    <w:rsid w:val="00AC2F14"/>
    <w:rsid w:val="00AC2F68"/>
    <w:rsid w:val="00AC30A5"/>
    <w:rsid w:val="00AC3196"/>
    <w:rsid w:val="00AC319A"/>
    <w:rsid w:val="00AC3202"/>
    <w:rsid w:val="00AC3236"/>
    <w:rsid w:val="00AC323E"/>
    <w:rsid w:val="00AC3287"/>
    <w:rsid w:val="00AC3295"/>
    <w:rsid w:val="00AC32AC"/>
    <w:rsid w:val="00AC32B1"/>
    <w:rsid w:val="00AC32F1"/>
    <w:rsid w:val="00AC32F5"/>
    <w:rsid w:val="00AC33C4"/>
    <w:rsid w:val="00AC342D"/>
    <w:rsid w:val="00AC34AF"/>
    <w:rsid w:val="00AC351E"/>
    <w:rsid w:val="00AC3583"/>
    <w:rsid w:val="00AC3660"/>
    <w:rsid w:val="00AC3695"/>
    <w:rsid w:val="00AC36EB"/>
    <w:rsid w:val="00AC3793"/>
    <w:rsid w:val="00AC3798"/>
    <w:rsid w:val="00AC37F2"/>
    <w:rsid w:val="00AC3833"/>
    <w:rsid w:val="00AC38B7"/>
    <w:rsid w:val="00AC3903"/>
    <w:rsid w:val="00AC391F"/>
    <w:rsid w:val="00AC3993"/>
    <w:rsid w:val="00AC3AFF"/>
    <w:rsid w:val="00AC3B57"/>
    <w:rsid w:val="00AC3BC5"/>
    <w:rsid w:val="00AC3BCD"/>
    <w:rsid w:val="00AC3BFF"/>
    <w:rsid w:val="00AC3C15"/>
    <w:rsid w:val="00AC3C38"/>
    <w:rsid w:val="00AC3C86"/>
    <w:rsid w:val="00AC3D36"/>
    <w:rsid w:val="00AC3DB5"/>
    <w:rsid w:val="00AC3DBA"/>
    <w:rsid w:val="00AC3E5D"/>
    <w:rsid w:val="00AC3E7A"/>
    <w:rsid w:val="00AC3EAB"/>
    <w:rsid w:val="00AC3EB8"/>
    <w:rsid w:val="00AC3F95"/>
    <w:rsid w:val="00AC4031"/>
    <w:rsid w:val="00AC4065"/>
    <w:rsid w:val="00AC40A4"/>
    <w:rsid w:val="00AC40AB"/>
    <w:rsid w:val="00AC40BC"/>
    <w:rsid w:val="00AC40DB"/>
    <w:rsid w:val="00AC41A7"/>
    <w:rsid w:val="00AC4278"/>
    <w:rsid w:val="00AC42EA"/>
    <w:rsid w:val="00AC430D"/>
    <w:rsid w:val="00AC43FD"/>
    <w:rsid w:val="00AC4465"/>
    <w:rsid w:val="00AC44FF"/>
    <w:rsid w:val="00AC450E"/>
    <w:rsid w:val="00AC45B1"/>
    <w:rsid w:val="00AC462A"/>
    <w:rsid w:val="00AC46CC"/>
    <w:rsid w:val="00AC4717"/>
    <w:rsid w:val="00AC4782"/>
    <w:rsid w:val="00AC47D7"/>
    <w:rsid w:val="00AC483B"/>
    <w:rsid w:val="00AC48BC"/>
    <w:rsid w:val="00AC48D5"/>
    <w:rsid w:val="00AC492E"/>
    <w:rsid w:val="00AC4958"/>
    <w:rsid w:val="00AC4983"/>
    <w:rsid w:val="00AC4ABA"/>
    <w:rsid w:val="00AC4AD8"/>
    <w:rsid w:val="00AC4B12"/>
    <w:rsid w:val="00AC4B3D"/>
    <w:rsid w:val="00AC4BE5"/>
    <w:rsid w:val="00AC4BE7"/>
    <w:rsid w:val="00AC4C66"/>
    <w:rsid w:val="00AC4CD3"/>
    <w:rsid w:val="00AC4D1E"/>
    <w:rsid w:val="00AC4DEE"/>
    <w:rsid w:val="00AC4E6D"/>
    <w:rsid w:val="00AC4E76"/>
    <w:rsid w:val="00AC4EB9"/>
    <w:rsid w:val="00AC4FC2"/>
    <w:rsid w:val="00AC4FFD"/>
    <w:rsid w:val="00AC5007"/>
    <w:rsid w:val="00AC508E"/>
    <w:rsid w:val="00AC5099"/>
    <w:rsid w:val="00AC50DF"/>
    <w:rsid w:val="00AC5121"/>
    <w:rsid w:val="00AC5193"/>
    <w:rsid w:val="00AC51B3"/>
    <w:rsid w:val="00AC51B9"/>
    <w:rsid w:val="00AC5257"/>
    <w:rsid w:val="00AC52C2"/>
    <w:rsid w:val="00AC52FE"/>
    <w:rsid w:val="00AC5375"/>
    <w:rsid w:val="00AC539E"/>
    <w:rsid w:val="00AC53AC"/>
    <w:rsid w:val="00AC53D4"/>
    <w:rsid w:val="00AC5434"/>
    <w:rsid w:val="00AC549B"/>
    <w:rsid w:val="00AC5531"/>
    <w:rsid w:val="00AC55B9"/>
    <w:rsid w:val="00AC55BE"/>
    <w:rsid w:val="00AC5630"/>
    <w:rsid w:val="00AC563C"/>
    <w:rsid w:val="00AC56C8"/>
    <w:rsid w:val="00AC5711"/>
    <w:rsid w:val="00AC5734"/>
    <w:rsid w:val="00AC5742"/>
    <w:rsid w:val="00AC57A7"/>
    <w:rsid w:val="00AC57C8"/>
    <w:rsid w:val="00AC57E8"/>
    <w:rsid w:val="00AC57F7"/>
    <w:rsid w:val="00AC58DD"/>
    <w:rsid w:val="00AC58E6"/>
    <w:rsid w:val="00AC5943"/>
    <w:rsid w:val="00AC597A"/>
    <w:rsid w:val="00AC599E"/>
    <w:rsid w:val="00AC59D2"/>
    <w:rsid w:val="00AC5A4F"/>
    <w:rsid w:val="00AC5A85"/>
    <w:rsid w:val="00AC5B0D"/>
    <w:rsid w:val="00AC5B29"/>
    <w:rsid w:val="00AC5B2F"/>
    <w:rsid w:val="00AC5B8A"/>
    <w:rsid w:val="00AC5C3C"/>
    <w:rsid w:val="00AC5C4F"/>
    <w:rsid w:val="00AC5C60"/>
    <w:rsid w:val="00AC5CBC"/>
    <w:rsid w:val="00AC5D01"/>
    <w:rsid w:val="00AC5DEC"/>
    <w:rsid w:val="00AC5EA4"/>
    <w:rsid w:val="00AC5EB4"/>
    <w:rsid w:val="00AC5ECB"/>
    <w:rsid w:val="00AC5F83"/>
    <w:rsid w:val="00AC613D"/>
    <w:rsid w:val="00AC61FE"/>
    <w:rsid w:val="00AC6223"/>
    <w:rsid w:val="00AC6225"/>
    <w:rsid w:val="00AC624D"/>
    <w:rsid w:val="00AC629D"/>
    <w:rsid w:val="00AC62C5"/>
    <w:rsid w:val="00AC62D2"/>
    <w:rsid w:val="00AC63D4"/>
    <w:rsid w:val="00AC64AC"/>
    <w:rsid w:val="00AC654F"/>
    <w:rsid w:val="00AC6560"/>
    <w:rsid w:val="00AC65C9"/>
    <w:rsid w:val="00AC662D"/>
    <w:rsid w:val="00AC6648"/>
    <w:rsid w:val="00AC6702"/>
    <w:rsid w:val="00AC67AE"/>
    <w:rsid w:val="00AC686B"/>
    <w:rsid w:val="00AC686D"/>
    <w:rsid w:val="00AC68DD"/>
    <w:rsid w:val="00AC6959"/>
    <w:rsid w:val="00AC69BC"/>
    <w:rsid w:val="00AC69F9"/>
    <w:rsid w:val="00AC6A0A"/>
    <w:rsid w:val="00AC6A60"/>
    <w:rsid w:val="00AC6AA7"/>
    <w:rsid w:val="00AC6ACC"/>
    <w:rsid w:val="00AC6AE1"/>
    <w:rsid w:val="00AC6B3C"/>
    <w:rsid w:val="00AC6B68"/>
    <w:rsid w:val="00AC6B6D"/>
    <w:rsid w:val="00AC6BC9"/>
    <w:rsid w:val="00AC6C52"/>
    <w:rsid w:val="00AC6C57"/>
    <w:rsid w:val="00AC6C71"/>
    <w:rsid w:val="00AC6C87"/>
    <w:rsid w:val="00AC6D08"/>
    <w:rsid w:val="00AC6D2C"/>
    <w:rsid w:val="00AC6D59"/>
    <w:rsid w:val="00AC6D5F"/>
    <w:rsid w:val="00AC6D63"/>
    <w:rsid w:val="00AC6DA6"/>
    <w:rsid w:val="00AC6DAF"/>
    <w:rsid w:val="00AC6DB6"/>
    <w:rsid w:val="00AC6E1E"/>
    <w:rsid w:val="00AC6E3A"/>
    <w:rsid w:val="00AC6E73"/>
    <w:rsid w:val="00AC6ED6"/>
    <w:rsid w:val="00AC6EF0"/>
    <w:rsid w:val="00AC6F1C"/>
    <w:rsid w:val="00AC6F25"/>
    <w:rsid w:val="00AC6F6C"/>
    <w:rsid w:val="00AC6F6E"/>
    <w:rsid w:val="00AC6F8E"/>
    <w:rsid w:val="00AC6FC2"/>
    <w:rsid w:val="00AC6FF7"/>
    <w:rsid w:val="00AC6FFF"/>
    <w:rsid w:val="00AC7026"/>
    <w:rsid w:val="00AC704E"/>
    <w:rsid w:val="00AC7052"/>
    <w:rsid w:val="00AC706A"/>
    <w:rsid w:val="00AC7087"/>
    <w:rsid w:val="00AC70BB"/>
    <w:rsid w:val="00AC70BC"/>
    <w:rsid w:val="00AC70D1"/>
    <w:rsid w:val="00AC71D5"/>
    <w:rsid w:val="00AC723C"/>
    <w:rsid w:val="00AC7281"/>
    <w:rsid w:val="00AC72F3"/>
    <w:rsid w:val="00AC72F5"/>
    <w:rsid w:val="00AC7306"/>
    <w:rsid w:val="00AC7319"/>
    <w:rsid w:val="00AC7356"/>
    <w:rsid w:val="00AC735D"/>
    <w:rsid w:val="00AC737F"/>
    <w:rsid w:val="00AC7396"/>
    <w:rsid w:val="00AC73C4"/>
    <w:rsid w:val="00AC73D9"/>
    <w:rsid w:val="00AC7483"/>
    <w:rsid w:val="00AC7490"/>
    <w:rsid w:val="00AC74D4"/>
    <w:rsid w:val="00AC74D7"/>
    <w:rsid w:val="00AC74E0"/>
    <w:rsid w:val="00AC75A4"/>
    <w:rsid w:val="00AC75BD"/>
    <w:rsid w:val="00AC75DD"/>
    <w:rsid w:val="00AC75E2"/>
    <w:rsid w:val="00AC7623"/>
    <w:rsid w:val="00AC7643"/>
    <w:rsid w:val="00AC7668"/>
    <w:rsid w:val="00AC769F"/>
    <w:rsid w:val="00AC76FA"/>
    <w:rsid w:val="00AC7714"/>
    <w:rsid w:val="00AC7727"/>
    <w:rsid w:val="00AC7743"/>
    <w:rsid w:val="00AC7767"/>
    <w:rsid w:val="00AC7774"/>
    <w:rsid w:val="00AC77D1"/>
    <w:rsid w:val="00AC780E"/>
    <w:rsid w:val="00AC783B"/>
    <w:rsid w:val="00AC7861"/>
    <w:rsid w:val="00AC7891"/>
    <w:rsid w:val="00AC7893"/>
    <w:rsid w:val="00AC78C4"/>
    <w:rsid w:val="00AC7921"/>
    <w:rsid w:val="00AC792E"/>
    <w:rsid w:val="00AC795A"/>
    <w:rsid w:val="00AC799A"/>
    <w:rsid w:val="00AC79B7"/>
    <w:rsid w:val="00AC79CA"/>
    <w:rsid w:val="00AC79ED"/>
    <w:rsid w:val="00AC79EF"/>
    <w:rsid w:val="00AC7A07"/>
    <w:rsid w:val="00AC7A1A"/>
    <w:rsid w:val="00AC7B7D"/>
    <w:rsid w:val="00AC7B86"/>
    <w:rsid w:val="00AC7B94"/>
    <w:rsid w:val="00AC7C12"/>
    <w:rsid w:val="00AC7C40"/>
    <w:rsid w:val="00AC7CBD"/>
    <w:rsid w:val="00AC7CC0"/>
    <w:rsid w:val="00AC7CCD"/>
    <w:rsid w:val="00AC7CD3"/>
    <w:rsid w:val="00AC7CEE"/>
    <w:rsid w:val="00AC7CF0"/>
    <w:rsid w:val="00AC7D23"/>
    <w:rsid w:val="00AC7D7C"/>
    <w:rsid w:val="00AC7EA1"/>
    <w:rsid w:val="00AC7ED7"/>
    <w:rsid w:val="00AC7F3D"/>
    <w:rsid w:val="00AC7F4C"/>
    <w:rsid w:val="00AD0054"/>
    <w:rsid w:val="00AD0068"/>
    <w:rsid w:val="00AD009F"/>
    <w:rsid w:val="00AD00A0"/>
    <w:rsid w:val="00AD00DE"/>
    <w:rsid w:val="00AD010E"/>
    <w:rsid w:val="00AD0140"/>
    <w:rsid w:val="00AD01E3"/>
    <w:rsid w:val="00AD01E9"/>
    <w:rsid w:val="00AD0295"/>
    <w:rsid w:val="00AD02AF"/>
    <w:rsid w:val="00AD02EC"/>
    <w:rsid w:val="00AD030B"/>
    <w:rsid w:val="00AD0330"/>
    <w:rsid w:val="00AD036C"/>
    <w:rsid w:val="00AD0437"/>
    <w:rsid w:val="00AD0493"/>
    <w:rsid w:val="00AD050B"/>
    <w:rsid w:val="00AD0557"/>
    <w:rsid w:val="00AD0559"/>
    <w:rsid w:val="00AD0564"/>
    <w:rsid w:val="00AD0579"/>
    <w:rsid w:val="00AD05BC"/>
    <w:rsid w:val="00AD05D0"/>
    <w:rsid w:val="00AD065D"/>
    <w:rsid w:val="00AD0684"/>
    <w:rsid w:val="00AD0687"/>
    <w:rsid w:val="00AD06A9"/>
    <w:rsid w:val="00AD06E3"/>
    <w:rsid w:val="00AD070E"/>
    <w:rsid w:val="00AD071C"/>
    <w:rsid w:val="00AD0759"/>
    <w:rsid w:val="00AD0789"/>
    <w:rsid w:val="00AD080E"/>
    <w:rsid w:val="00AD090F"/>
    <w:rsid w:val="00AD091F"/>
    <w:rsid w:val="00AD097A"/>
    <w:rsid w:val="00AD0A6D"/>
    <w:rsid w:val="00AD0A6F"/>
    <w:rsid w:val="00AD0A90"/>
    <w:rsid w:val="00AD0AA9"/>
    <w:rsid w:val="00AD0AD2"/>
    <w:rsid w:val="00AD0B0D"/>
    <w:rsid w:val="00AD0B15"/>
    <w:rsid w:val="00AD0B7A"/>
    <w:rsid w:val="00AD0C06"/>
    <w:rsid w:val="00AD0C1B"/>
    <w:rsid w:val="00AD0C23"/>
    <w:rsid w:val="00AD0D26"/>
    <w:rsid w:val="00AD0D50"/>
    <w:rsid w:val="00AD0E9E"/>
    <w:rsid w:val="00AD0F05"/>
    <w:rsid w:val="00AD0FAA"/>
    <w:rsid w:val="00AD10F0"/>
    <w:rsid w:val="00AD1138"/>
    <w:rsid w:val="00AD1171"/>
    <w:rsid w:val="00AD1190"/>
    <w:rsid w:val="00AD11A3"/>
    <w:rsid w:val="00AD11E1"/>
    <w:rsid w:val="00AD1211"/>
    <w:rsid w:val="00AD12FE"/>
    <w:rsid w:val="00AD132A"/>
    <w:rsid w:val="00AD132F"/>
    <w:rsid w:val="00AD147E"/>
    <w:rsid w:val="00AD14BE"/>
    <w:rsid w:val="00AD14FB"/>
    <w:rsid w:val="00AD150D"/>
    <w:rsid w:val="00AD151A"/>
    <w:rsid w:val="00AD1592"/>
    <w:rsid w:val="00AD159D"/>
    <w:rsid w:val="00AD15D2"/>
    <w:rsid w:val="00AD15F5"/>
    <w:rsid w:val="00AD1618"/>
    <w:rsid w:val="00AD161F"/>
    <w:rsid w:val="00AD168A"/>
    <w:rsid w:val="00AD16F6"/>
    <w:rsid w:val="00AD1706"/>
    <w:rsid w:val="00AD177F"/>
    <w:rsid w:val="00AD1792"/>
    <w:rsid w:val="00AD185E"/>
    <w:rsid w:val="00AD1905"/>
    <w:rsid w:val="00AD1915"/>
    <w:rsid w:val="00AD1990"/>
    <w:rsid w:val="00AD19A5"/>
    <w:rsid w:val="00AD1A23"/>
    <w:rsid w:val="00AD1A86"/>
    <w:rsid w:val="00AD1AA5"/>
    <w:rsid w:val="00AD1ADC"/>
    <w:rsid w:val="00AD1BC5"/>
    <w:rsid w:val="00AD1C6D"/>
    <w:rsid w:val="00AD1D49"/>
    <w:rsid w:val="00AD1DF8"/>
    <w:rsid w:val="00AD1E0C"/>
    <w:rsid w:val="00AD1E1E"/>
    <w:rsid w:val="00AD1E70"/>
    <w:rsid w:val="00AD1E8E"/>
    <w:rsid w:val="00AD1ED6"/>
    <w:rsid w:val="00AD1ED9"/>
    <w:rsid w:val="00AD1F26"/>
    <w:rsid w:val="00AD1F7C"/>
    <w:rsid w:val="00AD1FF8"/>
    <w:rsid w:val="00AD1FFF"/>
    <w:rsid w:val="00AD209E"/>
    <w:rsid w:val="00AD20C4"/>
    <w:rsid w:val="00AD2134"/>
    <w:rsid w:val="00AD216D"/>
    <w:rsid w:val="00AD2170"/>
    <w:rsid w:val="00AD2174"/>
    <w:rsid w:val="00AD219E"/>
    <w:rsid w:val="00AD226F"/>
    <w:rsid w:val="00AD230E"/>
    <w:rsid w:val="00AD23FB"/>
    <w:rsid w:val="00AD2458"/>
    <w:rsid w:val="00AD2520"/>
    <w:rsid w:val="00AD2623"/>
    <w:rsid w:val="00AD263C"/>
    <w:rsid w:val="00AD26AC"/>
    <w:rsid w:val="00AD26DB"/>
    <w:rsid w:val="00AD26FA"/>
    <w:rsid w:val="00AD27FA"/>
    <w:rsid w:val="00AD2809"/>
    <w:rsid w:val="00AD280A"/>
    <w:rsid w:val="00AD28A9"/>
    <w:rsid w:val="00AD29B8"/>
    <w:rsid w:val="00AD29D0"/>
    <w:rsid w:val="00AD2A38"/>
    <w:rsid w:val="00AD2AC4"/>
    <w:rsid w:val="00AD2ACF"/>
    <w:rsid w:val="00AD2B37"/>
    <w:rsid w:val="00AD2BBE"/>
    <w:rsid w:val="00AD2C39"/>
    <w:rsid w:val="00AD2C58"/>
    <w:rsid w:val="00AD2C5B"/>
    <w:rsid w:val="00AD2C79"/>
    <w:rsid w:val="00AD2C91"/>
    <w:rsid w:val="00AD2CF5"/>
    <w:rsid w:val="00AD2D36"/>
    <w:rsid w:val="00AD2D3D"/>
    <w:rsid w:val="00AD2D56"/>
    <w:rsid w:val="00AD2D8D"/>
    <w:rsid w:val="00AD2E06"/>
    <w:rsid w:val="00AD2E40"/>
    <w:rsid w:val="00AD2E50"/>
    <w:rsid w:val="00AD2ECB"/>
    <w:rsid w:val="00AD2EE8"/>
    <w:rsid w:val="00AD2F12"/>
    <w:rsid w:val="00AD2F54"/>
    <w:rsid w:val="00AD2F6F"/>
    <w:rsid w:val="00AD2FBC"/>
    <w:rsid w:val="00AD3006"/>
    <w:rsid w:val="00AD3026"/>
    <w:rsid w:val="00AD3073"/>
    <w:rsid w:val="00AD321E"/>
    <w:rsid w:val="00AD3231"/>
    <w:rsid w:val="00AD323B"/>
    <w:rsid w:val="00AD329C"/>
    <w:rsid w:val="00AD32F8"/>
    <w:rsid w:val="00AD3356"/>
    <w:rsid w:val="00AD33FB"/>
    <w:rsid w:val="00AD3471"/>
    <w:rsid w:val="00AD3554"/>
    <w:rsid w:val="00AD35F8"/>
    <w:rsid w:val="00AD3603"/>
    <w:rsid w:val="00AD360B"/>
    <w:rsid w:val="00AD3667"/>
    <w:rsid w:val="00AD36B3"/>
    <w:rsid w:val="00AD37B1"/>
    <w:rsid w:val="00AD387C"/>
    <w:rsid w:val="00AD38FB"/>
    <w:rsid w:val="00AD3914"/>
    <w:rsid w:val="00AD3919"/>
    <w:rsid w:val="00AD391A"/>
    <w:rsid w:val="00AD3941"/>
    <w:rsid w:val="00AD397C"/>
    <w:rsid w:val="00AD39B5"/>
    <w:rsid w:val="00AD3AEF"/>
    <w:rsid w:val="00AD3B62"/>
    <w:rsid w:val="00AD3B63"/>
    <w:rsid w:val="00AD3BD4"/>
    <w:rsid w:val="00AD3C8D"/>
    <w:rsid w:val="00AD3D07"/>
    <w:rsid w:val="00AD3D3F"/>
    <w:rsid w:val="00AD3D53"/>
    <w:rsid w:val="00AD3E7A"/>
    <w:rsid w:val="00AD3EBB"/>
    <w:rsid w:val="00AD3F17"/>
    <w:rsid w:val="00AD3F3F"/>
    <w:rsid w:val="00AD3FB2"/>
    <w:rsid w:val="00AD3FF9"/>
    <w:rsid w:val="00AD4022"/>
    <w:rsid w:val="00AD4095"/>
    <w:rsid w:val="00AD409E"/>
    <w:rsid w:val="00AD40E3"/>
    <w:rsid w:val="00AD40FD"/>
    <w:rsid w:val="00AD41E8"/>
    <w:rsid w:val="00AD4205"/>
    <w:rsid w:val="00AD42A9"/>
    <w:rsid w:val="00AD42B1"/>
    <w:rsid w:val="00AD42C9"/>
    <w:rsid w:val="00AD43A0"/>
    <w:rsid w:val="00AD4440"/>
    <w:rsid w:val="00AD4490"/>
    <w:rsid w:val="00AD449E"/>
    <w:rsid w:val="00AD44A4"/>
    <w:rsid w:val="00AD44DE"/>
    <w:rsid w:val="00AD44E7"/>
    <w:rsid w:val="00AD4638"/>
    <w:rsid w:val="00AD46E2"/>
    <w:rsid w:val="00AD46ED"/>
    <w:rsid w:val="00AD4771"/>
    <w:rsid w:val="00AD47D7"/>
    <w:rsid w:val="00AD47E8"/>
    <w:rsid w:val="00AD4837"/>
    <w:rsid w:val="00AD486E"/>
    <w:rsid w:val="00AD4891"/>
    <w:rsid w:val="00AD4939"/>
    <w:rsid w:val="00AD4999"/>
    <w:rsid w:val="00AD49D9"/>
    <w:rsid w:val="00AD4AD7"/>
    <w:rsid w:val="00AD4B18"/>
    <w:rsid w:val="00AD4B28"/>
    <w:rsid w:val="00AD4B29"/>
    <w:rsid w:val="00AD4BC8"/>
    <w:rsid w:val="00AD4BDC"/>
    <w:rsid w:val="00AD4C6F"/>
    <w:rsid w:val="00AD4D35"/>
    <w:rsid w:val="00AD4D46"/>
    <w:rsid w:val="00AD4D6C"/>
    <w:rsid w:val="00AD4E0E"/>
    <w:rsid w:val="00AD4E17"/>
    <w:rsid w:val="00AD4E88"/>
    <w:rsid w:val="00AD4E8B"/>
    <w:rsid w:val="00AD4EE1"/>
    <w:rsid w:val="00AD4F4F"/>
    <w:rsid w:val="00AD4F6B"/>
    <w:rsid w:val="00AD4FAC"/>
    <w:rsid w:val="00AD4FB3"/>
    <w:rsid w:val="00AD5093"/>
    <w:rsid w:val="00AD50F8"/>
    <w:rsid w:val="00AD50F9"/>
    <w:rsid w:val="00AD514D"/>
    <w:rsid w:val="00AD5152"/>
    <w:rsid w:val="00AD51C3"/>
    <w:rsid w:val="00AD51CD"/>
    <w:rsid w:val="00AD51FC"/>
    <w:rsid w:val="00AD5224"/>
    <w:rsid w:val="00AD52D7"/>
    <w:rsid w:val="00AD52E0"/>
    <w:rsid w:val="00AD533C"/>
    <w:rsid w:val="00AD5351"/>
    <w:rsid w:val="00AD53D9"/>
    <w:rsid w:val="00AD541B"/>
    <w:rsid w:val="00AD5421"/>
    <w:rsid w:val="00AD5468"/>
    <w:rsid w:val="00AD546B"/>
    <w:rsid w:val="00AD549E"/>
    <w:rsid w:val="00AD54BD"/>
    <w:rsid w:val="00AD551F"/>
    <w:rsid w:val="00AD5588"/>
    <w:rsid w:val="00AD55A5"/>
    <w:rsid w:val="00AD5626"/>
    <w:rsid w:val="00AD5633"/>
    <w:rsid w:val="00AD5638"/>
    <w:rsid w:val="00AD564E"/>
    <w:rsid w:val="00AD569C"/>
    <w:rsid w:val="00AD56C8"/>
    <w:rsid w:val="00AD56EA"/>
    <w:rsid w:val="00AD5860"/>
    <w:rsid w:val="00AD5A21"/>
    <w:rsid w:val="00AD5A3C"/>
    <w:rsid w:val="00AD5A8A"/>
    <w:rsid w:val="00AD5B6D"/>
    <w:rsid w:val="00AD5C01"/>
    <w:rsid w:val="00AD5C07"/>
    <w:rsid w:val="00AD5CEB"/>
    <w:rsid w:val="00AD5D0C"/>
    <w:rsid w:val="00AD5D31"/>
    <w:rsid w:val="00AD5D67"/>
    <w:rsid w:val="00AD5DB0"/>
    <w:rsid w:val="00AD5DBD"/>
    <w:rsid w:val="00AD5E09"/>
    <w:rsid w:val="00AD5E53"/>
    <w:rsid w:val="00AD5ED0"/>
    <w:rsid w:val="00AD5EF9"/>
    <w:rsid w:val="00AD5F5B"/>
    <w:rsid w:val="00AD5F64"/>
    <w:rsid w:val="00AD606A"/>
    <w:rsid w:val="00AD61D0"/>
    <w:rsid w:val="00AD625E"/>
    <w:rsid w:val="00AD626F"/>
    <w:rsid w:val="00AD62B0"/>
    <w:rsid w:val="00AD62C1"/>
    <w:rsid w:val="00AD632B"/>
    <w:rsid w:val="00AD6361"/>
    <w:rsid w:val="00AD63F8"/>
    <w:rsid w:val="00AD6422"/>
    <w:rsid w:val="00AD6464"/>
    <w:rsid w:val="00AD657E"/>
    <w:rsid w:val="00AD67F6"/>
    <w:rsid w:val="00AD6809"/>
    <w:rsid w:val="00AD680A"/>
    <w:rsid w:val="00AD6884"/>
    <w:rsid w:val="00AD6895"/>
    <w:rsid w:val="00AD68D3"/>
    <w:rsid w:val="00AD68E9"/>
    <w:rsid w:val="00AD697E"/>
    <w:rsid w:val="00AD69D1"/>
    <w:rsid w:val="00AD6A2E"/>
    <w:rsid w:val="00AD6A3D"/>
    <w:rsid w:val="00AD6A4F"/>
    <w:rsid w:val="00AD6A71"/>
    <w:rsid w:val="00AD6B1D"/>
    <w:rsid w:val="00AD6B23"/>
    <w:rsid w:val="00AD6B45"/>
    <w:rsid w:val="00AD6B5D"/>
    <w:rsid w:val="00AD6CC8"/>
    <w:rsid w:val="00AD6D12"/>
    <w:rsid w:val="00AD6D44"/>
    <w:rsid w:val="00AD6D48"/>
    <w:rsid w:val="00AD6D62"/>
    <w:rsid w:val="00AD6DC7"/>
    <w:rsid w:val="00AD6DE1"/>
    <w:rsid w:val="00AD6E4B"/>
    <w:rsid w:val="00AD6E64"/>
    <w:rsid w:val="00AD6F4D"/>
    <w:rsid w:val="00AD7008"/>
    <w:rsid w:val="00AD717E"/>
    <w:rsid w:val="00AD71F8"/>
    <w:rsid w:val="00AD7202"/>
    <w:rsid w:val="00AD7216"/>
    <w:rsid w:val="00AD725A"/>
    <w:rsid w:val="00AD72CF"/>
    <w:rsid w:val="00AD7333"/>
    <w:rsid w:val="00AD7457"/>
    <w:rsid w:val="00AD74F0"/>
    <w:rsid w:val="00AD7561"/>
    <w:rsid w:val="00AD75F5"/>
    <w:rsid w:val="00AD769B"/>
    <w:rsid w:val="00AD76BD"/>
    <w:rsid w:val="00AD7712"/>
    <w:rsid w:val="00AD7725"/>
    <w:rsid w:val="00AD77DC"/>
    <w:rsid w:val="00AD77F3"/>
    <w:rsid w:val="00AD7880"/>
    <w:rsid w:val="00AD78B0"/>
    <w:rsid w:val="00AD792F"/>
    <w:rsid w:val="00AD7972"/>
    <w:rsid w:val="00AD7985"/>
    <w:rsid w:val="00AD7A60"/>
    <w:rsid w:val="00AD7A8C"/>
    <w:rsid w:val="00AD7AC4"/>
    <w:rsid w:val="00AD7B4C"/>
    <w:rsid w:val="00AD7C4A"/>
    <w:rsid w:val="00AD7C6A"/>
    <w:rsid w:val="00AD7C82"/>
    <w:rsid w:val="00AD7C8D"/>
    <w:rsid w:val="00AD7C97"/>
    <w:rsid w:val="00AD7CD2"/>
    <w:rsid w:val="00AD7D17"/>
    <w:rsid w:val="00AD7D73"/>
    <w:rsid w:val="00AD7D9C"/>
    <w:rsid w:val="00AD7E20"/>
    <w:rsid w:val="00AD7E59"/>
    <w:rsid w:val="00AD7FED"/>
    <w:rsid w:val="00AE004F"/>
    <w:rsid w:val="00AE00A7"/>
    <w:rsid w:val="00AE00B7"/>
    <w:rsid w:val="00AE00E8"/>
    <w:rsid w:val="00AE00ED"/>
    <w:rsid w:val="00AE00FE"/>
    <w:rsid w:val="00AE010F"/>
    <w:rsid w:val="00AE0128"/>
    <w:rsid w:val="00AE01D9"/>
    <w:rsid w:val="00AE0215"/>
    <w:rsid w:val="00AE0254"/>
    <w:rsid w:val="00AE02F6"/>
    <w:rsid w:val="00AE0347"/>
    <w:rsid w:val="00AE03D4"/>
    <w:rsid w:val="00AE040C"/>
    <w:rsid w:val="00AE0473"/>
    <w:rsid w:val="00AE0511"/>
    <w:rsid w:val="00AE0539"/>
    <w:rsid w:val="00AE053B"/>
    <w:rsid w:val="00AE0580"/>
    <w:rsid w:val="00AE05DE"/>
    <w:rsid w:val="00AE0639"/>
    <w:rsid w:val="00AE0666"/>
    <w:rsid w:val="00AE06A2"/>
    <w:rsid w:val="00AE0732"/>
    <w:rsid w:val="00AE07BD"/>
    <w:rsid w:val="00AE0863"/>
    <w:rsid w:val="00AE087D"/>
    <w:rsid w:val="00AE08E7"/>
    <w:rsid w:val="00AE0910"/>
    <w:rsid w:val="00AE0A28"/>
    <w:rsid w:val="00AE0A36"/>
    <w:rsid w:val="00AE0A44"/>
    <w:rsid w:val="00AE0A7F"/>
    <w:rsid w:val="00AE0B17"/>
    <w:rsid w:val="00AE0B25"/>
    <w:rsid w:val="00AE0B9C"/>
    <w:rsid w:val="00AE0BB7"/>
    <w:rsid w:val="00AE0BDC"/>
    <w:rsid w:val="00AE0C39"/>
    <w:rsid w:val="00AE0C5C"/>
    <w:rsid w:val="00AE0C60"/>
    <w:rsid w:val="00AE0C78"/>
    <w:rsid w:val="00AE0CD4"/>
    <w:rsid w:val="00AE0CE7"/>
    <w:rsid w:val="00AE0DBF"/>
    <w:rsid w:val="00AE0E10"/>
    <w:rsid w:val="00AE0E7A"/>
    <w:rsid w:val="00AE0E8B"/>
    <w:rsid w:val="00AE0EFF"/>
    <w:rsid w:val="00AE0F05"/>
    <w:rsid w:val="00AE0F45"/>
    <w:rsid w:val="00AE0F70"/>
    <w:rsid w:val="00AE0FE2"/>
    <w:rsid w:val="00AE1015"/>
    <w:rsid w:val="00AE1023"/>
    <w:rsid w:val="00AE11A9"/>
    <w:rsid w:val="00AE11DA"/>
    <w:rsid w:val="00AE11DB"/>
    <w:rsid w:val="00AE1264"/>
    <w:rsid w:val="00AE1348"/>
    <w:rsid w:val="00AE1428"/>
    <w:rsid w:val="00AE145E"/>
    <w:rsid w:val="00AE14B5"/>
    <w:rsid w:val="00AE1519"/>
    <w:rsid w:val="00AE1534"/>
    <w:rsid w:val="00AE15A4"/>
    <w:rsid w:val="00AE15E8"/>
    <w:rsid w:val="00AE1689"/>
    <w:rsid w:val="00AE16DD"/>
    <w:rsid w:val="00AE16EB"/>
    <w:rsid w:val="00AE17DF"/>
    <w:rsid w:val="00AE17F4"/>
    <w:rsid w:val="00AE1832"/>
    <w:rsid w:val="00AE1885"/>
    <w:rsid w:val="00AE196B"/>
    <w:rsid w:val="00AE198A"/>
    <w:rsid w:val="00AE198B"/>
    <w:rsid w:val="00AE19BB"/>
    <w:rsid w:val="00AE19D6"/>
    <w:rsid w:val="00AE19DB"/>
    <w:rsid w:val="00AE1A2E"/>
    <w:rsid w:val="00AE1A32"/>
    <w:rsid w:val="00AE1A8E"/>
    <w:rsid w:val="00AE1B69"/>
    <w:rsid w:val="00AE1B71"/>
    <w:rsid w:val="00AE1B8C"/>
    <w:rsid w:val="00AE1C72"/>
    <w:rsid w:val="00AE1CA8"/>
    <w:rsid w:val="00AE1CA9"/>
    <w:rsid w:val="00AE1D7E"/>
    <w:rsid w:val="00AE1DA3"/>
    <w:rsid w:val="00AE1DDA"/>
    <w:rsid w:val="00AE1E09"/>
    <w:rsid w:val="00AE1E16"/>
    <w:rsid w:val="00AE1ECD"/>
    <w:rsid w:val="00AE1EDD"/>
    <w:rsid w:val="00AE1EFF"/>
    <w:rsid w:val="00AE1F07"/>
    <w:rsid w:val="00AE1F1C"/>
    <w:rsid w:val="00AE1FC3"/>
    <w:rsid w:val="00AE1FD3"/>
    <w:rsid w:val="00AE205F"/>
    <w:rsid w:val="00AE206F"/>
    <w:rsid w:val="00AE2093"/>
    <w:rsid w:val="00AE210A"/>
    <w:rsid w:val="00AE2142"/>
    <w:rsid w:val="00AE218C"/>
    <w:rsid w:val="00AE2199"/>
    <w:rsid w:val="00AE224B"/>
    <w:rsid w:val="00AE22A7"/>
    <w:rsid w:val="00AE22DB"/>
    <w:rsid w:val="00AE22FA"/>
    <w:rsid w:val="00AE234E"/>
    <w:rsid w:val="00AE23A0"/>
    <w:rsid w:val="00AE2498"/>
    <w:rsid w:val="00AE259A"/>
    <w:rsid w:val="00AE25B7"/>
    <w:rsid w:val="00AE25CC"/>
    <w:rsid w:val="00AE25FB"/>
    <w:rsid w:val="00AE2638"/>
    <w:rsid w:val="00AE2670"/>
    <w:rsid w:val="00AE26E2"/>
    <w:rsid w:val="00AE2722"/>
    <w:rsid w:val="00AE2744"/>
    <w:rsid w:val="00AE2761"/>
    <w:rsid w:val="00AE2792"/>
    <w:rsid w:val="00AE27A7"/>
    <w:rsid w:val="00AE27E7"/>
    <w:rsid w:val="00AE27FA"/>
    <w:rsid w:val="00AE280A"/>
    <w:rsid w:val="00AE287C"/>
    <w:rsid w:val="00AE28B1"/>
    <w:rsid w:val="00AE28C6"/>
    <w:rsid w:val="00AE28FB"/>
    <w:rsid w:val="00AE2945"/>
    <w:rsid w:val="00AE2966"/>
    <w:rsid w:val="00AE2986"/>
    <w:rsid w:val="00AE298D"/>
    <w:rsid w:val="00AE29AA"/>
    <w:rsid w:val="00AE29C1"/>
    <w:rsid w:val="00AE29C5"/>
    <w:rsid w:val="00AE29D2"/>
    <w:rsid w:val="00AE2A07"/>
    <w:rsid w:val="00AE2A0D"/>
    <w:rsid w:val="00AE2A58"/>
    <w:rsid w:val="00AE2A59"/>
    <w:rsid w:val="00AE2A6A"/>
    <w:rsid w:val="00AE2B16"/>
    <w:rsid w:val="00AE2B92"/>
    <w:rsid w:val="00AE2B93"/>
    <w:rsid w:val="00AE2BB8"/>
    <w:rsid w:val="00AE2BDD"/>
    <w:rsid w:val="00AE2CCB"/>
    <w:rsid w:val="00AE2D1C"/>
    <w:rsid w:val="00AE2DA0"/>
    <w:rsid w:val="00AE2DA7"/>
    <w:rsid w:val="00AE2DD7"/>
    <w:rsid w:val="00AE2E00"/>
    <w:rsid w:val="00AE2E19"/>
    <w:rsid w:val="00AE2E1B"/>
    <w:rsid w:val="00AE2F0B"/>
    <w:rsid w:val="00AE2F3E"/>
    <w:rsid w:val="00AE2F5B"/>
    <w:rsid w:val="00AE2F90"/>
    <w:rsid w:val="00AE2F9D"/>
    <w:rsid w:val="00AE2F9E"/>
    <w:rsid w:val="00AE2FC2"/>
    <w:rsid w:val="00AE3039"/>
    <w:rsid w:val="00AE3095"/>
    <w:rsid w:val="00AE309D"/>
    <w:rsid w:val="00AE30FF"/>
    <w:rsid w:val="00AE3116"/>
    <w:rsid w:val="00AE311D"/>
    <w:rsid w:val="00AE3142"/>
    <w:rsid w:val="00AE315E"/>
    <w:rsid w:val="00AE3224"/>
    <w:rsid w:val="00AE323C"/>
    <w:rsid w:val="00AE32A4"/>
    <w:rsid w:val="00AE32CF"/>
    <w:rsid w:val="00AE3309"/>
    <w:rsid w:val="00AE3310"/>
    <w:rsid w:val="00AE338B"/>
    <w:rsid w:val="00AE3397"/>
    <w:rsid w:val="00AE33CE"/>
    <w:rsid w:val="00AE33F3"/>
    <w:rsid w:val="00AE3420"/>
    <w:rsid w:val="00AE344A"/>
    <w:rsid w:val="00AE34B1"/>
    <w:rsid w:val="00AE34C2"/>
    <w:rsid w:val="00AE352F"/>
    <w:rsid w:val="00AE3602"/>
    <w:rsid w:val="00AE36CB"/>
    <w:rsid w:val="00AE3778"/>
    <w:rsid w:val="00AE3814"/>
    <w:rsid w:val="00AE385A"/>
    <w:rsid w:val="00AE38A2"/>
    <w:rsid w:val="00AE38A8"/>
    <w:rsid w:val="00AE38CC"/>
    <w:rsid w:val="00AE38DD"/>
    <w:rsid w:val="00AE3909"/>
    <w:rsid w:val="00AE390A"/>
    <w:rsid w:val="00AE39ED"/>
    <w:rsid w:val="00AE3A14"/>
    <w:rsid w:val="00AE3A2E"/>
    <w:rsid w:val="00AE3A41"/>
    <w:rsid w:val="00AE3AC5"/>
    <w:rsid w:val="00AE3AFB"/>
    <w:rsid w:val="00AE3AFC"/>
    <w:rsid w:val="00AE3B4F"/>
    <w:rsid w:val="00AE3BB3"/>
    <w:rsid w:val="00AE3BB5"/>
    <w:rsid w:val="00AE3C3F"/>
    <w:rsid w:val="00AE3C44"/>
    <w:rsid w:val="00AE3C78"/>
    <w:rsid w:val="00AE3CB0"/>
    <w:rsid w:val="00AE3CCF"/>
    <w:rsid w:val="00AE3CF9"/>
    <w:rsid w:val="00AE3DF4"/>
    <w:rsid w:val="00AE3DFD"/>
    <w:rsid w:val="00AE3E45"/>
    <w:rsid w:val="00AE3E63"/>
    <w:rsid w:val="00AE3E6B"/>
    <w:rsid w:val="00AE3EB6"/>
    <w:rsid w:val="00AE3EE2"/>
    <w:rsid w:val="00AE3EE4"/>
    <w:rsid w:val="00AE3F09"/>
    <w:rsid w:val="00AE3F2F"/>
    <w:rsid w:val="00AE3F87"/>
    <w:rsid w:val="00AE3FD8"/>
    <w:rsid w:val="00AE4000"/>
    <w:rsid w:val="00AE403A"/>
    <w:rsid w:val="00AE40B9"/>
    <w:rsid w:val="00AE40EA"/>
    <w:rsid w:val="00AE4128"/>
    <w:rsid w:val="00AE4263"/>
    <w:rsid w:val="00AE4349"/>
    <w:rsid w:val="00AE4365"/>
    <w:rsid w:val="00AE4384"/>
    <w:rsid w:val="00AE43A0"/>
    <w:rsid w:val="00AE444D"/>
    <w:rsid w:val="00AE44DA"/>
    <w:rsid w:val="00AE452C"/>
    <w:rsid w:val="00AE4570"/>
    <w:rsid w:val="00AE45DD"/>
    <w:rsid w:val="00AE461E"/>
    <w:rsid w:val="00AE4667"/>
    <w:rsid w:val="00AE471E"/>
    <w:rsid w:val="00AE4726"/>
    <w:rsid w:val="00AE4752"/>
    <w:rsid w:val="00AE475E"/>
    <w:rsid w:val="00AE47A4"/>
    <w:rsid w:val="00AE47E3"/>
    <w:rsid w:val="00AE4811"/>
    <w:rsid w:val="00AE4860"/>
    <w:rsid w:val="00AE4886"/>
    <w:rsid w:val="00AE48AE"/>
    <w:rsid w:val="00AE4938"/>
    <w:rsid w:val="00AE49A3"/>
    <w:rsid w:val="00AE49AB"/>
    <w:rsid w:val="00AE49B0"/>
    <w:rsid w:val="00AE49BD"/>
    <w:rsid w:val="00AE49F1"/>
    <w:rsid w:val="00AE4A91"/>
    <w:rsid w:val="00AE4AB7"/>
    <w:rsid w:val="00AE4B2B"/>
    <w:rsid w:val="00AE4BA9"/>
    <w:rsid w:val="00AE4BBF"/>
    <w:rsid w:val="00AE4BD6"/>
    <w:rsid w:val="00AE4C35"/>
    <w:rsid w:val="00AE4C63"/>
    <w:rsid w:val="00AE4CC4"/>
    <w:rsid w:val="00AE4CC9"/>
    <w:rsid w:val="00AE4CE3"/>
    <w:rsid w:val="00AE4ED5"/>
    <w:rsid w:val="00AE4F50"/>
    <w:rsid w:val="00AE4F96"/>
    <w:rsid w:val="00AE5067"/>
    <w:rsid w:val="00AE50E0"/>
    <w:rsid w:val="00AE5104"/>
    <w:rsid w:val="00AE513E"/>
    <w:rsid w:val="00AE51A2"/>
    <w:rsid w:val="00AE5243"/>
    <w:rsid w:val="00AE5267"/>
    <w:rsid w:val="00AE52C8"/>
    <w:rsid w:val="00AE5345"/>
    <w:rsid w:val="00AE5369"/>
    <w:rsid w:val="00AE5401"/>
    <w:rsid w:val="00AE541A"/>
    <w:rsid w:val="00AE5455"/>
    <w:rsid w:val="00AE5468"/>
    <w:rsid w:val="00AE551A"/>
    <w:rsid w:val="00AE5576"/>
    <w:rsid w:val="00AE5587"/>
    <w:rsid w:val="00AE55CB"/>
    <w:rsid w:val="00AE55CE"/>
    <w:rsid w:val="00AE568F"/>
    <w:rsid w:val="00AE56D9"/>
    <w:rsid w:val="00AE5750"/>
    <w:rsid w:val="00AE5781"/>
    <w:rsid w:val="00AE5856"/>
    <w:rsid w:val="00AE58EB"/>
    <w:rsid w:val="00AE59C1"/>
    <w:rsid w:val="00AE59DC"/>
    <w:rsid w:val="00AE5A03"/>
    <w:rsid w:val="00AE5AF2"/>
    <w:rsid w:val="00AE5AFC"/>
    <w:rsid w:val="00AE5B4B"/>
    <w:rsid w:val="00AE5BE0"/>
    <w:rsid w:val="00AE5C03"/>
    <w:rsid w:val="00AE5C1C"/>
    <w:rsid w:val="00AE5C9E"/>
    <w:rsid w:val="00AE5D3E"/>
    <w:rsid w:val="00AE5D49"/>
    <w:rsid w:val="00AE5D59"/>
    <w:rsid w:val="00AE5D7B"/>
    <w:rsid w:val="00AE5E00"/>
    <w:rsid w:val="00AE5E85"/>
    <w:rsid w:val="00AE5F0C"/>
    <w:rsid w:val="00AE5FC6"/>
    <w:rsid w:val="00AE6037"/>
    <w:rsid w:val="00AE60BA"/>
    <w:rsid w:val="00AE60C0"/>
    <w:rsid w:val="00AE6118"/>
    <w:rsid w:val="00AE616F"/>
    <w:rsid w:val="00AE6198"/>
    <w:rsid w:val="00AE61BA"/>
    <w:rsid w:val="00AE61C5"/>
    <w:rsid w:val="00AE61D9"/>
    <w:rsid w:val="00AE6232"/>
    <w:rsid w:val="00AE6247"/>
    <w:rsid w:val="00AE62A2"/>
    <w:rsid w:val="00AE62D3"/>
    <w:rsid w:val="00AE63DE"/>
    <w:rsid w:val="00AE645F"/>
    <w:rsid w:val="00AE6476"/>
    <w:rsid w:val="00AE6483"/>
    <w:rsid w:val="00AE64A0"/>
    <w:rsid w:val="00AE65E0"/>
    <w:rsid w:val="00AE65E4"/>
    <w:rsid w:val="00AE665A"/>
    <w:rsid w:val="00AE668E"/>
    <w:rsid w:val="00AE66C5"/>
    <w:rsid w:val="00AE66E0"/>
    <w:rsid w:val="00AE66FA"/>
    <w:rsid w:val="00AE677D"/>
    <w:rsid w:val="00AE688D"/>
    <w:rsid w:val="00AE68AB"/>
    <w:rsid w:val="00AE68D1"/>
    <w:rsid w:val="00AE6916"/>
    <w:rsid w:val="00AE6918"/>
    <w:rsid w:val="00AE6943"/>
    <w:rsid w:val="00AE6A7E"/>
    <w:rsid w:val="00AE6AC9"/>
    <w:rsid w:val="00AE6AE2"/>
    <w:rsid w:val="00AE6AE7"/>
    <w:rsid w:val="00AE6B6D"/>
    <w:rsid w:val="00AE6C4C"/>
    <w:rsid w:val="00AE6C8D"/>
    <w:rsid w:val="00AE6D84"/>
    <w:rsid w:val="00AE6D87"/>
    <w:rsid w:val="00AE6D8E"/>
    <w:rsid w:val="00AE6D9E"/>
    <w:rsid w:val="00AE6DAD"/>
    <w:rsid w:val="00AE6DCF"/>
    <w:rsid w:val="00AE6E5B"/>
    <w:rsid w:val="00AE6F1F"/>
    <w:rsid w:val="00AE6F66"/>
    <w:rsid w:val="00AE6F80"/>
    <w:rsid w:val="00AE6FD9"/>
    <w:rsid w:val="00AE701F"/>
    <w:rsid w:val="00AE7032"/>
    <w:rsid w:val="00AE70AF"/>
    <w:rsid w:val="00AE7124"/>
    <w:rsid w:val="00AE717A"/>
    <w:rsid w:val="00AE71F0"/>
    <w:rsid w:val="00AE7215"/>
    <w:rsid w:val="00AE7266"/>
    <w:rsid w:val="00AE7297"/>
    <w:rsid w:val="00AE72B5"/>
    <w:rsid w:val="00AE72C1"/>
    <w:rsid w:val="00AE7344"/>
    <w:rsid w:val="00AE7355"/>
    <w:rsid w:val="00AE7368"/>
    <w:rsid w:val="00AE740B"/>
    <w:rsid w:val="00AE7422"/>
    <w:rsid w:val="00AE7476"/>
    <w:rsid w:val="00AE7501"/>
    <w:rsid w:val="00AE7577"/>
    <w:rsid w:val="00AE75A1"/>
    <w:rsid w:val="00AE75FE"/>
    <w:rsid w:val="00AE7600"/>
    <w:rsid w:val="00AE7643"/>
    <w:rsid w:val="00AE76AB"/>
    <w:rsid w:val="00AE7751"/>
    <w:rsid w:val="00AE775C"/>
    <w:rsid w:val="00AE77F0"/>
    <w:rsid w:val="00AE7813"/>
    <w:rsid w:val="00AE7857"/>
    <w:rsid w:val="00AE78ED"/>
    <w:rsid w:val="00AE7933"/>
    <w:rsid w:val="00AE795A"/>
    <w:rsid w:val="00AE7A8B"/>
    <w:rsid w:val="00AE7AC9"/>
    <w:rsid w:val="00AE7B1C"/>
    <w:rsid w:val="00AE7B35"/>
    <w:rsid w:val="00AE7B4C"/>
    <w:rsid w:val="00AE7B90"/>
    <w:rsid w:val="00AE7BA2"/>
    <w:rsid w:val="00AE7BE0"/>
    <w:rsid w:val="00AE7C4D"/>
    <w:rsid w:val="00AE7D26"/>
    <w:rsid w:val="00AE7E1D"/>
    <w:rsid w:val="00AE7E23"/>
    <w:rsid w:val="00AE7EC6"/>
    <w:rsid w:val="00AE7FCF"/>
    <w:rsid w:val="00AF0079"/>
    <w:rsid w:val="00AF0157"/>
    <w:rsid w:val="00AF0172"/>
    <w:rsid w:val="00AF0239"/>
    <w:rsid w:val="00AF0240"/>
    <w:rsid w:val="00AF0319"/>
    <w:rsid w:val="00AF0336"/>
    <w:rsid w:val="00AF0353"/>
    <w:rsid w:val="00AF03D1"/>
    <w:rsid w:val="00AF0421"/>
    <w:rsid w:val="00AF0451"/>
    <w:rsid w:val="00AF0490"/>
    <w:rsid w:val="00AF04A5"/>
    <w:rsid w:val="00AF04EF"/>
    <w:rsid w:val="00AF0508"/>
    <w:rsid w:val="00AF0520"/>
    <w:rsid w:val="00AF0628"/>
    <w:rsid w:val="00AF065B"/>
    <w:rsid w:val="00AF06D4"/>
    <w:rsid w:val="00AF0710"/>
    <w:rsid w:val="00AF0767"/>
    <w:rsid w:val="00AF0815"/>
    <w:rsid w:val="00AF085B"/>
    <w:rsid w:val="00AF0897"/>
    <w:rsid w:val="00AF08DB"/>
    <w:rsid w:val="00AF0922"/>
    <w:rsid w:val="00AF092C"/>
    <w:rsid w:val="00AF096D"/>
    <w:rsid w:val="00AF0988"/>
    <w:rsid w:val="00AF09B6"/>
    <w:rsid w:val="00AF09C5"/>
    <w:rsid w:val="00AF0A68"/>
    <w:rsid w:val="00AF0B2A"/>
    <w:rsid w:val="00AF0BDC"/>
    <w:rsid w:val="00AF0BFD"/>
    <w:rsid w:val="00AF0C23"/>
    <w:rsid w:val="00AF0D0F"/>
    <w:rsid w:val="00AF0D55"/>
    <w:rsid w:val="00AF0DB6"/>
    <w:rsid w:val="00AF0DD3"/>
    <w:rsid w:val="00AF0E27"/>
    <w:rsid w:val="00AF0E65"/>
    <w:rsid w:val="00AF0EFF"/>
    <w:rsid w:val="00AF0F67"/>
    <w:rsid w:val="00AF0FA4"/>
    <w:rsid w:val="00AF0FFC"/>
    <w:rsid w:val="00AF1012"/>
    <w:rsid w:val="00AF1099"/>
    <w:rsid w:val="00AF10B7"/>
    <w:rsid w:val="00AF1146"/>
    <w:rsid w:val="00AF115A"/>
    <w:rsid w:val="00AF133A"/>
    <w:rsid w:val="00AF1362"/>
    <w:rsid w:val="00AF13B6"/>
    <w:rsid w:val="00AF13D5"/>
    <w:rsid w:val="00AF13E1"/>
    <w:rsid w:val="00AF1448"/>
    <w:rsid w:val="00AF149A"/>
    <w:rsid w:val="00AF14E4"/>
    <w:rsid w:val="00AF1508"/>
    <w:rsid w:val="00AF154D"/>
    <w:rsid w:val="00AF157F"/>
    <w:rsid w:val="00AF1580"/>
    <w:rsid w:val="00AF15A0"/>
    <w:rsid w:val="00AF15AA"/>
    <w:rsid w:val="00AF15B5"/>
    <w:rsid w:val="00AF15B7"/>
    <w:rsid w:val="00AF1726"/>
    <w:rsid w:val="00AF172B"/>
    <w:rsid w:val="00AF173F"/>
    <w:rsid w:val="00AF17E6"/>
    <w:rsid w:val="00AF17E7"/>
    <w:rsid w:val="00AF1858"/>
    <w:rsid w:val="00AF1961"/>
    <w:rsid w:val="00AF196A"/>
    <w:rsid w:val="00AF1A0B"/>
    <w:rsid w:val="00AF1ADD"/>
    <w:rsid w:val="00AF1B52"/>
    <w:rsid w:val="00AF1B8A"/>
    <w:rsid w:val="00AF1BFC"/>
    <w:rsid w:val="00AF1C6C"/>
    <w:rsid w:val="00AF1C7D"/>
    <w:rsid w:val="00AF1CD1"/>
    <w:rsid w:val="00AF1CE3"/>
    <w:rsid w:val="00AF1D61"/>
    <w:rsid w:val="00AF1E2E"/>
    <w:rsid w:val="00AF1EFF"/>
    <w:rsid w:val="00AF1F45"/>
    <w:rsid w:val="00AF1FB8"/>
    <w:rsid w:val="00AF1FF5"/>
    <w:rsid w:val="00AF20EA"/>
    <w:rsid w:val="00AF2112"/>
    <w:rsid w:val="00AF2138"/>
    <w:rsid w:val="00AF213F"/>
    <w:rsid w:val="00AF2163"/>
    <w:rsid w:val="00AF2178"/>
    <w:rsid w:val="00AF21DE"/>
    <w:rsid w:val="00AF2237"/>
    <w:rsid w:val="00AF232C"/>
    <w:rsid w:val="00AF23FB"/>
    <w:rsid w:val="00AF2455"/>
    <w:rsid w:val="00AF248D"/>
    <w:rsid w:val="00AF24ED"/>
    <w:rsid w:val="00AF254A"/>
    <w:rsid w:val="00AF2668"/>
    <w:rsid w:val="00AF268E"/>
    <w:rsid w:val="00AF26CB"/>
    <w:rsid w:val="00AF272B"/>
    <w:rsid w:val="00AF2745"/>
    <w:rsid w:val="00AF27B9"/>
    <w:rsid w:val="00AF27C6"/>
    <w:rsid w:val="00AF27F9"/>
    <w:rsid w:val="00AF2864"/>
    <w:rsid w:val="00AF28D8"/>
    <w:rsid w:val="00AF28DA"/>
    <w:rsid w:val="00AF28DD"/>
    <w:rsid w:val="00AF291D"/>
    <w:rsid w:val="00AF2936"/>
    <w:rsid w:val="00AF2972"/>
    <w:rsid w:val="00AF2979"/>
    <w:rsid w:val="00AF2A28"/>
    <w:rsid w:val="00AF2A60"/>
    <w:rsid w:val="00AF2B33"/>
    <w:rsid w:val="00AF2C6C"/>
    <w:rsid w:val="00AF2C6E"/>
    <w:rsid w:val="00AF2C8B"/>
    <w:rsid w:val="00AF2D20"/>
    <w:rsid w:val="00AF2D46"/>
    <w:rsid w:val="00AF2DD2"/>
    <w:rsid w:val="00AF2E07"/>
    <w:rsid w:val="00AF2E19"/>
    <w:rsid w:val="00AF2E5A"/>
    <w:rsid w:val="00AF2E94"/>
    <w:rsid w:val="00AF2E9E"/>
    <w:rsid w:val="00AF2EB9"/>
    <w:rsid w:val="00AF2F2C"/>
    <w:rsid w:val="00AF2F42"/>
    <w:rsid w:val="00AF3069"/>
    <w:rsid w:val="00AF30D8"/>
    <w:rsid w:val="00AF3105"/>
    <w:rsid w:val="00AF3125"/>
    <w:rsid w:val="00AF3132"/>
    <w:rsid w:val="00AF3139"/>
    <w:rsid w:val="00AF3143"/>
    <w:rsid w:val="00AF319D"/>
    <w:rsid w:val="00AF31FF"/>
    <w:rsid w:val="00AF3215"/>
    <w:rsid w:val="00AF3226"/>
    <w:rsid w:val="00AF3290"/>
    <w:rsid w:val="00AF329F"/>
    <w:rsid w:val="00AF3305"/>
    <w:rsid w:val="00AF33E5"/>
    <w:rsid w:val="00AF3465"/>
    <w:rsid w:val="00AF34B4"/>
    <w:rsid w:val="00AF34F3"/>
    <w:rsid w:val="00AF351B"/>
    <w:rsid w:val="00AF352D"/>
    <w:rsid w:val="00AF35DF"/>
    <w:rsid w:val="00AF361A"/>
    <w:rsid w:val="00AF3620"/>
    <w:rsid w:val="00AF3647"/>
    <w:rsid w:val="00AF365B"/>
    <w:rsid w:val="00AF36AA"/>
    <w:rsid w:val="00AF36DB"/>
    <w:rsid w:val="00AF37FB"/>
    <w:rsid w:val="00AF3842"/>
    <w:rsid w:val="00AF386D"/>
    <w:rsid w:val="00AF3898"/>
    <w:rsid w:val="00AF38B3"/>
    <w:rsid w:val="00AF38F3"/>
    <w:rsid w:val="00AF38F6"/>
    <w:rsid w:val="00AF39AB"/>
    <w:rsid w:val="00AF3A69"/>
    <w:rsid w:val="00AF3AE2"/>
    <w:rsid w:val="00AF3BE4"/>
    <w:rsid w:val="00AF3C0B"/>
    <w:rsid w:val="00AF3C55"/>
    <w:rsid w:val="00AF3C86"/>
    <w:rsid w:val="00AF3CA3"/>
    <w:rsid w:val="00AF3CB1"/>
    <w:rsid w:val="00AF3CC3"/>
    <w:rsid w:val="00AF3D36"/>
    <w:rsid w:val="00AF3D4A"/>
    <w:rsid w:val="00AF3DE9"/>
    <w:rsid w:val="00AF3DF3"/>
    <w:rsid w:val="00AF3ED1"/>
    <w:rsid w:val="00AF3F31"/>
    <w:rsid w:val="00AF3FE2"/>
    <w:rsid w:val="00AF3FF7"/>
    <w:rsid w:val="00AF4059"/>
    <w:rsid w:val="00AF40C6"/>
    <w:rsid w:val="00AF4109"/>
    <w:rsid w:val="00AF411F"/>
    <w:rsid w:val="00AF4128"/>
    <w:rsid w:val="00AF41C3"/>
    <w:rsid w:val="00AF4204"/>
    <w:rsid w:val="00AF420D"/>
    <w:rsid w:val="00AF423C"/>
    <w:rsid w:val="00AF4313"/>
    <w:rsid w:val="00AF43E2"/>
    <w:rsid w:val="00AF444A"/>
    <w:rsid w:val="00AF4472"/>
    <w:rsid w:val="00AF44C8"/>
    <w:rsid w:val="00AF4539"/>
    <w:rsid w:val="00AF4600"/>
    <w:rsid w:val="00AF4632"/>
    <w:rsid w:val="00AF464A"/>
    <w:rsid w:val="00AF464D"/>
    <w:rsid w:val="00AF4652"/>
    <w:rsid w:val="00AF470B"/>
    <w:rsid w:val="00AF4714"/>
    <w:rsid w:val="00AF4778"/>
    <w:rsid w:val="00AF47BD"/>
    <w:rsid w:val="00AF47DD"/>
    <w:rsid w:val="00AF47F3"/>
    <w:rsid w:val="00AF4804"/>
    <w:rsid w:val="00AF4827"/>
    <w:rsid w:val="00AF4860"/>
    <w:rsid w:val="00AF4902"/>
    <w:rsid w:val="00AF4909"/>
    <w:rsid w:val="00AF494A"/>
    <w:rsid w:val="00AF4960"/>
    <w:rsid w:val="00AF4A02"/>
    <w:rsid w:val="00AF4A83"/>
    <w:rsid w:val="00AF4AA2"/>
    <w:rsid w:val="00AF4AA3"/>
    <w:rsid w:val="00AF4ACA"/>
    <w:rsid w:val="00AF4AE1"/>
    <w:rsid w:val="00AF4B92"/>
    <w:rsid w:val="00AF4BB6"/>
    <w:rsid w:val="00AF4C0C"/>
    <w:rsid w:val="00AF4C0E"/>
    <w:rsid w:val="00AF4CA5"/>
    <w:rsid w:val="00AF4CC7"/>
    <w:rsid w:val="00AF4DC9"/>
    <w:rsid w:val="00AF4E87"/>
    <w:rsid w:val="00AF4E97"/>
    <w:rsid w:val="00AF4E9E"/>
    <w:rsid w:val="00AF4EA3"/>
    <w:rsid w:val="00AF4EA5"/>
    <w:rsid w:val="00AF4EEA"/>
    <w:rsid w:val="00AF4EF3"/>
    <w:rsid w:val="00AF4F04"/>
    <w:rsid w:val="00AF4F27"/>
    <w:rsid w:val="00AF4F2B"/>
    <w:rsid w:val="00AF4F2E"/>
    <w:rsid w:val="00AF4F8D"/>
    <w:rsid w:val="00AF4FB6"/>
    <w:rsid w:val="00AF5069"/>
    <w:rsid w:val="00AF50B0"/>
    <w:rsid w:val="00AF50B6"/>
    <w:rsid w:val="00AF5143"/>
    <w:rsid w:val="00AF518A"/>
    <w:rsid w:val="00AF5190"/>
    <w:rsid w:val="00AF51A5"/>
    <w:rsid w:val="00AF5247"/>
    <w:rsid w:val="00AF52AA"/>
    <w:rsid w:val="00AF5340"/>
    <w:rsid w:val="00AF538E"/>
    <w:rsid w:val="00AF53FA"/>
    <w:rsid w:val="00AF544C"/>
    <w:rsid w:val="00AF5452"/>
    <w:rsid w:val="00AF5507"/>
    <w:rsid w:val="00AF5591"/>
    <w:rsid w:val="00AF55E5"/>
    <w:rsid w:val="00AF566E"/>
    <w:rsid w:val="00AF57B3"/>
    <w:rsid w:val="00AF57D9"/>
    <w:rsid w:val="00AF5807"/>
    <w:rsid w:val="00AF580C"/>
    <w:rsid w:val="00AF5820"/>
    <w:rsid w:val="00AF589D"/>
    <w:rsid w:val="00AF58B7"/>
    <w:rsid w:val="00AF58C9"/>
    <w:rsid w:val="00AF58D8"/>
    <w:rsid w:val="00AF598B"/>
    <w:rsid w:val="00AF59CE"/>
    <w:rsid w:val="00AF59FC"/>
    <w:rsid w:val="00AF5B35"/>
    <w:rsid w:val="00AF5B9D"/>
    <w:rsid w:val="00AF5BFE"/>
    <w:rsid w:val="00AF5C43"/>
    <w:rsid w:val="00AF5C63"/>
    <w:rsid w:val="00AF5CA6"/>
    <w:rsid w:val="00AF5CC2"/>
    <w:rsid w:val="00AF5CE1"/>
    <w:rsid w:val="00AF5D5C"/>
    <w:rsid w:val="00AF5DE1"/>
    <w:rsid w:val="00AF5E11"/>
    <w:rsid w:val="00AF5E2F"/>
    <w:rsid w:val="00AF5E35"/>
    <w:rsid w:val="00AF5EA7"/>
    <w:rsid w:val="00AF5F4B"/>
    <w:rsid w:val="00AF5FA5"/>
    <w:rsid w:val="00AF5FB0"/>
    <w:rsid w:val="00AF5FEE"/>
    <w:rsid w:val="00AF609F"/>
    <w:rsid w:val="00AF6178"/>
    <w:rsid w:val="00AF6182"/>
    <w:rsid w:val="00AF61A0"/>
    <w:rsid w:val="00AF6268"/>
    <w:rsid w:val="00AF62EE"/>
    <w:rsid w:val="00AF6397"/>
    <w:rsid w:val="00AF63F2"/>
    <w:rsid w:val="00AF6413"/>
    <w:rsid w:val="00AF648D"/>
    <w:rsid w:val="00AF649F"/>
    <w:rsid w:val="00AF64C5"/>
    <w:rsid w:val="00AF6525"/>
    <w:rsid w:val="00AF65A4"/>
    <w:rsid w:val="00AF662C"/>
    <w:rsid w:val="00AF6830"/>
    <w:rsid w:val="00AF683E"/>
    <w:rsid w:val="00AF6855"/>
    <w:rsid w:val="00AF6882"/>
    <w:rsid w:val="00AF68F6"/>
    <w:rsid w:val="00AF6952"/>
    <w:rsid w:val="00AF69D1"/>
    <w:rsid w:val="00AF6B01"/>
    <w:rsid w:val="00AF6B05"/>
    <w:rsid w:val="00AF6B86"/>
    <w:rsid w:val="00AF6B91"/>
    <w:rsid w:val="00AF6C0F"/>
    <w:rsid w:val="00AF6C4D"/>
    <w:rsid w:val="00AF6C9E"/>
    <w:rsid w:val="00AF6D26"/>
    <w:rsid w:val="00AF6D74"/>
    <w:rsid w:val="00AF6D8C"/>
    <w:rsid w:val="00AF6D8F"/>
    <w:rsid w:val="00AF6D9A"/>
    <w:rsid w:val="00AF6DBA"/>
    <w:rsid w:val="00AF6DC1"/>
    <w:rsid w:val="00AF6E34"/>
    <w:rsid w:val="00AF6E5A"/>
    <w:rsid w:val="00AF6E68"/>
    <w:rsid w:val="00AF6EC6"/>
    <w:rsid w:val="00AF6FD8"/>
    <w:rsid w:val="00AF7090"/>
    <w:rsid w:val="00AF7182"/>
    <w:rsid w:val="00AF718E"/>
    <w:rsid w:val="00AF71B0"/>
    <w:rsid w:val="00AF72D7"/>
    <w:rsid w:val="00AF7391"/>
    <w:rsid w:val="00AF7407"/>
    <w:rsid w:val="00AF7439"/>
    <w:rsid w:val="00AF74D7"/>
    <w:rsid w:val="00AF74ED"/>
    <w:rsid w:val="00AF7531"/>
    <w:rsid w:val="00AF7635"/>
    <w:rsid w:val="00AF76E0"/>
    <w:rsid w:val="00AF7730"/>
    <w:rsid w:val="00AF77E7"/>
    <w:rsid w:val="00AF7910"/>
    <w:rsid w:val="00AF7A28"/>
    <w:rsid w:val="00AF7A74"/>
    <w:rsid w:val="00AF7A78"/>
    <w:rsid w:val="00AF7A7A"/>
    <w:rsid w:val="00AF7B6B"/>
    <w:rsid w:val="00AF7BA0"/>
    <w:rsid w:val="00AF7BB6"/>
    <w:rsid w:val="00AF7C52"/>
    <w:rsid w:val="00AF7C97"/>
    <w:rsid w:val="00AF7D03"/>
    <w:rsid w:val="00AF7D12"/>
    <w:rsid w:val="00AF7D3E"/>
    <w:rsid w:val="00AF7D40"/>
    <w:rsid w:val="00AF7D8C"/>
    <w:rsid w:val="00AF7D94"/>
    <w:rsid w:val="00AF7E1B"/>
    <w:rsid w:val="00AF7E1C"/>
    <w:rsid w:val="00AF7E27"/>
    <w:rsid w:val="00AF7E85"/>
    <w:rsid w:val="00AF7EBD"/>
    <w:rsid w:val="00AF7F12"/>
    <w:rsid w:val="00AF7F4D"/>
    <w:rsid w:val="00AF7FF2"/>
    <w:rsid w:val="00B0001B"/>
    <w:rsid w:val="00B0005B"/>
    <w:rsid w:val="00B0007F"/>
    <w:rsid w:val="00B000EF"/>
    <w:rsid w:val="00B00120"/>
    <w:rsid w:val="00B0014F"/>
    <w:rsid w:val="00B00262"/>
    <w:rsid w:val="00B0026A"/>
    <w:rsid w:val="00B00281"/>
    <w:rsid w:val="00B00293"/>
    <w:rsid w:val="00B00411"/>
    <w:rsid w:val="00B00434"/>
    <w:rsid w:val="00B00450"/>
    <w:rsid w:val="00B0048C"/>
    <w:rsid w:val="00B00595"/>
    <w:rsid w:val="00B00599"/>
    <w:rsid w:val="00B005AA"/>
    <w:rsid w:val="00B005C3"/>
    <w:rsid w:val="00B00610"/>
    <w:rsid w:val="00B0073C"/>
    <w:rsid w:val="00B00778"/>
    <w:rsid w:val="00B00807"/>
    <w:rsid w:val="00B00840"/>
    <w:rsid w:val="00B008A2"/>
    <w:rsid w:val="00B008A3"/>
    <w:rsid w:val="00B008AB"/>
    <w:rsid w:val="00B0091B"/>
    <w:rsid w:val="00B00952"/>
    <w:rsid w:val="00B00985"/>
    <w:rsid w:val="00B00AFC"/>
    <w:rsid w:val="00B00B1C"/>
    <w:rsid w:val="00B00B99"/>
    <w:rsid w:val="00B00BCA"/>
    <w:rsid w:val="00B00C8E"/>
    <w:rsid w:val="00B00CD5"/>
    <w:rsid w:val="00B00D27"/>
    <w:rsid w:val="00B00D57"/>
    <w:rsid w:val="00B00D5C"/>
    <w:rsid w:val="00B00EA6"/>
    <w:rsid w:val="00B00EFC"/>
    <w:rsid w:val="00B00FDD"/>
    <w:rsid w:val="00B01001"/>
    <w:rsid w:val="00B010AF"/>
    <w:rsid w:val="00B010DB"/>
    <w:rsid w:val="00B0119B"/>
    <w:rsid w:val="00B0124A"/>
    <w:rsid w:val="00B01269"/>
    <w:rsid w:val="00B012E2"/>
    <w:rsid w:val="00B0134D"/>
    <w:rsid w:val="00B01376"/>
    <w:rsid w:val="00B013B4"/>
    <w:rsid w:val="00B013C8"/>
    <w:rsid w:val="00B013FE"/>
    <w:rsid w:val="00B01402"/>
    <w:rsid w:val="00B01403"/>
    <w:rsid w:val="00B01540"/>
    <w:rsid w:val="00B015C1"/>
    <w:rsid w:val="00B0160C"/>
    <w:rsid w:val="00B01616"/>
    <w:rsid w:val="00B01633"/>
    <w:rsid w:val="00B0167A"/>
    <w:rsid w:val="00B01694"/>
    <w:rsid w:val="00B0169C"/>
    <w:rsid w:val="00B016DA"/>
    <w:rsid w:val="00B01701"/>
    <w:rsid w:val="00B0172D"/>
    <w:rsid w:val="00B01754"/>
    <w:rsid w:val="00B01834"/>
    <w:rsid w:val="00B0189C"/>
    <w:rsid w:val="00B018DD"/>
    <w:rsid w:val="00B01903"/>
    <w:rsid w:val="00B01904"/>
    <w:rsid w:val="00B019DE"/>
    <w:rsid w:val="00B01A40"/>
    <w:rsid w:val="00B01A56"/>
    <w:rsid w:val="00B01A7D"/>
    <w:rsid w:val="00B01AC4"/>
    <w:rsid w:val="00B01BCF"/>
    <w:rsid w:val="00B01C53"/>
    <w:rsid w:val="00B01D52"/>
    <w:rsid w:val="00B01E4E"/>
    <w:rsid w:val="00B01F25"/>
    <w:rsid w:val="00B01FC3"/>
    <w:rsid w:val="00B01FC5"/>
    <w:rsid w:val="00B02021"/>
    <w:rsid w:val="00B02088"/>
    <w:rsid w:val="00B020F6"/>
    <w:rsid w:val="00B020F8"/>
    <w:rsid w:val="00B02162"/>
    <w:rsid w:val="00B021A4"/>
    <w:rsid w:val="00B022CE"/>
    <w:rsid w:val="00B022E6"/>
    <w:rsid w:val="00B022F6"/>
    <w:rsid w:val="00B0236C"/>
    <w:rsid w:val="00B0237C"/>
    <w:rsid w:val="00B02385"/>
    <w:rsid w:val="00B02387"/>
    <w:rsid w:val="00B024E4"/>
    <w:rsid w:val="00B0250E"/>
    <w:rsid w:val="00B0254C"/>
    <w:rsid w:val="00B02597"/>
    <w:rsid w:val="00B02618"/>
    <w:rsid w:val="00B02657"/>
    <w:rsid w:val="00B0267C"/>
    <w:rsid w:val="00B02791"/>
    <w:rsid w:val="00B027B4"/>
    <w:rsid w:val="00B02852"/>
    <w:rsid w:val="00B0289B"/>
    <w:rsid w:val="00B028A5"/>
    <w:rsid w:val="00B02902"/>
    <w:rsid w:val="00B02934"/>
    <w:rsid w:val="00B02941"/>
    <w:rsid w:val="00B02944"/>
    <w:rsid w:val="00B02966"/>
    <w:rsid w:val="00B02984"/>
    <w:rsid w:val="00B029A1"/>
    <w:rsid w:val="00B029EC"/>
    <w:rsid w:val="00B02A74"/>
    <w:rsid w:val="00B02B30"/>
    <w:rsid w:val="00B02B3B"/>
    <w:rsid w:val="00B02B5C"/>
    <w:rsid w:val="00B02C06"/>
    <w:rsid w:val="00B02CB4"/>
    <w:rsid w:val="00B02CBD"/>
    <w:rsid w:val="00B02D4D"/>
    <w:rsid w:val="00B02D5C"/>
    <w:rsid w:val="00B02D9C"/>
    <w:rsid w:val="00B02DD9"/>
    <w:rsid w:val="00B02E2F"/>
    <w:rsid w:val="00B02E32"/>
    <w:rsid w:val="00B02ED9"/>
    <w:rsid w:val="00B02EE8"/>
    <w:rsid w:val="00B02F5F"/>
    <w:rsid w:val="00B03007"/>
    <w:rsid w:val="00B030A4"/>
    <w:rsid w:val="00B030D3"/>
    <w:rsid w:val="00B03135"/>
    <w:rsid w:val="00B031C9"/>
    <w:rsid w:val="00B0325F"/>
    <w:rsid w:val="00B03293"/>
    <w:rsid w:val="00B03304"/>
    <w:rsid w:val="00B03398"/>
    <w:rsid w:val="00B033C6"/>
    <w:rsid w:val="00B034A1"/>
    <w:rsid w:val="00B0356D"/>
    <w:rsid w:val="00B03595"/>
    <w:rsid w:val="00B035CD"/>
    <w:rsid w:val="00B03608"/>
    <w:rsid w:val="00B03701"/>
    <w:rsid w:val="00B037F5"/>
    <w:rsid w:val="00B0381F"/>
    <w:rsid w:val="00B0392A"/>
    <w:rsid w:val="00B0392B"/>
    <w:rsid w:val="00B03935"/>
    <w:rsid w:val="00B039FC"/>
    <w:rsid w:val="00B03A03"/>
    <w:rsid w:val="00B03A0B"/>
    <w:rsid w:val="00B03A48"/>
    <w:rsid w:val="00B03AFE"/>
    <w:rsid w:val="00B03B16"/>
    <w:rsid w:val="00B03C12"/>
    <w:rsid w:val="00B03C79"/>
    <w:rsid w:val="00B03CEB"/>
    <w:rsid w:val="00B03D17"/>
    <w:rsid w:val="00B03D5E"/>
    <w:rsid w:val="00B03D6E"/>
    <w:rsid w:val="00B03DA7"/>
    <w:rsid w:val="00B03DD6"/>
    <w:rsid w:val="00B03DF5"/>
    <w:rsid w:val="00B03E06"/>
    <w:rsid w:val="00B03E20"/>
    <w:rsid w:val="00B03E85"/>
    <w:rsid w:val="00B03EE3"/>
    <w:rsid w:val="00B03F8C"/>
    <w:rsid w:val="00B040AA"/>
    <w:rsid w:val="00B04104"/>
    <w:rsid w:val="00B041DD"/>
    <w:rsid w:val="00B0422A"/>
    <w:rsid w:val="00B0422B"/>
    <w:rsid w:val="00B0424E"/>
    <w:rsid w:val="00B042F2"/>
    <w:rsid w:val="00B04401"/>
    <w:rsid w:val="00B04422"/>
    <w:rsid w:val="00B044A0"/>
    <w:rsid w:val="00B044E8"/>
    <w:rsid w:val="00B044EB"/>
    <w:rsid w:val="00B0450B"/>
    <w:rsid w:val="00B04538"/>
    <w:rsid w:val="00B04675"/>
    <w:rsid w:val="00B04732"/>
    <w:rsid w:val="00B04744"/>
    <w:rsid w:val="00B047E0"/>
    <w:rsid w:val="00B04812"/>
    <w:rsid w:val="00B0482B"/>
    <w:rsid w:val="00B04836"/>
    <w:rsid w:val="00B0490C"/>
    <w:rsid w:val="00B04919"/>
    <w:rsid w:val="00B049B6"/>
    <w:rsid w:val="00B04A62"/>
    <w:rsid w:val="00B04A7A"/>
    <w:rsid w:val="00B04B02"/>
    <w:rsid w:val="00B04BF1"/>
    <w:rsid w:val="00B04CD6"/>
    <w:rsid w:val="00B04D0F"/>
    <w:rsid w:val="00B04D14"/>
    <w:rsid w:val="00B04D4F"/>
    <w:rsid w:val="00B04D8D"/>
    <w:rsid w:val="00B04F06"/>
    <w:rsid w:val="00B04F26"/>
    <w:rsid w:val="00B04F73"/>
    <w:rsid w:val="00B04F85"/>
    <w:rsid w:val="00B04FBC"/>
    <w:rsid w:val="00B04FC1"/>
    <w:rsid w:val="00B04FE3"/>
    <w:rsid w:val="00B0502A"/>
    <w:rsid w:val="00B05056"/>
    <w:rsid w:val="00B0507B"/>
    <w:rsid w:val="00B05097"/>
    <w:rsid w:val="00B050E0"/>
    <w:rsid w:val="00B050F7"/>
    <w:rsid w:val="00B0511F"/>
    <w:rsid w:val="00B0519C"/>
    <w:rsid w:val="00B05253"/>
    <w:rsid w:val="00B0527D"/>
    <w:rsid w:val="00B052FD"/>
    <w:rsid w:val="00B05373"/>
    <w:rsid w:val="00B05397"/>
    <w:rsid w:val="00B05399"/>
    <w:rsid w:val="00B053C3"/>
    <w:rsid w:val="00B053D0"/>
    <w:rsid w:val="00B053E7"/>
    <w:rsid w:val="00B05435"/>
    <w:rsid w:val="00B0548F"/>
    <w:rsid w:val="00B054A7"/>
    <w:rsid w:val="00B054AE"/>
    <w:rsid w:val="00B054EE"/>
    <w:rsid w:val="00B05625"/>
    <w:rsid w:val="00B05650"/>
    <w:rsid w:val="00B05653"/>
    <w:rsid w:val="00B0567D"/>
    <w:rsid w:val="00B056BE"/>
    <w:rsid w:val="00B056E0"/>
    <w:rsid w:val="00B05764"/>
    <w:rsid w:val="00B05772"/>
    <w:rsid w:val="00B0581E"/>
    <w:rsid w:val="00B05844"/>
    <w:rsid w:val="00B05883"/>
    <w:rsid w:val="00B058BF"/>
    <w:rsid w:val="00B058E6"/>
    <w:rsid w:val="00B0590B"/>
    <w:rsid w:val="00B059D6"/>
    <w:rsid w:val="00B05A0D"/>
    <w:rsid w:val="00B05A1F"/>
    <w:rsid w:val="00B05ABF"/>
    <w:rsid w:val="00B05B94"/>
    <w:rsid w:val="00B05C5D"/>
    <w:rsid w:val="00B05C71"/>
    <w:rsid w:val="00B05D05"/>
    <w:rsid w:val="00B05D06"/>
    <w:rsid w:val="00B05E10"/>
    <w:rsid w:val="00B05E28"/>
    <w:rsid w:val="00B05E5E"/>
    <w:rsid w:val="00B05F64"/>
    <w:rsid w:val="00B0610C"/>
    <w:rsid w:val="00B06126"/>
    <w:rsid w:val="00B0613D"/>
    <w:rsid w:val="00B06151"/>
    <w:rsid w:val="00B06249"/>
    <w:rsid w:val="00B0624D"/>
    <w:rsid w:val="00B06261"/>
    <w:rsid w:val="00B062A1"/>
    <w:rsid w:val="00B0637A"/>
    <w:rsid w:val="00B063D1"/>
    <w:rsid w:val="00B0640F"/>
    <w:rsid w:val="00B06493"/>
    <w:rsid w:val="00B064C9"/>
    <w:rsid w:val="00B0652F"/>
    <w:rsid w:val="00B06533"/>
    <w:rsid w:val="00B066C3"/>
    <w:rsid w:val="00B0671C"/>
    <w:rsid w:val="00B0674D"/>
    <w:rsid w:val="00B067B5"/>
    <w:rsid w:val="00B067D2"/>
    <w:rsid w:val="00B06827"/>
    <w:rsid w:val="00B06839"/>
    <w:rsid w:val="00B0684C"/>
    <w:rsid w:val="00B068CC"/>
    <w:rsid w:val="00B0699D"/>
    <w:rsid w:val="00B06A4E"/>
    <w:rsid w:val="00B06A56"/>
    <w:rsid w:val="00B06ABF"/>
    <w:rsid w:val="00B06B7A"/>
    <w:rsid w:val="00B06D15"/>
    <w:rsid w:val="00B06D61"/>
    <w:rsid w:val="00B06E53"/>
    <w:rsid w:val="00B06EDB"/>
    <w:rsid w:val="00B06EF1"/>
    <w:rsid w:val="00B06F0F"/>
    <w:rsid w:val="00B06F5B"/>
    <w:rsid w:val="00B06F68"/>
    <w:rsid w:val="00B06FBC"/>
    <w:rsid w:val="00B06FEE"/>
    <w:rsid w:val="00B0700D"/>
    <w:rsid w:val="00B07025"/>
    <w:rsid w:val="00B07041"/>
    <w:rsid w:val="00B0707C"/>
    <w:rsid w:val="00B07080"/>
    <w:rsid w:val="00B070A5"/>
    <w:rsid w:val="00B07171"/>
    <w:rsid w:val="00B071F2"/>
    <w:rsid w:val="00B07256"/>
    <w:rsid w:val="00B07269"/>
    <w:rsid w:val="00B072A6"/>
    <w:rsid w:val="00B0733F"/>
    <w:rsid w:val="00B073EB"/>
    <w:rsid w:val="00B0740F"/>
    <w:rsid w:val="00B07421"/>
    <w:rsid w:val="00B074FF"/>
    <w:rsid w:val="00B0753D"/>
    <w:rsid w:val="00B07593"/>
    <w:rsid w:val="00B0766C"/>
    <w:rsid w:val="00B076FA"/>
    <w:rsid w:val="00B077B3"/>
    <w:rsid w:val="00B077CE"/>
    <w:rsid w:val="00B077E4"/>
    <w:rsid w:val="00B07845"/>
    <w:rsid w:val="00B078F0"/>
    <w:rsid w:val="00B07928"/>
    <w:rsid w:val="00B0792B"/>
    <w:rsid w:val="00B079C6"/>
    <w:rsid w:val="00B07A23"/>
    <w:rsid w:val="00B07AEA"/>
    <w:rsid w:val="00B07AF0"/>
    <w:rsid w:val="00B07AF4"/>
    <w:rsid w:val="00B07B68"/>
    <w:rsid w:val="00B07B8A"/>
    <w:rsid w:val="00B07BCB"/>
    <w:rsid w:val="00B07C0B"/>
    <w:rsid w:val="00B07C0D"/>
    <w:rsid w:val="00B07C61"/>
    <w:rsid w:val="00B07C68"/>
    <w:rsid w:val="00B07CCC"/>
    <w:rsid w:val="00B07CE4"/>
    <w:rsid w:val="00B07D04"/>
    <w:rsid w:val="00B07DCB"/>
    <w:rsid w:val="00B07DCC"/>
    <w:rsid w:val="00B07DEC"/>
    <w:rsid w:val="00B07E69"/>
    <w:rsid w:val="00B07F13"/>
    <w:rsid w:val="00B07FB5"/>
    <w:rsid w:val="00B10017"/>
    <w:rsid w:val="00B100F4"/>
    <w:rsid w:val="00B10172"/>
    <w:rsid w:val="00B1017B"/>
    <w:rsid w:val="00B10238"/>
    <w:rsid w:val="00B1025F"/>
    <w:rsid w:val="00B1029B"/>
    <w:rsid w:val="00B10304"/>
    <w:rsid w:val="00B10350"/>
    <w:rsid w:val="00B103E3"/>
    <w:rsid w:val="00B10451"/>
    <w:rsid w:val="00B1047C"/>
    <w:rsid w:val="00B104F4"/>
    <w:rsid w:val="00B10552"/>
    <w:rsid w:val="00B10556"/>
    <w:rsid w:val="00B105A6"/>
    <w:rsid w:val="00B10600"/>
    <w:rsid w:val="00B1060B"/>
    <w:rsid w:val="00B1060C"/>
    <w:rsid w:val="00B1061E"/>
    <w:rsid w:val="00B1068D"/>
    <w:rsid w:val="00B106B1"/>
    <w:rsid w:val="00B106CE"/>
    <w:rsid w:val="00B106E7"/>
    <w:rsid w:val="00B10702"/>
    <w:rsid w:val="00B10706"/>
    <w:rsid w:val="00B1070E"/>
    <w:rsid w:val="00B1078D"/>
    <w:rsid w:val="00B10796"/>
    <w:rsid w:val="00B107B7"/>
    <w:rsid w:val="00B10A0E"/>
    <w:rsid w:val="00B10ADB"/>
    <w:rsid w:val="00B10ADF"/>
    <w:rsid w:val="00B10AF4"/>
    <w:rsid w:val="00B10B9F"/>
    <w:rsid w:val="00B10BC0"/>
    <w:rsid w:val="00B10BD9"/>
    <w:rsid w:val="00B10C79"/>
    <w:rsid w:val="00B10C93"/>
    <w:rsid w:val="00B10D81"/>
    <w:rsid w:val="00B10DEF"/>
    <w:rsid w:val="00B10E14"/>
    <w:rsid w:val="00B10E34"/>
    <w:rsid w:val="00B10E9F"/>
    <w:rsid w:val="00B10EBC"/>
    <w:rsid w:val="00B10F18"/>
    <w:rsid w:val="00B10F42"/>
    <w:rsid w:val="00B10F75"/>
    <w:rsid w:val="00B10FBE"/>
    <w:rsid w:val="00B10FE3"/>
    <w:rsid w:val="00B1102D"/>
    <w:rsid w:val="00B11030"/>
    <w:rsid w:val="00B11065"/>
    <w:rsid w:val="00B1106F"/>
    <w:rsid w:val="00B11088"/>
    <w:rsid w:val="00B1110D"/>
    <w:rsid w:val="00B1116F"/>
    <w:rsid w:val="00B111BE"/>
    <w:rsid w:val="00B1128D"/>
    <w:rsid w:val="00B112C0"/>
    <w:rsid w:val="00B112CB"/>
    <w:rsid w:val="00B11366"/>
    <w:rsid w:val="00B1139E"/>
    <w:rsid w:val="00B113CA"/>
    <w:rsid w:val="00B11407"/>
    <w:rsid w:val="00B11417"/>
    <w:rsid w:val="00B1153A"/>
    <w:rsid w:val="00B1153D"/>
    <w:rsid w:val="00B1154A"/>
    <w:rsid w:val="00B1154C"/>
    <w:rsid w:val="00B11562"/>
    <w:rsid w:val="00B11564"/>
    <w:rsid w:val="00B1156F"/>
    <w:rsid w:val="00B1159E"/>
    <w:rsid w:val="00B115E0"/>
    <w:rsid w:val="00B115E6"/>
    <w:rsid w:val="00B11642"/>
    <w:rsid w:val="00B1164E"/>
    <w:rsid w:val="00B1165B"/>
    <w:rsid w:val="00B116DA"/>
    <w:rsid w:val="00B11700"/>
    <w:rsid w:val="00B11735"/>
    <w:rsid w:val="00B11766"/>
    <w:rsid w:val="00B117B0"/>
    <w:rsid w:val="00B1184E"/>
    <w:rsid w:val="00B118B1"/>
    <w:rsid w:val="00B1193D"/>
    <w:rsid w:val="00B1199D"/>
    <w:rsid w:val="00B11A2B"/>
    <w:rsid w:val="00B11A4E"/>
    <w:rsid w:val="00B11A5E"/>
    <w:rsid w:val="00B11B10"/>
    <w:rsid w:val="00B11BB2"/>
    <w:rsid w:val="00B11BF0"/>
    <w:rsid w:val="00B11C36"/>
    <w:rsid w:val="00B11C81"/>
    <w:rsid w:val="00B11CD5"/>
    <w:rsid w:val="00B11D24"/>
    <w:rsid w:val="00B11D7D"/>
    <w:rsid w:val="00B11D9D"/>
    <w:rsid w:val="00B11DBD"/>
    <w:rsid w:val="00B11DFB"/>
    <w:rsid w:val="00B11E40"/>
    <w:rsid w:val="00B11E70"/>
    <w:rsid w:val="00B11E7C"/>
    <w:rsid w:val="00B11EAC"/>
    <w:rsid w:val="00B11ECA"/>
    <w:rsid w:val="00B11ED8"/>
    <w:rsid w:val="00B11EEB"/>
    <w:rsid w:val="00B11F16"/>
    <w:rsid w:val="00B11F76"/>
    <w:rsid w:val="00B11FA6"/>
    <w:rsid w:val="00B12006"/>
    <w:rsid w:val="00B12026"/>
    <w:rsid w:val="00B12039"/>
    <w:rsid w:val="00B12062"/>
    <w:rsid w:val="00B120E9"/>
    <w:rsid w:val="00B121B4"/>
    <w:rsid w:val="00B121DE"/>
    <w:rsid w:val="00B12229"/>
    <w:rsid w:val="00B12338"/>
    <w:rsid w:val="00B1238F"/>
    <w:rsid w:val="00B123C9"/>
    <w:rsid w:val="00B123DA"/>
    <w:rsid w:val="00B123E6"/>
    <w:rsid w:val="00B123F7"/>
    <w:rsid w:val="00B1243C"/>
    <w:rsid w:val="00B124D9"/>
    <w:rsid w:val="00B124F8"/>
    <w:rsid w:val="00B12515"/>
    <w:rsid w:val="00B12609"/>
    <w:rsid w:val="00B12676"/>
    <w:rsid w:val="00B126E5"/>
    <w:rsid w:val="00B1272B"/>
    <w:rsid w:val="00B12753"/>
    <w:rsid w:val="00B1283A"/>
    <w:rsid w:val="00B1283F"/>
    <w:rsid w:val="00B12868"/>
    <w:rsid w:val="00B128BE"/>
    <w:rsid w:val="00B12939"/>
    <w:rsid w:val="00B1294B"/>
    <w:rsid w:val="00B129D7"/>
    <w:rsid w:val="00B129F1"/>
    <w:rsid w:val="00B12A08"/>
    <w:rsid w:val="00B12A1C"/>
    <w:rsid w:val="00B12A2E"/>
    <w:rsid w:val="00B12AF4"/>
    <w:rsid w:val="00B12B00"/>
    <w:rsid w:val="00B12B02"/>
    <w:rsid w:val="00B12C32"/>
    <w:rsid w:val="00B12C37"/>
    <w:rsid w:val="00B12C79"/>
    <w:rsid w:val="00B12D70"/>
    <w:rsid w:val="00B12D74"/>
    <w:rsid w:val="00B12D96"/>
    <w:rsid w:val="00B12D9F"/>
    <w:rsid w:val="00B12DC7"/>
    <w:rsid w:val="00B12DCC"/>
    <w:rsid w:val="00B12E17"/>
    <w:rsid w:val="00B12E2B"/>
    <w:rsid w:val="00B12EBE"/>
    <w:rsid w:val="00B12EDE"/>
    <w:rsid w:val="00B12EF3"/>
    <w:rsid w:val="00B12F6B"/>
    <w:rsid w:val="00B1304C"/>
    <w:rsid w:val="00B1305D"/>
    <w:rsid w:val="00B130AB"/>
    <w:rsid w:val="00B130BA"/>
    <w:rsid w:val="00B130C8"/>
    <w:rsid w:val="00B13124"/>
    <w:rsid w:val="00B13147"/>
    <w:rsid w:val="00B13198"/>
    <w:rsid w:val="00B13236"/>
    <w:rsid w:val="00B13248"/>
    <w:rsid w:val="00B1327D"/>
    <w:rsid w:val="00B132AF"/>
    <w:rsid w:val="00B1334C"/>
    <w:rsid w:val="00B133ED"/>
    <w:rsid w:val="00B133FD"/>
    <w:rsid w:val="00B13427"/>
    <w:rsid w:val="00B13440"/>
    <w:rsid w:val="00B13441"/>
    <w:rsid w:val="00B134A1"/>
    <w:rsid w:val="00B13513"/>
    <w:rsid w:val="00B1356A"/>
    <w:rsid w:val="00B135D2"/>
    <w:rsid w:val="00B135EB"/>
    <w:rsid w:val="00B13638"/>
    <w:rsid w:val="00B13669"/>
    <w:rsid w:val="00B1366A"/>
    <w:rsid w:val="00B136BE"/>
    <w:rsid w:val="00B136D9"/>
    <w:rsid w:val="00B13738"/>
    <w:rsid w:val="00B1389E"/>
    <w:rsid w:val="00B1389F"/>
    <w:rsid w:val="00B1394C"/>
    <w:rsid w:val="00B1395F"/>
    <w:rsid w:val="00B139DC"/>
    <w:rsid w:val="00B13A44"/>
    <w:rsid w:val="00B13ACC"/>
    <w:rsid w:val="00B13B4E"/>
    <w:rsid w:val="00B13BDE"/>
    <w:rsid w:val="00B13BF6"/>
    <w:rsid w:val="00B13C29"/>
    <w:rsid w:val="00B13C31"/>
    <w:rsid w:val="00B13CF5"/>
    <w:rsid w:val="00B13DA1"/>
    <w:rsid w:val="00B13E8D"/>
    <w:rsid w:val="00B13F55"/>
    <w:rsid w:val="00B13F82"/>
    <w:rsid w:val="00B13FFB"/>
    <w:rsid w:val="00B1401B"/>
    <w:rsid w:val="00B140BB"/>
    <w:rsid w:val="00B1414E"/>
    <w:rsid w:val="00B141AB"/>
    <w:rsid w:val="00B14243"/>
    <w:rsid w:val="00B14288"/>
    <w:rsid w:val="00B142DE"/>
    <w:rsid w:val="00B142F5"/>
    <w:rsid w:val="00B14317"/>
    <w:rsid w:val="00B1433C"/>
    <w:rsid w:val="00B1434C"/>
    <w:rsid w:val="00B14381"/>
    <w:rsid w:val="00B14385"/>
    <w:rsid w:val="00B14395"/>
    <w:rsid w:val="00B14402"/>
    <w:rsid w:val="00B14431"/>
    <w:rsid w:val="00B14449"/>
    <w:rsid w:val="00B14469"/>
    <w:rsid w:val="00B144E7"/>
    <w:rsid w:val="00B1450F"/>
    <w:rsid w:val="00B14587"/>
    <w:rsid w:val="00B14589"/>
    <w:rsid w:val="00B145B0"/>
    <w:rsid w:val="00B145CE"/>
    <w:rsid w:val="00B145FE"/>
    <w:rsid w:val="00B14613"/>
    <w:rsid w:val="00B1463E"/>
    <w:rsid w:val="00B14669"/>
    <w:rsid w:val="00B146C3"/>
    <w:rsid w:val="00B146D6"/>
    <w:rsid w:val="00B146EA"/>
    <w:rsid w:val="00B14775"/>
    <w:rsid w:val="00B14785"/>
    <w:rsid w:val="00B14882"/>
    <w:rsid w:val="00B148B5"/>
    <w:rsid w:val="00B1491D"/>
    <w:rsid w:val="00B14977"/>
    <w:rsid w:val="00B149EA"/>
    <w:rsid w:val="00B149FD"/>
    <w:rsid w:val="00B14A11"/>
    <w:rsid w:val="00B14A97"/>
    <w:rsid w:val="00B14AA2"/>
    <w:rsid w:val="00B14AE0"/>
    <w:rsid w:val="00B14AE2"/>
    <w:rsid w:val="00B14AFE"/>
    <w:rsid w:val="00B14BDE"/>
    <w:rsid w:val="00B14C70"/>
    <w:rsid w:val="00B14C88"/>
    <w:rsid w:val="00B14CC4"/>
    <w:rsid w:val="00B14CF7"/>
    <w:rsid w:val="00B14D59"/>
    <w:rsid w:val="00B14DA2"/>
    <w:rsid w:val="00B14E31"/>
    <w:rsid w:val="00B14E66"/>
    <w:rsid w:val="00B14E71"/>
    <w:rsid w:val="00B14E96"/>
    <w:rsid w:val="00B14EA3"/>
    <w:rsid w:val="00B14ED1"/>
    <w:rsid w:val="00B14F06"/>
    <w:rsid w:val="00B14F73"/>
    <w:rsid w:val="00B14FB6"/>
    <w:rsid w:val="00B14FFE"/>
    <w:rsid w:val="00B15007"/>
    <w:rsid w:val="00B15031"/>
    <w:rsid w:val="00B15041"/>
    <w:rsid w:val="00B150A4"/>
    <w:rsid w:val="00B150F6"/>
    <w:rsid w:val="00B151A7"/>
    <w:rsid w:val="00B151BE"/>
    <w:rsid w:val="00B151F3"/>
    <w:rsid w:val="00B15213"/>
    <w:rsid w:val="00B1534E"/>
    <w:rsid w:val="00B15364"/>
    <w:rsid w:val="00B15381"/>
    <w:rsid w:val="00B153A5"/>
    <w:rsid w:val="00B15457"/>
    <w:rsid w:val="00B15473"/>
    <w:rsid w:val="00B154A5"/>
    <w:rsid w:val="00B154C5"/>
    <w:rsid w:val="00B154F0"/>
    <w:rsid w:val="00B1552B"/>
    <w:rsid w:val="00B15567"/>
    <w:rsid w:val="00B1559B"/>
    <w:rsid w:val="00B155C2"/>
    <w:rsid w:val="00B1566C"/>
    <w:rsid w:val="00B15718"/>
    <w:rsid w:val="00B15754"/>
    <w:rsid w:val="00B15780"/>
    <w:rsid w:val="00B157ED"/>
    <w:rsid w:val="00B157F9"/>
    <w:rsid w:val="00B15828"/>
    <w:rsid w:val="00B1584D"/>
    <w:rsid w:val="00B159E6"/>
    <w:rsid w:val="00B15A07"/>
    <w:rsid w:val="00B15A11"/>
    <w:rsid w:val="00B15A57"/>
    <w:rsid w:val="00B15A79"/>
    <w:rsid w:val="00B15ACD"/>
    <w:rsid w:val="00B15AE6"/>
    <w:rsid w:val="00B15B01"/>
    <w:rsid w:val="00B15B20"/>
    <w:rsid w:val="00B15B3A"/>
    <w:rsid w:val="00B15B71"/>
    <w:rsid w:val="00B15BD1"/>
    <w:rsid w:val="00B15C0D"/>
    <w:rsid w:val="00B15C3B"/>
    <w:rsid w:val="00B15D0F"/>
    <w:rsid w:val="00B15D1B"/>
    <w:rsid w:val="00B15D57"/>
    <w:rsid w:val="00B15D5F"/>
    <w:rsid w:val="00B15DB4"/>
    <w:rsid w:val="00B15DCD"/>
    <w:rsid w:val="00B15E33"/>
    <w:rsid w:val="00B15EF9"/>
    <w:rsid w:val="00B15F9B"/>
    <w:rsid w:val="00B16017"/>
    <w:rsid w:val="00B1603D"/>
    <w:rsid w:val="00B1604A"/>
    <w:rsid w:val="00B160EE"/>
    <w:rsid w:val="00B160FD"/>
    <w:rsid w:val="00B1611C"/>
    <w:rsid w:val="00B16168"/>
    <w:rsid w:val="00B1629A"/>
    <w:rsid w:val="00B162A1"/>
    <w:rsid w:val="00B16377"/>
    <w:rsid w:val="00B16396"/>
    <w:rsid w:val="00B163C5"/>
    <w:rsid w:val="00B16457"/>
    <w:rsid w:val="00B16480"/>
    <w:rsid w:val="00B16487"/>
    <w:rsid w:val="00B164F5"/>
    <w:rsid w:val="00B16570"/>
    <w:rsid w:val="00B165AC"/>
    <w:rsid w:val="00B165BB"/>
    <w:rsid w:val="00B165D7"/>
    <w:rsid w:val="00B165E0"/>
    <w:rsid w:val="00B16620"/>
    <w:rsid w:val="00B1664F"/>
    <w:rsid w:val="00B16656"/>
    <w:rsid w:val="00B1667D"/>
    <w:rsid w:val="00B16687"/>
    <w:rsid w:val="00B166A4"/>
    <w:rsid w:val="00B166AC"/>
    <w:rsid w:val="00B1682C"/>
    <w:rsid w:val="00B16881"/>
    <w:rsid w:val="00B168AA"/>
    <w:rsid w:val="00B168EF"/>
    <w:rsid w:val="00B16959"/>
    <w:rsid w:val="00B1696E"/>
    <w:rsid w:val="00B16996"/>
    <w:rsid w:val="00B16A0D"/>
    <w:rsid w:val="00B16A12"/>
    <w:rsid w:val="00B16A31"/>
    <w:rsid w:val="00B16A4E"/>
    <w:rsid w:val="00B16A62"/>
    <w:rsid w:val="00B16ABC"/>
    <w:rsid w:val="00B16B18"/>
    <w:rsid w:val="00B16B6C"/>
    <w:rsid w:val="00B16BF2"/>
    <w:rsid w:val="00B16C61"/>
    <w:rsid w:val="00B16CD2"/>
    <w:rsid w:val="00B16D09"/>
    <w:rsid w:val="00B16D38"/>
    <w:rsid w:val="00B16D56"/>
    <w:rsid w:val="00B16DB6"/>
    <w:rsid w:val="00B16DBE"/>
    <w:rsid w:val="00B16E1A"/>
    <w:rsid w:val="00B16F24"/>
    <w:rsid w:val="00B1700F"/>
    <w:rsid w:val="00B1705B"/>
    <w:rsid w:val="00B170AB"/>
    <w:rsid w:val="00B170EA"/>
    <w:rsid w:val="00B1714E"/>
    <w:rsid w:val="00B17171"/>
    <w:rsid w:val="00B172A3"/>
    <w:rsid w:val="00B172E1"/>
    <w:rsid w:val="00B1737D"/>
    <w:rsid w:val="00B1739D"/>
    <w:rsid w:val="00B173B4"/>
    <w:rsid w:val="00B173F9"/>
    <w:rsid w:val="00B1740B"/>
    <w:rsid w:val="00B17447"/>
    <w:rsid w:val="00B174B8"/>
    <w:rsid w:val="00B17506"/>
    <w:rsid w:val="00B17521"/>
    <w:rsid w:val="00B17566"/>
    <w:rsid w:val="00B17579"/>
    <w:rsid w:val="00B175A3"/>
    <w:rsid w:val="00B175BB"/>
    <w:rsid w:val="00B175BC"/>
    <w:rsid w:val="00B17629"/>
    <w:rsid w:val="00B176AA"/>
    <w:rsid w:val="00B176B6"/>
    <w:rsid w:val="00B176BA"/>
    <w:rsid w:val="00B177AD"/>
    <w:rsid w:val="00B177C2"/>
    <w:rsid w:val="00B17882"/>
    <w:rsid w:val="00B17897"/>
    <w:rsid w:val="00B178FB"/>
    <w:rsid w:val="00B17920"/>
    <w:rsid w:val="00B1799D"/>
    <w:rsid w:val="00B179D2"/>
    <w:rsid w:val="00B179EB"/>
    <w:rsid w:val="00B17A07"/>
    <w:rsid w:val="00B17A3C"/>
    <w:rsid w:val="00B17A69"/>
    <w:rsid w:val="00B17A88"/>
    <w:rsid w:val="00B17AE9"/>
    <w:rsid w:val="00B17AEC"/>
    <w:rsid w:val="00B17B25"/>
    <w:rsid w:val="00B17B61"/>
    <w:rsid w:val="00B17B7D"/>
    <w:rsid w:val="00B17C49"/>
    <w:rsid w:val="00B17C6A"/>
    <w:rsid w:val="00B17C83"/>
    <w:rsid w:val="00B17C84"/>
    <w:rsid w:val="00B17D09"/>
    <w:rsid w:val="00B17D0B"/>
    <w:rsid w:val="00B17D44"/>
    <w:rsid w:val="00B17DD6"/>
    <w:rsid w:val="00B17DDB"/>
    <w:rsid w:val="00B17E33"/>
    <w:rsid w:val="00B17E8B"/>
    <w:rsid w:val="00B17F7B"/>
    <w:rsid w:val="00B17FE3"/>
    <w:rsid w:val="00B17FE6"/>
    <w:rsid w:val="00B20058"/>
    <w:rsid w:val="00B200AD"/>
    <w:rsid w:val="00B202ED"/>
    <w:rsid w:val="00B20369"/>
    <w:rsid w:val="00B20378"/>
    <w:rsid w:val="00B203C5"/>
    <w:rsid w:val="00B203FD"/>
    <w:rsid w:val="00B2040A"/>
    <w:rsid w:val="00B20411"/>
    <w:rsid w:val="00B2046E"/>
    <w:rsid w:val="00B204CE"/>
    <w:rsid w:val="00B204FD"/>
    <w:rsid w:val="00B20589"/>
    <w:rsid w:val="00B205A0"/>
    <w:rsid w:val="00B205D2"/>
    <w:rsid w:val="00B20605"/>
    <w:rsid w:val="00B206D4"/>
    <w:rsid w:val="00B206E8"/>
    <w:rsid w:val="00B20760"/>
    <w:rsid w:val="00B2076F"/>
    <w:rsid w:val="00B207A7"/>
    <w:rsid w:val="00B207D7"/>
    <w:rsid w:val="00B20850"/>
    <w:rsid w:val="00B2090D"/>
    <w:rsid w:val="00B2091D"/>
    <w:rsid w:val="00B2092C"/>
    <w:rsid w:val="00B2097B"/>
    <w:rsid w:val="00B20981"/>
    <w:rsid w:val="00B209E9"/>
    <w:rsid w:val="00B20A13"/>
    <w:rsid w:val="00B20BAB"/>
    <w:rsid w:val="00B20C87"/>
    <w:rsid w:val="00B20CE9"/>
    <w:rsid w:val="00B20D13"/>
    <w:rsid w:val="00B20D58"/>
    <w:rsid w:val="00B20DAD"/>
    <w:rsid w:val="00B20DCB"/>
    <w:rsid w:val="00B20DD3"/>
    <w:rsid w:val="00B20E38"/>
    <w:rsid w:val="00B20E86"/>
    <w:rsid w:val="00B20EAC"/>
    <w:rsid w:val="00B20EF5"/>
    <w:rsid w:val="00B20EFE"/>
    <w:rsid w:val="00B20F54"/>
    <w:rsid w:val="00B210ED"/>
    <w:rsid w:val="00B210F8"/>
    <w:rsid w:val="00B21141"/>
    <w:rsid w:val="00B21145"/>
    <w:rsid w:val="00B21183"/>
    <w:rsid w:val="00B211E3"/>
    <w:rsid w:val="00B21311"/>
    <w:rsid w:val="00B21380"/>
    <w:rsid w:val="00B2139E"/>
    <w:rsid w:val="00B213D2"/>
    <w:rsid w:val="00B213D7"/>
    <w:rsid w:val="00B21400"/>
    <w:rsid w:val="00B2141A"/>
    <w:rsid w:val="00B214B4"/>
    <w:rsid w:val="00B214BA"/>
    <w:rsid w:val="00B214C6"/>
    <w:rsid w:val="00B214E3"/>
    <w:rsid w:val="00B21502"/>
    <w:rsid w:val="00B21586"/>
    <w:rsid w:val="00B21612"/>
    <w:rsid w:val="00B21639"/>
    <w:rsid w:val="00B21667"/>
    <w:rsid w:val="00B216E7"/>
    <w:rsid w:val="00B217B2"/>
    <w:rsid w:val="00B217D7"/>
    <w:rsid w:val="00B2184E"/>
    <w:rsid w:val="00B21859"/>
    <w:rsid w:val="00B2191F"/>
    <w:rsid w:val="00B2199F"/>
    <w:rsid w:val="00B219A0"/>
    <w:rsid w:val="00B219AC"/>
    <w:rsid w:val="00B21A00"/>
    <w:rsid w:val="00B21A3D"/>
    <w:rsid w:val="00B21A68"/>
    <w:rsid w:val="00B21ABD"/>
    <w:rsid w:val="00B21AC0"/>
    <w:rsid w:val="00B21AF9"/>
    <w:rsid w:val="00B21B16"/>
    <w:rsid w:val="00B21B2C"/>
    <w:rsid w:val="00B21B57"/>
    <w:rsid w:val="00B21B71"/>
    <w:rsid w:val="00B21C29"/>
    <w:rsid w:val="00B21D11"/>
    <w:rsid w:val="00B21E6A"/>
    <w:rsid w:val="00B21ED0"/>
    <w:rsid w:val="00B21F0D"/>
    <w:rsid w:val="00B21F7D"/>
    <w:rsid w:val="00B21FBB"/>
    <w:rsid w:val="00B2200B"/>
    <w:rsid w:val="00B22046"/>
    <w:rsid w:val="00B2204E"/>
    <w:rsid w:val="00B22060"/>
    <w:rsid w:val="00B2207D"/>
    <w:rsid w:val="00B2207E"/>
    <w:rsid w:val="00B2210C"/>
    <w:rsid w:val="00B22128"/>
    <w:rsid w:val="00B22155"/>
    <w:rsid w:val="00B221E5"/>
    <w:rsid w:val="00B2226E"/>
    <w:rsid w:val="00B2227B"/>
    <w:rsid w:val="00B2228E"/>
    <w:rsid w:val="00B22349"/>
    <w:rsid w:val="00B2236D"/>
    <w:rsid w:val="00B22430"/>
    <w:rsid w:val="00B22453"/>
    <w:rsid w:val="00B224F1"/>
    <w:rsid w:val="00B224F7"/>
    <w:rsid w:val="00B2258D"/>
    <w:rsid w:val="00B225DE"/>
    <w:rsid w:val="00B22678"/>
    <w:rsid w:val="00B226D7"/>
    <w:rsid w:val="00B226F2"/>
    <w:rsid w:val="00B227CE"/>
    <w:rsid w:val="00B2282A"/>
    <w:rsid w:val="00B22846"/>
    <w:rsid w:val="00B2288E"/>
    <w:rsid w:val="00B228C2"/>
    <w:rsid w:val="00B22923"/>
    <w:rsid w:val="00B2293F"/>
    <w:rsid w:val="00B229CD"/>
    <w:rsid w:val="00B22A29"/>
    <w:rsid w:val="00B22A7D"/>
    <w:rsid w:val="00B22AC7"/>
    <w:rsid w:val="00B22B19"/>
    <w:rsid w:val="00B22B39"/>
    <w:rsid w:val="00B22BC4"/>
    <w:rsid w:val="00B22C61"/>
    <w:rsid w:val="00B22CD2"/>
    <w:rsid w:val="00B22CFC"/>
    <w:rsid w:val="00B22D0C"/>
    <w:rsid w:val="00B22D6E"/>
    <w:rsid w:val="00B22DAF"/>
    <w:rsid w:val="00B22DDF"/>
    <w:rsid w:val="00B22E3B"/>
    <w:rsid w:val="00B22EB9"/>
    <w:rsid w:val="00B22ED5"/>
    <w:rsid w:val="00B22EEE"/>
    <w:rsid w:val="00B22F6B"/>
    <w:rsid w:val="00B22F85"/>
    <w:rsid w:val="00B22FB7"/>
    <w:rsid w:val="00B23102"/>
    <w:rsid w:val="00B2311C"/>
    <w:rsid w:val="00B2316F"/>
    <w:rsid w:val="00B23229"/>
    <w:rsid w:val="00B23259"/>
    <w:rsid w:val="00B2325A"/>
    <w:rsid w:val="00B23278"/>
    <w:rsid w:val="00B23289"/>
    <w:rsid w:val="00B23297"/>
    <w:rsid w:val="00B232CF"/>
    <w:rsid w:val="00B23311"/>
    <w:rsid w:val="00B2337E"/>
    <w:rsid w:val="00B2338F"/>
    <w:rsid w:val="00B233A1"/>
    <w:rsid w:val="00B23425"/>
    <w:rsid w:val="00B2343A"/>
    <w:rsid w:val="00B23490"/>
    <w:rsid w:val="00B234B0"/>
    <w:rsid w:val="00B234BA"/>
    <w:rsid w:val="00B2350D"/>
    <w:rsid w:val="00B23561"/>
    <w:rsid w:val="00B2356D"/>
    <w:rsid w:val="00B235F2"/>
    <w:rsid w:val="00B2360B"/>
    <w:rsid w:val="00B23653"/>
    <w:rsid w:val="00B236CA"/>
    <w:rsid w:val="00B2372D"/>
    <w:rsid w:val="00B23740"/>
    <w:rsid w:val="00B23789"/>
    <w:rsid w:val="00B237AE"/>
    <w:rsid w:val="00B237E4"/>
    <w:rsid w:val="00B2382F"/>
    <w:rsid w:val="00B2388B"/>
    <w:rsid w:val="00B238CD"/>
    <w:rsid w:val="00B238D9"/>
    <w:rsid w:val="00B239A9"/>
    <w:rsid w:val="00B239AB"/>
    <w:rsid w:val="00B23A4C"/>
    <w:rsid w:val="00B23A4D"/>
    <w:rsid w:val="00B23B16"/>
    <w:rsid w:val="00B23B75"/>
    <w:rsid w:val="00B23B85"/>
    <w:rsid w:val="00B23BC3"/>
    <w:rsid w:val="00B23BEF"/>
    <w:rsid w:val="00B23BFD"/>
    <w:rsid w:val="00B23C01"/>
    <w:rsid w:val="00B23C61"/>
    <w:rsid w:val="00B23C63"/>
    <w:rsid w:val="00B23C83"/>
    <w:rsid w:val="00B23CE3"/>
    <w:rsid w:val="00B23CF4"/>
    <w:rsid w:val="00B23D64"/>
    <w:rsid w:val="00B23D6D"/>
    <w:rsid w:val="00B23E54"/>
    <w:rsid w:val="00B23E68"/>
    <w:rsid w:val="00B23EF6"/>
    <w:rsid w:val="00B23F10"/>
    <w:rsid w:val="00B23F94"/>
    <w:rsid w:val="00B24068"/>
    <w:rsid w:val="00B2409C"/>
    <w:rsid w:val="00B240A1"/>
    <w:rsid w:val="00B240AA"/>
    <w:rsid w:val="00B240E7"/>
    <w:rsid w:val="00B240F4"/>
    <w:rsid w:val="00B240F9"/>
    <w:rsid w:val="00B2414C"/>
    <w:rsid w:val="00B24155"/>
    <w:rsid w:val="00B241A5"/>
    <w:rsid w:val="00B241CC"/>
    <w:rsid w:val="00B241CE"/>
    <w:rsid w:val="00B24211"/>
    <w:rsid w:val="00B2422A"/>
    <w:rsid w:val="00B2423B"/>
    <w:rsid w:val="00B242C0"/>
    <w:rsid w:val="00B24363"/>
    <w:rsid w:val="00B243BA"/>
    <w:rsid w:val="00B2440D"/>
    <w:rsid w:val="00B2440F"/>
    <w:rsid w:val="00B2445D"/>
    <w:rsid w:val="00B244BB"/>
    <w:rsid w:val="00B244C2"/>
    <w:rsid w:val="00B244DA"/>
    <w:rsid w:val="00B244EE"/>
    <w:rsid w:val="00B24512"/>
    <w:rsid w:val="00B24513"/>
    <w:rsid w:val="00B2456C"/>
    <w:rsid w:val="00B24662"/>
    <w:rsid w:val="00B246FF"/>
    <w:rsid w:val="00B2475C"/>
    <w:rsid w:val="00B247DA"/>
    <w:rsid w:val="00B2482B"/>
    <w:rsid w:val="00B2486C"/>
    <w:rsid w:val="00B24916"/>
    <w:rsid w:val="00B24942"/>
    <w:rsid w:val="00B24A3F"/>
    <w:rsid w:val="00B24B06"/>
    <w:rsid w:val="00B24B17"/>
    <w:rsid w:val="00B24B34"/>
    <w:rsid w:val="00B24B5F"/>
    <w:rsid w:val="00B24B82"/>
    <w:rsid w:val="00B24B8A"/>
    <w:rsid w:val="00B24BF8"/>
    <w:rsid w:val="00B24C00"/>
    <w:rsid w:val="00B24C71"/>
    <w:rsid w:val="00B24C9E"/>
    <w:rsid w:val="00B24D7F"/>
    <w:rsid w:val="00B24DA3"/>
    <w:rsid w:val="00B24DDE"/>
    <w:rsid w:val="00B24E06"/>
    <w:rsid w:val="00B24E1E"/>
    <w:rsid w:val="00B24E52"/>
    <w:rsid w:val="00B24E63"/>
    <w:rsid w:val="00B24E76"/>
    <w:rsid w:val="00B24ECC"/>
    <w:rsid w:val="00B24ED5"/>
    <w:rsid w:val="00B24F21"/>
    <w:rsid w:val="00B24FD4"/>
    <w:rsid w:val="00B24FD7"/>
    <w:rsid w:val="00B24FE2"/>
    <w:rsid w:val="00B2501E"/>
    <w:rsid w:val="00B2508B"/>
    <w:rsid w:val="00B250B9"/>
    <w:rsid w:val="00B250F1"/>
    <w:rsid w:val="00B25175"/>
    <w:rsid w:val="00B25189"/>
    <w:rsid w:val="00B251A7"/>
    <w:rsid w:val="00B251D5"/>
    <w:rsid w:val="00B25282"/>
    <w:rsid w:val="00B2529E"/>
    <w:rsid w:val="00B25341"/>
    <w:rsid w:val="00B25359"/>
    <w:rsid w:val="00B25385"/>
    <w:rsid w:val="00B25391"/>
    <w:rsid w:val="00B2539E"/>
    <w:rsid w:val="00B253D5"/>
    <w:rsid w:val="00B253E5"/>
    <w:rsid w:val="00B25402"/>
    <w:rsid w:val="00B2546E"/>
    <w:rsid w:val="00B25478"/>
    <w:rsid w:val="00B25481"/>
    <w:rsid w:val="00B25486"/>
    <w:rsid w:val="00B254AD"/>
    <w:rsid w:val="00B2550A"/>
    <w:rsid w:val="00B2555A"/>
    <w:rsid w:val="00B25564"/>
    <w:rsid w:val="00B25576"/>
    <w:rsid w:val="00B25578"/>
    <w:rsid w:val="00B255EE"/>
    <w:rsid w:val="00B25612"/>
    <w:rsid w:val="00B25675"/>
    <w:rsid w:val="00B2568E"/>
    <w:rsid w:val="00B256A8"/>
    <w:rsid w:val="00B256C2"/>
    <w:rsid w:val="00B256D8"/>
    <w:rsid w:val="00B256F6"/>
    <w:rsid w:val="00B2576B"/>
    <w:rsid w:val="00B257F1"/>
    <w:rsid w:val="00B258AA"/>
    <w:rsid w:val="00B25934"/>
    <w:rsid w:val="00B2594C"/>
    <w:rsid w:val="00B25991"/>
    <w:rsid w:val="00B259AC"/>
    <w:rsid w:val="00B259C2"/>
    <w:rsid w:val="00B25AC7"/>
    <w:rsid w:val="00B25B6B"/>
    <w:rsid w:val="00B25B83"/>
    <w:rsid w:val="00B25BE2"/>
    <w:rsid w:val="00B25C50"/>
    <w:rsid w:val="00B25C94"/>
    <w:rsid w:val="00B25CF1"/>
    <w:rsid w:val="00B25D09"/>
    <w:rsid w:val="00B25D10"/>
    <w:rsid w:val="00B25D59"/>
    <w:rsid w:val="00B25D6B"/>
    <w:rsid w:val="00B25EBC"/>
    <w:rsid w:val="00B25F2F"/>
    <w:rsid w:val="00B25F8C"/>
    <w:rsid w:val="00B25FCD"/>
    <w:rsid w:val="00B2605D"/>
    <w:rsid w:val="00B260E5"/>
    <w:rsid w:val="00B26107"/>
    <w:rsid w:val="00B2612E"/>
    <w:rsid w:val="00B26142"/>
    <w:rsid w:val="00B2627E"/>
    <w:rsid w:val="00B26285"/>
    <w:rsid w:val="00B2631D"/>
    <w:rsid w:val="00B26365"/>
    <w:rsid w:val="00B263B4"/>
    <w:rsid w:val="00B263C4"/>
    <w:rsid w:val="00B26433"/>
    <w:rsid w:val="00B2643B"/>
    <w:rsid w:val="00B2644D"/>
    <w:rsid w:val="00B2646B"/>
    <w:rsid w:val="00B2646E"/>
    <w:rsid w:val="00B26500"/>
    <w:rsid w:val="00B26559"/>
    <w:rsid w:val="00B265BA"/>
    <w:rsid w:val="00B26615"/>
    <w:rsid w:val="00B2661F"/>
    <w:rsid w:val="00B266A0"/>
    <w:rsid w:val="00B266EA"/>
    <w:rsid w:val="00B2675A"/>
    <w:rsid w:val="00B2679A"/>
    <w:rsid w:val="00B267E2"/>
    <w:rsid w:val="00B2680D"/>
    <w:rsid w:val="00B2688D"/>
    <w:rsid w:val="00B268AB"/>
    <w:rsid w:val="00B268E9"/>
    <w:rsid w:val="00B269F9"/>
    <w:rsid w:val="00B26A56"/>
    <w:rsid w:val="00B26AAB"/>
    <w:rsid w:val="00B26ADD"/>
    <w:rsid w:val="00B26AE3"/>
    <w:rsid w:val="00B26BB2"/>
    <w:rsid w:val="00B26C1D"/>
    <w:rsid w:val="00B26C2C"/>
    <w:rsid w:val="00B26CC8"/>
    <w:rsid w:val="00B26D19"/>
    <w:rsid w:val="00B26D2F"/>
    <w:rsid w:val="00B26D6B"/>
    <w:rsid w:val="00B26DD9"/>
    <w:rsid w:val="00B26E1B"/>
    <w:rsid w:val="00B26E79"/>
    <w:rsid w:val="00B26ED8"/>
    <w:rsid w:val="00B26F0D"/>
    <w:rsid w:val="00B26FB6"/>
    <w:rsid w:val="00B27045"/>
    <w:rsid w:val="00B2706A"/>
    <w:rsid w:val="00B27096"/>
    <w:rsid w:val="00B270B9"/>
    <w:rsid w:val="00B27120"/>
    <w:rsid w:val="00B271BC"/>
    <w:rsid w:val="00B27276"/>
    <w:rsid w:val="00B272BB"/>
    <w:rsid w:val="00B27330"/>
    <w:rsid w:val="00B273D4"/>
    <w:rsid w:val="00B274CC"/>
    <w:rsid w:val="00B27524"/>
    <w:rsid w:val="00B27576"/>
    <w:rsid w:val="00B275A7"/>
    <w:rsid w:val="00B2762D"/>
    <w:rsid w:val="00B276E1"/>
    <w:rsid w:val="00B2771E"/>
    <w:rsid w:val="00B27770"/>
    <w:rsid w:val="00B27846"/>
    <w:rsid w:val="00B2785A"/>
    <w:rsid w:val="00B2789F"/>
    <w:rsid w:val="00B278E9"/>
    <w:rsid w:val="00B27932"/>
    <w:rsid w:val="00B27934"/>
    <w:rsid w:val="00B2793C"/>
    <w:rsid w:val="00B27973"/>
    <w:rsid w:val="00B279C0"/>
    <w:rsid w:val="00B279E8"/>
    <w:rsid w:val="00B27A23"/>
    <w:rsid w:val="00B27A24"/>
    <w:rsid w:val="00B27AE0"/>
    <w:rsid w:val="00B27AF5"/>
    <w:rsid w:val="00B27BB6"/>
    <w:rsid w:val="00B27C3F"/>
    <w:rsid w:val="00B27CD2"/>
    <w:rsid w:val="00B27D0B"/>
    <w:rsid w:val="00B27D70"/>
    <w:rsid w:val="00B27D7D"/>
    <w:rsid w:val="00B27DB5"/>
    <w:rsid w:val="00B27DCF"/>
    <w:rsid w:val="00B27F3F"/>
    <w:rsid w:val="00B27F95"/>
    <w:rsid w:val="00B27FCB"/>
    <w:rsid w:val="00B3015A"/>
    <w:rsid w:val="00B30161"/>
    <w:rsid w:val="00B30213"/>
    <w:rsid w:val="00B3021A"/>
    <w:rsid w:val="00B30258"/>
    <w:rsid w:val="00B3026F"/>
    <w:rsid w:val="00B302B1"/>
    <w:rsid w:val="00B30311"/>
    <w:rsid w:val="00B30331"/>
    <w:rsid w:val="00B30412"/>
    <w:rsid w:val="00B30433"/>
    <w:rsid w:val="00B30437"/>
    <w:rsid w:val="00B304BC"/>
    <w:rsid w:val="00B304E7"/>
    <w:rsid w:val="00B3050B"/>
    <w:rsid w:val="00B30530"/>
    <w:rsid w:val="00B3063A"/>
    <w:rsid w:val="00B30653"/>
    <w:rsid w:val="00B30670"/>
    <w:rsid w:val="00B3067A"/>
    <w:rsid w:val="00B30687"/>
    <w:rsid w:val="00B30752"/>
    <w:rsid w:val="00B307A9"/>
    <w:rsid w:val="00B3080E"/>
    <w:rsid w:val="00B308CD"/>
    <w:rsid w:val="00B30941"/>
    <w:rsid w:val="00B30985"/>
    <w:rsid w:val="00B3099B"/>
    <w:rsid w:val="00B309A3"/>
    <w:rsid w:val="00B309DD"/>
    <w:rsid w:val="00B30A22"/>
    <w:rsid w:val="00B30A33"/>
    <w:rsid w:val="00B30AA3"/>
    <w:rsid w:val="00B30B1E"/>
    <w:rsid w:val="00B30B64"/>
    <w:rsid w:val="00B30BB3"/>
    <w:rsid w:val="00B30BCD"/>
    <w:rsid w:val="00B30C51"/>
    <w:rsid w:val="00B30C9E"/>
    <w:rsid w:val="00B30CAB"/>
    <w:rsid w:val="00B30CDA"/>
    <w:rsid w:val="00B30D8C"/>
    <w:rsid w:val="00B30EEB"/>
    <w:rsid w:val="00B30F2F"/>
    <w:rsid w:val="00B30FA6"/>
    <w:rsid w:val="00B30FA7"/>
    <w:rsid w:val="00B30FEF"/>
    <w:rsid w:val="00B31007"/>
    <w:rsid w:val="00B31040"/>
    <w:rsid w:val="00B3104D"/>
    <w:rsid w:val="00B31067"/>
    <w:rsid w:val="00B3115E"/>
    <w:rsid w:val="00B3118C"/>
    <w:rsid w:val="00B311A1"/>
    <w:rsid w:val="00B311CC"/>
    <w:rsid w:val="00B311F5"/>
    <w:rsid w:val="00B3124D"/>
    <w:rsid w:val="00B312CB"/>
    <w:rsid w:val="00B312E3"/>
    <w:rsid w:val="00B31313"/>
    <w:rsid w:val="00B31339"/>
    <w:rsid w:val="00B31385"/>
    <w:rsid w:val="00B31396"/>
    <w:rsid w:val="00B313AA"/>
    <w:rsid w:val="00B313F3"/>
    <w:rsid w:val="00B31495"/>
    <w:rsid w:val="00B31590"/>
    <w:rsid w:val="00B315A3"/>
    <w:rsid w:val="00B31686"/>
    <w:rsid w:val="00B31699"/>
    <w:rsid w:val="00B316AC"/>
    <w:rsid w:val="00B316B0"/>
    <w:rsid w:val="00B316C4"/>
    <w:rsid w:val="00B316EC"/>
    <w:rsid w:val="00B316ED"/>
    <w:rsid w:val="00B31701"/>
    <w:rsid w:val="00B3171F"/>
    <w:rsid w:val="00B31775"/>
    <w:rsid w:val="00B317BD"/>
    <w:rsid w:val="00B3181E"/>
    <w:rsid w:val="00B31876"/>
    <w:rsid w:val="00B318C0"/>
    <w:rsid w:val="00B318F9"/>
    <w:rsid w:val="00B31914"/>
    <w:rsid w:val="00B31951"/>
    <w:rsid w:val="00B3195F"/>
    <w:rsid w:val="00B319B3"/>
    <w:rsid w:val="00B319F0"/>
    <w:rsid w:val="00B31A7F"/>
    <w:rsid w:val="00B31A89"/>
    <w:rsid w:val="00B31ADD"/>
    <w:rsid w:val="00B31AE8"/>
    <w:rsid w:val="00B31AFB"/>
    <w:rsid w:val="00B31B4E"/>
    <w:rsid w:val="00B31B71"/>
    <w:rsid w:val="00B31BCA"/>
    <w:rsid w:val="00B31C49"/>
    <w:rsid w:val="00B31CFF"/>
    <w:rsid w:val="00B31D49"/>
    <w:rsid w:val="00B31E97"/>
    <w:rsid w:val="00B31EA5"/>
    <w:rsid w:val="00B31ED0"/>
    <w:rsid w:val="00B31EE7"/>
    <w:rsid w:val="00B31F8D"/>
    <w:rsid w:val="00B31F9A"/>
    <w:rsid w:val="00B3207A"/>
    <w:rsid w:val="00B320BF"/>
    <w:rsid w:val="00B320C9"/>
    <w:rsid w:val="00B3215F"/>
    <w:rsid w:val="00B32180"/>
    <w:rsid w:val="00B3220F"/>
    <w:rsid w:val="00B32225"/>
    <w:rsid w:val="00B32258"/>
    <w:rsid w:val="00B322CF"/>
    <w:rsid w:val="00B322D5"/>
    <w:rsid w:val="00B322E0"/>
    <w:rsid w:val="00B322F6"/>
    <w:rsid w:val="00B32394"/>
    <w:rsid w:val="00B323D0"/>
    <w:rsid w:val="00B3246D"/>
    <w:rsid w:val="00B324E5"/>
    <w:rsid w:val="00B32662"/>
    <w:rsid w:val="00B32665"/>
    <w:rsid w:val="00B32703"/>
    <w:rsid w:val="00B32777"/>
    <w:rsid w:val="00B32789"/>
    <w:rsid w:val="00B3281E"/>
    <w:rsid w:val="00B32899"/>
    <w:rsid w:val="00B32911"/>
    <w:rsid w:val="00B329F2"/>
    <w:rsid w:val="00B32B00"/>
    <w:rsid w:val="00B32B08"/>
    <w:rsid w:val="00B32B48"/>
    <w:rsid w:val="00B32B6E"/>
    <w:rsid w:val="00B32B74"/>
    <w:rsid w:val="00B32C07"/>
    <w:rsid w:val="00B32C09"/>
    <w:rsid w:val="00B32C0B"/>
    <w:rsid w:val="00B32C16"/>
    <w:rsid w:val="00B32CA0"/>
    <w:rsid w:val="00B32CC0"/>
    <w:rsid w:val="00B32CEC"/>
    <w:rsid w:val="00B32D4E"/>
    <w:rsid w:val="00B32D60"/>
    <w:rsid w:val="00B32DBD"/>
    <w:rsid w:val="00B32EBC"/>
    <w:rsid w:val="00B32EBD"/>
    <w:rsid w:val="00B32EC3"/>
    <w:rsid w:val="00B32ECA"/>
    <w:rsid w:val="00B32F6E"/>
    <w:rsid w:val="00B32FB9"/>
    <w:rsid w:val="00B32FF9"/>
    <w:rsid w:val="00B33026"/>
    <w:rsid w:val="00B330AC"/>
    <w:rsid w:val="00B330DD"/>
    <w:rsid w:val="00B330E0"/>
    <w:rsid w:val="00B330F9"/>
    <w:rsid w:val="00B33108"/>
    <w:rsid w:val="00B33167"/>
    <w:rsid w:val="00B331BF"/>
    <w:rsid w:val="00B331E6"/>
    <w:rsid w:val="00B33304"/>
    <w:rsid w:val="00B33468"/>
    <w:rsid w:val="00B33513"/>
    <w:rsid w:val="00B33517"/>
    <w:rsid w:val="00B33529"/>
    <w:rsid w:val="00B33543"/>
    <w:rsid w:val="00B335F3"/>
    <w:rsid w:val="00B335FB"/>
    <w:rsid w:val="00B3367D"/>
    <w:rsid w:val="00B336C8"/>
    <w:rsid w:val="00B3375F"/>
    <w:rsid w:val="00B337A7"/>
    <w:rsid w:val="00B337CD"/>
    <w:rsid w:val="00B337DE"/>
    <w:rsid w:val="00B33869"/>
    <w:rsid w:val="00B3393D"/>
    <w:rsid w:val="00B33A44"/>
    <w:rsid w:val="00B33AA5"/>
    <w:rsid w:val="00B33BE4"/>
    <w:rsid w:val="00B33CBB"/>
    <w:rsid w:val="00B33CE8"/>
    <w:rsid w:val="00B33D19"/>
    <w:rsid w:val="00B33D46"/>
    <w:rsid w:val="00B33D52"/>
    <w:rsid w:val="00B33DF9"/>
    <w:rsid w:val="00B33E09"/>
    <w:rsid w:val="00B33E30"/>
    <w:rsid w:val="00B33E8C"/>
    <w:rsid w:val="00B33EF6"/>
    <w:rsid w:val="00B33FB7"/>
    <w:rsid w:val="00B33FC4"/>
    <w:rsid w:val="00B33FFE"/>
    <w:rsid w:val="00B34021"/>
    <w:rsid w:val="00B3407B"/>
    <w:rsid w:val="00B340C9"/>
    <w:rsid w:val="00B34157"/>
    <w:rsid w:val="00B34166"/>
    <w:rsid w:val="00B341FB"/>
    <w:rsid w:val="00B34207"/>
    <w:rsid w:val="00B342A3"/>
    <w:rsid w:val="00B342AA"/>
    <w:rsid w:val="00B342E7"/>
    <w:rsid w:val="00B3430F"/>
    <w:rsid w:val="00B34349"/>
    <w:rsid w:val="00B343A1"/>
    <w:rsid w:val="00B344D0"/>
    <w:rsid w:val="00B344E7"/>
    <w:rsid w:val="00B34529"/>
    <w:rsid w:val="00B3455A"/>
    <w:rsid w:val="00B3457A"/>
    <w:rsid w:val="00B345A1"/>
    <w:rsid w:val="00B3469F"/>
    <w:rsid w:val="00B346A1"/>
    <w:rsid w:val="00B346DD"/>
    <w:rsid w:val="00B34722"/>
    <w:rsid w:val="00B34783"/>
    <w:rsid w:val="00B3478F"/>
    <w:rsid w:val="00B34826"/>
    <w:rsid w:val="00B3486A"/>
    <w:rsid w:val="00B34887"/>
    <w:rsid w:val="00B34A21"/>
    <w:rsid w:val="00B34A56"/>
    <w:rsid w:val="00B34AAA"/>
    <w:rsid w:val="00B34B24"/>
    <w:rsid w:val="00B34B77"/>
    <w:rsid w:val="00B34B8D"/>
    <w:rsid w:val="00B34B99"/>
    <w:rsid w:val="00B34D0B"/>
    <w:rsid w:val="00B34D63"/>
    <w:rsid w:val="00B34D93"/>
    <w:rsid w:val="00B34D9E"/>
    <w:rsid w:val="00B34DC1"/>
    <w:rsid w:val="00B34F06"/>
    <w:rsid w:val="00B34F6C"/>
    <w:rsid w:val="00B35033"/>
    <w:rsid w:val="00B3505B"/>
    <w:rsid w:val="00B35073"/>
    <w:rsid w:val="00B350A2"/>
    <w:rsid w:val="00B35117"/>
    <w:rsid w:val="00B3511B"/>
    <w:rsid w:val="00B35165"/>
    <w:rsid w:val="00B35189"/>
    <w:rsid w:val="00B3519A"/>
    <w:rsid w:val="00B3519F"/>
    <w:rsid w:val="00B351AD"/>
    <w:rsid w:val="00B351AF"/>
    <w:rsid w:val="00B352BA"/>
    <w:rsid w:val="00B35328"/>
    <w:rsid w:val="00B3533D"/>
    <w:rsid w:val="00B353A4"/>
    <w:rsid w:val="00B353AD"/>
    <w:rsid w:val="00B353C4"/>
    <w:rsid w:val="00B353CA"/>
    <w:rsid w:val="00B353D5"/>
    <w:rsid w:val="00B35407"/>
    <w:rsid w:val="00B35465"/>
    <w:rsid w:val="00B354E9"/>
    <w:rsid w:val="00B35547"/>
    <w:rsid w:val="00B35589"/>
    <w:rsid w:val="00B3559F"/>
    <w:rsid w:val="00B355A1"/>
    <w:rsid w:val="00B355C9"/>
    <w:rsid w:val="00B35603"/>
    <w:rsid w:val="00B35645"/>
    <w:rsid w:val="00B3566C"/>
    <w:rsid w:val="00B356AB"/>
    <w:rsid w:val="00B356EF"/>
    <w:rsid w:val="00B35727"/>
    <w:rsid w:val="00B357A7"/>
    <w:rsid w:val="00B3583B"/>
    <w:rsid w:val="00B3583C"/>
    <w:rsid w:val="00B35842"/>
    <w:rsid w:val="00B3594E"/>
    <w:rsid w:val="00B3596F"/>
    <w:rsid w:val="00B35990"/>
    <w:rsid w:val="00B359F8"/>
    <w:rsid w:val="00B35A33"/>
    <w:rsid w:val="00B35A70"/>
    <w:rsid w:val="00B35ABB"/>
    <w:rsid w:val="00B35AF8"/>
    <w:rsid w:val="00B35B99"/>
    <w:rsid w:val="00B35C1F"/>
    <w:rsid w:val="00B35C89"/>
    <w:rsid w:val="00B35D34"/>
    <w:rsid w:val="00B35D53"/>
    <w:rsid w:val="00B35D69"/>
    <w:rsid w:val="00B35D6B"/>
    <w:rsid w:val="00B35DD4"/>
    <w:rsid w:val="00B35DD7"/>
    <w:rsid w:val="00B35E63"/>
    <w:rsid w:val="00B35E71"/>
    <w:rsid w:val="00B35EC8"/>
    <w:rsid w:val="00B35F44"/>
    <w:rsid w:val="00B35F57"/>
    <w:rsid w:val="00B35F5E"/>
    <w:rsid w:val="00B35FA8"/>
    <w:rsid w:val="00B35FE4"/>
    <w:rsid w:val="00B36011"/>
    <w:rsid w:val="00B36087"/>
    <w:rsid w:val="00B3608B"/>
    <w:rsid w:val="00B360EB"/>
    <w:rsid w:val="00B360F3"/>
    <w:rsid w:val="00B36144"/>
    <w:rsid w:val="00B36181"/>
    <w:rsid w:val="00B361DC"/>
    <w:rsid w:val="00B361FC"/>
    <w:rsid w:val="00B36244"/>
    <w:rsid w:val="00B3624F"/>
    <w:rsid w:val="00B362CD"/>
    <w:rsid w:val="00B36334"/>
    <w:rsid w:val="00B3638A"/>
    <w:rsid w:val="00B364BB"/>
    <w:rsid w:val="00B364F8"/>
    <w:rsid w:val="00B3658F"/>
    <w:rsid w:val="00B3665B"/>
    <w:rsid w:val="00B3667E"/>
    <w:rsid w:val="00B366A2"/>
    <w:rsid w:val="00B366AA"/>
    <w:rsid w:val="00B36711"/>
    <w:rsid w:val="00B36769"/>
    <w:rsid w:val="00B367C5"/>
    <w:rsid w:val="00B367E3"/>
    <w:rsid w:val="00B367EA"/>
    <w:rsid w:val="00B3681F"/>
    <w:rsid w:val="00B3691F"/>
    <w:rsid w:val="00B3696D"/>
    <w:rsid w:val="00B36977"/>
    <w:rsid w:val="00B36979"/>
    <w:rsid w:val="00B36980"/>
    <w:rsid w:val="00B36A6B"/>
    <w:rsid w:val="00B36AA6"/>
    <w:rsid w:val="00B36AB2"/>
    <w:rsid w:val="00B36BD6"/>
    <w:rsid w:val="00B36BDA"/>
    <w:rsid w:val="00B36C0C"/>
    <w:rsid w:val="00B36C0D"/>
    <w:rsid w:val="00B36C31"/>
    <w:rsid w:val="00B36C65"/>
    <w:rsid w:val="00B36C85"/>
    <w:rsid w:val="00B36CAA"/>
    <w:rsid w:val="00B36CE2"/>
    <w:rsid w:val="00B36D27"/>
    <w:rsid w:val="00B36E4A"/>
    <w:rsid w:val="00B36EBC"/>
    <w:rsid w:val="00B36FAF"/>
    <w:rsid w:val="00B36FD4"/>
    <w:rsid w:val="00B3702B"/>
    <w:rsid w:val="00B370D1"/>
    <w:rsid w:val="00B3713D"/>
    <w:rsid w:val="00B371D3"/>
    <w:rsid w:val="00B37233"/>
    <w:rsid w:val="00B37237"/>
    <w:rsid w:val="00B37257"/>
    <w:rsid w:val="00B373C4"/>
    <w:rsid w:val="00B373C7"/>
    <w:rsid w:val="00B3741A"/>
    <w:rsid w:val="00B374BF"/>
    <w:rsid w:val="00B374DB"/>
    <w:rsid w:val="00B37541"/>
    <w:rsid w:val="00B37616"/>
    <w:rsid w:val="00B3765C"/>
    <w:rsid w:val="00B376AC"/>
    <w:rsid w:val="00B37704"/>
    <w:rsid w:val="00B37781"/>
    <w:rsid w:val="00B377A8"/>
    <w:rsid w:val="00B377F7"/>
    <w:rsid w:val="00B37879"/>
    <w:rsid w:val="00B378B3"/>
    <w:rsid w:val="00B378D5"/>
    <w:rsid w:val="00B3797A"/>
    <w:rsid w:val="00B379E9"/>
    <w:rsid w:val="00B379FD"/>
    <w:rsid w:val="00B37A4B"/>
    <w:rsid w:val="00B37A8F"/>
    <w:rsid w:val="00B37AB6"/>
    <w:rsid w:val="00B37AFB"/>
    <w:rsid w:val="00B37BB6"/>
    <w:rsid w:val="00B37C5B"/>
    <w:rsid w:val="00B37CB9"/>
    <w:rsid w:val="00B37E41"/>
    <w:rsid w:val="00B37E93"/>
    <w:rsid w:val="00B37EC6"/>
    <w:rsid w:val="00B37ED3"/>
    <w:rsid w:val="00B37F2D"/>
    <w:rsid w:val="00B37F44"/>
    <w:rsid w:val="00B37F85"/>
    <w:rsid w:val="00B40030"/>
    <w:rsid w:val="00B40078"/>
    <w:rsid w:val="00B400A9"/>
    <w:rsid w:val="00B400DE"/>
    <w:rsid w:val="00B400E5"/>
    <w:rsid w:val="00B400EF"/>
    <w:rsid w:val="00B40134"/>
    <w:rsid w:val="00B40162"/>
    <w:rsid w:val="00B401AA"/>
    <w:rsid w:val="00B401CE"/>
    <w:rsid w:val="00B40224"/>
    <w:rsid w:val="00B40238"/>
    <w:rsid w:val="00B40252"/>
    <w:rsid w:val="00B40285"/>
    <w:rsid w:val="00B40298"/>
    <w:rsid w:val="00B402B8"/>
    <w:rsid w:val="00B402FE"/>
    <w:rsid w:val="00B40358"/>
    <w:rsid w:val="00B40396"/>
    <w:rsid w:val="00B4040A"/>
    <w:rsid w:val="00B40429"/>
    <w:rsid w:val="00B404D1"/>
    <w:rsid w:val="00B4058F"/>
    <w:rsid w:val="00B405C7"/>
    <w:rsid w:val="00B4065B"/>
    <w:rsid w:val="00B40692"/>
    <w:rsid w:val="00B40697"/>
    <w:rsid w:val="00B406B7"/>
    <w:rsid w:val="00B406E2"/>
    <w:rsid w:val="00B406E6"/>
    <w:rsid w:val="00B4073B"/>
    <w:rsid w:val="00B40797"/>
    <w:rsid w:val="00B407A5"/>
    <w:rsid w:val="00B407BC"/>
    <w:rsid w:val="00B4082A"/>
    <w:rsid w:val="00B40833"/>
    <w:rsid w:val="00B408C8"/>
    <w:rsid w:val="00B408E2"/>
    <w:rsid w:val="00B408ED"/>
    <w:rsid w:val="00B408F4"/>
    <w:rsid w:val="00B40993"/>
    <w:rsid w:val="00B40AE7"/>
    <w:rsid w:val="00B40B1F"/>
    <w:rsid w:val="00B40B27"/>
    <w:rsid w:val="00B40B33"/>
    <w:rsid w:val="00B40B5D"/>
    <w:rsid w:val="00B40B79"/>
    <w:rsid w:val="00B40B8C"/>
    <w:rsid w:val="00B40C27"/>
    <w:rsid w:val="00B40C49"/>
    <w:rsid w:val="00B40CA8"/>
    <w:rsid w:val="00B40DAC"/>
    <w:rsid w:val="00B40DBD"/>
    <w:rsid w:val="00B40E1F"/>
    <w:rsid w:val="00B40E26"/>
    <w:rsid w:val="00B40E29"/>
    <w:rsid w:val="00B40EF8"/>
    <w:rsid w:val="00B410A5"/>
    <w:rsid w:val="00B410EF"/>
    <w:rsid w:val="00B41117"/>
    <w:rsid w:val="00B41142"/>
    <w:rsid w:val="00B411A8"/>
    <w:rsid w:val="00B411B2"/>
    <w:rsid w:val="00B411F3"/>
    <w:rsid w:val="00B41213"/>
    <w:rsid w:val="00B41246"/>
    <w:rsid w:val="00B4126B"/>
    <w:rsid w:val="00B4145D"/>
    <w:rsid w:val="00B41542"/>
    <w:rsid w:val="00B4163E"/>
    <w:rsid w:val="00B41642"/>
    <w:rsid w:val="00B41741"/>
    <w:rsid w:val="00B417D2"/>
    <w:rsid w:val="00B417E7"/>
    <w:rsid w:val="00B4185C"/>
    <w:rsid w:val="00B41872"/>
    <w:rsid w:val="00B41889"/>
    <w:rsid w:val="00B4189E"/>
    <w:rsid w:val="00B41A0E"/>
    <w:rsid w:val="00B41AA1"/>
    <w:rsid w:val="00B41AD2"/>
    <w:rsid w:val="00B41B78"/>
    <w:rsid w:val="00B41BF2"/>
    <w:rsid w:val="00B41C10"/>
    <w:rsid w:val="00B41CDA"/>
    <w:rsid w:val="00B41D17"/>
    <w:rsid w:val="00B41D45"/>
    <w:rsid w:val="00B41D7C"/>
    <w:rsid w:val="00B41D87"/>
    <w:rsid w:val="00B41DF7"/>
    <w:rsid w:val="00B41E10"/>
    <w:rsid w:val="00B41E31"/>
    <w:rsid w:val="00B41E4D"/>
    <w:rsid w:val="00B41E8A"/>
    <w:rsid w:val="00B41EA3"/>
    <w:rsid w:val="00B41F5A"/>
    <w:rsid w:val="00B41FAB"/>
    <w:rsid w:val="00B41FD1"/>
    <w:rsid w:val="00B41FD5"/>
    <w:rsid w:val="00B41FDA"/>
    <w:rsid w:val="00B42014"/>
    <w:rsid w:val="00B42062"/>
    <w:rsid w:val="00B42120"/>
    <w:rsid w:val="00B421D8"/>
    <w:rsid w:val="00B4222F"/>
    <w:rsid w:val="00B42257"/>
    <w:rsid w:val="00B42273"/>
    <w:rsid w:val="00B422BD"/>
    <w:rsid w:val="00B422BF"/>
    <w:rsid w:val="00B422D6"/>
    <w:rsid w:val="00B42305"/>
    <w:rsid w:val="00B4231E"/>
    <w:rsid w:val="00B4235B"/>
    <w:rsid w:val="00B424C1"/>
    <w:rsid w:val="00B42505"/>
    <w:rsid w:val="00B4255A"/>
    <w:rsid w:val="00B42565"/>
    <w:rsid w:val="00B4262C"/>
    <w:rsid w:val="00B4269A"/>
    <w:rsid w:val="00B426B3"/>
    <w:rsid w:val="00B426F3"/>
    <w:rsid w:val="00B42724"/>
    <w:rsid w:val="00B4279C"/>
    <w:rsid w:val="00B427BB"/>
    <w:rsid w:val="00B42815"/>
    <w:rsid w:val="00B4288A"/>
    <w:rsid w:val="00B428AC"/>
    <w:rsid w:val="00B429C8"/>
    <w:rsid w:val="00B429E5"/>
    <w:rsid w:val="00B42A8B"/>
    <w:rsid w:val="00B42B0F"/>
    <w:rsid w:val="00B42B68"/>
    <w:rsid w:val="00B42BA1"/>
    <w:rsid w:val="00B42BBB"/>
    <w:rsid w:val="00B42BF4"/>
    <w:rsid w:val="00B42C47"/>
    <w:rsid w:val="00B42C7A"/>
    <w:rsid w:val="00B42CAF"/>
    <w:rsid w:val="00B42D11"/>
    <w:rsid w:val="00B42DF8"/>
    <w:rsid w:val="00B42E23"/>
    <w:rsid w:val="00B42E32"/>
    <w:rsid w:val="00B42E63"/>
    <w:rsid w:val="00B42E95"/>
    <w:rsid w:val="00B42F07"/>
    <w:rsid w:val="00B42F48"/>
    <w:rsid w:val="00B42F56"/>
    <w:rsid w:val="00B42F6B"/>
    <w:rsid w:val="00B42FFD"/>
    <w:rsid w:val="00B4308C"/>
    <w:rsid w:val="00B430A5"/>
    <w:rsid w:val="00B4319B"/>
    <w:rsid w:val="00B431A1"/>
    <w:rsid w:val="00B43222"/>
    <w:rsid w:val="00B43261"/>
    <w:rsid w:val="00B43262"/>
    <w:rsid w:val="00B432E1"/>
    <w:rsid w:val="00B4336A"/>
    <w:rsid w:val="00B43372"/>
    <w:rsid w:val="00B433FE"/>
    <w:rsid w:val="00B43417"/>
    <w:rsid w:val="00B4344A"/>
    <w:rsid w:val="00B434C1"/>
    <w:rsid w:val="00B434DD"/>
    <w:rsid w:val="00B4351F"/>
    <w:rsid w:val="00B43526"/>
    <w:rsid w:val="00B435D4"/>
    <w:rsid w:val="00B435FB"/>
    <w:rsid w:val="00B435FD"/>
    <w:rsid w:val="00B43719"/>
    <w:rsid w:val="00B4378C"/>
    <w:rsid w:val="00B43818"/>
    <w:rsid w:val="00B43836"/>
    <w:rsid w:val="00B43880"/>
    <w:rsid w:val="00B439D0"/>
    <w:rsid w:val="00B439EF"/>
    <w:rsid w:val="00B439FA"/>
    <w:rsid w:val="00B43A16"/>
    <w:rsid w:val="00B43AB9"/>
    <w:rsid w:val="00B43BCF"/>
    <w:rsid w:val="00B43C1F"/>
    <w:rsid w:val="00B43C27"/>
    <w:rsid w:val="00B43C75"/>
    <w:rsid w:val="00B43C77"/>
    <w:rsid w:val="00B43CE6"/>
    <w:rsid w:val="00B43D00"/>
    <w:rsid w:val="00B43D2E"/>
    <w:rsid w:val="00B43D81"/>
    <w:rsid w:val="00B43D97"/>
    <w:rsid w:val="00B43DBE"/>
    <w:rsid w:val="00B43DE4"/>
    <w:rsid w:val="00B43DEE"/>
    <w:rsid w:val="00B43E5F"/>
    <w:rsid w:val="00B43E76"/>
    <w:rsid w:val="00B43E90"/>
    <w:rsid w:val="00B43ED5"/>
    <w:rsid w:val="00B43F96"/>
    <w:rsid w:val="00B4401C"/>
    <w:rsid w:val="00B4402F"/>
    <w:rsid w:val="00B44047"/>
    <w:rsid w:val="00B4406A"/>
    <w:rsid w:val="00B440D4"/>
    <w:rsid w:val="00B440E5"/>
    <w:rsid w:val="00B44170"/>
    <w:rsid w:val="00B44179"/>
    <w:rsid w:val="00B441B5"/>
    <w:rsid w:val="00B441CB"/>
    <w:rsid w:val="00B442FB"/>
    <w:rsid w:val="00B443B5"/>
    <w:rsid w:val="00B4452A"/>
    <w:rsid w:val="00B44624"/>
    <w:rsid w:val="00B446F2"/>
    <w:rsid w:val="00B44709"/>
    <w:rsid w:val="00B4470B"/>
    <w:rsid w:val="00B4471B"/>
    <w:rsid w:val="00B44720"/>
    <w:rsid w:val="00B4474B"/>
    <w:rsid w:val="00B44803"/>
    <w:rsid w:val="00B44837"/>
    <w:rsid w:val="00B448F4"/>
    <w:rsid w:val="00B448FD"/>
    <w:rsid w:val="00B44919"/>
    <w:rsid w:val="00B449C8"/>
    <w:rsid w:val="00B44A92"/>
    <w:rsid w:val="00B44AAB"/>
    <w:rsid w:val="00B44B02"/>
    <w:rsid w:val="00B44B2E"/>
    <w:rsid w:val="00B44BA5"/>
    <w:rsid w:val="00B44D13"/>
    <w:rsid w:val="00B44D6A"/>
    <w:rsid w:val="00B44D93"/>
    <w:rsid w:val="00B44DBC"/>
    <w:rsid w:val="00B44E3D"/>
    <w:rsid w:val="00B44E76"/>
    <w:rsid w:val="00B44E9A"/>
    <w:rsid w:val="00B44EF8"/>
    <w:rsid w:val="00B44F87"/>
    <w:rsid w:val="00B45031"/>
    <w:rsid w:val="00B45077"/>
    <w:rsid w:val="00B45099"/>
    <w:rsid w:val="00B450AB"/>
    <w:rsid w:val="00B450CA"/>
    <w:rsid w:val="00B450FF"/>
    <w:rsid w:val="00B45127"/>
    <w:rsid w:val="00B4512D"/>
    <w:rsid w:val="00B45194"/>
    <w:rsid w:val="00B451F0"/>
    <w:rsid w:val="00B45205"/>
    <w:rsid w:val="00B4528D"/>
    <w:rsid w:val="00B45292"/>
    <w:rsid w:val="00B452B3"/>
    <w:rsid w:val="00B452CA"/>
    <w:rsid w:val="00B452F0"/>
    <w:rsid w:val="00B45313"/>
    <w:rsid w:val="00B45349"/>
    <w:rsid w:val="00B45352"/>
    <w:rsid w:val="00B453B2"/>
    <w:rsid w:val="00B453F7"/>
    <w:rsid w:val="00B453F9"/>
    <w:rsid w:val="00B45415"/>
    <w:rsid w:val="00B45456"/>
    <w:rsid w:val="00B454A0"/>
    <w:rsid w:val="00B45544"/>
    <w:rsid w:val="00B45606"/>
    <w:rsid w:val="00B4560D"/>
    <w:rsid w:val="00B45673"/>
    <w:rsid w:val="00B45730"/>
    <w:rsid w:val="00B457B6"/>
    <w:rsid w:val="00B4585A"/>
    <w:rsid w:val="00B45870"/>
    <w:rsid w:val="00B458E6"/>
    <w:rsid w:val="00B45946"/>
    <w:rsid w:val="00B45955"/>
    <w:rsid w:val="00B459A0"/>
    <w:rsid w:val="00B459D7"/>
    <w:rsid w:val="00B45A01"/>
    <w:rsid w:val="00B45A6C"/>
    <w:rsid w:val="00B45AD2"/>
    <w:rsid w:val="00B45B29"/>
    <w:rsid w:val="00B45B39"/>
    <w:rsid w:val="00B45B49"/>
    <w:rsid w:val="00B45B6A"/>
    <w:rsid w:val="00B45B91"/>
    <w:rsid w:val="00B45C5F"/>
    <w:rsid w:val="00B45CD3"/>
    <w:rsid w:val="00B45D3E"/>
    <w:rsid w:val="00B45D52"/>
    <w:rsid w:val="00B45DC7"/>
    <w:rsid w:val="00B45DF0"/>
    <w:rsid w:val="00B45E18"/>
    <w:rsid w:val="00B45E37"/>
    <w:rsid w:val="00B45E68"/>
    <w:rsid w:val="00B45F5B"/>
    <w:rsid w:val="00B45F65"/>
    <w:rsid w:val="00B4606C"/>
    <w:rsid w:val="00B46072"/>
    <w:rsid w:val="00B460A2"/>
    <w:rsid w:val="00B460BF"/>
    <w:rsid w:val="00B460C5"/>
    <w:rsid w:val="00B4611F"/>
    <w:rsid w:val="00B46189"/>
    <w:rsid w:val="00B4618E"/>
    <w:rsid w:val="00B462D2"/>
    <w:rsid w:val="00B46312"/>
    <w:rsid w:val="00B4635D"/>
    <w:rsid w:val="00B4635E"/>
    <w:rsid w:val="00B46391"/>
    <w:rsid w:val="00B463E4"/>
    <w:rsid w:val="00B46414"/>
    <w:rsid w:val="00B464D0"/>
    <w:rsid w:val="00B464DF"/>
    <w:rsid w:val="00B464E9"/>
    <w:rsid w:val="00B46531"/>
    <w:rsid w:val="00B46591"/>
    <w:rsid w:val="00B46611"/>
    <w:rsid w:val="00B466CE"/>
    <w:rsid w:val="00B466EE"/>
    <w:rsid w:val="00B46728"/>
    <w:rsid w:val="00B46730"/>
    <w:rsid w:val="00B46767"/>
    <w:rsid w:val="00B468C3"/>
    <w:rsid w:val="00B468D3"/>
    <w:rsid w:val="00B469C6"/>
    <w:rsid w:val="00B46A3C"/>
    <w:rsid w:val="00B46A3D"/>
    <w:rsid w:val="00B46A41"/>
    <w:rsid w:val="00B46A44"/>
    <w:rsid w:val="00B46AB2"/>
    <w:rsid w:val="00B46BD2"/>
    <w:rsid w:val="00B46D7F"/>
    <w:rsid w:val="00B46DCD"/>
    <w:rsid w:val="00B46DDA"/>
    <w:rsid w:val="00B46E45"/>
    <w:rsid w:val="00B46ED8"/>
    <w:rsid w:val="00B46F68"/>
    <w:rsid w:val="00B46F7D"/>
    <w:rsid w:val="00B46F91"/>
    <w:rsid w:val="00B46F96"/>
    <w:rsid w:val="00B46FCD"/>
    <w:rsid w:val="00B47002"/>
    <w:rsid w:val="00B47017"/>
    <w:rsid w:val="00B4705C"/>
    <w:rsid w:val="00B470E7"/>
    <w:rsid w:val="00B471C6"/>
    <w:rsid w:val="00B47227"/>
    <w:rsid w:val="00B472BB"/>
    <w:rsid w:val="00B47332"/>
    <w:rsid w:val="00B47405"/>
    <w:rsid w:val="00B4744C"/>
    <w:rsid w:val="00B47464"/>
    <w:rsid w:val="00B47477"/>
    <w:rsid w:val="00B474A1"/>
    <w:rsid w:val="00B47513"/>
    <w:rsid w:val="00B475B5"/>
    <w:rsid w:val="00B47670"/>
    <w:rsid w:val="00B476D0"/>
    <w:rsid w:val="00B476E6"/>
    <w:rsid w:val="00B47710"/>
    <w:rsid w:val="00B47755"/>
    <w:rsid w:val="00B4777A"/>
    <w:rsid w:val="00B477B9"/>
    <w:rsid w:val="00B477D3"/>
    <w:rsid w:val="00B47826"/>
    <w:rsid w:val="00B47827"/>
    <w:rsid w:val="00B47847"/>
    <w:rsid w:val="00B47888"/>
    <w:rsid w:val="00B478DF"/>
    <w:rsid w:val="00B478ED"/>
    <w:rsid w:val="00B478FC"/>
    <w:rsid w:val="00B47900"/>
    <w:rsid w:val="00B4798C"/>
    <w:rsid w:val="00B479CF"/>
    <w:rsid w:val="00B479EA"/>
    <w:rsid w:val="00B47A0E"/>
    <w:rsid w:val="00B47A10"/>
    <w:rsid w:val="00B47A20"/>
    <w:rsid w:val="00B47A23"/>
    <w:rsid w:val="00B47AAA"/>
    <w:rsid w:val="00B47ABE"/>
    <w:rsid w:val="00B47AFA"/>
    <w:rsid w:val="00B47B02"/>
    <w:rsid w:val="00B47B0F"/>
    <w:rsid w:val="00B47C12"/>
    <w:rsid w:val="00B47C1E"/>
    <w:rsid w:val="00B47C31"/>
    <w:rsid w:val="00B47C40"/>
    <w:rsid w:val="00B47C6C"/>
    <w:rsid w:val="00B47C89"/>
    <w:rsid w:val="00B47CA5"/>
    <w:rsid w:val="00B47CB4"/>
    <w:rsid w:val="00B47CBA"/>
    <w:rsid w:val="00B47D0C"/>
    <w:rsid w:val="00B47D1F"/>
    <w:rsid w:val="00B47DB4"/>
    <w:rsid w:val="00B47E4F"/>
    <w:rsid w:val="00B47F71"/>
    <w:rsid w:val="00B47F8F"/>
    <w:rsid w:val="00B5000C"/>
    <w:rsid w:val="00B5002C"/>
    <w:rsid w:val="00B500B6"/>
    <w:rsid w:val="00B5010C"/>
    <w:rsid w:val="00B5014E"/>
    <w:rsid w:val="00B501FE"/>
    <w:rsid w:val="00B50239"/>
    <w:rsid w:val="00B50244"/>
    <w:rsid w:val="00B502EA"/>
    <w:rsid w:val="00B50388"/>
    <w:rsid w:val="00B503C6"/>
    <w:rsid w:val="00B503C8"/>
    <w:rsid w:val="00B503E8"/>
    <w:rsid w:val="00B5040B"/>
    <w:rsid w:val="00B504AD"/>
    <w:rsid w:val="00B504D2"/>
    <w:rsid w:val="00B504F9"/>
    <w:rsid w:val="00B50532"/>
    <w:rsid w:val="00B50541"/>
    <w:rsid w:val="00B50546"/>
    <w:rsid w:val="00B505F4"/>
    <w:rsid w:val="00B50709"/>
    <w:rsid w:val="00B5071C"/>
    <w:rsid w:val="00B507C3"/>
    <w:rsid w:val="00B507CA"/>
    <w:rsid w:val="00B507D5"/>
    <w:rsid w:val="00B508C3"/>
    <w:rsid w:val="00B508EE"/>
    <w:rsid w:val="00B50A23"/>
    <w:rsid w:val="00B50A35"/>
    <w:rsid w:val="00B50ACE"/>
    <w:rsid w:val="00B50AE9"/>
    <w:rsid w:val="00B50AF2"/>
    <w:rsid w:val="00B50B58"/>
    <w:rsid w:val="00B50B5B"/>
    <w:rsid w:val="00B50BBF"/>
    <w:rsid w:val="00B50BFD"/>
    <w:rsid w:val="00B50C05"/>
    <w:rsid w:val="00B50C3E"/>
    <w:rsid w:val="00B50C53"/>
    <w:rsid w:val="00B50D09"/>
    <w:rsid w:val="00B50D10"/>
    <w:rsid w:val="00B50D11"/>
    <w:rsid w:val="00B50D5A"/>
    <w:rsid w:val="00B50D7F"/>
    <w:rsid w:val="00B50D99"/>
    <w:rsid w:val="00B50E41"/>
    <w:rsid w:val="00B50E43"/>
    <w:rsid w:val="00B50E8A"/>
    <w:rsid w:val="00B50E93"/>
    <w:rsid w:val="00B50EA2"/>
    <w:rsid w:val="00B50F33"/>
    <w:rsid w:val="00B50FD5"/>
    <w:rsid w:val="00B51006"/>
    <w:rsid w:val="00B51019"/>
    <w:rsid w:val="00B51082"/>
    <w:rsid w:val="00B51112"/>
    <w:rsid w:val="00B5111E"/>
    <w:rsid w:val="00B5112F"/>
    <w:rsid w:val="00B51165"/>
    <w:rsid w:val="00B5119F"/>
    <w:rsid w:val="00B511CA"/>
    <w:rsid w:val="00B511D0"/>
    <w:rsid w:val="00B511DE"/>
    <w:rsid w:val="00B512C4"/>
    <w:rsid w:val="00B512D8"/>
    <w:rsid w:val="00B51462"/>
    <w:rsid w:val="00B514A5"/>
    <w:rsid w:val="00B514AB"/>
    <w:rsid w:val="00B514D8"/>
    <w:rsid w:val="00B51517"/>
    <w:rsid w:val="00B515B9"/>
    <w:rsid w:val="00B515BB"/>
    <w:rsid w:val="00B5162B"/>
    <w:rsid w:val="00B51635"/>
    <w:rsid w:val="00B5163A"/>
    <w:rsid w:val="00B5163D"/>
    <w:rsid w:val="00B51653"/>
    <w:rsid w:val="00B51697"/>
    <w:rsid w:val="00B51698"/>
    <w:rsid w:val="00B51708"/>
    <w:rsid w:val="00B5170E"/>
    <w:rsid w:val="00B51726"/>
    <w:rsid w:val="00B51736"/>
    <w:rsid w:val="00B51762"/>
    <w:rsid w:val="00B5177D"/>
    <w:rsid w:val="00B5180E"/>
    <w:rsid w:val="00B5181B"/>
    <w:rsid w:val="00B51828"/>
    <w:rsid w:val="00B5184D"/>
    <w:rsid w:val="00B5188A"/>
    <w:rsid w:val="00B518AA"/>
    <w:rsid w:val="00B51914"/>
    <w:rsid w:val="00B51917"/>
    <w:rsid w:val="00B519AB"/>
    <w:rsid w:val="00B519C6"/>
    <w:rsid w:val="00B51A08"/>
    <w:rsid w:val="00B51A38"/>
    <w:rsid w:val="00B51AF2"/>
    <w:rsid w:val="00B51AF5"/>
    <w:rsid w:val="00B51BC3"/>
    <w:rsid w:val="00B51C12"/>
    <w:rsid w:val="00B51C80"/>
    <w:rsid w:val="00B51CFF"/>
    <w:rsid w:val="00B51D23"/>
    <w:rsid w:val="00B51D71"/>
    <w:rsid w:val="00B51E22"/>
    <w:rsid w:val="00B51E75"/>
    <w:rsid w:val="00B51EC5"/>
    <w:rsid w:val="00B51F08"/>
    <w:rsid w:val="00B51F7E"/>
    <w:rsid w:val="00B51F8C"/>
    <w:rsid w:val="00B51F96"/>
    <w:rsid w:val="00B51FB4"/>
    <w:rsid w:val="00B51FFD"/>
    <w:rsid w:val="00B5202F"/>
    <w:rsid w:val="00B52068"/>
    <w:rsid w:val="00B520DD"/>
    <w:rsid w:val="00B520DE"/>
    <w:rsid w:val="00B520EE"/>
    <w:rsid w:val="00B5211E"/>
    <w:rsid w:val="00B521CA"/>
    <w:rsid w:val="00B5229F"/>
    <w:rsid w:val="00B522F1"/>
    <w:rsid w:val="00B52321"/>
    <w:rsid w:val="00B5236E"/>
    <w:rsid w:val="00B52380"/>
    <w:rsid w:val="00B523D2"/>
    <w:rsid w:val="00B5244E"/>
    <w:rsid w:val="00B524A3"/>
    <w:rsid w:val="00B524AB"/>
    <w:rsid w:val="00B524E1"/>
    <w:rsid w:val="00B526E8"/>
    <w:rsid w:val="00B52700"/>
    <w:rsid w:val="00B5270E"/>
    <w:rsid w:val="00B5274D"/>
    <w:rsid w:val="00B5275C"/>
    <w:rsid w:val="00B527AB"/>
    <w:rsid w:val="00B527B0"/>
    <w:rsid w:val="00B527D2"/>
    <w:rsid w:val="00B5285B"/>
    <w:rsid w:val="00B528A9"/>
    <w:rsid w:val="00B528D2"/>
    <w:rsid w:val="00B5291B"/>
    <w:rsid w:val="00B5296A"/>
    <w:rsid w:val="00B52AD8"/>
    <w:rsid w:val="00B52AE1"/>
    <w:rsid w:val="00B52B01"/>
    <w:rsid w:val="00B52B6A"/>
    <w:rsid w:val="00B52BB9"/>
    <w:rsid w:val="00B52BF0"/>
    <w:rsid w:val="00B52C08"/>
    <w:rsid w:val="00B52C0D"/>
    <w:rsid w:val="00B52C16"/>
    <w:rsid w:val="00B52C22"/>
    <w:rsid w:val="00B52D9E"/>
    <w:rsid w:val="00B52E0F"/>
    <w:rsid w:val="00B52E1F"/>
    <w:rsid w:val="00B52E48"/>
    <w:rsid w:val="00B52F2F"/>
    <w:rsid w:val="00B52F6C"/>
    <w:rsid w:val="00B52FAD"/>
    <w:rsid w:val="00B52FDC"/>
    <w:rsid w:val="00B53009"/>
    <w:rsid w:val="00B53070"/>
    <w:rsid w:val="00B530D8"/>
    <w:rsid w:val="00B53107"/>
    <w:rsid w:val="00B531DB"/>
    <w:rsid w:val="00B531F3"/>
    <w:rsid w:val="00B5331F"/>
    <w:rsid w:val="00B5336E"/>
    <w:rsid w:val="00B53408"/>
    <w:rsid w:val="00B53448"/>
    <w:rsid w:val="00B5345A"/>
    <w:rsid w:val="00B534F4"/>
    <w:rsid w:val="00B53503"/>
    <w:rsid w:val="00B5352F"/>
    <w:rsid w:val="00B53531"/>
    <w:rsid w:val="00B53593"/>
    <w:rsid w:val="00B535EA"/>
    <w:rsid w:val="00B53665"/>
    <w:rsid w:val="00B536A9"/>
    <w:rsid w:val="00B53752"/>
    <w:rsid w:val="00B538A8"/>
    <w:rsid w:val="00B5397E"/>
    <w:rsid w:val="00B539EF"/>
    <w:rsid w:val="00B53C12"/>
    <w:rsid w:val="00B53C35"/>
    <w:rsid w:val="00B53C69"/>
    <w:rsid w:val="00B53C76"/>
    <w:rsid w:val="00B53CA2"/>
    <w:rsid w:val="00B53CDB"/>
    <w:rsid w:val="00B53CE0"/>
    <w:rsid w:val="00B53D6D"/>
    <w:rsid w:val="00B53DE8"/>
    <w:rsid w:val="00B53DF8"/>
    <w:rsid w:val="00B53E22"/>
    <w:rsid w:val="00B53E25"/>
    <w:rsid w:val="00B53E4D"/>
    <w:rsid w:val="00B53E78"/>
    <w:rsid w:val="00B53E96"/>
    <w:rsid w:val="00B53F71"/>
    <w:rsid w:val="00B53F8A"/>
    <w:rsid w:val="00B53FBE"/>
    <w:rsid w:val="00B5418F"/>
    <w:rsid w:val="00B5422A"/>
    <w:rsid w:val="00B54283"/>
    <w:rsid w:val="00B54326"/>
    <w:rsid w:val="00B5432A"/>
    <w:rsid w:val="00B5435E"/>
    <w:rsid w:val="00B543E5"/>
    <w:rsid w:val="00B5446A"/>
    <w:rsid w:val="00B54558"/>
    <w:rsid w:val="00B545F7"/>
    <w:rsid w:val="00B545FD"/>
    <w:rsid w:val="00B54637"/>
    <w:rsid w:val="00B5466C"/>
    <w:rsid w:val="00B5477B"/>
    <w:rsid w:val="00B5479B"/>
    <w:rsid w:val="00B547A4"/>
    <w:rsid w:val="00B547DA"/>
    <w:rsid w:val="00B54818"/>
    <w:rsid w:val="00B54834"/>
    <w:rsid w:val="00B548CF"/>
    <w:rsid w:val="00B54988"/>
    <w:rsid w:val="00B54989"/>
    <w:rsid w:val="00B54A30"/>
    <w:rsid w:val="00B54A3D"/>
    <w:rsid w:val="00B54A7A"/>
    <w:rsid w:val="00B54AC0"/>
    <w:rsid w:val="00B54C0E"/>
    <w:rsid w:val="00B54C38"/>
    <w:rsid w:val="00B54C46"/>
    <w:rsid w:val="00B54C90"/>
    <w:rsid w:val="00B54D1B"/>
    <w:rsid w:val="00B54D2A"/>
    <w:rsid w:val="00B54D5D"/>
    <w:rsid w:val="00B54D63"/>
    <w:rsid w:val="00B54E33"/>
    <w:rsid w:val="00B54F6D"/>
    <w:rsid w:val="00B54FB8"/>
    <w:rsid w:val="00B55026"/>
    <w:rsid w:val="00B55095"/>
    <w:rsid w:val="00B550A8"/>
    <w:rsid w:val="00B550D1"/>
    <w:rsid w:val="00B55100"/>
    <w:rsid w:val="00B5514B"/>
    <w:rsid w:val="00B5517C"/>
    <w:rsid w:val="00B551C0"/>
    <w:rsid w:val="00B551F8"/>
    <w:rsid w:val="00B55293"/>
    <w:rsid w:val="00B55298"/>
    <w:rsid w:val="00B552DF"/>
    <w:rsid w:val="00B552FB"/>
    <w:rsid w:val="00B55348"/>
    <w:rsid w:val="00B5535C"/>
    <w:rsid w:val="00B55378"/>
    <w:rsid w:val="00B553A2"/>
    <w:rsid w:val="00B553B5"/>
    <w:rsid w:val="00B553D2"/>
    <w:rsid w:val="00B5541B"/>
    <w:rsid w:val="00B554F9"/>
    <w:rsid w:val="00B5552A"/>
    <w:rsid w:val="00B555E6"/>
    <w:rsid w:val="00B5565B"/>
    <w:rsid w:val="00B5565D"/>
    <w:rsid w:val="00B556D6"/>
    <w:rsid w:val="00B55737"/>
    <w:rsid w:val="00B55740"/>
    <w:rsid w:val="00B5577D"/>
    <w:rsid w:val="00B557D1"/>
    <w:rsid w:val="00B5580E"/>
    <w:rsid w:val="00B558D1"/>
    <w:rsid w:val="00B55944"/>
    <w:rsid w:val="00B559AC"/>
    <w:rsid w:val="00B559D0"/>
    <w:rsid w:val="00B55A8B"/>
    <w:rsid w:val="00B55AC5"/>
    <w:rsid w:val="00B55ADD"/>
    <w:rsid w:val="00B55B04"/>
    <w:rsid w:val="00B55B17"/>
    <w:rsid w:val="00B55B18"/>
    <w:rsid w:val="00B55B25"/>
    <w:rsid w:val="00B55B2E"/>
    <w:rsid w:val="00B55B50"/>
    <w:rsid w:val="00B55BA9"/>
    <w:rsid w:val="00B55BCD"/>
    <w:rsid w:val="00B55C35"/>
    <w:rsid w:val="00B55C4E"/>
    <w:rsid w:val="00B55C9A"/>
    <w:rsid w:val="00B55D40"/>
    <w:rsid w:val="00B55D58"/>
    <w:rsid w:val="00B55D5D"/>
    <w:rsid w:val="00B55D7B"/>
    <w:rsid w:val="00B55DFB"/>
    <w:rsid w:val="00B55E57"/>
    <w:rsid w:val="00B55E8E"/>
    <w:rsid w:val="00B55EE2"/>
    <w:rsid w:val="00B55F93"/>
    <w:rsid w:val="00B55F98"/>
    <w:rsid w:val="00B55FCA"/>
    <w:rsid w:val="00B5613B"/>
    <w:rsid w:val="00B561C1"/>
    <w:rsid w:val="00B561CD"/>
    <w:rsid w:val="00B5631F"/>
    <w:rsid w:val="00B5640E"/>
    <w:rsid w:val="00B56455"/>
    <w:rsid w:val="00B56459"/>
    <w:rsid w:val="00B56460"/>
    <w:rsid w:val="00B5651C"/>
    <w:rsid w:val="00B565D3"/>
    <w:rsid w:val="00B5667A"/>
    <w:rsid w:val="00B566B0"/>
    <w:rsid w:val="00B5671F"/>
    <w:rsid w:val="00B56772"/>
    <w:rsid w:val="00B56786"/>
    <w:rsid w:val="00B567A0"/>
    <w:rsid w:val="00B567B8"/>
    <w:rsid w:val="00B567DE"/>
    <w:rsid w:val="00B567E1"/>
    <w:rsid w:val="00B56888"/>
    <w:rsid w:val="00B5689F"/>
    <w:rsid w:val="00B56921"/>
    <w:rsid w:val="00B56965"/>
    <w:rsid w:val="00B56985"/>
    <w:rsid w:val="00B569C3"/>
    <w:rsid w:val="00B56A25"/>
    <w:rsid w:val="00B56AA7"/>
    <w:rsid w:val="00B56ACA"/>
    <w:rsid w:val="00B56AD7"/>
    <w:rsid w:val="00B56B34"/>
    <w:rsid w:val="00B56BBD"/>
    <w:rsid w:val="00B56CB3"/>
    <w:rsid w:val="00B56CCD"/>
    <w:rsid w:val="00B56CF8"/>
    <w:rsid w:val="00B56D1D"/>
    <w:rsid w:val="00B56D98"/>
    <w:rsid w:val="00B56DA6"/>
    <w:rsid w:val="00B56E01"/>
    <w:rsid w:val="00B56E8A"/>
    <w:rsid w:val="00B56EB4"/>
    <w:rsid w:val="00B56F91"/>
    <w:rsid w:val="00B56FA0"/>
    <w:rsid w:val="00B56FFD"/>
    <w:rsid w:val="00B5701B"/>
    <w:rsid w:val="00B5702F"/>
    <w:rsid w:val="00B570AB"/>
    <w:rsid w:val="00B57134"/>
    <w:rsid w:val="00B5713D"/>
    <w:rsid w:val="00B57142"/>
    <w:rsid w:val="00B57179"/>
    <w:rsid w:val="00B5721B"/>
    <w:rsid w:val="00B57278"/>
    <w:rsid w:val="00B57302"/>
    <w:rsid w:val="00B5732B"/>
    <w:rsid w:val="00B574C6"/>
    <w:rsid w:val="00B57548"/>
    <w:rsid w:val="00B5757A"/>
    <w:rsid w:val="00B5761D"/>
    <w:rsid w:val="00B57644"/>
    <w:rsid w:val="00B576B5"/>
    <w:rsid w:val="00B576F3"/>
    <w:rsid w:val="00B57753"/>
    <w:rsid w:val="00B5776B"/>
    <w:rsid w:val="00B57805"/>
    <w:rsid w:val="00B5784E"/>
    <w:rsid w:val="00B5786C"/>
    <w:rsid w:val="00B579A1"/>
    <w:rsid w:val="00B579FA"/>
    <w:rsid w:val="00B57A4D"/>
    <w:rsid w:val="00B57ABD"/>
    <w:rsid w:val="00B57B34"/>
    <w:rsid w:val="00B57B4D"/>
    <w:rsid w:val="00B57BEB"/>
    <w:rsid w:val="00B57C56"/>
    <w:rsid w:val="00B57C9F"/>
    <w:rsid w:val="00B57D0B"/>
    <w:rsid w:val="00B57D28"/>
    <w:rsid w:val="00B57D82"/>
    <w:rsid w:val="00B57D98"/>
    <w:rsid w:val="00B57DD2"/>
    <w:rsid w:val="00B57E4C"/>
    <w:rsid w:val="00B57E6D"/>
    <w:rsid w:val="00B57EAD"/>
    <w:rsid w:val="00B57F27"/>
    <w:rsid w:val="00B57F53"/>
    <w:rsid w:val="00B57F8A"/>
    <w:rsid w:val="00B6001E"/>
    <w:rsid w:val="00B6002E"/>
    <w:rsid w:val="00B60035"/>
    <w:rsid w:val="00B60089"/>
    <w:rsid w:val="00B600DC"/>
    <w:rsid w:val="00B600EB"/>
    <w:rsid w:val="00B60129"/>
    <w:rsid w:val="00B60131"/>
    <w:rsid w:val="00B6014C"/>
    <w:rsid w:val="00B601B4"/>
    <w:rsid w:val="00B6020E"/>
    <w:rsid w:val="00B60283"/>
    <w:rsid w:val="00B602A8"/>
    <w:rsid w:val="00B603C4"/>
    <w:rsid w:val="00B6044C"/>
    <w:rsid w:val="00B60480"/>
    <w:rsid w:val="00B604A5"/>
    <w:rsid w:val="00B604FA"/>
    <w:rsid w:val="00B60514"/>
    <w:rsid w:val="00B60572"/>
    <w:rsid w:val="00B60613"/>
    <w:rsid w:val="00B60694"/>
    <w:rsid w:val="00B606A2"/>
    <w:rsid w:val="00B606C0"/>
    <w:rsid w:val="00B60760"/>
    <w:rsid w:val="00B60763"/>
    <w:rsid w:val="00B60797"/>
    <w:rsid w:val="00B607E2"/>
    <w:rsid w:val="00B6083B"/>
    <w:rsid w:val="00B608CB"/>
    <w:rsid w:val="00B608E0"/>
    <w:rsid w:val="00B60954"/>
    <w:rsid w:val="00B6098A"/>
    <w:rsid w:val="00B609BD"/>
    <w:rsid w:val="00B60A65"/>
    <w:rsid w:val="00B60B9C"/>
    <w:rsid w:val="00B60BAF"/>
    <w:rsid w:val="00B60BEE"/>
    <w:rsid w:val="00B60BFC"/>
    <w:rsid w:val="00B60C94"/>
    <w:rsid w:val="00B60CBA"/>
    <w:rsid w:val="00B60DB3"/>
    <w:rsid w:val="00B60DDC"/>
    <w:rsid w:val="00B60EA0"/>
    <w:rsid w:val="00B60FDC"/>
    <w:rsid w:val="00B61030"/>
    <w:rsid w:val="00B61051"/>
    <w:rsid w:val="00B6107D"/>
    <w:rsid w:val="00B6109B"/>
    <w:rsid w:val="00B610D7"/>
    <w:rsid w:val="00B610F9"/>
    <w:rsid w:val="00B61111"/>
    <w:rsid w:val="00B61115"/>
    <w:rsid w:val="00B61138"/>
    <w:rsid w:val="00B611E7"/>
    <w:rsid w:val="00B611EA"/>
    <w:rsid w:val="00B6120F"/>
    <w:rsid w:val="00B612BC"/>
    <w:rsid w:val="00B612D5"/>
    <w:rsid w:val="00B61324"/>
    <w:rsid w:val="00B61377"/>
    <w:rsid w:val="00B6139E"/>
    <w:rsid w:val="00B613AC"/>
    <w:rsid w:val="00B61400"/>
    <w:rsid w:val="00B614EE"/>
    <w:rsid w:val="00B614FD"/>
    <w:rsid w:val="00B61576"/>
    <w:rsid w:val="00B615A7"/>
    <w:rsid w:val="00B615BF"/>
    <w:rsid w:val="00B6162A"/>
    <w:rsid w:val="00B61641"/>
    <w:rsid w:val="00B616A5"/>
    <w:rsid w:val="00B6172A"/>
    <w:rsid w:val="00B6177A"/>
    <w:rsid w:val="00B61834"/>
    <w:rsid w:val="00B618A4"/>
    <w:rsid w:val="00B618E5"/>
    <w:rsid w:val="00B61A48"/>
    <w:rsid w:val="00B61ACF"/>
    <w:rsid w:val="00B61B9D"/>
    <w:rsid w:val="00B61C33"/>
    <w:rsid w:val="00B61C49"/>
    <w:rsid w:val="00B61C4A"/>
    <w:rsid w:val="00B61C5C"/>
    <w:rsid w:val="00B61C81"/>
    <w:rsid w:val="00B61CB4"/>
    <w:rsid w:val="00B61CE8"/>
    <w:rsid w:val="00B61D0F"/>
    <w:rsid w:val="00B61D30"/>
    <w:rsid w:val="00B61E14"/>
    <w:rsid w:val="00B61E61"/>
    <w:rsid w:val="00B62026"/>
    <w:rsid w:val="00B62114"/>
    <w:rsid w:val="00B62122"/>
    <w:rsid w:val="00B62170"/>
    <w:rsid w:val="00B62232"/>
    <w:rsid w:val="00B622E6"/>
    <w:rsid w:val="00B62497"/>
    <w:rsid w:val="00B6254A"/>
    <w:rsid w:val="00B625F9"/>
    <w:rsid w:val="00B62642"/>
    <w:rsid w:val="00B62659"/>
    <w:rsid w:val="00B6266C"/>
    <w:rsid w:val="00B62686"/>
    <w:rsid w:val="00B626A2"/>
    <w:rsid w:val="00B626E6"/>
    <w:rsid w:val="00B626F9"/>
    <w:rsid w:val="00B62770"/>
    <w:rsid w:val="00B627C9"/>
    <w:rsid w:val="00B62856"/>
    <w:rsid w:val="00B6286B"/>
    <w:rsid w:val="00B629D1"/>
    <w:rsid w:val="00B62A62"/>
    <w:rsid w:val="00B62ACF"/>
    <w:rsid w:val="00B62AD8"/>
    <w:rsid w:val="00B62AE5"/>
    <w:rsid w:val="00B62B19"/>
    <w:rsid w:val="00B62B62"/>
    <w:rsid w:val="00B62B83"/>
    <w:rsid w:val="00B62BAB"/>
    <w:rsid w:val="00B62BE2"/>
    <w:rsid w:val="00B62BE6"/>
    <w:rsid w:val="00B62C13"/>
    <w:rsid w:val="00B62C5D"/>
    <w:rsid w:val="00B62C9F"/>
    <w:rsid w:val="00B62CAE"/>
    <w:rsid w:val="00B62CB2"/>
    <w:rsid w:val="00B62D53"/>
    <w:rsid w:val="00B62DB2"/>
    <w:rsid w:val="00B62E22"/>
    <w:rsid w:val="00B62E89"/>
    <w:rsid w:val="00B62EAD"/>
    <w:rsid w:val="00B62ECF"/>
    <w:rsid w:val="00B62EE0"/>
    <w:rsid w:val="00B62F32"/>
    <w:rsid w:val="00B62F4D"/>
    <w:rsid w:val="00B62F92"/>
    <w:rsid w:val="00B6302A"/>
    <w:rsid w:val="00B63054"/>
    <w:rsid w:val="00B6309D"/>
    <w:rsid w:val="00B630C1"/>
    <w:rsid w:val="00B63114"/>
    <w:rsid w:val="00B631B4"/>
    <w:rsid w:val="00B63229"/>
    <w:rsid w:val="00B632CE"/>
    <w:rsid w:val="00B63308"/>
    <w:rsid w:val="00B63323"/>
    <w:rsid w:val="00B633BB"/>
    <w:rsid w:val="00B6344F"/>
    <w:rsid w:val="00B634FE"/>
    <w:rsid w:val="00B63563"/>
    <w:rsid w:val="00B635A2"/>
    <w:rsid w:val="00B6369D"/>
    <w:rsid w:val="00B6371F"/>
    <w:rsid w:val="00B63754"/>
    <w:rsid w:val="00B63772"/>
    <w:rsid w:val="00B637D6"/>
    <w:rsid w:val="00B63860"/>
    <w:rsid w:val="00B6389C"/>
    <w:rsid w:val="00B638BB"/>
    <w:rsid w:val="00B63915"/>
    <w:rsid w:val="00B639AA"/>
    <w:rsid w:val="00B639B1"/>
    <w:rsid w:val="00B639BA"/>
    <w:rsid w:val="00B63A0E"/>
    <w:rsid w:val="00B63A6D"/>
    <w:rsid w:val="00B63A8A"/>
    <w:rsid w:val="00B63A95"/>
    <w:rsid w:val="00B63AB5"/>
    <w:rsid w:val="00B63B0A"/>
    <w:rsid w:val="00B63B20"/>
    <w:rsid w:val="00B63B8A"/>
    <w:rsid w:val="00B63BE1"/>
    <w:rsid w:val="00B63C17"/>
    <w:rsid w:val="00B63D50"/>
    <w:rsid w:val="00B63E0E"/>
    <w:rsid w:val="00B63E47"/>
    <w:rsid w:val="00B63E89"/>
    <w:rsid w:val="00B63F46"/>
    <w:rsid w:val="00B63F5D"/>
    <w:rsid w:val="00B63F72"/>
    <w:rsid w:val="00B63F8B"/>
    <w:rsid w:val="00B63FE1"/>
    <w:rsid w:val="00B640B3"/>
    <w:rsid w:val="00B640E0"/>
    <w:rsid w:val="00B641D7"/>
    <w:rsid w:val="00B641F5"/>
    <w:rsid w:val="00B64267"/>
    <w:rsid w:val="00B64290"/>
    <w:rsid w:val="00B6429B"/>
    <w:rsid w:val="00B6442A"/>
    <w:rsid w:val="00B6444E"/>
    <w:rsid w:val="00B6450D"/>
    <w:rsid w:val="00B64511"/>
    <w:rsid w:val="00B6454F"/>
    <w:rsid w:val="00B64559"/>
    <w:rsid w:val="00B645B1"/>
    <w:rsid w:val="00B645B5"/>
    <w:rsid w:val="00B645D5"/>
    <w:rsid w:val="00B64652"/>
    <w:rsid w:val="00B64664"/>
    <w:rsid w:val="00B646E6"/>
    <w:rsid w:val="00B6474B"/>
    <w:rsid w:val="00B647A9"/>
    <w:rsid w:val="00B647AE"/>
    <w:rsid w:val="00B647CB"/>
    <w:rsid w:val="00B647D6"/>
    <w:rsid w:val="00B647F5"/>
    <w:rsid w:val="00B6480B"/>
    <w:rsid w:val="00B648E4"/>
    <w:rsid w:val="00B64944"/>
    <w:rsid w:val="00B64975"/>
    <w:rsid w:val="00B6497E"/>
    <w:rsid w:val="00B6498F"/>
    <w:rsid w:val="00B649AE"/>
    <w:rsid w:val="00B649DA"/>
    <w:rsid w:val="00B64AE8"/>
    <w:rsid w:val="00B64B49"/>
    <w:rsid w:val="00B64B54"/>
    <w:rsid w:val="00B64BB8"/>
    <w:rsid w:val="00B64BEE"/>
    <w:rsid w:val="00B64C45"/>
    <w:rsid w:val="00B64D00"/>
    <w:rsid w:val="00B64D35"/>
    <w:rsid w:val="00B64DA0"/>
    <w:rsid w:val="00B64DFC"/>
    <w:rsid w:val="00B64E04"/>
    <w:rsid w:val="00B64E3F"/>
    <w:rsid w:val="00B64EE5"/>
    <w:rsid w:val="00B64F27"/>
    <w:rsid w:val="00B65062"/>
    <w:rsid w:val="00B650A7"/>
    <w:rsid w:val="00B65111"/>
    <w:rsid w:val="00B65180"/>
    <w:rsid w:val="00B651FC"/>
    <w:rsid w:val="00B6520B"/>
    <w:rsid w:val="00B6520F"/>
    <w:rsid w:val="00B65219"/>
    <w:rsid w:val="00B65255"/>
    <w:rsid w:val="00B65257"/>
    <w:rsid w:val="00B6530E"/>
    <w:rsid w:val="00B6532C"/>
    <w:rsid w:val="00B65346"/>
    <w:rsid w:val="00B65347"/>
    <w:rsid w:val="00B6535A"/>
    <w:rsid w:val="00B65392"/>
    <w:rsid w:val="00B653DD"/>
    <w:rsid w:val="00B653F1"/>
    <w:rsid w:val="00B6541D"/>
    <w:rsid w:val="00B65462"/>
    <w:rsid w:val="00B654DA"/>
    <w:rsid w:val="00B65515"/>
    <w:rsid w:val="00B6557F"/>
    <w:rsid w:val="00B655B7"/>
    <w:rsid w:val="00B655EF"/>
    <w:rsid w:val="00B6560A"/>
    <w:rsid w:val="00B65636"/>
    <w:rsid w:val="00B65693"/>
    <w:rsid w:val="00B657B4"/>
    <w:rsid w:val="00B6582A"/>
    <w:rsid w:val="00B6583B"/>
    <w:rsid w:val="00B658F4"/>
    <w:rsid w:val="00B6591A"/>
    <w:rsid w:val="00B65968"/>
    <w:rsid w:val="00B659D6"/>
    <w:rsid w:val="00B65A13"/>
    <w:rsid w:val="00B65A2E"/>
    <w:rsid w:val="00B65AF7"/>
    <w:rsid w:val="00B65B53"/>
    <w:rsid w:val="00B65B63"/>
    <w:rsid w:val="00B65CA9"/>
    <w:rsid w:val="00B65DC4"/>
    <w:rsid w:val="00B65DE1"/>
    <w:rsid w:val="00B65DEE"/>
    <w:rsid w:val="00B65E2F"/>
    <w:rsid w:val="00B65E57"/>
    <w:rsid w:val="00B65E77"/>
    <w:rsid w:val="00B65EE8"/>
    <w:rsid w:val="00B65F39"/>
    <w:rsid w:val="00B6603A"/>
    <w:rsid w:val="00B6604C"/>
    <w:rsid w:val="00B6607E"/>
    <w:rsid w:val="00B660A3"/>
    <w:rsid w:val="00B660C3"/>
    <w:rsid w:val="00B66115"/>
    <w:rsid w:val="00B66127"/>
    <w:rsid w:val="00B66133"/>
    <w:rsid w:val="00B66197"/>
    <w:rsid w:val="00B6622A"/>
    <w:rsid w:val="00B662AE"/>
    <w:rsid w:val="00B66423"/>
    <w:rsid w:val="00B6642B"/>
    <w:rsid w:val="00B66470"/>
    <w:rsid w:val="00B6649F"/>
    <w:rsid w:val="00B664D1"/>
    <w:rsid w:val="00B6650F"/>
    <w:rsid w:val="00B66584"/>
    <w:rsid w:val="00B665AC"/>
    <w:rsid w:val="00B665FD"/>
    <w:rsid w:val="00B6661E"/>
    <w:rsid w:val="00B6662E"/>
    <w:rsid w:val="00B666AB"/>
    <w:rsid w:val="00B666AE"/>
    <w:rsid w:val="00B666BF"/>
    <w:rsid w:val="00B666C6"/>
    <w:rsid w:val="00B6670F"/>
    <w:rsid w:val="00B66794"/>
    <w:rsid w:val="00B6686C"/>
    <w:rsid w:val="00B66891"/>
    <w:rsid w:val="00B66904"/>
    <w:rsid w:val="00B66997"/>
    <w:rsid w:val="00B669CA"/>
    <w:rsid w:val="00B66A1F"/>
    <w:rsid w:val="00B66A2B"/>
    <w:rsid w:val="00B66A69"/>
    <w:rsid w:val="00B66AA8"/>
    <w:rsid w:val="00B66AE6"/>
    <w:rsid w:val="00B66B2D"/>
    <w:rsid w:val="00B66B81"/>
    <w:rsid w:val="00B66C3E"/>
    <w:rsid w:val="00B66C56"/>
    <w:rsid w:val="00B66C6D"/>
    <w:rsid w:val="00B66C6E"/>
    <w:rsid w:val="00B66C85"/>
    <w:rsid w:val="00B66C9E"/>
    <w:rsid w:val="00B66CB5"/>
    <w:rsid w:val="00B66D66"/>
    <w:rsid w:val="00B66D70"/>
    <w:rsid w:val="00B66D78"/>
    <w:rsid w:val="00B66D7F"/>
    <w:rsid w:val="00B66DA3"/>
    <w:rsid w:val="00B66E03"/>
    <w:rsid w:val="00B66E88"/>
    <w:rsid w:val="00B66EEC"/>
    <w:rsid w:val="00B66F90"/>
    <w:rsid w:val="00B66FB7"/>
    <w:rsid w:val="00B6708E"/>
    <w:rsid w:val="00B67111"/>
    <w:rsid w:val="00B67118"/>
    <w:rsid w:val="00B6714D"/>
    <w:rsid w:val="00B67164"/>
    <w:rsid w:val="00B67173"/>
    <w:rsid w:val="00B67183"/>
    <w:rsid w:val="00B671DF"/>
    <w:rsid w:val="00B671ED"/>
    <w:rsid w:val="00B671EF"/>
    <w:rsid w:val="00B67211"/>
    <w:rsid w:val="00B67240"/>
    <w:rsid w:val="00B67248"/>
    <w:rsid w:val="00B67302"/>
    <w:rsid w:val="00B67314"/>
    <w:rsid w:val="00B673B9"/>
    <w:rsid w:val="00B67402"/>
    <w:rsid w:val="00B67439"/>
    <w:rsid w:val="00B6743E"/>
    <w:rsid w:val="00B67459"/>
    <w:rsid w:val="00B6747C"/>
    <w:rsid w:val="00B67551"/>
    <w:rsid w:val="00B6756A"/>
    <w:rsid w:val="00B67584"/>
    <w:rsid w:val="00B67590"/>
    <w:rsid w:val="00B67662"/>
    <w:rsid w:val="00B67666"/>
    <w:rsid w:val="00B6766C"/>
    <w:rsid w:val="00B676AA"/>
    <w:rsid w:val="00B676AD"/>
    <w:rsid w:val="00B67720"/>
    <w:rsid w:val="00B67749"/>
    <w:rsid w:val="00B67776"/>
    <w:rsid w:val="00B677BE"/>
    <w:rsid w:val="00B677C7"/>
    <w:rsid w:val="00B67893"/>
    <w:rsid w:val="00B67895"/>
    <w:rsid w:val="00B678F1"/>
    <w:rsid w:val="00B679EE"/>
    <w:rsid w:val="00B67A1C"/>
    <w:rsid w:val="00B67A29"/>
    <w:rsid w:val="00B67A64"/>
    <w:rsid w:val="00B67A77"/>
    <w:rsid w:val="00B67A88"/>
    <w:rsid w:val="00B67A9E"/>
    <w:rsid w:val="00B67AA7"/>
    <w:rsid w:val="00B67B07"/>
    <w:rsid w:val="00B67B2C"/>
    <w:rsid w:val="00B67B31"/>
    <w:rsid w:val="00B67B70"/>
    <w:rsid w:val="00B67C28"/>
    <w:rsid w:val="00B67CB6"/>
    <w:rsid w:val="00B67CBD"/>
    <w:rsid w:val="00B67D56"/>
    <w:rsid w:val="00B67D7F"/>
    <w:rsid w:val="00B67DAF"/>
    <w:rsid w:val="00B67EAD"/>
    <w:rsid w:val="00B67FB2"/>
    <w:rsid w:val="00B67FF5"/>
    <w:rsid w:val="00B70022"/>
    <w:rsid w:val="00B70087"/>
    <w:rsid w:val="00B700AF"/>
    <w:rsid w:val="00B70111"/>
    <w:rsid w:val="00B70197"/>
    <w:rsid w:val="00B701A5"/>
    <w:rsid w:val="00B70205"/>
    <w:rsid w:val="00B70251"/>
    <w:rsid w:val="00B7026E"/>
    <w:rsid w:val="00B70368"/>
    <w:rsid w:val="00B703E2"/>
    <w:rsid w:val="00B70490"/>
    <w:rsid w:val="00B704BF"/>
    <w:rsid w:val="00B704F6"/>
    <w:rsid w:val="00B7053E"/>
    <w:rsid w:val="00B705CA"/>
    <w:rsid w:val="00B705CC"/>
    <w:rsid w:val="00B705E1"/>
    <w:rsid w:val="00B705F5"/>
    <w:rsid w:val="00B705F9"/>
    <w:rsid w:val="00B70664"/>
    <w:rsid w:val="00B7066B"/>
    <w:rsid w:val="00B706AC"/>
    <w:rsid w:val="00B706F3"/>
    <w:rsid w:val="00B70702"/>
    <w:rsid w:val="00B707B9"/>
    <w:rsid w:val="00B707BC"/>
    <w:rsid w:val="00B707CC"/>
    <w:rsid w:val="00B7080E"/>
    <w:rsid w:val="00B7082B"/>
    <w:rsid w:val="00B70846"/>
    <w:rsid w:val="00B7090D"/>
    <w:rsid w:val="00B70923"/>
    <w:rsid w:val="00B7092E"/>
    <w:rsid w:val="00B70948"/>
    <w:rsid w:val="00B7094F"/>
    <w:rsid w:val="00B709CA"/>
    <w:rsid w:val="00B709F3"/>
    <w:rsid w:val="00B70A48"/>
    <w:rsid w:val="00B70A6A"/>
    <w:rsid w:val="00B70B0A"/>
    <w:rsid w:val="00B70B4A"/>
    <w:rsid w:val="00B70CBB"/>
    <w:rsid w:val="00B70CC0"/>
    <w:rsid w:val="00B70D17"/>
    <w:rsid w:val="00B70D8A"/>
    <w:rsid w:val="00B70DE9"/>
    <w:rsid w:val="00B70DEE"/>
    <w:rsid w:val="00B70E38"/>
    <w:rsid w:val="00B70E51"/>
    <w:rsid w:val="00B70EFE"/>
    <w:rsid w:val="00B70F1E"/>
    <w:rsid w:val="00B70F61"/>
    <w:rsid w:val="00B70F95"/>
    <w:rsid w:val="00B71096"/>
    <w:rsid w:val="00B71287"/>
    <w:rsid w:val="00B712B8"/>
    <w:rsid w:val="00B71336"/>
    <w:rsid w:val="00B71337"/>
    <w:rsid w:val="00B71397"/>
    <w:rsid w:val="00B713D3"/>
    <w:rsid w:val="00B71428"/>
    <w:rsid w:val="00B71431"/>
    <w:rsid w:val="00B71588"/>
    <w:rsid w:val="00B715C4"/>
    <w:rsid w:val="00B715EA"/>
    <w:rsid w:val="00B715FB"/>
    <w:rsid w:val="00B7160F"/>
    <w:rsid w:val="00B716BE"/>
    <w:rsid w:val="00B7173D"/>
    <w:rsid w:val="00B71780"/>
    <w:rsid w:val="00B7178D"/>
    <w:rsid w:val="00B717C3"/>
    <w:rsid w:val="00B717D0"/>
    <w:rsid w:val="00B71873"/>
    <w:rsid w:val="00B718C6"/>
    <w:rsid w:val="00B718F0"/>
    <w:rsid w:val="00B71900"/>
    <w:rsid w:val="00B71902"/>
    <w:rsid w:val="00B7191B"/>
    <w:rsid w:val="00B71927"/>
    <w:rsid w:val="00B71938"/>
    <w:rsid w:val="00B71943"/>
    <w:rsid w:val="00B71962"/>
    <w:rsid w:val="00B7199D"/>
    <w:rsid w:val="00B719B8"/>
    <w:rsid w:val="00B719C5"/>
    <w:rsid w:val="00B71A26"/>
    <w:rsid w:val="00B71A2E"/>
    <w:rsid w:val="00B71AA8"/>
    <w:rsid w:val="00B71B70"/>
    <w:rsid w:val="00B71B9D"/>
    <w:rsid w:val="00B71C85"/>
    <w:rsid w:val="00B71D35"/>
    <w:rsid w:val="00B71D48"/>
    <w:rsid w:val="00B71E8E"/>
    <w:rsid w:val="00B71E90"/>
    <w:rsid w:val="00B71EA7"/>
    <w:rsid w:val="00B71F6C"/>
    <w:rsid w:val="00B71F96"/>
    <w:rsid w:val="00B71F9C"/>
    <w:rsid w:val="00B71FB4"/>
    <w:rsid w:val="00B72016"/>
    <w:rsid w:val="00B72034"/>
    <w:rsid w:val="00B7204D"/>
    <w:rsid w:val="00B7205C"/>
    <w:rsid w:val="00B7206F"/>
    <w:rsid w:val="00B720A7"/>
    <w:rsid w:val="00B720CF"/>
    <w:rsid w:val="00B720DA"/>
    <w:rsid w:val="00B721B0"/>
    <w:rsid w:val="00B721BA"/>
    <w:rsid w:val="00B72282"/>
    <w:rsid w:val="00B722E6"/>
    <w:rsid w:val="00B72323"/>
    <w:rsid w:val="00B72325"/>
    <w:rsid w:val="00B72331"/>
    <w:rsid w:val="00B7235A"/>
    <w:rsid w:val="00B72397"/>
    <w:rsid w:val="00B723C7"/>
    <w:rsid w:val="00B7242C"/>
    <w:rsid w:val="00B72506"/>
    <w:rsid w:val="00B72527"/>
    <w:rsid w:val="00B725FD"/>
    <w:rsid w:val="00B72601"/>
    <w:rsid w:val="00B72633"/>
    <w:rsid w:val="00B7266E"/>
    <w:rsid w:val="00B72679"/>
    <w:rsid w:val="00B7269E"/>
    <w:rsid w:val="00B726FD"/>
    <w:rsid w:val="00B7271D"/>
    <w:rsid w:val="00B72739"/>
    <w:rsid w:val="00B72761"/>
    <w:rsid w:val="00B728DE"/>
    <w:rsid w:val="00B728F6"/>
    <w:rsid w:val="00B729B8"/>
    <w:rsid w:val="00B72A34"/>
    <w:rsid w:val="00B72A54"/>
    <w:rsid w:val="00B72A5F"/>
    <w:rsid w:val="00B72A65"/>
    <w:rsid w:val="00B72AE4"/>
    <w:rsid w:val="00B72AF0"/>
    <w:rsid w:val="00B72B45"/>
    <w:rsid w:val="00B72B4C"/>
    <w:rsid w:val="00B72B64"/>
    <w:rsid w:val="00B72BF7"/>
    <w:rsid w:val="00B72C6A"/>
    <w:rsid w:val="00B72C97"/>
    <w:rsid w:val="00B72CED"/>
    <w:rsid w:val="00B72EC6"/>
    <w:rsid w:val="00B72F89"/>
    <w:rsid w:val="00B72FC3"/>
    <w:rsid w:val="00B73031"/>
    <w:rsid w:val="00B73069"/>
    <w:rsid w:val="00B73125"/>
    <w:rsid w:val="00B7316E"/>
    <w:rsid w:val="00B731B9"/>
    <w:rsid w:val="00B731D0"/>
    <w:rsid w:val="00B731D6"/>
    <w:rsid w:val="00B731DA"/>
    <w:rsid w:val="00B733D1"/>
    <w:rsid w:val="00B733D3"/>
    <w:rsid w:val="00B733FA"/>
    <w:rsid w:val="00B7343E"/>
    <w:rsid w:val="00B7344D"/>
    <w:rsid w:val="00B734AB"/>
    <w:rsid w:val="00B73598"/>
    <w:rsid w:val="00B735B7"/>
    <w:rsid w:val="00B7362E"/>
    <w:rsid w:val="00B736E3"/>
    <w:rsid w:val="00B73722"/>
    <w:rsid w:val="00B73754"/>
    <w:rsid w:val="00B73767"/>
    <w:rsid w:val="00B737DD"/>
    <w:rsid w:val="00B737EB"/>
    <w:rsid w:val="00B73805"/>
    <w:rsid w:val="00B73834"/>
    <w:rsid w:val="00B738E5"/>
    <w:rsid w:val="00B73934"/>
    <w:rsid w:val="00B73991"/>
    <w:rsid w:val="00B7399C"/>
    <w:rsid w:val="00B73A39"/>
    <w:rsid w:val="00B73A90"/>
    <w:rsid w:val="00B73B86"/>
    <w:rsid w:val="00B73B9E"/>
    <w:rsid w:val="00B73BBA"/>
    <w:rsid w:val="00B73C13"/>
    <w:rsid w:val="00B73CB3"/>
    <w:rsid w:val="00B73CD4"/>
    <w:rsid w:val="00B73DE1"/>
    <w:rsid w:val="00B73DEC"/>
    <w:rsid w:val="00B73E2D"/>
    <w:rsid w:val="00B73E77"/>
    <w:rsid w:val="00B73FF7"/>
    <w:rsid w:val="00B74011"/>
    <w:rsid w:val="00B74054"/>
    <w:rsid w:val="00B74147"/>
    <w:rsid w:val="00B74245"/>
    <w:rsid w:val="00B74322"/>
    <w:rsid w:val="00B7433D"/>
    <w:rsid w:val="00B7442A"/>
    <w:rsid w:val="00B7447E"/>
    <w:rsid w:val="00B74485"/>
    <w:rsid w:val="00B744A8"/>
    <w:rsid w:val="00B7450C"/>
    <w:rsid w:val="00B74555"/>
    <w:rsid w:val="00B74592"/>
    <w:rsid w:val="00B745AB"/>
    <w:rsid w:val="00B745C1"/>
    <w:rsid w:val="00B7463D"/>
    <w:rsid w:val="00B74646"/>
    <w:rsid w:val="00B746A1"/>
    <w:rsid w:val="00B746B1"/>
    <w:rsid w:val="00B746D2"/>
    <w:rsid w:val="00B74702"/>
    <w:rsid w:val="00B7476F"/>
    <w:rsid w:val="00B74773"/>
    <w:rsid w:val="00B747A6"/>
    <w:rsid w:val="00B74853"/>
    <w:rsid w:val="00B748AA"/>
    <w:rsid w:val="00B748CC"/>
    <w:rsid w:val="00B748E7"/>
    <w:rsid w:val="00B74915"/>
    <w:rsid w:val="00B74974"/>
    <w:rsid w:val="00B749A6"/>
    <w:rsid w:val="00B749F3"/>
    <w:rsid w:val="00B74A43"/>
    <w:rsid w:val="00B74A9C"/>
    <w:rsid w:val="00B74ADA"/>
    <w:rsid w:val="00B74B16"/>
    <w:rsid w:val="00B74BF3"/>
    <w:rsid w:val="00B74C4A"/>
    <w:rsid w:val="00B74C77"/>
    <w:rsid w:val="00B74C92"/>
    <w:rsid w:val="00B74CF9"/>
    <w:rsid w:val="00B74D14"/>
    <w:rsid w:val="00B74D4A"/>
    <w:rsid w:val="00B74D61"/>
    <w:rsid w:val="00B74D93"/>
    <w:rsid w:val="00B74DA4"/>
    <w:rsid w:val="00B74DB0"/>
    <w:rsid w:val="00B74DC4"/>
    <w:rsid w:val="00B74F1B"/>
    <w:rsid w:val="00B74FD5"/>
    <w:rsid w:val="00B75045"/>
    <w:rsid w:val="00B750BE"/>
    <w:rsid w:val="00B75172"/>
    <w:rsid w:val="00B75180"/>
    <w:rsid w:val="00B751B1"/>
    <w:rsid w:val="00B7520A"/>
    <w:rsid w:val="00B7523D"/>
    <w:rsid w:val="00B752C3"/>
    <w:rsid w:val="00B752FF"/>
    <w:rsid w:val="00B75356"/>
    <w:rsid w:val="00B75391"/>
    <w:rsid w:val="00B753EB"/>
    <w:rsid w:val="00B7549F"/>
    <w:rsid w:val="00B754C5"/>
    <w:rsid w:val="00B75523"/>
    <w:rsid w:val="00B75558"/>
    <w:rsid w:val="00B755CE"/>
    <w:rsid w:val="00B75618"/>
    <w:rsid w:val="00B75754"/>
    <w:rsid w:val="00B7579F"/>
    <w:rsid w:val="00B757B4"/>
    <w:rsid w:val="00B757D8"/>
    <w:rsid w:val="00B757DD"/>
    <w:rsid w:val="00B757E2"/>
    <w:rsid w:val="00B757F2"/>
    <w:rsid w:val="00B75801"/>
    <w:rsid w:val="00B7585A"/>
    <w:rsid w:val="00B7587C"/>
    <w:rsid w:val="00B7588A"/>
    <w:rsid w:val="00B758AC"/>
    <w:rsid w:val="00B758BA"/>
    <w:rsid w:val="00B75917"/>
    <w:rsid w:val="00B7591F"/>
    <w:rsid w:val="00B7594E"/>
    <w:rsid w:val="00B75A12"/>
    <w:rsid w:val="00B75A40"/>
    <w:rsid w:val="00B75A42"/>
    <w:rsid w:val="00B75A9E"/>
    <w:rsid w:val="00B75B91"/>
    <w:rsid w:val="00B75BC8"/>
    <w:rsid w:val="00B75BE1"/>
    <w:rsid w:val="00B75C65"/>
    <w:rsid w:val="00B75C9B"/>
    <w:rsid w:val="00B75CD1"/>
    <w:rsid w:val="00B75D26"/>
    <w:rsid w:val="00B75D3C"/>
    <w:rsid w:val="00B75D6C"/>
    <w:rsid w:val="00B75DAA"/>
    <w:rsid w:val="00B75DC6"/>
    <w:rsid w:val="00B75DD9"/>
    <w:rsid w:val="00B75E5B"/>
    <w:rsid w:val="00B75E62"/>
    <w:rsid w:val="00B75E89"/>
    <w:rsid w:val="00B75E96"/>
    <w:rsid w:val="00B75EA2"/>
    <w:rsid w:val="00B75F11"/>
    <w:rsid w:val="00B75FB7"/>
    <w:rsid w:val="00B75FBD"/>
    <w:rsid w:val="00B75FFC"/>
    <w:rsid w:val="00B76002"/>
    <w:rsid w:val="00B76038"/>
    <w:rsid w:val="00B7607C"/>
    <w:rsid w:val="00B760A7"/>
    <w:rsid w:val="00B761F5"/>
    <w:rsid w:val="00B7621D"/>
    <w:rsid w:val="00B76229"/>
    <w:rsid w:val="00B7626B"/>
    <w:rsid w:val="00B76341"/>
    <w:rsid w:val="00B7638F"/>
    <w:rsid w:val="00B763C9"/>
    <w:rsid w:val="00B763D0"/>
    <w:rsid w:val="00B76496"/>
    <w:rsid w:val="00B76517"/>
    <w:rsid w:val="00B7654E"/>
    <w:rsid w:val="00B76552"/>
    <w:rsid w:val="00B765CB"/>
    <w:rsid w:val="00B765FF"/>
    <w:rsid w:val="00B76623"/>
    <w:rsid w:val="00B7669A"/>
    <w:rsid w:val="00B7669C"/>
    <w:rsid w:val="00B766FF"/>
    <w:rsid w:val="00B76716"/>
    <w:rsid w:val="00B76735"/>
    <w:rsid w:val="00B76753"/>
    <w:rsid w:val="00B76792"/>
    <w:rsid w:val="00B767AC"/>
    <w:rsid w:val="00B767C3"/>
    <w:rsid w:val="00B76802"/>
    <w:rsid w:val="00B76816"/>
    <w:rsid w:val="00B7681E"/>
    <w:rsid w:val="00B76844"/>
    <w:rsid w:val="00B76899"/>
    <w:rsid w:val="00B768D3"/>
    <w:rsid w:val="00B768F7"/>
    <w:rsid w:val="00B768FB"/>
    <w:rsid w:val="00B76A29"/>
    <w:rsid w:val="00B76A4F"/>
    <w:rsid w:val="00B76AAA"/>
    <w:rsid w:val="00B76BA7"/>
    <w:rsid w:val="00B76BE8"/>
    <w:rsid w:val="00B76C1C"/>
    <w:rsid w:val="00B76C5C"/>
    <w:rsid w:val="00B76DCB"/>
    <w:rsid w:val="00B76DD4"/>
    <w:rsid w:val="00B76DEA"/>
    <w:rsid w:val="00B76F96"/>
    <w:rsid w:val="00B76FC6"/>
    <w:rsid w:val="00B76FE6"/>
    <w:rsid w:val="00B76FFD"/>
    <w:rsid w:val="00B7707B"/>
    <w:rsid w:val="00B77176"/>
    <w:rsid w:val="00B77285"/>
    <w:rsid w:val="00B772E1"/>
    <w:rsid w:val="00B77355"/>
    <w:rsid w:val="00B77366"/>
    <w:rsid w:val="00B7736C"/>
    <w:rsid w:val="00B77389"/>
    <w:rsid w:val="00B77425"/>
    <w:rsid w:val="00B7742F"/>
    <w:rsid w:val="00B7746E"/>
    <w:rsid w:val="00B774A3"/>
    <w:rsid w:val="00B774FC"/>
    <w:rsid w:val="00B77512"/>
    <w:rsid w:val="00B77518"/>
    <w:rsid w:val="00B775CB"/>
    <w:rsid w:val="00B775DC"/>
    <w:rsid w:val="00B775EE"/>
    <w:rsid w:val="00B77670"/>
    <w:rsid w:val="00B776A9"/>
    <w:rsid w:val="00B776F3"/>
    <w:rsid w:val="00B77748"/>
    <w:rsid w:val="00B77777"/>
    <w:rsid w:val="00B777BD"/>
    <w:rsid w:val="00B77802"/>
    <w:rsid w:val="00B77813"/>
    <w:rsid w:val="00B77828"/>
    <w:rsid w:val="00B778EF"/>
    <w:rsid w:val="00B7795B"/>
    <w:rsid w:val="00B77968"/>
    <w:rsid w:val="00B779F9"/>
    <w:rsid w:val="00B77A08"/>
    <w:rsid w:val="00B77A0C"/>
    <w:rsid w:val="00B77A6A"/>
    <w:rsid w:val="00B77ACA"/>
    <w:rsid w:val="00B77AD4"/>
    <w:rsid w:val="00B77AD6"/>
    <w:rsid w:val="00B77B15"/>
    <w:rsid w:val="00B77B86"/>
    <w:rsid w:val="00B77C34"/>
    <w:rsid w:val="00B77C38"/>
    <w:rsid w:val="00B77C45"/>
    <w:rsid w:val="00B77CD6"/>
    <w:rsid w:val="00B77D16"/>
    <w:rsid w:val="00B77D28"/>
    <w:rsid w:val="00B77D62"/>
    <w:rsid w:val="00B77D97"/>
    <w:rsid w:val="00B77E2F"/>
    <w:rsid w:val="00B77E32"/>
    <w:rsid w:val="00B77E48"/>
    <w:rsid w:val="00B77E84"/>
    <w:rsid w:val="00B77E8B"/>
    <w:rsid w:val="00B77EC8"/>
    <w:rsid w:val="00B77ECD"/>
    <w:rsid w:val="00B77F08"/>
    <w:rsid w:val="00B77F09"/>
    <w:rsid w:val="00B77F3E"/>
    <w:rsid w:val="00B80054"/>
    <w:rsid w:val="00B8013C"/>
    <w:rsid w:val="00B80158"/>
    <w:rsid w:val="00B8018A"/>
    <w:rsid w:val="00B801BE"/>
    <w:rsid w:val="00B80367"/>
    <w:rsid w:val="00B80388"/>
    <w:rsid w:val="00B803A5"/>
    <w:rsid w:val="00B803DD"/>
    <w:rsid w:val="00B80415"/>
    <w:rsid w:val="00B80527"/>
    <w:rsid w:val="00B80544"/>
    <w:rsid w:val="00B8054E"/>
    <w:rsid w:val="00B8056D"/>
    <w:rsid w:val="00B80630"/>
    <w:rsid w:val="00B80640"/>
    <w:rsid w:val="00B8068A"/>
    <w:rsid w:val="00B80695"/>
    <w:rsid w:val="00B806DF"/>
    <w:rsid w:val="00B80800"/>
    <w:rsid w:val="00B808E0"/>
    <w:rsid w:val="00B8092C"/>
    <w:rsid w:val="00B8093A"/>
    <w:rsid w:val="00B8096B"/>
    <w:rsid w:val="00B8097B"/>
    <w:rsid w:val="00B80A17"/>
    <w:rsid w:val="00B80AC5"/>
    <w:rsid w:val="00B80B9D"/>
    <w:rsid w:val="00B80CA3"/>
    <w:rsid w:val="00B80D73"/>
    <w:rsid w:val="00B80DA4"/>
    <w:rsid w:val="00B80DB2"/>
    <w:rsid w:val="00B80DBC"/>
    <w:rsid w:val="00B80DD6"/>
    <w:rsid w:val="00B80E1B"/>
    <w:rsid w:val="00B80E37"/>
    <w:rsid w:val="00B80E5D"/>
    <w:rsid w:val="00B80E5F"/>
    <w:rsid w:val="00B80EF4"/>
    <w:rsid w:val="00B80F0F"/>
    <w:rsid w:val="00B80F50"/>
    <w:rsid w:val="00B80F5E"/>
    <w:rsid w:val="00B80F67"/>
    <w:rsid w:val="00B8103A"/>
    <w:rsid w:val="00B810A5"/>
    <w:rsid w:val="00B810C1"/>
    <w:rsid w:val="00B810DA"/>
    <w:rsid w:val="00B811FD"/>
    <w:rsid w:val="00B8120B"/>
    <w:rsid w:val="00B81324"/>
    <w:rsid w:val="00B813BB"/>
    <w:rsid w:val="00B813D8"/>
    <w:rsid w:val="00B813DC"/>
    <w:rsid w:val="00B814B0"/>
    <w:rsid w:val="00B814B9"/>
    <w:rsid w:val="00B814FA"/>
    <w:rsid w:val="00B8153C"/>
    <w:rsid w:val="00B81556"/>
    <w:rsid w:val="00B815A4"/>
    <w:rsid w:val="00B81657"/>
    <w:rsid w:val="00B8166E"/>
    <w:rsid w:val="00B816A6"/>
    <w:rsid w:val="00B81712"/>
    <w:rsid w:val="00B81776"/>
    <w:rsid w:val="00B81787"/>
    <w:rsid w:val="00B81792"/>
    <w:rsid w:val="00B81849"/>
    <w:rsid w:val="00B8187C"/>
    <w:rsid w:val="00B8188B"/>
    <w:rsid w:val="00B81892"/>
    <w:rsid w:val="00B818AF"/>
    <w:rsid w:val="00B8191D"/>
    <w:rsid w:val="00B8192F"/>
    <w:rsid w:val="00B81A7E"/>
    <w:rsid w:val="00B81AAF"/>
    <w:rsid w:val="00B81AB3"/>
    <w:rsid w:val="00B81B48"/>
    <w:rsid w:val="00B81B89"/>
    <w:rsid w:val="00B81C00"/>
    <w:rsid w:val="00B81CB7"/>
    <w:rsid w:val="00B81CE1"/>
    <w:rsid w:val="00B81D2C"/>
    <w:rsid w:val="00B81D65"/>
    <w:rsid w:val="00B81D9A"/>
    <w:rsid w:val="00B81E64"/>
    <w:rsid w:val="00B82011"/>
    <w:rsid w:val="00B82083"/>
    <w:rsid w:val="00B82101"/>
    <w:rsid w:val="00B821EA"/>
    <w:rsid w:val="00B82220"/>
    <w:rsid w:val="00B822D2"/>
    <w:rsid w:val="00B822DE"/>
    <w:rsid w:val="00B822EB"/>
    <w:rsid w:val="00B822F8"/>
    <w:rsid w:val="00B82359"/>
    <w:rsid w:val="00B8236E"/>
    <w:rsid w:val="00B823C5"/>
    <w:rsid w:val="00B82492"/>
    <w:rsid w:val="00B824CE"/>
    <w:rsid w:val="00B82554"/>
    <w:rsid w:val="00B825B2"/>
    <w:rsid w:val="00B825D2"/>
    <w:rsid w:val="00B825DE"/>
    <w:rsid w:val="00B825FE"/>
    <w:rsid w:val="00B8267E"/>
    <w:rsid w:val="00B82705"/>
    <w:rsid w:val="00B82793"/>
    <w:rsid w:val="00B828B7"/>
    <w:rsid w:val="00B82965"/>
    <w:rsid w:val="00B829F2"/>
    <w:rsid w:val="00B82A18"/>
    <w:rsid w:val="00B82AE3"/>
    <w:rsid w:val="00B82AF3"/>
    <w:rsid w:val="00B82B11"/>
    <w:rsid w:val="00B82BC5"/>
    <w:rsid w:val="00B82BF9"/>
    <w:rsid w:val="00B82C07"/>
    <w:rsid w:val="00B82CE7"/>
    <w:rsid w:val="00B82CF5"/>
    <w:rsid w:val="00B82D10"/>
    <w:rsid w:val="00B82DFD"/>
    <w:rsid w:val="00B82EA6"/>
    <w:rsid w:val="00B82F31"/>
    <w:rsid w:val="00B82F64"/>
    <w:rsid w:val="00B82F69"/>
    <w:rsid w:val="00B82FCB"/>
    <w:rsid w:val="00B8303C"/>
    <w:rsid w:val="00B83047"/>
    <w:rsid w:val="00B83054"/>
    <w:rsid w:val="00B83070"/>
    <w:rsid w:val="00B8308B"/>
    <w:rsid w:val="00B830C1"/>
    <w:rsid w:val="00B830FD"/>
    <w:rsid w:val="00B83109"/>
    <w:rsid w:val="00B8310F"/>
    <w:rsid w:val="00B831FC"/>
    <w:rsid w:val="00B83227"/>
    <w:rsid w:val="00B83285"/>
    <w:rsid w:val="00B83292"/>
    <w:rsid w:val="00B83295"/>
    <w:rsid w:val="00B832A1"/>
    <w:rsid w:val="00B832AE"/>
    <w:rsid w:val="00B83351"/>
    <w:rsid w:val="00B83382"/>
    <w:rsid w:val="00B833EC"/>
    <w:rsid w:val="00B83410"/>
    <w:rsid w:val="00B834BE"/>
    <w:rsid w:val="00B834E6"/>
    <w:rsid w:val="00B834FA"/>
    <w:rsid w:val="00B83557"/>
    <w:rsid w:val="00B8355E"/>
    <w:rsid w:val="00B83575"/>
    <w:rsid w:val="00B83614"/>
    <w:rsid w:val="00B8361A"/>
    <w:rsid w:val="00B836AF"/>
    <w:rsid w:val="00B836BD"/>
    <w:rsid w:val="00B83776"/>
    <w:rsid w:val="00B837FE"/>
    <w:rsid w:val="00B8383C"/>
    <w:rsid w:val="00B83866"/>
    <w:rsid w:val="00B838EC"/>
    <w:rsid w:val="00B83919"/>
    <w:rsid w:val="00B83937"/>
    <w:rsid w:val="00B83943"/>
    <w:rsid w:val="00B839BA"/>
    <w:rsid w:val="00B839C1"/>
    <w:rsid w:val="00B839C9"/>
    <w:rsid w:val="00B839CA"/>
    <w:rsid w:val="00B83AB0"/>
    <w:rsid w:val="00B83BB0"/>
    <w:rsid w:val="00B83BD6"/>
    <w:rsid w:val="00B83C92"/>
    <w:rsid w:val="00B83D0D"/>
    <w:rsid w:val="00B83D28"/>
    <w:rsid w:val="00B83D4C"/>
    <w:rsid w:val="00B83D60"/>
    <w:rsid w:val="00B83D7D"/>
    <w:rsid w:val="00B83DF1"/>
    <w:rsid w:val="00B83E69"/>
    <w:rsid w:val="00B83E8D"/>
    <w:rsid w:val="00B83E8F"/>
    <w:rsid w:val="00B83EAC"/>
    <w:rsid w:val="00B83EBD"/>
    <w:rsid w:val="00B83EF4"/>
    <w:rsid w:val="00B83FD4"/>
    <w:rsid w:val="00B84015"/>
    <w:rsid w:val="00B8407A"/>
    <w:rsid w:val="00B840F1"/>
    <w:rsid w:val="00B84109"/>
    <w:rsid w:val="00B84120"/>
    <w:rsid w:val="00B84185"/>
    <w:rsid w:val="00B84187"/>
    <w:rsid w:val="00B841A9"/>
    <w:rsid w:val="00B841BA"/>
    <w:rsid w:val="00B841C5"/>
    <w:rsid w:val="00B84221"/>
    <w:rsid w:val="00B84223"/>
    <w:rsid w:val="00B84239"/>
    <w:rsid w:val="00B84264"/>
    <w:rsid w:val="00B842B1"/>
    <w:rsid w:val="00B842E8"/>
    <w:rsid w:val="00B842F0"/>
    <w:rsid w:val="00B84315"/>
    <w:rsid w:val="00B84369"/>
    <w:rsid w:val="00B843A6"/>
    <w:rsid w:val="00B8440D"/>
    <w:rsid w:val="00B84435"/>
    <w:rsid w:val="00B844E2"/>
    <w:rsid w:val="00B84519"/>
    <w:rsid w:val="00B84543"/>
    <w:rsid w:val="00B845D0"/>
    <w:rsid w:val="00B8460C"/>
    <w:rsid w:val="00B84667"/>
    <w:rsid w:val="00B8469D"/>
    <w:rsid w:val="00B846E9"/>
    <w:rsid w:val="00B84767"/>
    <w:rsid w:val="00B847D2"/>
    <w:rsid w:val="00B8488B"/>
    <w:rsid w:val="00B8490B"/>
    <w:rsid w:val="00B8491B"/>
    <w:rsid w:val="00B84940"/>
    <w:rsid w:val="00B84985"/>
    <w:rsid w:val="00B849BC"/>
    <w:rsid w:val="00B849C0"/>
    <w:rsid w:val="00B84A2C"/>
    <w:rsid w:val="00B84BC2"/>
    <w:rsid w:val="00B84BE3"/>
    <w:rsid w:val="00B84C1D"/>
    <w:rsid w:val="00B84C1E"/>
    <w:rsid w:val="00B84D1F"/>
    <w:rsid w:val="00B84DA2"/>
    <w:rsid w:val="00B84DAE"/>
    <w:rsid w:val="00B84DB1"/>
    <w:rsid w:val="00B84DF9"/>
    <w:rsid w:val="00B84E1B"/>
    <w:rsid w:val="00B84E4B"/>
    <w:rsid w:val="00B84E7C"/>
    <w:rsid w:val="00B84EBF"/>
    <w:rsid w:val="00B84EEB"/>
    <w:rsid w:val="00B84F07"/>
    <w:rsid w:val="00B84F15"/>
    <w:rsid w:val="00B850BD"/>
    <w:rsid w:val="00B850EE"/>
    <w:rsid w:val="00B85127"/>
    <w:rsid w:val="00B8517D"/>
    <w:rsid w:val="00B851D8"/>
    <w:rsid w:val="00B852AE"/>
    <w:rsid w:val="00B8533B"/>
    <w:rsid w:val="00B853B1"/>
    <w:rsid w:val="00B853EE"/>
    <w:rsid w:val="00B853F1"/>
    <w:rsid w:val="00B85480"/>
    <w:rsid w:val="00B85495"/>
    <w:rsid w:val="00B854A6"/>
    <w:rsid w:val="00B854BF"/>
    <w:rsid w:val="00B85539"/>
    <w:rsid w:val="00B85595"/>
    <w:rsid w:val="00B85620"/>
    <w:rsid w:val="00B8564C"/>
    <w:rsid w:val="00B85656"/>
    <w:rsid w:val="00B85685"/>
    <w:rsid w:val="00B85698"/>
    <w:rsid w:val="00B85711"/>
    <w:rsid w:val="00B85750"/>
    <w:rsid w:val="00B85781"/>
    <w:rsid w:val="00B85788"/>
    <w:rsid w:val="00B857A6"/>
    <w:rsid w:val="00B85871"/>
    <w:rsid w:val="00B85873"/>
    <w:rsid w:val="00B85967"/>
    <w:rsid w:val="00B85983"/>
    <w:rsid w:val="00B859B1"/>
    <w:rsid w:val="00B859BF"/>
    <w:rsid w:val="00B85A8E"/>
    <w:rsid w:val="00B85AC1"/>
    <w:rsid w:val="00B85AE1"/>
    <w:rsid w:val="00B85B1F"/>
    <w:rsid w:val="00B85BC3"/>
    <w:rsid w:val="00B85C3B"/>
    <w:rsid w:val="00B85C4F"/>
    <w:rsid w:val="00B85CD1"/>
    <w:rsid w:val="00B85D6C"/>
    <w:rsid w:val="00B85E87"/>
    <w:rsid w:val="00B85EC1"/>
    <w:rsid w:val="00B85F59"/>
    <w:rsid w:val="00B85F7B"/>
    <w:rsid w:val="00B85FBA"/>
    <w:rsid w:val="00B8619A"/>
    <w:rsid w:val="00B861AA"/>
    <w:rsid w:val="00B86308"/>
    <w:rsid w:val="00B8633D"/>
    <w:rsid w:val="00B86383"/>
    <w:rsid w:val="00B863FB"/>
    <w:rsid w:val="00B86453"/>
    <w:rsid w:val="00B86474"/>
    <w:rsid w:val="00B864F8"/>
    <w:rsid w:val="00B86506"/>
    <w:rsid w:val="00B8652A"/>
    <w:rsid w:val="00B8656D"/>
    <w:rsid w:val="00B865C9"/>
    <w:rsid w:val="00B865D2"/>
    <w:rsid w:val="00B865F2"/>
    <w:rsid w:val="00B86600"/>
    <w:rsid w:val="00B86612"/>
    <w:rsid w:val="00B8685C"/>
    <w:rsid w:val="00B8694C"/>
    <w:rsid w:val="00B86956"/>
    <w:rsid w:val="00B869B3"/>
    <w:rsid w:val="00B869B7"/>
    <w:rsid w:val="00B869D4"/>
    <w:rsid w:val="00B869FE"/>
    <w:rsid w:val="00B86AF8"/>
    <w:rsid w:val="00B86B02"/>
    <w:rsid w:val="00B86B1F"/>
    <w:rsid w:val="00B86B3E"/>
    <w:rsid w:val="00B86B4D"/>
    <w:rsid w:val="00B86B8D"/>
    <w:rsid w:val="00B86BB2"/>
    <w:rsid w:val="00B86BD0"/>
    <w:rsid w:val="00B86C3A"/>
    <w:rsid w:val="00B86C4B"/>
    <w:rsid w:val="00B86C5E"/>
    <w:rsid w:val="00B86C67"/>
    <w:rsid w:val="00B86C6A"/>
    <w:rsid w:val="00B86C72"/>
    <w:rsid w:val="00B86CA9"/>
    <w:rsid w:val="00B86D5F"/>
    <w:rsid w:val="00B86D6B"/>
    <w:rsid w:val="00B86E07"/>
    <w:rsid w:val="00B86E5E"/>
    <w:rsid w:val="00B86E77"/>
    <w:rsid w:val="00B86EB9"/>
    <w:rsid w:val="00B86ED2"/>
    <w:rsid w:val="00B86F5C"/>
    <w:rsid w:val="00B870B0"/>
    <w:rsid w:val="00B8713D"/>
    <w:rsid w:val="00B8715F"/>
    <w:rsid w:val="00B87172"/>
    <w:rsid w:val="00B871DD"/>
    <w:rsid w:val="00B872BE"/>
    <w:rsid w:val="00B8731B"/>
    <w:rsid w:val="00B873AF"/>
    <w:rsid w:val="00B87409"/>
    <w:rsid w:val="00B8740A"/>
    <w:rsid w:val="00B87451"/>
    <w:rsid w:val="00B874D6"/>
    <w:rsid w:val="00B874D9"/>
    <w:rsid w:val="00B874FC"/>
    <w:rsid w:val="00B87583"/>
    <w:rsid w:val="00B87591"/>
    <w:rsid w:val="00B875FA"/>
    <w:rsid w:val="00B8762C"/>
    <w:rsid w:val="00B87659"/>
    <w:rsid w:val="00B8765C"/>
    <w:rsid w:val="00B87662"/>
    <w:rsid w:val="00B876F3"/>
    <w:rsid w:val="00B8770F"/>
    <w:rsid w:val="00B87876"/>
    <w:rsid w:val="00B87878"/>
    <w:rsid w:val="00B878B0"/>
    <w:rsid w:val="00B878E2"/>
    <w:rsid w:val="00B878E6"/>
    <w:rsid w:val="00B8790E"/>
    <w:rsid w:val="00B87914"/>
    <w:rsid w:val="00B8791F"/>
    <w:rsid w:val="00B87927"/>
    <w:rsid w:val="00B87955"/>
    <w:rsid w:val="00B8795D"/>
    <w:rsid w:val="00B879E0"/>
    <w:rsid w:val="00B87A11"/>
    <w:rsid w:val="00B87A19"/>
    <w:rsid w:val="00B87ACF"/>
    <w:rsid w:val="00B87AD3"/>
    <w:rsid w:val="00B87B38"/>
    <w:rsid w:val="00B87BEA"/>
    <w:rsid w:val="00B87C0B"/>
    <w:rsid w:val="00B87C57"/>
    <w:rsid w:val="00B87CBD"/>
    <w:rsid w:val="00B87CD4"/>
    <w:rsid w:val="00B87D36"/>
    <w:rsid w:val="00B87DBF"/>
    <w:rsid w:val="00B87E33"/>
    <w:rsid w:val="00B87E94"/>
    <w:rsid w:val="00B87EAA"/>
    <w:rsid w:val="00B87F95"/>
    <w:rsid w:val="00B900D1"/>
    <w:rsid w:val="00B900E3"/>
    <w:rsid w:val="00B90132"/>
    <w:rsid w:val="00B901A0"/>
    <w:rsid w:val="00B901C1"/>
    <w:rsid w:val="00B9027E"/>
    <w:rsid w:val="00B902F3"/>
    <w:rsid w:val="00B90349"/>
    <w:rsid w:val="00B90359"/>
    <w:rsid w:val="00B90475"/>
    <w:rsid w:val="00B905E1"/>
    <w:rsid w:val="00B90696"/>
    <w:rsid w:val="00B906CE"/>
    <w:rsid w:val="00B90750"/>
    <w:rsid w:val="00B907A7"/>
    <w:rsid w:val="00B907DD"/>
    <w:rsid w:val="00B9080D"/>
    <w:rsid w:val="00B9081F"/>
    <w:rsid w:val="00B908A6"/>
    <w:rsid w:val="00B908D0"/>
    <w:rsid w:val="00B90952"/>
    <w:rsid w:val="00B9097E"/>
    <w:rsid w:val="00B90992"/>
    <w:rsid w:val="00B909D9"/>
    <w:rsid w:val="00B909E5"/>
    <w:rsid w:val="00B909F2"/>
    <w:rsid w:val="00B90A24"/>
    <w:rsid w:val="00B90A31"/>
    <w:rsid w:val="00B90ACA"/>
    <w:rsid w:val="00B90ACE"/>
    <w:rsid w:val="00B90B5A"/>
    <w:rsid w:val="00B90BD0"/>
    <w:rsid w:val="00B90BE4"/>
    <w:rsid w:val="00B90C0B"/>
    <w:rsid w:val="00B90CDC"/>
    <w:rsid w:val="00B90CDF"/>
    <w:rsid w:val="00B90D39"/>
    <w:rsid w:val="00B90DE3"/>
    <w:rsid w:val="00B90DF3"/>
    <w:rsid w:val="00B90E44"/>
    <w:rsid w:val="00B90E7F"/>
    <w:rsid w:val="00B90EB0"/>
    <w:rsid w:val="00B90F02"/>
    <w:rsid w:val="00B90F49"/>
    <w:rsid w:val="00B90FFA"/>
    <w:rsid w:val="00B910E8"/>
    <w:rsid w:val="00B912A0"/>
    <w:rsid w:val="00B912EC"/>
    <w:rsid w:val="00B91413"/>
    <w:rsid w:val="00B91450"/>
    <w:rsid w:val="00B91456"/>
    <w:rsid w:val="00B914E4"/>
    <w:rsid w:val="00B9153B"/>
    <w:rsid w:val="00B9154C"/>
    <w:rsid w:val="00B91569"/>
    <w:rsid w:val="00B915D0"/>
    <w:rsid w:val="00B91689"/>
    <w:rsid w:val="00B916B3"/>
    <w:rsid w:val="00B9171E"/>
    <w:rsid w:val="00B918AE"/>
    <w:rsid w:val="00B9193E"/>
    <w:rsid w:val="00B91967"/>
    <w:rsid w:val="00B919D6"/>
    <w:rsid w:val="00B919D9"/>
    <w:rsid w:val="00B91A1D"/>
    <w:rsid w:val="00B91A89"/>
    <w:rsid w:val="00B91AA1"/>
    <w:rsid w:val="00B91B43"/>
    <w:rsid w:val="00B91B62"/>
    <w:rsid w:val="00B91C2D"/>
    <w:rsid w:val="00B91C2E"/>
    <w:rsid w:val="00B91CCA"/>
    <w:rsid w:val="00B91D05"/>
    <w:rsid w:val="00B91D17"/>
    <w:rsid w:val="00B91D3C"/>
    <w:rsid w:val="00B91D92"/>
    <w:rsid w:val="00B91DA2"/>
    <w:rsid w:val="00B91E64"/>
    <w:rsid w:val="00B91E9B"/>
    <w:rsid w:val="00B91EA3"/>
    <w:rsid w:val="00B91EBD"/>
    <w:rsid w:val="00B91EC1"/>
    <w:rsid w:val="00B91F27"/>
    <w:rsid w:val="00B91F67"/>
    <w:rsid w:val="00B91F77"/>
    <w:rsid w:val="00B91F79"/>
    <w:rsid w:val="00B91FD1"/>
    <w:rsid w:val="00B91FE3"/>
    <w:rsid w:val="00B91FE6"/>
    <w:rsid w:val="00B9207A"/>
    <w:rsid w:val="00B92140"/>
    <w:rsid w:val="00B92180"/>
    <w:rsid w:val="00B92185"/>
    <w:rsid w:val="00B921BA"/>
    <w:rsid w:val="00B921CB"/>
    <w:rsid w:val="00B921D2"/>
    <w:rsid w:val="00B92253"/>
    <w:rsid w:val="00B922EF"/>
    <w:rsid w:val="00B923B9"/>
    <w:rsid w:val="00B923CE"/>
    <w:rsid w:val="00B923DC"/>
    <w:rsid w:val="00B923E7"/>
    <w:rsid w:val="00B9242D"/>
    <w:rsid w:val="00B92487"/>
    <w:rsid w:val="00B9250A"/>
    <w:rsid w:val="00B9254E"/>
    <w:rsid w:val="00B92553"/>
    <w:rsid w:val="00B9257D"/>
    <w:rsid w:val="00B9265E"/>
    <w:rsid w:val="00B926A7"/>
    <w:rsid w:val="00B926C4"/>
    <w:rsid w:val="00B926C5"/>
    <w:rsid w:val="00B92761"/>
    <w:rsid w:val="00B927A4"/>
    <w:rsid w:val="00B92800"/>
    <w:rsid w:val="00B92811"/>
    <w:rsid w:val="00B9282B"/>
    <w:rsid w:val="00B92839"/>
    <w:rsid w:val="00B92851"/>
    <w:rsid w:val="00B9286D"/>
    <w:rsid w:val="00B928A1"/>
    <w:rsid w:val="00B928B1"/>
    <w:rsid w:val="00B92911"/>
    <w:rsid w:val="00B92914"/>
    <w:rsid w:val="00B92936"/>
    <w:rsid w:val="00B92948"/>
    <w:rsid w:val="00B9297D"/>
    <w:rsid w:val="00B92B4E"/>
    <w:rsid w:val="00B92B6F"/>
    <w:rsid w:val="00B92B79"/>
    <w:rsid w:val="00B92BE1"/>
    <w:rsid w:val="00B92C2C"/>
    <w:rsid w:val="00B92C44"/>
    <w:rsid w:val="00B92C50"/>
    <w:rsid w:val="00B92D22"/>
    <w:rsid w:val="00B92D29"/>
    <w:rsid w:val="00B92D3C"/>
    <w:rsid w:val="00B92DDC"/>
    <w:rsid w:val="00B92E02"/>
    <w:rsid w:val="00B92E79"/>
    <w:rsid w:val="00B92EC3"/>
    <w:rsid w:val="00B92EE3"/>
    <w:rsid w:val="00B92F9F"/>
    <w:rsid w:val="00B92FC5"/>
    <w:rsid w:val="00B93072"/>
    <w:rsid w:val="00B93079"/>
    <w:rsid w:val="00B930ED"/>
    <w:rsid w:val="00B93126"/>
    <w:rsid w:val="00B93174"/>
    <w:rsid w:val="00B931A8"/>
    <w:rsid w:val="00B931CB"/>
    <w:rsid w:val="00B931D8"/>
    <w:rsid w:val="00B93233"/>
    <w:rsid w:val="00B932A6"/>
    <w:rsid w:val="00B933AA"/>
    <w:rsid w:val="00B933F7"/>
    <w:rsid w:val="00B934D0"/>
    <w:rsid w:val="00B9356F"/>
    <w:rsid w:val="00B9357A"/>
    <w:rsid w:val="00B935C2"/>
    <w:rsid w:val="00B935DD"/>
    <w:rsid w:val="00B9364F"/>
    <w:rsid w:val="00B93700"/>
    <w:rsid w:val="00B93701"/>
    <w:rsid w:val="00B93706"/>
    <w:rsid w:val="00B93733"/>
    <w:rsid w:val="00B9373A"/>
    <w:rsid w:val="00B93741"/>
    <w:rsid w:val="00B9379B"/>
    <w:rsid w:val="00B937AE"/>
    <w:rsid w:val="00B937CB"/>
    <w:rsid w:val="00B93806"/>
    <w:rsid w:val="00B9380A"/>
    <w:rsid w:val="00B93817"/>
    <w:rsid w:val="00B9386E"/>
    <w:rsid w:val="00B93880"/>
    <w:rsid w:val="00B938FB"/>
    <w:rsid w:val="00B93923"/>
    <w:rsid w:val="00B9398A"/>
    <w:rsid w:val="00B93A10"/>
    <w:rsid w:val="00B93B24"/>
    <w:rsid w:val="00B93B36"/>
    <w:rsid w:val="00B93B39"/>
    <w:rsid w:val="00B93B88"/>
    <w:rsid w:val="00B93C31"/>
    <w:rsid w:val="00B93C53"/>
    <w:rsid w:val="00B93C75"/>
    <w:rsid w:val="00B93C78"/>
    <w:rsid w:val="00B93CDE"/>
    <w:rsid w:val="00B93D7F"/>
    <w:rsid w:val="00B93DAD"/>
    <w:rsid w:val="00B93E3D"/>
    <w:rsid w:val="00B93E6F"/>
    <w:rsid w:val="00B93E7B"/>
    <w:rsid w:val="00B93EE3"/>
    <w:rsid w:val="00B93EF4"/>
    <w:rsid w:val="00B93EF5"/>
    <w:rsid w:val="00B93F31"/>
    <w:rsid w:val="00B93F35"/>
    <w:rsid w:val="00B93F57"/>
    <w:rsid w:val="00B9409F"/>
    <w:rsid w:val="00B94148"/>
    <w:rsid w:val="00B941C7"/>
    <w:rsid w:val="00B94265"/>
    <w:rsid w:val="00B9426E"/>
    <w:rsid w:val="00B9437F"/>
    <w:rsid w:val="00B94409"/>
    <w:rsid w:val="00B94469"/>
    <w:rsid w:val="00B94478"/>
    <w:rsid w:val="00B94534"/>
    <w:rsid w:val="00B9453C"/>
    <w:rsid w:val="00B945AA"/>
    <w:rsid w:val="00B945CE"/>
    <w:rsid w:val="00B945DA"/>
    <w:rsid w:val="00B946B5"/>
    <w:rsid w:val="00B946C3"/>
    <w:rsid w:val="00B94700"/>
    <w:rsid w:val="00B94753"/>
    <w:rsid w:val="00B94793"/>
    <w:rsid w:val="00B94821"/>
    <w:rsid w:val="00B94837"/>
    <w:rsid w:val="00B94912"/>
    <w:rsid w:val="00B9491B"/>
    <w:rsid w:val="00B9492D"/>
    <w:rsid w:val="00B9499F"/>
    <w:rsid w:val="00B94A2A"/>
    <w:rsid w:val="00B94A40"/>
    <w:rsid w:val="00B94A9B"/>
    <w:rsid w:val="00B94B95"/>
    <w:rsid w:val="00B94C0D"/>
    <w:rsid w:val="00B94C11"/>
    <w:rsid w:val="00B94C6C"/>
    <w:rsid w:val="00B94C80"/>
    <w:rsid w:val="00B94CC1"/>
    <w:rsid w:val="00B94DB4"/>
    <w:rsid w:val="00B94DBC"/>
    <w:rsid w:val="00B94DEA"/>
    <w:rsid w:val="00B94E07"/>
    <w:rsid w:val="00B94E5D"/>
    <w:rsid w:val="00B94EE9"/>
    <w:rsid w:val="00B94F0B"/>
    <w:rsid w:val="00B94FA9"/>
    <w:rsid w:val="00B94FC3"/>
    <w:rsid w:val="00B9502C"/>
    <w:rsid w:val="00B9510D"/>
    <w:rsid w:val="00B9511D"/>
    <w:rsid w:val="00B95160"/>
    <w:rsid w:val="00B95179"/>
    <w:rsid w:val="00B951C7"/>
    <w:rsid w:val="00B95204"/>
    <w:rsid w:val="00B95231"/>
    <w:rsid w:val="00B952DF"/>
    <w:rsid w:val="00B952F8"/>
    <w:rsid w:val="00B95329"/>
    <w:rsid w:val="00B9535C"/>
    <w:rsid w:val="00B953D6"/>
    <w:rsid w:val="00B95486"/>
    <w:rsid w:val="00B95492"/>
    <w:rsid w:val="00B954A6"/>
    <w:rsid w:val="00B95537"/>
    <w:rsid w:val="00B9553C"/>
    <w:rsid w:val="00B9553D"/>
    <w:rsid w:val="00B95543"/>
    <w:rsid w:val="00B9558D"/>
    <w:rsid w:val="00B955F5"/>
    <w:rsid w:val="00B95601"/>
    <w:rsid w:val="00B95610"/>
    <w:rsid w:val="00B95636"/>
    <w:rsid w:val="00B95649"/>
    <w:rsid w:val="00B95707"/>
    <w:rsid w:val="00B95733"/>
    <w:rsid w:val="00B95770"/>
    <w:rsid w:val="00B957C0"/>
    <w:rsid w:val="00B957D6"/>
    <w:rsid w:val="00B95845"/>
    <w:rsid w:val="00B95877"/>
    <w:rsid w:val="00B95885"/>
    <w:rsid w:val="00B9595E"/>
    <w:rsid w:val="00B95964"/>
    <w:rsid w:val="00B95981"/>
    <w:rsid w:val="00B959CF"/>
    <w:rsid w:val="00B95A67"/>
    <w:rsid w:val="00B95A98"/>
    <w:rsid w:val="00B95A9C"/>
    <w:rsid w:val="00B95AE8"/>
    <w:rsid w:val="00B95BDB"/>
    <w:rsid w:val="00B95C37"/>
    <w:rsid w:val="00B95C95"/>
    <w:rsid w:val="00B95D1B"/>
    <w:rsid w:val="00B95ECE"/>
    <w:rsid w:val="00B95F3A"/>
    <w:rsid w:val="00B95F55"/>
    <w:rsid w:val="00B95F90"/>
    <w:rsid w:val="00B95FF1"/>
    <w:rsid w:val="00B96027"/>
    <w:rsid w:val="00B9603D"/>
    <w:rsid w:val="00B96051"/>
    <w:rsid w:val="00B960A6"/>
    <w:rsid w:val="00B960F1"/>
    <w:rsid w:val="00B96170"/>
    <w:rsid w:val="00B96182"/>
    <w:rsid w:val="00B961DB"/>
    <w:rsid w:val="00B96233"/>
    <w:rsid w:val="00B962CA"/>
    <w:rsid w:val="00B962F7"/>
    <w:rsid w:val="00B96305"/>
    <w:rsid w:val="00B96335"/>
    <w:rsid w:val="00B9634A"/>
    <w:rsid w:val="00B9636C"/>
    <w:rsid w:val="00B96390"/>
    <w:rsid w:val="00B963C5"/>
    <w:rsid w:val="00B9640B"/>
    <w:rsid w:val="00B9642F"/>
    <w:rsid w:val="00B96462"/>
    <w:rsid w:val="00B964D4"/>
    <w:rsid w:val="00B96500"/>
    <w:rsid w:val="00B96553"/>
    <w:rsid w:val="00B965B3"/>
    <w:rsid w:val="00B965C2"/>
    <w:rsid w:val="00B9665D"/>
    <w:rsid w:val="00B96667"/>
    <w:rsid w:val="00B9667B"/>
    <w:rsid w:val="00B966CF"/>
    <w:rsid w:val="00B966D7"/>
    <w:rsid w:val="00B966DE"/>
    <w:rsid w:val="00B96725"/>
    <w:rsid w:val="00B9672F"/>
    <w:rsid w:val="00B96752"/>
    <w:rsid w:val="00B9676A"/>
    <w:rsid w:val="00B9679A"/>
    <w:rsid w:val="00B967C8"/>
    <w:rsid w:val="00B967F0"/>
    <w:rsid w:val="00B9682E"/>
    <w:rsid w:val="00B9685D"/>
    <w:rsid w:val="00B9685F"/>
    <w:rsid w:val="00B9686A"/>
    <w:rsid w:val="00B9686F"/>
    <w:rsid w:val="00B968AF"/>
    <w:rsid w:val="00B968E3"/>
    <w:rsid w:val="00B968F0"/>
    <w:rsid w:val="00B969AE"/>
    <w:rsid w:val="00B969B0"/>
    <w:rsid w:val="00B969C2"/>
    <w:rsid w:val="00B969D7"/>
    <w:rsid w:val="00B96AE0"/>
    <w:rsid w:val="00B96B17"/>
    <w:rsid w:val="00B96B72"/>
    <w:rsid w:val="00B96B86"/>
    <w:rsid w:val="00B96B93"/>
    <w:rsid w:val="00B96C31"/>
    <w:rsid w:val="00B96CD6"/>
    <w:rsid w:val="00B96CD8"/>
    <w:rsid w:val="00B96D15"/>
    <w:rsid w:val="00B96D36"/>
    <w:rsid w:val="00B96E1F"/>
    <w:rsid w:val="00B96E42"/>
    <w:rsid w:val="00B96E53"/>
    <w:rsid w:val="00B96E8C"/>
    <w:rsid w:val="00B96EAC"/>
    <w:rsid w:val="00B96EAD"/>
    <w:rsid w:val="00B96EB2"/>
    <w:rsid w:val="00B96F91"/>
    <w:rsid w:val="00B9701A"/>
    <w:rsid w:val="00B97055"/>
    <w:rsid w:val="00B970CC"/>
    <w:rsid w:val="00B970F4"/>
    <w:rsid w:val="00B97112"/>
    <w:rsid w:val="00B9718F"/>
    <w:rsid w:val="00B971C4"/>
    <w:rsid w:val="00B971F0"/>
    <w:rsid w:val="00B9725B"/>
    <w:rsid w:val="00B972B8"/>
    <w:rsid w:val="00B972FF"/>
    <w:rsid w:val="00B97325"/>
    <w:rsid w:val="00B973A0"/>
    <w:rsid w:val="00B974A1"/>
    <w:rsid w:val="00B974D0"/>
    <w:rsid w:val="00B97597"/>
    <w:rsid w:val="00B975EF"/>
    <w:rsid w:val="00B97657"/>
    <w:rsid w:val="00B976A5"/>
    <w:rsid w:val="00B976D0"/>
    <w:rsid w:val="00B976D9"/>
    <w:rsid w:val="00B977BA"/>
    <w:rsid w:val="00B977C1"/>
    <w:rsid w:val="00B977E5"/>
    <w:rsid w:val="00B97873"/>
    <w:rsid w:val="00B978ED"/>
    <w:rsid w:val="00B97904"/>
    <w:rsid w:val="00B97942"/>
    <w:rsid w:val="00B97A4E"/>
    <w:rsid w:val="00B97A8C"/>
    <w:rsid w:val="00B97AE5"/>
    <w:rsid w:val="00B97B4C"/>
    <w:rsid w:val="00B97C28"/>
    <w:rsid w:val="00B97C2E"/>
    <w:rsid w:val="00B97C51"/>
    <w:rsid w:val="00B97C5B"/>
    <w:rsid w:val="00B97CA3"/>
    <w:rsid w:val="00B97CE6"/>
    <w:rsid w:val="00B97D2A"/>
    <w:rsid w:val="00B97DC5"/>
    <w:rsid w:val="00B97EBF"/>
    <w:rsid w:val="00B97ED8"/>
    <w:rsid w:val="00B97EF9"/>
    <w:rsid w:val="00B97F1C"/>
    <w:rsid w:val="00B97F31"/>
    <w:rsid w:val="00B97FC3"/>
    <w:rsid w:val="00B97FEA"/>
    <w:rsid w:val="00BA0039"/>
    <w:rsid w:val="00BA004A"/>
    <w:rsid w:val="00BA004E"/>
    <w:rsid w:val="00BA00B8"/>
    <w:rsid w:val="00BA00E8"/>
    <w:rsid w:val="00BA0121"/>
    <w:rsid w:val="00BA01A6"/>
    <w:rsid w:val="00BA0213"/>
    <w:rsid w:val="00BA021C"/>
    <w:rsid w:val="00BA030D"/>
    <w:rsid w:val="00BA0401"/>
    <w:rsid w:val="00BA0472"/>
    <w:rsid w:val="00BA0495"/>
    <w:rsid w:val="00BA0507"/>
    <w:rsid w:val="00BA0570"/>
    <w:rsid w:val="00BA05B4"/>
    <w:rsid w:val="00BA05BD"/>
    <w:rsid w:val="00BA066A"/>
    <w:rsid w:val="00BA06C2"/>
    <w:rsid w:val="00BA06D6"/>
    <w:rsid w:val="00BA06D8"/>
    <w:rsid w:val="00BA0719"/>
    <w:rsid w:val="00BA078A"/>
    <w:rsid w:val="00BA0891"/>
    <w:rsid w:val="00BA0961"/>
    <w:rsid w:val="00BA098E"/>
    <w:rsid w:val="00BA09ED"/>
    <w:rsid w:val="00BA09F9"/>
    <w:rsid w:val="00BA0A7B"/>
    <w:rsid w:val="00BA0AAE"/>
    <w:rsid w:val="00BA0B05"/>
    <w:rsid w:val="00BA0B35"/>
    <w:rsid w:val="00BA0B3A"/>
    <w:rsid w:val="00BA0B3F"/>
    <w:rsid w:val="00BA0B4F"/>
    <w:rsid w:val="00BA0B6A"/>
    <w:rsid w:val="00BA0C0A"/>
    <w:rsid w:val="00BA0C2E"/>
    <w:rsid w:val="00BA0DDE"/>
    <w:rsid w:val="00BA0DE3"/>
    <w:rsid w:val="00BA0E38"/>
    <w:rsid w:val="00BA0E95"/>
    <w:rsid w:val="00BA0ECA"/>
    <w:rsid w:val="00BA0EEA"/>
    <w:rsid w:val="00BA0F29"/>
    <w:rsid w:val="00BA0F46"/>
    <w:rsid w:val="00BA0F4B"/>
    <w:rsid w:val="00BA0FA2"/>
    <w:rsid w:val="00BA0FB6"/>
    <w:rsid w:val="00BA0FBB"/>
    <w:rsid w:val="00BA1003"/>
    <w:rsid w:val="00BA10BD"/>
    <w:rsid w:val="00BA10D3"/>
    <w:rsid w:val="00BA115A"/>
    <w:rsid w:val="00BA11B6"/>
    <w:rsid w:val="00BA1215"/>
    <w:rsid w:val="00BA12A8"/>
    <w:rsid w:val="00BA12BE"/>
    <w:rsid w:val="00BA12C0"/>
    <w:rsid w:val="00BA1302"/>
    <w:rsid w:val="00BA138D"/>
    <w:rsid w:val="00BA14B2"/>
    <w:rsid w:val="00BA14CA"/>
    <w:rsid w:val="00BA15B1"/>
    <w:rsid w:val="00BA16A3"/>
    <w:rsid w:val="00BA1731"/>
    <w:rsid w:val="00BA175A"/>
    <w:rsid w:val="00BA17B7"/>
    <w:rsid w:val="00BA1866"/>
    <w:rsid w:val="00BA1879"/>
    <w:rsid w:val="00BA191C"/>
    <w:rsid w:val="00BA1925"/>
    <w:rsid w:val="00BA1945"/>
    <w:rsid w:val="00BA198D"/>
    <w:rsid w:val="00BA19FF"/>
    <w:rsid w:val="00BA1A52"/>
    <w:rsid w:val="00BA1A56"/>
    <w:rsid w:val="00BA1B11"/>
    <w:rsid w:val="00BA1B1C"/>
    <w:rsid w:val="00BA1BC8"/>
    <w:rsid w:val="00BA1C08"/>
    <w:rsid w:val="00BA1C2F"/>
    <w:rsid w:val="00BA1C5A"/>
    <w:rsid w:val="00BA1CE2"/>
    <w:rsid w:val="00BA1D27"/>
    <w:rsid w:val="00BA1D35"/>
    <w:rsid w:val="00BA1D63"/>
    <w:rsid w:val="00BA1D8C"/>
    <w:rsid w:val="00BA1E03"/>
    <w:rsid w:val="00BA1E1C"/>
    <w:rsid w:val="00BA1E47"/>
    <w:rsid w:val="00BA1E99"/>
    <w:rsid w:val="00BA1EB5"/>
    <w:rsid w:val="00BA1EDA"/>
    <w:rsid w:val="00BA1EF6"/>
    <w:rsid w:val="00BA1F7A"/>
    <w:rsid w:val="00BA1F9A"/>
    <w:rsid w:val="00BA1FE6"/>
    <w:rsid w:val="00BA1FF0"/>
    <w:rsid w:val="00BA208A"/>
    <w:rsid w:val="00BA20DD"/>
    <w:rsid w:val="00BA220D"/>
    <w:rsid w:val="00BA221B"/>
    <w:rsid w:val="00BA2273"/>
    <w:rsid w:val="00BA22A5"/>
    <w:rsid w:val="00BA22C5"/>
    <w:rsid w:val="00BA22DD"/>
    <w:rsid w:val="00BA233B"/>
    <w:rsid w:val="00BA23A1"/>
    <w:rsid w:val="00BA23A5"/>
    <w:rsid w:val="00BA249A"/>
    <w:rsid w:val="00BA2512"/>
    <w:rsid w:val="00BA25B0"/>
    <w:rsid w:val="00BA25D8"/>
    <w:rsid w:val="00BA25EB"/>
    <w:rsid w:val="00BA2606"/>
    <w:rsid w:val="00BA262F"/>
    <w:rsid w:val="00BA2670"/>
    <w:rsid w:val="00BA2687"/>
    <w:rsid w:val="00BA26A1"/>
    <w:rsid w:val="00BA26BE"/>
    <w:rsid w:val="00BA26C6"/>
    <w:rsid w:val="00BA26FD"/>
    <w:rsid w:val="00BA2703"/>
    <w:rsid w:val="00BA272E"/>
    <w:rsid w:val="00BA2735"/>
    <w:rsid w:val="00BA274A"/>
    <w:rsid w:val="00BA27CC"/>
    <w:rsid w:val="00BA282C"/>
    <w:rsid w:val="00BA284E"/>
    <w:rsid w:val="00BA286E"/>
    <w:rsid w:val="00BA287A"/>
    <w:rsid w:val="00BA2881"/>
    <w:rsid w:val="00BA28DD"/>
    <w:rsid w:val="00BA295C"/>
    <w:rsid w:val="00BA2977"/>
    <w:rsid w:val="00BA29FB"/>
    <w:rsid w:val="00BA2A91"/>
    <w:rsid w:val="00BA2B26"/>
    <w:rsid w:val="00BA2B28"/>
    <w:rsid w:val="00BA2B37"/>
    <w:rsid w:val="00BA2B76"/>
    <w:rsid w:val="00BA2C2D"/>
    <w:rsid w:val="00BA2C36"/>
    <w:rsid w:val="00BA2CE8"/>
    <w:rsid w:val="00BA2D16"/>
    <w:rsid w:val="00BA2D37"/>
    <w:rsid w:val="00BA2D60"/>
    <w:rsid w:val="00BA2D6E"/>
    <w:rsid w:val="00BA2DEC"/>
    <w:rsid w:val="00BA2DEF"/>
    <w:rsid w:val="00BA2DF7"/>
    <w:rsid w:val="00BA2E14"/>
    <w:rsid w:val="00BA2E1D"/>
    <w:rsid w:val="00BA2F1A"/>
    <w:rsid w:val="00BA2F40"/>
    <w:rsid w:val="00BA2F6E"/>
    <w:rsid w:val="00BA2F93"/>
    <w:rsid w:val="00BA2F9C"/>
    <w:rsid w:val="00BA2FB2"/>
    <w:rsid w:val="00BA310A"/>
    <w:rsid w:val="00BA31E4"/>
    <w:rsid w:val="00BA322D"/>
    <w:rsid w:val="00BA3259"/>
    <w:rsid w:val="00BA330E"/>
    <w:rsid w:val="00BA33EC"/>
    <w:rsid w:val="00BA33F7"/>
    <w:rsid w:val="00BA340F"/>
    <w:rsid w:val="00BA3413"/>
    <w:rsid w:val="00BA343E"/>
    <w:rsid w:val="00BA3562"/>
    <w:rsid w:val="00BA35DE"/>
    <w:rsid w:val="00BA35FA"/>
    <w:rsid w:val="00BA364F"/>
    <w:rsid w:val="00BA3665"/>
    <w:rsid w:val="00BA3691"/>
    <w:rsid w:val="00BA37C1"/>
    <w:rsid w:val="00BA383C"/>
    <w:rsid w:val="00BA3853"/>
    <w:rsid w:val="00BA38CA"/>
    <w:rsid w:val="00BA38E8"/>
    <w:rsid w:val="00BA3900"/>
    <w:rsid w:val="00BA390D"/>
    <w:rsid w:val="00BA39C8"/>
    <w:rsid w:val="00BA39D0"/>
    <w:rsid w:val="00BA39ED"/>
    <w:rsid w:val="00BA3A8C"/>
    <w:rsid w:val="00BA3AA5"/>
    <w:rsid w:val="00BA3AFC"/>
    <w:rsid w:val="00BA3B2A"/>
    <w:rsid w:val="00BA3B74"/>
    <w:rsid w:val="00BA3B79"/>
    <w:rsid w:val="00BA3C5B"/>
    <w:rsid w:val="00BA3C6B"/>
    <w:rsid w:val="00BA3C7E"/>
    <w:rsid w:val="00BA3CF0"/>
    <w:rsid w:val="00BA3D2E"/>
    <w:rsid w:val="00BA3D33"/>
    <w:rsid w:val="00BA3D5A"/>
    <w:rsid w:val="00BA3D5C"/>
    <w:rsid w:val="00BA3D66"/>
    <w:rsid w:val="00BA3DD0"/>
    <w:rsid w:val="00BA3DF5"/>
    <w:rsid w:val="00BA3DF7"/>
    <w:rsid w:val="00BA3E6F"/>
    <w:rsid w:val="00BA3E70"/>
    <w:rsid w:val="00BA3ED8"/>
    <w:rsid w:val="00BA3F4B"/>
    <w:rsid w:val="00BA3FF4"/>
    <w:rsid w:val="00BA4034"/>
    <w:rsid w:val="00BA4057"/>
    <w:rsid w:val="00BA4088"/>
    <w:rsid w:val="00BA4092"/>
    <w:rsid w:val="00BA4108"/>
    <w:rsid w:val="00BA412C"/>
    <w:rsid w:val="00BA4310"/>
    <w:rsid w:val="00BA4327"/>
    <w:rsid w:val="00BA4360"/>
    <w:rsid w:val="00BA43D5"/>
    <w:rsid w:val="00BA43F1"/>
    <w:rsid w:val="00BA442C"/>
    <w:rsid w:val="00BA4449"/>
    <w:rsid w:val="00BA4452"/>
    <w:rsid w:val="00BA446A"/>
    <w:rsid w:val="00BA448A"/>
    <w:rsid w:val="00BA4497"/>
    <w:rsid w:val="00BA44C4"/>
    <w:rsid w:val="00BA44F1"/>
    <w:rsid w:val="00BA44F9"/>
    <w:rsid w:val="00BA454F"/>
    <w:rsid w:val="00BA4591"/>
    <w:rsid w:val="00BA45C3"/>
    <w:rsid w:val="00BA464F"/>
    <w:rsid w:val="00BA467B"/>
    <w:rsid w:val="00BA46B1"/>
    <w:rsid w:val="00BA46EA"/>
    <w:rsid w:val="00BA47B4"/>
    <w:rsid w:val="00BA47C6"/>
    <w:rsid w:val="00BA47EE"/>
    <w:rsid w:val="00BA4896"/>
    <w:rsid w:val="00BA489A"/>
    <w:rsid w:val="00BA48D1"/>
    <w:rsid w:val="00BA4904"/>
    <w:rsid w:val="00BA4914"/>
    <w:rsid w:val="00BA4966"/>
    <w:rsid w:val="00BA49B8"/>
    <w:rsid w:val="00BA49EA"/>
    <w:rsid w:val="00BA4A1F"/>
    <w:rsid w:val="00BA4A39"/>
    <w:rsid w:val="00BA4A4B"/>
    <w:rsid w:val="00BA4A54"/>
    <w:rsid w:val="00BA4B10"/>
    <w:rsid w:val="00BA4BB4"/>
    <w:rsid w:val="00BA4BE2"/>
    <w:rsid w:val="00BA4C8F"/>
    <w:rsid w:val="00BA4D2C"/>
    <w:rsid w:val="00BA4D43"/>
    <w:rsid w:val="00BA4D6E"/>
    <w:rsid w:val="00BA4D93"/>
    <w:rsid w:val="00BA4E1B"/>
    <w:rsid w:val="00BA4E9C"/>
    <w:rsid w:val="00BA4FDC"/>
    <w:rsid w:val="00BA5027"/>
    <w:rsid w:val="00BA5074"/>
    <w:rsid w:val="00BA5080"/>
    <w:rsid w:val="00BA508A"/>
    <w:rsid w:val="00BA50E6"/>
    <w:rsid w:val="00BA516D"/>
    <w:rsid w:val="00BA5174"/>
    <w:rsid w:val="00BA519D"/>
    <w:rsid w:val="00BA51A8"/>
    <w:rsid w:val="00BA51DF"/>
    <w:rsid w:val="00BA51E4"/>
    <w:rsid w:val="00BA5200"/>
    <w:rsid w:val="00BA53B3"/>
    <w:rsid w:val="00BA53E1"/>
    <w:rsid w:val="00BA53F0"/>
    <w:rsid w:val="00BA5401"/>
    <w:rsid w:val="00BA5497"/>
    <w:rsid w:val="00BA54B2"/>
    <w:rsid w:val="00BA54CD"/>
    <w:rsid w:val="00BA54D9"/>
    <w:rsid w:val="00BA552A"/>
    <w:rsid w:val="00BA5532"/>
    <w:rsid w:val="00BA553E"/>
    <w:rsid w:val="00BA5574"/>
    <w:rsid w:val="00BA55CC"/>
    <w:rsid w:val="00BA55E8"/>
    <w:rsid w:val="00BA5606"/>
    <w:rsid w:val="00BA5619"/>
    <w:rsid w:val="00BA5625"/>
    <w:rsid w:val="00BA5663"/>
    <w:rsid w:val="00BA570E"/>
    <w:rsid w:val="00BA5797"/>
    <w:rsid w:val="00BA579F"/>
    <w:rsid w:val="00BA57C9"/>
    <w:rsid w:val="00BA57F2"/>
    <w:rsid w:val="00BA5899"/>
    <w:rsid w:val="00BA597D"/>
    <w:rsid w:val="00BA5A6A"/>
    <w:rsid w:val="00BA5A78"/>
    <w:rsid w:val="00BA5A83"/>
    <w:rsid w:val="00BA5A9B"/>
    <w:rsid w:val="00BA5AD9"/>
    <w:rsid w:val="00BA5AE3"/>
    <w:rsid w:val="00BA5B9B"/>
    <w:rsid w:val="00BA5BBB"/>
    <w:rsid w:val="00BA5C3B"/>
    <w:rsid w:val="00BA5C6D"/>
    <w:rsid w:val="00BA5CB1"/>
    <w:rsid w:val="00BA5CB3"/>
    <w:rsid w:val="00BA5D43"/>
    <w:rsid w:val="00BA5D52"/>
    <w:rsid w:val="00BA5D93"/>
    <w:rsid w:val="00BA5DBA"/>
    <w:rsid w:val="00BA5DEB"/>
    <w:rsid w:val="00BA5DF0"/>
    <w:rsid w:val="00BA5E0F"/>
    <w:rsid w:val="00BA5E38"/>
    <w:rsid w:val="00BA5F64"/>
    <w:rsid w:val="00BA5F8C"/>
    <w:rsid w:val="00BA5FCA"/>
    <w:rsid w:val="00BA6045"/>
    <w:rsid w:val="00BA6144"/>
    <w:rsid w:val="00BA6177"/>
    <w:rsid w:val="00BA6186"/>
    <w:rsid w:val="00BA61E5"/>
    <w:rsid w:val="00BA6276"/>
    <w:rsid w:val="00BA62C5"/>
    <w:rsid w:val="00BA62E7"/>
    <w:rsid w:val="00BA644C"/>
    <w:rsid w:val="00BA647D"/>
    <w:rsid w:val="00BA649D"/>
    <w:rsid w:val="00BA6501"/>
    <w:rsid w:val="00BA6555"/>
    <w:rsid w:val="00BA655E"/>
    <w:rsid w:val="00BA658A"/>
    <w:rsid w:val="00BA658F"/>
    <w:rsid w:val="00BA6638"/>
    <w:rsid w:val="00BA666B"/>
    <w:rsid w:val="00BA667A"/>
    <w:rsid w:val="00BA66F7"/>
    <w:rsid w:val="00BA6703"/>
    <w:rsid w:val="00BA6706"/>
    <w:rsid w:val="00BA6734"/>
    <w:rsid w:val="00BA6757"/>
    <w:rsid w:val="00BA6764"/>
    <w:rsid w:val="00BA676E"/>
    <w:rsid w:val="00BA6781"/>
    <w:rsid w:val="00BA679D"/>
    <w:rsid w:val="00BA67B5"/>
    <w:rsid w:val="00BA681C"/>
    <w:rsid w:val="00BA68B0"/>
    <w:rsid w:val="00BA6921"/>
    <w:rsid w:val="00BA6954"/>
    <w:rsid w:val="00BA695E"/>
    <w:rsid w:val="00BA6965"/>
    <w:rsid w:val="00BA6984"/>
    <w:rsid w:val="00BA6990"/>
    <w:rsid w:val="00BA69B5"/>
    <w:rsid w:val="00BA69E0"/>
    <w:rsid w:val="00BA6A1E"/>
    <w:rsid w:val="00BA6A58"/>
    <w:rsid w:val="00BA6A8B"/>
    <w:rsid w:val="00BA6AB9"/>
    <w:rsid w:val="00BA6AF6"/>
    <w:rsid w:val="00BA6B78"/>
    <w:rsid w:val="00BA6B7E"/>
    <w:rsid w:val="00BA6C30"/>
    <w:rsid w:val="00BA6CC5"/>
    <w:rsid w:val="00BA6CF6"/>
    <w:rsid w:val="00BA6D24"/>
    <w:rsid w:val="00BA6D7B"/>
    <w:rsid w:val="00BA6DE8"/>
    <w:rsid w:val="00BA6E3F"/>
    <w:rsid w:val="00BA6E5C"/>
    <w:rsid w:val="00BA6E5E"/>
    <w:rsid w:val="00BA6E63"/>
    <w:rsid w:val="00BA6E95"/>
    <w:rsid w:val="00BA6EA0"/>
    <w:rsid w:val="00BA6EB2"/>
    <w:rsid w:val="00BA6EC0"/>
    <w:rsid w:val="00BA6EE2"/>
    <w:rsid w:val="00BA6F37"/>
    <w:rsid w:val="00BA6F3B"/>
    <w:rsid w:val="00BA6F77"/>
    <w:rsid w:val="00BA6F80"/>
    <w:rsid w:val="00BA6F82"/>
    <w:rsid w:val="00BA6F9C"/>
    <w:rsid w:val="00BA6FA4"/>
    <w:rsid w:val="00BA6FE7"/>
    <w:rsid w:val="00BA7022"/>
    <w:rsid w:val="00BA70F2"/>
    <w:rsid w:val="00BA70F8"/>
    <w:rsid w:val="00BA7112"/>
    <w:rsid w:val="00BA71DC"/>
    <w:rsid w:val="00BA7211"/>
    <w:rsid w:val="00BA7287"/>
    <w:rsid w:val="00BA72BD"/>
    <w:rsid w:val="00BA7332"/>
    <w:rsid w:val="00BA74B1"/>
    <w:rsid w:val="00BA74CD"/>
    <w:rsid w:val="00BA7519"/>
    <w:rsid w:val="00BA753D"/>
    <w:rsid w:val="00BA759F"/>
    <w:rsid w:val="00BA75AD"/>
    <w:rsid w:val="00BA75BD"/>
    <w:rsid w:val="00BA75CD"/>
    <w:rsid w:val="00BA75F4"/>
    <w:rsid w:val="00BA769C"/>
    <w:rsid w:val="00BA76CA"/>
    <w:rsid w:val="00BA76CB"/>
    <w:rsid w:val="00BA7734"/>
    <w:rsid w:val="00BA77D2"/>
    <w:rsid w:val="00BA785B"/>
    <w:rsid w:val="00BA78F6"/>
    <w:rsid w:val="00BA78FA"/>
    <w:rsid w:val="00BA795E"/>
    <w:rsid w:val="00BA79AE"/>
    <w:rsid w:val="00BA7A12"/>
    <w:rsid w:val="00BA7A25"/>
    <w:rsid w:val="00BA7A2C"/>
    <w:rsid w:val="00BA7A3E"/>
    <w:rsid w:val="00BA7A9E"/>
    <w:rsid w:val="00BA7B36"/>
    <w:rsid w:val="00BA7C96"/>
    <w:rsid w:val="00BA7CCE"/>
    <w:rsid w:val="00BA7D38"/>
    <w:rsid w:val="00BA7E11"/>
    <w:rsid w:val="00BA7E91"/>
    <w:rsid w:val="00BA7ED1"/>
    <w:rsid w:val="00BA7FB5"/>
    <w:rsid w:val="00BB0000"/>
    <w:rsid w:val="00BB007D"/>
    <w:rsid w:val="00BB0087"/>
    <w:rsid w:val="00BB00F3"/>
    <w:rsid w:val="00BB00F5"/>
    <w:rsid w:val="00BB0174"/>
    <w:rsid w:val="00BB01A1"/>
    <w:rsid w:val="00BB02E1"/>
    <w:rsid w:val="00BB049B"/>
    <w:rsid w:val="00BB0501"/>
    <w:rsid w:val="00BB05BB"/>
    <w:rsid w:val="00BB06EA"/>
    <w:rsid w:val="00BB06FB"/>
    <w:rsid w:val="00BB0713"/>
    <w:rsid w:val="00BB0760"/>
    <w:rsid w:val="00BB0788"/>
    <w:rsid w:val="00BB0793"/>
    <w:rsid w:val="00BB08D9"/>
    <w:rsid w:val="00BB08F5"/>
    <w:rsid w:val="00BB08FA"/>
    <w:rsid w:val="00BB08FB"/>
    <w:rsid w:val="00BB0A7F"/>
    <w:rsid w:val="00BB0BFC"/>
    <w:rsid w:val="00BB0D05"/>
    <w:rsid w:val="00BB0DE1"/>
    <w:rsid w:val="00BB0EA0"/>
    <w:rsid w:val="00BB0F39"/>
    <w:rsid w:val="00BB0F5A"/>
    <w:rsid w:val="00BB0F6B"/>
    <w:rsid w:val="00BB0F82"/>
    <w:rsid w:val="00BB1045"/>
    <w:rsid w:val="00BB1083"/>
    <w:rsid w:val="00BB10B6"/>
    <w:rsid w:val="00BB10CC"/>
    <w:rsid w:val="00BB1173"/>
    <w:rsid w:val="00BB1198"/>
    <w:rsid w:val="00BB119A"/>
    <w:rsid w:val="00BB11CA"/>
    <w:rsid w:val="00BB132E"/>
    <w:rsid w:val="00BB1372"/>
    <w:rsid w:val="00BB1431"/>
    <w:rsid w:val="00BB1475"/>
    <w:rsid w:val="00BB1487"/>
    <w:rsid w:val="00BB14A3"/>
    <w:rsid w:val="00BB14DC"/>
    <w:rsid w:val="00BB14F4"/>
    <w:rsid w:val="00BB1573"/>
    <w:rsid w:val="00BB15A8"/>
    <w:rsid w:val="00BB1685"/>
    <w:rsid w:val="00BB16D9"/>
    <w:rsid w:val="00BB16E2"/>
    <w:rsid w:val="00BB16F1"/>
    <w:rsid w:val="00BB1761"/>
    <w:rsid w:val="00BB1774"/>
    <w:rsid w:val="00BB1786"/>
    <w:rsid w:val="00BB178E"/>
    <w:rsid w:val="00BB17B9"/>
    <w:rsid w:val="00BB1837"/>
    <w:rsid w:val="00BB1882"/>
    <w:rsid w:val="00BB1890"/>
    <w:rsid w:val="00BB18A1"/>
    <w:rsid w:val="00BB18A8"/>
    <w:rsid w:val="00BB18F3"/>
    <w:rsid w:val="00BB19B4"/>
    <w:rsid w:val="00BB19C9"/>
    <w:rsid w:val="00BB19E0"/>
    <w:rsid w:val="00BB19EB"/>
    <w:rsid w:val="00BB1A5E"/>
    <w:rsid w:val="00BB1A7F"/>
    <w:rsid w:val="00BB1A91"/>
    <w:rsid w:val="00BB1AAC"/>
    <w:rsid w:val="00BB1B5F"/>
    <w:rsid w:val="00BB1BD4"/>
    <w:rsid w:val="00BB1BDE"/>
    <w:rsid w:val="00BB1C83"/>
    <w:rsid w:val="00BB1CFF"/>
    <w:rsid w:val="00BB1D66"/>
    <w:rsid w:val="00BB1D80"/>
    <w:rsid w:val="00BB1DC1"/>
    <w:rsid w:val="00BB1DE2"/>
    <w:rsid w:val="00BB1E0F"/>
    <w:rsid w:val="00BB1E22"/>
    <w:rsid w:val="00BB1E9C"/>
    <w:rsid w:val="00BB1EAE"/>
    <w:rsid w:val="00BB1F1E"/>
    <w:rsid w:val="00BB1F94"/>
    <w:rsid w:val="00BB2050"/>
    <w:rsid w:val="00BB217A"/>
    <w:rsid w:val="00BB21A0"/>
    <w:rsid w:val="00BB21CE"/>
    <w:rsid w:val="00BB21E3"/>
    <w:rsid w:val="00BB2239"/>
    <w:rsid w:val="00BB2305"/>
    <w:rsid w:val="00BB230E"/>
    <w:rsid w:val="00BB2312"/>
    <w:rsid w:val="00BB2359"/>
    <w:rsid w:val="00BB2360"/>
    <w:rsid w:val="00BB239F"/>
    <w:rsid w:val="00BB23F8"/>
    <w:rsid w:val="00BB2406"/>
    <w:rsid w:val="00BB24F9"/>
    <w:rsid w:val="00BB2503"/>
    <w:rsid w:val="00BB25E5"/>
    <w:rsid w:val="00BB260F"/>
    <w:rsid w:val="00BB2641"/>
    <w:rsid w:val="00BB2695"/>
    <w:rsid w:val="00BB26A9"/>
    <w:rsid w:val="00BB2733"/>
    <w:rsid w:val="00BB279A"/>
    <w:rsid w:val="00BB27E0"/>
    <w:rsid w:val="00BB2826"/>
    <w:rsid w:val="00BB2886"/>
    <w:rsid w:val="00BB2901"/>
    <w:rsid w:val="00BB2915"/>
    <w:rsid w:val="00BB2934"/>
    <w:rsid w:val="00BB2A00"/>
    <w:rsid w:val="00BB2A10"/>
    <w:rsid w:val="00BB2A7A"/>
    <w:rsid w:val="00BB2A9C"/>
    <w:rsid w:val="00BB2AA1"/>
    <w:rsid w:val="00BB2B03"/>
    <w:rsid w:val="00BB2B57"/>
    <w:rsid w:val="00BB2BD2"/>
    <w:rsid w:val="00BB2C05"/>
    <w:rsid w:val="00BB2C1A"/>
    <w:rsid w:val="00BB2C2F"/>
    <w:rsid w:val="00BB2C4D"/>
    <w:rsid w:val="00BB2CF1"/>
    <w:rsid w:val="00BB2D02"/>
    <w:rsid w:val="00BB2D32"/>
    <w:rsid w:val="00BB2D3D"/>
    <w:rsid w:val="00BB2D50"/>
    <w:rsid w:val="00BB2E74"/>
    <w:rsid w:val="00BB2E97"/>
    <w:rsid w:val="00BB2EE6"/>
    <w:rsid w:val="00BB2F8E"/>
    <w:rsid w:val="00BB2F9F"/>
    <w:rsid w:val="00BB3015"/>
    <w:rsid w:val="00BB308B"/>
    <w:rsid w:val="00BB308C"/>
    <w:rsid w:val="00BB3121"/>
    <w:rsid w:val="00BB314B"/>
    <w:rsid w:val="00BB314C"/>
    <w:rsid w:val="00BB31A3"/>
    <w:rsid w:val="00BB3254"/>
    <w:rsid w:val="00BB328F"/>
    <w:rsid w:val="00BB32A5"/>
    <w:rsid w:val="00BB3338"/>
    <w:rsid w:val="00BB33CE"/>
    <w:rsid w:val="00BB3568"/>
    <w:rsid w:val="00BB35BD"/>
    <w:rsid w:val="00BB3619"/>
    <w:rsid w:val="00BB3632"/>
    <w:rsid w:val="00BB3691"/>
    <w:rsid w:val="00BB36A9"/>
    <w:rsid w:val="00BB3719"/>
    <w:rsid w:val="00BB37CC"/>
    <w:rsid w:val="00BB384F"/>
    <w:rsid w:val="00BB389D"/>
    <w:rsid w:val="00BB398D"/>
    <w:rsid w:val="00BB3A23"/>
    <w:rsid w:val="00BB3A48"/>
    <w:rsid w:val="00BB3A5B"/>
    <w:rsid w:val="00BB3A7C"/>
    <w:rsid w:val="00BB3ACF"/>
    <w:rsid w:val="00BB3B30"/>
    <w:rsid w:val="00BB3BAE"/>
    <w:rsid w:val="00BB3BC4"/>
    <w:rsid w:val="00BB3C3C"/>
    <w:rsid w:val="00BB3D9E"/>
    <w:rsid w:val="00BB3DDE"/>
    <w:rsid w:val="00BB3E48"/>
    <w:rsid w:val="00BB3E93"/>
    <w:rsid w:val="00BB3F2B"/>
    <w:rsid w:val="00BB3F9C"/>
    <w:rsid w:val="00BB41B5"/>
    <w:rsid w:val="00BB41D5"/>
    <w:rsid w:val="00BB4223"/>
    <w:rsid w:val="00BB424A"/>
    <w:rsid w:val="00BB4268"/>
    <w:rsid w:val="00BB42B6"/>
    <w:rsid w:val="00BB430C"/>
    <w:rsid w:val="00BB4334"/>
    <w:rsid w:val="00BB44B8"/>
    <w:rsid w:val="00BB451E"/>
    <w:rsid w:val="00BB452C"/>
    <w:rsid w:val="00BB456E"/>
    <w:rsid w:val="00BB459C"/>
    <w:rsid w:val="00BB45FD"/>
    <w:rsid w:val="00BB4655"/>
    <w:rsid w:val="00BB4769"/>
    <w:rsid w:val="00BB4774"/>
    <w:rsid w:val="00BB48A1"/>
    <w:rsid w:val="00BB4925"/>
    <w:rsid w:val="00BB492E"/>
    <w:rsid w:val="00BB4941"/>
    <w:rsid w:val="00BB4978"/>
    <w:rsid w:val="00BB4985"/>
    <w:rsid w:val="00BB499C"/>
    <w:rsid w:val="00BB499F"/>
    <w:rsid w:val="00BB49FC"/>
    <w:rsid w:val="00BB4A47"/>
    <w:rsid w:val="00BB4C23"/>
    <w:rsid w:val="00BB4C2F"/>
    <w:rsid w:val="00BB4C3A"/>
    <w:rsid w:val="00BB4C84"/>
    <w:rsid w:val="00BB4CC8"/>
    <w:rsid w:val="00BB4D48"/>
    <w:rsid w:val="00BB4DE8"/>
    <w:rsid w:val="00BB504A"/>
    <w:rsid w:val="00BB507D"/>
    <w:rsid w:val="00BB50B6"/>
    <w:rsid w:val="00BB5100"/>
    <w:rsid w:val="00BB511C"/>
    <w:rsid w:val="00BB5172"/>
    <w:rsid w:val="00BB517E"/>
    <w:rsid w:val="00BB5186"/>
    <w:rsid w:val="00BB51AA"/>
    <w:rsid w:val="00BB51D0"/>
    <w:rsid w:val="00BB5286"/>
    <w:rsid w:val="00BB52C7"/>
    <w:rsid w:val="00BB5318"/>
    <w:rsid w:val="00BB5355"/>
    <w:rsid w:val="00BB53AB"/>
    <w:rsid w:val="00BB53AC"/>
    <w:rsid w:val="00BB53C5"/>
    <w:rsid w:val="00BB53E2"/>
    <w:rsid w:val="00BB53FB"/>
    <w:rsid w:val="00BB5426"/>
    <w:rsid w:val="00BB5443"/>
    <w:rsid w:val="00BB545B"/>
    <w:rsid w:val="00BB54B4"/>
    <w:rsid w:val="00BB5531"/>
    <w:rsid w:val="00BB5534"/>
    <w:rsid w:val="00BB5586"/>
    <w:rsid w:val="00BB5607"/>
    <w:rsid w:val="00BB5619"/>
    <w:rsid w:val="00BB564D"/>
    <w:rsid w:val="00BB5695"/>
    <w:rsid w:val="00BB5739"/>
    <w:rsid w:val="00BB578B"/>
    <w:rsid w:val="00BB580B"/>
    <w:rsid w:val="00BB589C"/>
    <w:rsid w:val="00BB58AC"/>
    <w:rsid w:val="00BB5919"/>
    <w:rsid w:val="00BB5956"/>
    <w:rsid w:val="00BB597C"/>
    <w:rsid w:val="00BB59BD"/>
    <w:rsid w:val="00BB59FE"/>
    <w:rsid w:val="00BB5A28"/>
    <w:rsid w:val="00BB5A7D"/>
    <w:rsid w:val="00BB5ACA"/>
    <w:rsid w:val="00BB5B2B"/>
    <w:rsid w:val="00BB5B87"/>
    <w:rsid w:val="00BB5BFF"/>
    <w:rsid w:val="00BB5C16"/>
    <w:rsid w:val="00BB5C4E"/>
    <w:rsid w:val="00BB5C4F"/>
    <w:rsid w:val="00BB5C6A"/>
    <w:rsid w:val="00BB5C8D"/>
    <w:rsid w:val="00BB5CB3"/>
    <w:rsid w:val="00BB5DDA"/>
    <w:rsid w:val="00BB5DE8"/>
    <w:rsid w:val="00BB5E07"/>
    <w:rsid w:val="00BB5E53"/>
    <w:rsid w:val="00BB5EDC"/>
    <w:rsid w:val="00BB5F28"/>
    <w:rsid w:val="00BB5F6C"/>
    <w:rsid w:val="00BB5F7C"/>
    <w:rsid w:val="00BB5FC9"/>
    <w:rsid w:val="00BB606E"/>
    <w:rsid w:val="00BB606F"/>
    <w:rsid w:val="00BB6073"/>
    <w:rsid w:val="00BB60DE"/>
    <w:rsid w:val="00BB60E3"/>
    <w:rsid w:val="00BB60F8"/>
    <w:rsid w:val="00BB60FF"/>
    <w:rsid w:val="00BB6180"/>
    <w:rsid w:val="00BB6186"/>
    <w:rsid w:val="00BB6225"/>
    <w:rsid w:val="00BB622A"/>
    <w:rsid w:val="00BB6252"/>
    <w:rsid w:val="00BB6415"/>
    <w:rsid w:val="00BB657A"/>
    <w:rsid w:val="00BB65B1"/>
    <w:rsid w:val="00BB65F6"/>
    <w:rsid w:val="00BB6643"/>
    <w:rsid w:val="00BB667B"/>
    <w:rsid w:val="00BB6703"/>
    <w:rsid w:val="00BB6733"/>
    <w:rsid w:val="00BB67BE"/>
    <w:rsid w:val="00BB67D3"/>
    <w:rsid w:val="00BB67F5"/>
    <w:rsid w:val="00BB6827"/>
    <w:rsid w:val="00BB6860"/>
    <w:rsid w:val="00BB68A5"/>
    <w:rsid w:val="00BB68B0"/>
    <w:rsid w:val="00BB693E"/>
    <w:rsid w:val="00BB6B1E"/>
    <w:rsid w:val="00BB6B2A"/>
    <w:rsid w:val="00BB6B47"/>
    <w:rsid w:val="00BB6C10"/>
    <w:rsid w:val="00BB6C23"/>
    <w:rsid w:val="00BB6C27"/>
    <w:rsid w:val="00BB6CB1"/>
    <w:rsid w:val="00BB6D09"/>
    <w:rsid w:val="00BB6D1C"/>
    <w:rsid w:val="00BB6D41"/>
    <w:rsid w:val="00BB6E09"/>
    <w:rsid w:val="00BB6E19"/>
    <w:rsid w:val="00BB6E99"/>
    <w:rsid w:val="00BB6EB4"/>
    <w:rsid w:val="00BB6EE2"/>
    <w:rsid w:val="00BB6EFF"/>
    <w:rsid w:val="00BB6F1A"/>
    <w:rsid w:val="00BB6F86"/>
    <w:rsid w:val="00BB6FBD"/>
    <w:rsid w:val="00BB6FC5"/>
    <w:rsid w:val="00BB6FE8"/>
    <w:rsid w:val="00BB7068"/>
    <w:rsid w:val="00BB709B"/>
    <w:rsid w:val="00BB70DD"/>
    <w:rsid w:val="00BB7115"/>
    <w:rsid w:val="00BB712E"/>
    <w:rsid w:val="00BB7136"/>
    <w:rsid w:val="00BB718C"/>
    <w:rsid w:val="00BB7195"/>
    <w:rsid w:val="00BB71B4"/>
    <w:rsid w:val="00BB727F"/>
    <w:rsid w:val="00BB72AD"/>
    <w:rsid w:val="00BB72E4"/>
    <w:rsid w:val="00BB7326"/>
    <w:rsid w:val="00BB73FE"/>
    <w:rsid w:val="00BB73FF"/>
    <w:rsid w:val="00BB7412"/>
    <w:rsid w:val="00BB7480"/>
    <w:rsid w:val="00BB7481"/>
    <w:rsid w:val="00BB74EF"/>
    <w:rsid w:val="00BB7535"/>
    <w:rsid w:val="00BB753B"/>
    <w:rsid w:val="00BB754F"/>
    <w:rsid w:val="00BB75BF"/>
    <w:rsid w:val="00BB75E9"/>
    <w:rsid w:val="00BB7612"/>
    <w:rsid w:val="00BB761F"/>
    <w:rsid w:val="00BB76F8"/>
    <w:rsid w:val="00BB771F"/>
    <w:rsid w:val="00BB7734"/>
    <w:rsid w:val="00BB775C"/>
    <w:rsid w:val="00BB7875"/>
    <w:rsid w:val="00BB7888"/>
    <w:rsid w:val="00BB78DE"/>
    <w:rsid w:val="00BB78E1"/>
    <w:rsid w:val="00BB795D"/>
    <w:rsid w:val="00BB7999"/>
    <w:rsid w:val="00BB799A"/>
    <w:rsid w:val="00BB7AA4"/>
    <w:rsid w:val="00BB7AC3"/>
    <w:rsid w:val="00BB7AE6"/>
    <w:rsid w:val="00BB7B68"/>
    <w:rsid w:val="00BB7D6D"/>
    <w:rsid w:val="00BB7D7D"/>
    <w:rsid w:val="00BB7DDE"/>
    <w:rsid w:val="00BB7DF5"/>
    <w:rsid w:val="00BB7E19"/>
    <w:rsid w:val="00BB7E9A"/>
    <w:rsid w:val="00BB7F07"/>
    <w:rsid w:val="00BB7FA0"/>
    <w:rsid w:val="00BB7FBA"/>
    <w:rsid w:val="00BC0018"/>
    <w:rsid w:val="00BC002C"/>
    <w:rsid w:val="00BC002D"/>
    <w:rsid w:val="00BC006A"/>
    <w:rsid w:val="00BC007C"/>
    <w:rsid w:val="00BC00A4"/>
    <w:rsid w:val="00BC00B0"/>
    <w:rsid w:val="00BC00C9"/>
    <w:rsid w:val="00BC01D2"/>
    <w:rsid w:val="00BC01F7"/>
    <w:rsid w:val="00BC020C"/>
    <w:rsid w:val="00BC0321"/>
    <w:rsid w:val="00BC03F0"/>
    <w:rsid w:val="00BC044C"/>
    <w:rsid w:val="00BC0450"/>
    <w:rsid w:val="00BC0453"/>
    <w:rsid w:val="00BC0463"/>
    <w:rsid w:val="00BC058F"/>
    <w:rsid w:val="00BC05F5"/>
    <w:rsid w:val="00BC065B"/>
    <w:rsid w:val="00BC0699"/>
    <w:rsid w:val="00BC06DF"/>
    <w:rsid w:val="00BC06FB"/>
    <w:rsid w:val="00BC06FD"/>
    <w:rsid w:val="00BC080C"/>
    <w:rsid w:val="00BC0818"/>
    <w:rsid w:val="00BC089C"/>
    <w:rsid w:val="00BC08DA"/>
    <w:rsid w:val="00BC091F"/>
    <w:rsid w:val="00BC09BD"/>
    <w:rsid w:val="00BC09C7"/>
    <w:rsid w:val="00BC09F3"/>
    <w:rsid w:val="00BC0A30"/>
    <w:rsid w:val="00BC0A3D"/>
    <w:rsid w:val="00BC0A41"/>
    <w:rsid w:val="00BC0AE0"/>
    <w:rsid w:val="00BC0AE5"/>
    <w:rsid w:val="00BC0AF4"/>
    <w:rsid w:val="00BC0B02"/>
    <w:rsid w:val="00BC0B12"/>
    <w:rsid w:val="00BC0B2D"/>
    <w:rsid w:val="00BC0B3A"/>
    <w:rsid w:val="00BC0BC1"/>
    <w:rsid w:val="00BC0BD4"/>
    <w:rsid w:val="00BC0C3F"/>
    <w:rsid w:val="00BC0CC5"/>
    <w:rsid w:val="00BC0D6A"/>
    <w:rsid w:val="00BC0DA0"/>
    <w:rsid w:val="00BC0DBD"/>
    <w:rsid w:val="00BC0E05"/>
    <w:rsid w:val="00BC0E07"/>
    <w:rsid w:val="00BC0E61"/>
    <w:rsid w:val="00BC0E74"/>
    <w:rsid w:val="00BC0ED3"/>
    <w:rsid w:val="00BC0F0A"/>
    <w:rsid w:val="00BC0F0B"/>
    <w:rsid w:val="00BC0F1D"/>
    <w:rsid w:val="00BC0FB3"/>
    <w:rsid w:val="00BC0FBF"/>
    <w:rsid w:val="00BC0FCC"/>
    <w:rsid w:val="00BC1022"/>
    <w:rsid w:val="00BC1096"/>
    <w:rsid w:val="00BC1102"/>
    <w:rsid w:val="00BC11B0"/>
    <w:rsid w:val="00BC11C7"/>
    <w:rsid w:val="00BC1281"/>
    <w:rsid w:val="00BC134C"/>
    <w:rsid w:val="00BC13A0"/>
    <w:rsid w:val="00BC13C6"/>
    <w:rsid w:val="00BC13CB"/>
    <w:rsid w:val="00BC13DA"/>
    <w:rsid w:val="00BC1545"/>
    <w:rsid w:val="00BC1572"/>
    <w:rsid w:val="00BC15DE"/>
    <w:rsid w:val="00BC162F"/>
    <w:rsid w:val="00BC168B"/>
    <w:rsid w:val="00BC16E8"/>
    <w:rsid w:val="00BC172C"/>
    <w:rsid w:val="00BC1791"/>
    <w:rsid w:val="00BC17CF"/>
    <w:rsid w:val="00BC1865"/>
    <w:rsid w:val="00BC1928"/>
    <w:rsid w:val="00BC1939"/>
    <w:rsid w:val="00BC194E"/>
    <w:rsid w:val="00BC195F"/>
    <w:rsid w:val="00BC199B"/>
    <w:rsid w:val="00BC19BA"/>
    <w:rsid w:val="00BC19DD"/>
    <w:rsid w:val="00BC1A1F"/>
    <w:rsid w:val="00BC1A41"/>
    <w:rsid w:val="00BC1A6A"/>
    <w:rsid w:val="00BC1ACD"/>
    <w:rsid w:val="00BC1AD3"/>
    <w:rsid w:val="00BC1B4A"/>
    <w:rsid w:val="00BC1B63"/>
    <w:rsid w:val="00BC1C28"/>
    <w:rsid w:val="00BC1CF5"/>
    <w:rsid w:val="00BC1D2F"/>
    <w:rsid w:val="00BC1DB1"/>
    <w:rsid w:val="00BC1E0F"/>
    <w:rsid w:val="00BC1EB1"/>
    <w:rsid w:val="00BC1EB2"/>
    <w:rsid w:val="00BC1F3A"/>
    <w:rsid w:val="00BC1F3F"/>
    <w:rsid w:val="00BC1F60"/>
    <w:rsid w:val="00BC1F71"/>
    <w:rsid w:val="00BC1F95"/>
    <w:rsid w:val="00BC1FAC"/>
    <w:rsid w:val="00BC2084"/>
    <w:rsid w:val="00BC2100"/>
    <w:rsid w:val="00BC217F"/>
    <w:rsid w:val="00BC218F"/>
    <w:rsid w:val="00BC21DC"/>
    <w:rsid w:val="00BC223B"/>
    <w:rsid w:val="00BC225F"/>
    <w:rsid w:val="00BC22A1"/>
    <w:rsid w:val="00BC22A8"/>
    <w:rsid w:val="00BC22D3"/>
    <w:rsid w:val="00BC2343"/>
    <w:rsid w:val="00BC237A"/>
    <w:rsid w:val="00BC23C3"/>
    <w:rsid w:val="00BC23F4"/>
    <w:rsid w:val="00BC23F9"/>
    <w:rsid w:val="00BC243B"/>
    <w:rsid w:val="00BC2502"/>
    <w:rsid w:val="00BC2543"/>
    <w:rsid w:val="00BC254E"/>
    <w:rsid w:val="00BC2576"/>
    <w:rsid w:val="00BC25C8"/>
    <w:rsid w:val="00BC264D"/>
    <w:rsid w:val="00BC2666"/>
    <w:rsid w:val="00BC2697"/>
    <w:rsid w:val="00BC26B7"/>
    <w:rsid w:val="00BC26FF"/>
    <w:rsid w:val="00BC28D1"/>
    <w:rsid w:val="00BC2979"/>
    <w:rsid w:val="00BC29D1"/>
    <w:rsid w:val="00BC2A17"/>
    <w:rsid w:val="00BC2B5B"/>
    <w:rsid w:val="00BC2B5F"/>
    <w:rsid w:val="00BC2BB4"/>
    <w:rsid w:val="00BC2C09"/>
    <w:rsid w:val="00BC2C0D"/>
    <w:rsid w:val="00BC2C1B"/>
    <w:rsid w:val="00BC2C4B"/>
    <w:rsid w:val="00BC2E15"/>
    <w:rsid w:val="00BC2E2D"/>
    <w:rsid w:val="00BC2EC4"/>
    <w:rsid w:val="00BC2EEA"/>
    <w:rsid w:val="00BC3028"/>
    <w:rsid w:val="00BC307B"/>
    <w:rsid w:val="00BC30E6"/>
    <w:rsid w:val="00BC30F0"/>
    <w:rsid w:val="00BC310B"/>
    <w:rsid w:val="00BC3191"/>
    <w:rsid w:val="00BC31D6"/>
    <w:rsid w:val="00BC321F"/>
    <w:rsid w:val="00BC324A"/>
    <w:rsid w:val="00BC3297"/>
    <w:rsid w:val="00BC32C7"/>
    <w:rsid w:val="00BC32ED"/>
    <w:rsid w:val="00BC334C"/>
    <w:rsid w:val="00BC33AC"/>
    <w:rsid w:val="00BC33E7"/>
    <w:rsid w:val="00BC344A"/>
    <w:rsid w:val="00BC3466"/>
    <w:rsid w:val="00BC347A"/>
    <w:rsid w:val="00BC348D"/>
    <w:rsid w:val="00BC34FA"/>
    <w:rsid w:val="00BC3543"/>
    <w:rsid w:val="00BC357D"/>
    <w:rsid w:val="00BC35F6"/>
    <w:rsid w:val="00BC3603"/>
    <w:rsid w:val="00BC360D"/>
    <w:rsid w:val="00BC361E"/>
    <w:rsid w:val="00BC364E"/>
    <w:rsid w:val="00BC36A9"/>
    <w:rsid w:val="00BC36BE"/>
    <w:rsid w:val="00BC3743"/>
    <w:rsid w:val="00BC3801"/>
    <w:rsid w:val="00BC3808"/>
    <w:rsid w:val="00BC3815"/>
    <w:rsid w:val="00BC3890"/>
    <w:rsid w:val="00BC38AC"/>
    <w:rsid w:val="00BC38E4"/>
    <w:rsid w:val="00BC3903"/>
    <w:rsid w:val="00BC3905"/>
    <w:rsid w:val="00BC393A"/>
    <w:rsid w:val="00BC3987"/>
    <w:rsid w:val="00BC398D"/>
    <w:rsid w:val="00BC39B2"/>
    <w:rsid w:val="00BC3A2B"/>
    <w:rsid w:val="00BC3A7E"/>
    <w:rsid w:val="00BC3A83"/>
    <w:rsid w:val="00BC3AEE"/>
    <w:rsid w:val="00BC3AF4"/>
    <w:rsid w:val="00BC3B60"/>
    <w:rsid w:val="00BC3BD5"/>
    <w:rsid w:val="00BC3C29"/>
    <w:rsid w:val="00BC3CAA"/>
    <w:rsid w:val="00BC3D48"/>
    <w:rsid w:val="00BC3DBB"/>
    <w:rsid w:val="00BC3DF7"/>
    <w:rsid w:val="00BC3E3E"/>
    <w:rsid w:val="00BC3E52"/>
    <w:rsid w:val="00BC3F5A"/>
    <w:rsid w:val="00BC3F6A"/>
    <w:rsid w:val="00BC3FBF"/>
    <w:rsid w:val="00BC4015"/>
    <w:rsid w:val="00BC408F"/>
    <w:rsid w:val="00BC41C9"/>
    <w:rsid w:val="00BC41F7"/>
    <w:rsid w:val="00BC41F9"/>
    <w:rsid w:val="00BC422C"/>
    <w:rsid w:val="00BC4232"/>
    <w:rsid w:val="00BC4239"/>
    <w:rsid w:val="00BC425C"/>
    <w:rsid w:val="00BC4268"/>
    <w:rsid w:val="00BC427D"/>
    <w:rsid w:val="00BC428E"/>
    <w:rsid w:val="00BC42C0"/>
    <w:rsid w:val="00BC42C3"/>
    <w:rsid w:val="00BC42F8"/>
    <w:rsid w:val="00BC435C"/>
    <w:rsid w:val="00BC442B"/>
    <w:rsid w:val="00BC4441"/>
    <w:rsid w:val="00BC45DE"/>
    <w:rsid w:val="00BC4627"/>
    <w:rsid w:val="00BC465C"/>
    <w:rsid w:val="00BC468E"/>
    <w:rsid w:val="00BC475D"/>
    <w:rsid w:val="00BC4774"/>
    <w:rsid w:val="00BC477F"/>
    <w:rsid w:val="00BC48E3"/>
    <w:rsid w:val="00BC4978"/>
    <w:rsid w:val="00BC498C"/>
    <w:rsid w:val="00BC4A26"/>
    <w:rsid w:val="00BC4A6D"/>
    <w:rsid w:val="00BC4ACB"/>
    <w:rsid w:val="00BC4AD7"/>
    <w:rsid w:val="00BC4AFA"/>
    <w:rsid w:val="00BC4BDC"/>
    <w:rsid w:val="00BC4C22"/>
    <w:rsid w:val="00BC4C50"/>
    <w:rsid w:val="00BC4C8D"/>
    <w:rsid w:val="00BC4CCF"/>
    <w:rsid w:val="00BC4DBE"/>
    <w:rsid w:val="00BC4E25"/>
    <w:rsid w:val="00BC4EF3"/>
    <w:rsid w:val="00BC4F02"/>
    <w:rsid w:val="00BC4F3A"/>
    <w:rsid w:val="00BC4F7C"/>
    <w:rsid w:val="00BC507E"/>
    <w:rsid w:val="00BC50DE"/>
    <w:rsid w:val="00BC516B"/>
    <w:rsid w:val="00BC51F4"/>
    <w:rsid w:val="00BC5200"/>
    <w:rsid w:val="00BC5229"/>
    <w:rsid w:val="00BC52A4"/>
    <w:rsid w:val="00BC52D6"/>
    <w:rsid w:val="00BC52E4"/>
    <w:rsid w:val="00BC5385"/>
    <w:rsid w:val="00BC53E7"/>
    <w:rsid w:val="00BC540F"/>
    <w:rsid w:val="00BC5433"/>
    <w:rsid w:val="00BC54F2"/>
    <w:rsid w:val="00BC553E"/>
    <w:rsid w:val="00BC558A"/>
    <w:rsid w:val="00BC560E"/>
    <w:rsid w:val="00BC56EC"/>
    <w:rsid w:val="00BC56F5"/>
    <w:rsid w:val="00BC5712"/>
    <w:rsid w:val="00BC5754"/>
    <w:rsid w:val="00BC5767"/>
    <w:rsid w:val="00BC579D"/>
    <w:rsid w:val="00BC5832"/>
    <w:rsid w:val="00BC5853"/>
    <w:rsid w:val="00BC587A"/>
    <w:rsid w:val="00BC5884"/>
    <w:rsid w:val="00BC58E6"/>
    <w:rsid w:val="00BC5954"/>
    <w:rsid w:val="00BC59AA"/>
    <w:rsid w:val="00BC5A55"/>
    <w:rsid w:val="00BC5ADA"/>
    <w:rsid w:val="00BC5AF2"/>
    <w:rsid w:val="00BC5BDF"/>
    <w:rsid w:val="00BC5C05"/>
    <w:rsid w:val="00BC5C09"/>
    <w:rsid w:val="00BC5C63"/>
    <w:rsid w:val="00BC5CB1"/>
    <w:rsid w:val="00BC5D15"/>
    <w:rsid w:val="00BC5D42"/>
    <w:rsid w:val="00BC5D94"/>
    <w:rsid w:val="00BC5E8F"/>
    <w:rsid w:val="00BC5EFE"/>
    <w:rsid w:val="00BC5F87"/>
    <w:rsid w:val="00BC5FC6"/>
    <w:rsid w:val="00BC5FCD"/>
    <w:rsid w:val="00BC6003"/>
    <w:rsid w:val="00BC605C"/>
    <w:rsid w:val="00BC6091"/>
    <w:rsid w:val="00BC60B8"/>
    <w:rsid w:val="00BC60C3"/>
    <w:rsid w:val="00BC60F0"/>
    <w:rsid w:val="00BC61F0"/>
    <w:rsid w:val="00BC6232"/>
    <w:rsid w:val="00BC62DE"/>
    <w:rsid w:val="00BC62E7"/>
    <w:rsid w:val="00BC6338"/>
    <w:rsid w:val="00BC63B9"/>
    <w:rsid w:val="00BC63F0"/>
    <w:rsid w:val="00BC63F7"/>
    <w:rsid w:val="00BC6410"/>
    <w:rsid w:val="00BC648B"/>
    <w:rsid w:val="00BC64CD"/>
    <w:rsid w:val="00BC650E"/>
    <w:rsid w:val="00BC6510"/>
    <w:rsid w:val="00BC6533"/>
    <w:rsid w:val="00BC6537"/>
    <w:rsid w:val="00BC654C"/>
    <w:rsid w:val="00BC65F5"/>
    <w:rsid w:val="00BC6606"/>
    <w:rsid w:val="00BC6636"/>
    <w:rsid w:val="00BC673B"/>
    <w:rsid w:val="00BC675D"/>
    <w:rsid w:val="00BC676A"/>
    <w:rsid w:val="00BC67B5"/>
    <w:rsid w:val="00BC67DD"/>
    <w:rsid w:val="00BC6883"/>
    <w:rsid w:val="00BC690E"/>
    <w:rsid w:val="00BC6927"/>
    <w:rsid w:val="00BC6962"/>
    <w:rsid w:val="00BC6A03"/>
    <w:rsid w:val="00BC6A49"/>
    <w:rsid w:val="00BC6A57"/>
    <w:rsid w:val="00BC6A9B"/>
    <w:rsid w:val="00BC6AA2"/>
    <w:rsid w:val="00BC6ABA"/>
    <w:rsid w:val="00BC6AD1"/>
    <w:rsid w:val="00BC6B6F"/>
    <w:rsid w:val="00BC6B85"/>
    <w:rsid w:val="00BC6BF9"/>
    <w:rsid w:val="00BC6C10"/>
    <w:rsid w:val="00BC6C70"/>
    <w:rsid w:val="00BC6C9D"/>
    <w:rsid w:val="00BC6CAB"/>
    <w:rsid w:val="00BC6CB8"/>
    <w:rsid w:val="00BC6CEA"/>
    <w:rsid w:val="00BC6D12"/>
    <w:rsid w:val="00BC6D57"/>
    <w:rsid w:val="00BC6D67"/>
    <w:rsid w:val="00BC6D6E"/>
    <w:rsid w:val="00BC6D88"/>
    <w:rsid w:val="00BC6D94"/>
    <w:rsid w:val="00BC6DEF"/>
    <w:rsid w:val="00BC6E01"/>
    <w:rsid w:val="00BC6E21"/>
    <w:rsid w:val="00BC6E67"/>
    <w:rsid w:val="00BC6E69"/>
    <w:rsid w:val="00BC6EBF"/>
    <w:rsid w:val="00BC6F6F"/>
    <w:rsid w:val="00BC6FA8"/>
    <w:rsid w:val="00BC6FD7"/>
    <w:rsid w:val="00BC706E"/>
    <w:rsid w:val="00BC708F"/>
    <w:rsid w:val="00BC70A8"/>
    <w:rsid w:val="00BC70AB"/>
    <w:rsid w:val="00BC70CC"/>
    <w:rsid w:val="00BC70D2"/>
    <w:rsid w:val="00BC70EA"/>
    <w:rsid w:val="00BC7120"/>
    <w:rsid w:val="00BC7121"/>
    <w:rsid w:val="00BC712D"/>
    <w:rsid w:val="00BC7154"/>
    <w:rsid w:val="00BC715C"/>
    <w:rsid w:val="00BC71B5"/>
    <w:rsid w:val="00BC71DD"/>
    <w:rsid w:val="00BC7210"/>
    <w:rsid w:val="00BC721D"/>
    <w:rsid w:val="00BC7235"/>
    <w:rsid w:val="00BC72CB"/>
    <w:rsid w:val="00BC7308"/>
    <w:rsid w:val="00BC7360"/>
    <w:rsid w:val="00BC7399"/>
    <w:rsid w:val="00BC73AF"/>
    <w:rsid w:val="00BC74A4"/>
    <w:rsid w:val="00BC74D9"/>
    <w:rsid w:val="00BC74DE"/>
    <w:rsid w:val="00BC753B"/>
    <w:rsid w:val="00BC7553"/>
    <w:rsid w:val="00BC7607"/>
    <w:rsid w:val="00BC7618"/>
    <w:rsid w:val="00BC76C4"/>
    <w:rsid w:val="00BC7759"/>
    <w:rsid w:val="00BC77B7"/>
    <w:rsid w:val="00BC7873"/>
    <w:rsid w:val="00BC78C6"/>
    <w:rsid w:val="00BC793F"/>
    <w:rsid w:val="00BC7948"/>
    <w:rsid w:val="00BC795B"/>
    <w:rsid w:val="00BC799A"/>
    <w:rsid w:val="00BC79B4"/>
    <w:rsid w:val="00BC79C4"/>
    <w:rsid w:val="00BC7A04"/>
    <w:rsid w:val="00BC7A92"/>
    <w:rsid w:val="00BC7ABD"/>
    <w:rsid w:val="00BC7AD3"/>
    <w:rsid w:val="00BC7AED"/>
    <w:rsid w:val="00BC7AF0"/>
    <w:rsid w:val="00BC7AF3"/>
    <w:rsid w:val="00BC7AFC"/>
    <w:rsid w:val="00BC7B0A"/>
    <w:rsid w:val="00BC7B27"/>
    <w:rsid w:val="00BC7B54"/>
    <w:rsid w:val="00BC7B56"/>
    <w:rsid w:val="00BC7BCE"/>
    <w:rsid w:val="00BC7BE5"/>
    <w:rsid w:val="00BC7C36"/>
    <w:rsid w:val="00BC7C52"/>
    <w:rsid w:val="00BC7CAB"/>
    <w:rsid w:val="00BC7CBC"/>
    <w:rsid w:val="00BC7CC8"/>
    <w:rsid w:val="00BC7D69"/>
    <w:rsid w:val="00BC7D9F"/>
    <w:rsid w:val="00BC7DED"/>
    <w:rsid w:val="00BC7F09"/>
    <w:rsid w:val="00BC7F0D"/>
    <w:rsid w:val="00BC7F4D"/>
    <w:rsid w:val="00BC7F68"/>
    <w:rsid w:val="00BC7FE5"/>
    <w:rsid w:val="00BD0000"/>
    <w:rsid w:val="00BD01F3"/>
    <w:rsid w:val="00BD024B"/>
    <w:rsid w:val="00BD0257"/>
    <w:rsid w:val="00BD0286"/>
    <w:rsid w:val="00BD02CC"/>
    <w:rsid w:val="00BD02DC"/>
    <w:rsid w:val="00BD032B"/>
    <w:rsid w:val="00BD03B8"/>
    <w:rsid w:val="00BD03C7"/>
    <w:rsid w:val="00BD043D"/>
    <w:rsid w:val="00BD04B8"/>
    <w:rsid w:val="00BD04F3"/>
    <w:rsid w:val="00BD0535"/>
    <w:rsid w:val="00BD0536"/>
    <w:rsid w:val="00BD053C"/>
    <w:rsid w:val="00BD0580"/>
    <w:rsid w:val="00BD05C2"/>
    <w:rsid w:val="00BD0681"/>
    <w:rsid w:val="00BD06A0"/>
    <w:rsid w:val="00BD06BB"/>
    <w:rsid w:val="00BD06BD"/>
    <w:rsid w:val="00BD0711"/>
    <w:rsid w:val="00BD0714"/>
    <w:rsid w:val="00BD071C"/>
    <w:rsid w:val="00BD07A1"/>
    <w:rsid w:val="00BD07A3"/>
    <w:rsid w:val="00BD07B5"/>
    <w:rsid w:val="00BD0864"/>
    <w:rsid w:val="00BD08DB"/>
    <w:rsid w:val="00BD0944"/>
    <w:rsid w:val="00BD09C3"/>
    <w:rsid w:val="00BD09F3"/>
    <w:rsid w:val="00BD0A67"/>
    <w:rsid w:val="00BD0A70"/>
    <w:rsid w:val="00BD0AA1"/>
    <w:rsid w:val="00BD0AEA"/>
    <w:rsid w:val="00BD0B20"/>
    <w:rsid w:val="00BD0B79"/>
    <w:rsid w:val="00BD0BA1"/>
    <w:rsid w:val="00BD0BAE"/>
    <w:rsid w:val="00BD0BE0"/>
    <w:rsid w:val="00BD0C11"/>
    <w:rsid w:val="00BD0C26"/>
    <w:rsid w:val="00BD0CA5"/>
    <w:rsid w:val="00BD0D2A"/>
    <w:rsid w:val="00BD0D61"/>
    <w:rsid w:val="00BD0D67"/>
    <w:rsid w:val="00BD0D76"/>
    <w:rsid w:val="00BD0DA5"/>
    <w:rsid w:val="00BD0E60"/>
    <w:rsid w:val="00BD0EE8"/>
    <w:rsid w:val="00BD0F35"/>
    <w:rsid w:val="00BD1007"/>
    <w:rsid w:val="00BD10A5"/>
    <w:rsid w:val="00BD10E7"/>
    <w:rsid w:val="00BD1166"/>
    <w:rsid w:val="00BD11FC"/>
    <w:rsid w:val="00BD122F"/>
    <w:rsid w:val="00BD1241"/>
    <w:rsid w:val="00BD12C4"/>
    <w:rsid w:val="00BD12E3"/>
    <w:rsid w:val="00BD1394"/>
    <w:rsid w:val="00BD1402"/>
    <w:rsid w:val="00BD1460"/>
    <w:rsid w:val="00BD155B"/>
    <w:rsid w:val="00BD158D"/>
    <w:rsid w:val="00BD15C9"/>
    <w:rsid w:val="00BD1606"/>
    <w:rsid w:val="00BD16B6"/>
    <w:rsid w:val="00BD16D3"/>
    <w:rsid w:val="00BD16E0"/>
    <w:rsid w:val="00BD1712"/>
    <w:rsid w:val="00BD1738"/>
    <w:rsid w:val="00BD1756"/>
    <w:rsid w:val="00BD1763"/>
    <w:rsid w:val="00BD1768"/>
    <w:rsid w:val="00BD1823"/>
    <w:rsid w:val="00BD187D"/>
    <w:rsid w:val="00BD199C"/>
    <w:rsid w:val="00BD1A0B"/>
    <w:rsid w:val="00BD1A12"/>
    <w:rsid w:val="00BD1A19"/>
    <w:rsid w:val="00BD1AA6"/>
    <w:rsid w:val="00BD1B2F"/>
    <w:rsid w:val="00BD1B3E"/>
    <w:rsid w:val="00BD1B7B"/>
    <w:rsid w:val="00BD1B80"/>
    <w:rsid w:val="00BD1C34"/>
    <w:rsid w:val="00BD1CC2"/>
    <w:rsid w:val="00BD1CE0"/>
    <w:rsid w:val="00BD1D91"/>
    <w:rsid w:val="00BD1D95"/>
    <w:rsid w:val="00BD1DA9"/>
    <w:rsid w:val="00BD1DF9"/>
    <w:rsid w:val="00BD1E01"/>
    <w:rsid w:val="00BD1E0F"/>
    <w:rsid w:val="00BD1F2F"/>
    <w:rsid w:val="00BD1F50"/>
    <w:rsid w:val="00BD1FA8"/>
    <w:rsid w:val="00BD1FB1"/>
    <w:rsid w:val="00BD20AE"/>
    <w:rsid w:val="00BD20C5"/>
    <w:rsid w:val="00BD210B"/>
    <w:rsid w:val="00BD2125"/>
    <w:rsid w:val="00BD212B"/>
    <w:rsid w:val="00BD228E"/>
    <w:rsid w:val="00BD22EC"/>
    <w:rsid w:val="00BD22F4"/>
    <w:rsid w:val="00BD233C"/>
    <w:rsid w:val="00BD2369"/>
    <w:rsid w:val="00BD238E"/>
    <w:rsid w:val="00BD23D7"/>
    <w:rsid w:val="00BD2420"/>
    <w:rsid w:val="00BD2475"/>
    <w:rsid w:val="00BD248E"/>
    <w:rsid w:val="00BD24EE"/>
    <w:rsid w:val="00BD24FB"/>
    <w:rsid w:val="00BD2533"/>
    <w:rsid w:val="00BD2542"/>
    <w:rsid w:val="00BD267C"/>
    <w:rsid w:val="00BD26AA"/>
    <w:rsid w:val="00BD2739"/>
    <w:rsid w:val="00BD27A1"/>
    <w:rsid w:val="00BD27DC"/>
    <w:rsid w:val="00BD280B"/>
    <w:rsid w:val="00BD2827"/>
    <w:rsid w:val="00BD28DA"/>
    <w:rsid w:val="00BD2934"/>
    <w:rsid w:val="00BD297E"/>
    <w:rsid w:val="00BD299B"/>
    <w:rsid w:val="00BD2A07"/>
    <w:rsid w:val="00BD2A24"/>
    <w:rsid w:val="00BD2A8F"/>
    <w:rsid w:val="00BD2AAC"/>
    <w:rsid w:val="00BD2B12"/>
    <w:rsid w:val="00BD2BB2"/>
    <w:rsid w:val="00BD2BF9"/>
    <w:rsid w:val="00BD2C8B"/>
    <w:rsid w:val="00BD2D7E"/>
    <w:rsid w:val="00BD2E6D"/>
    <w:rsid w:val="00BD2EEE"/>
    <w:rsid w:val="00BD2EF0"/>
    <w:rsid w:val="00BD2FC7"/>
    <w:rsid w:val="00BD2FDB"/>
    <w:rsid w:val="00BD2FF1"/>
    <w:rsid w:val="00BD308B"/>
    <w:rsid w:val="00BD30C9"/>
    <w:rsid w:val="00BD3129"/>
    <w:rsid w:val="00BD3141"/>
    <w:rsid w:val="00BD3163"/>
    <w:rsid w:val="00BD319D"/>
    <w:rsid w:val="00BD31C7"/>
    <w:rsid w:val="00BD31D0"/>
    <w:rsid w:val="00BD3247"/>
    <w:rsid w:val="00BD32F0"/>
    <w:rsid w:val="00BD3322"/>
    <w:rsid w:val="00BD339B"/>
    <w:rsid w:val="00BD33D5"/>
    <w:rsid w:val="00BD347C"/>
    <w:rsid w:val="00BD34EE"/>
    <w:rsid w:val="00BD355B"/>
    <w:rsid w:val="00BD358C"/>
    <w:rsid w:val="00BD35FD"/>
    <w:rsid w:val="00BD36C9"/>
    <w:rsid w:val="00BD36FD"/>
    <w:rsid w:val="00BD3712"/>
    <w:rsid w:val="00BD372B"/>
    <w:rsid w:val="00BD375D"/>
    <w:rsid w:val="00BD379B"/>
    <w:rsid w:val="00BD389E"/>
    <w:rsid w:val="00BD3A65"/>
    <w:rsid w:val="00BD3ACB"/>
    <w:rsid w:val="00BD3B19"/>
    <w:rsid w:val="00BD3B24"/>
    <w:rsid w:val="00BD3BFF"/>
    <w:rsid w:val="00BD3D9F"/>
    <w:rsid w:val="00BD3EF9"/>
    <w:rsid w:val="00BD3FBD"/>
    <w:rsid w:val="00BD3FE6"/>
    <w:rsid w:val="00BD4150"/>
    <w:rsid w:val="00BD41A6"/>
    <w:rsid w:val="00BD4203"/>
    <w:rsid w:val="00BD4218"/>
    <w:rsid w:val="00BD422B"/>
    <w:rsid w:val="00BD4358"/>
    <w:rsid w:val="00BD43C1"/>
    <w:rsid w:val="00BD4426"/>
    <w:rsid w:val="00BD443D"/>
    <w:rsid w:val="00BD4469"/>
    <w:rsid w:val="00BD44A3"/>
    <w:rsid w:val="00BD4532"/>
    <w:rsid w:val="00BD454F"/>
    <w:rsid w:val="00BD45DC"/>
    <w:rsid w:val="00BD471D"/>
    <w:rsid w:val="00BD47CC"/>
    <w:rsid w:val="00BD4831"/>
    <w:rsid w:val="00BD4894"/>
    <w:rsid w:val="00BD48B9"/>
    <w:rsid w:val="00BD48D0"/>
    <w:rsid w:val="00BD48E8"/>
    <w:rsid w:val="00BD4981"/>
    <w:rsid w:val="00BD49E8"/>
    <w:rsid w:val="00BD4A1D"/>
    <w:rsid w:val="00BD4A47"/>
    <w:rsid w:val="00BD4AA3"/>
    <w:rsid w:val="00BD4B7D"/>
    <w:rsid w:val="00BD4BB9"/>
    <w:rsid w:val="00BD4BE5"/>
    <w:rsid w:val="00BD4C7D"/>
    <w:rsid w:val="00BD4D49"/>
    <w:rsid w:val="00BD4D55"/>
    <w:rsid w:val="00BD4DAC"/>
    <w:rsid w:val="00BD4DB1"/>
    <w:rsid w:val="00BD4DE8"/>
    <w:rsid w:val="00BD4DF5"/>
    <w:rsid w:val="00BD4E26"/>
    <w:rsid w:val="00BD4E70"/>
    <w:rsid w:val="00BD4EAC"/>
    <w:rsid w:val="00BD4EC6"/>
    <w:rsid w:val="00BD4F07"/>
    <w:rsid w:val="00BD4F1D"/>
    <w:rsid w:val="00BD4F22"/>
    <w:rsid w:val="00BD4F31"/>
    <w:rsid w:val="00BD4F45"/>
    <w:rsid w:val="00BD4F4F"/>
    <w:rsid w:val="00BD4F8F"/>
    <w:rsid w:val="00BD4FBF"/>
    <w:rsid w:val="00BD5141"/>
    <w:rsid w:val="00BD5191"/>
    <w:rsid w:val="00BD51C3"/>
    <w:rsid w:val="00BD5217"/>
    <w:rsid w:val="00BD524B"/>
    <w:rsid w:val="00BD5259"/>
    <w:rsid w:val="00BD531C"/>
    <w:rsid w:val="00BD53F1"/>
    <w:rsid w:val="00BD5448"/>
    <w:rsid w:val="00BD545F"/>
    <w:rsid w:val="00BD549F"/>
    <w:rsid w:val="00BD54BF"/>
    <w:rsid w:val="00BD5577"/>
    <w:rsid w:val="00BD55C0"/>
    <w:rsid w:val="00BD55DD"/>
    <w:rsid w:val="00BD560E"/>
    <w:rsid w:val="00BD5639"/>
    <w:rsid w:val="00BD5681"/>
    <w:rsid w:val="00BD56D8"/>
    <w:rsid w:val="00BD56EE"/>
    <w:rsid w:val="00BD5728"/>
    <w:rsid w:val="00BD5734"/>
    <w:rsid w:val="00BD57A2"/>
    <w:rsid w:val="00BD57B6"/>
    <w:rsid w:val="00BD57CC"/>
    <w:rsid w:val="00BD58B3"/>
    <w:rsid w:val="00BD5918"/>
    <w:rsid w:val="00BD5981"/>
    <w:rsid w:val="00BD599C"/>
    <w:rsid w:val="00BD59A4"/>
    <w:rsid w:val="00BD5A8F"/>
    <w:rsid w:val="00BD5AEF"/>
    <w:rsid w:val="00BD5B0D"/>
    <w:rsid w:val="00BD5C59"/>
    <w:rsid w:val="00BD5D65"/>
    <w:rsid w:val="00BD5DA0"/>
    <w:rsid w:val="00BD5E03"/>
    <w:rsid w:val="00BD5E11"/>
    <w:rsid w:val="00BD5EDE"/>
    <w:rsid w:val="00BD5EF3"/>
    <w:rsid w:val="00BD5F15"/>
    <w:rsid w:val="00BD5F74"/>
    <w:rsid w:val="00BD5FA8"/>
    <w:rsid w:val="00BD6056"/>
    <w:rsid w:val="00BD6115"/>
    <w:rsid w:val="00BD618B"/>
    <w:rsid w:val="00BD61B1"/>
    <w:rsid w:val="00BD61EC"/>
    <w:rsid w:val="00BD621B"/>
    <w:rsid w:val="00BD6225"/>
    <w:rsid w:val="00BD62D0"/>
    <w:rsid w:val="00BD6387"/>
    <w:rsid w:val="00BD6395"/>
    <w:rsid w:val="00BD64C1"/>
    <w:rsid w:val="00BD64DD"/>
    <w:rsid w:val="00BD6592"/>
    <w:rsid w:val="00BD65AE"/>
    <w:rsid w:val="00BD65FE"/>
    <w:rsid w:val="00BD6661"/>
    <w:rsid w:val="00BD6667"/>
    <w:rsid w:val="00BD6724"/>
    <w:rsid w:val="00BD673C"/>
    <w:rsid w:val="00BD6774"/>
    <w:rsid w:val="00BD677A"/>
    <w:rsid w:val="00BD6796"/>
    <w:rsid w:val="00BD679A"/>
    <w:rsid w:val="00BD67A3"/>
    <w:rsid w:val="00BD6827"/>
    <w:rsid w:val="00BD68B0"/>
    <w:rsid w:val="00BD68B6"/>
    <w:rsid w:val="00BD68E0"/>
    <w:rsid w:val="00BD68F1"/>
    <w:rsid w:val="00BD6913"/>
    <w:rsid w:val="00BD69EC"/>
    <w:rsid w:val="00BD6AC1"/>
    <w:rsid w:val="00BD6AED"/>
    <w:rsid w:val="00BD6B3A"/>
    <w:rsid w:val="00BD6B61"/>
    <w:rsid w:val="00BD6B9C"/>
    <w:rsid w:val="00BD6C24"/>
    <w:rsid w:val="00BD6C2F"/>
    <w:rsid w:val="00BD6C6B"/>
    <w:rsid w:val="00BD6C9B"/>
    <w:rsid w:val="00BD6CA6"/>
    <w:rsid w:val="00BD6D18"/>
    <w:rsid w:val="00BD6D65"/>
    <w:rsid w:val="00BD6D6C"/>
    <w:rsid w:val="00BD6D7E"/>
    <w:rsid w:val="00BD6DAB"/>
    <w:rsid w:val="00BD6DE5"/>
    <w:rsid w:val="00BD6E54"/>
    <w:rsid w:val="00BD6F36"/>
    <w:rsid w:val="00BD6F81"/>
    <w:rsid w:val="00BD6F90"/>
    <w:rsid w:val="00BD6FDD"/>
    <w:rsid w:val="00BD6FE1"/>
    <w:rsid w:val="00BD6FF6"/>
    <w:rsid w:val="00BD703D"/>
    <w:rsid w:val="00BD7098"/>
    <w:rsid w:val="00BD70F3"/>
    <w:rsid w:val="00BD70FB"/>
    <w:rsid w:val="00BD710D"/>
    <w:rsid w:val="00BD71D3"/>
    <w:rsid w:val="00BD7268"/>
    <w:rsid w:val="00BD7299"/>
    <w:rsid w:val="00BD73DE"/>
    <w:rsid w:val="00BD73F3"/>
    <w:rsid w:val="00BD7496"/>
    <w:rsid w:val="00BD74F7"/>
    <w:rsid w:val="00BD7528"/>
    <w:rsid w:val="00BD7545"/>
    <w:rsid w:val="00BD75F0"/>
    <w:rsid w:val="00BD760B"/>
    <w:rsid w:val="00BD762A"/>
    <w:rsid w:val="00BD7669"/>
    <w:rsid w:val="00BD767E"/>
    <w:rsid w:val="00BD7741"/>
    <w:rsid w:val="00BD7819"/>
    <w:rsid w:val="00BD786B"/>
    <w:rsid w:val="00BD7883"/>
    <w:rsid w:val="00BD78A2"/>
    <w:rsid w:val="00BD78E4"/>
    <w:rsid w:val="00BD791E"/>
    <w:rsid w:val="00BD795F"/>
    <w:rsid w:val="00BD79E0"/>
    <w:rsid w:val="00BD7A0A"/>
    <w:rsid w:val="00BD7A50"/>
    <w:rsid w:val="00BD7AEC"/>
    <w:rsid w:val="00BD7B25"/>
    <w:rsid w:val="00BD7B49"/>
    <w:rsid w:val="00BD7B9E"/>
    <w:rsid w:val="00BD7BB3"/>
    <w:rsid w:val="00BD7BE4"/>
    <w:rsid w:val="00BD7C12"/>
    <w:rsid w:val="00BD7C29"/>
    <w:rsid w:val="00BD7D7D"/>
    <w:rsid w:val="00BD7E1D"/>
    <w:rsid w:val="00BD7E48"/>
    <w:rsid w:val="00BD7E5E"/>
    <w:rsid w:val="00BD7EBF"/>
    <w:rsid w:val="00BD7EC3"/>
    <w:rsid w:val="00BD7F15"/>
    <w:rsid w:val="00BD7F89"/>
    <w:rsid w:val="00BD7FBF"/>
    <w:rsid w:val="00BE0003"/>
    <w:rsid w:val="00BE0020"/>
    <w:rsid w:val="00BE002C"/>
    <w:rsid w:val="00BE00CB"/>
    <w:rsid w:val="00BE0100"/>
    <w:rsid w:val="00BE010F"/>
    <w:rsid w:val="00BE0145"/>
    <w:rsid w:val="00BE0147"/>
    <w:rsid w:val="00BE0165"/>
    <w:rsid w:val="00BE0176"/>
    <w:rsid w:val="00BE01B8"/>
    <w:rsid w:val="00BE01F2"/>
    <w:rsid w:val="00BE01FB"/>
    <w:rsid w:val="00BE0214"/>
    <w:rsid w:val="00BE02B4"/>
    <w:rsid w:val="00BE02D0"/>
    <w:rsid w:val="00BE030E"/>
    <w:rsid w:val="00BE031C"/>
    <w:rsid w:val="00BE036B"/>
    <w:rsid w:val="00BE03AD"/>
    <w:rsid w:val="00BE03EA"/>
    <w:rsid w:val="00BE0417"/>
    <w:rsid w:val="00BE0461"/>
    <w:rsid w:val="00BE04DE"/>
    <w:rsid w:val="00BE0524"/>
    <w:rsid w:val="00BE0540"/>
    <w:rsid w:val="00BE0592"/>
    <w:rsid w:val="00BE05B7"/>
    <w:rsid w:val="00BE05D3"/>
    <w:rsid w:val="00BE063A"/>
    <w:rsid w:val="00BE0657"/>
    <w:rsid w:val="00BE0672"/>
    <w:rsid w:val="00BE06B9"/>
    <w:rsid w:val="00BE0713"/>
    <w:rsid w:val="00BE075D"/>
    <w:rsid w:val="00BE0798"/>
    <w:rsid w:val="00BE07AE"/>
    <w:rsid w:val="00BE0881"/>
    <w:rsid w:val="00BE088A"/>
    <w:rsid w:val="00BE08AE"/>
    <w:rsid w:val="00BE08B6"/>
    <w:rsid w:val="00BE08CC"/>
    <w:rsid w:val="00BE0967"/>
    <w:rsid w:val="00BE09BE"/>
    <w:rsid w:val="00BE09FF"/>
    <w:rsid w:val="00BE0A15"/>
    <w:rsid w:val="00BE0A5C"/>
    <w:rsid w:val="00BE0A79"/>
    <w:rsid w:val="00BE0A9F"/>
    <w:rsid w:val="00BE0B2F"/>
    <w:rsid w:val="00BE0B8A"/>
    <w:rsid w:val="00BE0BD3"/>
    <w:rsid w:val="00BE0BE3"/>
    <w:rsid w:val="00BE0C04"/>
    <w:rsid w:val="00BE0C41"/>
    <w:rsid w:val="00BE0C60"/>
    <w:rsid w:val="00BE0C6E"/>
    <w:rsid w:val="00BE0CC3"/>
    <w:rsid w:val="00BE0CEC"/>
    <w:rsid w:val="00BE0CF0"/>
    <w:rsid w:val="00BE0D6A"/>
    <w:rsid w:val="00BE0D79"/>
    <w:rsid w:val="00BE0DA2"/>
    <w:rsid w:val="00BE0DAD"/>
    <w:rsid w:val="00BE0E80"/>
    <w:rsid w:val="00BE0F1E"/>
    <w:rsid w:val="00BE0F21"/>
    <w:rsid w:val="00BE0F68"/>
    <w:rsid w:val="00BE0F70"/>
    <w:rsid w:val="00BE1042"/>
    <w:rsid w:val="00BE1089"/>
    <w:rsid w:val="00BE10E4"/>
    <w:rsid w:val="00BE1125"/>
    <w:rsid w:val="00BE1147"/>
    <w:rsid w:val="00BE11BB"/>
    <w:rsid w:val="00BE126E"/>
    <w:rsid w:val="00BE12EB"/>
    <w:rsid w:val="00BE1345"/>
    <w:rsid w:val="00BE1515"/>
    <w:rsid w:val="00BE15E0"/>
    <w:rsid w:val="00BE16D5"/>
    <w:rsid w:val="00BE16D8"/>
    <w:rsid w:val="00BE16DB"/>
    <w:rsid w:val="00BE1727"/>
    <w:rsid w:val="00BE1789"/>
    <w:rsid w:val="00BE178C"/>
    <w:rsid w:val="00BE17C8"/>
    <w:rsid w:val="00BE17ED"/>
    <w:rsid w:val="00BE17F1"/>
    <w:rsid w:val="00BE186A"/>
    <w:rsid w:val="00BE188E"/>
    <w:rsid w:val="00BE18C4"/>
    <w:rsid w:val="00BE193E"/>
    <w:rsid w:val="00BE1968"/>
    <w:rsid w:val="00BE19C3"/>
    <w:rsid w:val="00BE1ACB"/>
    <w:rsid w:val="00BE1B2C"/>
    <w:rsid w:val="00BE1B87"/>
    <w:rsid w:val="00BE1C83"/>
    <w:rsid w:val="00BE1CFD"/>
    <w:rsid w:val="00BE1D32"/>
    <w:rsid w:val="00BE1DAE"/>
    <w:rsid w:val="00BE1E28"/>
    <w:rsid w:val="00BE1E3D"/>
    <w:rsid w:val="00BE1E5C"/>
    <w:rsid w:val="00BE1E82"/>
    <w:rsid w:val="00BE1EB6"/>
    <w:rsid w:val="00BE1ED3"/>
    <w:rsid w:val="00BE1F03"/>
    <w:rsid w:val="00BE1F8B"/>
    <w:rsid w:val="00BE1F9E"/>
    <w:rsid w:val="00BE2058"/>
    <w:rsid w:val="00BE20AA"/>
    <w:rsid w:val="00BE2146"/>
    <w:rsid w:val="00BE21E4"/>
    <w:rsid w:val="00BE2297"/>
    <w:rsid w:val="00BE22C9"/>
    <w:rsid w:val="00BE22DB"/>
    <w:rsid w:val="00BE2311"/>
    <w:rsid w:val="00BE23E0"/>
    <w:rsid w:val="00BE242A"/>
    <w:rsid w:val="00BE243C"/>
    <w:rsid w:val="00BE24A9"/>
    <w:rsid w:val="00BE24B4"/>
    <w:rsid w:val="00BE24BA"/>
    <w:rsid w:val="00BE24D4"/>
    <w:rsid w:val="00BE24DA"/>
    <w:rsid w:val="00BE24DF"/>
    <w:rsid w:val="00BE2589"/>
    <w:rsid w:val="00BE25D2"/>
    <w:rsid w:val="00BE2610"/>
    <w:rsid w:val="00BE262D"/>
    <w:rsid w:val="00BE2678"/>
    <w:rsid w:val="00BE269A"/>
    <w:rsid w:val="00BE26A8"/>
    <w:rsid w:val="00BE26E8"/>
    <w:rsid w:val="00BE2702"/>
    <w:rsid w:val="00BE2784"/>
    <w:rsid w:val="00BE278B"/>
    <w:rsid w:val="00BE27EC"/>
    <w:rsid w:val="00BE27FF"/>
    <w:rsid w:val="00BE2801"/>
    <w:rsid w:val="00BE280C"/>
    <w:rsid w:val="00BE287F"/>
    <w:rsid w:val="00BE289C"/>
    <w:rsid w:val="00BE28BE"/>
    <w:rsid w:val="00BE28D4"/>
    <w:rsid w:val="00BE28DC"/>
    <w:rsid w:val="00BE295F"/>
    <w:rsid w:val="00BE296B"/>
    <w:rsid w:val="00BE2A90"/>
    <w:rsid w:val="00BE2B09"/>
    <w:rsid w:val="00BE2BA3"/>
    <w:rsid w:val="00BE2BA9"/>
    <w:rsid w:val="00BE2C2F"/>
    <w:rsid w:val="00BE2C6D"/>
    <w:rsid w:val="00BE2D89"/>
    <w:rsid w:val="00BE2D8B"/>
    <w:rsid w:val="00BE2DCC"/>
    <w:rsid w:val="00BE2E0D"/>
    <w:rsid w:val="00BE2E50"/>
    <w:rsid w:val="00BE2E74"/>
    <w:rsid w:val="00BE2E87"/>
    <w:rsid w:val="00BE2E96"/>
    <w:rsid w:val="00BE2EAF"/>
    <w:rsid w:val="00BE2EE6"/>
    <w:rsid w:val="00BE2F1F"/>
    <w:rsid w:val="00BE2F65"/>
    <w:rsid w:val="00BE2F99"/>
    <w:rsid w:val="00BE2FB0"/>
    <w:rsid w:val="00BE313D"/>
    <w:rsid w:val="00BE3161"/>
    <w:rsid w:val="00BE320E"/>
    <w:rsid w:val="00BE3229"/>
    <w:rsid w:val="00BE328E"/>
    <w:rsid w:val="00BE331C"/>
    <w:rsid w:val="00BE3395"/>
    <w:rsid w:val="00BE3468"/>
    <w:rsid w:val="00BE34DB"/>
    <w:rsid w:val="00BE34FA"/>
    <w:rsid w:val="00BE3512"/>
    <w:rsid w:val="00BE3571"/>
    <w:rsid w:val="00BE35BB"/>
    <w:rsid w:val="00BE360C"/>
    <w:rsid w:val="00BE3772"/>
    <w:rsid w:val="00BE378A"/>
    <w:rsid w:val="00BE37D5"/>
    <w:rsid w:val="00BE37F4"/>
    <w:rsid w:val="00BE3824"/>
    <w:rsid w:val="00BE38C1"/>
    <w:rsid w:val="00BE3966"/>
    <w:rsid w:val="00BE3972"/>
    <w:rsid w:val="00BE398A"/>
    <w:rsid w:val="00BE39F5"/>
    <w:rsid w:val="00BE3A2D"/>
    <w:rsid w:val="00BE3A3A"/>
    <w:rsid w:val="00BE3A81"/>
    <w:rsid w:val="00BE3A9B"/>
    <w:rsid w:val="00BE3C2F"/>
    <w:rsid w:val="00BE3C37"/>
    <w:rsid w:val="00BE3C41"/>
    <w:rsid w:val="00BE3C9A"/>
    <w:rsid w:val="00BE3CC8"/>
    <w:rsid w:val="00BE3D05"/>
    <w:rsid w:val="00BE3D76"/>
    <w:rsid w:val="00BE3E5B"/>
    <w:rsid w:val="00BE3EB0"/>
    <w:rsid w:val="00BE3EB2"/>
    <w:rsid w:val="00BE3ED6"/>
    <w:rsid w:val="00BE3EE0"/>
    <w:rsid w:val="00BE3EFA"/>
    <w:rsid w:val="00BE3F0A"/>
    <w:rsid w:val="00BE4073"/>
    <w:rsid w:val="00BE40A1"/>
    <w:rsid w:val="00BE40CC"/>
    <w:rsid w:val="00BE40D1"/>
    <w:rsid w:val="00BE4127"/>
    <w:rsid w:val="00BE417F"/>
    <w:rsid w:val="00BE41A3"/>
    <w:rsid w:val="00BE41DC"/>
    <w:rsid w:val="00BE4210"/>
    <w:rsid w:val="00BE4222"/>
    <w:rsid w:val="00BE428B"/>
    <w:rsid w:val="00BE42DC"/>
    <w:rsid w:val="00BE4338"/>
    <w:rsid w:val="00BE439B"/>
    <w:rsid w:val="00BE43D4"/>
    <w:rsid w:val="00BE43FC"/>
    <w:rsid w:val="00BE4438"/>
    <w:rsid w:val="00BE4549"/>
    <w:rsid w:val="00BE4575"/>
    <w:rsid w:val="00BE45AB"/>
    <w:rsid w:val="00BE464F"/>
    <w:rsid w:val="00BE466C"/>
    <w:rsid w:val="00BE469D"/>
    <w:rsid w:val="00BE46A7"/>
    <w:rsid w:val="00BE46C3"/>
    <w:rsid w:val="00BE46FA"/>
    <w:rsid w:val="00BE474A"/>
    <w:rsid w:val="00BE4752"/>
    <w:rsid w:val="00BE47C1"/>
    <w:rsid w:val="00BE47F0"/>
    <w:rsid w:val="00BE47F6"/>
    <w:rsid w:val="00BE47FB"/>
    <w:rsid w:val="00BE487E"/>
    <w:rsid w:val="00BE4883"/>
    <w:rsid w:val="00BE4899"/>
    <w:rsid w:val="00BE48DE"/>
    <w:rsid w:val="00BE48F1"/>
    <w:rsid w:val="00BE48F4"/>
    <w:rsid w:val="00BE4942"/>
    <w:rsid w:val="00BE494D"/>
    <w:rsid w:val="00BE499C"/>
    <w:rsid w:val="00BE49AA"/>
    <w:rsid w:val="00BE4A0B"/>
    <w:rsid w:val="00BE4A4D"/>
    <w:rsid w:val="00BE4A5E"/>
    <w:rsid w:val="00BE4ABD"/>
    <w:rsid w:val="00BE4AD1"/>
    <w:rsid w:val="00BE4AEF"/>
    <w:rsid w:val="00BE4AF6"/>
    <w:rsid w:val="00BE4B6D"/>
    <w:rsid w:val="00BE4C01"/>
    <w:rsid w:val="00BE4C7A"/>
    <w:rsid w:val="00BE4CBF"/>
    <w:rsid w:val="00BE4CFD"/>
    <w:rsid w:val="00BE4D00"/>
    <w:rsid w:val="00BE4D29"/>
    <w:rsid w:val="00BE4D45"/>
    <w:rsid w:val="00BE4D73"/>
    <w:rsid w:val="00BE4DB3"/>
    <w:rsid w:val="00BE4E72"/>
    <w:rsid w:val="00BE4E93"/>
    <w:rsid w:val="00BE4E9C"/>
    <w:rsid w:val="00BE4F18"/>
    <w:rsid w:val="00BE4FAA"/>
    <w:rsid w:val="00BE4FC4"/>
    <w:rsid w:val="00BE5009"/>
    <w:rsid w:val="00BE503A"/>
    <w:rsid w:val="00BE5095"/>
    <w:rsid w:val="00BE511F"/>
    <w:rsid w:val="00BE51B2"/>
    <w:rsid w:val="00BE52A9"/>
    <w:rsid w:val="00BE52D5"/>
    <w:rsid w:val="00BE52DE"/>
    <w:rsid w:val="00BE536B"/>
    <w:rsid w:val="00BE54B4"/>
    <w:rsid w:val="00BE5543"/>
    <w:rsid w:val="00BE5634"/>
    <w:rsid w:val="00BE5645"/>
    <w:rsid w:val="00BE56EB"/>
    <w:rsid w:val="00BE5711"/>
    <w:rsid w:val="00BE578B"/>
    <w:rsid w:val="00BE57C8"/>
    <w:rsid w:val="00BE5872"/>
    <w:rsid w:val="00BE590F"/>
    <w:rsid w:val="00BE5962"/>
    <w:rsid w:val="00BE5975"/>
    <w:rsid w:val="00BE5987"/>
    <w:rsid w:val="00BE59F7"/>
    <w:rsid w:val="00BE5A36"/>
    <w:rsid w:val="00BE5A47"/>
    <w:rsid w:val="00BE5B09"/>
    <w:rsid w:val="00BE5B17"/>
    <w:rsid w:val="00BE5B4D"/>
    <w:rsid w:val="00BE5B5B"/>
    <w:rsid w:val="00BE5B60"/>
    <w:rsid w:val="00BE5BF6"/>
    <w:rsid w:val="00BE5C3A"/>
    <w:rsid w:val="00BE5C56"/>
    <w:rsid w:val="00BE5C7E"/>
    <w:rsid w:val="00BE5D24"/>
    <w:rsid w:val="00BE5E31"/>
    <w:rsid w:val="00BE5E9E"/>
    <w:rsid w:val="00BE5ED4"/>
    <w:rsid w:val="00BE5F62"/>
    <w:rsid w:val="00BE5F90"/>
    <w:rsid w:val="00BE6075"/>
    <w:rsid w:val="00BE6090"/>
    <w:rsid w:val="00BE60A8"/>
    <w:rsid w:val="00BE60B9"/>
    <w:rsid w:val="00BE61AB"/>
    <w:rsid w:val="00BE61CE"/>
    <w:rsid w:val="00BE6346"/>
    <w:rsid w:val="00BE6382"/>
    <w:rsid w:val="00BE639D"/>
    <w:rsid w:val="00BE6461"/>
    <w:rsid w:val="00BE6477"/>
    <w:rsid w:val="00BE64C7"/>
    <w:rsid w:val="00BE6506"/>
    <w:rsid w:val="00BE659E"/>
    <w:rsid w:val="00BE65F2"/>
    <w:rsid w:val="00BE65FE"/>
    <w:rsid w:val="00BE66A2"/>
    <w:rsid w:val="00BE66E1"/>
    <w:rsid w:val="00BE675A"/>
    <w:rsid w:val="00BE675E"/>
    <w:rsid w:val="00BE6764"/>
    <w:rsid w:val="00BE67CB"/>
    <w:rsid w:val="00BE67E4"/>
    <w:rsid w:val="00BE6845"/>
    <w:rsid w:val="00BE686C"/>
    <w:rsid w:val="00BE6A34"/>
    <w:rsid w:val="00BE6ABF"/>
    <w:rsid w:val="00BE6ADF"/>
    <w:rsid w:val="00BE6B8A"/>
    <w:rsid w:val="00BE6B9B"/>
    <w:rsid w:val="00BE6BE5"/>
    <w:rsid w:val="00BE6C1D"/>
    <w:rsid w:val="00BE6C34"/>
    <w:rsid w:val="00BE6C6D"/>
    <w:rsid w:val="00BE6C97"/>
    <w:rsid w:val="00BE6CC9"/>
    <w:rsid w:val="00BE6CDD"/>
    <w:rsid w:val="00BE6CFA"/>
    <w:rsid w:val="00BE6CFB"/>
    <w:rsid w:val="00BE6D10"/>
    <w:rsid w:val="00BE6D26"/>
    <w:rsid w:val="00BE6D42"/>
    <w:rsid w:val="00BE6D66"/>
    <w:rsid w:val="00BE6D95"/>
    <w:rsid w:val="00BE6DE8"/>
    <w:rsid w:val="00BE6EBA"/>
    <w:rsid w:val="00BE6EBE"/>
    <w:rsid w:val="00BE7049"/>
    <w:rsid w:val="00BE704F"/>
    <w:rsid w:val="00BE706B"/>
    <w:rsid w:val="00BE709B"/>
    <w:rsid w:val="00BE70FD"/>
    <w:rsid w:val="00BE7116"/>
    <w:rsid w:val="00BE715C"/>
    <w:rsid w:val="00BE715D"/>
    <w:rsid w:val="00BE7177"/>
    <w:rsid w:val="00BE7193"/>
    <w:rsid w:val="00BE71C1"/>
    <w:rsid w:val="00BE71E2"/>
    <w:rsid w:val="00BE71E8"/>
    <w:rsid w:val="00BE723F"/>
    <w:rsid w:val="00BE7299"/>
    <w:rsid w:val="00BE72B6"/>
    <w:rsid w:val="00BE730F"/>
    <w:rsid w:val="00BE7335"/>
    <w:rsid w:val="00BE733F"/>
    <w:rsid w:val="00BE73C3"/>
    <w:rsid w:val="00BE73E5"/>
    <w:rsid w:val="00BE7421"/>
    <w:rsid w:val="00BE745D"/>
    <w:rsid w:val="00BE7488"/>
    <w:rsid w:val="00BE74E7"/>
    <w:rsid w:val="00BE750F"/>
    <w:rsid w:val="00BE75BB"/>
    <w:rsid w:val="00BE75DA"/>
    <w:rsid w:val="00BE766F"/>
    <w:rsid w:val="00BE76A9"/>
    <w:rsid w:val="00BE7712"/>
    <w:rsid w:val="00BE773A"/>
    <w:rsid w:val="00BE7743"/>
    <w:rsid w:val="00BE776A"/>
    <w:rsid w:val="00BE77F2"/>
    <w:rsid w:val="00BE7843"/>
    <w:rsid w:val="00BE7860"/>
    <w:rsid w:val="00BE7868"/>
    <w:rsid w:val="00BE78C4"/>
    <w:rsid w:val="00BE7900"/>
    <w:rsid w:val="00BE798E"/>
    <w:rsid w:val="00BE7997"/>
    <w:rsid w:val="00BE79B3"/>
    <w:rsid w:val="00BE79DC"/>
    <w:rsid w:val="00BE79EC"/>
    <w:rsid w:val="00BE7A36"/>
    <w:rsid w:val="00BE7A81"/>
    <w:rsid w:val="00BE7AB5"/>
    <w:rsid w:val="00BE7B33"/>
    <w:rsid w:val="00BE7B41"/>
    <w:rsid w:val="00BE7BC8"/>
    <w:rsid w:val="00BE7C6A"/>
    <w:rsid w:val="00BE7C92"/>
    <w:rsid w:val="00BE7CC1"/>
    <w:rsid w:val="00BE7D11"/>
    <w:rsid w:val="00BE7E2C"/>
    <w:rsid w:val="00BE7E7B"/>
    <w:rsid w:val="00BE7EA5"/>
    <w:rsid w:val="00BE7F1D"/>
    <w:rsid w:val="00BE7F5F"/>
    <w:rsid w:val="00BE7F8E"/>
    <w:rsid w:val="00BE7FED"/>
    <w:rsid w:val="00BF0014"/>
    <w:rsid w:val="00BF0063"/>
    <w:rsid w:val="00BF0097"/>
    <w:rsid w:val="00BF0259"/>
    <w:rsid w:val="00BF0263"/>
    <w:rsid w:val="00BF02A7"/>
    <w:rsid w:val="00BF02CD"/>
    <w:rsid w:val="00BF02D5"/>
    <w:rsid w:val="00BF02FC"/>
    <w:rsid w:val="00BF042C"/>
    <w:rsid w:val="00BF0501"/>
    <w:rsid w:val="00BF053A"/>
    <w:rsid w:val="00BF0546"/>
    <w:rsid w:val="00BF0576"/>
    <w:rsid w:val="00BF05AF"/>
    <w:rsid w:val="00BF05E5"/>
    <w:rsid w:val="00BF0693"/>
    <w:rsid w:val="00BF06BE"/>
    <w:rsid w:val="00BF06F1"/>
    <w:rsid w:val="00BF0714"/>
    <w:rsid w:val="00BF07DE"/>
    <w:rsid w:val="00BF07E3"/>
    <w:rsid w:val="00BF0829"/>
    <w:rsid w:val="00BF089E"/>
    <w:rsid w:val="00BF08D5"/>
    <w:rsid w:val="00BF0926"/>
    <w:rsid w:val="00BF094E"/>
    <w:rsid w:val="00BF095D"/>
    <w:rsid w:val="00BF0980"/>
    <w:rsid w:val="00BF0A01"/>
    <w:rsid w:val="00BF0A06"/>
    <w:rsid w:val="00BF0A93"/>
    <w:rsid w:val="00BF0A94"/>
    <w:rsid w:val="00BF0C0D"/>
    <w:rsid w:val="00BF0C16"/>
    <w:rsid w:val="00BF0C54"/>
    <w:rsid w:val="00BF0C5C"/>
    <w:rsid w:val="00BF0C7C"/>
    <w:rsid w:val="00BF0D5A"/>
    <w:rsid w:val="00BF0DDF"/>
    <w:rsid w:val="00BF0E6C"/>
    <w:rsid w:val="00BF0EF4"/>
    <w:rsid w:val="00BF0F1A"/>
    <w:rsid w:val="00BF0F8B"/>
    <w:rsid w:val="00BF0F8F"/>
    <w:rsid w:val="00BF1037"/>
    <w:rsid w:val="00BF1049"/>
    <w:rsid w:val="00BF1098"/>
    <w:rsid w:val="00BF10DA"/>
    <w:rsid w:val="00BF1105"/>
    <w:rsid w:val="00BF118C"/>
    <w:rsid w:val="00BF122B"/>
    <w:rsid w:val="00BF136E"/>
    <w:rsid w:val="00BF13A5"/>
    <w:rsid w:val="00BF143D"/>
    <w:rsid w:val="00BF1445"/>
    <w:rsid w:val="00BF147F"/>
    <w:rsid w:val="00BF14DB"/>
    <w:rsid w:val="00BF14F7"/>
    <w:rsid w:val="00BF14FF"/>
    <w:rsid w:val="00BF1510"/>
    <w:rsid w:val="00BF152D"/>
    <w:rsid w:val="00BF1549"/>
    <w:rsid w:val="00BF15A9"/>
    <w:rsid w:val="00BF1612"/>
    <w:rsid w:val="00BF161A"/>
    <w:rsid w:val="00BF1636"/>
    <w:rsid w:val="00BF167E"/>
    <w:rsid w:val="00BF16B0"/>
    <w:rsid w:val="00BF172A"/>
    <w:rsid w:val="00BF179A"/>
    <w:rsid w:val="00BF18F2"/>
    <w:rsid w:val="00BF1907"/>
    <w:rsid w:val="00BF1926"/>
    <w:rsid w:val="00BF193C"/>
    <w:rsid w:val="00BF1981"/>
    <w:rsid w:val="00BF19BC"/>
    <w:rsid w:val="00BF19DD"/>
    <w:rsid w:val="00BF1A06"/>
    <w:rsid w:val="00BF1A20"/>
    <w:rsid w:val="00BF1A94"/>
    <w:rsid w:val="00BF1A9D"/>
    <w:rsid w:val="00BF1B84"/>
    <w:rsid w:val="00BF1B97"/>
    <w:rsid w:val="00BF1C0A"/>
    <w:rsid w:val="00BF1C21"/>
    <w:rsid w:val="00BF1C5C"/>
    <w:rsid w:val="00BF1CC6"/>
    <w:rsid w:val="00BF1D1D"/>
    <w:rsid w:val="00BF1DE2"/>
    <w:rsid w:val="00BF1E01"/>
    <w:rsid w:val="00BF1E03"/>
    <w:rsid w:val="00BF1E4B"/>
    <w:rsid w:val="00BF1EAC"/>
    <w:rsid w:val="00BF1EB7"/>
    <w:rsid w:val="00BF1ED1"/>
    <w:rsid w:val="00BF1F0F"/>
    <w:rsid w:val="00BF1F48"/>
    <w:rsid w:val="00BF1F93"/>
    <w:rsid w:val="00BF1FD7"/>
    <w:rsid w:val="00BF2049"/>
    <w:rsid w:val="00BF2058"/>
    <w:rsid w:val="00BF2065"/>
    <w:rsid w:val="00BF20CA"/>
    <w:rsid w:val="00BF2122"/>
    <w:rsid w:val="00BF2139"/>
    <w:rsid w:val="00BF21F7"/>
    <w:rsid w:val="00BF233C"/>
    <w:rsid w:val="00BF2356"/>
    <w:rsid w:val="00BF2391"/>
    <w:rsid w:val="00BF239D"/>
    <w:rsid w:val="00BF23A3"/>
    <w:rsid w:val="00BF2423"/>
    <w:rsid w:val="00BF242E"/>
    <w:rsid w:val="00BF24A6"/>
    <w:rsid w:val="00BF24C1"/>
    <w:rsid w:val="00BF24E3"/>
    <w:rsid w:val="00BF26F9"/>
    <w:rsid w:val="00BF276D"/>
    <w:rsid w:val="00BF279C"/>
    <w:rsid w:val="00BF27F8"/>
    <w:rsid w:val="00BF27FC"/>
    <w:rsid w:val="00BF28C9"/>
    <w:rsid w:val="00BF28F9"/>
    <w:rsid w:val="00BF28FE"/>
    <w:rsid w:val="00BF2908"/>
    <w:rsid w:val="00BF29C7"/>
    <w:rsid w:val="00BF2A88"/>
    <w:rsid w:val="00BF2B2F"/>
    <w:rsid w:val="00BF2B62"/>
    <w:rsid w:val="00BF2B80"/>
    <w:rsid w:val="00BF2BB1"/>
    <w:rsid w:val="00BF2BDC"/>
    <w:rsid w:val="00BF2BE4"/>
    <w:rsid w:val="00BF2BF9"/>
    <w:rsid w:val="00BF2C20"/>
    <w:rsid w:val="00BF2C2F"/>
    <w:rsid w:val="00BF2C5C"/>
    <w:rsid w:val="00BF2C62"/>
    <w:rsid w:val="00BF2CBE"/>
    <w:rsid w:val="00BF2D8A"/>
    <w:rsid w:val="00BF2DD6"/>
    <w:rsid w:val="00BF2DE3"/>
    <w:rsid w:val="00BF2DEB"/>
    <w:rsid w:val="00BF2DFD"/>
    <w:rsid w:val="00BF2E04"/>
    <w:rsid w:val="00BF2F88"/>
    <w:rsid w:val="00BF2F8E"/>
    <w:rsid w:val="00BF2FDF"/>
    <w:rsid w:val="00BF3040"/>
    <w:rsid w:val="00BF30B6"/>
    <w:rsid w:val="00BF30E9"/>
    <w:rsid w:val="00BF3153"/>
    <w:rsid w:val="00BF315A"/>
    <w:rsid w:val="00BF3171"/>
    <w:rsid w:val="00BF31AD"/>
    <w:rsid w:val="00BF323C"/>
    <w:rsid w:val="00BF32DF"/>
    <w:rsid w:val="00BF32F3"/>
    <w:rsid w:val="00BF333E"/>
    <w:rsid w:val="00BF33FD"/>
    <w:rsid w:val="00BF3408"/>
    <w:rsid w:val="00BF3434"/>
    <w:rsid w:val="00BF349C"/>
    <w:rsid w:val="00BF34A7"/>
    <w:rsid w:val="00BF34E1"/>
    <w:rsid w:val="00BF353F"/>
    <w:rsid w:val="00BF35D7"/>
    <w:rsid w:val="00BF36B8"/>
    <w:rsid w:val="00BF36CE"/>
    <w:rsid w:val="00BF36D4"/>
    <w:rsid w:val="00BF36DD"/>
    <w:rsid w:val="00BF36F2"/>
    <w:rsid w:val="00BF371C"/>
    <w:rsid w:val="00BF3762"/>
    <w:rsid w:val="00BF3770"/>
    <w:rsid w:val="00BF3844"/>
    <w:rsid w:val="00BF3860"/>
    <w:rsid w:val="00BF38B7"/>
    <w:rsid w:val="00BF38EA"/>
    <w:rsid w:val="00BF3A6E"/>
    <w:rsid w:val="00BF3C0D"/>
    <w:rsid w:val="00BF3C26"/>
    <w:rsid w:val="00BF3C8E"/>
    <w:rsid w:val="00BF3CDA"/>
    <w:rsid w:val="00BF3D33"/>
    <w:rsid w:val="00BF3EAD"/>
    <w:rsid w:val="00BF3ECC"/>
    <w:rsid w:val="00BF3EE1"/>
    <w:rsid w:val="00BF3EF5"/>
    <w:rsid w:val="00BF3F0B"/>
    <w:rsid w:val="00BF3F20"/>
    <w:rsid w:val="00BF3F38"/>
    <w:rsid w:val="00BF3F4E"/>
    <w:rsid w:val="00BF3F92"/>
    <w:rsid w:val="00BF3FD9"/>
    <w:rsid w:val="00BF4057"/>
    <w:rsid w:val="00BF4064"/>
    <w:rsid w:val="00BF40B4"/>
    <w:rsid w:val="00BF4102"/>
    <w:rsid w:val="00BF410F"/>
    <w:rsid w:val="00BF41F9"/>
    <w:rsid w:val="00BF4270"/>
    <w:rsid w:val="00BF42C9"/>
    <w:rsid w:val="00BF437E"/>
    <w:rsid w:val="00BF44A0"/>
    <w:rsid w:val="00BF44A1"/>
    <w:rsid w:val="00BF44DF"/>
    <w:rsid w:val="00BF44F5"/>
    <w:rsid w:val="00BF4545"/>
    <w:rsid w:val="00BF4546"/>
    <w:rsid w:val="00BF45AC"/>
    <w:rsid w:val="00BF45C2"/>
    <w:rsid w:val="00BF46B7"/>
    <w:rsid w:val="00BF46C2"/>
    <w:rsid w:val="00BF46CC"/>
    <w:rsid w:val="00BF473A"/>
    <w:rsid w:val="00BF4760"/>
    <w:rsid w:val="00BF4794"/>
    <w:rsid w:val="00BF483C"/>
    <w:rsid w:val="00BF4866"/>
    <w:rsid w:val="00BF4895"/>
    <w:rsid w:val="00BF48D7"/>
    <w:rsid w:val="00BF48E4"/>
    <w:rsid w:val="00BF49B9"/>
    <w:rsid w:val="00BF4A56"/>
    <w:rsid w:val="00BF4AB1"/>
    <w:rsid w:val="00BF4AD2"/>
    <w:rsid w:val="00BF4BDA"/>
    <w:rsid w:val="00BF4C5C"/>
    <w:rsid w:val="00BF4C61"/>
    <w:rsid w:val="00BF4D99"/>
    <w:rsid w:val="00BF4DB4"/>
    <w:rsid w:val="00BF4DC2"/>
    <w:rsid w:val="00BF4E00"/>
    <w:rsid w:val="00BF4E09"/>
    <w:rsid w:val="00BF4E20"/>
    <w:rsid w:val="00BF4E33"/>
    <w:rsid w:val="00BF4E73"/>
    <w:rsid w:val="00BF4EEA"/>
    <w:rsid w:val="00BF4EFF"/>
    <w:rsid w:val="00BF4F59"/>
    <w:rsid w:val="00BF4F69"/>
    <w:rsid w:val="00BF4F81"/>
    <w:rsid w:val="00BF5010"/>
    <w:rsid w:val="00BF505F"/>
    <w:rsid w:val="00BF506B"/>
    <w:rsid w:val="00BF50F8"/>
    <w:rsid w:val="00BF511E"/>
    <w:rsid w:val="00BF5167"/>
    <w:rsid w:val="00BF51BB"/>
    <w:rsid w:val="00BF51F4"/>
    <w:rsid w:val="00BF52C5"/>
    <w:rsid w:val="00BF52F9"/>
    <w:rsid w:val="00BF5491"/>
    <w:rsid w:val="00BF54AC"/>
    <w:rsid w:val="00BF54D9"/>
    <w:rsid w:val="00BF54FF"/>
    <w:rsid w:val="00BF554A"/>
    <w:rsid w:val="00BF5588"/>
    <w:rsid w:val="00BF55F6"/>
    <w:rsid w:val="00BF5655"/>
    <w:rsid w:val="00BF5672"/>
    <w:rsid w:val="00BF5674"/>
    <w:rsid w:val="00BF56B3"/>
    <w:rsid w:val="00BF56C5"/>
    <w:rsid w:val="00BF56D8"/>
    <w:rsid w:val="00BF5786"/>
    <w:rsid w:val="00BF579A"/>
    <w:rsid w:val="00BF57F1"/>
    <w:rsid w:val="00BF5871"/>
    <w:rsid w:val="00BF588A"/>
    <w:rsid w:val="00BF589B"/>
    <w:rsid w:val="00BF58B1"/>
    <w:rsid w:val="00BF58E9"/>
    <w:rsid w:val="00BF5906"/>
    <w:rsid w:val="00BF5910"/>
    <w:rsid w:val="00BF592D"/>
    <w:rsid w:val="00BF5A14"/>
    <w:rsid w:val="00BF5A1F"/>
    <w:rsid w:val="00BF5A36"/>
    <w:rsid w:val="00BF5A89"/>
    <w:rsid w:val="00BF5AE4"/>
    <w:rsid w:val="00BF5B33"/>
    <w:rsid w:val="00BF5B3E"/>
    <w:rsid w:val="00BF5B9C"/>
    <w:rsid w:val="00BF5B9D"/>
    <w:rsid w:val="00BF5BDD"/>
    <w:rsid w:val="00BF5D60"/>
    <w:rsid w:val="00BF5DBB"/>
    <w:rsid w:val="00BF5DDF"/>
    <w:rsid w:val="00BF5E4C"/>
    <w:rsid w:val="00BF5E71"/>
    <w:rsid w:val="00BF5ECC"/>
    <w:rsid w:val="00BF5F37"/>
    <w:rsid w:val="00BF5F8D"/>
    <w:rsid w:val="00BF6023"/>
    <w:rsid w:val="00BF60CE"/>
    <w:rsid w:val="00BF612C"/>
    <w:rsid w:val="00BF6193"/>
    <w:rsid w:val="00BF61D7"/>
    <w:rsid w:val="00BF624F"/>
    <w:rsid w:val="00BF626A"/>
    <w:rsid w:val="00BF62FD"/>
    <w:rsid w:val="00BF6324"/>
    <w:rsid w:val="00BF635C"/>
    <w:rsid w:val="00BF63C6"/>
    <w:rsid w:val="00BF640B"/>
    <w:rsid w:val="00BF6420"/>
    <w:rsid w:val="00BF64B9"/>
    <w:rsid w:val="00BF656C"/>
    <w:rsid w:val="00BF65B8"/>
    <w:rsid w:val="00BF65ED"/>
    <w:rsid w:val="00BF6646"/>
    <w:rsid w:val="00BF6835"/>
    <w:rsid w:val="00BF685F"/>
    <w:rsid w:val="00BF6860"/>
    <w:rsid w:val="00BF68A7"/>
    <w:rsid w:val="00BF6932"/>
    <w:rsid w:val="00BF693E"/>
    <w:rsid w:val="00BF6946"/>
    <w:rsid w:val="00BF6954"/>
    <w:rsid w:val="00BF6A73"/>
    <w:rsid w:val="00BF6A88"/>
    <w:rsid w:val="00BF6B1F"/>
    <w:rsid w:val="00BF6B2B"/>
    <w:rsid w:val="00BF6B73"/>
    <w:rsid w:val="00BF6BC6"/>
    <w:rsid w:val="00BF6BCC"/>
    <w:rsid w:val="00BF6BD0"/>
    <w:rsid w:val="00BF6C0F"/>
    <w:rsid w:val="00BF6D38"/>
    <w:rsid w:val="00BF6DE1"/>
    <w:rsid w:val="00BF6E59"/>
    <w:rsid w:val="00BF6E9C"/>
    <w:rsid w:val="00BF6F1F"/>
    <w:rsid w:val="00BF6F53"/>
    <w:rsid w:val="00BF6F65"/>
    <w:rsid w:val="00BF7018"/>
    <w:rsid w:val="00BF7025"/>
    <w:rsid w:val="00BF7026"/>
    <w:rsid w:val="00BF7098"/>
    <w:rsid w:val="00BF70D2"/>
    <w:rsid w:val="00BF71A4"/>
    <w:rsid w:val="00BF7226"/>
    <w:rsid w:val="00BF7311"/>
    <w:rsid w:val="00BF7330"/>
    <w:rsid w:val="00BF7481"/>
    <w:rsid w:val="00BF7499"/>
    <w:rsid w:val="00BF74B0"/>
    <w:rsid w:val="00BF74F8"/>
    <w:rsid w:val="00BF7506"/>
    <w:rsid w:val="00BF7519"/>
    <w:rsid w:val="00BF7532"/>
    <w:rsid w:val="00BF7575"/>
    <w:rsid w:val="00BF75E6"/>
    <w:rsid w:val="00BF7653"/>
    <w:rsid w:val="00BF76E9"/>
    <w:rsid w:val="00BF7756"/>
    <w:rsid w:val="00BF7779"/>
    <w:rsid w:val="00BF77F4"/>
    <w:rsid w:val="00BF77FA"/>
    <w:rsid w:val="00BF780A"/>
    <w:rsid w:val="00BF784D"/>
    <w:rsid w:val="00BF7869"/>
    <w:rsid w:val="00BF7870"/>
    <w:rsid w:val="00BF789E"/>
    <w:rsid w:val="00BF791A"/>
    <w:rsid w:val="00BF791F"/>
    <w:rsid w:val="00BF797B"/>
    <w:rsid w:val="00BF7985"/>
    <w:rsid w:val="00BF79B0"/>
    <w:rsid w:val="00BF7A56"/>
    <w:rsid w:val="00BF7B42"/>
    <w:rsid w:val="00BF7BF2"/>
    <w:rsid w:val="00BF7C91"/>
    <w:rsid w:val="00BF7D4A"/>
    <w:rsid w:val="00BF7DB8"/>
    <w:rsid w:val="00BF7DBB"/>
    <w:rsid w:val="00BF7E51"/>
    <w:rsid w:val="00BF7ECE"/>
    <w:rsid w:val="00BF7ED6"/>
    <w:rsid w:val="00BF7F00"/>
    <w:rsid w:val="00BF7F0B"/>
    <w:rsid w:val="00BF7F0E"/>
    <w:rsid w:val="00BF7F2F"/>
    <w:rsid w:val="00BF7FB7"/>
    <w:rsid w:val="00C000C2"/>
    <w:rsid w:val="00C000D0"/>
    <w:rsid w:val="00C000E2"/>
    <w:rsid w:val="00C000F2"/>
    <w:rsid w:val="00C0011C"/>
    <w:rsid w:val="00C0018F"/>
    <w:rsid w:val="00C001F2"/>
    <w:rsid w:val="00C0022C"/>
    <w:rsid w:val="00C00234"/>
    <w:rsid w:val="00C00240"/>
    <w:rsid w:val="00C00286"/>
    <w:rsid w:val="00C00375"/>
    <w:rsid w:val="00C00486"/>
    <w:rsid w:val="00C004AE"/>
    <w:rsid w:val="00C004BF"/>
    <w:rsid w:val="00C005D2"/>
    <w:rsid w:val="00C005D7"/>
    <w:rsid w:val="00C0064E"/>
    <w:rsid w:val="00C006DD"/>
    <w:rsid w:val="00C0071D"/>
    <w:rsid w:val="00C0072D"/>
    <w:rsid w:val="00C0074C"/>
    <w:rsid w:val="00C007BF"/>
    <w:rsid w:val="00C007C9"/>
    <w:rsid w:val="00C00822"/>
    <w:rsid w:val="00C00868"/>
    <w:rsid w:val="00C00959"/>
    <w:rsid w:val="00C0099F"/>
    <w:rsid w:val="00C009CC"/>
    <w:rsid w:val="00C009F2"/>
    <w:rsid w:val="00C00A4E"/>
    <w:rsid w:val="00C00B6C"/>
    <w:rsid w:val="00C00BC6"/>
    <w:rsid w:val="00C00BD5"/>
    <w:rsid w:val="00C00C09"/>
    <w:rsid w:val="00C00C82"/>
    <w:rsid w:val="00C00C9B"/>
    <w:rsid w:val="00C00D33"/>
    <w:rsid w:val="00C00DA5"/>
    <w:rsid w:val="00C00DB6"/>
    <w:rsid w:val="00C00DD2"/>
    <w:rsid w:val="00C00E4E"/>
    <w:rsid w:val="00C00EA3"/>
    <w:rsid w:val="00C00F1B"/>
    <w:rsid w:val="00C00F1C"/>
    <w:rsid w:val="00C00FF0"/>
    <w:rsid w:val="00C0103B"/>
    <w:rsid w:val="00C01199"/>
    <w:rsid w:val="00C011A1"/>
    <w:rsid w:val="00C011BB"/>
    <w:rsid w:val="00C011DB"/>
    <w:rsid w:val="00C01202"/>
    <w:rsid w:val="00C01247"/>
    <w:rsid w:val="00C01269"/>
    <w:rsid w:val="00C0127A"/>
    <w:rsid w:val="00C0139C"/>
    <w:rsid w:val="00C0141B"/>
    <w:rsid w:val="00C01441"/>
    <w:rsid w:val="00C0149B"/>
    <w:rsid w:val="00C0154D"/>
    <w:rsid w:val="00C01592"/>
    <w:rsid w:val="00C015AF"/>
    <w:rsid w:val="00C015C5"/>
    <w:rsid w:val="00C015CE"/>
    <w:rsid w:val="00C015D1"/>
    <w:rsid w:val="00C015E7"/>
    <w:rsid w:val="00C0162E"/>
    <w:rsid w:val="00C01632"/>
    <w:rsid w:val="00C0163F"/>
    <w:rsid w:val="00C01642"/>
    <w:rsid w:val="00C01675"/>
    <w:rsid w:val="00C016AA"/>
    <w:rsid w:val="00C016FC"/>
    <w:rsid w:val="00C01722"/>
    <w:rsid w:val="00C01771"/>
    <w:rsid w:val="00C017DC"/>
    <w:rsid w:val="00C01810"/>
    <w:rsid w:val="00C01827"/>
    <w:rsid w:val="00C01880"/>
    <w:rsid w:val="00C01882"/>
    <w:rsid w:val="00C01889"/>
    <w:rsid w:val="00C01911"/>
    <w:rsid w:val="00C01937"/>
    <w:rsid w:val="00C0193A"/>
    <w:rsid w:val="00C01992"/>
    <w:rsid w:val="00C019B5"/>
    <w:rsid w:val="00C019FF"/>
    <w:rsid w:val="00C01A15"/>
    <w:rsid w:val="00C01AD4"/>
    <w:rsid w:val="00C01B7F"/>
    <w:rsid w:val="00C01B8D"/>
    <w:rsid w:val="00C01BA0"/>
    <w:rsid w:val="00C01BDF"/>
    <w:rsid w:val="00C01C3A"/>
    <w:rsid w:val="00C01C56"/>
    <w:rsid w:val="00C01CBD"/>
    <w:rsid w:val="00C01D0F"/>
    <w:rsid w:val="00C01D41"/>
    <w:rsid w:val="00C01DCC"/>
    <w:rsid w:val="00C01E12"/>
    <w:rsid w:val="00C01ED4"/>
    <w:rsid w:val="00C01FD2"/>
    <w:rsid w:val="00C01FEC"/>
    <w:rsid w:val="00C01FF0"/>
    <w:rsid w:val="00C02008"/>
    <w:rsid w:val="00C02013"/>
    <w:rsid w:val="00C02043"/>
    <w:rsid w:val="00C020B6"/>
    <w:rsid w:val="00C020C2"/>
    <w:rsid w:val="00C020F1"/>
    <w:rsid w:val="00C02101"/>
    <w:rsid w:val="00C0211C"/>
    <w:rsid w:val="00C02189"/>
    <w:rsid w:val="00C0220F"/>
    <w:rsid w:val="00C02242"/>
    <w:rsid w:val="00C02272"/>
    <w:rsid w:val="00C0228F"/>
    <w:rsid w:val="00C02328"/>
    <w:rsid w:val="00C02360"/>
    <w:rsid w:val="00C02369"/>
    <w:rsid w:val="00C023C0"/>
    <w:rsid w:val="00C023F3"/>
    <w:rsid w:val="00C0247F"/>
    <w:rsid w:val="00C0249E"/>
    <w:rsid w:val="00C024BA"/>
    <w:rsid w:val="00C024DD"/>
    <w:rsid w:val="00C02522"/>
    <w:rsid w:val="00C02543"/>
    <w:rsid w:val="00C025AE"/>
    <w:rsid w:val="00C025D0"/>
    <w:rsid w:val="00C02688"/>
    <w:rsid w:val="00C026F8"/>
    <w:rsid w:val="00C02734"/>
    <w:rsid w:val="00C027A8"/>
    <w:rsid w:val="00C02801"/>
    <w:rsid w:val="00C02812"/>
    <w:rsid w:val="00C02855"/>
    <w:rsid w:val="00C02898"/>
    <w:rsid w:val="00C028BB"/>
    <w:rsid w:val="00C028CF"/>
    <w:rsid w:val="00C02A1D"/>
    <w:rsid w:val="00C02A3C"/>
    <w:rsid w:val="00C02A47"/>
    <w:rsid w:val="00C02A90"/>
    <w:rsid w:val="00C02ABF"/>
    <w:rsid w:val="00C02B0C"/>
    <w:rsid w:val="00C02BA7"/>
    <w:rsid w:val="00C02BFE"/>
    <w:rsid w:val="00C02C3A"/>
    <w:rsid w:val="00C02CAC"/>
    <w:rsid w:val="00C02CAE"/>
    <w:rsid w:val="00C02CB1"/>
    <w:rsid w:val="00C02D09"/>
    <w:rsid w:val="00C02DA6"/>
    <w:rsid w:val="00C02DC0"/>
    <w:rsid w:val="00C02DC5"/>
    <w:rsid w:val="00C02EB8"/>
    <w:rsid w:val="00C02ED0"/>
    <w:rsid w:val="00C02EDE"/>
    <w:rsid w:val="00C02F0E"/>
    <w:rsid w:val="00C02F24"/>
    <w:rsid w:val="00C02F9D"/>
    <w:rsid w:val="00C0301A"/>
    <w:rsid w:val="00C03078"/>
    <w:rsid w:val="00C03079"/>
    <w:rsid w:val="00C03146"/>
    <w:rsid w:val="00C0314C"/>
    <w:rsid w:val="00C031D7"/>
    <w:rsid w:val="00C0322B"/>
    <w:rsid w:val="00C0323C"/>
    <w:rsid w:val="00C0323F"/>
    <w:rsid w:val="00C03248"/>
    <w:rsid w:val="00C03254"/>
    <w:rsid w:val="00C032A9"/>
    <w:rsid w:val="00C03321"/>
    <w:rsid w:val="00C03370"/>
    <w:rsid w:val="00C03382"/>
    <w:rsid w:val="00C03392"/>
    <w:rsid w:val="00C033A0"/>
    <w:rsid w:val="00C033D2"/>
    <w:rsid w:val="00C033F2"/>
    <w:rsid w:val="00C03418"/>
    <w:rsid w:val="00C03433"/>
    <w:rsid w:val="00C0344D"/>
    <w:rsid w:val="00C0349E"/>
    <w:rsid w:val="00C034D7"/>
    <w:rsid w:val="00C0356B"/>
    <w:rsid w:val="00C03595"/>
    <w:rsid w:val="00C03601"/>
    <w:rsid w:val="00C0365F"/>
    <w:rsid w:val="00C036EB"/>
    <w:rsid w:val="00C03743"/>
    <w:rsid w:val="00C03773"/>
    <w:rsid w:val="00C037A8"/>
    <w:rsid w:val="00C037B1"/>
    <w:rsid w:val="00C0383D"/>
    <w:rsid w:val="00C03844"/>
    <w:rsid w:val="00C038F1"/>
    <w:rsid w:val="00C03A3D"/>
    <w:rsid w:val="00C03AB5"/>
    <w:rsid w:val="00C03BDF"/>
    <w:rsid w:val="00C03CC2"/>
    <w:rsid w:val="00C03CC6"/>
    <w:rsid w:val="00C03D37"/>
    <w:rsid w:val="00C03D48"/>
    <w:rsid w:val="00C03D83"/>
    <w:rsid w:val="00C03DA8"/>
    <w:rsid w:val="00C03E0C"/>
    <w:rsid w:val="00C03E58"/>
    <w:rsid w:val="00C03E59"/>
    <w:rsid w:val="00C03EAC"/>
    <w:rsid w:val="00C03F2A"/>
    <w:rsid w:val="00C03F40"/>
    <w:rsid w:val="00C03F50"/>
    <w:rsid w:val="00C03F8F"/>
    <w:rsid w:val="00C0403B"/>
    <w:rsid w:val="00C04053"/>
    <w:rsid w:val="00C04098"/>
    <w:rsid w:val="00C0409A"/>
    <w:rsid w:val="00C040A4"/>
    <w:rsid w:val="00C04183"/>
    <w:rsid w:val="00C04216"/>
    <w:rsid w:val="00C0424E"/>
    <w:rsid w:val="00C04331"/>
    <w:rsid w:val="00C0435C"/>
    <w:rsid w:val="00C04366"/>
    <w:rsid w:val="00C0436B"/>
    <w:rsid w:val="00C04388"/>
    <w:rsid w:val="00C043C6"/>
    <w:rsid w:val="00C044A1"/>
    <w:rsid w:val="00C044C2"/>
    <w:rsid w:val="00C04556"/>
    <w:rsid w:val="00C0458C"/>
    <w:rsid w:val="00C0464D"/>
    <w:rsid w:val="00C04663"/>
    <w:rsid w:val="00C046C1"/>
    <w:rsid w:val="00C048C7"/>
    <w:rsid w:val="00C048F8"/>
    <w:rsid w:val="00C049C4"/>
    <w:rsid w:val="00C04A1C"/>
    <w:rsid w:val="00C04A2C"/>
    <w:rsid w:val="00C04AF0"/>
    <w:rsid w:val="00C04B4D"/>
    <w:rsid w:val="00C04B71"/>
    <w:rsid w:val="00C04BBB"/>
    <w:rsid w:val="00C04BE5"/>
    <w:rsid w:val="00C04C0B"/>
    <w:rsid w:val="00C04C55"/>
    <w:rsid w:val="00C04C74"/>
    <w:rsid w:val="00C04CA5"/>
    <w:rsid w:val="00C04CD7"/>
    <w:rsid w:val="00C04D22"/>
    <w:rsid w:val="00C04D38"/>
    <w:rsid w:val="00C04D4E"/>
    <w:rsid w:val="00C04DA9"/>
    <w:rsid w:val="00C04DF0"/>
    <w:rsid w:val="00C04E02"/>
    <w:rsid w:val="00C04E85"/>
    <w:rsid w:val="00C04F8A"/>
    <w:rsid w:val="00C04F9B"/>
    <w:rsid w:val="00C04FD7"/>
    <w:rsid w:val="00C0505F"/>
    <w:rsid w:val="00C05103"/>
    <w:rsid w:val="00C05113"/>
    <w:rsid w:val="00C05141"/>
    <w:rsid w:val="00C0515D"/>
    <w:rsid w:val="00C051F3"/>
    <w:rsid w:val="00C0524D"/>
    <w:rsid w:val="00C0526C"/>
    <w:rsid w:val="00C052BE"/>
    <w:rsid w:val="00C05374"/>
    <w:rsid w:val="00C05389"/>
    <w:rsid w:val="00C053A0"/>
    <w:rsid w:val="00C053B5"/>
    <w:rsid w:val="00C053BD"/>
    <w:rsid w:val="00C053ED"/>
    <w:rsid w:val="00C05504"/>
    <w:rsid w:val="00C05547"/>
    <w:rsid w:val="00C05552"/>
    <w:rsid w:val="00C05574"/>
    <w:rsid w:val="00C05597"/>
    <w:rsid w:val="00C0566D"/>
    <w:rsid w:val="00C057E8"/>
    <w:rsid w:val="00C0586D"/>
    <w:rsid w:val="00C05876"/>
    <w:rsid w:val="00C058A9"/>
    <w:rsid w:val="00C058F1"/>
    <w:rsid w:val="00C05908"/>
    <w:rsid w:val="00C05909"/>
    <w:rsid w:val="00C0596C"/>
    <w:rsid w:val="00C05A29"/>
    <w:rsid w:val="00C05A78"/>
    <w:rsid w:val="00C05A92"/>
    <w:rsid w:val="00C05A9B"/>
    <w:rsid w:val="00C05A9E"/>
    <w:rsid w:val="00C05AD3"/>
    <w:rsid w:val="00C05AD8"/>
    <w:rsid w:val="00C05B16"/>
    <w:rsid w:val="00C05BBB"/>
    <w:rsid w:val="00C05C57"/>
    <w:rsid w:val="00C05C68"/>
    <w:rsid w:val="00C05C8A"/>
    <w:rsid w:val="00C05D2E"/>
    <w:rsid w:val="00C05D43"/>
    <w:rsid w:val="00C05D92"/>
    <w:rsid w:val="00C05DF9"/>
    <w:rsid w:val="00C05E31"/>
    <w:rsid w:val="00C05ED3"/>
    <w:rsid w:val="00C05EDE"/>
    <w:rsid w:val="00C05EE3"/>
    <w:rsid w:val="00C05F53"/>
    <w:rsid w:val="00C05F6F"/>
    <w:rsid w:val="00C05F79"/>
    <w:rsid w:val="00C05FDB"/>
    <w:rsid w:val="00C06022"/>
    <w:rsid w:val="00C0613A"/>
    <w:rsid w:val="00C06150"/>
    <w:rsid w:val="00C06188"/>
    <w:rsid w:val="00C061E8"/>
    <w:rsid w:val="00C061EE"/>
    <w:rsid w:val="00C062A2"/>
    <w:rsid w:val="00C062C8"/>
    <w:rsid w:val="00C062F9"/>
    <w:rsid w:val="00C0631E"/>
    <w:rsid w:val="00C0633A"/>
    <w:rsid w:val="00C0634F"/>
    <w:rsid w:val="00C063D7"/>
    <w:rsid w:val="00C06440"/>
    <w:rsid w:val="00C06477"/>
    <w:rsid w:val="00C0647E"/>
    <w:rsid w:val="00C064B2"/>
    <w:rsid w:val="00C0650F"/>
    <w:rsid w:val="00C0657C"/>
    <w:rsid w:val="00C06594"/>
    <w:rsid w:val="00C06633"/>
    <w:rsid w:val="00C06680"/>
    <w:rsid w:val="00C067A0"/>
    <w:rsid w:val="00C067C8"/>
    <w:rsid w:val="00C06859"/>
    <w:rsid w:val="00C06875"/>
    <w:rsid w:val="00C068E1"/>
    <w:rsid w:val="00C069A0"/>
    <w:rsid w:val="00C069BE"/>
    <w:rsid w:val="00C069D8"/>
    <w:rsid w:val="00C069E1"/>
    <w:rsid w:val="00C06A63"/>
    <w:rsid w:val="00C06A65"/>
    <w:rsid w:val="00C06AB3"/>
    <w:rsid w:val="00C06B04"/>
    <w:rsid w:val="00C06B1F"/>
    <w:rsid w:val="00C06C4D"/>
    <w:rsid w:val="00C06C8F"/>
    <w:rsid w:val="00C06C9B"/>
    <w:rsid w:val="00C06CAC"/>
    <w:rsid w:val="00C06CC4"/>
    <w:rsid w:val="00C06D01"/>
    <w:rsid w:val="00C06D6F"/>
    <w:rsid w:val="00C06E37"/>
    <w:rsid w:val="00C06FB0"/>
    <w:rsid w:val="00C07036"/>
    <w:rsid w:val="00C070BA"/>
    <w:rsid w:val="00C070F5"/>
    <w:rsid w:val="00C07112"/>
    <w:rsid w:val="00C07248"/>
    <w:rsid w:val="00C07317"/>
    <w:rsid w:val="00C07348"/>
    <w:rsid w:val="00C073EF"/>
    <w:rsid w:val="00C0748D"/>
    <w:rsid w:val="00C0754D"/>
    <w:rsid w:val="00C076F6"/>
    <w:rsid w:val="00C07762"/>
    <w:rsid w:val="00C07857"/>
    <w:rsid w:val="00C078EE"/>
    <w:rsid w:val="00C07978"/>
    <w:rsid w:val="00C0798A"/>
    <w:rsid w:val="00C079E2"/>
    <w:rsid w:val="00C07A24"/>
    <w:rsid w:val="00C07B9A"/>
    <w:rsid w:val="00C07BA9"/>
    <w:rsid w:val="00C07C31"/>
    <w:rsid w:val="00C07C81"/>
    <w:rsid w:val="00C07D9B"/>
    <w:rsid w:val="00C07DE0"/>
    <w:rsid w:val="00C07DF5"/>
    <w:rsid w:val="00C07DFD"/>
    <w:rsid w:val="00C07E28"/>
    <w:rsid w:val="00C07EA0"/>
    <w:rsid w:val="00C07EEA"/>
    <w:rsid w:val="00C07F46"/>
    <w:rsid w:val="00C10003"/>
    <w:rsid w:val="00C10005"/>
    <w:rsid w:val="00C10180"/>
    <w:rsid w:val="00C101D8"/>
    <w:rsid w:val="00C101E0"/>
    <w:rsid w:val="00C102F8"/>
    <w:rsid w:val="00C10311"/>
    <w:rsid w:val="00C10323"/>
    <w:rsid w:val="00C10354"/>
    <w:rsid w:val="00C10385"/>
    <w:rsid w:val="00C10392"/>
    <w:rsid w:val="00C10399"/>
    <w:rsid w:val="00C103DE"/>
    <w:rsid w:val="00C10407"/>
    <w:rsid w:val="00C10415"/>
    <w:rsid w:val="00C10444"/>
    <w:rsid w:val="00C10537"/>
    <w:rsid w:val="00C1053C"/>
    <w:rsid w:val="00C1057E"/>
    <w:rsid w:val="00C10618"/>
    <w:rsid w:val="00C10645"/>
    <w:rsid w:val="00C106B0"/>
    <w:rsid w:val="00C106F9"/>
    <w:rsid w:val="00C1071D"/>
    <w:rsid w:val="00C107B0"/>
    <w:rsid w:val="00C10881"/>
    <w:rsid w:val="00C108B5"/>
    <w:rsid w:val="00C108D2"/>
    <w:rsid w:val="00C10976"/>
    <w:rsid w:val="00C10988"/>
    <w:rsid w:val="00C109F0"/>
    <w:rsid w:val="00C10A60"/>
    <w:rsid w:val="00C10A8B"/>
    <w:rsid w:val="00C10AF9"/>
    <w:rsid w:val="00C10BAF"/>
    <w:rsid w:val="00C10C2B"/>
    <w:rsid w:val="00C10CED"/>
    <w:rsid w:val="00C10D30"/>
    <w:rsid w:val="00C10D4F"/>
    <w:rsid w:val="00C10DB4"/>
    <w:rsid w:val="00C10E31"/>
    <w:rsid w:val="00C10E6B"/>
    <w:rsid w:val="00C10EF4"/>
    <w:rsid w:val="00C11026"/>
    <w:rsid w:val="00C1105A"/>
    <w:rsid w:val="00C110F9"/>
    <w:rsid w:val="00C1110B"/>
    <w:rsid w:val="00C11240"/>
    <w:rsid w:val="00C11274"/>
    <w:rsid w:val="00C1129C"/>
    <w:rsid w:val="00C112D7"/>
    <w:rsid w:val="00C113A8"/>
    <w:rsid w:val="00C113B3"/>
    <w:rsid w:val="00C113D2"/>
    <w:rsid w:val="00C113D5"/>
    <w:rsid w:val="00C113E7"/>
    <w:rsid w:val="00C115A1"/>
    <w:rsid w:val="00C115BA"/>
    <w:rsid w:val="00C11794"/>
    <w:rsid w:val="00C1180B"/>
    <w:rsid w:val="00C11849"/>
    <w:rsid w:val="00C1186E"/>
    <w:rsid w:val="00C118D1"/>
    <w:rsid w:val="00C11924"/>
    <w:rsid w:val="00C1192C"/>
    <w:rsid w:val="00C11986"/>
    <w:rsid w:val="00C11A41"/>
    <w:rsid w:val="00C11A8C"/>
    <w:rsid w:val="00C11AAE"/>
    <w:rsid w:val="00C11AE9"/>
    <w:rsid w:val="00C11AF0"/>
    <w:rsid w:val="00C11AF5"/>
    <w:rsid w:val="00C11B32"/>
    <w:rsid w:val="00C11BA5"/>
    <w:rsid w:val="00C11BC4"/>
    <w:rsid w:val="00C11BCB"/>
    <w:rsid w:val="00C11C1B"/>
    <w:rsid w:val="00C11C73"/>
    <w:rsid w:val="00C11C8E"/>
    <w:rsid w:val="00C11C9D"/>
    <w:rsid w:val="00C11CCB"/>
    <w:rsid w:val="00C11CDF"/>
    <w:rsid w:val="00C11DA1"/>
    <w:rsid w:val="00C11DE2"/>
    <w:rsid w:val="00C11DE4"/>
    <w:rsid w:val="00C11DE8"/>
    <w:rsid w:val="00C11E8B"/>
    <w:rsid w:val="00C11ED0"/>
    <w:rsid w:val="00C11ED7"/>
    <w:rsid w:val="00C11EE9"/>
    <w:rsid w:val="00C11F22"/>
    <w:rsid w:val="00C11F46"/>
    <w:rsid w:val="00C11F5A"/>
    <w:rsid w:val="00C11F7E"/>
    <w:rsid w:val="00C11FA4"/>
    <w:rsid w:val="00C11FB3"/>
    <w:rsid w:val="00C12005"/>
    <w:rsid w:val="00C121D5"/>
    <w:rsid w:val="00C12219"/>
    <w:rsid w:val="00C12249"/>
    <w:rsid w:val="00C1224E"/>
    <w:rsid w:val="00C12252"/>
    <w:rsid w:val="00C12293"/>
    <w:rsid w:val="00C122CA"/>
    <w:rsid w:val="00C12325"/>
    <w:rsid w:val="00C12405"/>
    <w:rsid w:val="00C124D5"/>
    <w:rsid w:val="00C1268E"/>
    <w:rsid w:val="00C1269A"/>
    <w:rsid w:val="00C126A3"/>
    <w:rsid w:val="00C12805"/>
    <w:rsid w:val="00C12834"/>
    <w:rsid w:val="00C128FB"/>
    <w:rsid w:val="00C1290D"/>
    <w:rsid w:val="00C12945"/>
    <w:rsid w:val="00C12974"/>
    <w:rsid w:val="00C12AB0"/>
    <w:rsid w:val="00C12B1D"/>
    <w:rsid w:val="00C12B2E"/>
    <w:rsid w:val="00C12B3A"/>
    <w:rsid w:val="00C12B59"/>
    <w:rsid w:val="00C12B99"/>
    <w:rsid w:val="00C12BFC"/>
    <w:rsid w:val="00C12C03"/>
    <w:rsid w:val="00C12C6E"/>
    <w:rsid w:val="00C12D02"/>
    <w:rsid w:val="00C12DC6"/>
    <w:rsid w:val="00C12DEB"/>
    <w:rsid w:val="00C12F0C"/>
    <w:rsid w:val="00C12F2F"/>
    <w:rsid w:val="00C12F5F"/>
    <w:rsid w:val="00C13001"/>
    <w:rsid w:val="00C13035"/>
    <w:rsid w:val="00C1304E"/>
    <w:rsid w:val="00C130C9"/>
    <w:rsid w:val="00C130F1"/>
    <w:rsid w:val="00C1311E"/>
    <w:rsid w:val="00C131B2"/>
    <w:rsid w:val="00C131C7"/>
    <w:rsid w:val="00C13226"/>
    <w:rsid w:val="00C13292"/>
    <w:rsid w:val="00C132C3"/>
    <w:rsid w:val="00C132DE"/>
    <w:rsid w:val="00C132EF"/>
    <w:rsid w:val="00C13317"/>
    <w:rsid w:val="00C133D8"/>
    <w:rsid w:val="00C1344F"/>
    <w:rsid w:val="00C13467"/>
    <w:rsid w:val="00C1349F"/>
    <w:rsid w:val="00C13597"/>
    <w:rsid w:val="00C135AC"/>
    <w:rsid w:val="00C135B3"/>
    <w:rsid w:val="00C1362A"/>
    <w:rsid w:val="00C136F1"/>
    <w:rsid w:val="00C13719"/>
    <w:rsid w:val="00C13723"/>
    <w:rsid w:val="00C1375C"/>
    <w:rsid w:val="00C13769"/>
    <w:rsid w:val="00C13789"/>
    <w:rsid w:val="00C137F2"/>
    <w:rsid w:val="00C13939"/>
    <w:rsid w:val="00C13956"/>
    <w:rsid w:val="00C13987"/>
    <w:rsid w:val="00C139EA"/>
    <w:rsid w:val="00C13A14"/>
    <w:rsid w:val="00C13A1D"/>
    <w:rsid w:val="00C13A31"/>
    <w:rsid w:val="00C13AF1"/>
    <w:rsid w:val="00C13B99"/>
    <w:rsid w:val="00C13BCD"/>
    <w:rsid w:val="00C13D12"/>
    <w:rsid w:val="00C13D4C"/>
    <w:rsid w:val="00C13E31"/>
    <w:rsid w:val="00C13E67"/>
    <w:rsid w:val="00C13E9D"/>
    <w:rsid w:val="00C13EBF"/>
    <w:rsid w:val="00C13EEA"/>
    <w:rsid w:val="00C13F06"/>
    <w:rsid w:val="00C13F2D"/>
    <w:rsid w:val="00C13FDF"/>
    <w:rsid w:val="00C1400F"/>
    <w:rsid w:val="00C1403B"/>
    <w:rsid w:val="00C14063"/>
    <w:rsid w:val="00C14115"/>
    <w:rsid w:val="00C14182"/>
    <w:rsid w:val="00C141CC"/>
    <w:rsid w:val="00C1422A"/>
    <w:rsid w:val="00C14239"/>
    <w:rsid w:val="00C14266"/>
    <w:rsid w:val="00C142CF"/>
    <w:rsid w:val="00C142F5"/>
    <w:rsid w:val="00C14303"/>
    <w:rsid w:val="00C14308"/>
    <w:rsid w:val="00C143F2"/>
    <w:rsid w:val="00C14405"/>
    <w:rsid w:val="00C14419"/>
    <w:rsid w:val="00C1444E"/>
    <w:rsid w:val="00C14483"/>
    <w:rsid w:val="00C144A2"/>
    <w:rsid w:val="00C14520"/>
    <w:rsid w:val="00C1455E"/>
    <w:rsid w:val="00C1456E"/>
    <w:rsid w:val="00C14593"/>
    <w:rsid w:val="00C1460B"/>
    <w:rsid w:val="00C1461A"/>
    <w:rsid w:val="00C146BB"/>
    <w:rsid w:val="00C14758"/>
    <w:rsid w:val="00C1477A"/>
    <w:rsid w:val="00C14877"/>
    <w:rsid w:val="00C1487B"/>
    <w:rsid w:val="00C1489F"/>
    <w:rsid w:val="00C1490F"/>
    <w:rsid w:val="00C1492F"/>
    <w:rsid w:val="00C14930"/>
    <w:rsid w:val="00C14985"/>
    <w:rsid w:val="00C1499A"/>
    <w:rsid w:val="00C149D1"/>
    <w:rsid w:val="00C14AEA"/>
    <w:rsid w:val="00C14B10"/>
    <w:rsid w:val="00C14B29"/>
    <w:rsid w:val="00C14B82"/>
    <w:rsid w:val="00C14BF7"/>
    <w:rsid w:val="00C14CE0"/>
    <w:rsid w:val="00C14CFD"/>
    <w:rsid w:val="00C14D13"/>
    <w:rsid w:val="00C14D28"/>
    <w:rsid w:val="00C14D4B"/>
    <w:rsid w:val="00C14DAF"/>
    <w:rsid w:val="00C14DEF"/>
    <w:rsid w:val="00C14E2B"/>
    <w:rsid w:val="00C14EC4"/>
    <w:rsid w:val="00C14ED2"/>
    <w:rsid w:val="00C14F74"/>
    <w:rsid w:val="00C14FB7"/>
    <w:rsid w:val="00C14FFA"/>
    <w:rsid w:val="00C15096"/>
    <w:rsid w:val="00C150AD"/>
    <w:rsid w:val="00C151B7"/>
    <w:rsid w:val="00C15253"/>
    <w:rsid w:val="00C1525A"/>
    <w:rsid w:val="00C1534C"/>
    <w:rsid w:val="00C153BD"/>
    <w:rsid w:val="00C153CA"/>
    <w:rsid w:val="00C154B8"/>
    <w:rsid w:val="00C154D5"/>
    <w:rsid w:val="00C15505"/>
    <w:rsid w:val="00C15510"/>
    <w:rsid w:val="00C155D1"/>
    <w:rsid w:val="00C15633"/>
    <w:rsid w:val="00C15698"/>
    <w:rsid w:val="00C156C3"/>
    <w:rsid w:val="00C156D3"/>
    <w:rsid w:val="00C156E6"/>
    <w:rsid w:val="00C15760"/>
    <w:rsid w:val="00C157C8"/>
    <w:rsid w:val="00C157D6"/>
    <w:rsid w:val="00C15818"/>
    <w:rsid w:val="00C159AE"/>
    <w:rsid w:val="00C159B1"/>
    <w:rsid w:val="00C15ABE"/>
    <w:rsid w:val="00C15AD8"/>
    <w:rsid w:val="00C15B75"/>
    <w:rsid w:val="00C15BEA"/>
    <w:rsid w:val="00C15C13"/>
    <w:rsid w:val="00C15C21"/>
    <w:rsid w:val="00C15C31"/>
    <w:rsid w:val="00C15C56"/>
    <w:rsid w:val="00C15C57"/>
    <w:rsid w:val="00C15CDE"/>
    <w:rsid w:val="00C15CF0"/>
    <w:rsid w:val="00C15D0B"/>
    <w:rsid w:val="00C15D79"/>
    <w:rsid w:val="00C15D7C"/>
    <w:rsid w:val="00C15DEE"/>
    <w:rsid w:val="00C15E58"/>
    <w:rsid w:val="00C15EC7"/>
    <w:rsid w:val="00C15F03"/>
    <w:rsid w:val="00C15F7D"/>
    <w:rsid w:val="00C15FE4"/>
    <w:rsid w:val="00C160A3"/>
    <w:rsid w:val="00C160C5"/>
    <w:rsid w:val="00C16118"/>
    <w:rsid w:val="00C161AD"/>
    <w:rsid w:val="00C1623D"/>
    <w:rsid w:val="00C16279"/>
    <w:rsid w:val="00C162A8"/>
    <w:rsid w:val="00C16325"/>
    <w:rsid w:val="00C1635D"/>
    <w:rsid w:val="00C163B1"/>
    <w:rsid w:val="00C163FD"/>
    <w:rsid w:val="00C165B1"/>
    <w:rsid w:val="00C1661E"/>
    <w:rsid w:val="00C166BF"/>
    <w:rsid w:val="00C166D6"/>
    <w:rsid w:val="00C167AA"/>
    <w:rsid w:val="00C167CD"/>
    <w:rsid w:val="00C167CF"/>
    <w:rsid w:val="00C16842"/>
    <w:rsid w:val="00C1687B"/>
    <w:rsid w:val="00C168D8"/>
    <w:rsid w:val="00C168EB"/>
    <w:rsid w:val="00C1693F"/>
    <w:rsid w:val="00C16965"/>
    <w:rsid w:val="00C1697B"/>
    <w:rsid w:val="00C16990"/>
    <w:rsid w:val="00C169F1"/>
    <w:rsid w:val="00C16AFA"/>
    <w:rsid w:val="00C16B01"/>
    <w:rsid w:val="00C16B1F"/>
    <w:rsid w:val="00C16BD9"/>
    <w:rsid w:val="00C16D31"/>
    <w:rsid w:val="00C16DAE"/>
    <w:rsid w:val="00C16E98"/>
    <w:rsid w:val="00C16EB7"/>
    <w:rsid w:val="00C16EFB"/>
    <w:rsid w:val="00C16FD3"/>
    <w:rsid w:val="00C16FFA"/>
    <w:rsid w:val="00C17056"/>
    <w:rsid w:val="00C17089"/>
    <w:rsid w:val="00C170C5"/>
    <w:rsid w:val="00C170F9"/>
    <w:rsid w:val="00C17102"/>
    <w:rsid w:val="00C1717E"/>
    <w:rsid w:val="00C1718E"/>
    <w:rsid w:val="00C17203"/>
    <w:rsid w:val="00C1723B"/>
    <w:rsid w:val="00C1727F"/>
    <w:rsid w:val="00C1729C"/>
    <w:rsid w:val="00C172A3"/>
    <w:rsid w:val="00C17316"/>
    <w:rsid w:val="00C17324"/>
    <w:rsid w:val="00C1735F"/>
    <w:rsid w:val="00C173E9"/>
    <w:rsid w:val="00C173F9"/>
    <w:rsid w:val="00C17435"/>
    <w:rsid w:val="00C174DD"/>
    <w:rsid w:val="00C17644"/>
    <w:rsid w:val="00C17664"/>
    <w:rsid w:val="00C17697"/>
    <w:rsid w:val="00C176B6"/>
    <w:rsid w:val="00C1778D"/>
    <w:rsid w:val="00C1780E"/>
    <w:rsid w:val="00C17821"/>
    <w:rsid w:val="00C17860"/>
    <w:rsid w:val="00C17863"/>
    <w:rsid w:val="00C178CF"/>
    <w:rsid w:val="00C17940"/>
    <w:rsid w:val="00C179E2"/>
    <w:rsid w:val="00C17A02"/>
    <w:rsid w:val="00C17A3A"/>
    <w:rsid w:val="00C17B39"/>
    <w:rsid w:val="00C17C8B"/>
    <w:rsid w:val="00C17CD8"/>
    <w:rsid w:val="00C17CDF"/>
    <w:rsid w:val="00C17D99"/>
    <w:rsid w:val="00C17DB5"/>
    <w:rsid w:val="00C17DDF"/>
    <w:rsid w:val="00C17E19"/>
    <w:rsid w:val="00C17F16"/>
    <w:rsid w:val="00C17F1E"/>
    <w:rsid w:val="00C17FEE"/>
    <w:rsid w:val="00C2002D"/>
    <w:rsid w:val="00C20086"/>
    <w:rsid w:val="00C200F2"/>
    <w:rsid w:val="00C2011E"/>
    <w:rsid w:val="00C20125"/>
    <w:rsid w:val="00C2013D"/>
    <w:rsid w:val="00C20145"/>
    <w:rsid w:val="00C20148"/>
    <w:rsid w:val="00C2014B"/>
    <w:rsid w:val="00C201E3"/>
    <w:rsid w:val="00C20239"/>
    <w:rsid w:val="00C2028B"/>
    <w:rsid w:val="00C202B3"/>
    <w:rsid w:val="00C202F5"/>
    <w:rsid w:val="00C2033E"/>
    <w:rsid w:val="00C2036F"/>
    <w:rsid w:val="00C20417"/>
    <w:rsid w:val="00C20469"/>
    <w:rsid w:val="00C20498"/>
    <w:rsid w:val="00C204CA"/>
    <w:rsid w:val="00C20524"/>
    <w:rsid w:val="00C2068C"/>
    <w:rsid w:val="00C206F1"/>
    <w:rsid w:val="00C206FC"/>
    <w:rsid w:val="00C20731"/>
    <w:rsid w:val="00C2073D"/>
    <w:rsid w:val="00C20746"/>
    <w:rsid w:val="00C207F3"/>
    <w:rsid w:val="00C208C7"/>
    <w:rsid w:val="00C20A38"/>
    <w:rsid w:val="00C20A67"/>
    <w:rsid w:val="00C20ACF"/>
    <w:rsid w:val="00C20AD0"/>
    <w:rsid w:val="00C20B08"/>
    <w:rsid w:val="00C20B0F"/>
    <w:rsid w:val="00C20B18"/>
    <w:rsid w:val="00C20BB3"/>
    <w:rsid w:val="00C20BDA"/>
    <w:rsid w:val="00C20BDF"/>
    <w:rsid w:val="00C20BFD"/>
    <w:rsid w:val="00C20C93"/>
    <w:rsid w:val="00C20D22"/>
    <w:rsid w:val="00C20D6D"/>
    <w:rsid w:val="00C20DB3"/>
    <w:rsid w:val="00C20DC0"/>
    <w:rsid w:val="00C20E85"/>
    <w:rsid w:val="00C20F1F"/>
    <w:rsid w:val="00C20F42"/>
    <w:rsid w:val="00C20F79"/>
    <w:rsid w:val="00C20F99"/>
    <w:rsid w:val="00C20FBA"/>
    <w:rsid w:val="00C21022"/>
    <w:rsid w:val="00C2103A"/>
    <w:rsid w:val="00C21074"/>
    <w:rsid w:val="00C21081"/>
    <w:rsid w:val="00C210B5"/>
    <w:rsid w:val="00C2112C"/>
    <w:rsid w:val="00C211EE"/>
    <w:rsid w:val="00C211FE"/>
    <w:rsid w:val="00C21217"/>
    <w:rsid w:val="00C2123E"/>
    <w:rsid w:val="00C21275"/>
    <w:rsid w:val="00C2129F"/>
    <w:rsid w:val="00C212AA"/>
    <w:rsid w:val="00C212D7"/>
    <w:rsid w:val="00C2135A"/>
    <w:rsid w:val="00C21391"/>
    <w:rsid w:val="00C21397"/>
    <w:rsid w:val="00C213B9"/>
    <w:rsid w:val="00C213F2"/>
    <w:rsid w:val="00C21495"/>
    <w:rsid w:val="00C21504"/>
    <w:rsid w:val="00C215AA"/>
    <w:rsid w:val="00C215B3"/>
    <w:rsid w:val="00C2162D"/>
    <w:rsid w:val="00C216AE"/>
    <w:rsid w:val="00C2173E"/>
    <w:rsid w:val="00C217A2"/>
    <w:rsid w:val="00C217C1"/>
    <w:rsid w:val="00C217CC"/>
    <w:rsid w:val="00C2186E"/>
    <w:rsid w:val="00C218CB"/>
    <w:rsid w:val="00C218EC"/>
    <w:rsid w:val="00C2192C"/>
    <w:rsid w:val="00C21A1B"/>
    <w:rsid w:val="00C21B75"/>
    <w:rsid w:val="00C21BEC"/>
    <w:rsid w:val="00C21C32"/>
    <w:rsid w:val="00C21C57"/>
    <w:rsid w:val="00C21C62"/>
    <w:rsid w:val="00C21CF1"/>
    <w:rsid w:val="00C21D02"/>
    <w:rsid w:val="00C21D22"/>
    <w:rsid w:val="00C21D5F"/>
    <w:rsid w:val="00C21DB0"/>
    <w:rsid w:val="00C21E35"/>
    <w:rsid w:val="00C21EE0"/>
    <w:rsid w:val="00C21F66"/>
    <w:rsid w:val="00C21FE6"/>
    <w:rsid w:val="00C21FFB"/>
    <w:rsid w:val="00C22049"/>
    <w:rsid w:val="00C22073"/>
    <w:rsid w:val="00C22174"/>
    <w:rsid w:val="00C22192"/>
    <w:rsid w:val="00C221AE"/>
    <w:rsid w:val="00C2220F"/>
    <w:rsid w:val="00C2229C"/>
    <w:rsid w:val="00C222D3"/>
    <w:rsid w:val="00C2230D"/>
    <w:rsid w:val="00C22327"/>
    <w:rsid w:val="00C2232B"/>
    <w:rsid w:val="00C223F2"/>
    <w:rsid w:val="00C223FE"/>
    <w:rsid w:val="00C2243B"/>
    <w:rsid w:val="00C22474"/>
    <w:rsid w:val="00C2249B"/>
    <w:rsid w:val="00C224A9"/>
    <w:rsid w:val="00C22532"/>
    <w:rsid w:val="00C22545"/>
    <w:rsid w:val="00C22592"/>
    <w:rsid w:val="00C22593"/>
    <w:rsid w:val="00C225F1"/>
    <w:rsid w:val="00C2263D"/>
    <w:rsid w:val="00C22648"/>
    <w:rsid w:val="00C22680"/>
    <w:rsid w:val="00C22696"/>
    <w:rsid w:val="00C226B8"/>
    <w:rsid w:val="00C227C5"/>
    <w:rsid w:val="00C227E4"/>
    <w:rsid w:val="00C2286D"/>
    <w:rsid w:val="00C22899"/>
    <w:rsid w:val="00C22911"/>
    <w:rsid w:val="00C22948"/>
    <w:rsid w:val="00C22961"/>
    <w:rsid w:val="00C229F2"/>
    <w:rsid w:val="00C22A96"/>
    <w:rsid w:val="00C22AAD"/>
    <w:rsid w:val="00C22AFC"/>
    <w:rsid w:val="00C22B03"/>
    <w:rsid w:val="00C22B72"/>
    <w:rsid w:val="00C22B97"/>
    <w:rsid w:val="00C22BB1"/>
    <w:rsid w:val="00C22C35"/>
    <w:rsid w:val="00C22C7E"/>
    <w:rsid w:val="00C22CAB"/>
    <w:rsid w:val="00C22D23"/>
    <w:rsid w:val="00C22D39"/>
    <w:rsid w:val="00C22D6D"/>
    <w:rsid w:val="00C22DD2"/>
    <w:rsid w:val="00C22DE3"/>
    <w:rsid w:val="00C22E85"/>
    <w:rsid w:val="00C22EBF"/>
    <w:rsid w:val="00C22F19"/>
    <w:rsid w:val="00C22F27"/>
    <w:rsid w:val="00C22F3F"/>
    <w:rsid w:val="00C22F59"/>
    <w:rsid w:val="00C23021"/>
    <w:rsid w:val="00C2305E"/>
    <w:rsid w:val="00C23070"/>
    <w:rsid w:val="00C230E6"/>
    <w:rsid w:val="00C23101"/>
    <w:rsid w:val="00C23180"/>
    <w:rsid w:val="00C231B5"/>
    <w:rsid w:val="00C231D0"/>
    <w:rsid w:val="00C23246"/>
    <w:rsid w:val="00C232A5"/>
    <w:rsid w:val="00C232B6"/>
    <w:rsid w:val="00C2331D"/>
    <w:rsid w:val="00C2333D"/>
    <w:rsid w:val="00C2337B"/>
    <w:rsid w:val="00C23460"/>
    <w:rsid w:val="00C23520"/>
    <w:rsid w:val="00C2357C"/>
    <w:rsid w:val="00C235BD"/>
    <w:rsid w:val="00C2363A"/>
    <w:rsid w:val="00C23667"/>
    <w:rsid w:val="00C23696"/>
    <w:rsid w:val="00C236CA"/>
    <w:rsid w:val="00C237EF"/>
    <w:rsid w:val="00C23831"/>
    <w:rsid w:val="00C238AA"/>
    <w:rsid w:val="00C238DA"/>
    <w:rsid w:val="00C23921"/>
    <w:rsid w:val="00C23936"/>
    <w:rsid w:val="00C23937"/>
    <w:rsid w:val="00C23A86"/>
    <w:rsid w:val="00C23B25"/>
    <w:rsid w:val="00C23B2C"/>
    <w:rsid w:val="00C23B2D"/>
    <w:rsid w:val="00C23B76"/>
    <w:rsid w:val="00C23B9A"/>
    <w:rsid w:val="00C23BE3"/>
    <w:rsid w:val="00C23BFC"/>
    <w:rsid w:val="00C23C2B"/>
    <w:rsid w:val="00C23C5B"/>
    <w:rsid w:val="00C23C9F"/>
    <w:rsid w:val="00C23CC1"/>
    <w:rsid w:val="00C23CF5"/>
    <w:rsid w:val="00C23DD3"/>
    <w:rsid w:val="00C23DD4"/>
    <w:rsid w:val="00C23E36"/>
    <w:rsid w:val="00C23F31"/>
    <w:rsid w:val="00C23FA7"/>
    <w:rsid w:val="00C2401D"/>
    <w:rsid w:val="00C2401F"/>
    <w:rsid w:val="00C24078"/>
    <w:rsid w:val="00C240AD"/>
    <w:rsid w:val="00C24150"/>
    <w:rsid w:val="00C2422D"/>
    <w:rsid w:val="00C24236"/>
    <w:rsid w:val="00C242AA"/>
    <w:rsid w:val="00C24304"/>
    <w:rsid w:val="00C24346"/>
    <w:rsid w:val="00C24392"/>
    <w:rsid w:val="00C244CA"/>
    <w:rsid w:val="00C2454B"/>
    <w:rsid w:val="00C245A2"/>
    <w:rsid w:val="00C245C8"/>
    <w:rsid w:val="00C245DC"/>
    <w:rsid w:val="00C246F9"/>
    <w:rsid w:val="00C2471F"/>
    <w:rsid w:val="00C24735"/>
    <w:rsid w:val="00C24779"/>
    <w:rsid w:val="00C247F7"/>
    <w:rsid w:val="00C247FF"/>
    <w:rsid w:val="00C2487D"/>
    <w:rsid w:val="00C248A1"/>
    <w:rsid w:val="00C248A4"/>
    <w:rsid w:val="00C248EA"/>
    <w:rsid w:val="00C24911"/>
    <w:rsid w:val="00C24992"/>
    <w:rsid w:val="00C249E6"/>
    <w:rsid w:val="00C249FD"/>
    <w:rsid w:val="00C24A9A"/>
    <w:rsid w:val="00C24B47"/>
    <w:rsid w:val="00C24B7D"/>
    <w:rsid w:val="00C24BD9"/>
    <w:rsid w:val="00C24CCA"/>
    <w:rsid w:val="00C24CD4"/>
    <w:rsid w:val="00C24CED"/>
    <w:rsid w:val="00C24D11"/>
    <w:rsid w:val="00C24D32"/>
    <w:rsid w:val="00C24DC1"/>
    <w:rsid w:val="00C24E57"/>
    <w:rsid w:val="00C24E8E"/>
    <w:rsid w:val="00C25086"/>
    <w:rsid w:val="00C250AA"/>
    <w:rsid w:val="00C250AD"/>
    <w:rsid w:val="00C250B6"/>
    <w:rsid w:val="00C25175"/>
    <w:rsid w:val="00C25196"/>
    <w:rsid w:val="00C251FA"/>
    <w:rsid w:val="00C25262"/>
    <w:rsid w:val="00C252AE"/>
    <w:rsid w:val="00C252B6"/>
    <w:rsid w:val="00C252B7"/>
    <w:rsid w:val="00C252D6"/>
    <w:rsid w:val="00C25301"/>
    <w:rsid w:val="00C25330"/>
    <w:rsid w:val="00C25385"/>
    <w:rsid w:val="00C253AC"/>
    <w:rsid w:val="00C2545B"/>
    <w:rsid w:val="00C25463"/>
    <w:rsid w:val="00C255FD"/>
    <w:rsid w:val="00C2561A"/>
    <w:rsid w:val="00C2564F"/>
    <w:rsid w:val="00C256B3"/>
    <w:rsid w:val="00C256B7"/>
    <w:rsid w:val="00C256C2"/>
    <w:rsid w:val="00C256F7"/>
    <w:rsid w:val="00C2571F"/>
    <w:rsid w:val="00C258BB"/>
    <w:rsid w:val="00C258D7"/>
    <w:rsid w:val="00C25955"/>
    <w:rsid w:val="00C2597A"/>
    <w:rsid w:val="00C25A24"/>
    <w:rsid w:val="00C25A52"/>
    <w:rsid w:val="00C25AC3"/>
    <w:rsid w:val="00C25AC9"/>
    <w:rsid w:val="00C25AD3"/>
    <w:rsid w:val="00C25B84"/>
    <w:rsid w:val="00C25C11"/>
    <w:rsid w:val="00C25CB0"/>
    <w:rsid w:val="00C25CE2"/>
    <w:rsid w:val="00C25CF4"/>
    <w:rsid w:val="00C25D31"/>
    <w:rsid w:val="00C25D58"/>
    <w:rsid w:val="00C25D59"/>
    <w:rsid w:val="00C25D6B"/>
    <w:rsid w:val="00C25E03"/>
    <w:rsid w:val="00C25E1E"/>
    <w:rsid w:val="00C25E85"/>
    <w:rsid w:val="00C25F73"/>
    <w:rsid w:val="00C26038"/>
    <w:rsid w:val="00C26064"/>
    <w:rsid w:val="00C2608A"/>
    <w:rsid w:val="00C26116"/>
    <w:rsid w:val="00C26122"/>
    <w:rsid w:val="00C26254"/>
    <w:rsid w:val="00C26352"/>
    <w:rsid w:val="00C26386"/>
    <w:rsid w:val="00C263C7"/>
    <w:rsid w:val="00C2647F"/>
    <w:rsid w:val="00C26494"/>
    <w:rsid w:val="00C264BA"/>
    <w:rsid w:val="00C264F5"/>
    <w:rsid w:val="00C26542"/>
    <w:rsid w:val="00C26544"/>
    <w:rsid w:val="00C26670"/>
    <w:rsid w:val="00C266C2"/>
    <w:rsid w:val="00C266E2"/>
    <w:rsid w:val="00C267BC"/>
    <w:rsid w:val="00C2682E"/>
    <w:rsid w:val="00C268BA"/>
    <w:rsid w:val="00C2695E"/>
    <w:rsid w:val="00C26994"/>
    <w:rsid w:val="00C26A2E"/>
    <w:rsid w:val="00C26A35"/>
    <w:rsid w:val="00C26ABD"/>
    <w:rsid w:val="00C26ADF"/>
    <w:rsid w:val="00C26B39"/>
    <w:rsid w:val="00C26B3C"/>
    <w:rsid w:val="00C26B7F"/>
    <w:rsid w:val="00C26B88"/>
    <w:rsid w:val="00C26B8A"/>
    <w:rsid w:val="00C26BAE"/>
    <w:rsid w:val="00C26BB3"/>
    <w:rsid w:val="00C26BFE"/>
    <w:rsid w:val="00C26C7F"/>
    <w:rsid w:val="00C26C99"/>
    <w:rsid w:val="00C26CC8"/>
    <w:rsid w:val="00C26CDE"/>
    <w:rsid w:val="00C26CE0"/>
    <w:rsid w:val="00C26CF9"/>
    <w:rsid w:val="00C26D4C"/>
    <w:rsid w:val="00C26DBE"/>
    <w:rsid w:val="00C26DC4"/>
    <w:rsid w:val="00C26DD1"/>
    <w:rsid w:val="00C26E1F"/>
    <w:rsid w:val="00C26E4C"/>
    <w:rsid w:val="00C26E81"/>
    <w:rsid w:val="00C26E8D"/>
    <w:rsid w:val="00C26F33"/>
    <w:rsid w:val="00C26F48"/>
    <w:rsid w:val="00C26F80"/>
    <w:rsid w:val="00C26FA3"/>
    <w:rsid w:val="00C26FF4"/>
    <w:rsid w:val="00C26FF7"/>
    <w:rsid w:val="00C27009"/>
    <w:rsid w:val="00C27023"/>
    <w:rsid w:val="00C2713A"/>
    <w:rsid w:val="00C271B3"/>
    <w:rsid w:val="00C2723E"/>
    <w:rsid w:val="00C2726C"/>
    <w:rsid w:val="00C272BF"/>
    <w:rsid w:val="00C27339"/>
    <w:rsid w:val="00C2734F"/>
    <w:rsid w:val="00C2741F"/>
    <w:rsid w:val="00C27449"/>
    <w:rsid w:val="00C27487"/>
    <w:rsid w:val="00C27492"/>
    <w:rsid w:val="00C2756D"/>
    <w:rsid w:val="00C27571"/>
    <w:rsid w:val="00C275C0"/>
    <w:rsid w:val="00C275D5"/>
    <w:rsid w:val="00C276DE"/>
    <w:rsid w:val="00C276F2"/>
    <w:rsid w:val="00C276F5"/>
    <w:rsid w:val="00C2775D"/>
    <w:rsid w:val="00C27836"/>
    <w:rsid w:val="00C2785D"/>
    <w:rsid w:val="00C27861"/>
    <w:rsid w:val="00C27865"/>
    <w:rsid w:val="00C2789A"/>
    <w:rsid w:val="00C278A0"/>
    <w:rsid w:val="00C27996"/>
    <w:rsid w:val="00C27A6F"/>
    <w:rsid w:val="00C27AED"/>
    <w:rsid w:val="00C27B2B"/>
    <w:rsid w:val="00C27B3E"/>
    <w:rsid w:val="00C27BA8"/>
    <w:rsid w:val="00C27C48"/>
    <w:rsid w:val="00C27CA6"/>
    <w:rsid w:val="00C27CB7"/>
    <w:rsid w:val="00C27CCF"/>
    <w:rsid w:val="00C27D4A"/>
    <w:rsid w:val="00C27D5E"/>
    <w:rsid w:val="00C27DA9"/>
    <w:rsid w:val="00C27DE4"/>
    <w:rsid w:val="00C27DE7"/>
    <w:rsid w:val="00C27E70"/>
    <w:rsid w:val="00C27E72"/>
    <w:rsid w:val="00C27E78"/>
    <w:rsid w:val="00C27F83"/>
    <w:rsid w:val="00C27F93"/>
    <w:rsid w:val="00C27F9A"/>
    <w:rsid w:val="00C27FFA"/>
    <w:rsid w:val="00C27FFC"/>
    <w:rsid w:val="00C3005F"/>
    <w:rsid w:val="00C30064"/>
    <w:rsid w:val="00C30071"/>
    <w:rsid w:val="00C30086"/>
    <w:rsid w:val="00C300BF"/>
    <w:rsid w:val="00C300D7"/>
    <w:rsid w:val="00C30164"/>
    <w:rsid w:val="00C301A2"/>
    <w:rsid w:val="00C3022A"/>
    <w:rsid w:val="00C30238"/>
    <w:rsid w:val="00C30297"/>
    <w:rsid w:val="00C30382"/>
    <w:rsid w:val="00C30482"/>
    <w:rsid w:val="00C30501"/>
    <w:rsid w:val="00C30546"/>
    <w:rsid w:val="00C30555"/>
    <w:rsid w:val="00C306BD"/>
    <w:rsid w:val="00C307CB"/>
    <w:rsid w:val="00C307CC"/>
    <w:rsid w:val="00C308AE"/>
    <w:rsid w:val="00C308AF"/>
    <w:rsid w:val="00C308EC"/>
    <w:rsid w:val="00C3096F"/>
    <w:rsid w:val="00C30A4F"/>
    <w:rsid w:val="00C30A68"/>
    <w:rsid w:val="00C30C20"/>
    <w:rsid w:val="00C30C2C"/>
    <w:rsid w:val="00C30C4B"/>
    <w:rsid w:val="00C30CDE"/>
    <w:rsid w:val="00C30D1A"/>
    <w:rsid w:val="00C30D5B"/>
    <w:rsid w:val="00C30E25"/>
    <w:rsid w:val="00C30E41"/>
    <w:rsid w:val="00C30F0D"/>
    <w:rsid w:val="00C30F1E"/>
    <w:rsid w:val="00C30F8A"/>
    <w:rsid w:val="00C31016"/>
    <w:rsid w:val="00C3105D"/>
    <w:rsid w:val="00C310B8"/>
    <w:rsid w:val="00C310FD"/>
    <w:rsid w:val="00C311A2"/>
    <w:rsid w:val="00C311DD"/>
    <w:rsid w:val="00C31214"/>
    <w:rsid w:val="00C3123E"/>
    <w:rsid w:val="00C31242"/>
    <w:rsid w:val="00C3124E"/>
    <w:rsid w:val="00C312F3"/>
    <w:rsid w:val="00C3136A"/>
    <w:rsid w:val="00C31386"/>
    <w:rsid w:val="00C31408"/>
    <w:rsid w:val="00C31450"/>
    <w:rsid w:val="00C314E4"/>
    <w:rsid w:val="00C314F6"/>
    <w:rsid w:val="00C31579"/>
    <w:rsid w:val="00C31585"/>
    <w:rsid w:val="00C31586"/>
    <w:rsid w:val="00C31595"/>
    <w:rsid w:val="00C315AE"/>
    <w:rsid w:val="00C315FD"/>
    <w:rsid w:val="00C31621"/>
    <w:rsid w:val="00C31698"/>
    <w:rsid w:val="00C316A2"/>
    <w:rsid w:val="00C316B7"/>
    <w:rsid w:val="00C316DF"/>
    <w:rsid w:val="00C3170C"/>
    <w:rsid w:val="00C3174A"/>
    <w:rsid w:val="00C3177B"/>
    <w:rsid w:val="00C317A8"/>
    <w:rsid w:val="00C3181F"/>
    <w:rsid w:val="00C31844"/>
    <w:rsid w:val="00C31873"/>
    <w:rsid w:val="00C318FB"/>
    <w:rsid w:val="00C31902"/>
    <w:rsid w:val="00C31A10"/>
    <w:rsid w:val="00C31A72"/>
    <w:rsid w:val="00C31ADF"/>
    <w:rsid w:val="00C31B46"/>
    <w:rsid w:val="00C31B49"/>
    <w:rsid w:val="00C31B7B"/>
    <w:rsid w:val="00C31C3A"/>
    <w:rsid w:val="00C31C54"/>
    <w:rsid w:val="00C31C95"/>
    <w:rsid w:val="00C31D70"/>
    <w:rsid w:val="00C31D93"/>
    <w:rsid w:val="00C31E3E"/>
    <w:rsid w:val="00C31E4A"/>
    <w:rsid w:val="00C31E87"/>
    <w:rsid w:val="00C31E8F"/>
    <w:rsid w:val="00C31E9C"/>
    <w:rsid w:val="00C31EAA"/>
    <w:rsid w:val="00C31F33"/>
    <w:rsid w:val="00C31F6B"/>
    <w:rsid w:val="00C31FF0"/>
    <w:rsid w:val="00C3204F"/>
    <w:rsid w:val="00C32131"/>
    <w:rsid w:val="00C3216D"/>
    <w:rsid w:val="00C32229"/>
    <w:rsid w:val="00C3234A"/>
    <w:rsid w:val="00C32630"/>
    <w:rsid w:val="00C32696"/>
    <w:rsid w:val="00C3274C"/>
    <w:rsid w:val="00C32754"/>
    <w:rsid w:val="00C3277C"/>
    <w:rsid w:val="00C327B8"/>
    <w:rsid w:val="00C327E0"/>
    <w:rsid w:val="00C3281E"/>
    <w:rsid w:val="00C32877"/>
    <w:rsid w:val="00C3293A"/>
    <w:rsid w:val="00C329A6"/>
    <w:rsid w:val="00C329C5"/>
    <w:rsid w:val="00C329C7"/>
    <w:rsid w:val="00C329E5"/>
    <w:rsid w:val="00C32AD5"/>
    <w:rsid w:val="00C32B38"/>
    <w:rsid w:val="00C32BA4"/>
    <w:rsid w:val="00C32BFF"/>
    <w:rsid w:val="00C32C0B"/>
    <w:rsid w:val="00C32CF3"/>
    <w:rsid w:val="00C32D37"/>
    <w:rsid w:val="00C32D40"/>
    <w:rsid w:val="00C32D44"/>
    <w:rsid w:val="00C32DB9"/>
    <w:rsid w:val="00C32DC3"/>
    <w:rsid w:val="00C32E28"/>
    <w:rsid w:val="00C32E54"/>
    <w:rsid w:val="00C32E90"/>
    <w:rsid w:val="00C32F0C"/>
    <w:rsid w:val="00C32F57"/>
    <w:rsid w:val="00C32FA8"/>
    <w:rsid w:val="00C32FBB"/>
    <w:rsid w:val="00C32FF8"/>
    <w:rsid w:val="00C33013"/>
    <w:rsid w:val="00C3303F"/>
    <w:rsid w:val="00C33071"/>
    <w:rsid w:val="00C33074"/>
    <w:rsid w:val="00C3309E"/>
    <w:rsid w:val="00C33162"/>
    <w:rsid w:val="00C33191"/>
    <w:rsid w:val="00C33256"/>
    <w:rsid w:val="00C33267"/>
    <w:rsid w:val="00C3328B"/>
    <w:rsid w:val="00C33309"/>
    <w:rsid w:val="00C3333C"/>
    <w:rsid w:val="00C333EF"/>
    <w:rsid w:val="00C333F2"/>
    <w:rsid w:val="00C3346F"/>
    <w:rsid w:val="00C33498"/>
    <w:rsid w:val="00C334C5"/>
    <w:rsid w:val="00C334E3"/>
    <w:rsid w:val="00C334E7"/>
    <w:rsid w:val="00C3354E"/>
    <w:rsid w:val="00C33576"/>
    <w:rsid w:val="00C33577"/>
    <w:rsid w:val="00C335CB"/>
    <w:rsid w:val="00C335CF"/>
    <w:rsid w:val="00C3364B"/>
    <w:rsid w:val="00C33655"/>
    <w:rsid w:val="00C33668"/>
    <w:rsid w:val="00C3367A"/>
    <w:rsid w:val="00C3369D"/>
    <w:rsid w:val="00C33703"/>
    <w:rsid w:val="00C33727"/>
    <w:rsid w:val="00C3373F"/>
    <w:rsid w:val="00C3378A"/>
    <w:rsid w:val="00C3380F"/>
    <w:rsid w:val="00C3384A"/>
    <w:rsid w:val="00C3384F"/>
    <w:rsid w:val="00C33A05"/>
    <w:rsid w:val="00C33A63"/>
    <w:rsid w:val="00C33A6E"/>
    <w:rsid w:val="00C33AAA"/>
    <w:rsid w:val="00C33B3F"/>
    <w:rsid w:val="00C33B54"/>
    <w:rsid w:val="00C33B5B"/>
    <w:rsid w:val="00C33B5E"/>
    <w:rsid w:val="00C33BAB"/>
    <w:rsid w:val="00C33BB5"/>
    <w:rsid w:val="00C33BCB"/>
    <w:rsid w:val="00C33CD8"/>
    <w:rsid w:val="00C33D3E"/>
    <w:rsid w:val="00C33D78"/>
    <w:rsid w:val="00C33DF3"/>
    <w:rsid w:val="00C33E8F"/>
    <w:rsid w:val="00C33F31"/>
    <w:rsid w:val="00C33F40"/>
    <w:rsid w:val="00C33F4C"/>
    <w:rsid w:val="00C33F53"/>
    <w:rsid w:val="00C33F67"/>
    <w:rsid w:val="00C34068"/>
    <w:rsid w:val="00C34127"/>
    <w:rsid w:val="00C34153"/>
    <w:rsid w:val="00C341FD"/>
    <w:rsid w:val="00C34228"/>
    <w:rsid w:val="00C34248"/>
    <w:rsid w:val="00C34284"/>
    <w:rsid w:val="00C342C6"/>
    <w:rsid w:val="00C34310"/>
    <w:rsid w:val="00C34321"/>
    <w:rsid w:val="00C34338"/>
    <w:rsid w:val="00C3433E"/>
    <w:rsid w:val="00C343A6"/>
    <w:rsid w:val="00C34443"/>
    <w:rsid w:val="00C344B9"/>
    <w:rsid w:val="00C344ED"/>
    <w:rsid w:val="00C34514"/>
    <w:rsid w:val="00C34549"/>
    <w:rsid w:val="00C345E0"/>
    <w:rsid w:val="00C34604"/>
    <w:rsid w:val="00C34655"/>
    <w:rsid w:val="00C3469F"/>
    <w:rsid w:val="00C346E1"/>
    <w:rsid w:val="00C34714"/>
    <w:rsid w:val="00C3483C"/>
    <w:rsid w:val="00C34859"/>
    <w:rsid w:val="00C348A2"/>
    <w:rsid w:val="00C34951"/>
    <w:rsid w:val="00C34982"/>
    <w:rsid w:val="00C349FA"/>
    <w:rsid w:val="00C34A8A"/>
    <w:rsid w:val="00C34ACD"/>
    <w:rsid w:val="00C34B09"/>
    <w:rsid w:val="00C34B1D"/>
    <w:rsid w:val="00C34B3B"/>
    <w:rsid w:val="00C34B4F"/>
    <w:rsid w:val="00C34B52"/>
    <w:rsid w:val="00C34BBA"/>
    <w:rsid w:val="00C34BE6"/>
    <w:rsid w:val="00C34BF2"/>
    <w:rsid w:val="00C34BF7"/>
    <w:rsid w:val="00C34C26"/>
    <w:rsid w:val="00C34C89"/>
    <w:rsid w:val="00C34CEE"/>
    <w:rsid w:val="00C34D09"/>
    <w:rsid w:val="00C34D62"/>
    <w:rsid w:val="00C34D7B"/>
    <w:rsid w:val="00C34DC7"/>
    <w:rsid w:val="00C34EBD"/>
    <w:rsid w:val="00C34EBF"/>
    <w:rsid w:val="00C34ED5"/>
    <w:rsid w:val="00C34F8D"/>
    <w:rsid w:val="00C34F99"/>
    <w:rsid w:val="00C34FA1"/>
    <w:rsid w:val="00C35008"/>
    <w:rsid w:val="00C3505F"/>
    <w:rsid w:val="00C35099"/>
    <w:rsid w:val="00C350A0"/>
    <w:rsid w:val="00C350DB"/>
    <w:rsid w:val="00C350FE"/>
    <w:rsid w:val="00C35133"/>
    <w:rsid w:val="00C3513C"/>
    <w:rsid w:val="00C3518F"/>
    <w:rsid w:val="00C35191"/>
    <w:rsid w:val="00C35284"/>
    <w:rsid w:val="00C35301"/>
    <w:rsid w:val="00C35318"/>
    <w:rsid w:val="00C35337"/>
    <w:rsid w:val="00C35385"/>
    <w:rsid w:val="00C3539E"/>
    <w:rsid w:val="00C353D8"/>
    <w:rsid w:val="00C353FA"/>
    <w:rsid w:val="00C3540B"/>
    <w:rsid w:val="00C35467"/>
    <w:rsid w:val="00C3548E"/>
    <w:rsid w:val="00C354D1"/>
    <w:rsid w:val="00C3552D"/>
    <w:rsid w:val="00C35546"/>
    <w:rsid w:val="00C3555F"/>
    <w:rsid w:val="00C3559B"/>
    <w:rsid w:val="00C355B0"/>
    <w:rsid w:val="00C35606"/>
    <w:rsid w:val="00C35633"/>
    <w:rsid w:val="00C35652"/>
    <w:rsid w:val="00C356C0"/>
    <w:rsid w:val="00C3572D"/>
    <w:rsid w:val="00C35786"/>
    <w:rsid w:val="00C35850"/>
    <w:rsid w:val="00C35877"/>
    <w:rsid w:val="00C358E5"/>
    <w:rsid w:val="00C35926"/>
    <w:rsid w:val="00C359D6"/>
    <w:rsid w:val="00C359DD"/>
    <w:rsid w:val="00C359FA"/>
    <w:rsid w:val="00C35A1F"/>
    <w:rsid w:val="00C35A7C"/>
    <w:rsid w:val="00C35B38"/>
    <w:rsid w:val="00C35B51"/>
    <w:rsid w:val="00C35C34"/>
    <w:rsid w:val="00C35C50"/>
    <w:rsid w:val="00C35C55"/>
    <w:rsid w:val="00C35CB8"/>
    <w:rsid w:val="00C35CCC"/>
    <w:rsid w:val="00C35DA7"/>
    <w:rsid w:val="00C35DC1"/>
    <w:rsid w:val="00C35E3C"/>
    <w:rsid w:val="00C35EC5"/>
    <w:rsid w:val="00C35F34"/>
    <w:rsid w:val="00C35FB8"/>
    <w:rsid w:val="00C36026"/>
    <w:rsid w:val="00C36114"/>
    <w:rsid w:val="00C36157"/>
    <w:rsid w:val="00C361D1"/>
    <w:rsid w:val="00C361FB"/>
    <w:rsid w:val="00C3622B"/>
    <w:rsid w:val="00C3622E"/>
    <w:rsid w:val="00C36230"/>
    <w:rsid w:val="00C36277"/>
    <w:rsid w:val="00C362C5"/>
    <w:rsid w:val="00C36305"/>
    <w:rsid w:val="00C36339"/>
    <w:rsid w:val="00C363AF"/>
    <w:rsid w:val="00C363CC"/>
    <w:rsid w:val="00C3643E"/>
    <w:rsid w:val="00C36497"/>
    <w:rsid w:val="00C364E2"/>
    <w:rsid w:val="00C36506"/>
    <w:rsid w:val="00C36533"/>
    <w:rsid w:val="00C36539"/>
    <w:rsid w:val="00C36547"/>
    <w:rsid w:val="00C36580"/>
    <w:rsid w:val="00C3658F"/>
    <w:rsid w:val="00C366ED"/>
    <w:rsid w:val="00C366FC"/>
    <w:rsid w:val="00C36704"/>
    <w:rsid w:val="00C3671D"/>
    <w:rsid w:val="00C3671F"/>
    <w:rsid w:val="00C36765"/>
    <w:rsid w:val="00C3681F"/>
    <w:rsid w:val="00C36860"/>
    <w:rsid w:val="00C36936"/>
    <w:rsid w:val="00C36937"/>
    <w:rsid w:val="00C36967"/>
    <w:rsid w:val="00C3696E"/>
    <w:rsid w:val="00C369E4"/>
    <w:rsid w:val="00C36A0B"/>
    <w:rsid w:val="00C36A34"/>
    <w:rsid w:val="00C36A3D"/>
    <w:rsid w:val="00C36ADC"/>
    <w:rsid w:val="00C36AE6"/>
    <w:rsid w:val="00C36B6E"/>
    <w:rsid w:val="00C36C34"/>
    <w:rsid w:val="00C36C41"/>
    <w:rsid w:val="00C36CCE"/>
    <w:rsid w:val="00C36D0C"/>
    <w:rsid w:val="00C36D1A"/>
    <w:rsid w:val="00C36D28"/>
    <w:rsid w:val="00C36D3B"/>
    <w:rsid w:val="00C36D5C"/>
    <w:rsid w:val="00C36D6A"/>
    <w:rsid w:val="00C36DA7"/>
    <w:rsid w:val="00C36E04"/>
    <w:rsid w:val="00C36EAC"/>
    <w:rsid w:val="00C36EF1"/>
    <w:rsid w:val="00C36EF3"/>
    <w:rsid w:val="00C36FCD"/>
    <w:rsid w:val="00C36FEE"/>
    <w:rsid w:val="00C37054"/>
    <w:rsid w:val="00C37093"/>
    <w:rsid w:val="00C37117"/>
    <w:rsid w:val="00C37195"/>
    <w:rsid w:val="00C37248"/>
    <w:rsid w:val="00C37268"/>
    <w:rsid w:val="00C3727C"/>
    <w:rsid w:val="00C372A5"/>
    <w:rsid w:val="00C372B4"/>
    <w:rsid w:val="00C372FB"/>
    <w:rsid w:val="00C3732C"/>
    <w:rsid w:val="00C37387"/>
    <w:rsid w:val="00C37394"/>
    <w:rsid w:val="00C373FB"/>
    <w:rsid w:val="00C3741E"/>
    <w:rsid w:val="00C37447"/>
    <w:rsid w:val="00C37464"/>
    <w:rsid w:val="00C374B4"/>
    <w:rsid w:val="00C37514"/>
    <w:rsid w:val="00C37588"/>
    <w:rsid w:val="00C37591"/>
    <w:rsid w:val="00C375DC"/>
    <w:rsid w:val="00C3767A"/>
    <w:rsid w:val="00C37699"/>
    <w:rsid w:val="00C37724"/>
    <w:rsid w:val="00C37754"/>
    <w:rsid w:val="00C37795"/>
    <w:rsid w:val="00C377CE"/>
    <w:rsid w:val="00C377D3"/>
    <w:rsid w:val="00C377F6"/>
    <w:rsid w:val="00C37871"/>
    <w:rsid w:val="00C37937"/>
    <w:rsid w:val="00C37939"/>
    <w:rsid w:val="00C37A00"/>
    <w:rsid w:val="00C37A01"/>
    <w:rsid w:val="00C37A32"/>
    <w:rsid w:val="00C37A4F"/>
    <w:rsid w:val="00C37AF4"/>
    <w:rsid w:val="00C37B7E"/>
    <w:rsid w:val="00C37BD0"/>
    <w:rsid w:val="00C37BDA"/>
    <w:rsid w:val="00C37C0B"/>
    <w:rsid w:val="00C37E3F"/>
    <w:rsid w:val="00C37F12"/>
    <w:rsid w:val="00C37F2F"/>
    <w:rsid w:val="00C37F55"/>
    <w:rsid w:val="00C37F9E"/>
    <w:rsid w:val="00C37FA2"/>
    <w:rsid w:val="00C400C3"/>
    <w:rsid w:val="00C40134"/>
    <w:rsid w:val="00C4013E"/>
    <w:rsid w:val="00C401DE"/>
    <w:rsid w:val="00C401EC"/>
    <w:rsid w:val="00C40294"/>
    <w:rsid w:val="00C402B1"/>
    <w:rsid w:val="00C402F6"/>
    <w:rsid w:val="00C4031C"/>
    <w:rsid w:val="00C40320"/>
    <w:rsid w:val="00C40372"/>
    <w:rsid w:val="00C40375"/>
    <w:rsid w:val="00C4039A"/>
    <w:rsid w:val="00C403D5"/>
    <w:rsid w:val="00C40457"/>
    <w:rsid w:val="00C4056C"/>
    <w:rsid w:val="00C4060A"/>
    <w:rsid w:val="00C40681"/>
    <w:rsid w:val="00C40684"/>
    <w:rsid w:val="00C406B0"/>
    <w:rsid w:val="00C406D3"/>
    <w:rsid w:val="00C40765"/>
    <w:rsid w:val="00C407CE"/>
    <w:rsid w:val="00C4083D"/>
    <w:rsid w:val="00C4089F"/>
    <w:rsid w:val="00C408A9"/>
    <w:rsid w:val="00C408D2"/>
    <w:rsid w:val="00C40946"/>
    <w:rsid w:val="00C40A38"/>
    <w:rsid w:val="00C40A57"/>
    <w:rsid w:val="00C40A76"/>
    <w:rsid w:val="00C40B0F"/>
    <w:rsid w:val="00C40BD1"/>
    <w:rsid w:val="00C40C66"/>
    <w:rsid w:val="00C40C80"/>
    <w:rsid w:val="00C40D7F"/>
    <w:rsid w:val="00C40DB8"/>
    <w:rsid w:val="00C40DBD"/>
    <w:rsid w:val="00C40E79"/>
    <w:rsid w:val="00C40F0C"/>
    <w:rsid w:val="00C40F4D"/>
    <w:rsid w:val="00C40F75"/>
    <w:rsid w:val="00C40FCC"/>
    <w:rsid w:val="00C4103F"/>
    <w:rsid w:val="00C41043"/>
    <w:rsid w:val="00C4116B"/>
    <w:rsid w:val="00C411F6"/>
    <w:rsid w:val="00C4129A"/>
    <w:rsid w:val="00C41360"/>
    <w:rsid w:val="00C413A5"/>
    <w:rsid w:val="00C413AC"/>
    <w:rsid w:val="00C413D6"/>
    <w:rsid w:val="00C413D7"/>
    <w:rsid w:val="00C41412"/>
    <w:rsid w:val="00C41424"/>
    <w:rsid w:val="00C41435"/>
    <w:rsid w:val="00C41597"/>
    <w:rsid w:val="00C415C2"/>
    <w:rsid w:val="00C41629"/>
    <w:rsid w:val="00C41647"/>
    <w:rsid w:val="00C416A1"/>
    <w:rsid w:val="00C416CA"/>
    <w:rsid w:val="00C41700"/>
    <w:rsid w:val="00C4173E"/>
    <w:rsid w:val="00C41781"/>
    <w:rsid w:val="00C417AC"/>
    <w:rsid w:val="00C417DA"/>
    <w:rsid w:val="00C417EA"/>
    <w:rsid w:val="00C4182E"/>
    <w:rsid w:val="00C418BE"/>
    <w:rsid w:val="00C418FD"/>
    <w:rsid w:val="00C4190F"/>
    <w:rsid w:val="00C419B1"/>
    <w:rsid w:val="00C419E3"/>
    <w:rsid w:val="00C419E8"/>
    <w:rsid w:val="00C41A8D"/>
    <w:rsid w:val="00C41ACE"/>
    <w:rsid w:val="00C41BB7"/>
    <w:rsid w:val="00C41BEF"/>
    <w:rsid w:val="00C41C25"/>
    <w:rsid w:val="00C41C3B"/>
    <w:rsid w:val="00C41CBA"/>
    <w:rsid w:val="00C41CC8"/>
    <w:rsid w:val="00C41D3B"/>
    <w:rsid w:val="00C41E43"/>
    <w:rsid w:val="00C41E75"/>
    <w:rsid w:val="00C41ED2"/>
    <w:rsid w:val="00C41F11"/>
    <w:rsid w:val="00C41F24"/>
    <w:rsid w:val="00C41F32"/>
    <w:rsid w:val="00C41F78"/>
    <w:rsid w:val="00C41F88"/>
    <w:rsid w:val="00C41FDA"/>
    <w:rsid w:val="00C42024"/>
    <w:rsid w:val="00C42070"/>
    <w:rsid w:val="00C42079"/>
    <w:rsid w:val="00C4207E"/>
    <w:rsid w:val="00C420CA"/>
    <w:rsid w:val="00C420EE"/>
    <w:rsid w:val="00C421E1"/>
    <w:rsid w:val="00C4228B"/>
    <w:rsid w:val="00C422DD"/>
    <w:rsid w:val="00C42334"/>
    <w:rsid w:val="00C423A7"/>
    <w:rsid w:val="00C423AD"/>
    <w:rsid w:val="00C42424"/>
    <w:rsid w:val="00C424D4"/>
    <w:rsid w:val="00C42535"/>
    <w:rsid w:val="00C42569"/>
    <w:rsid w:val="00C42578"/>
    <w:rsid w:val="00C42586"/>
    <w:rsid w:val="00C42674"/>
    <w:rsid w:val="00C4276C"/>
    <w:rsid w:val="00C427E3"/>
    <w:rsid w:val="00C42883"/>
    <w:rsid w:val="00C428B6"/>
    <w:rsid w:val="00C428BB"/>
    <w:rsid w:val="00C428F8"/>
    <w:rsid w:val="00C42931"/>
    <w:rsid w:val="00C42A55"/>
    <w:rsid w:val="00C42AC1"/>
    <w:rsid w:val="00C42B8D"/>
    <w:rsid w:val="00C42B91"/>
    <w:rsid w:val="00C42BD1"/>
    <w:rsid w:val="00C42C9B"/>
    <w:rsid w:val="00C42CB7"/>
    <w:rsid w:val="00C42CBC"/>
    <w:rsid w:val="00C42D75"/>
    <w:rsid w:val="00C42DB8"/>
    <w:rsid w:val="00C42DCE"/>
    <w:rsid w:val="00C42EC7"/>
    <w:rsid w:val="00C42F93"/>
    <w:rsid w:val="00C42FD6"/>
    <w:rsid w:val="00C43038"/>
    <w:rsid w:val="00C4303F"/>
    <w:rsid w:val="00C43065"/>
    <w:rsid w:val="00C43134"/>
    <w:rsid w:val="00C431F8"/>
    <w:rsid w:val="00C4325C"/>
    <w:rsid w:val="00C43261"/>
    <w:rsid w:val="00C43275"/>
    <w:rsid w:val="00C43306"/>
    <w:rsid w:val="00C43368"/>
    <w:rsid w:val="00C4336C"/>
    <w:rsid w:val="00C43381"/>
    <w:rsid w:val="00C433B2"/>
    <w:rsid w:val="00C43428"/>
    <w:rsid w:val="00C4344D"/>
    <w:rsid w:val="00C4345B"/>
    <w:rsid w:val="00C434D2"/>
    <w:rsid w:val="00C43504"/>
    <w:rsid w:val="00C4352C"/>
    <w:rsid w:val="00C4353E"/>
    <w:rsid w:val="00C43597"/>
    <w:rsid w:val="00C435E8"/>
    <w:rsid w:val="00C4360B"/>
    <w:rsid w:val="00C43618"/>
    <w:rsid w:val="00C436C1"/>
    <w:rsid w:val="00C436C9"/>
    <w:rsid w:val="00C4376C"/>
    <w:rsid w:val="00C43788"/>
    <w:rsid w:val="00C43831"/>
    <w:rsid w:val="00C438DF"/>
    <w:rsid w:val="00C43943"/>
    <w:rsid w:val="00C43994"/>
    <w:rsid w:val="00C439EB"/>
    <w:rsid w:val="00C43A10"/>
    <w:rsid w:val="00C43A27"/>
    <w:rsid w:val="00C43A50"/>
    <w:rsid w:val="00C43A88"/>
    <w:rsid w:val="00C43ABC"/>
    <w:rsid w:val="00C43B59"/>
    <w:rsid w:val="00C43C24"/>
    <w:rsid w:val="00C43C2A"/>
    <w:rsid w:val="00C43D0E"/>
    <w:rsid w:val="00C43D0F"/>
    <w:rsid w:val="00C43D59"/>
    <w:rsid w:val="00C43D5E"/>
    <w:rsid w:val="00C43D8A"/>
    <w:rsid w:val="00C43F29"/>
    <w:rsid w:val="00C43F39"/>
    <w:rsid w:val="00C43F43"/>
    <w:rsid w:val="00C43F48"/>
    <w:rsid w:val="00C43F52"/>
    <w:rsid w:val="00C43F92"/>
    <w:rsid w:val="00C43FC9"/>
    <w:rsid w:val="00C44036"/>
    <w:rsid w:val="00C44050"/>
    <w:rsid w:val="00C44071"/>
    <w:rsid w:val="00C440B4"/>
    <w:rsid w:val="00C440CC"/>
    <w:rsid w:val="00C441E1"/>
    <w:rsid w:val="00C441E2"/>
    <w:rsid w:val="00C441E3"/>
    <w:rsid w:val="00C44204"/>
    <w:rsid w:val="00C44240"/>
    <w:rsid w:val="00C442A7"/>
    <w:rsid w:val="00C442C6"/>
    <w:rsid w:val="00C44339"/>
    <w:rsid w:val="00C443E7"/>
    <w:rsid w:val="00C44435"/>
    <w:rsid w:val="00C44437"/>
    <w:rsid w:val="00C4443C"/>
    <w:rsid w:val="00C4444D"/>
    <w:rsid w:val="00C444AE"/>
    <w:rsid w:val="00C4451D"/>
    <w:rsid w:val="00C4454F"/>
    <w:rsid w:val="00C44554"/>
    <w:rsid w:val="00C4459C"/>
    <w:rsid w:val="00C445AC"/>
    <w:rsid w:val="00C44623"/>
    <w:rsid w:val="00C4469E"/>
    <w:rsid w:val="00C4472A"/>
    <w:rsid w:val="00C44747"/>
    <w:rsid w:val="00C447E6"/>
    <w:rsid w:val="00C44867"/>
    <w:rsid w:val="00C44950"/>
    <w:rsid w:val="00C44991"/>
    <w:rsid w:val="00C44A2C"/>
    <w:rsid w:val="00C44A36"/>
    <w:rsid w:val="00C44A75"/>
    <w:rsid w:val="00C44A86"/>
    <w:rsid w:val="00C44A88"/>
    <w:rsid w:val="00C44ABB"/>
    <w:rsid w:val="00C44ABD"/>
    <w:rsid w:val="00C44AD4"/>
    <w:rsid w:val="00C44AEF"/>
    <w:rsid w:val="00C44B1F"/>
    <w:rsid w:val="00C44B77"/>
    <w:rsid w:val="00C44BB9"/>
    <w:rsid w:val="00C44BFC"/>
    <w:rsid w:val="00C44C1F"/>
    <w:rsid w:val="00C44C22"/>
    <w:rsid w:val="00C44C9A"/>
    <w:rsid w:val="00C44CE3"/>
    <w:rsid w:val="00C44DFE"/>
    <w:rsid w:val="00C44E41"/>
    <w:rsid w:val="00C44E80"/>
    <w:rsid w:val="00C44E83"/>
    <w:rsid w:val="00C44E8F"/>
    <w:rsid w:val="00C44F42"/>
    <w:rsid w:val="00C4514C"/>
    <w:rsid w:val="00C451BB"/>
    <w:rsid w:val="00C451C2"/>
    <w:rsid w:val="00C4528B"/>
    <w:rsid w:val="00C452A5"/>
    <w:rsid w:val="00C452DD"/>
    <w:rsid w:val="00C4537A"/>
    <w:rsid w:val="00C453B5"/>
    <w:rsid w:val="00C45401"/>
    <w:rsid w:val="00C45449"/>
    <w:rsid w:val="00C45465"/>
    <w:rsid w:val="00C454EB"/>
    <w:rsid w:val="00C45523"/>
    <w:rsid w:val="00C4564E"/>
    <w:rsid w:val="00C456BD"/>
    <w:rsid w:val="00C45747"/>
    <w:rsid w:val="00C45778"/>
    <w:rsid w:val="00C45779"/>
    <w:rsid w:val="00C4583A"/>
    <w:rsid w:val="00C45863"/>
    <w:rsid w:val="00C45884"/>
    <w:rsid w:val="00C458D9"/>
    <w:rsid w:val="00C45959"/>
    <w:rsid w:val="00C459D1"/>
    <w:rsid w:val="00C45A0C"/>
    <w:rsid w:val="00C45AB6"/>
    <w:rsid w:val="00C45AD6"/>
    <w:rsid w:val="00C45B1D"/>
    <w:rsid w:val="00C45B8D"/>
    <w:rsid w:val="00C45BDA"/>
    <w:rsid w:val="00C45C07"/>
    <w:rsid w:val="00C45C67"/>
    <w:rsid w:val="00C45CB7"/>
    <w:rsid w:val="00C45CC9"/>
    <w:rsid w:val="00C45CDE"/>
    <w:rsid w:val="00C45DC3"/>
    <w:rsid w:val="00C45E71"/>
    <w:rsid w:val="00C45EFE"/>
    <w:rsid w:val="00C45F03"/>
    <w:rsid w:val="00C45F2A"/>
    <w:rsid w:val="00C45F83"/>
    <w:rsid w:val="00C45FAC"/>
    <w:rsid w:val="00C45FCE"/>
    <w:rsid w:val="00C4600D"/>
    <w:rsid w:val="00C46035"/>
    <w:rsid w:val="00C460DB"/>
    <w:rsid w:val="00C46119"/>
    <w:rsid w:val="00C4612B"/>
    <w:rsid w:val="00C461BE"/>
    <w:rsid w:val="00C461D0"/>
    <w:rsid w:val="00C461DE"/>
    <w:rsid w:val="00C461FA"/>
    <w:rsid w:val="00C46285"/>
    <w:rsid w:val="00C462B1"/>
    <w:rsid w:val="00C462CF"/>
    <w:rsid w:val="00C46337"/>
    <w:rsid w:val="00C46379"/>
    <w:rsid w:val="00C463AC"/>
    <w:rsid w:val="00C46468"/>
    <w:rsid w:val="00C464A0"/>
    <w:rsid w:val="00C464B5"/>
    <w:rsid w:val="00C46503"/>
    <w:rsid w:val="00C4650E"/>
    <w:rsid w:val="00C46544"/>
    <w:rsid w:val="00C46595"/>
    <w:rsid w:val="00C465C6"/>
    <w:rsid w:val="00C46622"/>
    <w:rsid w:val="00C4664A"/>
    <w:rsid w:val="00C4666C"/>
    <w:rsid w:val="00C46679"/>
    <w:rsid w:val="00C46779"/>
    <w:rsid w:val="00C46799"/>
    <w:rsid w:val="00C467B9"/>
    <w:rsid w:val="00C467D2"/>
    <w:rsid w:val="00C467F1"/>
    <w:rsid w:val="00C468B2"/>
    <w:rsid w:val="00C468E4"/>
    <w:rsid w:val="00C469AC"/>
    <w:rsid w:val="00C469F4"/>
    <w:rsid w:val="00C46A25"/>
    <w:rsid w:val="00C46A33"/>
    <w:rsid w:val="00C46AF1"/>
    <w:rsid w:val="00C46B16"/>
    <w:rsid w:val="00C46B68"/>
    <w:rsid w:val="00C46BF2"/>
    <w:rsid w:val="00C46CDC"/>
    <w:rsid w:val="00C46D0B"/>
    <w:rsid w:val="00C46DAC"/>
    <w:rsid w:val="00C46DD0"/>
    <w:rsid w:val="00C46E09"/>
    <w:rsid w:val="00C46E23"/>
    <w:rsid w:val="00C46EA9"/>
    <w:rsid w:val="00C46F50"/>
    <w:rsid w:val="00C46FA0"/>
    <w:rsid w:val="00C47012"/>
    <w:rsid w:val="00C47016"/>
    <w:rsid w:val="00C47048"/>
    <w:rsid w:val="00C470A5"/>
    <w:rsid w:val="00C470C1"/>
    <w:rsid w:val="00C47147"/>
    <w:rsid w:val="00C47198"/>
    <w:rsid w:val="00C471A5"/>
    <w:rsid w:val="00C472FF"/>
    <w:rsid w:val="00C47327"/>
    <w:rsid w:val="00C4734E"/>
    <w:rsid w:val="00C47389"/>
    <w:rsid w:val="00C4738A"/>
    <w:rsid w:val="00C47405"/>
    <w:rsid w:val="00C47423"/>
    <w:rsid w:val="00C4745E"/>
    <w:rsid w:val="00C4747A"/>
    <w:rsid w:val="00C47488"/>
    <w:rsid w:val="00C474BA"/>
    <w:rsid w:val="00C47503"/>
    <w:rsid w:val="00C47530"/>
    <w:rsid w:val="00C475DA"/>
    <w:rsid w:val="00C47711"/>
    <w:rsid w:val="00C4776E"/>
    <w:rsid w:val="00C477D0"/>
    <w:rsid w:val="00C47824"/>
    <w:rsid w:val="00C4783B"/>
    <w:rsid w:val="00C47947"/>
    <w:rsid w:val="00C47993"/>
    <w:rsid w:val="00C479C5"/>
    <w:rsid w:val="00C479D3"/>
    <w:rsid w:val="00C47A01"/>
    <w:rsid w:val="00C47A5A"/>
    <w:rsid w:val="00C47A7D"/>
    <w:rsid w:val="00C47ADC"/>
    <w:rsid w:val="00C47ADE"/>
    <w:rsid w:val="00C47B0B"/>
    <w:rsid w:val="00C47B10"/>
    <w:rsid w:val="00C47B24"/>
    <w:rsid w:val="00C47B9B"/>
    <w:rsid w:val="00C47BF4"/>
    <w:rsid w:val="00C47C2C"/>
    <w:rsid w:val="00C47C47"/>
    <w:rsid w:val="00C47C7E"/>
    <w:rsid w:val="00C47CB8"/>
    <w:rsid w:val="00C47D3B"/>
    <w:rsid w:val="00C47DF8"/>
    <w:rsid w:val="00C47E28"/>
    <w:rsid w:val="00C47E39"/>
    <w:rsid w:val="00C47E6D"/>
    <w:rsid w:val="00C47EC3"/>
    <w:rsid w:val="00C47FD8"/>
    <w:rsid w:val="00C50004"/>
    <w:rsid w:val="00C5001F"/>
    <w:rsid w:val="00C50047"/>
    <w:rsid w:val="00C5006D"/>
    <w:rsid w:val="00C5015F"/>
    <w:rsid w:val="00C50182"/>
    <w:rsid w:val="00C50207"/>
    <w:rsid w:val="00C50228"/>
    <w:rsid w:val="00C502C1"/>
    <w:rsid w:val="00C50306"/>
    <w:rsid w:val="00C5031E"/>
    <w:rsid w:val="00C5031F"/>
    <w:rsid w:val="00C50351"/>
    <w:rsid w:val="00C50399"/>
    <w:rsid w:val="00C50431"/>
    <w:rsid w:val="00C50432"/>
    <w:rsid w:val="00C50442"/>
    <w:rsid w:val="00C5045B"/>
    <w:rsid w:val="00C50487"/>
    <w:rsid w:val="00C504F9"/>
    <w:rsid w:val="00C504FC"/>
    <w:rsid w:val="00C505C0"/>
    <w:rsid w:val="00C50616"/>
    <w:rsid w:val="00C50628"/>
    <w:rsid w:val="00C50663"/>
    <w:rsid w:val="00C506F4"/>
    <w:rsid w:val="00C5072E"/>
    <w:rsid w:val="00C5074D"/>
    <w:rsid w:val="00C507D3"/>
    <w:rsid w:val="00C50828"/>
    <w:rsid w:val="00C5085C"/>
    <w:rsid w:val="00C50886"/>
    <w:rsid w:val="00C508AE"/>
    <w:rsid w:val="00C508C3"/>
    <w:rsid w:val="00C508FD"/>
    <w:rsid w:val="00C50922"/>
    <w:rsid w:val="00C50954"/>
    <w:rsid w:val="00C509CA"/>
    <w:rsid w:val="00C509D5"/>
    <w:rsid w:val="00C509D9"/>
    <w:rsid w:val="00C509EA"/>
    <w:rsid w:val="00C50A31"/>
    <w:rsid w:val="00C50ACA"/>
    <w:rsid w:val="00C50B48"/>
    <w:rsid w:val="00C50B71"/>
    <w:rsid w:val="00C50B8C"/>
    <w:rsid w:val="00C50BB4"/>
    <w:rsid w:val="00C50BBE"/>
    <w:rsid w:val="00C50BC2"/>
    <w:rsid w:val="00C50BDD"/>
    <w:rsid w:val="00C50C50"/>
    <w:rsid w:val="00C50C88"/>
    <w:rsid w:val="00C50C8E"/>
    <w:rsid w:val="00C50CDF"/>
    <w:rsid w:val="00C50D3C"/>
    <w:rsid w:val="00C50D94"/>
    <w:rsid w:val="00C50DB8"/>
    <w:rsid w:val="00C50DD8"/>
    <w:rsid w:val="00C50E10"/>
    <w:rsid w:val="00C50E58"/>
    <w:rsid w:val="00C50E72"/>
    <w:rsid w:val="00C50E86"/>
    <w:rsid w:val="00C50EAA"/>
    <w:rsid w:val="00C50F04"/>
    <w:rsid w:val="00C50F80"/>
    <w:rsid w:val="00C50FB6"/>
    <w:rsid w:val="00C50FD7"/>
    <w:rsid w:val="00C5105F"/>
    <w:rsid w:val="00C510D0"/>
    <w:rsid w:val="00C51142"/>
    <w:rsid w:val="00C5121C"/>
    <w:rsid w:val="00C5122F"/>
    <w:rsid w:val="00C51249"/>
    <w:rsid w:val="00C5128D"/>
    <w:rsid w:val="00C512B2"/>
    <w:rsid w:val="00C512C6"/>
    <w:rsid w:val="00C512FC"/>
    <w:rsid w:val="00C5131D"/>
    <w:rsid w:val="00C51337"/>
    <w:rsid w:val="00C51359"/>
    <w:rsid w:val="00C5141B"/>
    <w:rsid w:val="00C514E9"/>
    <w:rsid w:val="00C51568"/>
    <w:rsid w:val="00C51591"/>
    <w:rsid w:val="00C51622"/>
    <w:rsid w:val="00C51665"/>
    <w:rsid w:val="00C5167F"/>
    <w:rsid w:val="00C516E8"/>
    <w:rsid w:val="00C51728"/>
    <w:rsid w:val="00C51860"/>
    <w:rsid w:val="00C51867"/>
    <w:rsid w:val="00C51883"/>
    <w:rsid w:val="00C5196D"/>
    <w:rsid w:val="00C51A28"/>
    <w:rsid w:val="00C51A3A"/>
    <w:rsid w:val="00C51A90"/>
    <w:rsid w:val="00C51B6F"/>
    <w:rsid w:val="00C51B83"/>
    <w:rsid w:val="00C51BA0"/>
    <w:rsid w:val="00C51C8B"/>
    <w:rsid w:val="00C51C96"/>
    <w:rsid w:val="00C51D01"/>
    <w:rsid w:val="00C51D07"/>
    <w:rsid w:val="00C51D6C"/>
    <w:rsid w:val="00C51DF1"/>
    <w:rsid w:val="00C51E4E"/>
    <w:rsid w:val="00C51E65"/>
    <w:rsid w:val="00C51E7B"/>
    <w:rsid w:val="00C51EC3"/>
    <w:rsid w:val="00C51ECD"/>
    <w:rsid w:val="00C51ED7"/>
    <w:rsid w:val="00C51F54"/>
    <w:rsid w:val="00C51F71"/>
    <w:rsid w:val="00C51FCF"/>
    <w:rsid w:val="00C51FD9"/>
    <w:rsid w:val="00C52060"/>
    <w:rsid w:val="00C52086"/>
    <w:rsid w:val="00C520F1"/>
    <w:rsid w:val="00C52106"/>
    <w:rsid w:val="00C52117"/>
    <w:rsid w:val="00C52131"/>
    <w:rsid w:val="00C5213E"/>
    <w:rsid w:val="00C52164"/>
    <w:rsid w:val="00C521C1"/>
    <w:rsid w:val="00C521C9"/>
    <w:rsid w:val="00C5226C"/>
    <w:rsid w:val="00C52286"/>
    <w:rsid w:val="00C522B5"/>
    <w:rsid w:val="00C52325"/>
    <w:rsid w:val="00C5235E"/>
    <w:rsid w:val="00C523A5"/>
    <w:rsid w:val="00C523EC"/>
    <w:rsid w:val="00C52427"/>
    <w:rsid w:val="00C52461"/>
    <w:rsid w:val="00C52474"/>
    <w:rsid w:val="00C52576"/>
    <w:rsid w:val="00C525DC"/>
    <w:rsid w:val="00C525FD"/>
    <w:rsid w:val="00C52648"/>
    <w:rsid w:val="00C52723"/>
    <w:rsid w:val="00C52738"/>
    <w:rsid w:val="00C52743"/>
    <w:rsid w:val="00C52794"/>
    <w:rsid w:val="00C528B8"/>
    <w:rsid w:val="00C529C8"/>
    <w:rsid w:val="00C52A0B"/>
    <w:rsid w:val="00C52B43"/>
    <w:rsid w:val="00C52B86"/>
    <w:rsid w:val="00C52CB9"/>
    <w:rsid w:val="00C52CD3"/>
    <w:rsid w:val="00C52D0A"/>
    <w:rsid w:val="00C52D0B"/>
    <w:rsid w:val="00C52D7A"/>
    <w:rsid w:val="00C52D9A"/>
    <w:rsid w:val="00C52DB8"/>
    <w:rsid w:val="00C52DCF"/>
    <w:rsid w:val="00C52E1D"/>
    <w:rsid w:val="00C52E58"/>
    <w:rsid w:val="00C52ED4"/>
    <w:rsid w:val="00C52F26"/>
    <w:rsid w:val="00C52F3A"/>
    <w:rsid w:val="00C52F67"/>
    <w:rsid w:val="00C52F7D"/>
    <w:rsid w:val="00C52F92"/>
    <w:rsid w:val="00C52F95"/>
    <w:rsid w:val="00C52FE3"/>
    <w:rsid w:val="00C5308B"/>
    <w:rsid w:val="00C530B2"/>
    <w:rsid w:val="00C53104"/>
    <w:rsid w:val="00C53143"/>
    <w:rsid w:val="00C53189"/>
    <w:rsid w:val="00C531B7"/>
    <w:rsid w:val="00C53298"/>
    <w:rsid w:val="00C532AB"/>
    <w:rsid w:val="00C532AD"/>
    <w:rsid w:val="00C5333A"/>
    <w:rsid w:val="00C53393"/>
    <w:rsid w:val="00C533C8"/>
    <w:rsid w:val="00C534DD"/>
    <w:rsid w:val="00C534F2"/>
    <w:rsid w:val="00C534FF"/>
    <w:rsid w:val="00C53550"/>
    <w:rsid w:val="00C53565"/>
    <w:rsid w:val="00C5356C"/>
    <w:rsid w:val="00C535AA"/>
    <w:rsid w:val="00C535C8"/>
    <w:rsid w:val="00C535DA"/>
    <w:rsid w:val="00C53605"/>
    <w:rsid w:val="00C53660"/>
    <w:rsid w:val="00C536AF"/>
    <w:rsid w:val="00C53704"/>
    <w:rsid w:val="00C5372B"/>
    <w:rsid w:val="00C5373E"/>
    <w:rsid w:val="00C53785"/>
    <w:rsid w:val="00C53846"/>
    <w:rsid w:val="00C53917"/>
    <w:rsid w:val="00C5391F"/>
    <w:rsid w:val="00C5395D"/>
    <w:rsid w:val="00C53983"/>
    <w:rsid w:val="00C539AD"/>
    <w:rsid w:val="00C53A34"/>
    <w:rsid w:val="00C53A4B"/>
    <w:rsid w:val="00C53A96"/>
    <w:rsid w:val="00C53AE8"/>
    <w:rsid w:val="00C53AFE"/>
    <w:rsid w:val="00C53B00"/>
    <w:rsid w:val="00C53B0C"/>
    <w:rsid w:val="00C53B67"/>
    <w:rsid w:val="00C53B78"/>
    <w:rsid w:val="00C53B79"/>
    <w:rsid w:val="00C53BF8"/>
    <w:rsid w:val="00C53C01"/>
    <w:rsid w:val="00C53C0A"/>
    <w:rsid w:val="00C53D0C"/>
    <w:rsid w:val="00C53D4B"/>
    <w:rsid w:val="00C53D6E"/>
    <w:rsid w:val="00C53DBD"/>
    <w:rsid w:val="00C53E0E"/>
    <w:rsid w:val="00C53E3D"/>
    <w:rsid w:val="00C53EA1"/>
    <w:rsid w:val="00C53EDD"/>
    <w:rsid w:val="00C53F1B"/>
    <w:rsid w:val="00C53F1D"/>
    <w:rsid w:val="00C53F8C"/>
    <w:rsid w:val="00C53FAA"/>
    <w:rsid w:val="00C53FE6"/>
    <w:rsid w:val="00C54011"/>
    <w:rsid w:val="00C54052"/>
    <w:rsid w:val="00C5405E"/>
    <w:rsid w:val="00C5406E"/>
    <w:rsid w:val="00C54135"/>
    <w:rsid w:val="00C54136"/>
    <w:rsid w:val="00C54142"/>
    <w:rsid w:val="00C5429E"/>
    <w:rsid w:val="00C542E5"/>
    <w:rsid w:val="00C542FA"/>
    <w:rsid w:val="00C54337"/>
    <w:rsid w:val="00C54388"/>
    <w:rsid w:val="00C545B6"/>
    <w:rsid w:val="00C545BE"/>
    <w:rsid w:val="00C545C1"/>
    <w:rsid w:val="00C545EE"/>
    <w:rsid w:val="00C54604"/>
    <w:rsid w:val="00C5460B"/>
    <w:rsid w:val="00C54665"/>
    <w:rsid w:val="00C546CE"/>
    <w:rsid w:val="00C546F2"/>
    <w:rsid w:val="00C54701"/>
    <w:rsid w:val="00C5472E"/>
    <w:rsid w:val="00C54750"/>
    <w:rsid w:val="00C547BF"/>
    <w:rsid w:val="00C54855"/>
    <w:rsid w:val="00C548C1"/>
    <w:rsid w:val="00C5491E"/>
    <w:rsid w:val="00C54976"/>
    <w:rsid w:val="00C54999"/>
    <w:rsid w:val="00C549FA"/>
    <w:rsid w:val="00C54A21"/>
    <w:rsid w:val="00C54A6D"/>
    <w:rsid w:val="00C54AD0"/>
    <w:rsid w:val="00C54ADB"/>
    <w:rsid w:val="00C54B1A"/>
    <w:rsid w:val="00C54B27"/>
    <w:rsid w:val="00C54BEC"/>
    <w:rsid w:val="00C54C52"/>
    <w:rsid w:val="00C54C73"/>
    <w:rsid w:val="00C54C9C"/>
    <w:rsid w:val="00C54D52"/>
    <w:rsid w:val="00C54D5D"/>
    <w:rsid w:val="00C54D69"/>
    <w:rsid w:val="00C54F32"/>
    <w:rsid w:val="00C5502D"/>
    <w:rsid w:val="00C5509B"/>
    <w:rsid w:val="00C550B0"/>
    <w:rsid w:val="00C550B3"/>
    <w:rsid w:val="00C550CB"/>
    <w:rsid w:val="00C5514A"/>
    <w:rsid w:val="00C5514B"/>
    <w:rsid w:val="00C551EF"/>
    <w:rsid w:val="00C55240"/>
    <w:rsid w:val="00C5527D"/>
    <w:rsid w:val="00C552A1"/>
    <w:rsid w:val="00C5532B"/>
    <w:rsid w:val="00C55334"/>
    <w:rsid w:val="00C553A8"/>
    <w:rsid w:val="00C55455"/>
    <w:rsid w:val="00C55469"/>
    <w:rsid w:val="00C55570"/>
    <w:rsid w:val="00C5557B"/>
    <w:rsid w:val="00C555A5"/>
    <w:rsid w:val="00C555AC"/>
    <w:rsid w:val="00C556F6"/>
    <w:rsid w:val="00C5578E"/>
    <w:rsid w:val="00C55807"/>
    <w:rsid w:val="00C55859"/>
    <w:rsid w:val="00C5587B"/>
    <w:rsid w:val="00C558BD"/>
    <w:rsid w:val="00C5599A"/>
    <w:rsid w:val="00C559B3"/>
    <w:rsid w:val="00C559C0"/>
    <w:rsid w:val="00C559CB"/>
    <w:rsid w:val="00C55AA5"/>
    <w:rsid w:val="00C55AE6"/>
    <w:rsid w:val="00C55B0D"/>
    <w:rsid w:val="00C55B28"/>
    <w:rsid w:val="00C55B4E"/>
    <w:rsid w:val="00C55BA9"/>
    <w:rsid w:val="00C55BFC"/>
    <w:rsid w:val="00C55C1D"/>
    <w:rsid w:val="00C55C3D"/>
    <w:rsid w:val="00C55CE3"/>
    <w:rsid w:val="00C55D1F"/>
    <w:rsid w:val="00C55D28"/>
    <w:rsid w:val="00C55D79"/>
    <w:rsid w:val="00C56024"/>
    <w:rsid w:val="00C5606F"/>
    <w:rsid w:val="00C56126"/>
    <w:rsid w:val="00C56195"/>
    <w:rsid w:val="00C561D0"/>
    <w:rsid w:val="00C5621B"/>
    <w:rsid w:val="00C5624D"/>
    <w:rsid w:val="00C5626C"/>
    <w:rsid w:val="00C562E9"/>
    <w:rsid w:val="00C56319"/>
    <w:rsid w:val="00C56349"/>
    <w:rsid w:val="00C56362"/>
    <w:rsid w:val="00C56399"/>
    <w:rsid w:val="00C563B8"/>
    <w:rsid w:val="00C563FD"/>
    <w:rsid w:val="00C563FE"/>
    <w:rsid w:val="00C564D4"/>
    <w:rsid w:val="00C564E8"/>
    <w:rsid w:val="00C56537"/>
    <w:rsid w:val="00C56581"/>
    <w:rsid w:val="00C56596"/>
    <w:rsid w:val="00C565FE"/>
    <w:rsid w:val="00C566AF"/>
    <w:rsid w:val="00C566C9"/>
    <w:rsid w:val="00C566EA"/>
    <w:rsid w:val="00C5675D"/>
    <w:rsid w:val="00C5676F"/>
    <w:rsid w:val="00C56AF5"/>
    <w:rsid w:val="00C56B49"/>
    <w:rsid w:val="00C56C12"/>
    <w:rsid w:val="00C56CB9"/>
    <w:rsid w:val="00C56CD8"/>
    <w:rsid w:val="00C56D67"/>
    <w:rsid w:val="00C56DAA"/>
    <w:rsid w:val="00C56DCD"/>
    <w:rsid w:val="00C56DE2"/>
    <w:rsid w:val="00C56E17"/>
    <w:rsid w:val="00C56EB3"/>
    <w:rsid w:val="00C56ED5"/>
    <w:rsid w:val="00C56FB0"/>
    <w:rsid w:val="00C5706E"/>
    <w:rsid w:val="00C570AA"/>
    <w:rsid w:val="00C5710C"/>
    <w:rsid w:val="00C5712A"/>
    <w:rsid w:val="00C57243"/>
    <w:rsid w:val="00C572B6"/>
    <w:rsid w:val="00C572D6"/>
    <w:rsid w:val="00C57339"/>
    <w:rsid w:val="00C5734D"/>
    <w:rsid w:val="00C57393"/>
    <w:rsid w:val="00C5747D"/>
    <w:rsid w:val="00C57488"/>
    <w:rsid w:val="00C574DA"/>
    <w:rsid w:val="00C574FE"/>
    <w:rsid w:val="00C57515"/>
    <w:rsid w:val="00C5757B"/>
    <w:rsid w:val="00C57596"/>
    <w:rsid w:val="00C575B9"/>
    <w:rsid w:val="00C575EE"/>
    <w:rsid w:val="00C5760B"/>
    <w:rsid w:val="00C57645"/>
    <w:rsid w:val="00C57666"/>
    <w:rsid w:val="00C57671"/>
    <w:rsid w:val="00C576C1"/>
    <w:rsid w:val="00C576FE"/>
    <w:rsid w:val="00C57790"/>
    <w:rsid w:val="00C57795"/>
    <w:rsid w:val="00C577B3"/>
    <w:rsid w:val="00C5787F"/>
    <w:rsid w:val="00C57894"/>
    <w:rsid w:val="00C57932"/>
    <w:rsid w:val="00C57953"/>
    <w:rsid w:val="00C57968"/>
    <w:rsid w:val="00C579F5"/>
    <w:rsid w:val="00C579FF"/>
    <w:rsid w:val="00C57A27"/>
    <w:rsid w:val="00C57A2F"/>
    <w:rsid w:val="00C57A34"/>
    <w:rsid w:val="00C57A7F"/>
    <w:rsid w:val="00C57AB6"/>
    <w:rsid w:val="00C57B06"/>
    <w:rsid w:val="00C57B6B"/>
    <w:rsid w:val="00C57B9D"/>
    <w:rsid w:val="00C57BD3"/>
    <w:rsid w:val="00C57C82"/>
    <w:rsid w:val="00C57D1D"/>
    <w:rsid w:val="00C57D8C"/>
    <w:rsid w:val="00C57DC6"/>
    <w:rsid w:val="00C57DF0"/>
    <w:rsid w:val="00C57ECC"/>
    <w:rsid w:val="00C57EE8"/>
    <w:rsid w:val="00C57F06"/>
    <w:rsid w:val="00C57F2D"/>
    <w:rsid w:val="00C57F4A"/>
    <w:rsid w:val="00C57F4B"/>
    <w:rsid w:val="00C57F9D"/>
    <w:rsid w:val="00C57FAA"/>
    <w:rsid w:val="00C57FD2"/>
    <w:rsid w:val="00C60011"/>
    <w:rsid w:val="00C60032"/>
    <w:rsid w:val="00C600AC"/>
    <w:rsid w:val="00C600DA"/>
    <w:rsid w:val="00C60190"/>
    <w:rsid w:val="00C6022B"/>
    <w:rsid w:val="00C60239"/>
    <w:rsid w:val="00C60241"/>
    <w:rsid w:val="00C60291"/>
    <w:rsid w:val="00C602A6"/>
    <w:rsid w:val="00C6031A"/>
    <w:rsid w:val="00C60384"/>
    <w:rsid w:val="00C603DC"/>
    <w:rsid w:val="00C6041A"/>
    <w:rsid w:val="00C60458"/>
    <w:rsid w:val="00C6045A"/>
    <w:rsid w:val="00C604E0"/>
    <w:rsid w:val="00C604E8"/>
    <w:rsid w:val="00C6056F"/>
    <w:rsid w:val="00C6057C"/>
    <w:rsid w:val="00C60599"/>
    <w:rsid w:val="00C6059D"/>
    <w:rsid w:val="00C6064C"/>
    <w:rsid w:val="00C606C7"/>
    <w:rsid w:val="00C6075F"/>
    <w:rsid w:val="00C607AE"/>
    <w:rsid w:val="00C607FD"/>
    <w:rsid w:val="00C6084A"/>
    <w:rsid w:val="00C608CC"/>
    <w:rsid w:val="00C608FE"/>
    <w:rsid w:val="00C609AA"/>
    <w:rsid w:val="00C609DA"/>
    <w:rsid w:val="00C609F9"/>
    <w:rsid w:val="00C60A54"/>
    <w:rsid w:val="00C60A88"/>
    <w:rsid w:val="00C60AAF"/>
    <w:rsid w:val="00C60AE6"/>
    <w:rsid w:val="00C60B22"/>
    <w:rsid w:val="00C60B4B"/>
    <w:rsid w:val="00C60B82"/>
    <w:rsid w:val="00C60B9B"/>
    <w:rsid w:val="00C60BB5"/>
    <w:rsid w:val="00C60BE8"/>
    <w:rsid w:val="00C60BFE"/>
    <w:rsid w:val="00C60C95"/>
    <w:rsid w:val="00C60CCC"/>
    <w:rsid w:val="00C60D0F"/>
    <w:rsid w:val="00C60D18"/>
    <w:rsid w:val="00C60D48"/>
    <w:rsid w:val="00C60D61"/>
    <w:rsid w:val="00C60DA2"/>
    <w:rsid w:val="00C60DB2"/>
    <w:rsid w:val="00C60E02"/>
    <w:rsid w:val="00C60E1F"/>
    <w:rsid w:val="00C60E53"/>
    <w:rsid w:val="00C60F21"/>
    <w:rsid w:val="00C60F55"/>
    <w:rsid w:val="00C60F69"/>
    <w:rsid w:val="00C60F91"/>
    <w:rsid w:val="00C60FBF"/>
    <w:rsid w:val="00C61025"/>
    <w:rsid w:val="00C61060"/>
    <w:rsid w:val="00C6114E"/>
    <w:rsid w:val="00C6119E"/>
    <w:rsid w:val="00C611C4"/>
    <w:rsid w:val="00C61223"/>
    <w:rsid w:val="00C6126D"/>
    <w:rsid w:val="00C612F7"/>
    <w:rsid w:val="00C61378"/>
    <w:rsid w:val="00C61382"/>
    <w:rsid w:val="00C613BF"/>
    <w:rsid w:val="00C61427"/>
    <w:rsid w:val="00C61490"/>
    <w:rsid w:val="00C61497"/>
    <w:rsid w:val="00C615AA"/>
    <w:rsid w:val="00C6160D"/>
    <w:rsid w:val="00C61738"/>
    <w:rsid w:val="00C617A1"/>
    <w:rsid w:val="00C61839"/>
    <w:rsid w:val="00C6188F"/>
    <w:rsid w:val="00C6189B"/>
    <w:rsid w:val="00C618A9"/>
    <w:rsid w:val="00C6190E"/>
    <w:rsid w:val="00C61974"/>
    <w:rsid w:val="00C619A6"/>
    <w:rsid w:val="00C619C3"/>
    <w:rsid w:val="00C619E0"/>
    <w:rsid w:val="00C61A88"/>
    <w:rsid w:val="00C61AEB"/>
    <w:rsid w:val="00C61AF3"/>
    <w:rsid w:val="00C61BDA"/>
    <w:rsid w:val="00C61C5B"/>
    <w:rsid w:val="00C61C8C"/>
    <w:rsid w:val="00C61D23"/>
    <w:rsid w:val="00C61D82"/>
    <w:rsid w:val="00C61E12"/>
    <w:rsid w:val="00C61EDD"/>
    <w:rsid w:val="00C61EE4"/>
    <w:rsid w:val="00C61F3C"/>
    <w:rsid w:val="00C61FE9"/>
    <w:rsid w:val="00C62026"/>
    <w:rsid w:val="00C62058"/>
    <w:rsid w:val="00C620F8"/>
    <w:rsid w:val="00C62104"/>
    <w:rsid w:val="00C62109"/>
    <w:rsid w:val="00C62148"/>
    <w:rsid w:val="00C621CD"/>
    <w:rsid w:val="00C621FF"/>
    <w:rsid w:val="00C62226"/>
    <w:rsid w:val="00C6222D"/>
    <w:rsid w:val="00C622DB"/>
    <w:rsid w:val="00C6230B"/>
    <w:rsid w:val="00C6231C"/>
    <w:rsid w:val="00C62323"/>
    <w:rsid w:val="00C62357"/>
    <w:rsid w:val="00C6236C"/>
    <w:rsid w:val="00C623AC"/>
    <w:rsid w:val="00C6241A"/>
    <w:rsid w:val="00C6241E"/>
    <w:rsid w:val="00C62612"/>
    <w:rsid w:val="00C627B7"/>
    <w:rsid w:val="00C62842"/>
    <w:rsid w:val="00C62846"/>
    <w:rsid w:val="00C62897"/>
    <w:rsid w:val="00C62901"/>
    <w:rsid w:val="00C6293E"/>
    <w:rsid w:val="00C629B9"/>
    <w:rsid w:val="00C629C7"/>
    <w:rsid w:val="00C629E6"/>
    <w:rsid w:val="00C62A05"/>
    <w:rsid w:val="00C62A49"/>
    <w:rsid w:val="00C62A8F"/>
    <w:rsid w:val="00C62AD3"/>
    <w:rsid w:val="00C62AEB"/>
    <w:rsid w:val="00C62AF8"/>
    <w:rsid w:val="00C62B09"/>
    <w:rsid w:val="00C62B37"/>
    <w:rsid w:val="00C62B3F"/>
    <w:rsid w:val="00C62BD6"/>
    <w:rsid w:val="00C62C11"/>
    <w:rsid w:val="00C62C69"/>
    <w:rsid w:val="00C62C74"/>
    <w:rsid w:val="00C62CA5"/>
    <w:rsid w:val="00C62CB1"/>
    <w:rsid w:val="00C62E26"/>
    <w:rsid w:val="00C62E28"/>
    <w:rsid w:val="00C62E33"/>
    <w:rsid w:val="00C62E53"/>
    <w:rsid w:val="00C62E75"/>
    <w:rsid w:val="00C62EF3"/>
    <w:rsid w:val="00C62F38"/>
    <w:rsid w:val="00C62F96"/>
    <w:rsid w:val="00C62FB3"/>
    <w:rsid w:val="00C62FED"/>
    <w:rsid w:val="00C62FF3"/>
    <w:rsid w:val="00C6307D"/>
    <w:rsid w:val="00C631F2"/>
    <w:rsid w:val="00C6324C"/>
    <w:rsid w:val="00C6328E"/>
    <w:rsid w:val="00C632AA"/>
    <w:rsid w:val="00C6330D"/>
    <w:rsid w:val="00C63334"/>
    <w:rsid w:val="00C633E2"/>
    <w:rsid w:val="00C6349E"/>
    <w:rsid w:val="00C634A6"/>
    <w:rsid w:val="00C634B3"/>
    <w:rsid w:val="00C6361A"/>
    <w:rsid w:val="00C63631"/>
    <w:rsid w:val="00C63740"/>
    <w:rsid w:val="00C63771"/>
    <w:rsid w:val="00C6377A"/>
    <w:rsid w:val="00C63781"/>
    <w:rsid w:val="00C63826"/>
    <w:rsid w:val="00C6383E"/>
    <w:rsid w:val="00C63856"/>
    <w:rsid w:val="00C63862"/>
    <w:rsid w:val="00C63871"/>
    <w:rsid w:val="00C63882"/>
    <w:rsid w:val="00C63943"/>
    <w:rsid w:val="00C63947"/>
    <w:rsid w:val="00C639C7"/>
    <w:rsid w:val="00C63A07"/>
    <w:rsid w:val="00C63A92"/>
    <w:rsid w:val="00C63AA8"/>
    <w:rsid w:val="00C63AB3"/>
    <w:rsid w:val="00C63AB6"/>
    <w:rsid w:val="00C63AD1"/>
    <w:rsid w:val="00C63BFC"/>
    <w:rsid w:val="00C63C83"/>
    <w:rsid w:val="00C63C99"/>
    <w:rsid w:val="00C63D05"/>
    <w:rsid w:val="00C63D34"/>
    <w:rsid w:val="00C63D47"/>
    <w:rsid w:val="00C63EE9"/>
    <w:rsid w:val="00C63F0F"/>
    <w:rsid w:val="00C63F63"/>
    <w:rsid w:val="00C63F8E"/>
    <w:rsid w:val="00C63FCB"/>
    <w:rsid w:val="00C63FD6"/>
    <w:rsid w:val="00C64092"/>
    <w:rsid w:val="00C6419E"/>
    <w:rsid w:val="00C641D4"/>
    <w:rsid w:val="00C64203"/>
    <w:rsid w:val="00C64228"/>
    <w:rsid w:val="00C64265"/>
    <w:rsid w:val="00C642F1"/>
    <w:rsid w:val="00C643A3"/>
    <w:rsid w:val="00C643B3"/>
    <w:rsid w:val="00C643B4"/>
    <w:rsid w:val="00C643F1"/>
    <w:rsid w:val="00C6441F"/>
    <w:rsid w:val="00C64447"/>
    <w:rsid w:val="00C644F9"/>
    <w:rsid w:val="00C64536"/>
    <w:rsid w:val="00C645A4"/>
    <w:rsid w:val="00C645AA"/>
    <w:rsid w:val="00C645F3"/>
    <w:rsid w:val="00C64654"/>
    <w:rsid w:val="00C6465A"/>
    <w:rsid w:val="00C6465E"/>
    <w:rsid w:val="00C64692"/>
    <w:rsid w:val="00C646B7"/>
    <w:rsid w:val="00C6491C"/>
    <w:rsid w:val="00C649AF"/>
    <w:rsid w:val="00C64A4C"/>
    <w:rsid w:val="00C64AF9"/>
    <w:rsid w:val="00C64B91"/>
    <w:rsid w:val="00C64C3C"/>
    <w:rsid w:val="00C64C68"/>
    <w:rsid w:val="00C64CB7"/>
    <w:rsid w:val="00C64CDA"/>
    <w:rsid w:val="00C64D1A"/>
    <w:rsid w:val="00C64DDC"/>
    <w:rsid w:val="00C64E17"/>
    <w:rsid w:val="00C64E3B"/>
    <w:rsid w:val="00C64FB4"/>
    <w:rsid w:val="00C65028"/>
    <w:rsid w:val="00C65081"/>
    <w:rsid w:val="00C650BF"/>
    <w:rsid w:val="00C650E9"/>
    <w:rsid w:val="00C6519B"/>
    <w:rsid w:val="00C65249"/>
    <w:rsid w:val="00C6524C"/>
    <w:rsid w:val="00C652D6"/>
    <w:rsid w:val="00C65319"/>
    <w:rsid w:val="00C65367"/>
    <w:rsid w:val="00C6537C"/>
    <w:rsid w:val="00C6542A"/>
    <w:rsid w:val="00C6543B"/>
    <w:rsid w:val="00C654B8"/>
    <w:rsid w:val="00C654C9"/>
    <w:rsid w:val="00C654E9"/>
    <w:rsid w:val="00C655A0"/>
    <w:rsid w:val="00C655C2"/>
    <w:rsid w:val="00C655DA"/>
    <w:rsid w:val="00C6575C"/>
    <w:rsid w:val="00C6578C"/>
    <w:rsid w:val="00C6579D"/>
    <w:rsid w:val="00C657BF"/>
    <w:rsid w:val="00C658B4"/>
    <w:rsid w:val="00C658D5"/>
    <w:rsid w:val="00C65961"/>
    <w:rsid w:val="00C659D6"/>
    <w:rsid w:val="00C659EC"/>
    <w:rsid w:val="00C65AD5"/>
    <w:rsid w:val="00C65AEB"/>
    <w:rsid w:val="00C65BCB"/>
    <w:rsid w:val="00C65BEA"/>
    <w:rsid w:val="00C65C1D"/>
    <w:rsid w:val="00C65C2B"/>
    <w:rsid w:val="00C65C35"/>
    <w:rsid w:val="00C65C3E"/>
    <w:rsid w:val="00C65C84"/>
    <w:rsid w:val="00C65C87"/>
    <w:rsid w:val="00C65CD4"/>
    <w:rsid w:val="00C65CEF"/>
    <w:rsid w:val="00C65CF4"/>
    <w:rsid w:val="00C65CFF"/>
    <w:rsid w:val="00C65D07"/>
    <w:rsid w:val="00C65D2A"/>
    <w:rsid w:val="00C65D42"/>
    <w:rsid w:val="00C65DAB"/>
    <w:rsid w:val="00C65DDB"/>
    <w:rsid w:val="00C65EE9"/>
    <w:rsid w:val="00C660CB"/>
    <w:rsid w:val="00C660D5"/>
    <w:rsid w:val="00C6610D"/>
    <w:rsid w:val="00C6613C"/>
    <w:rsid w:val="00C66155"/>
    <w:rsid w:val="00C6623D"/>
    <w:rsid w:val="00C6624C"/>
    <w:rsid w:val="00C663B4"/>
    <w:rsid w:val="00C6648B"/>
    <w:rsid w:val="00C6649D"/>
    <w:rsid w:val="00C66516"/>
    <w:rsid w:val="00C66522"/>
    <w:rsid w:val="00C665CE"/>
    <w:rsid w:val="00C6665D"/>
    <w:rsid w:val="00C6669D"/>
    <w:rsid w:val="00C66777"/>
    <w:rsid w:val="00C66797"/>
    <w:rsid w:val="00C6679C"/>
    <w:rsid w:val="00C6683C"/>
    <w:rsid w:val="00C66860"/>
    <w:rsid w:val="00C66873"/>
    <w:rsid w:val="00C66921"/>
    <w:rsid w:val="00C66968"/>
    <w:rsid w:val="00C6696A"/>
    <w:rsid w:val="00C66B6F"/>
    <w:rsid w:val="00C66BED"/>
    <w:rsid w:val="00C66C55"/>
    <w:rsid w:val="00C66CC6"/>
    <w:rsid w:val="00C66D54"/>
    <w:rsid w:val="00C66DB4"/>
    <w:rsid w:val="00C66E19"/>
    <w:rsid w:val="00C66E5E"/>
    <w:rsid w:val="00C66EA4"/>
    <w:rsid w:val="00C66F71"/>
    <w:rsid w:val="00C66FAD"/>
    <w:rsid w:val="00C670D5"/>
    <w:rsid w:val="00C67107"/>
    <w:rsid w:val="00C6710E"/>
    <w:rsid w:val="00C67165"/>
    <w:rsid w:val="00C671FA"/>
    <w:rsid w:val="00C67216"/>
    <w:rsid w:val="00C67260"/>
    <w:rsid w:val="00C6727E"/>
    <w:rsid w:val="00C672A8"/>
    <w:rsid w:val="00C672C3"/>
    <w:rsid w:val="00C67333"/>
    <w:rsid w:val="00C67334"/>
    <w:rsid w:val="00C67359"/>
    <w:rsid w:val="00C6738D"/>
    <w:rsid w:val="00C673AD"/>
    <w:rsid w:val="00C673E2"/>
    <w:rsid w:val="00C674CA"/>
    <w:rsid w:val="00C6756A"/>
    <w:rsid w:val="00C675AA"/>
    <w:rsid w:val="00C675F5"/>
    <w:rsid w:val="00C6768A"/>
    <w:rsid w:val="00C676F1"/>
    <w:rsid w:val="00C67747"/>
    <w:rsid w:val="00C67787"/>
    <w:rsid w:val="00C6778A"/>
    <w:rsid w:val="00C67833"/>
    <w:rsid w:val="00C67861"/>
    <w:rsid w:val="00C678B4"/>
    <w:rsid w:val="00C678F7"/>
    <w:rsid w:val="00C67909"/>
    <w:rsid w:val="00C6792B"/>
    <w:rsid w:val="00C67941"/>
    <w:rsid w:val="00C67973"/>
    <w:rsid w:val="00C67976"/>
    <w:rsid w:val="00C6799B"/>
    <w:rsid w:val="00C679C5"/>
    <w:rsid w:val="00C67A8E"/>
    <w:rsid w:val="00C67AE8"/>
    <w:rsid w:val="00C67AFC"/>
    <w:rsid w:val="00C67B0E"/>
    <w:rsid w:val="00C67B94"/>
    <w:rsid w:val="00C67B95"/>
    <w:rsid w:val="00C67B9A"/>
    <w:rsid w:val="00C67BCF"/>
    <w:rsid w:val="00C67D83"/>
    <w:rsid w:val="00C67D8B"/>
    <w:rsid w:val="00C67DFF"/>
    <w:rsid w:val="00C67E0E"/>
    <w:rsid w:val="00C67EBC"/>
    <w:rsid w:val="00C70001"/>
    <w:rsid w:val="00C70010"/>
    <w:rsid w:val="00C70075"/>
    <w:rsid w:val="00C7019B"/>
    <w:rsid w:val="00C7022B"/>
    <w:rsid w:val="00C7022E"/>
    <w:rsid w:val="00C70236"/>
    <w:rsid w:val="00C7023C"/>
    <w:rsid w:val="00C70248"/>
    <w:rsid w:val="00C70327"/>
    <w:rsid w:val="00C70366"/>
    <w:rsid w:val="00C703D4"/>
    <w:rsid w:val="00C704DB"/>
    <w:rsid w:val="00C70519"/>
    <w:rsid w:val="00C70525"/>
    <w:rsid w:val="00C70528"/>
    <w:rsid w:val="00C70599"/>
    <w:rsid w:val="00C705A1"/>
    <w:rsid w:val="00C705A2"/>
    <w:rsid w:val="00C706B5"/>
    <w:rsid w:val="00C70786"/>
    <w:rsid w:val="00C707B2"/>
    <w:rsid w:val="00C7084A"/>
    <w:rsid w:val="00C708BA"/>
    <w:rsid w:val="00C70924"/>
    <w:rsid w:val="00C7093E"/>
    <w:rsid w:val="00C709CC"/>
    <w:rsid w:val="00C70A88"/>
    <w:rsid w:val="00C70A95"/>
    <w:rsid w:val="00C70AB4"/>
    <w:rsid w:val="00C70B14"/>
    <w:rsid w:val="00C70B37"/>
    <w:rsid w:val="00C70B68"/>
    <w:rsid w:val="00C70BBD"/>
    <w:rsid w:val="00C70C22"/>
    <w:rsid w:val="00C70C2A"/>
    <w:rsid w:val="00C70C4D"/>
    <w:rsid w:val="00C70D0A"/>
    <w:rsid w:val="00C70D71"/>
    <w:rsid w:val="00C70D95"/>
    <w:rsid w:val="00C70EBB"/>
    <w:rsid w:val="00C70EC1"/>
    <w:rsid w:val="00C70F27"/>
    <w:rsid w:val="00C70FDD"/>
    <w:rsid w:val="00C71010"/>
    <w:rsid w:val="00C71015"/>
    <w:rsid w:val="00C710B8"/>
    <w:rsid w:val="00C710F9"/>
    <w:rsid w:val="00C71100"/>
    <w:rsid w:val="00C71117"/>
    <w:rsid w:val="00C71185"/>
    <w:rsid w:val="00C71195"/>
    <w:rsid w:val="00C7119D"/>
    <w:rsid w:val="00C711A3"/>
    <w:rsid w:val="00C71264"/>
    <w:rsid w:val="00C7126C"/>
    <w:rsid w:val="00C712CB"/>
    <w:rsid w:val="00C7130B"/>
    <w:rsid w:val="00C713A6"/>
    <w:rsid w:val="00C713DE"/>
    <w:rsid w:val="00C713ED"/>
    <w:rsid w:val="00C71466"/>
    <w:rsid w:val="00C71476"/>
    <w:rsid w:val="00C71509"/>
    <w:rsid w:val="00C7154A"/>
    <w:rsid w:val="00C71599"/>
    <w:rsid w:val="00C715CD"/>
    <w:rsid w:val="00C715E3"/>
    <w:rsid w:val="00C715F4"/>
    <w:rsid w:val="00C7164D"/>
    <w:rsid w:val="00C71652"/>
    <w:rsid w:val="00C7179E"/>
    <w:rsid w:val="00C717E8"/>
    <w:rsid w:val="00C71849"/>
    <w:rsid w:val="00C7185C"/>
    <w:rsid w:val="00C71871"/>
    <w:rsid w:val="00C71967"/>
    <w:rsid w:val="00C719FF"/>
    <w:rsid w:val="00C71A1F"/>
    <w:rsid w:val="00C71ACE"/>
    <w:rsid w:val="00C71ADD"/>
    <w:rsid w:val="00C71B38"/>
    <w:rsid w:val="00C71B55"/>
    <w:rsid w:val="00C71B79"/>
    <w:rsid w:val="00C71BE5"/>
    <w:rsid w:val="00C71C6C"/>
    <w:rsid w:val="00C71CAA"/>
    <w:rsid w:val="00C71DCC"/>
    <w:rsid w:val="00C71EDE"/>
    <w:rsid w:val="00C72007"/>
    <w:rsid w:val="00C72076"/>
    <w:rsid w:val="00C720E4"/>
    <w:rsid w:val="00C72141"/>
    <w:rsid w:val="00C72199"/>
    <w:rsid w:val="00C7219B"/>
    <w:rsid w:val="00C721C2"/>
    <w:rsid w:val="00C72242"/>
    <w:rsid w:val="00C72294"/>
    <w:rsid w:val="00C722A8"/>
    <w:rsid w:val="00C72318"/>
    <w:rsid w:val="00C72321"/>
    <w:rsid w:val="00C7240B"/>
    <w:rsid w:val="00C7241E"/>
    <w:rsid w:val="00C724BC"/>
    <w:rsid w:val="00C724E6"/>
    <w:rsid w:val="00C7256E"/>
    <w:rsid w:val="00C725E1"/>
    <w:rsid w:val="00C7260B"/>
    <w:rsid w:val="00C72640"/>
    <w:rsid w:val="00C7264C"/>
    <w:rsid w:val="00C726A8"/>
    <w:rsid w:val="00C726CE"/>
    <w:rsid w:val="00C726DC"/>
    <w:rsid w:val="00C726E3"/>
    <w:rsid w:val="00C7271A"/>
    <w:rsid w:val="00C72753"/>
    <w:rsid w:val="00C72755"/>
    <w:rsid w:val="00C72769"/>
    <w:rsid w:val="00C7276C"/>
    <w:rsid w:val="00C72799"/>
    <w:rsid w:val="00C728E7"/>
    <w:rsid w:val="00C72933"/>
    <w:rsid w:val="00C7295E"/>
    <w:rsid w:val="00C72992"/>
    <w:rsid w:val="00C729E6"/>
    <w:rsid w:val="00C729EA"/>
    <w:rsid w:val="00C72A2B"/>
    <w:rsid w:val="00C72A58"/>
    <w:rsid w:val="00C72A9B"/>
    <w:rsid w:val="00C72A9C"/>
    <w:rsid w:val="00C72AF2"/>
    <w:rsid w:val="00C72B95"/>
    <w:rsid w:val="00C72BCB"/>
    <w:rsid w:val="00C72CED"/>
    <w:rsid w:val="00C72D10"/>
    <w:rsid w:val="00C72D11"/>
    <w:rsid w:val="00C72D9B"/>
    <w:rsid w:val="00C72E1D"/>
    <w:rsid w:val="00C72E25"/>
    <w:rsid w:val="00C72E2C"/>
    <w:rsid w:val="00C72E65"/>
    <w:rsid w:val="00C72E7A"/>
    <w:rsid w:val="00C72EB9"/>
    <w:rsid w:val="00C72EE0"/>
    <w:rsid w:val="00C72EFA"/>
    <w:rsid w:val="00C7306B"/>
    <w:rsid w:val="00C730C2"/>
    <w:rsid w:val="00C730F0"/>
    <w:rsid w:val="00C73114"/>
    <w:rsid w:val="00C73258"/>
    <w:rsid w:val="00C732C8"/>
    <w:rsid w:val="00C733BA"/>
    <w:rsid w:val="00C733BD"/>
    <w:rsid w:val="00C73412"/>
    <w:rsid w:val="00C73433"/>
    <w:rsid w:val="00C734D6"/>
    <w:rsid w:val="00C7350C"/>
    <w:rsid w:val="00C7355E"/>
    <w:rsid w:val="00C73588"/>
    <w:rsid w:val="00C73617"/>
    <w:rsid w:val="00C736D9"/>
    <w:rsid w:val="00C73727"/>
    <w:rsid w:val="00C73773"/>
    <w:rsid w:val="00C73782"/>
    <w:rsid w:val="00C73798"/>
    <w:rsid w:val="00C737FD"/>
    <w:rsid w:val="00C73811"/>
    <w:rsid w:val="00C73870"/>
    <w:rsid w:val="00C738A5"/>
    <w:rsid w:val="00C738B1"/>
    <w:rsid w:val="00C738CF"/>
    <w:rsid w:val="00C73949"/>
    <w:rsid w:val="00C739F4"/>
    <w:rsid w:val="00C739F7"/>
    <w:rsid w:val="00C739F8"/>
    <w:rsid w:val="00C73A74"/>
    <w:rsid w:val="00C73AB9"/>
    <w:rsid w:val="00C73B12"/>
    <w:rsid w:val="00C73B60"/>
    <w:rsid w:val="00C73B72"/>
    <w:rsid w:val="00C73C2C"/>
    <w:rsid w:val="00C73C32"/>
    <w:rsid w:val="00C73CCA"/>
    <w:rsid w:val="00C73D5C"/>
    <w:rsid w:val="00C73E10"/>
    <w:rsid w:val="00C73E8E"/>
    <w:rsid w:val="00C73E94"/>
    <w:rsid w:val="00C73EB1"/>
    <w:rsid w:val="00C73FB1"/>
    <w:rsid w:val="00C74044"/>
    <w:rsid w:val="00C74098"/>
    <w:rsid w:val="00C740D8"/>
    <w:rsid w:val="00C740D9"/>
    <w:rsid w:val="00C740F7"/>
    <w:rsid w:val="00C7415E"/>
    <w:rsid w:val="00C7416F"/>
    <w:rsid w:val="00C7417F"/>
    <w:rsid w:val="00C74222"/>
    <w:rsid w:val="00C74257"/>
    <w:rsid w:val="00C74263"/>
    <w:rsid w:val="00C74279"/>
    <w:rsid w:val="00C742B3"/>
    <w:rsid w:val="00C74300"/>
    <w:rsid w:val="00C7432D"/>
    <w:rsid w:val="00C74357"/>
    <w:rsid w:val="00C74391"/>
    <w:rsid w:val="00C743D0"/>
    <w:rsid w:val="00C74446"/>
    <w:rsid w:val="00C7444E"/>
    <w:rsid w:val="00C74460"/>
    <w:rsid w:val="00C7446A"/>
    <w:rsid w:val="00C7448A"/>
    <w:rsid w:val="00C744D1"/>
    <w:rsid w:val="00C74596"/>
    <w:rsid w:val="00C745F6"/>
    <w:rsid w:val="00C746EA"/>
    <w:rsid w:val="00C74754"/>
    <w:rsid w:val="00C7476B"/>
    <w:rsid w:val="00C747A5"/>
    <w:rsid w:val="00C74863"/>
    <w:rsid w:val="00C748B2"/>
    <w:rsid w:val="00C749FE"/>
    <w:rsid w:val="00C74A6F"/>
    <w:rsid w:val="00C74A92"/>
    <w:rsid w:val="00C74A98"/>
    <w:rsid w:val="00C74B17"/>
    <w:rsid w:val="00C74B33"/>
    <w:rsid w:val="00C74B9E"/>
    <w:rsid w:val="00C74BB5"/>
    <w:rsid w:val="00C74BFE"/>
    <w:rsid w:val="00C74C3D"/>
    <w:rsid w:val="00C74C44"/>
    <w:rsid w:val="00C74D1E"/>
    <w:rsid w:val="00C74DFA"/>
    <w:rsid w:val="00C74E1A"/>
    <w:rsid w:val="00C74EFE"/>
    <w:rsid w:val="00C74F4C"/>
    <w:rsid w:val="00C75014"/>
    <w:rsid w:val="00C75026"/>
    <w:rsid w:val="00C75087"/>
    <w:rsid w:val="00C750B0"/>
    <w:rsid w:val="00C750CA"/>
    <w:rsid w:val="00C75155"/>
    <w:rsid w:val="00C7515B"/>
    <w:rsid w:val="00C75181"/>
    <w:rsid w:val="00C751CA"/>
    <w:rsid w:val="00C7523F"/>
    <w:rsid w:val="00C75289"/>
    <w:rsid w:val="00C75317"/>
    <w:rsid w:val="00C75372"/>
    <w:rsid w:val="00C7537A"/>
    <w:rsid w:val="00C753B8"/>
    <w:rsid w:val="00C753F7"/>
    <w:rsid w:val="00C7540E"/>
    <w:rsid w:val="00C7544B"/>
    <w:rsid w:val="00C75456"/>
    <w:rsid w:val="00C754D6"/>
    <w:rsid w:val="00C75533"/>
    <w:rsid w:val="00C755E2"/>
    <w:rsid w:val="00C75660"/>
    <w:rsid w:val="00C75710"/>
    <w:rsid w:val="00C75813"/>
    <w:rsid w:val="00C7586E"/>
    <w:rsid w:val="00C7588A"/>
    <w:rsid w:val="00C758A1"/>
    <w:rsid w:val="00C75978"/>
    <w:rsid w:val="00C759E3"/>
    <w:rsid w:val="00C75A18"/>
    <w:rsid w:val="00C75AEF"/>
    <w:rsid w:val="00C75B44"/>
    <w:rsid w:val="00C75B88"/>
    <w:rsid w:val="00C75C30"/>
    <w:rsid w:val="00C75C90"/>
    <w:rsid w:val="00C75C99"/>
    <w:rsid w:val="00C75CBB"/>
    <w:rsid w:val="00C75CE2"/>
    <w:rsid w:val="00C75D96"/>
    <w:rsid w:val="00C75DB2"/>
    <w:rsid w:val="00C75DDA"/>
    <w:rsid w:val="00C75DE7"/>
    <w:rsid w:val="00C75E3E"/>
    <w:rsid w:val="00C75E5E"/>
    <w:rsid w:val="00C75E6D"/>
    <w:rsid w:val="00C75EB2"/>
    <w:rsid w:val="00C75EC3"/>
    <w:rsid w:val="00C75EDE"/>
    <w:rsid w:val="00C75F47"/>
    <w:rsid w:val="00C75F55"/>
    <w:rsid w:val="00C75F75"/>
    <w:rsid w:val="00C75F80"/>
    <w:rsid w:val="00C76040"/>
    <w:rsid w:val="00C76061"/>
    <w:rsid w:val="00C7615B"/>
    <w:rsid w:val="00C76172"/>
    <w:rsid w:val="00C76186"/>
    <w:rsid w:val="00C761DA"/>
    <w:rsid w:val="00C761E0"/>
    <w:rsid w:val="00C76226"/>
    <w:rsid w:val="00C7628C"/>
    <w:rsid w:val="00C7629A"/>
    <w:rsid w:val="00C762CF"/>
    <w:rsid w:val="00C7632C"/>
    <w:rsid w:val="00C7633D"/>
    <w:rsid w:val="00C76381"/>
    <w:rsid w:val="00C76437"/>
    <w:rsid w:val="00C76485"/>
    <w:rsid w:val="00C764DB"/>
    <w:rsid w:val="00C7652A"/>
    <w:rsid w:val="00C76553"/>
    <w:rsid w:val="00C76582"/>
    <w:rsid w:val="00C7670D"/>
    <w:rsid w:val="00C7673E"/>
    <w:rsid w:val="00C7675F"/>
    <w:rsid w:val="00C7678C"/>
    <w:rsid w:val="00C768E5"/>
    <w:rsid w:val="00C768EE"/>
    <w:rsid w:val="00C7696A"/>
    <w:rsid w:val="00C769BD"/>
    <w:rsid w:val="00C76A49"/>
    <w:rsid w:val="00C76AB5"/>
    <w:rsid w:val="00C76AFC"/>
    <w:rsid w:val="00C76B61"/>
    <w:rsid w:val="00C76B91"/>
    <w:rsid w:val="00C76BC9"/>
    <w:rsid w:val="00C76BF0"/>
    <w:rsid w:val="00C76C08"/>
    <w:rsid w:val="00C76C1F"/>
    <w:rsid w:val="00C76CBD"/>
    <w:rsid w:val="00C76CCE"/>
    <w:rsid w:val="00C76CE8"/>
    <w:rsid w:val="00C76D50"/>
    <w:rsid w:val="00C76D8C"/>
    <w:rsid w:val="00C76DA2"/>
    <w:rsid w:val="00C76DE3"/>
    <w:rsid w:val="00C76DED"/>
    <w:rsid w:val="00C76E13"/>
    <w:rsid w:val="00C76E4C"/>
    <w:rsid w:val="00C76E7A"/>
    <w:rsid w:val="00C76F38"/>
    <w:rsid w:val="00C76F3B"/>
    <w:rsid w:val="00C76F4E"/>
    <w:rsid w:val="00C77089"/>
    <w:rsid w:val="00C770FE"/>
    <w:rsid w:val="00C7714D"/>
    <w:rsid w:val="00C77305"/>
    <w:rsid w:val="00C77329"/>
    <w:rsid w:val="00C7739D"/>
    <w:rsid w:val="00C7739E"/>
    <w:rsid w:val="00C773D8"/>
    <w:rsid w:val="00C774CE"/>
    <w:rsid w:val="00C774E7"/>
    <w:rsid w:val="00C77511"/>
    <w:rsid w:val="00C77578"/>
    <w:rsid w:val="00C775EA"/>
    <w:rsid w:val="00C775ED"/>
    <w:rsid w:val="00C775EF"/>
    <w:rsid w:val="00C7762C"/>
    <w:rsid w:val="00C7765F"/>
    <w:rsid w:val="00C77690"/>
    <w:rsid w:val="00C776CD"/>
    <w:rsid w:val="00C776E2"/>
    <w:rsid w:val="00C7771C"/>
    <w:rsid w:val="00C777AC"/>
    <w:rsid w:val="00C777F6"/>
    <w:rsid w:val="00C77893"/>
    <w:rsid w:val="00C7790B"/>
    <w:rsid w:val="00C77942"/>
    <w:rsid w:val="00C7799E"/>
    <w:rsid w:val="00C779CF"/>
    <w:rsid w:val="00C77A44"/>
    <w:rsid w:val="00C77A81"/>
    <w:rsid w:val="00C77AF1"/>
    <w:rsid w:val="00C77C2C"/>
    <w:rsid w:val="00C77C3F"/>
    <w:rsid w:val="00C77C85"/>
    <w:rsid w:val="00C77D6E"/>
    <w:rsid w:val="00C77D85"/>
    <w:rsid w:val="00C77DC8"/>
    <w:rsid w:val="00C77E1A"/>
    <w:rsid w:val="00C77E38"/>
    <w:rsid w:val="00C77E62"/>
    <w:rsid w:val="00C77EF6"/>
    <w:rsid w:val="00C77F28"/>
    <w:rsid w:val="00C77F33"/>
    <w:rsid w:val="00C77FDE"/>
    <w:rsid w:val="00C80070"/>
    <w:rsid w:val="00C80072"/>
    <w:rsid w:val="00C800B4"/>
    <w:rsid w:val="00C8016D"/>
    <w:rsid w:val="00C80171"/>
    <w:rsid w:val="00C801B5"/>
    <w:rsid w:val="00C801D4"/>
    <w:rsid w:val="00C80296"/>
    <w:rsid w:val="00C80314"/>
    <w:rsid w:val="00C80327"/>
    <w:rsid w:val="00C8036B"/>
    <w:rsid w:val="00C8040F"/>
    <w:rsid w:val="00C8059B"/>
    <w:rsid w:val="00C805A9"/>
    <w:rsid w:val="00C80602"/>
    <w:rsid w:val="00C806E9"/>
    <w:rsid w:val="00C806F1"/>
    <w:rsid w:val="00C80708"/>
    <w:rsid w:val="00C8073F"/>
    <w:rsid w:val="00C8074A"/>
    <w:rsid w:val="00C80782"/>
    <w:rsid w:val="00C807DD"/>
    <w:rsid w:val="00C807E1"/>
    <w:rsid w:val="00C808B9"/>
    <w:rsid w:val="00C808BD"/>
    <w:rsid w:val="00C8090F"/>
    <w:rsid w:val="00C80916"/>
    <w:rsid w:val="00C8091D"/>
    <w:rsid w:val="00C80A1E"/>
    <w:rsid w:val="00C80A41"/>
    <w:rsid w:val="00C80A8D"/>
    <w:rsid w:val="00C80AE7"/>
    <w:rsid w:val="00C80C38"/>
    <w:rsid w:val="00C80C5D"/>
    <w:rsid w:val="00C80C96"/>
    <w:rsid w:val="00C80DCB"/>
    <w:rsid w:val="00C80DCF"/>
    <w:rsid w:val="00C80DDF"/>
    <w:rsid w:val="00C80DFC"/>
    <w:rsid w:val="00C80E7E"/>
    <w:rsid w:val="00C80F10"/>
    <w:rsid w:val="00C80F26"/>
    <w:rsid w:val="00C81020"/>
    <w:rsid w:val="00C810FD"/>
    <w:rsid w:val="00C81110"/>
    <w:rsid w:val="00C811D0"/>
    <w:rsid w:val="00C811E9"/>
    <w:rsid w:val="00C813A5"/>
    <w:rsid w:val="00C813AE"/>
    <w:rsid w:val="00C813E3"/>
    <w:rsid w:val="00C813F7"/>
    <w:rsid w:val="00C81401"/>
    <w:rsid w:val="00C81414"/>
    <w:rsid w:val="00C81427"/>
    <w:rsid w:val="00C81472"/>
    <w:rsid w:val="00C8149B"/>
    <w:rsid w:val="00C81535"/>
    <w:rsid w:val="00C815B8"/>
    <w:rsid w:val="00C8165D"/>
    <w:rsid w:val="00C8169B"/>
    <w:rsid w:val="00C816E4"/>
    <w:rsid w:val="00C81707"/>
    <w:rsid w:val="00C8175E"/>
    <w:rsid w:val="00C8177C"/>
    <w:rsid w:val="00C8182E"/>
    <w:rsid w:val="00C818DD"/>
    <w:rsid w:val="00C81A61"/>
    <w:rsid w:val="00C81A80"/>
    <w:rsid w:val="00C81A9C"/>
    <w:rsid w:val="00C81BA9"/>
    <w:rsid w:val="00C81BE9"/>
    <w:rsid w:val="00C81C0F"/>
    <w:rsid w:val="00C81CBD"/>
    <w:rsid w:val="00C81D0A"/>
    <w:rsid w:val="00C81D53"/>
    <w:rsid w:val="00C81D9C"/>
    <w:rsid w:val="00C81E05"/>
    <w:rsid w:val="00C81E78"/>
    <w:rsid w:val="00C81EBC"/>
    <w:rsid w:val="00C81F0A"/>
    <w:rsid w:val="00C81F47"/>
    <w:rsid w:val="00C81F53"/>
    <w:rsid w:val="00C82006"/>
    <w:rsid w:val="00C8206F"/>
    <w:rsid w:val="00C8208A"/>
    <w:rsid w:val="00C820B7"/>
    <w:rsid w:val="00C820E3"/>
    <w:rsid w:val="00C8213D"/>
    <w:rsid w:val="00C8223C"/>
    <w:rsid w:val="00C822A3"/>
    <w:rsid w:val="00C822B6"/>
    <w:rsid w:val="00C8230B"/>
    <w:rsid w:val="00C8233D"/>
    <w:rsid w:val="00C823A0"/>
    <w:rsid w:val="00C823C8"/>
    <w:rsid w:val="00C823FD"/>
    <w:rsid w:val="00C82403"/>
    <w:rsid w:val="00C82481"/>
    <w:rsid w:val="00C82525"/>
    <w:rsid w:val="00C8254D"/>
    <w:rsid w:val="00C826FF"/>
    <w:rsid w:val="00C82718"/>
    <w:rsid w:val="00C82809"/>
    <w:rsid w:val="00C8288E"/>
    <w:rsid w:val="00C82895"/>
    <w:rsid w:val="00C82898"/>
    <w:rsid w:val="00C82921"/>
    <w:rsid w:val="00C8293A"/>
    <w:rsid w:val="00C8296B"/>
    <w:rsid w:val="00C8296C"/>
    <w:rsid w:val="00C82993"/>
    <w:rsid w:val="00C829A3"/>
    <w:rsid w:val="00C82A41"/>
    <w:rsid w:val="00C82A46"/>
    <w:rsid w:val="00C82AFA"/>
    <w:rsid w:val="00C82B67"/>
    <w:rsid w:val="00C82B94"/>
    <w:rsid w:val="00C82C66"/>
    <w:rsid w:val="00C82C8E"/>
    <w:rsid w:val="00C82CC5"/>
    <w:rsid w:val="00C82D71"/>
    <w:rsid w:val="00C82D83"/>
    <w:rsid w:val="00C82DD5"/>
    <w:rsid w:val="00C82DFD"/>
    <w:rsid w:val="00C82E67"/>
    <w:rsid w:val="00C82EE1"/>
    <w:rsid w:val="00C82F2C"/>
    <w:rsid w:val="00C82F4F"/>
    <w:rsid w:val="00C82F58"/>
    <w:rsid w:val="00C82FCD"/>
    <w:rsid w:val="00C82FE9"/>
    <w:rsid w:val="00C83011"/>
    <w:rsid w:val="00C83121"/>
    <w:rsid w:val="00C83191"/>
    <w:rsid w:val="00C83198"/>
    <w:rsid w:val="00C83368"/>
    <w:rsid w:val="00C833DB"/>
    <w:rsid w:val="00C8345E"/>
    <w:rsid w:val="00C835C7"/>
    <w:rsid w:val="00C835EC"/>
    <w:rsid w:val="00C8360E"/>
    <w:rsid w:val="00C8361F"/>
    <w:rsid w:val="00C8369B"/>
    <w:rsid w:val="00C836CF"/>
    <w:rsid w:val="00C836F8"/>
    <w:rsid w:val="00C83785"/>
    <w:rsid w:val="00C83810"/>
    <w:rsid w:val="00C83849"/>
    <w:rsid w:val="00C83894"/>
    <w:rsid w:val="00C838A1"/>
    <w:rsid w:val="00C838DA"/>
    <w:rsid w:val="00C839A2"/>
    <w:rsid w:val="00C839D5"/>
    <w:rsid w:val="00C83A14"/>
    <w:rsid w:val="00C83AB8"/>
    <w:rsid w:val="00C83AEC"/>
    <w:rsid w:val="00C83B3C"/>
    <w:rsid w:val="00C83B84"/>
    <w:rsid w:val="00C83C01"/>
    <w:rsid w:val="00C83C95"/>
    <w:rsid w:val="00C83D64"/>
    <w:rsid w:val="00C83DD3"/>
    <w:rsid w:val="00C83DDC"/>
    <w:rsid w:val="00C83E63"/>
    <w:rsid w:val="00C83E69"/>
    <w:rsid w:val="00C83E7D"/>
    <w:rsid w:val="00C83EBE"/>
    <w:rsid w:val="00C83ECA"/>
    <w:rsid w:val="00C83F9C"/>
    <w:rsid w:val="00C83FB8"/>
    <w:rsid w:val="00C83FCC"/>
    <w:rsid w:val="00C83FE9"/>
    <w:rsid w:val="00C8401D"/>
    <w:rsid w:val="00C8403F"/>
    <w:rsid w:val="00C84056"/>
    <w:rsid w:val="00C840AC"/>
    <w:rsid w:val="00C8412E"/>
    <w:rsid w:val="00C84181"/>
    <w:rsid w:val="00C84215"/>
    <w:rsid w:val="00C8424E"/>
    <w:rsid w:val="00C8427D"/>
    <w:rsid w:val="00C842C8"/>
    <w:rsid w:val="00C842D2"/>
    <w:rsid w:val="00C842E3"/>
    <w:rsid w:val="00C84334"/>
    <w:rsid w:val="00C843F8"/>
    <w:rsid w:val="00C8442D"/>
    <w:rsid w:val="00C8448C"/>
    <w:rsid w:val="00C844A0"/>
    <w:rsid w:val="00C84554"/>
    <w:rsid w:val="00C845AD"/>
    <w:rsid w:val="00C845F1"/>
    <w:rsid w:val="00C845F2"/>
    <w:rsid w:val="00C84673"/>
    <w:rsid w:val="00C8469F"/>
    <w:rsid w:val="00C846A3"/>
    <w:rsid w:val="00C8474D"/>
    <w:rsid w:val="00C847DA"/>
    <w:rsid w:val="00C847EB"/>
    <w:rsid w:val="00C84884"/>
    <w:rsid w:val="00C8489A"/>
    <w:rsid w:val="00C848FF"/>
    <w:rsid w:val="00C84927"/>
    <w:rsid w:val="00C84964"/>
    <w:rsid w:val="00C849D5"/>
    <w:rsid w:val="00C84A62"/>
    <w:rsid w:val="00C84ADD"/>
    <w:rsid w:val="00C84B42"/>
    <w:rsid w:val="00C84B61"/>
    <w:rsid w:val="00C84BC4"/>
    <w:rsid w:val="00C84C20"/>
    <w:rsid w:val="00C84C66"/>
    <w:rsid w:val="00C84C6D"/>
    <w:rsid w:val="00C84CA0"/>
    <w:rsid w:val="00C84D36"/>
    <w:rsid w:val="00C84D66"/>
    <w:rsid w:val="00C84D8B"/>
    <w:rsid w:val="00C84E43"/>
    <w:rsid w:val="00C84E6E"/>
    <w:rsid w:val="00C84E8B"/>
    <w:rsid w:val="00C84E97"/>
    <w:rsid w:val="00C84EB0"/>
    <w:rsid w:val="00C84F65"/>
    <w:rsid w:val="00C84FC5"/>
    <w:rsid w:val="00C85072"/>
    <w:rsid w:val="00C850CC"/>
    <w:rsid w:val="00C85138"/>
    <w:rsid w:val="00C8513D"/>
    <w:rsid w:val="00C8514C"/>
    <w:rsid w:val="00C85163"/>
    <w:rsid w:val="00C8516F"/>
    <w:rsid w:val="00C851AF"/>
    <w:rsid w:val="00C851F9"/>
    <w:rsid w:val="00C85314"/>
    <w:rsid w:val="00C85368"/>
    <w:rsid w:val="00C8540A"/>
    <w:rsid w:val="00C85429"/>
    <w:rsid w:val="00C854AC"/>
    <w:rsid w:val="00C854E8"/>
    <w:rsid w:val="00C8551A"/>
    <w:rsid w:val="00C8551E"/>
    <w:rsid w:val="00C85527"/>
    <w:rsid w:val="00C85540"/>
    <w:rsid w:val="00C85548"/>
    <w:rsid w:val="00C85587"/>
    <w:rsid w:val="00C855E0"/>
    <w:rsid w:val="00C85603"/>
    <w:rsid w:val="00C8562D"/>
    <w:rsid w:val="00C85642"/>
    <w:rsid w:val="00C8566D"/>
    <w:rsid w:val="00C8570D"/>
    <w:rsid w:val="00C8575D"/>
    <w:rsid w:val="00C8577F"/>
    <w:rsid w:val="00C8578D"/>
    <w:rsid w:val="00C857A8"/>
    <w:rsid w:val="00C85810"/>
    <w:rsid w:val="00C85836"/>
    <w:rsid w:val="00C8592A"/>
    <w:rsid w:val="00C85951"/>
    <w:rsid w:val="00C85A1A"/>
    <w:rsid w:val="00C85A93"/>
    <w:rsid w:val="00C85B36"/>
    <w:rsid w:val="00C85BE6"/>
    <w:rsid w:val="00C85C06"/>
    <w:rsid w:val="00C85CA7"/>
    <w:rsid w:val="00C85D00"/>
    <w:rsid w:val="00C85D9B"/>
    <w:rsid w:val="00C85E6B"/>
    <w:rsid w:val="00C85E8B"/>
    <w:rsid w:val="00C85E91"/>
    <w:rsid w:val="00C85EB6"/>
    <w:rsid w:val="00C85F13"/>
    <w:rsid w:val="00C85F14"/>
    <w:rsid w:val="00C85F52"/>
    <w:rsid w:val="00C8609F"/>
    <w:rsid w:val="00C8614C"/>
    <w:rsid w:val="00C86175"/>
    <w:rsid w:val="00C861C2"/>
    <w:rsid w:val="00C861ED"/>
    <w:rsid w:val="00C86250"/>
    <w:rsid w:val="00C8625A"/>
    <w:rsid w:val="00C8625C"/>
    <w:rsid w:val="00C8628C"/>
    <w:rsid w:val="00C86317"/>
    <w:rsid w:val="00C86369"/>
    <w:rsid w:val="00C863B2"/>
    <w:rsid w:val="00C8642B"/>
    <w:rsid w:val="00C86464"/>
    <w:rsid w:val="00C86534"/>
    <w:rsid w:val="00C86697"/>
    <w:rsid w:val="00C8672E"/>
    <w:rsid w:val="00C867B5"/>
    <w:rsid w:val="00C867D3"/>
    <w:rsid w:val="00C867FE"/>
    <w:rsid w:val="00C86804"/>
    <w:rsid w:val="00C8681C"/>
    <w:rsid w:val="00C868DD"/>
    <w:rsid w:val="00C868EC"/>
    <w:rsid w:val="00C8691B"/>
    <w:rsid w:val="00C869FA"/>
    <w:rsid w:val="00C86A03"/>
    <w:rsid w:val="00C86ABA"/>
    <w:rsid w:val="00C86B17"/>
    <w:rsid w:val="00C86C3C"/>
    <w:rsid w:val="00C86E1A"/>
    <w:rsid w:val="00C86E88"/>
    <w:rsid w:val="00C86F29"/>
    <w:rsid w:val="00C86F2E"/>
    <w:rsid w:val="00C86F91"/>
    <w:rsid w:val="00C87018"/>
    <w:rsid w:val="00C870C2"/>
    <w:rsid w:val="00C870C7"/>
    <w:rsid w:val="00C87135"/>
    <w:rsid w:val="00C872AD"/>
    <w:rsid w:val="00C872CF"/>
    <w:rsid w:val="00C87319"/>
    <w:rsid w:val="00C87460"/>
    <w:rsid w:val="00C87481"/>
    <w:rsid w:val="00C874CD"/>
    <w:rsid w:val="00C87552"/>
    <w:rsid w:val="00C87607"/>
    <w:rsid w:val="00C8764E"/>
    <w:rsid w:val="00C876BE"/>
    <w:rsid w:val="00C877B3"/>
    <w:rsid w:val="00C8785C"/>
    <w:rsid w:val="00C878DF"/>
    <w:rsid w:val="00C87919"/>
    <w:rsid w:val="00C87932"/>
    <w:rsid w:val="00C879BB"/>
    <w:rsid w:val="00C87A30"/>
    <w:rsid w:val="00C87AE3"/>
    <w:rsid w:val="00C87B52"/>
    <w:rsid w:val="00C87BFD"/>
    <w:rsid w:val="00C87C4E"/>
    <w:rsid w:val="00C87C70"/>
    <w:rsid w:val="00C87C9A"/>
    <w:rsid w:val="00C87CB7"/>
    <w:rsid w:val="00C87D31"/>
    <w:rsid w:val="00C87D74"/>
    <w:rsid w:val="00C87D8B"/>
    <w:rsid w:val="00C87EE8"/>
    <w:rsid w:val="00C87FC1"/>
    <w:rsid w:val="00C90050"/>
    <w:rsid w:val="00C900B4"/>
    <w:rsid w:val="00C90124"/>
    <w:rsid w:val="00C9015E"/>
    <w:rsid w:val="00C901D7"/>
    <w:rsid w:val="00C90217"/>
    <w:rsid w:val="00C90239"/>
    <w:rsid w:val="00C902C8"/>
    <w:rsid w:val="00C90309"/>
    <w:rsid w:val="00C9032C"/>
    <w:rsid w:val="00C9036F"/>
    <w:rsid w:val="00C90390"/>
    <w:rsid w:val="00C90404"/>
    <w:rsid w:val="00C90506"/>
    <w:rsid w:val="00C905F8"/>
    <w:rsid w:val="00C906CC"/>
    <w:rsid w:val="00C906E8"/>
    <w:rsid w:val="00C907ED"/>
    <w:rsid w:val="00C90872"/>
    <w:rsid w:val="00C908C6"/>
    <w:rsid w:val="00C908C9"/>
    <w:rsid w:val="00C908CA"/>
    <w:rsid w:val="00C90A3D"/>
    <w:rsid w:val="00C90AE3"/>
    <w:rsid w:val="00C90BAF"/>
    <w:rsid w:val="00C90C08"/>
    <w:rsid w:val="00C90C26"/>
    <w:rsid w:val="00C90DA9"/>
    <w:rsid w:val="00C90DD4"/>
    <w:rsid w:val="00C90E78"/>
    <w:rsid w:val="00C90E84"/>
    <w:rsid w:val="00C90EC9"/>
    <w:rsid w:val="00C90EDB"/>
    <w:rsid w:val="00C90EE6"/>
    <w:rsid w:val="00C90EF5"/>
    <w:rsid w:val="00C90FC2"/>
    <w:rsid w:val="00C910CA"/>
    <w:rsid w:val="00C91106"/>
    <w:rsid w:val="00C9117A"/>
    <w:rsid w:val="00C911F1"/>
    <w:rsid w:val="00C91202"/>
    <w:rsid w:val="00C91207"/>
    <w:rsid w:val="00C91236"/>
    <w:rsid w:val="00C9125B"/>
    <w:rsid w:val="00C9126A"/>
    <w:rsid w:val="00C912D6"/>
    <w:rsid w:val="00C91326"/>
    <w:rsid w:val="00C9138C"/>
    <w:rsid w:val="00C91412"/>
    <w:rsid w:val="00C91457"/>
    <w:rsid w:val="00C9147D"/>
    <w:rsid w:val="00C9149F"/>
    <w:rsid w:val="00C914AF"/>
    <w:rsid w:val="00C914C5"/>
    <w:rsid w:val="00C9150B"/>
    <w:rsid w:val="00C91527"/>
    <w:rsid w:val="00C91542"/>
    <w:rsid w:val="00C91583"/>
    <w:rsid w:val="00C915A7"/>
    <w:rsid w:val="00C915B0"/>
    <w:rsid w:val="00C91665"/>
    <w:rsid w:val="00C91668"/>
    <w:rsid w:val="00C916BB"/>
    <w:rsid w:val="00C916C8"/>
    <w:rsid w:val="00C916F9"/>
    <w:rsid w:val="00C91700"/>
    <w:rsid w:val="00C9172A"/>
    <w:rsid w:val="00C91733"/>
    <w:rsid w:val="00C9173B"/>
    <w:rsid w:val="00C91750"/>
    <w:rsid w:val="00C917FA"/>
    <w:rsid w:val="00C91841"/>
    <w:rsid w:val="00C918DC"/>
    <w:rsid w:val="00C9195C"/>
    <w:rsid w:val="00C9198E"/>
    <w:rsid w:val="00C919EB"/>
    <w:rsid w:val="00C919FE"/>
    <w:rsid w:val="00C91A34"/>
    <w:rsid w:val="00C91C04"/>
    <w:rsid w:val="00C91C25"/>
    <w:rsid w:val="00C91C28"/>
    <w:rsid w:val="00C91C5A"/>
    <w:rsid w:val="00C91CAC"/>
    <w:rsid w:val="00C91D46"/>
    <w:rsid w:val="00C91D60"/>
    <w:rsid w:val="00C91D71"/>
    <w:rsid w:val="00C91D85"/>
    <w:rsid w:val="00C91DEC"/>
    <w:rsid w:val="00C91DF3"/>
    <w:rsid w:val="00C91E38"/>
    <w:rsid w:val="00C91E4D"/>
    <w:rsid w:val="00C91F26"/>
    <w:rsid w:val="00C91F33"/>
    <w:rsid w:val="00C91F44"/>
    <w:rsid w:val="00C91F7A"/>
    <w:rsid w:val="00C91FA7"/>
    <w:rsid w:val="00C92005"/>
    <w:rsid w:val="00C9200A"/>
    <w:rsid w:val="00C92072"/>
    <w:rsid w:val="00C92089"/>
    <w:rsid w:val="00C920C9"/>
    <w:rsid w:val="00C920D5"/>
    <w:rsid w:val="00C92120"/>
    <w:rsid w:val="00C921CC"/>
    <w:rsid w:val="00C9221E"/>
    <w:rsid w:val="00C922EC"/>
    <w:rsid w:val="00C922F1"/>
    <w:rsid w:val="00C922FD"/>
    <w:rsid w:val="00C92312"/>
    <w:rsid w:val="00C9241C"/>
    <w:rsid w:val="00C92435"/>
    <w:rsid w:val="00C92440"/>
    <w:rsid w:val="00C9249C"/>
    <w:rsid w:val="00C924AC"/>
    <w:rsid w:val="00C924F1"/>
    <w:rsid w:val="00C9259D"/>
    <w:rsid w:val="00C9264C"/>
    <w:rsid w:val="00C926FA"/>
    <w:rsid w:val="00C92717"/>
    <w:rsid w:val="00C927CF"/>
    <w:rsid w:val="00C927D3"/>
    <w:rsid w:val="00C928B6"/>
    <w:rsid w:val="00C928C0"/>
    <w:rsid w:val="00C928E3"/>
    <w:rsid w:val="00C92928"/>
    <w:rsid w:val="00C92971"/>
    <w:rsid w:val="00C92981"/>
    <w:rsid w:val="00C929A5"/>
    <w:rsid w:val="00C92A65"/>
    <w:rsid w:val="00C92AA6"/>
    <w:rsid w:val="00C92AB5"/>
    <w:rsid w:val="00C92B05"/>
    <w:rsid w:val="00C92B3C"/>
    <w:rsid w:val="00C92B90"/>
    <w:rsid w:val="00C92BA5"/>
    <w:rsid w:val="00C92BBE"/>
    <w:rsid w:val="00C92BF0"/>
    <w:rsid w:val="00C92C50"/>
    <w:rsid w:val="00C92C75"/>
    <w:rsid w:val="00C92C7C"/>
    <w:rsid w:val="00C92C85"/>
    <w:rsid w:val="00C92CF5"/>
    <w:rsid w:val="00C92CF6"/>
    <w:rsid w:val="00C92D04"/>
    <w:rsid w:val="00C92D71"/>
    <w:rsid w:val="00C92DB1"/>
    <w:rsid w:val="00C92DCC"/>
    <w:rsid w:val="00C92E35"/>
    <w:rsid w:val="00C92E4F"/>
    <w:rsid w:val="00C92E6B"/>
    <w:rsid w:val="00C92EC6"/>
    <w:rsid w:val="00C92FCF"/>
    <w:rsid w:val="00C92FD6"/>
    <w:rsid w:val="00C92FDD"/>
    <w:rsid w:val="00C93004"/>
    <w:rsid w:val="00C930AC"/>
    <w:rsid w:val="00C93101"/>
    <w:rsid w:val="00C93139"/>
    <w:rsid w:val="00C93254"/>
    <w:rsid w:val="00C9329B"/>
    <w:rsid w:val="00C933B6"/>
    <w:rsid w:val="00C93421"/>
    <w:rsid w:val="00C934C5"/>
    <w:rsid w:val="00C93515"/>
    <w:rsid w:val="00C936DA"/>
    <w:rsid w:val="00C93724"/>
    <w:rsid w:val="00C93750"/>
    <w:rsid w:val="00C9379D"/>
    <w:rsid w:val="00C937C7"/>
    <w:rsid w:val="00C93855"/>
    <w:rsid w:val="00C9389B"/>
    <w:rsid w:val="00C938B9"/>
    <w:rsid w:val="00C938C8"/>
    <w:rsid w:val="00C9392E"/>
    <w:rsid w:val="00C93960"/>
    <w:rsid w:val="00C93AF5"/>
    <w:rsid w:val="00C93B8A"/>
    <w:rsid w:val="00C93BEB"/>
    <w:rsid w:val="00C93CA9"/>
    <w:rsid w:val="00C93D12"/>
    <w:rsid w:val="00C93D3B"/>
    <w:rsid w:val="00C93DF4"/>
    <w:rsid w:val="00C93E14"/>
    <w:rsid w:val="00C93E4F"/>
    <w:rsid w:val="00C93EED"/>
    <w:rsid w:val="00C93EEE"/>
    <w:rsid w:val="00C93F68"/>
    <w:rsid w:val="00C93F81"/>
    <w:rsid w:val="00C94096"/>
    <w:rsid w:val="00C940C1"/>
    <w:rsid w:val="00C940C3"/>
    <w:rsid w:val="00C940F2"/>
    <w:rsid w:val="00C940FA"/>
    <w:rsid w:val="00C9410E"/>
    <w:rsid w:val="00C94156"/>
    <w:rsid w:val="00C941C4"/>
    <w:rsid w:val="00C94224"/>
    <w:rsid w:val="00C94288"/>
    <w:rsid w:val="00C94293"/>
    <w:rsid w:val="00C942B8"/>
    <w:rsid w:val="00C942FF"/>
    <w:rsid w:val="00C943C6"/>
    <w:rsid w:val="00C943FE"/>
    <w:rsid w:val="00C94425"/>
    <w:rsid w:val="00C94474"/>
    <w:rsid w:val="00C944A2"/>
    <w:rsid w:val="00C944AF"/>
    <w:rsid w:val="00C944C1"/>
    <w:rsid w:val="00C944C8"/>
    <w:rsid w:val="00C94501"/>
    <w:rsid w:val="00C94534"/>
    <w:rsid w:val="00C9453B"/>
    <w:rsid w:val="00C9455B"/>
    <w:rsid w:val="00C945CF"/>
    <w:rsid w:val="00C945E3"/>
    <w:rsid w:val="00C94617"/>
    <w:rsid w:val="00C94630"/>
    <w:rsid w:val="00C946F3"/>
    <w:rsid w:val="00C94739"/>
    <w:rsid w:val="00C947EA"/>
    <w:rsid w:val="00C947FA"/>
    <w:rsid w:val="00C9480A"/>
    <w:rsid w:val="00C948B9"/>
    <w:rsid w:val="00C948D8"/>
    <w:rsid w:val="00C94914"/>
    <w:rsid w:val="00C9496D"/>
    <w:rsid w:val="00C9498B"/>
    <w:rsid w:val="00C949F4"/>
    <w:rsid w:val="00C94A1B"/>
    <w:rsid w:val="00C94A43"/>
    <w:rsid w:val="00C94A71"/>
    <w:rsid w:val="00C94B6F"/>
    <w:rsid w:val="00C94B95"/>
    <w:rsid w:val="00C94B9B"/>
    <w:rsid w:val="00C94BD4"/>
    <w:rsid w:val="00C94C09"/>
    <w:rsid w:val="00C94C17"/>
    <w:rsid w:val="00C94C5E"/>
    <w:rsid w:val="00C94CAF"/>
    <w:rsid w:val="00C94CC6"/>
    <w:rsid w:val="00C94CFB"/>
    <w:rsid w:val="00C94CFF"/>
    <w:rsid w:val="00C94D1C"/>
    <w:rsid w:val="00C94DC6"/>
    <w:rsid w:val="00C94DCD"/>
    <w:rsid w:val="00C94E0D"/>
    <w:rsid w:val="00C94E2C"/>
    <w:rsid w:val="00C94E45"/>
    <w:rsid w:val="00C94E83"/>
    <w:rsid w:val="00C94FA7"/>
    <w:rsid w:val="00C94FD7"/>
    <w:rsid w:val="00C94FDD"/>
    <w:rsid w:val="00C94FF9"/>
    <w:rsid w:val="00C95041"/>
    <w:rsid w:val="00C950AB"/>
    <w:rsid w:val="00C950AC"/>
    <w:rsid w:val="00C952B1"/>
    <w:rsid w:val="00C952E9"/>
    <w:rsid w:val="00C95329"/>
    <w:rsid w:val="00C9533C"/>
    <w:rsid w:val="00C9539A"/>
    <w:rsid w:val="00C953AF"/>
    <w:rsid w:val="00C953F0"/>
    <w:rsid w:val="00C953FF"/>
    <w:rsid w:val="00C95418"/>
    <w:rsid w:val="00C95431"/>
    <w:rsid w:val="00C954A7"/>
    <w:rsid w:val="00C954B7"/>
    <w:rsid w:val="00C954DA"/>
    <w:rsid w:val="00C9551E"/>
    <w:rsid w:val="00C95533"/>
    <w:rsid w:val="00C95564"/>
    <w:rsid w:val="00C9556B"/>
    <w:rsid w:val="00C95673"/>
    <w:rsid w:val="00C956E6"/>
    <w:rsid w:val="00C9574E"/>
    <w:rsid w:val="00C95782"/>
    <w:rsid w:val="00C957E3"/>
    <w:rsid w:val="00C9586A"/>
    <w:rsid w:val="00C95918"/>
    <w:rsid w:val="00C959EB"/>
    <w:rsid w:val="00C95A54"/>
    <w:rsid w:val="00C95AF2"/>
    <w:rsid w:val="00C95B30"/>
    <w:rsid w:val="00C95B63"/>
    <w:rsid w:val="00C95B77"/>
    <w:rsid w:val="00C95BF4"/>
    <w:rsid w:val="00C95C0F"/>
    <w:rsid w:val="00C95C7D"/>
    <w:rsid w:val="00C95D3E"/>
    <w:rsid w:val="00C95D75"/>
    <w:rsid w:val="00C95DAB"/>
    <w:rsid w:val="00C95F6B"/>
    <w:rsid w:val="00C95FE5"/>
    <w:rsid w:val="00C96015"/>
    <w:rsid w:val="00C9602F"/>
    <w:rsid w:val="00C96043"/>
    <w:rsid w:val="00C96081"/>
    <w:rsid w:val="00C9609A"/>
    <w:rsid w:val="00C960F6"/>
    <w:rsid w:val="00C96140"/>
    <w:rsid w:val="00C961D2"/>
    <w:rsid w:val="00C9621A"/>
    <w:rsid w:val="00C96226"/>
    <w:rsid w:val="00C96285"/>
    <w:rsid w:val="00C9629E"/>
    <w:rsid w:val="00C962FF"/>
    <w:rsid w:val="00C963E3"/>
    <w:rsid w:val="00C963FD"/>
    <w:rsid w:val="00C96409"/>
    <w:rsid w:val="00C9641C"/>
    <w:rsid w:val="00C9644F"/>
    <w:rsid w:val="00C96483"/>
    <w:rsid w:val="00C964E0"/>
    <w:rsid w:val="00C96507"/>
    <w:rsid w:val="00C96510"/>
    <w:rsid w:val="00C96574"/>
    <w:rsid w:val="00C965BB"/>
    <w:rsid w:val="00C965D3"/>
    <w:rsid w:val="00C965E4"/>
    <w:rsid w:val="00C96601"/>
    <w:rsid w:val="00C96614"/>
    <w:rsid w:val="00C9667E"/>
    <w:rsid w:val="00C96686"/>
    <w:rsid w:val="00C966CF"/>
    <w:rsid w:val="00C9675D"/>
    <w:rsid w:val="00C9676C"/>
    <w:rsid w:val="00C967A3"/>
    <w:rsid w:val="00C96819"/>
    <w:rsid w:val="00C96834"/>
    <w:rsid w:val="00C9688B"/>
    <w:rsid w:val="00C968FD"/>
    <w:rsid w:val="00C969A5"/>
    <w:rsid w:val="00C969AF"/>
    <w:rsid w:val="00C96A5D"/>
    <w:rsid w:val="00C96A96"/>
    <w:rsid w:val="00C96B2C"/>
    <w:rsid w:val="00C96BB4"/>
    <w:rsid w:val="00C96C01"/>
    <w:rsid w:val="00C96C06"/>
    <w:rsid w:val="00C96C3E"/>
    <w:rsid w:val="00C96C9D"/>
    <w:rsid w:val="00C96CCB"/>
    <w:rsid w:val="00C96CDE"/>
    <w:rsid w:val="00C96D3C"/>
    <w:rsid w:val="00C96DF3"/>
    <w:rsid w:val="00C96E94"/>
    <w:rsid w:val="00C96EDF"/>
    <w:rsid w:val="00C96F11"/>
    <w:rsid w:val="00C96F85"/>
    <w:rsid w:val="00C97005"/>
    <w:rsid w:val="00C97056"/>
    <w:rsid w:val="00C970A8"/>
    <w:rsid w:val="00C9718D"/>
    <w:rsid w:val="00C97224"/>
    <w:rsid w:val="00C9723D"/>
    <w:rsid w:val="00C9725E"/>
    <w:rsid w:val="00C972A0"/>
    <w:rsid w:val="00C973DF"/>
    <w:rsid w:val="00C973F1"/>
    <w:rsid w:val="00C973F9"/>
    <w:rsid w:val="00C97437"/>
    <w:rsid w:val="00C9751B"/>
    <w:rsid w:val="00C9756D"/>
    <w:rsid w:val="00C975D7"/>
    <w:rsid w:val="00C975F4"/>
    <w:rsid w:val="00C97626"/>
    <w:rsid w:val="00C9763A"/>
    <w:rsid w:val="00C97657"/>
    <w:rsid w:val="00C97723"/>
    <w:rsid w:val="00C9777C"/>
    <w:rsid w:val="00C977D6"/>
    <w:rsid w:val="00C97802"/>
    <w:rsid w:val="00C97804"/>
    <w:rsid w:val="00C978B9"/>
    <w:rsid w:val="00C978E3"/>
    <w:rsid w:val="00C9791E"/>
    <w:rsid w:val="00C97921"/>
    <w:rsid w:val="00C97937"/>
    <w:rsid w:val="00C979D2"/>
    <w:rsid w:val="00C97A6A"/>
    <w:rsid w:val="00C97AB7"/>
    <w:rsid w:val="00C97B35"/>
    <w:rsid w:val="00C97B41"/>
    <w:rsid w:val="00C97B76"/>
    <w:rsid w:val="00C97B7E"/>
    <w:rsid w:val="00C97BBA"/>
    <w:rsid w:val="00C97C15"/>
    <w:rsid w:val="00C97C9D"/>
    <w:rsid w:val="00C97CB1"/>
    <w:rsid w:val="00C97CB6"/>
    <w:rsid w:val="00C97D05"/>
    <w:rsid w:val="00C97D17"/>
    <w:rsid w:val="00C97D36"/>
    <w:rsid w:val="00C97D45"/>
    <w:rsid w:val="00C97DCE"/>
    <w:rsid w:val="00C97DF5"/>
    <w:rsid w:val="00C97DF8"/>
    <w:rsid w:val="00C97F0B"/>
    <w:rsid w:val="00C97F57"/>
    <w:rsid w:val="00C97FC8"/>
    <w:rsid w:val="00C97FDD"/>
    <w:rsid w:val="00CA002A"/>
    <w:rsid w:val="00CA0052"/>
    <w:rsid w:val="00CA008C"/>
    <w:rsid w:val="00CA0116"/>
    <w:rsid w:val="00CA01B8"/>
    <w:rsid w:val="00CA01F0"/>
    <w:rsid w:val="00CA0370"/>
    <w:rsid w:val="00CA0373"/>
    <w:rsid w:val="00CA0382"/>
    <w:rsid w:val="00CA03A4"/>
    <w:rsid w:val="00CA03AF"/>
    <w:rsid w:val="00CA03BA"/>
    <w:rsid w:val="00CA047B"/>
    <w:rsid w:val="00CA04EE"/>
    <w:rsid w:val="00CA052B"/>
    <w:rsid w:val="00CA059E"/>
    <w:rsid w:val="00CA05A0"/>
    <w:rsid w:val="00CA0680"/>
    <w:rsid w:val="00CA06C3"/>
    <w:rsid w:val="00CA06CA"/>
    <w:rsid w:val="00CA06DA"/>
    <w:rsid w:val="00CA0755"/>
    <w:rsid w:val="00CA0774"/>
    <w:rsid w:val="00CA0794"/>
    <w:rsid w:val="00CA0804"/>
    <w:rsid w:val="00CA082E"/>
    <w:rsid w:val="00CA0854"/>
    <w:rsid w:val="00CA0887"/>
    <w:rsid w:val="00CA08A7"/>
    <w:rsid w:val="00CA097C"/>
    <w:rsid w:val="00CA09F7"/>
    <w:rsid w:val="00CA0A60"/>
    <w:rsid w:val="00CA0A77"/>
    <w:rsid w:val="00CA0A8D"/>
    <w:rsid w:val="00CA0AA2"/>
    <w:rsid w:val="00CA0AAB"/>
    <w:rsid w:val="00CA0B28"/>
    <w:rsid w:val="00CA0BBA"/>
    <w:rsid w:val="00CA0BC9"/>
    <w:rsid w:val="00CA0C5E"/>
    <w:rsid w:val="00CA0CC1"/>
    <w:rsid w:val="00CA0D6B"/>
    <w:rsid w:val="00CA0DEF"/>
    <w:rsid w:val="00CA0E0D"/>
    <w:rsid w:val="00CA0E5A"/>
    <w:rsid w:val="00CA1041"/>
    <w:rsid w:val="00CA107A"/>
    <w:rsid w:val="00CA1085"/>
    <w:rsid w:val="00CA10B2"/>
    <w:rsid w:val="00CA10C7"/>
    <w:rsid w:val="00CA10FE"/>
    <w:rsid w:val="00CA1111"/>
    <w:rsid w:val="00CA1137"/>
    <w:rsid w:val="00CA114A"/>
    <w:rsid w:val="00CA11A4"/>
    <w:rsid w:val="00CA11D8"/>
    <w:rsid w:val="00CA122F"/>
    <w:rsid w:val="00CA1230"/>
    <w:rsid w:val="00CA1291"/>
    <w:rsid w:val="00CA12C8"/>
    <w:rsid w:val="00CA1338"/>
    <w:rsid w:val="00CA13AD"/>
    <w:rsid w:val="00CA1413"/>
    <w:rsid w:val="00CA14EE"/>
    <w:rsid w:val="00CA1556"/>
    <w:rsid w:val="00CA158D"/>
    <w:rsid w:val="00CA15B4"/>
    <w:rsid w:val="00CA15D9"/>
    <w:rsid w:val="00CA1651"/>
    <w:rsid w:val="00CA169D"/>
    <w:rsid w:val="00CA16FE"/>
    <w:rsid w:val="00CA1744"/>
    <w:rsid w:val="00CA1756"/>
    <w:rsid w:val="00CA176B"/>
    <w:rsid w:val="00CA17B9"/>
    <w:rsid w:val="00CA17CE"/>
    <w:rsid w:val="00CA17F7"/>
    <w:rsid w:val="00CA1819"/>
    <w:rsid w:val="00CA1822"/>
    <w:rsid w:val="00CA1851"/>
    <w:rsid w:val="00CA187F"/>
    <w:rsid w:val="00CA189D"/>
    <w:rsid w:val="00CA1960"/>
    <w:rsid w:val="00CA1976"/>
    <w:rsid w:val="00CA1A46"/>
    <w:rsid w:val="00CA1A4F"/>
    <w:rsid w:val="00CA1A7A"/>
    <w:rsid w:val="00CA1AD2"/>
    <w:rsid w:val="00CA1B24"/>
    <w:rsid w:val="00CA1B9A"/>
    <w:rsid w:val="00CA1BC6"/>
    <w:rsid w:val="00CA1BDE"/>
    <w:rsid w:val="00CA1C1C"/>
    <w:rsid w:val="00CA1C76"/>
    <w:rsid w:val="00CA1D68"/>
    <w:rsid w:val="00CA1E70"/>
    <w:rsid w:val="00CA1F1C"/>
    <w:rsid w:val="00CA1F2E"/>
    <w:rsid w:val="00CA1F5B"/>
    <w:rsid w:val="00CA1F99"/>
    <w:rsid w:val="00CA1FBC"/>
    <w:rsid w:val="00CA209A"/>
    <w:rsid w:val="00CA20E4"/>
    <w:rsid w:val="00CA20EE"/>
    <w:rsid w:val="00CA2106"/>
    <w:rsid w:val="00CA211B"/>
    <w:rsid w:val="00CA2132"/>
    <w:rsid w:val="00CA2252"/>
    <w:rsid w:val="00CA227E"/>
    <w:rsid w:val="00CA230D"/>
    <w:rsid w:val="00CA2345"/>
    <w:rsid w:val="00CA2372"/>
    <w:rsid w:val="00CA2385"/>
    <w:rsid w:val="00CA240C"/>
    <w:rsid w:val="00CA24B9"/>
    <w:rsid w:val="00CA24D3"/>
    <w:rsid w:val="00CA24D5"/>
    <w:rsid w:val="00CA24ED"/>
    <w:rsid w:val="00CA24F1"/>
    <w:rsid w:val="00CA24FC"/>
    <w:rsid w:val="00CA250A"/>
    <w:rsid w:val="00CA2623"/>
    <w:rsid w:val="00CA2695"/>
    <w:rsid w:val="00CA270A"/>
    <w:rsid w:val="00CA27AA"/>
    <w:rsid w:val="00CA27B3"/>
    <w:rsid w:val="00CA27C7"/>
    <w:rsid w:val="00CA27D3"/>
    <w:rsid w:val="00CA2824"/>
    <w:rsid w:val="00CA289A"/>
    <w:rsid w:val="00CA28E0"/>
    <w:rsid w:val="00CA28E1"/>
    <w:rsid w:val="00CA28FD"/>
    <w:rsid w:val="00CA2919"/>
    <w:rsid w:val="00CA2975"/>
    <w:rsid w:val="00CA2A20"/>
    <w:rsid w:val="00CA2A77"/>
    <w:rsid w:val="00CA2AD7"/>
    <w:rsid w:val="00CA2AE2"/>
    <w:rsid w:val="00CA2AE9"/>
    <w:rsid w:val="00CA2B4E"/>
    <w:rsid w:val="00CA2C5B"/>
    <w:rsid w:val="00CA2D9A"/>
    <w:rsid w:val="00CA2DB1"/>
    <w:rsid w:val="00CA2E20"/>
    <w:rsid w:val="00CA2EA9"/>
    <w:rsid w:val="00CA2F19"/>
    <w:rsid w:val="00CA2FA0"/>
    <w:rsid w:val="00CA2FCB"/>
    <w:rsid w:val="00CA2FF7"/>
    <w:rsid w:val="00CA31E0"/>
    <w:rsid w:val="00CA31EC"/>
    <w:rsid w:val="00CA3224"/>
    <w:rsid w:val="00CA3328"/>
    <w:rsid w:val="00CA33AD"/>
    <w:rsid w:val="00CA33ED"/>
    <w:rsid w:val="00CA33FA"/>
    <w:rsid w:val="00CA340B"/>
    <w:rsid w:val="00CA34A0"/>
    <w:rsid w:val="00CA3614"/>
    <w:rsid w:val="00CA361A"/>
    <w:rsid w:val="00CA3657"/>
    <w:rsid w:val="00CA365A"/>
    <w:rsid w:val="00CA36A9"/>
    <w:rsid w:val="00CA377A"/>
    <w:rsid w:val="00CA37C1"/>
    <w:rsid w:val="00CA388A"/>
    <w:rsid w:val="00CA38B0"/>
    <w:rsid w:val="00CA38F8"/>
    <w:rsid w:val="00CA3917"/>
    <w:rsid w:val="00CA3932"/>
    <w:rsid w:val="00CA3B3D"/>
    <w:rsid w:val="00CA3B49"/>
    <w:rsid w:val="00CA3B7C"/>
    <w:rsid w:val="00CA3BA8"/>
    <w:rsid w:val="00CA3CAB"/>
    <w:rsid w:val="00CA3D84"/>
    <w:rsid w:val="00CA3D99"/>
    <w:rsid w:val="00CA3DED"/>
    <w:rsid w:val="00CA3E64"/>
    <w:rsid w:val="00CA3EB5"/>
    <w:rsid w:val="00CA3EE0"/>
    <w:rsid w:val="00CA3FE9"/>
    <w:rsid w:val="00CA4019"/>
    <w:rsid w:val="00CA4030"/>
    <w:rsid w:val="00CA406B"/>
    <w:rsid w:val="00CA4097"/>
    <w:rsid w:val="00CA40C8"/>
    <w:rsid w:val="00CA40D1"/>
    <w:rsid w:val="00CA40D8"/>
    <w:rsid w:val="00CA4151"/>
    <w:rsid w:val="00CA41DF"/>
    <w:rsid w:val="00CA4251"/>
    <w:rsid w:val="00CA4257"/>
    <w:rsid w:val="00CA435F"/>
    <w:rsid w:val="00CA4390"/>
    <w:rsid w:val="00CA439D"/>
    <w:rsid w:val="00CA439E"/>
    <w:rsid w:val="00CA4412"/>
    <w:rsid w:val="00CA4471"/>
    <w:rsid w:val="00CA452C"/>
    <w:rsid w:val="00CA455D"/>
    <w:rsid w:val="00CA457A"/>
    <w:rsid w:val="00CA45B7"/>
    <w:rsid w:val="00CA45E5"/>
    <w:rsid w:val="00CA4673"/>
    <w:rsid w:val="00CA4699"/>
    <w:rsid w:val="00CA46E8"/>
    <w:rsid w:val="00CA4717"/>
    <w:rsid w:val="00CA4769"/>
    <w:rsid w:val="00CA47D5"/>
    <w:rsid w:val="00CA486D"/>
    <w:rsid w:val="00CA488C"/>
    <w:rsid w:val="00CA489B"/>
    <w:rsid w:val="00CA49CE"/>
    <w:rsid w:val="00CA49E6"/>
    <w:rsid w:val="00CA4A19"/>
    <w:rsid w:val="00CA4A56"/>
    <w:rsid w:val="00CA4A66"/>
    <w:rsid w:val="00CA4A90"/>
    <w:rsid w:val="00CA4B84"/>
    <w:rsid w:val="00CA4BC0"/>
    <w:rsid w:val="00CA4C31"/>
    <w:rsid w:val="00CA4C82"/>
    <w:rsid w:val="00CA4CD2"/>
    <w:rsid w:val="00CA4D15"/>
    <w:rsid w:val="00CA4D91"/>
    <w:rsid w:val="00CA4DBD"/>
    <w:rsid w:val="00CA4DC4"/>
    <w:rsid w:val="00CA4EE6"/>
    <w:rsid w:val="00CA4EF9"/>
    <w:rsid w:val="00CA4F6C"/>
    <w:rsid w:val="00CA4F7F"/>
    <w:rsid w:val="00CA4FB3"/>
    <w:rsid w:val="00CA4FC5"/>
    <w:rsid w:val="00CA5033"/>
    <w:rsid w:val="00CA507E"/>
    <w:rsid w:val="00CA5251"/>
    <w:rsid w:val="00CA526C"/>
    <w:rsid w:val="00CA52F6"/>
    <w:rsid w:val="00CA5303"/>
    <w:rsid w:val="00CA530C"/>
    <w:rsid w:val="00CA5320"/>
    <w:rsid w:val="00CA5370"/>
    <w:rsid w:val="00CA53B7"/>
    <w:rsid w:val="00CA542D"/>
    <w:rsid w:val="00CA5442"/>
    <w:rsid w:val="00CA549A"/>
    <w:rsid w:val="00CA54AF"/>
    <w:rsid w:val="00CA54BE"/>
    <w:rsid w:val="00CA54EA"/>
    <w:rsid w:val="00CA554E"/>
    <w:rsid w:val="00CA5579"/>
    <w:rsid w:val="00CA5599"/>
    <w:rsid w:val="00CA55B5"/>
    <w:rsid w:val="00CA55BD"/>
    <w:rsid w:val="00CA564D"/>
    <w:rsid w:val="00CA565A"/>
    <w:rsid w:val="00CA567F"/>
    <w:rsid w:val="00CA56B4"/>
    <w:rsid w:val="00CA579B"/>
    <w:rsid w:val="00CA57D2"/>
    <w:rsid w:val="00CA58A3"/>
    <w:rsid w:val="00CA58DB"/>
    <w:rsid w:val="00CA5937"/>
    <w:rsid w:val="00CA5938"/>
    <w:rsid w:val="00CA5990"/>
    <w:rsid w:val="00CA59D8"/>
    <w:rsid w:val="00CA59F5"/>
    <w:rsid w:val="00CA5A56"/>
    <w:rsid w:val="00CA5A6B"/>
    <w:rsid w:val="00CA5AE3"/>
    <w:rsid w:val="00CA5AF6"/>
    <w:rsid w:val="00CA5B42"/>
    <w:rsid w:val="00CA5BF0"/>
    <w:rsid w:val="00CA5C3A"/>
    <w:rsid w:val="00CA5C6E"/>
    <w:rsid w:val="00CA5C9A"/>
    <w:rsid w:val="00CA5CA8"/>
    <w:rsid w:val="00CA5D69"/>
    <w:rsid w:val="00CA5D98"/>
    <w:rsid w:val="00CA5DC3"/>
    <w:rsid w:val="00CA5DCA"/>
    <w:rsid w:val="00CA5ED9"/>
    <w:rsid w:val="00CA5F04"/>
    <w:rsid w:val="00CA5F50"/>
    <w:rsid w:val="00CA5F51"/>
    <w:rsid w:val="00CA5F7D"/>
    <w:rsid w:val="00CA5F8D"/>
    <w:rsid w:val="00CA5FDA"/>
    <w:rsid w:val="00CA6052"/>
    <w:rsid w:val="00CA6083"/>
    <w:rsid w:val="00CA608F"/>
    <w:rsid w:val="00CA60A1"/>
    <w:rsid w:val="00CA6188"/>
    <w:rsid w:val="00CA61EA"/>
    <w:rsid w:val="00CA6205"/>
    <w:rsid w:val="00CA6266"/>
    <w:rsid w:val="00CA638B"/>
    <w:rsid w:val="00CA6390"/>
    <w:rsid w:val="00CA640B"/>
    <w:rsid w:val="00CA6419"/>
    <w:rsid w:val="00CA64B6"/>
    <w:rsid w:val="00CA64D6"/>
    <w:rsid w:val="00CA64D7"/>
    <w:rsid w:val="00CA6553"/>
    <w:rsid w:val="00CA6578"/>
    <w:rsid w:val="00CA6582"/>
    <w:rsid w:val="00CA665D"/>
    <w:rsid w:val="00CA6693"/>
    <w:rsid w:val="00CA679C"/>
    <w:rsid w:val="00CA6849"/>
    <w:rsid w:val="00CA6893"/>
    <w:rsid w:val="00CA6961"/>
    <w:rsid w:val="00CA6966"/>
    <w:rsid w:val="00CA698B"/>
    <w:rsid w:val="00CA69D4"/>
    <w:rsid w:val="00CA69D8"/>
    <w:rsid w:val="00CA6A0B"/>
    <w:rsid w:val="00CA6B07"/>
    <w:rsid w:val="00CA6B12"/>
    <w:rsid w:val="00CA6B15"/>
    <w:rsid w:val="00CA6B1D"/>
    <w:rsid w:val="00CA6B6A"/>
    <w:rsid w:val="00CA6BDD"/>
    <w:rsid w:val="00CA6C1B"/>
    <w:rsid w:val="00CA6C62"/>
    <w:rsid w:val="00CA6C70"/>
    <w:rsid w:val="00CA6D17"/>
    <w:rsid w:val="00CA6D3B"/>
    <w:rsid w:val="00CA6D7F"/>
    <w:rsid w:val="00CA6E6E"/>
    <w:rsid w:val="00CA6F06"/>
    <w:rsid w:val="00CA6F32"/>
    <w:rsid w:val="00CA6F52"/>
    <w:rsid w:val="00CA6F68"/>
    <w:rsid w:val="00CA6FE3"/>
    <w:rsid w:val="00CA6FFC"/>
    <w:rsid w:val="00CA7016"/>
    <w:rsid w:val="00CA7047"/>
    <w:rsid w:val="00CA7097"/>
    <w:rsid w:val="00CA7113"/>
    <w:rsid w:val="00CA7165"/>
    <w:rsid w:val="00CA7192"/>
    <w:rsid w:val="00CA71F1"/>
    <w:rsid w:val="00CA7285"/>
    <w:rsid w:val="00CA72DC"/>
    <w:rsid w:val="00CA7356"/>
    <w:rsid w:val="00CA744A"/>
    <w:rsid w:val="00CA747A"/>
    <w:rsid w:val="00CA74CB"/>
    <w:rsid w:val="00CA7500"/>
    <w:rsid w:val="00CA7548"/>
    <w:rsid w:val="00CA7552"/>
    <w:rsid w:val="00CA75F9"/>
    <w:rsid w:val="00CA764D"/>
    <w:rsid w:val="00CA76D9"/>
    <w:rsid w:val="00CA77A8"/>
    <w:rsid w:val="00CA7888"/>
    <w:rsid w:val="00CA78CC"/>
    <w:rsid w:val="00CA7907"/>
    <w:rsid w:val="00CA7912"/>
    <w:rsid w:val="00CA7989"/>
    <w:rsid w:val="00CA79A3"/>
    <w:rsid w:val="00CA7A43"/>
    <w:rsid w:val="00CA7A83"/>
    <w:rsid w:val="00CA7B01"/>
    <w:rsid w:val="00CA7B18"/>
    <w:rsid w:val="00CA7C25"/>
    <w:rsid w:val="00CA7C42"/>
    <w:rsid w:val="00CA7C77"/>
    <w:rsid w:val="00CA7CCC"/>
    <w:rsid w:val="00CA7D0C"/>
    <w:rsid w:val="00CA7D68"/>
    <w:rsid w:val="00CA7DDC"/>
    <w:rsid w:val="00CA7E1D"/>
    <w:rsid w:val="00CA7F54"/>
    <w:rsid w:val="00CA7FA0"/>
    <w:rsid w:val="00CA7FE6"/>
    <w:rsid w:val="00CB002E"/>
    <w:rsid w:val="00CB00F6"/>
    <w:rsid w:val="00CB0149"/>
    <w:rsid w:val="00CB0157"/>
    <w:rsid w:val="00CB0261"/>
    <w:rsid w:val="00CB02A2"/>
    <w:rsid w:val="00CB02BF"/>
    <w:rsid w:val="00CB0302"/>
    <w:rsid w:val="00CB0310"/>
    <w:rsid w:val="00CB0315"/>
    <w:rsid w:val="00CB0352"/>
    <w:rsid w:val="00CB0356"/>
    <w:rsid w:val="00CB0362"/>
    <w:rsid w:val="00CB0363"/>
    <w:rsid w:val="00CB03D5"/>
    <w:rsid w:val="00CB0478"/>
    <w:rsid w:val="00CB04D8"/>
    <w:rsid w:val="00CB0559"/>
    <w:rsid w:val="00CB0596"/>
    <w:rsid w:val="00CB05A7"/>
    <w:rsid w:val="00CB05D1"/>
    <w:rsid w:val="00CB05E6"/>
    <w:rsid w:val="00CB05F3"/>
    <w:rsid w:val="00CB0632"/>
    <w:rsid w:val="00CB0633"/>
    <w:rsid w:val="00CB0692"/>
    <w:rsid w:val="00CB06D2"/>
    <w:rsid w:val="00CB06F9"/>
    <w:rsid w:val="00CB0700"/>
    <w:rsid w:val="00CB0764"/>
    <w:rsid w:val="00CB07CB"/>
    <w:rsid w:val="00CB07EE"/>
    <w:rsid w:val="00CB0814"/>
    <w:rsid w:val="00CB0824"/>
    <w:rsid w:val="00CB085C"/>
    <w:rsid w:val="00CB089B"/>
    <w:rsid w:val="00CB08A2"/>
    <w:rsid w:val="00CB08DE"/>
    <w:rsid w:val="00CB08DF"/>
    <w:rsid w:val="00CB08E2"/>
    <w:rsid w:val="00CB0905"/>
    <w:rsid w:val="00CB0910"/>
    <w:rsid w:val="00CB0981"/>
    <w:rsid w:val="00CB09C8"/>
    <w:rsid w:val="00CB09DC"/>
    <w:rsid w:val="00CB09E4"/>
    <w:rsid w:val="00CB0B90"/>
    <w:rsid w:val="00CB0B9E"/>
    <w:rsid w:val="00CB0BBC"/>
    <w:rsid w:val="00CB0BEB"/>
    <w:rsid w:val="00CB0C07"/>
    <w:rsid w:val="00CB0C1D"/>
    <w:rsid w:val="00CB0C6B"/>
    <w:rsid w:val="00CB0C76"/>
    <w:rsid w:val="00CB0C99"/>
    <w:rsid w:val="00CB0CDE"/>
    <w:rsid w:val="00CB0D0E"/>
    <w:rsid w:val="00CB0DBE"/>
    <w:rsid w:val="00CB0DDD"/>
    <w:rsid w:val="00CB0E43"/>
    <w:rsid w:val="00CB0E44"/>
    <w:rsid w:val="00CB0EFB"/>
    <w:rsid w:val="00CB0EFF"/>
    <w:rsid w:val="00CB0F41"/>
    <w:rsid w:val="00CB0F4B"/>
    <w:rsid w:val="00CB0F97"/>
    <w:rsid w:val="00CB1005"/>
    <w:rsid w:val="00CB1009"/>
    <w:rsid w:val="00CB1026"/>
    <w:rsid w:val="00CB1065"/>
    <w:rsid w:val="00CB10B6"/>
    <w:rsid w:val="00CB116D"/>
    <w:rsid w:val="00CB11C2"/>
    <w:rsid w:val="00CB11CA"/>
    <w:rsid w:val="00CB11D3"/>
    <w:rsid w:val="00CB12CB"/>
    <w:rsid w:val="00CB1336"/>
    <w:rsid w:val="00CB13B4"/>
    <w:rsid w:val="00CB13DD"/>
    <w:rsid w:val="00CB13DE"/>
    <w:rsid w:val="00CB1416"/>
    <w:rsid w:val="00CB1423"/>
    <w:rsid w:val="00CB146F"/>
    <w:rsid w:val="00CB1545"/>
    <w:rsid w:val="00CB157C"/>
    <w:rsid w:val="00CB1583"/>
    <w:rsid w:val="00CB15DA"/>
    <w:rsid w:val="00CB16DC"/>
    <w:rsid w:val="00CB16E8"/>
    <w:rsid w:val="00CB1725"/>
    <w:rsid w:val="00CB172E"/>
    <w:rsid w:val="00CB1744"/>
    <w:rsid w:val="00CB175B"/>
    <w:rsid w:val="00CB1764"/>
    <w:rsid w:val="00CB17D7"/>
    <w:rsid w:val="00CB181A"/>
    <w:rsid w:val="00CB18E4"/>
    <w:rsid w:val="00CB190B"/>
    <w:rsid w:val="00CB191F"/>
    <w:rsid w:val="00CB1975"/>
    <w:rsid w:val="00CB1A27"/>
    <w:rsid w:val="00CB1A33"/>
    <w:rsid w:val="00CB1A3B"/>
    <w:rsid w:val="00CB1A45"/>
    <w:rsid w:val="00CB1A77"/>
    <w:rsid w:val="00CB1AB9"/>
    <w:rsid w:val="00CB1BBE"/>
    <w:rsid w:val="00CB1C29"/>
    <w:rsid w:val="00CB1CAE"/>
    <w:rsid w:val="00CB1D47"/>
    <w:rsid w:val="00CB1D54"/>
    <w:rsid w:val="00CB1DA9"/>
    <w:rsid w:val="00CB1E09"/>
    <w:rsid w:val="00CB1E78"/>
    <w:rsid w:val="00CB1EB4"/>
    <w:rsid w:val="00CB1EC4"/>
    <w:rsid w:val="00CB1EDB"/>
    <w:rsid w:val="00CB1EF1"/>
    <w:rsid w:val="00CB1F47"/>
    <w:rsid w:val="00CB1F95"/>
    <w:rsid w:val="00CB1FBA"/>
    <w:rsid w:val="00CB2006"/>
    <w:rsid w:val="00CB2009"/>
    <w:rsid w:val="00CB202C"/>
    <w:rsid w:val="00CB203F"/>
    <w:rsid w:val="00CB210C"/>
    <w:rsid w:val="00CB2111"/>
    <w:rsid w:val="00CB2137"/>
    <w:rsid w:val="00CB21D4"/>
    <w:rsid w:val="00CB2222"/>
    <w:rsid w:val="00CB227E"/>
    <w:rsid w:val="00CB230A"/>
    <w:rsid w:val="00CB2374"/>
    <w:rsid w:val="00CB2403"/>
    <w:rsid w:val="00CB2416"/>
    <w:rsid w:val="00CB2425"/>
    <w:rsid w:val="00CB242D"/>
    <w:rsid w:val="00CB2433"/>
    <w:rsid w:val="00CB2439"/>
    <w:rsid w:val="00CB2487"/>
    <w:rsid w:val="00CB24B2"/>
    <w:rsid w:val="00CB250D"/>
    <w:rsid w:val="00CB2520"/>
    <w:rsid w:val="00CB258D"/>
    <w:rsid w:val="00CB25AC"/>
    <w:rsid w:val="00CB25CD"/>
    <w:rsid w:val="00CB2659"/>
    <w:rsid w:val="00CB26CB"/>
    <w:rsid w:val="00CB2799"/>
    <w:rsid w:val="00CB27CC"/>
    <w:rsid w:val="00CB27DD"/>
    <w:rsid w:val="00CB2890"/>
    <w:rsid w:val="00CB28E6"/>
    <w:rsid w:val="00CB28E8"/>
    <w:rsid w:val="00CB28E9"/>
    <w:rsid w:val="00CB290E"/>
    <w:rsid w:val="00CB294F"/>
    <w:rsid w:val="00CB2A0B"/>
    <w:rsid w:val="00CB2B16"/>
    <w:rsid w:val="00CB2B1F"/>
    <w:rsid w:val="00CB2B30"/>
    <w:rsid w:val="00CB2B43"/>
    <w:rsid w:val="00CB2B79"/>
    <w:rsid w:val="00CB2BBE"/>
    <w:rsid w:val="00CB2CC1"/>
    <w:rsid w:val="00CB2CE9"/>
    <w:rsid w:val="00CB2D90"/>
    <w:rsid w:val="00CB2F2F"/>
    <w:rsid w:val="00CB2FB2"/>
    <w:rsid w:val="00CB3082"/>
    <w:rsid w:val="00CB3085"/>
    <w:rsid w:val="00CB3096"/>
    <w:rsid w:val="00CB30AA"/>
    <w:rsid w:val="00CB30FB"/>
    <w:rsid w:val="00CB3164"/>
    <w:rsid w:val="00CB316A"/>
    <w:rsid w:val="00CB3184"/>
    <w:rsid w:val="00CB318A"/>
    <w:rsid w:val="00CB330E"/>
    <w:rsid w:val="00CB332B"/>
    <w:rsid w:val="00CB337E"/>
    <w:rsid w:val="00CB33C1"/>
    <w:rsid w:val="00CB33E8"/>
    <w:rsid w:val="00CB3408"/>
    <w:rsid w:val="00CB3456"/>
    <w:rsid w:val="00CB3465"/>
    <w:rsid w:val="00CB346D"/>
    <w:rsid w:val="00CB348E"/>
    <w:rsid w:val="00CB34DE"/>
    <w:rsid w:val="00CB3503"/>
    <w:rsid w:val="00CB35CC"/>
    <w:rsid w:val="00CB35D4"/>
    <w:rsid w:val="00CB35D6"/>
    <w:rsid w:val="00CB3630"/>
    <w:rsid w:val="00CB3677"/>
    <w:rsid w:val="00CB367F"/>
    <w:rsid w:val="00CB36AD"/>
    <w:rsid w:val="00CB36E2"/>
    <w:rsid w:val="00CB3732"/>
    <w:rsid w:val="00CB3768"/>
    <w:rsid w:val="00CB3778"/>
    <w:rsid w:val="00CB37A9"/>
    <w:rsid w:val="00CB386F"/>
    <w:rsid w:val="00CB38AC"/>
    <w:rsid w:val="00CB3907"/>
    <w:rsid w:val="00CB3955"/>
    <w:rsid w:val="00CB39EB"/>
    <w:rsid w:val="00CB3AB3"/>
    <w:rsid w:val="00CB3B47"/>
    <w:rsid w:val="00CB3B8F"/>
    <w:rsid w:val="00CB3C01"/>
    <w:rsid w:val="00CB3C30"/>
    <w:rsid w:val="00CB3C99"/>
    <w:rsid w:val="00CB3EAC"/>
    <w:rsid w:val="00CB3EDD"/>
    <w:rsid w:val="00CB3F1F"/>
    <w:rsid w:val="00CB3F23"/>
    <w:rsid w:val="00CB3F71"/>
    <w:rsid w:val="00CB4091"/>
    <w:rsid w:val="00CB414B"/>
    <w:rsid w:val="00CB41C2"/>
    <w:rsid w:val="00CB4248"/>
    <w:rsid w:val="00CB4290"/>
    <w:rsid w:val="00CB42AF"/>
    <w:rsid w:val="00CB42DD"/>
    <w:rsid w:val="00CB437D"/>
    <w:rsid w:val="00CB43CD"/>
    <w:rsid w:val="00CB43F4"/>
    <w:rsid w:val="00CB4505"/>
    <w:rsid w:val="00CB4558"/>
    <w:rsid w:val="00CB4561"/>
    <w:rsid w:val="00CB457E"/>
    <w:rsid w:val="00CB46CE"/>
    <w:rsid w:val="00CB4790"/>
    <w:rsid w:val="00CB4797"/>
    <w:rsid w:val="00CB479D"/>
    <w:rsid w:val="00CB47A6"/>
    <w:rsid w:val="00CB47B3"/>
    <w:rsid w:val="00CB48F7"/>
    <w:rsid w:val="00CB48F8"/>
    <w:rsid w:val="00CB4908"/>
    <w:rsid w:val="00CB49DB"/>
    <w:rsid w:val="00CB49E9"/>
    <w:rsid w:val="00CB4A2A"/>
    <w:rsid w:val="00CB4A77"/>
    <w:rsid w:val="00CB4AF5"/>
    <w:rsid w:val="00CB4BD0"/>
    <w:rsid w:val="00CB4C66"/>
    <w:rsid w:val="00CB4D4B"/>
    <w:rsid w:val="00CB4D87"/>
    <w:rsid w:val="00CB4ED1"/>
    <w:rsid w:val="00CB4F51"/>
    <w:rsid w:val="00CB4F9F"/>
    <w:rsid w:val="00CB4FAC"/>
    <w:rsid w:val="00CB4FE7"/>
    <w:rsid w:val="00CB500E"/>
    <w:rsid w:val="00CB5086"/>
    <w:rsid w:val="00CB508C"/>
    <w:rsid w:val="00CB50BF"/>
    <w:rsid w:val="00CB50CE"/>
    <w:rsid w:val="00CB50F0"/>
    <w:rsid w:val="00CB5199"/>
    <w:rsid w:val="00CB51EA"/>
    <w:rsid w:val="00CB5205"/>
    <w:rsid w:val="00CB521C"/>
    <w:rsid w:val="00CB5327"/>
    <w:rsid w:val="00CB532B"/>
    <w:rsid w:val="00CB5355"/>
    <w:rsid w:val="00CB53AD"/>
    <w:rsid w:val="00CB53FA"/>
    <w:rsid w:val="00CB54EF"/>
    <w:rsid w:val="00CB55A2"/>
    <w:rsid w:val="00CB55B1"/>
    <w:rsid w:val="00CB55FC"/>
    <w:rsid w:val="00CB561C"/>
    <w:rsid w:val="00CB5625"/>
    <w:rsid w:val="00CB5681"/>
    <w:rsid w:val="00CB56FC"/>
    <w:rsid w:val="00CB5731"/>
    <w:rsid w:val="00CB5736"/>
    <w:rsid w:val="00CB5746"/>
    <w:rsid w:val="00CB575C"/>
    <w:rsid w:val="00CB578B"/>
    <w:rsid w:val="00CB58C1"/>
    <w:rsid w:val="00CB5989"/>
    <w:rsid w:val="00CB59E3"/>
    <w:rsid w:val="00CB59FD"/>
    <w:rsid w:val="00CB5A4D"/>
    <w:rsid w:val="00CB5A78"/>
    <w:rsid w:val="00CB5AA2"/>
    <w:rsid w:val="00CB5B52"/>
    <w:rsid w:val="00CB5B85"/>
    <w:rsid w:val="00CB5B8F"/>
    <w:rsid w:val="00CB5BBE"/>
    <w:rsid w:val="00CB5BDC"/>
    <w:rsid w:val="00CB5C24"/>
    <w:rsid w:val="00CB5D14"/>
    <w:rsid w:val="00CB5D53"/>
    <w:rsid w:val="00CB5D62"/>
    <w:rsid w:val="00CB5DB7"/>
    <w:rsid w:val="00CB5E22"/>
    <w:rsid w:val="00CB5E24"/>
    <w:rsid w:val="00CB5E51"/>
    <w:rsid w:val="00CB5E58"/>
    <w:rsid w:val="00CB5F16"/>
    <w:rsid w:val="00CB5F1B"/>
    <w:rsid w:val="00CB5F60"/>
    <w:rsid w:val="00CB5FDA"/>
    <w:rsid w:val="00CB602A"/>
    <w:rsid w:val="00CB608D"/>
    <w:rsid w:val="00CB608E"/>
    <w:rsid w:val="00CB6098"/>
    <w:rsid w:val="00CB60E5"/>
    <w:rsid w:val="00CB60E8"/>
    <w:rsid w:val="00CB616F"/>
    <w:rsid w:val="00CB6190"/>
    <w:rsid w:val="00CB61BB"/>
    <w:rsid w:val="00CB61E1"/>
    <w:rsid w:val="00CB61EE"/>
    <w:rsid w:val="00CB6256"/>
    <w:rsid w:val="00CB6293"/>
    <w:rsid w:val="00CB62A9"/>
    <w:rsid w:val="00CB62D9"/>
    <w:rsid w:val="00CB62E0"/>
    <w:rsid w:val="00CB632C"/>
    <w:rsid w:val="00CB636C"/>
    <w:rsid w:val="00CB63B7"/>
    <w:rsid w:val="00CB63C9"/>
    <w:rsid w:val="00CB63FA"/>
    <w:rsid w:val="00CB6403"/>
    <w:rsid w:val="00CB640F"/>
    <w:rsid w:val="00CB641B"/>
    <w:rsid w:val="00CB6459"/>
    <w:rsid w:val="00CB64E9"/>
    <w:rsid w:val="00CB6537"/>
    <w:rsid w:val="00CB657B"/>
    <w:rsid w:val="00CB6614"/>
    <w:rsid w:val="00CB6645"/>
    <w:rsid w:val="00CB6659"/>
    <w:rsid w:val="00CB6691"/>
    <w:rsid w:val="00CB66A1"/>
    <w:rsid w:val="00CB66C3"/>
    <w:rsid w:val="00CB66D1"/>
    <w:rsid w:val="00CB6798"/>
    <w:rsid w:val="00CB67B4"/>
    <w:rsid w:val="00CB683C"/>
    <w:rsid w:val="00CB687A"/>
    <w:rsid w:val="00CB6924"/>
    <w:rsid w:val="00CB6972"/>
    <w:rsid w:val="00CB699D"/>
    <w:rsid w:val="00CB6AB1"/>
    <w:rsid w:val="00CB6BE1"/>
    <w:rsid w:val="00CB6C3E"/>
    <w:rsid w:val="00CB6C90"/>
    <w:rsid w:val="00CB6CC1"/>
    <w:rsid w:val="00CB6CF1"/>
    <w:rsid w:val="00CB6CFC"/>
    <w:rsid w:val="00CB6D42"/>
    <w:rsid w:val="00CB6D47"/>
    <w:rsid w:val="00CB6D5D"/>
    <w:rsid w:val="00CB6DE4"/>
    <w:rsid w:val="00CB6E26"/>
    <w:rsid w:val="00CB6E8F"/>
    <w:rsid w:val="00CB6F1E"/>
    <w:rsid w:val="00CB6F67"/>
    <w:rsid w:val="00CB6FA9"/>
    <w:rsid w:val="00CB6FBF"/>
    <w:rsid w:val="00CB703E"/>
    <w:rsid w:val="00CB7063"/>
    <w:rsid w:val="00CB709C"/>
    <w:rsid w:val="00CB70AD"/>
    <w:rsid w:val="00CB70F3"/>
    <w:rsid w:val="00CB719B"/>
    <w:rsid w:val="00CB7237"/>
    <w:rsid w:val="00CB7239"/>
    <w:rsid w:val="00CB7334"/>
    <w:rsid w:val="00CB7353"/>
    <w:rsid w:val="00CB737E"/>
    <w:rsid w:val="00CB739D"/>
    <w:rsid w:val="00CB73A7"/>
    <w:rsid w:val="00CB73C0"/>
    <w:rsid w:val="00CB7445"/>
    <w:rsid w:val="00CB74F0"/>
    <w:rsid w:val="00CB751A"/>
    <w:rsid w:val="00CB75A3"/>
    <w:rsid w:val="00CB75CE"/>
    <w:rsid w:val="00CB7677"/>
    <w:rsid w:val="00CB7690"/>
    <w:rsid w:val="00CB771B"/>
    <w:rsid w:val="00CB776F"/>
    <w:rsid w:val="00CB7816"/>
    <w:rsid w:val="00CB7824"/>
    <w:rsid w:val="00CB7846"/>
    <w:rsid w:val="00CB78EE"/>
    <w:rsid w:val="00CB7904"/>
    <w:rsid w:val="00CB7952"/>
    <w:rsid w:val="00CB7955"/>
    <w:rsid w:val="00CB7964"/>
    <w:rsid w:val="00CB79A1"/>
    <w:rsid w:val="00CB79A3"/>
    <w:rsid w:val="00CB79F1"/>
    <w:rsid w:val="00CB79FE"/>
    <w:rsid w:val="00CB7A5B"/>
    <w:rsid w:val="00CB7A81"/>
    <w:rsid w:val="00CB7BBC"/>
    <w:rsid w:val="00CB7BD6"/>
    <w:rsid w:val="00CB7BE6"/>
    <w:rsid w:val="00CB7C07"/>
    <w:rsid w:val="00CB7C35"/>
    <w:rsid w:val="00CB7C42"/>
    <w:rsid w:val="00CB7C8E"/>
    <w:rsid w:val="00CB7C98"/>
    <w:rsid w:val="00CB7C9F"/>
    <w:rsid w:val="00CB7CE7"/>
    <w:rsid w:val="00CB7D29"/>
    <w:rsid w:val="00CB7DEE"/>
    <w:rsid w:val="00CB7E07"/>
    <w:rsid w:val="00CB7F09"/>
    <w:rsid w:val="00CB7F13"/>
    <w:rsid w:val="00CB7FA7"/>
    <w:rsid w:val="00CC001C"/>
    <w:rsid w:val="00CC0086"/>
    <w:rsid w:val="00CC00D1"/>
    <w:rsid w:val="00CC00DA"/>
    <w:rsid w:val="00CC00E8"/>
    <w:rsid w:val="00CC00F4"/>
    <w:rsid w:val="00CC0168"/>
    <w:rsid w:val="00CC01A3"/>
    <w:rsid w:val="00CC0240"/>
    <w:rsid w:val="00CC0308"/>
    <w:rsid w:val="00CC038F"/>
    <w:rsid w:val="00CC040E"/>
    <w:rsid w:val="00CC0428"/>
    <w:rsid w:val="00CC0429"/>
    <w:rsid w:val="00CC043B"/>
    <w:rsid w:val="00CC0480"/>
    <w:rsid w:val="00CC049E"/>
    <w:rsid w:val="00CC0529"/>
    <w:rsid w:val="00CC0566"/>
    <w:rsid w:val="00CC05A2"/>
    <w:rsid w:val="00CC05DC"/>
    <w:rsid w:val="00CC0603"/>
    <w:rsid w:val="00CC0630"/>
    <w:rsid w:val="00CC0665"/>
    <w:rsid w:val="00CC06AE"/>
    <w:rsid w:val="00CC06E0"/>
    <w:rsid w:val="00CC070B"/>
    <w:rsid w:val="00CC07DB"/>
    <w:rsid w:val="00CC07ED"/>
    <w:rsid w:val="00CC07FB"/>
    <w:rsid w:val="00CC0824"/>
    <w:rsid w:val="00CC0849"/>
    <w:rsid w:val="00CC084C"/>
    <w:rsid w:val="00CC088D"/>
    <w:rsid w:val="00CC08B1"/>
    <w:rsid w:val="00CC08C0"/>
    <w:rsid w:val="00CC08C5"/>
    <w:rsid w:val="00CC0936"/>
    <w:rsid w:val="00CC0A08"/>
    <w:rsid w:val="00CC0A23"/>
    <w:rsid w:val="00CC0A50"/>
    <w:rsid w:val="00CC0AAF"/>
    <w:rsid w:val="00CC0B0F"/>
    <w:rsid w:val="00CC0B16"/>
    <w:rsid w:val="00CC0B1C"/>
    <w:rsid w:val="00CC0BF6"/>
    <w:rsid w:val="00CC0C1E"/>
    <w:rsid w:val="00CC0D5E"/>
    <w:rsid w:val="00CC0DF1"/>
    <w:rsid w:val="00CC0E92"/>
    <w:rsid w:val="00CC0E96"/>
    <w:rsid w:val="00CC0F7D"/>
    <w:rsid w:val="00CC0F8D"/>
    <w:rsid w:val="00CC0F9E"/>
    <w:rsid w:val="00CC1044"/>
    <w:rsid w:val="00CC1052"/>
    <w:rsid w:val="00CC1090"/>
    <w:rsid w:val="00CC1186"/>
    <w:rsid w:val="00CC1337"/>
    <w:rsid w:val="00CC1356"/>
    <w:rsid w:val="00CC142B"/>
    <w:rsid w:val="00CC147E"/>
    <w:rsid w:val="00CC15A3"/>
    <w:rsid w:val="00CC1622"/>
    <w:rsid w:val="00CC1624"/>
    <w:rsid w:val="00CC167B"/>
    <w:rsid w:val="00CC1703"/>
    <w:rsid w:val="00CC1740"/>
    <w:rsid w:val="00CC179F"/>
    <w:rsid w:val="00CC1822"/>
    <w:rsid w:val="00CC1836"/>
    <w:rsid w:val="00CC1840"/>
    <w:rsid w:val="00CC18CB"/>
    <w:rsid w:val="00CC190F"/>
    <w:rsid w:val="00CC1954"/>
    <w:rsid w:val="00CC1984"/>
    <w:rsid w:val="00CC1986"/>
    <w:rsid w:val="00CC198F"/>
    <w:rsid w:val="00CC19AC"/>
    <w:rsid w:val="00CC19B7"/>
    <w:rsid w:val="00CC19C1"/>
    <w:rsid w:val="00CC19F3"/>
    <w:rsid w:val="00CC1A0F"/>
    <w:rsid w:val="00CC1A2A"/>
    <w:rsid w:val="00CC1ABB"/>
    <w:rsid w:val="00CC1B76"/>
    <w:rsid w:val="00CC1B81"/>
    <w:rsid w:val="00CC1BC0"/>
    <w:rsid w:val="00CC1BF5"/>
    <w:rsid w:val="00CC1C03"/>
    <w:rsid w:val="00CC1C59"/>
    <w:rsid w:val="00CC1D64"/>
    <w:rsid w:val="00CC1DC5"/>
    <w:rsid w:val="00CC1DD0"/>
    <w:rsid w:val="00CC1E39"/>
    <w:rsid w:val="00CC1ED1"/>
    <w:rsid w:val="00CC1EFC"/>
    <w:rsid w:val="00CC1F40"/>
    <w:rsid w:val="00CC205C"/>
    <w:rsid w:val="00CC2097"/>
    <w:rsid w:val="00CC20D2"/>
    <w:rsid w:val="00CC2162"/>
    <w:rsid w:val="00CC216B"/>
    <w:rsid w:val="00CC21A2"/>
    <w:rsid w:val="00CC21DA"/>
    <w:rsid w:val="00CC2209"/>
    <w:rsid w:val="00CC22AD"/>
    <w:rsid w:val="00CC22E8"/>
    <w:rsid w:val="00CC2351"/>
    <w:rsid w:val="00CC235B"/>
    <w:rsid w:val="00CC236B"/>
    <w:rsid w:val="00CC23CF"/>
    <w:rsid w:val="00CC23ED"/>
    <w:rsid w:val="00CC23FC"/>
    <w:rsid w:val="00CC247B"/>
    <w:rsid w:val="00CC24AA"/>
    <w:rsid w:val="00CC24CA"/>
    <w:rsid w:val="00CC24F5"/>
    <w:rsid w:val="00CC25A1"/>
    <w:rsid w:val="00CC25A5"/>
    <w:rsid w:val="00CC25B7"/>
    <w:rsid w:val="00CC2659"/>
    <w:rsid w:val="00CC268B"/>
    <w:rsid w:val="00CC26AE"/>
    <w:rsid w:val="00CC26CA"/>
    <w:rsid w:val="00CC2734"/>
    <w:rsid w:val="00CC2797"/>
    <w:rsid w:val="00CC27F6"/>
    <w:rsid w:val="00CC292F"/>
    <w:rsid w:val="00CC293C"/>
    <w:rsid w:val="00CC2958"/>
    <w:rsid w:val="00CC2A52"/>
    <w:rsid w:val="00CC2B20"/>
    <w:rsid w:val="00CC2C1A"/>
    <w:rsid w:val="00CC2C1B"/>
    <w:rsid w:val="00CC2C4E"/>
    <w:rsid w:val="00CC2C83"/>
    <w:rsid w:val="00CC2CAF"/>
    <w:rsid w:val="00CC2CF5"/>
    <w:rsid w:val="00CC2D62"/>
    <w:rsid w:val="00CC2D79"/>
    <w:rsid w:val="00CC2DB7"/>
    <w:rsid w:val="00CC2F12"/>
    <w:rsid w:val="00CC2F75"/>
    <w:rsid w:val="00CC2FCB"/>
    <w:rsid w:val="00CC3054"/>
    <w:rsid w:val="00CC307A"/>
    <w:rsid w:val="00CC30CF"/>
    <w:rsid w:val="00CC315B"/>
    <w:rsid w:val="00CC31B2"/>
    <w:rsid w:val="00CC3227"/>
    <w:rsid w:val="00CC3256"/>
    <w:rsid w:val="00CC32BD"/>
    <w:rsid w:val="00CC32D9"/>
    <w:rsid w:val="00CC330E"/>
    <w:rsid w:val="00CC3492"/>
    <w:rsid w:val="00CC3494"/>
    <w:rsid w:val="00CC349C"/>
    <w:rsid w:val="00CC34C0"/>
    <w:rsid w:val="00CC3602"/>
    <w:rsid w:val="00CC367D"/>
    <w:rsid w:val="00CC37C8"/>
    <w:rsid w:val="00CC3800"/>
    <w:rsid w:val="00CC384B"/>
    <w:rsid w:val="00CC38AC"/>
    <w:rsid w:val="00CC39A8"/>
    <w:rsid w:val="00CC3A6C"/>
    <w:rsid w:val="00CC3A7B"/>
    <w:rsid w:val="00CC3A8D"/>
    <w:rsid w:val="00CC3AD9"/>
    <w:rsid w:val="00CC3B71"/>
    <w:rsid w:val="00CC3C60"/>
    <w:rsid w:val="00CC3C77"/>
    <w:rsid w:val="00CC3D30"/>
    <w:rsid w:val="00CC3DC2"/>
    <w:rsid w:val="00CC3ED9"/>
    <w:rsid w:val="00CC3F12"/>
    <w:rsid w:val="00CC3F3F"/>
    <w:rsid w:val="00CC3F4E"/>
    <w:rsid w:val="00CC3F51"/>
    <w:rsid w:val="00CC3F69"/>
    <w:rsid w:val="00CC400B"/>
    <w:rsid w:val="00CC404E"/>
    <w:rsid w:val="00CC4064"/>
    <w:rsid w:val="00CC4106"/>
    <w:rsid w:val="00CC4157"/>
    <w:rsid w:val="00CC415C"/>
    <w:rsid w:val="00CC418E"/>
    <w:rsid w:val="00CC42E5"/>
    <w:rsid w:val="00CC430F"/>
    <w:rsid w:val="00CC4338"/>
    <w:rsid w:val="00CC4401"/>
    <w:rsid w:val="00CC4474"/>
    <w:rsid w:val="00CC45C1"/>
    <w:rsid w:val="00CC4664"/>
    <w:rsid w:val="00CC46BA"/>
    <w:rsid w:val="00CC46EE"/>
    <w:rsid w:val="00CC47AE"/>
    <w:rsid w:val="00CC4845"/>
    <w:rsid w:val="00CC487E"/>
    <w:rsid w:val="00CC48D8"/>
    <w:rsid w:val="00CC490B"/>
    <w:rsid w:val="00CC49BC"/>
    <w:rsid w:val="00CC49FD"/>
    <w:rsid w:val="00CC4A1B"/>
    <w:rsid w:val="00CC4AC5"/>
    <w:rsid w:val="00CC4B8B"/>
    <w:rsid w:val="00CC4BA0"/>
    <w:rsid w:val="00CC4BB0"/>
    <w:rsid w:val="00CC4BB5"/>
    <w:rsid w:val="00CC4BCD"/>
    <w:rsid w:val="00CC4BD3"/>
    <w:rsid w:val="00CC4BF3"/>
    <w:rsid w:val="00CC4C56"/>
    <w:rsid w:val="00CC4CA6"/>
    <w:rsid w:val="00CC4D79"/>
    <w:rsid w:val="00CC4DB3"/>
    <w:rsid w:val="00CC4DEC"/>
    <w:rsid w:val="00CC4DF7"/>
    <w:rsid w:val="00CC4E1A"/>
    <w:rsid w:val="00CC4E39"/>
    <w:rsid w:val="00CC4E6F"/>
    <w:rsid w:val="00CC4E83"/>
    <w:rsid w:val="00CC4EB0"/>
    <w:rsid w:val="00CC4F39"/>
    <w:rsid w:val="00CC5079"/>
    <w:rsid w:val="00CC50EF"/>
    <w:rsid w:val="00CC5141"/>
    <w:rsid w:val="00CC517A"/>
    <w:rsid w:val="00CC5247"/>
    <w:rsid w:val="00CC5265"/>
    <w:rsid w:val="00CC5280"/>
    <w:rsid w:val="00CC5323"/>
    <w:rsid w:val="00CC53A4"/>
    <w:rsid w:val="00CC53D8"/>
    <w:rsid w:val="00CC53F0"/>
    <w:rsid w:val="00CC543E"/>
    <w:rsid w:val="00CC5443"/>
    <w:rsid w:val="00CC5593"/>
    <w:rsid w:val="00CC559D"/>
    <w:rsid w:val="00CC561A"/>
    <w:rsid w:val="00CC572B"/>
    <w:rsid w:val="00CC5768"/>
    <w:rsid w:val="00CC581D"/>
    <w:rsid w:val="00CC585C"/>
    <w:rsid w:val="00CC586C"/>
    <w:rsid w:val="00CC58C3"/>
    <w:rsid w:val="00CC5941"/>
    <w:rsid w:val="00CC5954"/>
    <w:rsid w:val="00CC598A"/>
    <w:rsid w:val="00CC5999"/>
    <w:rsid w:val="00CC5A41"/>
    <w:rsid w:val="00CC5AF5"/>
    <w:rsid w:val="00CC5B07"/>
    <w:rsid w:val="00CC5B3E"/>
    <w:rsid w:val="00CC5B82"/>
    <w:rsid w:val="00CC5B8E"/>
    <w:rsid w:val="00CC5BEE"/>
    <w:rsid w:val="00CC5C56"/>
    <w:rsid w:val="00CC5C73"/>
    <w:rsid w:val="00CC5D26"/>
    <w:rsid w:val="00CC5D5C"/>
    <w:rsid w:val="00CC5D99"/>
    <w:rsid w:val="00CC5DA8"/>
    <w:rsid w:val="00CC5ED2"/>
    <w:rsid w:val="00CC5F4F"/>
    <w:rsid w:val="00CC5FB0"/>
    <w:rsid w:val="00CC5FDF"/>
    <w:rsid w:val="00CC6092"/>
    <w:rsid w:val="00CC60C0"/>
    <w:rsid w:val="00CC616C"/>
    <w:rsid w:val="00CC617B"/>
    <w:rsid w:val="00CC618E"/>
    <w:rsid w:val="00CC61AD"/>
    <w:rsid w:val="00CC61BF"/>
    <w:rsid w:val="00CC61C7"/>
    <w:rsid w:val="00CC62DE"/>
    <w:rsid w:val="00CC642E"/>
    <w:rsid w:val="00CC64C5"/>
    <w:rsid w:val="00CC654F"/>
    <w:rsid w:val="00CC6551"/>
    <w:rsid w:val="00CC65BC"/>
    <w:rsid w:val="00CC65FE"/>
    <w:rsid w:val="00CC6603"/>
    <w:rsid w:val="00CC664F"/>
    <w:rsid w:val="00CC66A3"/>
    <w:rsid w:val="00CC66DD"/>
    <w:rsid w:val="00CC66E8"/>
    <w:rsid w:val="00CC672F"/>
    <w:rsid w:val="00CC675E"/>
    <w:rsid w:val="00CC6786"/>
    <w:rsid w:val="00CC67D7"/>
    <w:rsid w:val="00CC684A"/>
    <w:rsid w:val="00CC68C1"/>
    <w:rsid w:val="00CC68D5"/>
    <w:rsid w:val="00CC68E2"/>
    <w:rsid w:val="00CC68F0"/>
    <w:rsid w:val="00CC6903"/>
    <w:rsid w:val="00CC690D"/>
    <w:rsid w:val="00CC693F"/>
    <w:rsid w:val="00CC69A8"/>
    <w:rsid w:val="00CC69E2"/>
    <w:rsid w:val="00CC6A5F"/>
    <w:rsid w:val="00CC6A78"/>
    <w:rsid w:val="00CC6B99"/>
    <w:rsid w:val="00CC6C67"/>
    <w:rsid w:val="00CC6C8F"/>
    <w:rsid w:val="00CC6CEB"/>
    <w:rsid w:val="00CC6D37"/>
    <w:rsid w:val="00CC6DB3"/>
    <w:rsid w:val="00CC6DD5"/>
    <w:rsid w:val="00CC6DEA"/>
    <w:rsid w:val="00CC6E40"/>
    <w:rsid w:val="00CC6EC7"/>
    <w:rsid w:val="00CC6ECC"/>
    <w:rsid w:val="00CC6ED7"/>
    <w:rsid w:val="00CC7070"/>
    <w:rsid w:val="00CC70BC"/>
    <w:rsid w:val="00CC70CD"/>
    <w:rsid w:val="00CC70D3"/>
    <w:rsid w:val="00CC710A"/>
    <w:rsid w:val="00CC7159"/>
    <w:rsid w:val="00CC7163"/>
    <w:rsid w:val="00CC71F0"/>
    <w:rsid w:val="00CC72CB"/>
    <w:rsid w:val="00CC72CC"/>
    <w:rsid w:val="00CC72DF"/>
    <w:rsid w:val="00CC72EF"/>
    <w:rsid w:val="00CC7337"/>
    <w:rsid w:val="00CC7442"/>
    <w:rsid w:val="00CC745F"/>
    <w:rsid w:val="00CC74DE"/>
    <w:rsid w:val="00CC7578"/>
    <w:rsid w:val="00CC75EF"/>
    <w:rsid w:val="00CC764E"/>
    <w:rsid w:val="00CC76D9"/>
    <w:rsid w:val="00CC7737"/>
    <w:rsid w:val="00CC77BE"/>
    <w:rsid w:val="00CC77C9"/>
    <w:rsid w:val="00CC783C"/>
    <w:rsid w:val="00CC78FB"/>
    <w:rsid w:val="00CC7905"/>
    <w:rsid w:val="00CC799E"/>
    <w:rsid w:val="00CC79E6"/>
    <w:rsid w:val="00CC7A52"/>
    <w:rsid w:val="00CC7AD6"/>
    <w:rsid w:val="00CC7B60"/>
    <w:rsid w:val="00CC7C29"/>
    <w:rsid w:val="00CC7C65"/>
    <w:rsid w:val="00CC7C98"/>
    <w:rsid w:val="00CC7D25"/>
    <w:rsid w:val="00CC7D41"/>
    <w:rsid w:val="00CC7E0B"/>
    <w:rsid w:val="00CC7F1C"/>
    <w:rsid w:val="00CC7F73"/>
    <w:rsid w:val="00CC7F7A"/>
    <w:rsid w:val="00CC7FA2"/>
    <w:rsid w:val="00CD001E"/>
    <w:rsid w:val="00CD0049"/>
    <w:rsid w:val="00CD013B"/>
    <w:rsid w:val="00CD018D"/>
    <w:rsid w:val="00CD01DE"/>
    <w:rsid w:val="00CD0284"/>
    <w:rsid w:val="00CD02D0"/>
    <w:rsid w:val="00CD02E3"/>
    <w:rsid w:val="00CD0315"/>
    <w:rsid w:val="00CD039C"/>
    <w:rsid w:val="00CD0429"/>
    <w:rsid w:val="00CD043E"/>
    <w:rsid w:val="00CD0476"/>
    <w:rsid w:val="00CD04A5"/>
    <w:rsid w:val="00CD04BA"/>
    <w:rsid w:val="00CD0510"/>
    <w:rsid w:val="00CD0564"/>
    <w:rsid w:val="00CD05B7"/>
    <w:rsid w:val="00CD05C0"/>
    <w:rsid w:val="00CD05D6"/>
    <w:rsid w:val="00CD05D7"/>
    <w:rsid w:val="00CD0624"/>
    <w:rsid w:val="00CD0650"/>
    <w:rsid w:val="00CD068D"/>
    <w:rsid w:val="00CD06CF"/>
    <w:rsid w:val="00CD06DA"/>
    <w:rsid w:val="00CD06E2"/>
    <w:rsid w:val="00CD0702"/>
    <w:rsid w:val="00CD0717"/>
    <w:rsid w:val="00CD0744"/>
    <w:rsid w:val="00CD076F"/>
    <w:rsid w:val="00CD0780"/>
    <w:rsid w:val="00CD07E5"/>
    <w:rsid w:val="00CD089B"/>
    <w:rsid w:val="00CD08BA"/>
    <w:rsid w:val="00CD08D7"/>
    <w:rsid w:val="00CD090F"/>
    <w:rsid w:val="00CD0991"/>
    <w:rsid w:val="00CD0A3A"/>
    <w:rsid w:val="00CD0A7F"/>
    <w:rsid w:val="00CD0B04"/>
    <w:rsid w:val="00CD0B30"/>
    <w:rsid w:val="00CD0C13"/>
    <w:rsid w:val="00CD0D20"/>
    <w:rsid w:val="00CD0DEC"/>
    <w:rsid w:val="00CD0DFE"/>
    <w:rsid w:val="00CD0E72"/>
    <w:rsid w:val="00CD0E98"/>
    <w:rsid w:val="00CD1016"/>
    <w:rsid w:val="00CD10D4"/>
    <w:rsid w:val="00CD10E8"/>
    <w:rsid w:val="00CD11D0"/>
    <w:rsid w:val="00CD11F3"/>
    <w:rsid w:val="00CD1215"/>
    <w:rsid w:val="00CD1254"/>
    <w:rsid w:val="00CD128E"/>
    <w:rsid w:val="00CD1318"/>
    <w:rsid w:val="00CD1321"/>
    <w:rsid w:val="00CD13E1"/>
    <w:rsid w:val="00CD1414"/>
    <w:rsid w:val="00CD146F"/>
    <w:rsid w:val="00CD161B"/>
    <w:rsid w:val="00CD1634"/>
    <w:rsid w:val="00CD165E"/>
    <w:rsid w:val="00CD1671"/>
    <w:rsid w:val="00CD17A9"/>
    <w:rsid w:val="00CD17C6"/>
    <w:rsid w:val="00CD1828"/>
    <w:rsid w:val="00CD1883"/>
    <w:rsid w:val="00CD1932"/>
    <w:rsid w:val="00CD193F"/>
    <w:rsid w:val="00CD1A3C"/>
    <w:rsid w:val="00CD1A79"/>
    <w:rsid w:val="00CD1A86"/>
    <w:rsid w:val="00CD1A9D"/>
    <w:rsid w:val="00CD1ABB"/>
    <w:rsid w:val="00CD1AF9"/>
    <w:rsid w:val="00CD1BB4"/>
    <w:rsid w:val="00CD1BF4"/>
    <w:rsid w:val="00CD1C50"/>
    <w:rsid w:val="00CD1C9D"/>
    <w:rsid w:val="00CD1CC6"/>
    <w:rsid w:val="00CD1CE7"/>
    <w:rsid w:val="00CD1D70"/>
    <w:rsid w:val="00CD1D71"/>
    <w:rsid w:val="00CD1DFC"/>
    <w:rsid w:val="00CD1EB2"/>
    <w:rsid w:val="00CD1ED1"/>
    <w:rsid w:val="00CD1EE1"/>
    <w:rsid w:val="00CD1F7B"/>
    <w:rsid w:val="00CD1FDD"/>
    <w:rsid w:val="00CD2044"/>
    <w:rsid w:val="00CD2145"/>
    <w:rsid w:val="00CD214E"/>
    <w:rsid w:val="00CD2196"/>
    <w:rsid w:val="00CD21A7"/>
    <w:rsid w:val="00CD21D1"/>
    <w:rsid w:val="00CD21D8"/>
    <w:rsid w:val="00CD21DE"/>
    <w:rsid w:val="00CD22B1"/>
    <w:rsid w:val="00CD22B8"/>
    <w:rsid w:val="00CD22C4"/>
    <w:rsid w:val="00CD236A"/>
    <w:rsid w:val="00CD236F"/>
    <w:rsid w:val="00CD23B3"/>
    <w:rsid w:val="00CD240E"/>
    <w:rsid w:val="00CD247B"/>
    <w:rsid w:val="00CD24DF"/>
    <w:rsid w:val="00CD24E2"/>
    <w:rsid w:val="00CD24F5"/>
    <w:rsid w:val="00CD2526"/>
    <w:rsid w:val="00CD25D7"/>
    <w:rsid w:val="00CD25FF"/>
    <w:rsid w:val="00CD2669"/>
    <w:rsid w:val="00CD2715"/>
    <w:rsid w:val="00CD2762"/>
    <w:rsid w:val="00CD2794"/>
    <w:rsid w:val="00CD281E"/>
    <w:rsid w:val="00CD287F"/>
    <w:rsid w:val="00CD28A1"/>
    <w:rsid w:val="00CD28C0"/>
    <w:rsid w:val="00CD28DB"/>
    <w:rsid w:val="00CD28F1"/>
    <w:rsid w:val="00CD2915"/>
    <w:rsid w:val="00CD291D"/>
    <w:rsid w:val="00CD292C"/>
    <w:rsid w:val="00CD2A96"/>
    <w:rsid w:val="00CD2AE3"/>
    <w:rsid w:val="00CD2B28"/>
    <w:rsid w:val="00CD2B3E"/>
    <w:rsid w:val="00CD2BC1"/>
    <w:rsid w:val="00CD2BDC"/>
    <w:rsid w:val="00CD2C63"/>
    <w:rsid w:val="00CD2D4A"/>
    <w:rsid w:val="00CD2DA0"/>
    <w:rsid w:val="00CD2DB1"/>
    <w:rsid w:val="00CD2E10"/>
    <w:rsid w:val="00CD2EAA"/>
    <w:rsid w:val="00CD2F10"/>
    <w:rsid w:val="00CD2F2F"/>
    <w:rsid w:val="00CD2F68"/>
    <w:rsid w:val="00CD2F93"/>
    <w:rsid w:val="00CD2FF9"/>
    <w:rsid w:val="00CD3001"/>
    <w:rsid w:val="00CD300B"/>
    <w:rsid w:val="00CD30CB"/>
    <w:rsid w:val="00CD3123"/>
    <w:rsid w:val="00CD312F"/>
    <w:rsid w:val="00CD31D3"/>
    <w:rsid w:val="00CD3205"/>
    <w:rsid w:val="00CD3215"/>
    <w:rsid w:val="00CD3221"/>
    <w:rsid w:val="00CD322C"/>
    <w:rsid w:val="00CD329A"/>
    <w:rsid w:val="00CD32AC"/>
    <w:rsid w:val="00CD32C2"/>
    <w:rsid w:val="00CD32E1"/>
    <w:rsid w:val="00CD331E"/>
    <w:rsid w:val="00CD333F"/>
    <w:rsid w:val="00CD33FE"/>
    <w:rsid w:val="00CD34FB"/>
    <w:rsid w:val="00CD34FF"/>
    <w:rsid w:val="00CD36F8"/>
    <w:rsid w:val="00CD3702"/>
    <w:rsid w:val="00CD3751"/>
    <w:rsid w:val="00CD3772"/>
    <w:rsid w:val="00CD3788"/>
    <w:rsid w:val="00CD37B6"/>
    <w:rsid w:val="00CD3811"/>
    <w:rsid w:val="00CD3888"/>
    <w:rsid w:val="00CD38D5"/>
    <w:rsid w:val="00CD38E9"/>
    <w:rsid w:val="00CD3964"/>
    <w:rsid w:val="00CD397E"/>
    <w:rsid w:val="00CD3991"/>
    <w:rsid w:val="00CD39AC"/>
    <w:rsid w:val="00CD3A28"/>
    <w:rsid w:val="00CD3B1B"/>
    <w:rsid w:val="00CD3B6B"/>
    <w:rsid w:val="00CD3B6C"/>
    <w:rsid w:val="00CD3C4A"/>
    <w:rsid w:val="00CD3CD2"/>
    <w:rsid w:val="00CD3CDA"/>
    <w:rsid w:val="00CD3D24"/>
    <w:rsid w:val="00CD3D32"/>
    <w:rsid w:val="00CD3D6C"/>
    <w:rsid w:val="00CD3E3F"/>
    <w:rsid w:val="00CD3E47"/>
    <w:rsid w:val="00CD3EA1"/>
    <w:rsid w:val="00CD3EE6"/>
    <w:rsid w:val="00CD3F32"/>
    <w:rsid w:val="00CD3F92"/>
    <w:rsid w:val="00CD3FB6"/>
    <w:rsid w:val="00CD3FF5"/>
    <w:rsid w:val="00CD4003"/>
    <w:rsid w:val="00CD4052"/>
    <w:rsid w:val="00CD406A"/>
    <w:rsid w:val="00CD408A"/>
    <w:rsid w:val="00CD40C0"/>
    <w:rsid w:val="00CD40FA"/>
    <w:rsid w:val="00CD4100"/>
    <w:rsid w:val="00CD411F"/>
    <w:rsid w:val="00CD420E"/>
    <w:rsid w:val="00CD4223"/>
    <w:rsid w:val="00CD4224"/>
    <w:rsid w:val="00CD42B1"/>
    <w:rsid w:val="00CD42D7"/>
    <w:rsid w:val="00CD4319"/>
    <w:rsid w:val="00CD43B8"/>
    <w:rsid w:val="00CD43E6"/>
    <w:rsid w:val="00CD446B"/>
    <w:rsid w:val="00CD44AF"/>
    <w:rsid w:val="00CD44B0"/>
    <w:rsid w:val="00CD44EA"/>
    <w:rsid w:val="00CD4545"/>
    <w:rsid w:val="00CD4670"/>
    <w:rsid w:val="00CD4686"/>
    <w:rsid w:val="00CD46AA"/>
    <w:rsid w:val="00CD472D"/>
    <w:rsid w:val="00CD4766"/>
    <w:rsid w:val="00CD4798"/>
    <w:rsid w:val="00CD47E4"/>
    <w:rsid w:val="00CD4821"/>
    <w:rsid w:val="00CD4831"/>
    <w:rsid w:val="00CD4842"/>
    <w:rsid w:val="00CD487C"/>
    <w:rsid w:val="00CD4914"/>
    <w:rsid w:val="00CD4974"/>
    <w:rsid w:val="00CD49BF"/>
    <w:rsid w:val="00CD4A15"/>
    <w:rsid w:val="00CD4A68"/>
    <w:rsid w:val="00CD4A7E"/>
    <w:rsid w:val="00CD4B5B"/>
    <w:rsid w:val="00CD4B91"/>
    <w:rsid w:val="00CD4BA4"/>
    <w:rsid w:val="00CD4CA7"/>
    <w:rsid w:val="00CD4CD2"/>
    <w:rsid w:val="00CD4CDB"/>
    <w:rsid w:val="00CD4D81"/>
    <w:rsid w:val="00CD4E02"/>
    <w:rsid w:val="00CD4E0C"/>
    <w:rsid w:val="00CD4E1B"/>
    <w:rsid w:val="00CD4E3D"/>
    <w:rsid w:val="00CD4E57"/>
    <w:rsid w:val="00CD4F22"/>
    <w:rsid w:val="00CD4FCF"/>
    <w:rsid w:val="00CD5019"/>
    <w:rsid w:val="00CD50C1"/>
    <w:rsid w:val="00CD50D0"/>
    <w:rsid w:val="00CD5140"/>
    <w:rsid w:val="00CD516B"/>
    <w:rsid w:val="00CD5177"/>
    <w:rsid w:val="00CD518D"/>
    <w:rsid w:val="00CD524B"/>
    <w:rsid w:val="00CD5286"/>
    <w:rsid w:val="00CD52F2"/>
    <w:rsid w:val="00CD5340"/>
    <w:rsid w:val="00CD5342"/>
    <w:rsid w:val="00CD5373"/>
    <w:rsid w:val="00CD5472"/>
    <w:rsid w:val="00CD552F"/>
    <w:rsid w:val="00CD5540"/>
    <w:rsid w:val="00CD5564"/>
    <w:rsid w:val="00CD5589"/>
    <w:rsid w:val="00CD55C6"/>
    <w:rsid w:val="00CD55F9"/>
    <w:rsid w:val="00CD565B"/>
    <w:rsid w:val="00CD56C5"/>
    <w:rsid w:val="00CD5700"/>
    <w:rsid w:val="00CD5727"/>
    <w:rsid w:val="00CD5825"/>
    <w:rsid w:val="00CD58DB"/>
    <w:rsid w:val="00CD58ED"/>
    <w:rsid w:val="00CD58F9"/>
    <w:rsid w:val="00CD592E"/>
    <w:rsid w:val="00CD597A"/>
    <w:rsid w:val="00CD5A31"/>
    <w:rsid w:val="00CD5A50"/>
    <w:rsid w:val="00CD5A53"/>
    <w:rsid w:val="00CD5A54"/>
    <w:rsid w:val="00CD5A93"/>
    <w:rsid w:val="00CD5AA0"/>
    <w:rsid w:val="00CD5B71"/>
    <w:rsid w:val="00CD5BB8"/>
    <w:rsid w:val="00CD5BB9"/>
    <w:rsid w:val="00CD5BBC"/>
    <w:rsid w:val="00CD5BC5"/>
    <w:rsid w:val="00CD5BD7"/>
    <w:rsid w:val="00CD5BE1"/>
    <w:rsid w:val="00CD5CF2"/>
    <w:rsid w:val="00CD5D0E"/>
    <w:rsid w:val="00CD5D58"/>
    <w:rsid w:val="00CD5D5E"/>
    <w:rsid w:val="00CD5DE3"/>
    <w:rsid w:val="00CD5DF2"/>
    <w:rsid w:val="00CD5DFB"/>
    <w:rsid w:val="00CD5E2D"/>
    <w:rsid w:val="00CD5F13"/>
    <w:rsid w:val="00CD5F64"/>
    <w:rsid w:val="00CD5F73"/>
    <w:rsid w:val="00CD5F7C"/>
    <w:rsid w:val="00CD5FB3"/>
    <w:rsid w:val="00CD5FF9"/>
    <w:rsid w:val="00CD6040"/>
    <w:rsid w:val="00CD609D"/>
    <w:rsid w:val="00CD611F"/>
    <w:rsid w:val="00CD6125"/>
    <w:rsid w:val="00CD6221"/>
    <w:rsid w:val="00CD6294"/>
    <w:rsid w:val="00CD62FC"/>
    <w:rsid w:val="00CD6310"/>
    <w:rsid w:val="00CD63C3"/>
    <w:rsid w:val="00CD647A"/>
    <w:rsid w:val="00CD64DA"/>
    <w:rsid w:val="00CD6549"/>
    <w:rsid w:val="00CD654B"/>
    <w:rsid w:val="00CD6598"/>
    <w:rsid w:val="00CD65F3"/>
    <w:rsid w:val="00CD66B3"/>
    <w:rsid w:val="00CD66CE"/>
    <w:rsid w:val="00CD66DB"/>
    <w:rsid w:val="00CD6739"/>
    <w:rsid w:val="00CD6748"/>
    <w:rsid w:val="00CD6751"/>
    <w:rsid w:val="00CD6755"/>
    <w:rsid w:val="00CD677A"/>
    <w:rsid w:val="00CD6789"/>
    <w:rsid w:val="00CD6818"/>
    <w:rsid w:val="00CD682A"/>
    <w:rsid w:val="00CD6857"/>
    <w:rsid w:val="00CD6900"/>
    <w:rsid w:val="00CD693E"/>
    <w:rsid w:val="00CD6A06"/>
    <w:rsid w:val="00CD6B06"/>
    <w:rsid w:val="00CD6BB9"/>
    <w:rsid w:val="00CD6C83"/>
    <w:rsid w:val="00CD6CCE"/>
    <w:rsid w:val="00CD6D64"/>
    <w:rsid w:val="00CD6D8F"/>
    <w:rsid w:val="00CD6DC7"/>
    <w:rsid w:val="00CD6E59"/>
    <w:rsid w:val="00CD6ECA"/>
    <w:rsid w:val="00CD6FD9"/>
    <w:rsid w:val="00CD703A"/>
    <w:rsid w:val="00CD707C"/>
    <w:rsid w:val="00CD70CE"/>
    <w:rsid w:val="00CD7121"/>
    <w:rsid w:val="00CD7126"/>
    <w:rsid w:val="00CD7176"/>
    <w:rsid w:val="00CD7179"/>
    <w:rsid w:val="00CD71B0"/>
    <w:rsid w:val="00CD71BA"/>
    <w:rsid w:val="00CD71F7"/>
    <w:rsid w:val="00CD72CA"/>
    <w:rsid w:val="00CD7379"/>
    <w:rsid w:val="00CD7428"/>
    <w:rsid w:val="00CD742D"/>
    <w:rsid w:val="00CD743F"/>
    <w:rsid w:val="00CD7445"/>
    <w:rsid w:val="00CD74F2"/>
    <w:rsid w:val="00CD751D"/>
    <w:rsid w:val="00CD7541"/>
    <w:rsid w:val="00CD75A9"/>
    <w:rsid w:val="00CD75B1"/>
    <w:rsid w:val="00CD75D2"/>
    <w:rsid w:val="00CD7610"/>
    <w:rsid w:val="00CD762F"/>
    <w:rsid w:val="00CD7643"/>
    <w:rsid w:val="00CD7723"/>
    <w:rsid w:val="00CD7745"/>
    <w:rsid w:val="00CD7797"/>
    <w:rsid w:val="00CD7877"/>
    <w:rsid w:val="00CD7910"/>
    <w:rsid w:val="00CD7A1C"/>
    <w:rsid w:val="00CD7A51"/>
    <w:rsid w:val="00CD7AB5"/>
    <w:rsid w:val="00CD7C18"/>
    <w:rsid w:val="00CD7C1C"/>
    <w:rsid w:val="00CD7D0A"/>
    <w:rsid w:val="00CD7D5A"/>
    <w:rsid w:val="00CD7D95"/>
    <w:rsid w:val="00CD7DD8"/>
    <w:rsid w:val="00CD7E5D"/>
    <w:rsid w:val="00CD7E75"/>
    <w:rsid w:val="00CD7EA1"/>
    <w:rsid w:val="00CD7ECB"/>
    <w:rsid w:val="00CD7F84"/>
    <w:rsid w:val="00CD7F86"/>
    <w:rsid w:val="00CE000C"/>
    <w:rsid w:val="00CE0076"/>
    <w:rsid w:val="00CE00BE"/>
    <w:rsid w:val="00CE00C4"/>
    <w:rsid w:val="00CE00CF"/>
    <w:rsid w:val="00CE00DE"/>
    <w:rsid w:val="00CE00F2"/>
    <w:rsid w:val="00CE010A"/>
    <w:rsid w:val="00CE01C8"/>
    <w:rsid w:val="00CE01F3"/>
    <w:rsid w:val="00CE020A"/>
    <w:rsid w:val="00CE0243"/>
    <w:rsid w:val="00CE02DA"/>
    <w:rsid w:val="00CE02DE"/>
    <w:rsid w:val="00CE0332"/>
    <w:rsid w:val="00CE0393"/>
    <w:rsid w:val="00CE03F4"/>
    <w:rsid w:val="00CE0401"/>
    <w:rsid w:val="00CE0406"/>
    <w:rsid w:val="00CE0450"/>
    <w:rsid w:val="00CE04D5"/>
    <w:rsid w:val="00CE050D"/>
    <w:rsid w:val="00CE0550"/>
    <w:rsid w:val="00CE0553"/>
    <w:rsid w:val="00CE0587"/>
    <w:rsid w:val="00CE05A3"/>
    <w:rsid w:val="00CE05A8"/>
    <w:rsid w:val="00CE05E6"/>
    <w:rsid w:val="00CE062A"/>
    <w:rsid w:val="00CE06A9"/>
    <w:rsid w:val="00CE0732"/>
    <w:rsid w:val="00CE0777"/>
    <w:rsid w:val="00CE0794"/>
    <w:rsid w:val="00CE07B2"/>
    <w:rsid w:val="00CE07D2"/>
    <w:rsid w:val="00CE07DD"/>
    <w:rsid w:val="00CE0835"/>
    <w:rsid w:val="00CE08A6"/>
    <w:rsid w:val="00CE09CE"/>
    <w:rsid w:val="00CE0A4B"/>
    <w:rsid w:val="00CE0A6C"/>
    <w:rsid w:val="00CE0A80"/>
    <w:rsid w:val="00CE0AFB"/>
    <w:rsid w:val="00CE0B27"/>
    <w:rsid w:val="00CE0B5C"/>
    <w:rsid w:val="00CE0BE1"/>
    <w:rsid w:val="00CE0C2A"/>
    <w:rsid w:val="00CE0C72"/>
    <w:rsid w:val="00CE0CDA"/>
    <w:rsid w:val="00CE0D10"/>
    <w:rsid w:val="00CE0D76"/>
    <w:rsid w:val="00CE0DD6"/>
    <w:rsid w:val="00CE0E2A"/>
    <w:rsid w:val="00CE0E3A"/>
    <w:rsid w:val="00CE0EA3"/>
    <w:rsid w:val="00CE0EE8"/>
    <w:rsid w:val="00CE0F25"/>
    <w:rsid w:val="00CE0F96"/>
    <w:rsid w:val="00CE0FA3"/>
    <w:rsid w:val="00CE0FA4"/>
    <w:rsid w:val="00CE0FB5"/>
    <w:rsid w:val="00CE1013"/>
    <w:rsid w:val="00CE1064"/>
    <w:rsid w:val="00CE10D7"/>
    <w:rsid w:val="00CE1124"/>
    <w:rsid w:val="00CE120E"/>
    <w:rsid w:val="00CE125F"/>
    <w:rsid w:val="00CE12C4"/>
    <w:rsid w:val="00CE12D4"/>
    <w:rsid w:val="00CE1304"/>
    <w:rsid w:val="00CE13AD"/>
    <w:rsid w:val="00CE13E7"/>
    <w:rsid w:val="00CE1476"/>
    <w:rsid w:val="00CE14D1"/>
    <w:rsid w:val="00CE14F6"/>
    <w:rsid w:val="00CE150D"/>
    <w:rsid w:val="00CE1539"/>
    <w:rsid w:val="00CE159D"/>
    <w:rsid w:val="00CE1607"/>
    <w:rsid w:val="00CE165D"/>
    <w:rsid w:val="00CE17EA"/>
    <w:rsid w:val="00CE18D1"/>
    <w:rsid w:val="00CE191F"/>
    <w:rsid w:val="00CE1924"/>
    <w:rsid w:val="00CE192B"/>
    <w:rsid w:val="00CE19CF"/>
    <w:rsid w:val="00CE19DD"/>
    <w:rsid w:val="00CE1A21"/>
    <w:rsid w:val="00CE1A83"/>
    <w:rsid w:val="00CE1ADB"/>
    <w:rsid w:val="00CE1B4C"/>
    <w:rsid w:val="00CE1B93"/>
    <w:rsid w:val="00CE1BB5"/>
    <w:rsid w:val="00CE1BE2"/>
    <w:rsid w:val="00CE1C1E"/>
    <w:rsid w:val="00CE1CCD"/>
    <w:rsid w:val="00CE1D83"/>
    <w:rsid w:val="00CE1DB1"/>
    <w:rsid w:val="00CE1E23"/>
    <w:rsid w:val="00CE1E66"/>
    <w:rsid w:val="00CE1E8F"/>
    <w:rsid w:val="00CE1EA6"/>
    <w:rsid w:val="00CE1ED7"/>
    <w:rsid w:val="00CE1F9E"/>
    <w:rsid w:val="00CE1FA1"/>
    <w:rsid w:val="00CE202A"/>
    <w:rsid w:val="00CE20D5"/>
    <w:rsid w:val="00CE211A"/>
    <w:rsid w:val="00CE2128"/>
    <w:rsid w:val="00CE2171"/>
    <w:rsid w:val="00CE2214"/>
    <w:rsid w:val="00CE223E"/>
    <w:rsid w:val="00CE2303"/>
    <w:rsid w:val="00CE2456"/>
    <w:rsid w:val="00CE2487"/>
    <w:rsid w:val="00CE2511"/>
    <w:rsid w:val="00CE251B"/>
    <w:rsid w:val="00CE25A3"/>
    <w:rsid w:val="00CE25CD"/>
    <w:rsid w:val="00CE25F2"/>
    <w:rsid w:val="00CE26D1"/>
    <w:rsid w:val="00CE26D3"/>
    <w:rsid w:val="00CE2714"/>
    <w:rsid w:val="00CE2722"/>
    <w:rsid w:val="00CE272F"/>
    <w:rsid w:val="00CE2737"/>
    <w:rsid w:val="00CE2780"/>
    <w:rsid w:val="00CE2A84"/>
    <w:rsid w:val="00CE2AEE"/>
    <w:rsid w:val="00CE2B07"/>
    <w:rsid w:val="00CE2B7C"/>
    <w:rsid w:val="00CE2B8A"/>
    <w:rsid w:val="00CE2BD4"/>
    <w:rsid w:val="00CE2CB9"/>
    <w:rsid w:val="00CE2D15"/>
    <w:rsid w:val="00CE2D47"/>
    <w:rsid w:val="00CE2D61"/>
    <w:rsid w:val="00CE2DB1"/>
    <w:rsid w:val="00CE2E20"/>
    <w:rsid w:val="00CE2E88"/>
    <w:rsid w:val="00CE2F1F"/>
    <w:rsid w:val="00CE2F78"/>
    <w:rsid w:val="00CE2F7F"/>
    <w:rsid w:val="00CE2F84"/>
    <w:rsid w:val="00CE2FFC"/>
    <w:rsid w:val="00CE3011"/>
    <w:rsid w:val="00CE3071"/>
    <w:rsid w:val="00CE30BC"/>
    <w:rsid w:val="00CE30C2"/>
    <w:rsid w:val="00CE317B"/>
    <w:rsid w:val="00CE31F7"/>
    <w:rsid w:val="00CE323F"/>
    <w:rsid w:val="00CE3240"/>
    <w:rsid w:val="00CE3247"/>
    <w:rsid w:val="00CE3280"/>
    <w:rsid w:val="00CE33A4"/>
    <w:rsid w:val="00CE33C6"/>
    <w:rsid w:val="00CE3476"/>
    <w:rsid w:val="00CE34FD"/>
    <w:rsid w:val="00CE3501"/>
    <w:rsid w:val="00CE351D"/>
    <w:rsid w:val="00CE35A2"/>
    <w:rsid w:val="00CE364D"/>
    <w:rsid w:val="00CE366B"/>
    <w:rsid w:val="00CE3670"/>
    <w:rsid w:val="00CE36B9"/>
    <w:rsid w:val="00CE36C3"/>
    <w:rsid w:val="00CE36DD"/>
    <w:rsid w:val="00CE3853"/>
    <w:rsid w:val="00CE38DB"/>
    <w:rsid w:val="00CE38EC"/>
    <w:rsid w:val="00CE3925"/>
    <w:rsid w:val="00CE392E"/>
    <w:rsid w:val="00CE39BE"/>
    <w:rsid w:val="00CE39F0"/>
    <w:rsid w:val="00CE3A01"/>
    <w:rsid w:val="00CE3A91"/>
    <w:rsid w:val="00CE3B4A"/>
    <w:rsid w:val="00CE3B8A"/>
    <w:rsid w:val="00CE3BA9"/>
    <w:rsid w:val="00CE3BC4"/>
    <w:rsid w:val="00CE3BE3"/>
    <w:rsid w:val="00CE3C04"/>
    <w:rsid w:val="00CE3CB9"/>
    <w:rsid w:val="00CE3CCF"/>
    <w:rsid w:val="00CE3CDE"/>
    <w:rsid w:val="00CE3D85"/>
    <w:rsid w:val="00CE3E00"/>
    <w:rsid w:val="00CE3ED3"/>
    <w:rsid w:val="00CE3ED5"/>
    <w:rsid w:val="00CE3ED6"/>
    <w:rsid w:val="00CE3EDB"/>
    <w:rsid w:val="00CE3F9E"/>
    <w:rsid w:val="00CE3FA0"/>
    <w:rsid w:val="00CE3FA9"/>
    <w:rsid w:val="00CE4158"/>
    <w:rsid w:val="00CE415A"/>
    <w:rsid w:val="00CE4166"/>
    <w:rsid w:val="00CE4175"/>
    <w:rsid w:val="00CE4243"/>
    <w:rsid w:val="00CE426F"/>
    <w:rsid w:val="00CE42B1"/>
    <w:rsid w:val="00CE42C6"/>
    <w:rsid w:val="00CE4318"/>
    <w:rsid w:val="00CE4364"/>
    <w:rsid w:val="00CE4370"/>
    <w:rsid w:val="00CE439B"/>
    <w:rsid w:val="00CE43E7"/>
    <w:rsid w:val="00CE4527"/>
    <w:rsid w:val="00CE4558"/>
    <w:rsid w:val="00CE46BA"/>
    <w:rsid w:val="00CE477A"/>
    <w:rsid w:val="00CE479A"/>
    <w:rsid w:val="00CE481F"/>
    <w:rsid w:val="00CE4900"/>
    <w:rsid w:val="00CE495E"/>
    <w:rsid w:val="00CE4971"/>
    <w:rsid w:val="00CE49AE"/>
    <w:rsid w:val="00CE49D0"/>
    <w:rsid w:val="00CE4A3B"/>
    <w:rsid w:val="00CE4A65"/>
    <w:rsid w:val="00CE4AB4"/>
    <w:rsid w:val="00CE4B05"/>
    <w:rsid w:val="00CE4B9A"/>
    <w:rsid w:val="00CE4C72"/>
    <w:rsid w:val="00CE4CE1"/>
    <w:rsid w:val="00CE4D0D"/>
    <w:rsid w:val="00CE4DEF"/>
    <w:rsid w:val="00CE4E0F"/>
    <w:rsid w:val="00CE4E79"/>
    <w:rsid w:val="00CE4E81"/>
    <w:rsid w:val="00CE4ED5"/>
    <w:rsid w:val="00CE4EEE"/>
    <w:rsid w:val="00CE4EFB"/>
    <w:rsid w:val="00CE4F2A"/>
    <w:rsid w:val="00CE4F48"/>
    <w:rsid w:val="00CE4F4A"/>
    <w:rsid w:val="00CE4F5E"/>
    <w:rsid w:val="00CE4F80"/>
    <w:rsid w:val="00CE5017"/>
    <w:rsid w:val="00CE5024"/>
    <w:rsid w:val="00CE502F"/>
    <w:rsid w:val="00CE5036"/>
    <w:rsid w:val="00CE50B6"/>
    <w:rsid w:val="00CE50DB"/>
    <w:rsid w:val="00CE512A"/>
    <w:rsid w:val="00CE5161"/>
    <w:rsid w:val="00CE523C"/>
    <w:rsid w:val="00CE5254"/>
    <w:rsid w:val="00CE52F9"/>
    <w:rsid w:val="00CE543B"/>
    <w:rsid w:val="00CE5441"/>
    <w:rsid w:val="00CE547F"/>
    <w:rsid w:val="00CE54E1"/>
    <w:rsid w:val="00CE553E"/>
    <w:rsid w:val="00CE554B"/>
    <w:rsid w:val="00CE55A5"/>
    <w:rsid w:val="00CE5606"/>
    <w:rsid w:val="00CE561F"/>
    <w:rsid w:val="00CE567D"/>
    <w:rsid w:val="00CE56A5"/>
    <w:rsid w:val="00CE56C0"/>
    <w:rsid w:val="00CE5705"/>
    <w:rsid w:val="00CE5782"/>
    <w:rsid w:val="00CE579D"/>
    <w:rsid w:val="00CE57F1"/>
    <w:rsid w:val="00CE5834"/>
    <w:rsid w:val="00CE5843"/>
    <w:rsid w:val="00CE58A1"/>
    <w:rsid w:val="00CE58EA"/>
    <w:rsid w:val="00CE5911"/>
    <w:rsid w:val="00CE591D"/>
    <w:rsid w:val="00CE5954"/>
    <w:rsid w:val="00CE595C"/>
    <w:rsid w:val="00CE596E"/>
    <w:rsid w:val="00CE5973"/>
    <w:rsid w:val="00CE59BD"/>
    <w:rsid w:val="00CE5A04"/>
    <w:rsid w:val="00CE5A14"/>
    <w:rsid w:val="00CE5A60"/>
    <w:rsid w:val="00CE5A79"/>
    <w:rsid w:val="00CE5AA0"/>
    <w:rsid w:val="00CE5AC7"/>
    <w:rsid w:val="00CE5B30"/>
    <w:rsid w:val="00CE5BC3"/>
    <w:rsid w:val="00CE5BCD"/>
    <w:rsid w:val="00CE5BDE"/>
    <w:rsid w:val="00CE5C2B"/>
    <w:rsid w:val="00CE5CFB"/>
    <w:rsid w:val="00CE5D86"/>
    <w:rsid w:val="00CE5E34"/>
    <w:rsid w:val="00CE5E8E"/>
    <w:rsid w:val="00CE5F2D"/>
    <w:rsid w:val="00CE5F5D"/>
    <w:rsid w:val="00CE5F5E"/>
    <w:rsid w:val="00CE5FAF"/>
    <w:rsid w:val="00CE5FC1"/>
    <w:rsid w:val="00CE5FD8"/>
    <w:rsid w:val="00CE604C"/>
    <w:rsid w:val="00CE609F"/>
    <w:rsid w:val="00CE611E"/>
    <w:rsid w:val="00CE6149"/>
    <w:rsid w:val="00CE6180"/>
    <w:rsid w:val="00CE619F"/>
    <w:rsid w:val="00CE620B"/>
    <w:rsid w:val="00CE6279"/>
    <w:rsid w:val="00CE62B0"/>
    <w:rsid w:val="00CE62CC"/>
    <w:rsid w:val="00CE6345"/>
    <w:rsid w:val="00CE634B"/>
    <w:rsid w:val="00CE6384"/>
    <w:rsid w:val="00CE6394"/>
    <w:rsid w:val="00CE63A5"/>
    <w:rsid w:val="00CE644D"/>
    <w:rsid w:val="00CE6458"/>
    <w:rsid w:val="00CE6491"/>
    <w:rsid w:val="00CE64A0"/>
    <w:rsid w:val="00CE64A4"/>
    <w:rsid w:val="00CE64C1"/>
    <w:rsid w:val="00CE64C3"/>
    <w:rsid w:val="00CE6542"/>
    <w:rsid w:val="00CE6563"/>
    <w:rsid w:val="00CE658D"/>
    <w:rsid w:val="00CE65A8"/>
    <w:rsid w:val="00CE65FB"/>
    <w:rsid w:val="00CE6607"/>
    <w:rsid w:val="00CE6668"/>
    <w:rsid w:val="00CE66A4"/>
    <w:rsid w:val="00CE66AD"/>
    <w:rsid w:val="00CE6702"/>
    <w:rsid w:val="00CE6729"/>
    <w:rsid w:val="00CE6792"/>
    <w:rsid w:val="00CE67C5"/>
    <w:rsid w:val="00CE67E5"/>
    <w:rsid w:val="00CE682B"/>
    <w:rsid w:val="00CE6837"/>
    <w:rsid w:val="00CE6847"/>
    <w:rsid w:val="00CE684C"/>
    <w:rsid w:val="00CE68EF"/>
    <w:rsid w:val="00CE690C"/>
    <w:rsid w:val="00CE6A31"/>
    <w:rsid w:val="00CE6A6F"/>
    <w:rsid w:val="00CE6AAF"/>
    <w:rsid w:val="00CE6AC5"/>
    <w:rsid w:val="00CE6B2A"/>
    <w:rsid w:val="00CE6B2E"/>
    <w:rsid w:val="00CE6BAF"/>
    <w:rsid w:val="00CE6BB5"/>
    <w:rsid w:val="00CE6C0D"/>
    <w:rsid w:val="00CE6C2B"/>
    <w:rsid w:val="00CE6C43"/>
    <w:rsid w:val="00CE6C7B"/>
    <w:rsid w:val="00CE6CAF"/>
    <w:rsid w:val="00CE6D31"/>
    <w:rsid w:val="00CE6D75"/>
    <w:rsid w:val="00CE6D8A"/>
    <w:rsid w:val="00CE6E21"/>
    <w:rsid w:val="00CE6E31"/>
    <w:rsid w:val="00CE6EE0"/>
    <w:rsid w:val="00CE6F0B"/>
    <w:rsid w:val="00CE6F11"/>
    <w:rsid w:val="00CE6F47"/>
    <w:rsid w:val="00CE6F69"/>
    <w:rsid w:val="00CE6F8D"/>
    <w:rsid w:val="00CE6FF4"/>
    <w:rsid w:val="00CE7049"/>
    <w:rsid w:val="00CE7086"/>
    <w:rsid w:val="00CE70A4"/>
    <w:rsid w:val="00CE70E9"/>
    <w:rsid w:val="00CE713C"/>
    <w:rsid w:val="00CE7158"/>
    <w:rsid w:val="00CE71D8"/>
    <w:rsid w:val="00CE7292"/>
    <w:rsid w:val="00CE72CC"/>
    <w:rsid w:val="00CE73DC"/>
    <w:rsid w:val="00CE746D"/>
    <w:rsid w:val="00CE7544"/>
    <w:rsid w:val="00CE7583"/>
    <w:rsid w:val="00CE76B6"/>
    <w:rsid w:val="00CE76BB"/>
    <w:rsid w:val="00CE76DC"/>
    <w:rsid w:val="00CE77B3"/>
    <w:rsid w:val="00CE77B9"/>
    <w:rsid w:val="00CE77EC"/>
    <w:rsid w:val="00CE7845"/>
    <w:rsid w:val="00CE786F"/>
    <w:rsid w:val="00CE78E9"/>
    <w:rsid w:val="00CE7915"/>
    <w:rsid w:val="00CE7958"/>
    <w:rsid w:val="00CE7973"/>
    <w:rsid w:val="00CE79DB"/>
    <w:rsid w:val="00CE7A46"/>
    <w:rsid w:val="00CE7A49"/>
    <w:rsid w:val="00CE7A85"/>
    <w:rsid w:val="00CE7AF0"/>
    <w:rsid w:val="00CE7B16"/>
    <w:rsid w:val="00CE7B6D"/>
    <w:rsid w:val="00CE7BFA"/>
    <w:rsid w:val="00CE7CC1"/>
    <w:rsid w:val="00CE7D16"/>
    <w:rsid w:val="00CE7D5D"/>
    <w:rsid w:val="00CE7D76"/>
    <w:rsid w:val="00CE7D79"/>
    <w:rsid w:val="00CE7DA3"/>
    <w:rsid w:val="00CE7E00"/>
    <w:rsid w:val="00CE7EB2"/>
    <w:rsid w:val="00CE7F7C"/>
    <w:rsid w:val="00CF0116"/>
    <w:rsid w:val="00CF0186"/>
    <w:rsid w:val="00CF0196"/>
    <w:rsid w:val="00CF01D6"/>
    <w:rsid w:val="00CF0247"/>
    <w:rsid w:val="00CF0282"/>
    <w:rsid w:val="00CF035C"/>
    <w:rsid w:val="00CF0374"/>
    <w:rsid w:val="00CF03AF"/>
    <w:rsid w:val="00CF03FF"/>
    <w:rsid w:val="00CF0427"/>
    <w:rsid w:val="00CF0454"/>
    <w:rsid w:val="00CF045A"/>
    <w:rsid w:val="00CF04B7"/>
    <w:rsid w:val="00CF0529"/>
    <w:rsid w:val="00CF0543"/>
    <w:rsid w:val="00CF05A1"/>
    <w:rsid w:val="00CF05B1"/>
    <w:rsid w:val="00CF0607"/>
    <w:rsid w:val="00CF065F"/>
    <w:rsid w:val="00CF06BB"/>
    <w:rsid w:val="00CF06DA"/>
    <w:rsid w:val="00CF06F7"/>
    <w:rsid w:val="00CF079C"/>
    <w:rsid w:val="00CF07C9"/>
    <w:rsid w:val="00CF080B"/>
    <w:rsid w:val="00CF08E4"/>
    <w:rsid w:val="00CF09E5"/>
    <w:rsid w:val="00CF0A95"/>
    <w:rsid w:val="00CF0AF2"/>
    <w:rsid w:val="00CF0B18"/>
    <w:rsid w:val="00CF0B35"/>
    <w:rsid w:val="00CF0B56"/>
    <w:rsid w:val="00CF0BB0"/>
    <w:rsid w:val="00CF0BD2"/>
    <w:rsid w:val="00CF0C1A"/>
    <w:rsid w:val="00CF0C34"/>
    <w:rsid w:val="00CF0C8A"/>
    <w:rsid w:val="00CF0DB3"/>
    <w:rsid w:val="00CF0E1C"/>
    <w:rsid w:val="00CF0FBD"/>
    <w:rsid w:val="00CF0FC3"/>
    <w:rsid w:val="00CF0FD5"/>
    <w:rsid w:val="00CF0FD9"/>
    <w:rsid w:val="00CF1076"/>
    <w:rsid w:val="00CF110E"/>
    <w:rsid w:val="00CF1120"/>
    <w:rsid w:val="00CF1142"/>
    <w:rsid w:val="00CF116F"/>
    <w:rsid w:val="00CF1170"/>
    <w:rsid w:val="00CF11A9"/>
    <w:rsid w:val="00CF11F2"/>
    <w:rsid w:val="00CF1244"/>
    <w:rsid w:val="00CF1248"/>
    <w:rsid w:val="00CF126A"/>
    <w:rsid w:val="00CF128B"/>
    <w:rsid w:val="00CF12F4"/>
    <w:rsid w:val="00CF133F"/>
    <w:rsid w:val="00CF134B"/>
    <w:rsid w:val="00CF13B2"/>
    <w:rsid w:val="00CF13DB"/>
    <w:rsid w:val="00CF1416"/>
    <w:rsid w:val="00CF14EB"/>
    <w:rsid w:val="00CF1510"/>
    <w:rsid w:val="00CF1576"/>
    <w:rsid w:val="00CF15C8"/>
    <w:rsid w:val="00CF15DF"/>
    <w:rsid w:val="00CF1620"/>
    <w:rsid w:val="00CF1667"/>
    <w:rsid w:val="00CF16FD"/>
    <w:rsid w:val="00CF17B8"/>
    <w:rsid w:val="00CF17CA"/>
    <w:rsid w:val="00CF1811"/>
    <w:rsid w:val="00CF1820"/>
    <w:rsid w:val="00CF18B7"/>
    <w:rsid w:val="00CF1961"/>
    <w:rsid w:val="00CF19B7"/>
    <w:rsid w:val="00CF19C1"/>
    <w:rsid w:val="00CF19DB"/>
    <w:rsid w:val="00CF1A58"/>
    <w:rsid w:val="00CF1A61"/>
    <w:rsid w:val="00CF1AFF"/>
    <w:rsid w:val="00CF1B13"/>
    <w:rsid w:val="00CF1B64"/>
    <w:rsid w:val="00CF1B88"/>
    <w:rsid w:val="00CF1BC1"/>
    <w:rsid w:val="00CF1C56"/>
    <w:rsid w:val="00CF1C7C"/>
    <w:rsid w:val="00CF1CB6"/>
    <w:rsid w:val="00CF1CC6"/>
    <w:rsid w:val="00CF1CF5"/>
    <w:rsid w:val="00CF1D53"/>
    <w:rsid w:val="00CF1DBD"/>
    <w:rsid w:val="00CF1DCC"/>
    <w:rsid w:val="00CF1E2A"/>
    <w:rsid w:val="00CF1E9E"/>
    <w:rsid w:val="00CF1F08"/>
    <w:rsid w:val="00CF1F3A"/>
    <w:rsid w:val="00CF1FE5"/>
    <w:rsid w:val="00CF1FEF"/>
    <w:rsid w:val="00CF2012"/>
    <w:rsid w:val="00CF2025"/>
    <w:rsid w:val="00CF203F"/>
    <w:rsid w:val="00CF204B"/>
    <w:rsid w:val="00CF207D"/>
    <w:rsid w:val="00CF208F"/>
    <w:rsid w:val="00CF212C"/>
    <w:rsid w:val="00CF2134"/>
    <w:rsid w:val="00CF2138"/>
    <w:rsid w:val="00CF220B"/>
    <w:rsid w:val="00CF2259"/>
    <w:rsid w:val="00CF22DB"/>
    <w:rsid w:val="00CF22FD"/>
    <w:rsid w:val="00CF234C"/>
    <w:rsid w:val="00CF23E6"/>
    <w:rsid w:val="00CF2415"/>
    <w:rsid w:val="00CF2475"/>
    <w:rsid w:val="00CF250E"/>
    <w:rsid w:val="00CF25F5"/>
    <w:rsid w:val="00CF279C"/>
    <w:rsid w:val="00CF27AB"/>
    <w:rsid w:val="00CF27E7"/>
    <w:rsid w:val="00CF284C"/>
    <w:rsid w:val="00CF2893"/>
    <w:rsid w:val="00CF290B"/>
    <w:rsid w:val="00CF2926"/>
    <w:rsid w:val="00CF2995"/>
    <w:rsid w:val="00CF29B7"/>
    <w:rsid w:val="00CF2AA9"/>
    <w:rsid w:val="00CF2ADB"/>
    <w:rsid w:val="00CF2ADF"/>
    <w:rsid w:val="00CF2B18"/>
    <w:rsid w:val="00CF2B26"/>
    <w:rsid w:val="00CF2BA7"/>
    <w:rsid w:val="00CF2C69"/>
    <w:rsid w:val="00CF2C98"/>
    <w:rsid w:val="00CF2D47"/>
    <w:rsid w:val="00CF2DB3"/>
    <w:rsid w:val="00CF2E1F"/>
    <w:rsid w:val="00CF2E30"/>
    <w:rsid w:val="00CF2EA3"/>
    <w:rsid w:val="00CF2ECF"/>
    <w:rsid w:val="00CF2EEA"/>
    <w:rsid w:val="00CF2F4A"/>
    <w:rsid w:val="00CF2F65"/>
    <w:rsid w:val="00CF2FA4"/>
    <w:rsid w:val="00CF301A"/>
    <w:rsid w:val="00CF303A"/>
    <w:rsid w:val="00CF303D"/>
    <w:rsid w:val="00CF3049"/>
    <w:rsid w:val="00CF304F"/>
    <w:rsid w:val="00CF31FB"/>
    <w:rsid w:val="00CF3240"/>
    <w:rsid w:val="00CF32C5"/>
    <w:rsid w:val="00CF3331"/>
    <w:rsid w:val="00CF33E0"/>
    <w:rsid w:val="00CF33F3"/>
    <w:rsid w:val="00CF33F8"/>
    <w:rsid w:val="00CF343B"/>
    <w:rsid w:val="00CF3468"/>
    <w:rsid w:val="00CF3568"/>
    <w:rsid w:val="00CF3587"/>
    <w:rsid w:val="00CF359A"/>
    <w:rsid w:val="00CF3692"/>
    <w:rsid w:val="00CF36F0"/>
    <w:rsid w:val="00CF377D"/>
    <w:rsid w:val="00CF379D"/>
    <w:rsid w:val="00CF37A1"/>
    <w:rsid w:val="00CF37AE"/>
    <w:rsid w:val="00CF37B0"/>
    <w:rsid w:val="00CF37CA"/>
    <w:rsid w:val="00CF380D"/>
    <w:rsid w:val="00CF381C"/>
    <w:rsid w:val="00CF38EB"/>
    <w:rsid w:val="00CF3960"/>
    <w:rsid w:val="00CF39E4"/>
    <w:rsid w:val="00CF3A29"/>
    <w:rsid w:val="00CF3B10"/>
    <w:rsid w:val="00CF3C25"/>
    <w:rsid w:val="00CF3C39"/>
    <w:rsid w:val="00CF3C86"/>
    <w:rsid w:val="00CF3CF0"/>
    <w:rsid w:val="00CF3DB2"/>
    <w:rsid w:val="00CF3E44"/>
    <w:rsid w:val="00CF3E48"/>
    <w:rsid w:val="00CF3F0D"/>
    <w:rsid w:val="00CF3F12"/>
    <w:rsid w:val="00CF3FA7"/>
    <w:rsid w:val="00CF407F"/>
    <w:rsid w:val="00CF415A"/>
    <w:rsid w:val="00CF41BA"/>
    <w:rsid w:val="00CF425A"/>
    <w:rsid w:val="00CF429F"/>
    <w:rsid w:val="00CF42E4"/>
    <w:rsid w:val="00CF42E9"/>
    <w:rsid w:val="00CF4360"/>
    <w:rsid w:val="00CF4418"/>
    <w:rsid w:val="00CF445C"/>
    <w:rsid w:val="00CF450B"/>
    <w:rsid w:val="00CF4558"/>
    <w:rsid w:val="00CF45BB"/>
    <w:rsid w:val="00CF4618"/>
    <w:rsid w:val="00CF4691"/>
    <w:rsid w:val="00CF472A"/>
    <w:rsid w:val="00CF4822"/>
    <w:rsid w:val="00CF48AD"/>
    <w:rsid w:val="00CF494E"/>
    <w:rsid w:val="00CF49DF"/>
    <w:rsid w:val="00CF4A1F"/>
    <w:rsid w:val="00CF4A2B"/>
    <w:rsid w:val="00CF4A3F"/>
    <w:rsid w:val="00CF4A45"/>
    <w:rsid w:val="00CF4A64"/>
    <w:rsid w:val="00CF4A76"/>
    <w:rsid w:val="00CF4A84"/>
    <w:rsid w:val="00CF4AD9"/>
    <w:rsid w:val="00CF4AED"/>
    <w:rsid w:val="00CF4CB3"/>
    <w:rsid w:val="00CF4CEB"/>
    <w:rsid w:val="00CF4D2E"/>
    <w:rsid w:val="00CF4D60"/>
    <w:rsid w:val="00CF4D81"/>
    <w:rsid w:val="00CF4DAD"/>
    <w:rsid w:val="00CF4DF2"/>
    <w:rsid w:val="00CF4E65"/>
    <w:rsid w:val="00CF4ECC"/>
    <w:rsid w:val="00CF4EFA"/>
    <w:rsid w:val="00CF4F50"/>
    <w:rsid w:val="00CF4FBD"/>
    <w:rsid w:val="00CF4FC8"/>
    <w:rsid w:val="00CF4FFA"/>
    <w:rsid w:val="00CF5002"/>
    <w:rsid w:val="00CF5092"/>
    <w:rsid w:val="00CF50AC"/>
    <w:rsid w:val="00CF50ED"/>
    <w:rsid w:val="00CF515B"/>
    <w:rsid w:val="00CF51AA"/>
    <w:rsid w:val="00CF5256"/>
    <w:rsid w:val="00CF5272"/>
    <w:rsid w:val="00CF527A"/>
    <w:rsid w:val="00CF5286"/>
    <w:rsid w:val="00CF52C7"/>
    <w:rsid w:val="00CF53E5"/>
    <w:rsid w:val="00CF53FA"/>
    <w:rsid w:val="00CF5405"/>
    <w:rsid w:val="00CF540A"/>
    <w:rsid w:val="00CF5459"/>
    <w:rsid w:val="00CF55A3"/>
    <w:rsid w:val="00CF55B6"/>
    <w:rsid w:val="00CF55EA"/>
    <w:rsid w:val="00CF568C"/>
    <w:rsid w:val="00CF56AA"/>
    <w:rsid w:val="00CF56B8"/>
    <w:rsid w:val="00CF56BC"/>
    <w:rsid w:val="00CF56F6"/>
    <w:rsid w:val="00CF56FF"/>
    <w:rsid w:val="00CF57E7"/>
    <w:rsid w:val="00CF5837"/>
    <w:rsid w:val="00CF5975"/>
    <w:rsid w:val="00CF59A4"/>
    <w:rsid w:val="00CF59BF"/>
    <w:rsid w:val="00CF59CD"/>
    <w:rsid w:val="00CF59F5"/>
    <w:rsid w:val="00CF5A1E"/>
    <w:rsid w:val="00CF5A42"/>
    <w:rsid w:val="00CF5AAC"/>
    <w:rsid w:val="00CF5ABF"/>
    <w:rsid w:val="00CF5AF0"/>
    <w:rsid w:val="00CF5B82"/>
    <w:rsid w:val="00CF5B84"/>
    <w:rsid w:val="00CF5B9F"/>
    <w:rsid w:val="00CF5BD8"/>
    <w:rsid w:val="00CF5D1A"/>
    <w:rsid w:val="00CF5D44"/>
    <w:rsid w:val="00CF5D8C"/>
    <w:rsid w:val="00CF5DE1"/>
    <w:rsid w:val="00CF5DE3"/>
    <w:rsid w:val="00CF5E28"/>
    <w:rsid w:val="00CF5E34"/>
    <w:rsid w:val="00CF5E3D"/>
    <w:rsid w:val="00CF5E45"/>
    <w:rsid w:val="00CF5EBB"/>
    <w:rsid w:val="00CF5F60"/>
    <w:rsid w:val="00CF5F6A"/>
    <w:rsid w:val="00CF5FB1"/>
    <w:rsid w:val="00CF5FCB"/>
    <w:rsid w:val="00CF5FF6"/>
    <w:rsid w:val="00CF606A"/>
    <w:rsid w:val="00CF6072"/>
    <w:rsid w:val="00CF60BC"/>
    <w:rsid w:val="00CF6106"/>
    <w:rsid w:val="00CF6111"/>
    <w:rsid w:val="00CF615C"/>
    <w:rsid w:val="00CF615E"/>
    <w:rsid w:val="00CF616F"/>
    <w:rsid w:val="00CF617F"/>
    <w:rsid w:val="00CF6257"/>
    <w:rsid w:val="00CF6287"/>
    <w:rsid w:val="00CF62D7"/>
    <w:rsid w:val="00CF62FB"/>
    <w:rsid w:val="00CF6357"/>
    <w:rsid w:val="00CF63FA"/>
    <w:rsid w:val="00CF643D"/>
    <w:rsid w:val="00CF644A"/>
    <w:rsid w:val="00CF6499"/>
    <w:rsid w:val="00CF653C"/>
    <w:rsid w:val="00CF657A"/>
    <w:rsid w:val="00CF658E"/>
    <w:rsid w:val="00CF65C5"/>
    <w:rsid w:val="00CF664C"/>
    <w:rsid w:val="00CF670F"/>
    <w:rsid w:val="00CF67DE"/>
    <w:rsid w:val="00CF681F"/>
    <w:rsid w:val="00CF6833"/>
    <w:rsid w:val="00CF6873"/>
    <w:rsid w:val="00CF68BC"/>
    <w:rsid w:val="00CF68D4"/>
    <w:rsid w:val="00CF6917"/>
    <w:rsid w:val="00CF6943"/>
    <w:rsid w:val="00CF6962"/>
    <w:rsid w:val="00CF69C7"/>
    <w:rsid w:val="00CF6A0D"/>
    <w:rsid w:val="00CF6A22"/>
    <w:rsid w:val="00CF6A2B"/>
    <w:rsid w:val="00CF6A3F"/>
    <w:rsid w:val="00CF6A74"/>
    <w:rsid w:val="00CF6B0F"/>
    <w:rsid w:val="00CF6B83"/>
    <w:rsid w:val="00CF6BCB"/>
    <w:rsid w:val="00CF6BFA"/>
    <w:rsid w:val="00CF6C71"/>
    <w:rsid w:val="00CF6C78"/>
    <w:rsid w:val="00CF6CA9"/>
    <w:rsid w:val="00CF6D18"/>
    <w:rsid w:val="00CF6D84"/>
    <w:rsid w:val="00CF6DBA"/>
    <w:rsid w:val="00CF6DBB"/>
    <w:rsid w:val="00CF6DEB"/>
    <w:rsid w:val="00CF6DEF"/>
    <w:rsid w:val="00CF6E73"/>
    <w:rsid w:val="00CF6F76"/>
    <w:rsid w:val="00CF6FA3"/>
    <w:rsid w:val="00CF6FD7"/>
    <w:rsid w:val="00CF6FE9"/>
    <w:rsid w:val="00CF7006"/>
    <w:rsid w:val="00CF704A"/>
    <w:rsid w:val="00CF71AA"/>
    <w:rsid w:val="00CF71F6"/>
    <w:rsid w:val="00CF71FE"/>
    <w:rsid w:val="00CF7309"/>
    <w:rsid w:val="00CF7331"/>
    <w:rsid w:val="00CF736E"/>
    <w:rsid w:val="00CF737C"/>
    <w:rsid w:val="00CF7408"/>
    <w:rsid w:val="00CF7441"/>
    <w:rsid w:val="00CF74A5"/>
    <w:rsid w:val="00CF74D3"/>
    <w:rsid w:val="00CF74E8"/>
    <w:rsid w:val="00CF759C"/>
    <w:rsid w:val="00CF75B6"/>
    <w:rsid w:val="00CF75BA"/>
    <w:rsid w:val="00CF763A"/>
    <w:rsid w:val="00CF763B"/>
    <w:rsid w:val="00CF7643"/>
    <w:rsid w:val="00CF764A"/>
    <w:rsid w:val="00CF7651"/>
    <w:rsid w:val="00CF7656"/>
    <w:rsid w:val="00CF7665"/>
    <w:rsid w:val="00CF766C"/>
    <w:rsid w:val="00CF76A8"/>
    <w:rsid w:val="00CF76DE"/>
    <w:rsid w:val="00CF7704"/>
    <w:rsid w:val="00CF7803"/>
    <w:rsid w:val="00CF7828"/>
    <w:rsid w:val="00CF784A"/>
    <w:rsid w:val="00CF786C"/>
    <w:rsid w:val="00CF7872"/>
    <w:rsid w:val="00CF7876"/>
    <w:rsid w:val="00CF7896"/>
    <w:rsid w:val="00CF78AB"/>
    <w:rsid w:val="00CF7902"/>
    <w:rsid w:val="00CF793E"/>
    <w:rsid w:val="00CF794B"/>
    <w:rsid w:val="00CF7995"/>
    <w:rsid w:val="00CF7A2B"/>
    <w:rsid w:val="00CF7B51"/>
    <w:rsid w:val="00CF7B56"/>
    <w:rsid w:val="00CF7B78"/>
    <w:rsid w:val="00CF7BD0"/>
    <w:rsid w:val="00CF7C08"/>
    <w:rsid w:val="00CF7C25"/>
    <w:rsid w:val="00CF7CE2"/>
    <w:rsid w:val="00CF7E2A"/>
    <w:rsid w:val="00CF7FE2"/>
    <w:rsid w:val="00D000D0"/>
    <w:rsid w:val="00D0011E"/>
    <w:rsid w:val="00D001C9"/>
    <w:rsid w:val="00D001E0"/>
    <w:rsid w:val="00D002BD"/>
    <w:rsid w:val="00D0030B"/>
    <w:rsid w:val="00D0033B"/>
    <w:rsid w:val="00D00370"/>
    <w:rsid w:val="00D003E9"/>
    <w:rsid w:val="00D0048D"/>
    <w:rsid w:val="00D004F3"/>
    <w:rsid w:val="00D00536"/>
    <w:rsid w:val="00D00589"/>
    <w:rsid w:val="00D005ED"/>
    <w:rsid w:val="00D0062B"/>
    <w:rsid w:val="00D00650"/>
    <w:rsid w:val="00D00698"/>
    <w:rsid w:val="00D006D3"/>
    <w:rsid w:val="00D006F3"/>
    <w:rsid w:val="00D00729"/>
    <w:rsid w:val="00D007C5"/>
    <w:rsid w:val="00D008C2"/>
    <w:rsid w:val="00D008C9"/>
    <w:rsid w:val="00D0090A"/>
    <w:rsid w:val="00D00980"/>
    <w:rsid w:val="00D009B1"/>
    <w:rsid w:val="00D00A04"/>
    <w:rsid w:val="00D00A16"/>
    <w:rsid w:val="00D00A6C"/>
    <w:rsid w:val="00D00B88"/>
    <w:rsid w:val="00D00BE0"/>
    <w:rsid w:val="00D00C5F"/>
    <w:rsid w:val="00D00D4A"/>
    <w:rsid w:val="00D00D78"/>
    <w:rsid w:val="00D00DB6"/>
    <w:rsid w:val="00D00E05"/>
    <w:rsid w:val="00D00E3A"/>
    <w:rsid w:val="00D00E4B"/>
    <w:rsid w:val="00D00E8F"/>
    <w:rsid w:val="00D00EBE"/>
    <w:rsid w:val="00D00ED6"/>
    <w:rsid w:val="00D00EF3"/>
    <w:rsid w:val="00D00F68"/>
    <w:rsid w:val="00D00FC1"/>
    <w:rsid w:val="00D00FFE"/>
    <w:rsid w:val="00D0106D"/>
    <w:rsid w:val="00D01075"/>
    <w:rsid w:val="00D0107B"/>
    <w:rsid w:val="00D01098"/>
    <w:rsid w:val="00D010F9"/>
    <w:rsid w:val="00D01117"/>
    <w:rsid w:val="00D0114D"/>
    <w:rsid w:val="00D01164"/>
    <w:rsid w:val="00D0129C"/>
    <w:rsid w:val="00D01340"/>
    <w:rsid w:val="00D01366"/>
    <w:rsid w:val="00D013E1"/>
    <w:rsid w:val="00D014FE"/>
    <w:rsid w:val="00D0153A"/>
    <w:rsid w:val="00D01544"/>
    <w:rsid w:val="00D015D3"/>
    <w:rsid w:val="00D015DF"/>
    <w:rsid w:val="00D01600"/>
    <w:rsid w:val="00D01610"/>
    <w:rsid w:val="00D0165F"/>
    <w:rsid w:val="00D01687"/>
    <w:rsid w:val="00D016CE"/>
    <w:rsid w:val="00D017F8"/>
    <w:rsid w:val="00D0184D"/>
    <w:rsid w:val="00D01868"/>
    <w:rsid w:val="00D01876"/>
    <w:rsid w:val="00D01887"/>
    <w:rsid w:val="00D0188B"/>
    <w:rsid w:val="00D018E5"/>
    <w:rsid w:val="00D0190B"/>
    <w:rsid w:val="00D01917"/>
    <w:rsid w:val="00D01943"/>
    <w:rsid w:val="00D01963"/>
    <w:rsid w:val="00D0199D"/>
    <w:rsid w:val="00D019D2"/>
    <w:rsid w:val="00D01A3A"/>
    <w:rsid w:val="00D01A44"/>
    <w:rsid w:val="00D01A9D"/>
    <w:rsid w:val="00D01B27"/>
    <w:rsid w:val="00D01B55"/>
    <w:rsid w:val="00D01C5C"/>
    <w:rsid w:val="00D01C64"/>
    <w:rsid w:val="00D01C99"/>
    <w:rsid w:val="00D01CE2"/>
    <w:rsid w:val="00D01D03"/>
    <w:rsid w:val="00D01D06"/>
    <w:rsid w:val="00D01D7A"/>
    <w:rsid w:val="00D01D92"/>
    <w:rsid w:val="00D01E1D"/>
    <w:rsid w:val="00D01EC4"/>
    <w:rsid w:val="00D01EFA"/>
    <w:rsid w:val="00D01F13"/>
    <w:rsid w:val="00D01FFE"/>
    <w:rsid w:val="00D02082"/>
    <w:rsid w:val="00D02145"/>
    <w:rsid w:val="00D0215B"/>
    <w:rsid w:val="00D021A0"/>
    <w:rsid w:val="00D021B2"/>
    <w:rsid w:val="00D021B9"/>
    <w:rsid w:val="00D02261"/>
    <w:rsid w:val="00D02287"/>
    <w:rsid w:val="00D022CA"/>
    <w:rsid w:val="00D02303"/>
    <w:rsid w:val="00D02330"/>
    <w:rsid w:val="00D02388"/>
    <w:rsid w:val="00D023D7"/>
    <w:rsid w:val="00D02403"/>
    <w:rsid w:val="00D02457"/>
    <w:rsid w:val="00D024DA"/>
    <w:rsid w:val="00D024E4"/>
    <w:rsid w:val="00D02534"/>
    <w:rsid w:val="00D02565"/>
    <w:rsid w:val="00D02588"/>
    <w:rsid w:val="00D025EE"/>
    <w:rsid w:val="00D026B1"/>
    <w:rsid w:val="00D026F1"/>
    <w:rsid w:val="00D02764"/>
    <w:rsid w:val="00D028B1"/>
    <w:rsid w:val="00D02940"/>
    <w:rsid w:val="00D02955"/>
    <w:rsid w:val="00D029B1"/>
    <w:rsid w:val="00D02A69"/>
    <w:rsid w:val="00D02B25"/>
    <w:rsid w:val="00D02BD4"/>
    <w:rsid w:val="00D02C00"/>
    <w:rsid w:val="00D02C22"/>
    <w:rsid w:val="00D02C39"/>
    <w:rsid w:val="00D02C8C"/>
    <w:rsid w:val="00D02CC2"/>
    <w:rsid w:val="00D02CFD"/>
    <w:rsid w:val="00D02D7B"/>
    <w:rsid w:val="00D02D9B"/>
    <w:rsid w:val="00D02DB3"/>
    <w:rsid w:val="00D02DB7"/>
    <w:rsid w:val="00D02DC2"/>
    <w:rsid w:val="00D02DDE"/>
    <w:rsid w:val="00D02E27"/>
    <w:rsid w:val="00D02E41"/>
    <w:rsid w:val="00D02E45"/>
    <w:rsid w:val="00D02EAD"/>
    <w:rsid w:val="00D02EF3"/>
    <w:rsid w:val="00D02F02"/>
    <w:rsid w:val="00D02F0B"/>
    <w:rsid w:val="00D02F18"/>
    <w:rsid w:val="00D02F48"/>
    <w:rsid w:val="00D02FA4"/>
    <w:rsid w:val="00D030A8"/>
    <w:rsid w:val="00D030B5"/>
    <w:rsid w:val="00D030B7"/>
    <w:rsid w:val="00D030C8"/>
    <w:rsid w:val="00D03107"/>
    <w:rsid w:val="00D03116"/>
    <w:rsid w:val="00D03164"/>
    <w:rsid w:val="00D03165"/>
    <w:rsid w:val="00D03174"/>
    <w:rsid w:val="00D031AD"/>
    <w:rsid w:val="00D031B2"/>
    <w:rsid w:val="00D031F0"/>
    <w:rsid w:val="00D03347"/>
    <w:rsid w:val="00D0334A"/>
    <w:rsid w:val="00D033A5"/>
    <w:rsid w:val="00D033C4"/>
    <w:rsid w:val="00D033CE"/>
    <w:rsid w:val="00D033F6"/>
    <w:rsid w:val="00D033F9"/>
    <w:rsid w:val="00D03413"/>
    <w:rsid w:val="00D03428"/>
    <w:rsid w:val="00D03449"/>
    <w:rsid w:val="00D0347D"/>
    <w:rsid w:val="00D03480"/>
    <w:rsid w:val="00D034CF"/>
    <w:rsid w:val="00D034D1"/>
    <w:rsid w:val="00D035D9"/>
    <w:rsid w:val="00D0364B"/>
    <w:rsid w:val="00D03657"/>
    <w:rsid w:val="00D03659"/>
    <w:rsid w:val="00D0365C"/>
    <w:rsid w:val="00D0367F"/>
    <w:rsid w:val="00D036F9"/>
    <w:rsid w:val="00D0373B"/>
    <w:rsid w:val="00D037A4"/>
    <w:rsid w:val="00D037BF"/>
    <w:rsid w:val="00D037EF"/>
    <w:rsid w:val="00D0385D"/>
    <w:rsid w:val="00D0390B"/>
    <w:rsid w:val="00D03925"/>
    <w:rsid w:val="00D03997"/>
    <w:rsid w:val="00D039C7"/>
    <w:rsid w:val="00D03A07"/>
    <w:rsid w:val="00D03B0D"/>
    <w:rsid w:val="00D03B14"/>
    <w:rsid w:val="00D03B18"/>
    <w:rsid w:val="00D03B4D"/>
    <w:rsid w:val="00D03B6C"/>
    <w:rsid w:val="00D03CF6"/>
    <w:rsid w:val="00D03CF8"/>
    <w:rsid w:val="00D03D18"/>
    <w:rsid w:val="00D03D36"/>
    <w:rsid w:val="00D03D9B"/>
    <w:rsid w:val="00D03DCA"/>
    <w:rsid w:val="00D03E0F"/>
    <w:rsid w:val="00D03E63"/>
    <w:rsid w:val="00D03E85"/>
    <w:rsid w:val="00D03EB3"/>
    <w:rsid w:val="00D03ECC"/>
    <w:rsid w:val="00D03F05"/>
    <w:rsid w:val="00D03F39"/>
    <w:rsid w:val="00D03F70"/>
    <w:rsid w:val="00D03FFC"/>
    <w:rsid w:val="00D0407E"/>
    <w:rsid w:val="00D040B1"/>
    <w:rsid w:val="00D04156"/>
    <w:rsid w:val="00D041AE"/>
    <w:rsid w:val="00D0422F"/>
    <w:rsid w:val="00D042B4"/>
    <w:rsid w:val="00D042BA"/>
    <w:rsid w:val="00D042C4"/>
    <w:rsid w:val="00D0430B"/>
    <w:rsid w:val="00D04310"/>
    <w:rsid w:val="00D04351"/>
    <w:rsid w:val="00D043A9"/>
    <w:rsid w:val="00D04418"/>
    <w:rsid w:val="00D0445B"/>
    <w:rsid w:val="00D04488"/>
    <w:rsid w:val="00D044DD"/>
    <w:rsid w:val="00D04586"/>
    <w:rsid w:val="00D04620"/>
    <w:rsid w:val="00D04710"/>
    <w:rsid w:val="00D047C6"/>
    <w:rsid w:val="00D04850"/>
    <w:rsid w:val="00D0485A"/>
    <w:rsid w:val="00D048A5"/>
    <w:rsid w:val="00D04908"/>
    <w:rsid w:val="00D0497C"/>
    <w:rsid w:val="00D04A4D"/>
    <w:rsid w:val="00D04ADC"/>
    <w:rsid w:val="00D04ADE"/>
    <w:rsid w:val="00D04B99"/>
    <w:rsid w:val="00D04C0F"/>
    <w:rsid w:val="00D04C46"/>
    <w:rsid w:val="00D04C5C"/>
    <w:rsid w:val="00D04C5D"/>
    <w:rsid w:val="00D04C68"/>
    <w:rsid w:val="00D04CAB"/>
    <w:rsid w:val="00D04CAD"/>
    <w:rsid w:val="00D04D76"/>
    <w:rsid w:val="00D04DDA"/>
    <w:rsid w:val="00D04DEE"/>
    <w:rsid w:val="00D04E45"/>
    <w:rsid w:val="00D04F1E"/>
    <w:rsid w:val="00D04F54"/>
    <w:rsid w:val="00D05007"/>
    <w:rsid w:val="00D05087"/>
    <w:rsid w:val="00D05109"/>
    <w:rsid w:val="00D05113"/>
    <w:rsid w:val="00D051CE"/>
    <w:rsid w:val="00D051DB"/>
    <w:rsid w:val="00D05262"/>
    <w:rsid w:val="00D052A9"/>
    <w:rsid w:val="00D052B8"/>
    <w:rsid w:val="00D0530D"/>
    <w:rsid w:val="00D05313"/>
    <w:rsid w:val="00D053E1"/>
    <w:rsid w:val="00D053FD"/>
    <w:rsid w:val="00D0541B"/>
    <w:rsid w:val="00D0545C"/>
    <w:rsid w:val="00D055A5"/>
    <w:rsid w:val="00D055D6"/>
    <w:rsid w:val="00D055EB"/>
    <w:rsid w:val="00D0561D"/>
    <w:rsid w:val="00D05718"/>
    <w:rsid w:val="00D05728"/>
    <w:rsid w:val="00D05778"/>
    <w:rsid w:val="00D057D9"/>
    <w:rsid w:val="00D05808"/>
    <w:rsid w:val="00D0586E"/>
    <w:rsid w:val="00D05888"/>
    <w:rsid w:val="00D05A2D"/>
    <w:rsid w:val="00D05A74"/>
    <w:rsid w:val="00D05A97"/>
    <w:rsid w:val="00D05B6C"/>
    <w:rsid w:val="00D05B9E"/>
    <w:rsid w:val="00D05C15"/>
    <w:rsid w:val="00D05D34"/>
    <w:rsid w:val="00D05D39"/>
    <w:rsid w:val="00D05D8E"/>
    <w:rsid w:val="00D05E4B"/>
    <w:rsid w:val="00D05E65"/>
    <w:rsid w:val="00D05EEC"/>
    <w:rsid w:val="00D05F0E"/>
    <w:rsid w:val="00D05F44"/>
    <w:rsid w:val="00D05F46"/>
    <w:rsid w:val="00D06019"/>
    <w:rsid w:val="00D06074"/>
    <w:rsid w:val="00D0611C"/>
    <w:rsid w:val="00D06214"/>
    <w:rsid w:val="00D06293"/>
    <w:rsid w:val="00D06352"/>
    <w:rsid w:val="00D06363"/>
    <w:rsid w:val="00D06426"/>
    <w:rsid w:val="00D06484"/>
    <w:rsid w:val="00D064A3"/>
    <w:rsid w:val="00D064EE"/>
    <w:rsid w:val="00D0651A"/>
    <w:rsid w:val="00D06597"/>
    <w:rsid w:val="00D065ED"/>
    <w:rsid w:val="00D0663D"/>
    <w:rsid w:val="00D06654"/>
    <w:rsid w:val="00D06693"/>
    <w:rsid w:val="00D0677E"/>
    <w:rsid w:val="00D067AE"/>
    <w:rsid w:val="00D067FD"/>
    <w:rsid w:val="00D06833"/>
    <w:rsid w:val="00D06841"/>
    <w:rsid w:val="00D06890"/>
    <w:rsid w:val="00D068B6"/>
    <w:rsid w:val="00D068C3"/>
    <w:rsid w:val="00D06A19"/>
    <w:rsid w:val="00D06A1C"/>
    <w:rsid w:val="00D06B0E"/>
    <w:rsid w:val="00D06B1E"/>
    <w:rsid w:val="00D06B31"/>
    <w:rsid w:val="00D06BDB"/>
    <w:rsid w:val="00D06BEC"/>
    <w:rsid w:val="00D06C52"/>
    <w:rsid w:val="00D06C54"/>
    <w:rsid w:val="00D06C86"/>
    <w:rsid w:val="00D06CB2"/>
    <w:rsid w:val="00D06CCD"/>
    <w:rsid w:val="00D06CF8"/>
    <w:rsid w:val="00D06D86"/>
    <w:rsid w:val="00D06D8B"/>
    <w:rsid w:val="00D06E00"/>
    <w:rsid w:val="00D06E10"/>
    <w:rsid w:val="00D06EAC"/>
    <w:rsid w:val="00D06F55"/>
    <w:rsid w:val="00D06FE4"/>
    <w:rsid w:val="00D0704A"/>
    <w:rsid w:val="00D0704D"/>
    <w:rsid w:val="00D07073"/>
    <w:rsid w:val="00D07091"/>
    <w:rsid w:val="00D070EE"/>
    <w:rsid w:val="00D07102"/>
    <w:rsid w:val="00D07103"/>
    <w:rsid w:val="00D071EF"/>
    <w:rsid w:val="00D07202"/>
    <w:rsid w:val="00D0722C"/>
    <w:rsid w:val="00D0725F"/>
    <w:rsid w:val="00D072BE"/>
    <w:rsid w:val="00D07412"/>
    <w:rsid w:val="00D07432"/>
    <w:rsid w:val="00D07438"/>
    <w:rsid w:val="00D074AD"/>
    <w:rsid w:val="00D074DB"/>
    <w:rsid w:val="00D07592"/>
    <w:rsid w:val="00D0763B"/>
    <w:rsid w:val="00D076FD"/>
    <w:rsid w:val="00D07711"/>
    <w:rsid w:val="00D07720"/>
    <w:rsid w:val="00D07761"/>
    <w:rsid w:val="00D077F2"/>
    <w:rsid w:val="00D077FA"/>
    <w:rsid w:val="00D0780F"/>
    <w:rsid w:val="00D07864"/>
    <w:rsid w:val="00D078CE"/>
    <w:rsid w:val="00D078F4"/>
    <w:rsid w:val="00D0794B"/>
    <w:rsid w:val="00D079B7"/>
    <w:rsid w:val="00D07A18"/>
    <w:rsid w:val="00D07AF7"/>
    <w:rsid w:val="00D07B33"/>
    <w:rsid w:val="00D07BAA"/>
    <w:rsid w:val="00D07BBE"/>
    <w:rsid w:val="00D07C04"/>
    <w:rsid w:val="00D07C3D"/>
    <w:rsid w:val="00D07CA9"/>
    <w:rsid w:val="00D07CBB"/>
    <w:rsid w:val="00D07CCF"/>
    <w:rsid w:val="00D07D28"/>
    <w:rsid w:val="00D07DCB"/>
    <w:rsid w:val="00D07EB1"/>
    <w:rsid w:val="00D07EE1"/>
    <w:rsid w:val="00D07EF2"/>
    <w:rsid w:val="00D07F45"/>
    <w:rsid w:val="00D10011"/>
    <w:rsid w:val="00D10015"/>
    <w:rsid w:val="00D1003F"/>
    <w:rsid w:val="00D10059"/>
    <w:rsid w:val="00D10062"/>
    <w:rsid w:val="00D100C4"/>
    <w:rsid w:val="00D10177"/>
    <w:rsid w:val="00D101D5"/>
    <w:rsid w:val="00D101F7"/>
    <w:rsid w:val="00D1020D"/>
    <w:rsid w:val="00D102A0"/>
    <w:rsid w:val="00D10352"/>
    <w:rsid w:val="00D10387"/>
    <w:rsid w:val="00D1038B"/>
    <w:rsid w:val="00D103B3"/>
    <w:rsid w:val="00D103D6"/>
    <w:rsid w:val="00D10428"/>
    <w:rsid w:val="00D10461"/>
    <w:rsid w:val="00D10490"/>
    <w:rsid w:val="00D104A7"/>
    <w:rsid w:val="00D104E2"/>
    <w:rsid w:val="00D1051E"/>
    <w:rsid w:val="00D105B1"/>
    <w:rsid w:val="00D105B2"/>
    <w:rsid w:val="00D1061B"/>
    <w:rsid w:val="00D10658"/>
    <w:rsid w:val="00D1066C"/>
    <w:rsid w:val="00D1067A"/>
    <w:rsid w:val="00D10723"/>
    <w:rsid w:val="00D1074F"/>
    <w:rsid w:val="00D10757"/>
    <w:rsid w:val="00D107AD"/>
    <w:rsid w:val="00D107F2"/>
    <w:rsid w:val="00D1084A"/>
    <w:rsid w:val="00D10854"/>
    <w:rsid w:val="00D10862"/>
    <w:rsid w:val="00D10866"/>
    <w:rsid w:val="00D10880"/>
    <w:rsid w:val="00D108A9"/>
    <w:rsid w:val="00D108D0"/>
    <w:rsid w:val="00D108D1"/>
    <w:rsid w:val="00D10903"/>
    <w:rsid w:val="00D10945"/>
    <w:rsid w:val="00D10955"/>
    <w:rsid w:val="00D1099E"/>
    <w:rsid w:val="00D109C1"/>
    <w:rsid w:val="00D109DB"/>
    <w:rsid w:val="00D10AA8"/>
    <w:rsid w:val="00D10ACA"/>
    <w:rsid w:val="00D10B0C"/>
    <w:rsid w:val="00D10B18"/>
    <w:rsid w:val="00D10B92"/>
    <w:rsid w:val="00D10BB2"/>
    <w:rsid w:val="00D10CC0"/>
    <w:rsid w:val="00D10D60"/>
    <w:rsid w:val="00D10D6B"/>
    <w:rsid w:val="00D10EF8"/>
    <w:rsid w:val="00D10F10"/>
    <w:rsid w:val="00D10F35"/>
    <w:rsid w:val="00D10F44"/>
    <w:rsid w:val="00D10F57"/>
    <w:rsid w:val="00D10FCD"/>
    <w:rsid w:val="00D1106B"/>
    <w:rsid w:val="00D11088"/>
    <w:rsid w:val="00D110DA"/>
    <w:rsid w:val="00D11126"/>
    <w:rsid w:val="00D111D7"/>
    <w:rsid w:val="00D111E4"/>
    <w:rsid w:val="00D111FA"/>
    <w:rsid w:val="00D1121F"/>
    <w:rsid w:val="00D11260"/>
    <w:rsid w:val="00D1129F"/>
    <w:rsid w:val="00D112C3"/>
    <w:rsid w:val="00D112FA"/>
    <w:rsid w:val="00D11354"/>
    <w:rsid w:val="00D1137F"/>
    <w:rsid w:val="00D113F7"/>
    <w:rsid w:val="00D11425"/>
    <w:rsid w:val="00D11472"/>
    <w:rsid w:val="00D1147B"/>
    <w:rsid w:val="00D11499"/>
    <w:rsid w:val="00D114A5"/>
    <w:rsid w:val="00D114CD"/>
    <w:rsid w:val="00D114E6"/>
    <w:rsid w:val="00D1151D"/>
    <w:rsid w:val="00D11549"/>
    <w:rsid w:val="00D11556"/>
    <w:rsid w:val="00D1159D"/>
    <w:rsid w:val="00D115F2"/>
    <w:rsid w:val="00D1166C"/>
    <w:rsid w:val="00D116D4"/>
    <w:rsid w:val="00D116F8"/>
    <w:rsid w:val="00D11752"/>
    <w:rsid w:val="00D11782"/>
    <w:rsid w:val="00D117CA"/>
    <w:rsid w:val="00D1182D"/>
    <w:rsid w:val="00D118ED"/>
    <w:rsid w:val="00D11940"/>
    <w:rsid w:val="00D11985"/>
    <w:rsid w:val="00D119B5"/>
    <w:rsid w:val="00D11A1D"/>
    <w:rsid w:val="00D11A31"/>
    <w:rsid w:val="00D11A89"/>
    <w:rsid w:val="00D11ADA"/>
    <w:rsid w:val="00D11AE6"/>
    <w:rsid w:val="00D11B47"/>
    <w:rsid w:val="00D11B7F"/>
    <w:rsid w:val="00D11B98"/>
    <w:rsid w:val="00D11C98"/>
    <w:rsid w:val="00D11D24"/>
    <w:rsid w:val="00D11D82"/>
    <w:rsid w:val="00D11DB9"/>
    <w:rsid w:val="00D11E32"/>
    <w:rsid w:val="00D11F21"/>
    <w:rsid w:val="00D11F3F"/>
    <w:rsid w:val="00D11F46"/>
    <w:rsid w:val="00D11F70"/>
    <w:rsid w:val="00D11FA4"/>
    <w:rsid w:val="00D11FC0"/>
    <w:rsid w:val="00D11FF4"/>
    <w:rsid w:val="00D12002"/>
    <w:rsid w:val="00D1202E"/>
    <w:rsid w:val="00D1209C"/>
    <w:rsid w:val="00D120AD"/>
    <w:rsid w:val="00D120B8"/>
    <w:rsid w:val="00D12116"/>
    <w:rsid w:val="00D12159"/>
    <w:rsid w:val="00D12163"/>
    <w:rsid w:val="00D12178"/>
    <w:rsid w:val="00D121A7"/>
    <w:rsid w:val="00D12388"/>
    <w:rsid w:val="00D12389"/>
    <w:rsid w:val="00D123F5"/>
    <w:rsid w:val="00D12460"/>
    <w:rsid w:val="00D124B2"/>
    <w:rsid w:val="00D124C4"/>
    <w:rsid w:val="00D124D6"/>
    <w:rsid w:val="00D124E5"/>
    <w:rsid w:val="00D1253C"/>
    <w:rsid w:val="00D1264B"/>
    <w:rsid w:val="00D1267F"/>
    <w:rsid w:val="00D126B9"/>
    <w:rsid w:val="00D126CB"/>
    <w:rsid w:val="00D12704"/>
    <w:rsid w:val="00D1270B"/>
    <w:rsid w:val="00D127A0"/>
    <w:rsid w:val="00D127F1"/>
    <w:rsid w:val="00D12827"/>
    <w:rsid w:val="00D12887"/>
    <w:rsid w:val="00D128C2"/>
    <w:rsid w:val="00D1292D"/>
    <w:rsid w:val="00D1298E"/>
    <w:rsid w:val="00D129AA"/>
    <w:rsid w:val="00D129CA"/>
    <w:rsid w:val="00D129E3"/>
    <w:rsid w:val="00D129E7"/>
    <w:rsid w:val="00D12A00"/>
    <w:rsid w:val="00D12B0A"/>
    <w:rsid w:val="00D12B35"/>
    <w:rsid w:val="00D12B38"/>
    <w:rsid w:val="00D12C33"/>
    <w:rsid w:val="00D12C49"/>
    <w:rsid w:val="00D12CC2"/>
    <w:rsid w:val="00D12D08"/>
    <w:rsid w:val="00D12D5A"/>
    <w:rsid w:val="00D12D5D"/>
    <w:rsid w:val="00D12D82"/>
    <w:rsid w:val="00D12D99"/>
    <w:rsid w:val="00D12EE7"/>
    <w:rsid w:val="00D12FA8"/>
    <w:rsid w:val="00D1303C"/>
    <w:rsid w:val="00D13051"/>
    <w:rsid w:val="00D1318F"/>
    <w:rsid w:val="00D131BE"/>
    <w:rsid w:val="00D13218"/>
    <w:rsid w:val="00D13227"/>
    <w:rsid w:val="00D13261"/>
    <w:rsid w:val="00D13279"/>
    <w:rsid w:val="00D132CC"/>
    <w:rsid w:val="00D132F3"/>
    <w:rsid w:val="00D1330C"/>
    <w:rsid w:val="00D133B6"/>
    <w:rsid w:val="00D13424"/>
    <w:rsid w:val="00D1347E"/>
    <w:rsid w:val="00D134EC"/>
    <w:rsid w:val="00D13543"/>
    <w:rsid w:val="00D13546"/>
    <w:rsid w:val="00D13557"/>
    <w:rsid w:val="00D1356A"/>
    <w:rsid w:val="00D135BB"/>
    <w:rsid w:val="00D135F5"/>
    <w:rsid w:val="00D135FE"/>
    <w:rsid w:val="00D136D4"/>
    <w:rsid w:val="00D13742"/>
    <w:rsid w:val="00D1375B"/>
    <w:rsid w:val="00D1378A"/>
    <w:rsid w:val="00D137AA"/>
    <w:rsid w:val="00D137B1"/>
    <w:rsid w:val="00D137B5"/>
    <w:rsid w:val="00D1384D"/>
    <w:rsid w:val="00D1385F"/>
    <w:rsid w:val="00D1388C"/>
    <w:rsid w:val="00D1389B"/>
    <w:rsid w:val="00D138A9"/>
    <w:rsid w:val="00D1396E"/>
    <w:rsid w:val="00D13978"/>
    <w:rsid w:val="00D139B6"/>
    <w:rsid w:val="00D139C3"/>
    <w:rsid w:val="00D13A06"/>
    <w:rsid w:val="00D13AD5"/>
    <w:rsid w:val="00D13AEC"/>
    <w:rsid w:val="00D13C53"/>
    <w:rsid w:val="00D13CAC"/>
    <w:rsid w:val="00D13D2F"/>
    <w:rsid w:val="00D13D3B"/>
    <w:rsid w:val="00D13D84"/>
    <w:rsid w:val="00D13DB0"/>
    <w:rsid w:val="00D13EA1"/>
    <w:rsid w:val="00D13EC2"/>
    <w:rsid w:val="00D13EED"/>
    <w:rsid w:val="00D13F64"/>
    <w:rsid w:val="00D13FEE"/>
    <w:rsid w:val="00D13FF0"/>
    <w:rsid w:val="00D14007"/>
    <w:rsid w:val="00D1401E"/>
    <w:rsid w:val="00D14040"/>
    <w:rsid w:val="00D1408B"/>
    <w:rsid w:val="00D14137"/>
    <w:rsid w:val="00D14186"/>
    <w:rsid w:val="00D141BE"/>
    <w:rsid w:val="00D1426C"/>
    <w:rsid w:val="00D1427F"/>
    <w:rsid w:val="00D1432B"/>
    <w:rsid w:val="00D143AE"/>
    <w:rsid w:val="00D1440E"/>
    <w:rsid w:val="00D14421"/>
    <w:rsid w:val="00D14438"/>
    <w:rsid w:val="00D144DA"/>
    <w:rsid w:val="00D144F3"/>
    <w:rsid w:val="00D144F5"/>
    <w:rsid w:val="00D14530"/>
    <w:rsid w:val="00D1458B"/>
    <w:rsid w:val="00D145DE"/>
    <w:rsid w:val="00D145F5"/>
    <w:rsid w:val="00D1460E"/>
    <w:rsid w:val="00D1464E"/>
    <w:rsid w:val="00D14676"/>
    <w:rsid w:val="00D146C5"/>
    <w:rsid w:val="00D146DC"/>
    <w:rsid w:val="00D14724"/>
    <w:rsid w:val="00D1478F"/>
    <w:rsid w:val="00D14838"/>
    <w:rsid w:val="00D149A9"/>
    <w:rsid w:val="00D14A22"/>
    <w:rsid w:val="00D14A7F"/>
    <w:rsid w:val="00D14A94"/>
    <w:rsid w:val="00D14B13"/>
    <w:rsid w:val="00D14B2B"/>
    <w:rsid w:val="00D14B4A"/>
    <w:rsid w:val="00D14B5D"/>
    <w:rsid w:val="00D14B94"/>
    <w:rsid w:val="00D14BB2"/>
    <w:rsid w:val="00D14BD8"/>
    <w:rsid w:val="00D14BF2"/>
    <w:rsid w:val="00D14C6E"/>
    <w:rsid w:val="00D14C77"/>
    <w:rsid w:val="00D14D0E"/>
    <w:rsid w:val="00D14DB1"/>
    <w:rsid w:val="00D14E0C"/>
    <w:rsid w:val="00D14E9B"/>
    <w:rsid w:val="00D14F0D"/>
    <w:rsid w:val="00D14F92"/>
    <w:rsid w:val="00D14FBC"/>
    <w:rsid w:val="00D14FEA"/>
    <w:rsid w:val="00D15131"/>
    <w:rsid w:val="00D151D6"/>
    <w:rsid w:val="00D15201"/>
    <w:rsid w:val="00D15277"/>
    <w:rsid w:val="00D1528E"/>
    <w:rsid w:val="00D152C2"/>
    <w:rsid w:val="00D152CD"/>
    <w:rsid w:val="00D15326"/>
    <w:rsid w:val="00D153C3"/>
    <w:rsid w:val="00D1543F"/>
    <w:rsid w:val="00D1548D"/>
    <w:rsid w:val="00D154B3"/>
    <w:rsid w:val="00D15506"/>
    <w:rsid w:val="00D15531"/>
    <w:rsid w:val="00D15564"/>
    <w:rsid w:val="00D15570"/>
    <w:rsid w:val="00D155A2"/>
    <w:rsid w:val="00D155F3"/>
    <w:rsid w:val="00D156D7"/>
    <w:rsid w:val="00D15706"/>
    <w:rsid w:val="00D1574E"/>
    <w:rsid w:val="00D15760"/>
    <w:rsid w:val="00D1578E"/>
    <w:rsid w:val="00D1579A"/>
    <w:rsid w:val="00D157C0"/>
    <w:rsid w:val="00D1582D"/>
    <w:rsid w:val="00D15863"/>
    <w:rsid w:val="00D158BE"/>
    <w:rsid w:val="00D15991"/>
    <w:rsid w:val="00D159D0"/>
    <w:rsid w:val="00D15A05"/>
    <w:rsid w:val="00D15A7C"/>
    <w:rsid w:val="00D15AC7"/>
    <w:rsid w:val="00D15AF1"/>
    <w:rsid w:val="00D15B9C"/>
    <w:rsid w:val="00D15C6A"/>
    <w:rsid w:val="00D15CAD"/>
    <w:rsid w:val="00D15D0B"/>
    <w:rsid w:val="00D15D8E"/>
    <w:rsid w:val="00D15E09"/>
    <w:rsid w:val="00D15E71"/>
    <w:rsid w:val="00D15E8A"/>
    <w:rsid w:val="00D15F05"/>
    <w:rsid w:val="00D15FC7"/>
    <w:rsid w:val="00D15FE1"/>
    <w:rsid w:val="00D1601E"/>
    <w:rsid w:val="00D16051"/>
    <w:rsid w:val="00D1608C"/>
    <w:rsid w:val="00D16098"/>
    <w:rsid w:val="00D16107"/>
    <w:rsid w:val="00D16120"/>
    <w:rsid w:val="00D1616F"/>
    <w:rsid w:val="00D1619A"/>
    <w:rsid w:val="00D161CA"/>
    <w:rsid w:val="00D1621D"/>
    <w:rsid w:val="00D1626A"/>
    <w:rsid w:val="00D16399"/>
    <w:rsid w:val="00D163B0"/>
    <w:rsid w:val="00D16450"/>
    <w:rsid w:val="00D16491"/>
    <w:rsid w:val="00D164D2"/>
    <w:rsid w:val="00D164DB"/>
    <w:rsid w:val="00D1650B"/>
    <w:rsid w:val="00D16633"/>
    <w:rsid w:val="00D16635"/>
    <w:rsid w:val="00D16655"/>
    <w:rsid w:val="00D166E1"/>
    <w:rsid w:val="00D166FA"/>
    <w:rsid w:val="00D16779"/>
    <w:rsid w:val="00D16783"/>
    <w:rsid w:val="00D16858"/>
    <w:rsid w:val="00D168A4"/>
    <w:rsid w:val="00D168F5"/>
    <w:rsid w:val="00D16A6E"/>
    <w:rsid w:val="00D16B4D"/>
    <w:rsid w:val="00D16BC8"/>
    <w:rsid w:val="00D16BD5"/>
    <w:rsid w:val="00D16BFB"/>
    <w:rsid w:val="00D16C55"/>
    <w:rsid w:val="00D16C5A"/>
    <w:rsid w:val="00D16C9C"/>
    <w:rsid w:val="00D16CCA"/>
    <w:rsid w:val="00D16D02"/>
    <w:rsid w:val="00D16D52"/>
    <w:rsid w:val="00D16D77"/>
    <w:rsid w:val="00D16D89"/>
    <w:rsid w:val="00D16E02"/>
    <w:rsid w:val="00D16E37"/>
    <w:rsid w:val="00D16E8E"/>
    <w:rsid w:val="00D16ED8"/>
    <w:rsid w:val="00D16F22"/>
    <w:rsid w:val="00D16F3E"/>
    <w:rsid w:val="00D16F41"/>
    <w:rsid w:val="00D16F6E"/>
    <w:rsid w:val="00D16FAD"/>
    <w:rsid w:val="00D16FDF"/>
    <w:rsid w:val="00D17064"/>
    <w:rsid w:val="00D1706C"/>
    <w:rsid w:val="00D170EA"/>
    <w:rsid w:val="00D17133"/>
    <w:rsid w:val="00D1713C"/>
    <w:rsid w:val="00D17187"/>
    <w:rsid w:val="00D171B2"/>
    <w:rsid w:val="00D171F7"/>
    <w:rsid w:val="00D1722B"/>
    <w:rsid w:val="00D1723F"/>
    <w:rsid w:val="00D1728F"/>
    <w:rsid w:val="00D1729E"/>
    <w:rsid w:val="00D172DF"/>
    <w:rsid w:val="00D17324"/>
    <w:rsid w:val="00D1735C"/>
    <w:rsid w:val="00D173E4"/>
    <w:rsid w:val="00D1740A"/>
    <w:rsid w:val="00D17422"/>
    <w:rsid w:val="00D1748D"/>
    <w:rsid w:val="00D174F8"/>
    <w:rsid w:val="00D17559"/>
    <w:rsid w:val="00D1755F"/>
    <w:rsid w:val="00D175B3"/>
    <w:rsid w:val="00D175BC"/>
    <w:rsid w:val="00D175D2"/>
    <w:rsid w:val="00D17626"/>
    <w:rsid w:val="00D17645"/>
    <w:rsid w:val="00D17663"/>
    <w:rsid w:val="00D17668"/>
    <w:rsid w:val="00D176A6"/>
    <w:rsid w:val="00D176C5"/>
    <w:rsid w:val="00D1777B"/>
    <w:rsid w:val="00D17843"/>
    <w:rsid w:val="00D17850"/>
    <w:rsid w:val="00D1793B"/>
    <w:rsid w:val="00D1796D"/>
    <w:rsid w:val="00D179D9"/>
    <w:rsid w:val="00D17A3D"/>
    <w:rsid w:val="00D17A43"/>
    <w:rsid w:val="00D17AF0"/>
    <w:rsid w:val="00D17AF7"/>
    <w:rsid w:val="00D17B19"/>
    <w:rsid w:val="00D17B54"/>
    <w:rsid w:val="00D17B90"/>
    <w:rsid w:val="00D17BB0"/>
    <w:rsid w:val="00D17BC9"/>
    <w:rsid w:val="00D17C02"/>
    <w:rsid w:val="00D17C59"/>
    <w:rsid w:val="00D17C73"/>
    <w:rsid w:val="00D17C7D"/>
    <w:rsid w:val="00D17C7F"/>
    <w:rsid w:val="00D17CF5"/>
    <w:rsid w:val="00D17D43"/>
    <w:rsid w:val="00D17D4C"/>
    <w:rsid w:val="00D17D59"/>
    <w:rsid w:val="00D17DC4"/>
    <w:rsid w:val="00D17DD1"/>
    <w:rsid w:val="00D17E3A"/>
    <w:rsid w:val="00D17E5A"/>
    <w:rsid w:val="00D17E81"/>
    <w:rsid w:val="00D17EA5"/>
    <w:rsid w:val="00D17ECA"/>
    <w:rsid w:val="00D17F0D"/>
    <w:rsid w:val="00D17F3F"/>
    <w:rsid w:val="00D17FAC"/>
    <w:rsid w:val="00D20087"/>
    <w:rsid w:val="00D200BF"/>
    <w:rsid w:val="00D200EF"/>
    <w:rsid w:val="00D20135"/>
    <w:rsid w:val="00D20139"/>
    <w:rsid w:val="00D20153"/>
    <w:rsid w:val="00D2017D"/>
    <w:rsid w:val="00D201BB"/>
    <w:rsid w:val="00D201C6"/>
    <w:rsid w:val="00D20219"/>
    <w:rsid w:val="00D2026A"/>
    <w:rsid w:val="00D202C8"/>
    <w:rsid w:val="00D202FD"/>
    <w:rsid w:val="00D203B7"/>
    <w:rsid w:val="00D20426"/>
    <w:rsid w:val="00D2042D"/>
    <w:rsid w:val="00D204B5"/>
    <w:rsid w:val="00D204B7"/>
    <w:rsid w:val="00D204F2"/>
    <w:rsid w:val="00D204F5"/>
    <w:rsid w:val="00D2052F"/>
    <w:rsid w:val="00D20543"/>
    <w:rsid w:val="00D2056F"/>
    <w:rsid w:val="00D205E2"/>
    <w:rsid w:val="00D206B5"/>
    <w:rsid w:val="00D206D9"/>
    <w:rsid w:val="00D20733"/>
    <w:rsid w:val="00D207F6"/>
    <w:rsid w:val="00D20843"/>
    <w:rsid w:val="00D208A6"/>
    <w:rsid w:val="00D20914"/>
    <w:rsid w:val="00D20B0A"/>
    <w:rsid w:val="00D20B1A"/>
    <w:rsid w:val="00D20B8F"/>
    <w:rsid w:val="00D20BDB"/>
    <w:rsid w:val="00D20C41"/>
    <w:rsid w:val="00D20C68"/>
    <w:rsid w:val="00D20C91"/>
    <w:rsid w:val="00D20CD2"/>
    <w:rsid w:val="00D20D3E"/>
    <w:rsid w:val="00D20DD0"/>
    <w:rsid w:val="00D20E48"/>
    <w:rsid w:val="00D20E8F"/>
    <w:rsid w:val="00D20EC3"/>
    <w:rsid w:val="00D20EC4"/>
    <w:rsid w:val="00D20EC9"/>
    <w:rsid w:val="00D20EF5"/>
    <w:rsid w:val="00D20F25"/>
    <w:rsid w:val="00D20FC8"/>
    <w:rsid w:val="00D20FC9"/>
    <w:rsid w:val="00D20FFD"/>
    <w:rsid w:val="00D2101D"/>
    <w:rsid w:val="00D21026"/>
    <w:rsid w:val="00D21043"/>
    <w:rsid w:val="00D21057"/>
    <w:rsid w:val="00D21094"/>
    <w:rsid w:val="00D2110C"/>
    <w:rsid w:val="00D21117"/>
    <w:rsid w:val="00D21155"/>
    <w:rsid w:val="00D21194"/>
    <w:rsid w:val="00D211C4"/>
    <w:rsid w:val="00D21203"/>
    <w:rsid w:val="00D2120D"/>
    <w:rsid w:val="00D2121E"/>
    <w:rsid w:val="00D2125D"/>
    <w:rsid w:val="00D21273"/>
    <w:rsid w:val="00D21285"/>
    <w:rsid w:val="00D212CF"/>
    <w:rsid w:val="00D212F2"/>
    <w:rsid w:val="00D21335"/>
    <w:rsid w:val="00D21341"/>
    <w:rsid w:val="00D21348"/>
    <w:rsid w:val="00D2136A"/>
    <w:rsid w:val="00D2136D"/>
    <w:rsid w:val="00D2139D"/>
    <w:rsid w:val="00D213C3"/>
    <w:rsid w:val="00D213F5"/>
    <w:rsid w:val="00D2140C"/>
    <w:rsid w:val="00D21417"/>
    <w:rsid w:val="00D2147B"/>
    <w:rsid w:val="00D214A6"/>
    <w:rsid w:val="00D214C6"/>
    <w:rsid w:val="00D214D6"/>
    <w:rsid w:val="00D21556"/>
    <w:rsid w:val="00D215A2"/>
    <w:rsid w:val="00D2163F"/>
    <w:rsid w:val="00D21652"/>
    <w:rsid w:val="00D2167F"/>
    <w:rsid w:val="00D21698"/>
    <w:rsid w:val="00D216F1"/>
    <w:rsid w:val="00D2170A"/>
    <w:rsid w:val="00D21717"/>
    <w:rsid w:val="00D2176C"/>
    <w:rsid w:val="00D21777"/>
    <w:rsid w:val="00D2177B"/>
    <w:rsid w:val="00D217B0"/>
    <w:rsid w:val="00D217C5"/>
    <w:rsid w:val="00D217EC"/>
    <w:rsid w:val="00D21814"/>
    <w:rsid w:val="00D21919"/>
    <w:rsid w:val="00D21943"/>
    <w:rsid w:val="00D21989"/>
    <w:rsid w:val="00D21A18"/>
    <w:rsid w:val="00D21A46"/>
    <w:rsid w:val="00D21AFB"/>
    <w:rsid w:val="00D21AFD"/>
    <w:rsid w:val="00D21B09"/>
    <w:rsid w:val="00D21B25"/>
    <w:rsid w:val="00D21B59"/>
    <w:rsid w:val="00D21B79"/>
    <w:rsid w:val="00D21BB0"/>
    <w:rsid w:val="00D21BB8"/>
    <w:rsid w:val="00D21BFC"/>
    <w:rsid w:val="00D21C2C"/>
    <w:rsid w:val="00D21C6D"/>
    <w:rsid w:val="00D21C8D"/>
    <w:rsid w:val="00D21DA7"/>
    <w:rsid w:val="00D21E4C"/>
    <w:rsid w:val="00D21EB4"/>
    <w:rsid w:val="00D21F0A"/>
    <w:rsid w:val="00D21F69"/>
    <w:rsid w:val="00D21FE5"/>
    <w:rsid w:val="00D21FE8"/>
    <w:rsid w:val="00D21FF5"/>
    <w:rsid w:val="00D21FFE"/>
    <w:rsid w:val="00D2208B"/>
    <w:rsid w:val="00D22118"/>
    <w:rsid w:val="00D22130"/>
    <w:rsid w:val="00D221EF"/>
    <w:rsid w:val="00D2226F"/>
    <w:rsid w:val="00D22270"/>
    <w:rsid w:val="00D2239A"/>
    <w:rsid w:val="00D224CC"/>
    <w:rsid w:val="00D22606"/>
    <w:rsid w:val="00D22610"/>
    <w:rsid w:val="00D2262A"/>
    <w:rsid w:val="00D2262B"/>
    <w:rsid w:val="00D22663"/>
    <w:rsid w:val="00D226D5"/>
    <w:rsid w:val="00D22708"/>
    <w:rsid w:val="00D2276E"/>
    <w:rsid w:val="00D22820"/>
    <w:rsid w:val="00D22842"/>
    <w:rsid w:val="00D22964"/>
    <w:rsid w:val="00D2296B"/>
    <w:rsid w:val="00D229AE"/>
    <w:rsid w:val="00D22A1D"/>
    <w:rsid w:val="00D22A35"/>
    <w:rsid w:val="00D22A42"/>
    <w:rsid w:val="00D22A97"/>
    <w:rsid w:val="00D22A99"/>
    <w:rsid w:val="00D22A9B"/>
    <w:rsid w:val="00D22AC7"/>
    <w:rsid w:val="00D22ADB"/>
    <w:rsid w:val="00D22AFB"/>
    <w:rsid w:val="00D22B0A"/>
    <w:rsid w:val="00D22BD1"/>
    <w:rsid w:val="00D22C01"/>
    <w:rsid w:val="00D22C63"/>
    <w:rsid w:val="00D22C84"/>
    <w:rsid w:val="00D22CD1"/>
    <w:rsid w:val="00D22CF9"/>
    <w:rsid w:val="00D22D47"/>
    <w:rsid w:val="00D22D70"/>
    <w:rsid w:val="00D22DE3"/>
    <w:rsid w:val="00D22DF6"/>
    <w:rsid w:val="00D22E20"/>
    <w:rsid w:val="00D22E32"/>
    <w:rsid w:val="00D22E7D"/>
    <w:rsid w:val="00D22F95"/>
    <w:rsid w:val="00D22FE8"/>
    <w:rsid w:val="00D2303C"/>
    <w:rsid w:val="00D2309E"/>
    <w:rsid w:val="00D230AA"/>
    <w:rsid w:val="00D230AE"/>
    <w:rsid w:val="00D230FE"/>
    <w:rsid w:val="00D23107"/>
    <w:rsid w:val="00D231B6"/>
    <w:rsid w:val="00D231C0"/>
    <w:rsid w:val="00D231EC"/>
    <w:rsid w:val="00D2327A"/>
    <w:rsid w:val="00D2327C"/>
    <w:rsid w:val="00D232CD"/>
    <w:rsid w:val="00D232E7"/>
    <w:rsid w:val="00D23320"/>
    <w:rsid w:val="00D23340"/>
    <w:rsid w:val="00D23370"/>
    <w:rsid w:val="00D23375"/>
    <w:rsid w:val="00D233FB"/>
    <w:rsid w:val="00D234A1"/>
    <w:rsid w:val="00D23534"/>
    <w:rsid w:val="00D2355F"/>
    <w:rsid w:val="00D23566"/>
    <w:rsid w:val="00D23677"/>
    <w:rsid w:val="00D2368E"/>
    <w:rsid w:val="00D236C1"/>
    <w:rsid w:val="00D236D7"/>
    <w:rsid w:val="00D2373F"/>
    <w:rsid w:val="00D2375A"/>
    <w:rsid w:val="00D2377B"/>
    <w:rsid w:val="00D237F1"/>
    <w:rsid w:val="00D237FA"/>
    <w:rsid w:val="00D2385F"/>
    <w:rsid w:val="00D238D3"/>
    <w:rsid w:val="00D238DC"/>
    <w:rsid w:val="00D23907"/>
    <w:rsid w:val="00D23953"/>
    <w:rsid w:val="00D23978"/>
    <w:rsid w:val="00D2397D"/>
    <w:rsid w:val="00D23991"/>
    <w:rsid w:val="00D23A3D"/>
    <w:rsid w:val="00D23A57"/>
    <w:rsid w:val="00D23C61"/>
    <w:rsid w:val="00D23C9C"/>
    <w:rsid w:val="00D23CF1"/>
    <w:rsid w:val="00D23DD6"/>
    <w:rsid w:val="00D23E0C"/>
    <w:rsid w:val="00D23E8A"/>
    <w:rsid w:val="00D23EB2"/>
    <w:rsid w:val="00D23F19"/>
    <w:rsid w:val="00D23F85"/>
    <w:rsid w:val="00D23FAA"/>
    <w:rsid w:val="00D23FB8"/>
    <w:rsid w:val="00D23FFF"/>
    <w:rsid w:val="00D240B6"/>
    <w:rsid w:val="00D240EF"/>
    <w:rsid w:val="00D241D0"/>
    <w:rsid w:val="00D24238"/>
    <w:rsid w:val="00D242B6"/>
    <w:rsid w:val="00D242F2"/>
    <w:rsid w:val="00D2432E"/>
    <w:rsid w:val="00D2433C"/>
    <w:rsid w:val="00D24390"/>
    <w:rsid w:val="00D243D9"/>
    <w:rsid w:val="00D243EB"/>
    <w:rsid w:val="00D243F6"/>
    <w:rsid w:val="00D24408"/>
    <w:rsid w:val="00D244F9"/>
    <w:rsid w:val="00D24529"/>
    <w:rsid w:val="00D24604"/>
    <w:rsid w:val="00D24644"/>
    <w:rsid w:val="00D2465E"/>
    <w:rsid w:val="00D24728"/>
    <w:rsid w:val="00D247D7"/>
    <w:rsid w:val="00D248CA"/>
    <w:rsid w:val="00D248E0"/>
    <w:rsid w:val="00D249AC"/>
    <w:rsid w:val="00D24A64"/>
    <w:rsid w:val="00D24B34"/>
    <w:rsid w:val="00D24C81"/>
    <w:rsid w:val="00D24C8F"/>
    <w:rsid w:val="00D24CBF"/>
    <w:rsid w:val="00D24CCE"/>
    <w:rsid w:val="00D24D48"/>
    <w:rsid w:val="00D24DAA"/>
    <w:rsid w:val="00D24F34"/>
    <w:rsid w:val="00D24F7B"/>
    <w:rsid w:val="00D24F80"/>
    <w:rsid w:val="00D24FF0"/>
    <w:rsid w:val="00D25009"/>
    <w:rsid w:val="00D25040"/>
    <w:rsid w:val="00D2507D"/>
    <w:rsid w:val="00D250A7"/>
    <w:rsid w:val="00D250DE"/>
    <w:rsid w:val="00D250F3"/>
    <w:rsid w:val="00D25130"/>
    <w:rsid w:val="00D25151"/>
    <w:rsid w:val="00D2516E"/>
    <w:rsid w:val="00D25186"/>
    <w:rsid w:val="00D251D0"/>
    <w:rsid w:val="00D251FF"/>
    <w:rsid w:val="00D2523F"/>
    <w:rsid w:val="00D2527F"/>
    <w:rsid w:val="00D25282"/>
    <w:rsid w:val="00D25288"/>
    <w:rsid w:val="00D2528B"/>
    <w:rsid w:val="00D252DB"/>
    <w:rsid w:val="00D2533B"/>
    <w:rsid w:val="00D25349"/>
    <w:rsid w:val="00D2536E"/>
    <w:rsid w:val="00D2537E"/>
    <w:rsid w:val="00D253A2"/>
    <w:rsid w:val="00D253A8"/>
    <w:rsid w:val="00D253E5"/>
    <w:rsid w:val="00D253E6"/>
    <w:rsid w:val="00D25406"/>
    <w:rsid w:val="00D25425"/>
    <w:rsid w:val="00D25457"/>
    <w:rsid w:val="00D2556B"/>
    <w:rsid w:val="00D25588"/>
    <w:rsid w:val="00D255DC"/>
    <w:rsid w:val="00D25612"/>
    <w:rsid w:val="00D2564B"/>
    <w:rsid w:val="00D25675"/>
    <w:rsid w:val="00D256AC"/>
    <w:rsid w:val="00D256C0"/>
    <w:rsid w:val="00D256DE"/>
    <w:rsid w:val="00D2580B"/>
    <w:rsid w:val="00D2580D"/>
    <w:rsid w:val="00D25864"/>
    <w:rsid w:val="00D258AF"/>
    <w:rsid w:val="00D258F3"/>
    <w:rsid w:val="00D2592D"/>
    <w:rsid w:val="00D2597F"/>
    <w:rsid w:val="00D25988"/>
    <w:rsid w:val="00D259A3"/>
    <w:rsid w:val="00D259C4"/>
    <w:rsid w:val="00D25A58"/>
    <w:rsid w:val="00D25A5B"/>
    <w:rsid w:val="00D25A80"/>
    <w:rsid w:val="00D25AB3"/>
    <w:rsid w:val="00D25AC5"/>
    <w:rsid w:val="00D25B14"/>
    <w:rsid w:val="00D25B26"/>
    <w:rsid w:val="00D25B3A"/>
    <w:rsid w:val="00D25BA0"/>
    <w:rsid w:val="00D25BA1"/>
    <w:rsid w:val="00D25BF1"/>
    <w:rsid w:val="00D25C02"/>
    <w:rsid w:val="00D25C1A"/>
    <w:rsid w:val="00D25C53"/>
    <w:rsid w:val="00D25CCA"/>
    <w:rsid w:val="00D25CE1"/>
    <w:rsid w:val="00D25CFB"/>
    <w:rsid w:val="00D25D1B"/>
    <w:rsid w:val="00D25D5B"/>
    <w:rsid w:val="00D25DEA"/>
    <w:rsid w:val="00D25E6E"/>
    <w:rsid w:val="00D25ECA"/>
    <w:rsid w:val="00D25F48"/>
    <w:rsid w:val="00D25F86"/>
    <w:rsid w:val="00D25FD3"/>
    <w:rsid w:val="00D25FE7"/>
    <w:rsid w:val="00D26011"/>
    <w:rsid w:val="00D26015"/>
    <w:rsid w:val="00D2601B"/>
    <w:rsid w:val="00D2603F"/>
    <w:rsid w:val="00D26108"/>
    <w:rsid w:val="00D2610B"/>
    <w:rsid w:val="00D2613F"/>
    <w:rsid w:val="00D261F5"/>
    <w:rsid w:val="00D26225"/>
    <w:rsid w:val="00D2623B"/>
    <w:rsid w:val="00D26240"/>
    <w:rsid w:val="00D26262"/>
    <w:rsid w:val="00D26293"/>
    <w:rsid w:val="00D262F4"/>
    <w:rsid w:val="00D26338"/>
    <w:rsid w:val="00D26475"/>
    <w:rsid w:val="00D26512"/>
    <w:rsid w:val="00D2657F"/>
    <w:rsid w:val="00D26606"/>
    <w:rsid w:val="00D26757"/>
    <w:rsid w:val="00D2680B"/>
    <w:rsid w:val="00D26891"/>
    <w:rsid w:val="00D268CE"/>
    <w:rsid w:val="00D26A6C"/>
    <w:rsid w:val="00D26A6E"/>
    <w:rsid w:val="00D26A8F"/>
    <w:rsid w:val="00D26AA1"/>
    <w:rsid w:val="00D26AD4"/>
    <w:rsid w:val="00D26B0D"/>
    <w:rsid w:val="00D26B43"/>
    <w:rsid w:val="00D26B96"/>
    <w:rsid w:val="00D26BF3"/>
    <w:rsid w:val="00D26C11"/>
    <w:rsid w:val="00D26C8D"/>
    <w:rsid w:val="00D26CAC"/>
    <w:rsid w:val="00D26E5D"/>
    <w:rsid w:val="00D26E78"/>
    <w:rsid w:val="00D26EEC"/>
    <w:rsid w:val="00D26EF9"/>
    <w:rsid w:val="00D26F61"/>
    <w:rsid w:val="00D26FAD"/>
    <w:rsid w:val="00D27000"/>
    <w:rsid w:val="00D27072"/>
    <w:rsid w:val="00D2709C"/>
    <w:rsid w:val="00D270A6"/>
    <w:rsid w:val="00D270DE"/>
    <w:rsid w:val="00D27132"/>
    <w:rsid w:val="00D27171"/>
    <w:rsid w:val="00D27181"/>
    <w:rsid w:val="00D271B8"/>
    <w:rsid w:val="00D2722C"/>
    <w:rsid w:val="00D2724C"/>
    <w:rsid w:val="00D27266"/>
    <w:rsid w:val="00D27277"/>
    <w:rsid w:val="00D27303"/>
    <w:rsid w:val="00D2736B"/>
    <w:rsid w:val="00D273A4"/>
    <w:rsid w:val="00D274F3"/>
    <w:rsid w:val="00D2756B"/>
    <w:rsid w:val="00D2758E"/>
    <w:rsid w:val="00D27606"/>
    <w:rsid w:val="00D276D0"/>
    <w:rsid w:val="00D276D9"/>
    <w:rsid w:val="00D27703"/>
    <w:rsid w:val="00D2772F"/>
    <w:rsid w:val="00D27799"/>
    <w:rsid w:val="00D278F4"/>
    <w:rsid w:val="00D27951"/>
    <w:rsid w:val="00D279B1"/>
    <w:rsid w:val="00D279D1"/>
    <w:rsid w:val="00D279FB"/>
    <w:rsid w:val="00D27A03"/>
    <w:rsid w:val="00D27A50"/>
    <w:rsid w:val="00D27B2E"/>
    <w:rsid w:val="00D27BAF"/>
    <w:rsid w:val="00D27BBE"/>
    <w:rsid w:val="00D27BE9"/>
    <w:rsid w:val="00D27C67"/>
    <w:rsid w:val="00D27D24"/>
    <w:rsid w:val="00D27DA2"/>
    <w:rsid w:val="00D27DB2"/>
    <w:rsid w:val="00D27DF8"/>
    <w:rsid w:val="00D27E36"/>
    <w:rsid w:val="00D27EC4"/>
    <w:rsid w:val="00D27EE2"/>
    <w:rsid w:val="00D27FA3"/>
    <w:rsid w:val="00D27FD7"/>
    <w:rsid w:val="00D27FF1"/>
    <w:rsid w:val="00D3010C"/>
    <w:rsid w:val="00D301D8"/>
    <w:rsid w:val="00D30267"/>
    <w:rsid w:val="00D30285"/>
    <w:rsid w:val="00D302C6"/>
    <w:rsid w:val="00D3034E"/>
    <w:rsid w:val="00D303EA"/>
    <w:rsid w:val="00D30470"/>
    <w:rsid w:val="00D304CB"/>
    <w:rsid w:val="00D304D6"/>
    <w:rsid w:val="00D30525"/>
    <w:rsid w:val="00D30558"/>
    <w:rsid w:val="00D30586"/>
    <w:rsid w:val="00D305B8"/>
    <w:rsid w:val="00D30622"/>
    <w:rsid w:val="00D3062D"/>
    <w:rsid w:val="00D306FE"/>
    <w:rsid w:val="00D3072E"/>
    <w:rsid w:val="00D30757"/>
    <w:rsid w:val="00D307A6"/>
    <w:rsid w:val="00D3084A"/>
    <w:rsid w:val="00D308DC"/>
    <w:rsid w:val="00D30901"/>
    <w:rsid w:val="00D30981"/>
    <w:rsid w:val="00D309E7"/>
    <w:rsid w:val="00D30A06"/>
    <w:rsid w:val="00D30A48"/>
    <w:rsid w:val="00D30A49"/>
    <w:rsid w:val="00D30A4B"/>
    <w:rsid w:val="00D30A74"/>
    <w:rsid w:val="00D30AB4"/>
    <w:rsid w:val="00D30AC4"/>
    <w:rsid w:val="00D30B1A"/>
    <w:rsid w:val="00D30BE5"/>
    <w:rsid w:val="00D30BF2"/>
    <w:rsid w:val="00D30C43"/>
    <w:rsid w:val="00D30D1F"/>
    <w:rsid w:val="00D30DB8"/>
    <w:rsid w:val="00D30E4E"/>
    <w:rsid w:val="00D30EA1"/>
    <w:rsid w:val="00D30EED"/>
    <w:rsid w:val="00D30F23"/>
    <w:rsid w:val="00D30F35"/>
    <w:rsid w:val="00D30FB5"/>
    <w:rsid w:val="00D30FC6"/>
    <w:rsid w:val="00D30FF1"/>
    <w:rsid w:val="00D30FF4"/>
    <w:rsid w:val="00D3106D"/>
    <w:rsid w:val="00D310C3"/>
    <w:rsid w:val="00D3110B"/>
    <w:rsid w:val="00D311C9"/>
    <w:rsid w:val="00D311E0"/>
    <w:rsid w:val="00D311EB"/>
    <w:rsid w:val="00D3122F"/>
    <w:rsid w:val="00D3125F"/>
    <w:rsid w:val="00D31315"/>
    <w:rsid w:val="00D31321"/>
    <w:rsid w:val="00D31344"/>
    <w:rsid w:val="00D313D9"/>
    <w:rsid w:val="00D31475"/>
    <w:rsid w:val="00D314A3"/>
    <w:rsid w:val="00D314B1"/>
    <w:rsid w:val="00D314E0"/>
    <w:rsid w:val="00D31538"/>
    <w:rsid w:val="00D31585"/>
    <w:rsid w:val="00D315A2"/>
    <w:rsid w:val="00D315EF"/>
    <w:rsid w:val="00D31603"/>
    <w:rsid w:val="00D31607"/>
    <w:rsid w:val="00D3162B"/>
    <w:rsid w:val="00D31675"/>
    <w:rsid w:val="00D3168B"/>
    <w:rsid w:val="00D316A1"/>
    <w:rsid w:val="00D316C0"/>
    <w:rsid w:val="00D31711"/>
    <w:rsid w:val="00D31718"/>
    <w:rsid w:val="00D31724"/>
    <w:rsid w:val="00D3174B"/>
    <w:rsid w:val="00D317A1"/>
    <w:rsid w:val="00D3182D"/>
    <w:rsid w:val="00D31902"/>
    <w:rsid w:val="00D3192F"/>
    <w:rsid w:val="00D3193F"/>
    <w:rsid w:val="00D319AD"/>
    <w:rsid w:val="00D319C2"/>
    <w:rsid w:val="00D319D7"/>
    <w:rsid w:val="00D31A2C"/>
    <w:rsid w:val="00D31AE2"/>
    <w:rsid w:val="00D31AFB"/>
    <w:rsid w:val="00D31B9D"/>
    <w:rsid w:val="00D31BC9"/>
    <w:rsid w:val="00D31BDB"/>
    <w:rsid w:val="00D31C8B"/>
    <w:rsid w:val="00D31CF3"/>
    <w:rsid w:val="00D31D16"/>
    <w:rsid w:val="00D31D98"/>
    <w:rsid w:val="00D31DA8"/>
    <w:rsid w:val="00D31DEF"/>
    <w:rsid w:val="00D31E3D"/>
    <w:rsid w:val="00D31EE9"/>
    <w:rsid w:val="00D31F2A"/>
    <w:rsid w:val="00D31F41"/>
    <w:rsid w:val="00D31F6F"/>
    <w:rsid w:val="00D31FCE"/>
    <w:rsid w:val="00D3200A"/>
    <w:rsid w:val="00D32018"/>
    <w:rsid w:val="00D3205D"/>
    <w:rsid w:val="00D32074"/>
    <w:rsid w:val="00D32167"/>
    <w:rsid w:val="00D3218F"/>
    <w:rsid w:val="00D32238"/>
    <w:rsid w:val="00D32241"/>
    <w:rsid w:val="00D32299"/>
    <w:rsid w:val="00D322F3"/>
    <w:rsid w:val="00D32467"/>
    <w:rsid w:val="00D3249A"/>
    <w:rsid w:val="00D324A1"/>
    <w:rsid w:val="00D324C8"/>
    <w:rsid w:val="00D324EF"/>
    <w:rsid w:val="00D32519"/>
    <w:rsid w:val="00D32593"/>
    <w:rsid w:val="00D32609"/>
    <w:rsid w:val="00D3262F"/>
    <w:rsid w:val="00D32651"/>
    <w:rsid w:val="00D3268E"/>
    <w:rsid w:val="00D326A5"/>
    <w:rsid w:val="00D326A9"/>
    <w:rsid w:val="00D326B1"/>
    <w:rsid w:val="00D326B5"/>
    <w:rsid w:val="00D326EF"/>
    <w:rsid w:val="00D32703"/>
    <w:rsid w:val="00D32704"/>
    <w:rsid w:val="00D32709"/>
    <w:rsid w:val="00D3279E"/>
    <w:rsid w:val="00D32899"/>
    <w:rsid w:val="00D328B7"/>
    <w:rsid w:val="00D328E5"/>
    <w:rsid w:val="00D32928"/>
    <w:rsid w:val="00D329D0"/>
    <w:rsid w:val="00D329D1"/>
    <w:rsid w:val="00D329E4"/>
    <w:rsid w:val="00D329F1"/>
    <w:rsid w:val="00D329FB"/>
    <w:rsid w:val="00D32A12"/>
    <w:rsid w:val="00D32A20"/>
    <w:rsid w:val="00D32A4B"/>
    <w:rsid w:val="00D32A63"/>
    <w:rsid w:val="00D32AB6"/>
    <w:rsid w:val="00D32AF9"/>
    <w:rsid w:val="00D32B40"/>
    <w:rsid w:val="00D32B8D"/>
    <w:rsid w:val="00D32C5E"/>
    <w:rsid w:val="00D32C8C"/>
    <w:rsid w:val="00D32CB4"/>
    <w:rsid w:val="00D32CCC"/>
    <w:rsid w:val="00D32D9E"/>
    <w:rsid w:val="00D32DAE"/>
    <w:rsid w:val="00D32DBE"/>
    <w:rsid w:val="00D32DF5"/>
    <w:rsid w:val="00D32DFC"/>
    <w:rsid w:val="00D32EA2"/>
    <w:rsid w:val="00D32EAA"/>
    <w:rsid w:val="00D32F06"/>
    <w:rsid w:val="00D32F0F"/>
    <w:rsid w:val="00D32F60"/>
    <w:rsid w:val="00D32F7D"/>
    <w:rsid w:val="00D32FB9"/>
    <w:rsid w:val="00D3305E"/>
    <w:rsid w:val="00D3308B"/>
    <w:rsid w:val="00D33093"/>
    <w:rsid w:val="00D330B6"/>
    <w:rsid w:val="00D33126"/>
    <w:rsid w:val="00D331A4"/>
    <w:rsid w:val="00D331F1"/>
    <w:rsid w:val="00D33242"/>
    <w:rsid w:val="00D332AF"/>
    <w:rsid w:val="00D332D3"/>
    <w:rsid w:val="00D3335B"/>
    <w:rsid w:val="00D333A9"/>
    <w:rsid w:val="00D33404"/>
    <w:rsid w:val="00D33407"/>
    <w:rsid w:val="00D33435"/>
    <w:rsid w:val="00D3354E"/>
    <w:rsid w:val="00D33607"/>
    <w:rsid w:val="00D33643"/>
    <w:rsid w:val="00D3365B"/>
    <w:rsid w:val="00D3369E"/>
    <w:rsid w:val="00D337D3"/>
    <w:rsid w:val="00D337FD"/>
    <w:rsid w:val="00D3386A"/>
    <w:rsid w:val="00D338D8"/>
    <w:rsid w:val="00D338F2"/>
    <w:rsid w:val="00D33924"/>
    <w:rsid w:val="00D33926"/>
    <w:rsid w:val="00D33946"/>
    <w:rsid w:val="00D3395A"/>
    <w:rsid w:val="00D33976"/>
    <w:rsid w:val="00D33A01"/>
    <w:rsid w:val="00D33AA4"/>
    <w:rsid w:val="00D33B2D"/>
    <w:rsid w:val="00D33B75"/>
    <w:rsid w:val="00D33B7D"/>
    <w:rsid w:val="00D33BB5"/>
    <w:rsid w:val="00D33BCE"/>
    <w:rsid w:val="00D33BDC"/>
    <w:rsid w:val="00D33C13"/>
    <w:rsid w:val="00D33C2F"/>
    <w:rsid w:val="00D33C50"/>
    <w:rsid w:val="00D33D21"/>
    <w:rsid w:val="00D33D2B"/>
    <w:rsid w:val="00D33D56"/>
    <w:rsid w:val="00D33D78"/>
    <w:rsid w:val="00D33F1C"/>
    <w:rsid w:val="00D34006"/>
    <w:rsid w:val="00D34009"/>
    <w:rsid w:val="00D340B3"/>
    <w:rsid w:val="00D340D8"/>
    <w:rsid w:val="00D3410A"/>
    <w:rsid w:val="00D34202"/>
    <w:rsid w:val="00D34243"/>
    <w:rsid w:val="00D34307"/>
    <w:rsid w:val="00D3434D"/>
    <w:rsid w:val="00D343A2"/>
    <w:rsid w:val="00D343EF"/>
    <w:rsid w:val="00D3448A"/>
    <w:rsid w:val="00D3453C"/>
    <w:rsid w:val="00D34545"/>
    <w:rsid w:val="00D3454B"/>
    <w:rsid w:val="00D3457A"/>
    <w:rsid w:val="00D34601"/>
    <w:rsid w:val="00D34646"/>
    <w:rsid w:val="00D34649"/>
    <w:rsid w:val="00D3464D"/>
    <w:rsid w:val="00D34670"/>
    <w:rsid w:val="00D34671"/>
    <w:rsid w:val="00D3468B"/>
    <w:rsid w:val="00D3469E"/>
    <w:rsid w:val="00D346ED"/>
    <w:rsid w:val="00D3479F"/>
    <w:rsid w:val="00D347AC"/>
    <w:rsid w:val="00D348D1"/>
    <w:rsid w:val="00D348F8"/>
    <w:rsid w:val="00D34920"/>
    <w:rsid w:val="00D34936"/>
    <w:rsid w:val="00D349CA"/>
    <w:rsid w:val="00D349D9"/>
    <w:rsid w:val="00D34A2F"/>
    <w:rsid w:val="00D34A56"/>
    <w:rsid w:val="00D34AC8"/>
    <w:rsid w:val="00D34AD0"/>
    <w:rsid w:val="00D34B3A"/>
    <w:rsid w:val="00D34B73"/>
    <w:rsid w:val="00D34B94"/>
    <w:rsid w:val="00D34C35"/>
    <w:rsid w:val="00D34CD8"/>
    <w:rsid w:val="00D34CFB"/>
    <w:rsid w:val="00D34D48"/>
    <w:rsid w:val="00D34D77"/>
    <w:rsid w:val="00D34EA1"/>
    <w:rsid w:val="00D34EA7"/>
    <w:rsid w:val="00D34ED8"/>
    <w:rsid w:val="00D34EF6"/>
    <w:rsid w:val="00D34F8B"/>
    <w:rsid w:val="00D34F97"/>
    <w:rsid w:val="00D3506B"/>
    <w:rsid w:val="00D350D9"/>
    <w:rsid w:val="00D35181"/>
    <w:rsid w:val="00D35187"/>
    <w:rsid w:val="00D351B7"/>
    <w:rsid w:val="00D351FA"/>
    <w:rsid w:val="00D35296"/>
    <w:rsid w:val="00D352C0"/>
    <w:rsid w:val="00D35390"/>
    <w:rsid w:val="00D3539A"/>
    <w:rsid w:val="00D3539C"/>
    <w:rsid w:val="00D35422"/>
    <w:rsid w:val="00D35443"/>
    <w:rsid w:val="00D354B9"/>
    <w:rsid w:val="00D35537"/>
    <w:rsid w:val="00D35558"/>
    <w:rsid w:val="00D35579"/>
    <w:rsid w:val="00D35597"/>
    <w:rsid w:val="00D355C2"/>
    <w:rsid w:val="00D355C4"/>
    <w:rsid w:val="00D355C5"/>
    <w:rsid w:val="00D355F0"/>
    <w:rsid w:val="00D355F3"/>
    <w:rsid w:val="00D35660"/>
    <w:rsid w:val="00D35686"/>
    <w:rsid w:val="00D356A2"/>
    <w:rsid w:val="00D356E9"/>
    <w:rsid w:val="00D35787"/>
    <w:rsid w:val="00D3578D"/>
    <w:rsid w:val="00D3587E"/>
    <w:rsid w:val="00D358EA"/>
    <w:rsid w:val="00D35960"/>
    <w:rsid w:val="00D3596B"/>
    <w:rsid w:val="00D359AF"/>
    <w:rsid w:val="00D359D9"/>
    <w:rsid w:val="00D35A72"/>
    <w:rsid w:val="00D35B81"/>
    <w:rsid w:val="00D35BB8"/>
    <w:rsid w:val="00D35C43"/>
    <w:rsid w:val="00D35C58"/>
    <w:rsid w:val="00D35C90"/>
    <w:rsid w:val="00D35CBA"/>
    <w:rsid w:val="00D35D11"/>
    <w:rsid w:val="00D35D5C"/>
    <w:rsid w:val="00D35E04"/>
    <w:rsid w:val="00D35E12"/>
    <w:rsid w:val="00D35EF1"/>
    <w:rsid w:val="00D35EFA"/>
    <w:rsid w:val="00D35F1A"/>
    <w:rsid w:val="00D35F44"/>
    <w:rsid w:val="00D35F76"/>
    <w:rsid w:val="00D35FC1"/>
    <w:rsid w:val="00D35FD6"/>
    <w:rsid w:val="00D35FE4"/>
    <w:rsid w:val="00D36066"/>
    <w:rsid w:val="00D3617C"/>
    <w:rsid w:val="00D36200"/>
    <w:rsid w:val="00D3620A"/>
    <w:rsid w:val="00D36283"/>
    <w:rsid w:val="00D3629F"/>
    <w:rsid w:val="00D362FD"/>
    <w:rsid w:val="00D36300"/>
    <w:rsid w:val="00D3630C"/>
    <w:rsid w:val="00D3633E"/>
    <w:rsid w:val="00D3636D"/>
    <w:rsid w:val="00D36385"/>
    <w:rsid w:val="00D3644C"/>
    <w:rsid w:val="00D3644E"/>
    <w:rsid w:val="00D3648C"/>
    <w:rsid w:val="00D364B4"/>
    <w:rsid w:val="00D3662C"/>
    <w:rsid w:val="00D36641"/>
    <w:rsid w:val="00D3665E"/>
    <w:rsid w:val="00D36685"/>
    <w:rsid w:val="00D366D4"/>
    <w:rsid w:val="00D366E9"/>
    <w:rsid w:val="00D3671E"/>
    <w:rsid w:val="00D36749"/>
    <w:rsid w:val="00D36797"/>
    <w:rsid w:val="00D3681E"/>
    <w:rsid w:val="00D368BA"/>
    <w:rsid w:val="00D368F1"/>
    <w:rsid w:val="00D36917"/>
    <w:rsid w:val="00D3692C"/>
    <w:rsid w:val="00D36934"/>
    <w:rsid w:val="00D3698C"/>
    <w:rsid w:val="00D369C4"/>
    <w:rsid w:val="00D369CE"/>
    <w:rsid w:val="00D36A03"/>
    <w:rsid w:val="00D36A26"/>
    <w:rsid w:val="00D36ACF"/>
    <w:rsid w:val="00D36B04"/>
    <w:rsid w:val="00D36B31"/>
    <w:rsid w:val="00D36B58"/>
    <w:rsid w:val="00D36B8B"/>
    <w:rsid w:val="00D36B98"/>
    <w:rsid w:val="00D36BB7"/>
    <w:rsid w:val="00D36BBB"/>
    <w:rsid w:val="00D36BE1"/>
    <w:rsid w:val="00D36BEE"/>
    <w:rsid w:val="00D36C22"/>
    <w:rsid w:val="00D36D12"/>
    <w:rsid w:val="00D36D49"/>
    <w:rsid w:val="00D36D83"/>
    <w:rsid w:val="00D36E2E"/>
    <w:rsid w:val="00D36E30"/>
    <w:rsid w:val="00D36E3C"/>
    <w:rsid w:val="00D36E4E"/>
    <w:rsid w:val="00D36E54"/>
    <w:rsid w:val="00D36E64"/>
    <w:rsid w:val="00D36E8C"/>
    <w:rsid w:val="00D36EA1"/>
    <w:rsid w:val="00D36EAC"/>
    <w:rsid w:val="00D36EBD"/>
    <w:rsid w:val="00D36F39"/>
    <w:rsid w:val="00D36FB8"/>
    <w:rsid w:val="00D37078"/>
    <w:rsid w:val="00D370BC"/>
    <w:rsid w:val="00D3716F"/>
    <w:rsid w:val="00D371B5"/>
    <w:rsid w:val="00D371C4"/>
    <w:rsid w:val="00D371D0"/>
    <w:rsid w:val="00D37252"/>
    <w:rsid w:val="00D37341"/>
    <w:rsid w:val="00D37357"/>
    <w:rsid w:val="00D3736C"/>
    <w:rsid w:val="00D37372"/>
    <w:rsid w:val="00D373FB"/>
    <w:rsid w:val="00D3741E"/>
    <w:rsid w:val="00D3746B"/>
    <w:rsid w:val="00D374AC"/>
    <w:rsid w:val="00D37509"/>
    <w:rsid w:val="00D3750F"/>
    <w:rsid w:val="00D375F7"/>
    <w:rsid w:val="00D3763F"/>
    <w:rsid w:val="00D37645"/>
    <w:rsid w:val="00D3764C"/>
    <w:rsid w:val="00D376CC"/>
    <w:rsid w:val="00D37768"/>
    <w:rsid w:val="00D377FB"/>
    <w:rsid w:val="00D377FD"/>
    <w:rsid w:val="00D37874"/>
    <w:rsid w:val="00D378F5"/>
    <w:rsid w:val="00D37981"/>
    <w:rsid w:val="00D379FB"/>
    <w:rsid w:val="00D37A04"/>
    <w:rsid w:val="00D37A89"/>
    <w:rsid w:val="00D37A9B"/>
    <w:rsid w:val="00D37B31"/>
    <w:rsid w:val="00D37B5A"/>
    <w:rsid w:val="00D37BCF"/>
    <w:rsid w:val="00D37BE8"/>
    <w:rsid w:val="00D37BF9"/>
    <w:rsid w:val="00D37C80"/>
    <w:rsid w:val="00D37D21"/>
    <w:rsid w:val="00D37DAB"/>
    <w:rsid w:val="00D37E22"/>
    <w:rsid w:val="00D37E37"/>
    <w:rsid w:val="00D37EFE"/>
    <w:rsid w:val="00D37F28"/>
    <w:rsid w:val="00D37F46"/>
    <w:rsid w:val="00D37F50"/>
    <w:rsid w:val="00D37F7B"/>
    <w:rsid w:val="00D37FC4"/>
    <w:rsid w:val="00D37FC8"/>
    <w:rsid w:val="00D37FE1"/>
    <w:rsid w:val="00D4001B"/>
    <w:rsid w:val="00D400A6"/>
    <w:rsid w:val="00D40108"/>
    <w:rsid w:val="00D40130"/>
    <w:rsid w:val="00D4014C"/>
    <w:rsid w:val="00D4016E"/>
    <w:rsid w:val="00D40174"/>
    <w:rsid w:val="00D40176"/>
    <w:rsid w:val="00D40205"/>
    <w:rsid w:val="00D40297"/>
    <w:rsid w:val="00D402EB"/>
    <w:rsid w:val="00D40351"/>
    <w:rsid w:val="00D4036A"/>
    <w:rsid w:val="00D403D3"/>
    <w:rsid w:val="00D403EA"/>
    <w:rsid w:val="00D4047F"/>
    <w:rsid w:val="00D4048F"/>
    <w:rsid w:val="00D404B2"/>
    <w:rsid w:val="00D404D1"/>
    <w:rsid w:val="00D404D9"/>
    <w:rsid w:val="00D4051D"/>
    <w:rsid w:val="00D4055E"/>
    <w:rsid w:val="00D4056A"/>
    <w:rsid w:val="00D40590"/>
    <w:rsid w:val="00D405EF"/>
    <w:rsid w:val="00D40636"/>
    <w:rsid w:val="00D406A8"/>
    <w:rsid w:val="00D406FE"/>
    <w:rsid w:val="00D40708"/>
    <w:rsid w:val="00D40755"/>
    <w:rsid w:val="00D40767"/>
    <w:rsid w:val="00D407AE"/>
    <w:rsid w:val="00D407B3"/>
    <w:rsid w:val="00D40808"/>
    <w:rsid w:val="00D4084C"/>
    <w:rsid w:val="00D408DB"/>
    <w:rsid w:val="00D408FD"/>
    <w:rsid w:val="00D409AD"/>
    <w:rsid w:val="00D409D6"/>
    <w:rsid w:val="00D40A34"/>
    <w:rsid w:val="00D40A58"/>
    <w:rsid w:val="00D40B6E"/>
    <w:rsid w:val="00D40BF7"/>
    <w:rsid w:val="00D40C56"/>
    <w:rsid w:val="00D40C5C"/>
    <w:rsid w:val="00D40C6A"/>
    <w:rsid w:val="00D40CE4"/>
    <w:rsid w:val="00D40D83"/>
    <w:rsid w:val="00D40DC6"/>
    <w:rsid w:val="00D40DED"/>
    <w:rsid w:val="00D40EC3"/>
    <w:rsid w:val="00D40F9E"/>
    <w:rsid w:val="00D40FA4"/>
    <w:rsid w:val="00D40FCB"/>
    <w:rsid w:val="00D4100E"/>
    <w:rsid w:val="00D41069"/>
    <w:rsid w:val="00D410BC"/>
    <w:rsid w:val="00D410E9"/>
    <w:rsid w:val="00D41249"/>
    <w:rsid w:val="00D41261"/>
    <w:rsid w:val="00D412C9"/>
    <w:rsid w:val="00D4136D"/>
    <w:rsid w:val="00D4145F"/>
    <w:rsid w:val="00D4148B"/>
    <w:rsid w:val="00D4148D"/>
    <w:rsid w:val="00D41563"/>
    <w:rsid w:val="00D415F8"/>
    <w:rsid w:val="00D4163C"/>
    <w:rsid w:val="00D41671"/>
    <w:rsid w:val="00D416B3"/>
    <w:rsid w:val="00D416BC"/>
    <w:rsid w:val="00D41721"/>
    <w:rsid w:val="00D4175C"/>
    <w:rsid w:val="00D41785"/>
    <w:rsid w:val="00D41857"/>
    <w:rsid w:val="00D418CD"/>
    <w:rsid w:val="00D41944"/>
    <w:rsid w:val="00D4198C"/>
    <w:rsid w:val="00D419DE"/>
    <w:rsid w:val="00D41A38"/>
    <w:rsid w:val="00D41A8F"/>
    <w:rsid w:val="00D41B3B"/>
    <w:rsid w:val="00D41B52"/>
    <w:rsid w:val="00D41B7A"/>
    <w:rsid w:val="00D41B8F"/>
    <w:rsid w:val="00D41BA9"/>
    <w:rsid w:val="00D41BB0"/>
    <w:rsid w:val="00D41BB8"/>
    <w:rsid w:val="00D41BE2"/>
    <w:rsid w:val="00D41BF5"/>
    <w:rsid w:val="00D41BF8"/>
    <w:rsid w:val="00D41C37"/>
    <w:rsid w:val="00D41C7A"/>
    <w:rsid w:val="00D41CD4"/>
    <w:rsid w:val="00D41D08"/>
    <w:rsid w:val="00D41D52"/>
    <w:rsid w:val="00D41DB6"/>
    <w:rsid w:val="00D41E2A"/>
    <w:rsid w:val="00D41E65"/>
    <w:rsid w:val="00D41EC7"/>
    <w:rsid w:val="00D41F1B"/>
    <w:rsid w:val="00D41F5D"/>
    <w:rsid w:val="00D4202B"/>
    <w:rsid w:val="00D420C5"/>
    <w:rsid w:val="00D4214F"/>
    <w:rsid w:val="00D4216D"/>
    <w:rsid w:val="00D4219A"/>
    <w:rsid w:val="00D421DC"/>
    <w:rsid w:val="00D4222D"/>
    <w:rsid w:val="00D4229A"/>
    <w:rsid w:val="00D422DE"/>
    <w:rsid w:val="00D42320"/>
    <w:rsid w:val="00D42350"/>
    <w:rsid w:val="00D42362"/>
    <w:rsid w:val="00D42384"/>
    <w:rsid w:val="00D4242D"/>
    <w:rsid w:val="00D424C4"/>
    <w:rsid w:val="00D424D7"/>
    <w:rsid w:val="00D42600"/>
    <w:rsid w:val="00D4268C"/>
    <w:rsid w:val="00D42766"/>
    <w:rsid w:val="00D427AD"/>
    <w:rsid w:val="00D427B7"/>
    <w:rsid w:val="00D427C6"/>
    <w:rsid w:val="00D428AA"/>
    <w:rsid w:val="00D42958"/>
    <w:rsid w:val="00D429AB"/>
    <w:rsid w:val="00D42AAB"/>
    <w:rsid w:val="00D42AEC"/>
    <w:rsid w:val="00D42B50"/>
    <w:rsid w:val="00D42BBA"/>
    <w:rsid w:val="00D42BC4"/>
    <w:rsid w:val="00D42BE8"/>
    <w:rsid w:val="00D42CA9"/>
    <w:rsid w:val="00D42CBB"/>
    <w:rsid w:val="00D42D05"/>
    <w:rsid w:val="00D42D13"/>
    <w:rsid w:val="00D42D6E"/>
    <w:rsid w:val="00D42D73"/>
    <w:rsid w:val="00D42D74"/>
    <w:rsid w:val="00D42DC8"/>
    <w:rsid w:val="00D42DDD"/>
    <w:rsid w:val="00D42E94"/>
    <w:rsid w:val="00D42EA1"/>
    <w:rsid w:val="00D42EE1"/>
    <w:rsid w:val="00D42F1A"/>
    <w:rsid w:val="00D42F30"/>
    <w:rsid w:val="00D4301C"/>
    <w:rsid w:val="00D4302D"/>
    <w:rsid w:val="00D43049"/>
    <w:rsid w:val="00D43078"/>
    <w:rsid w:val="00D430C2"/>
    <w:rsid w:val="00D430FB"/>
    <w:rsid w:val="00D43160"/>
    <w:rsid w:val="00D43185"/>
    <w:rsid w:val="00D431B7"/>
    <w:rsid w:val="00D4329A"/>
    <w:rsid w:val="00D432AE"/>
    <w:rsid w:val="00D432C6"/>
    <w:rsid w:val="00D432D0"/>
    <w:rsid w:val="00D432DE"/>
    <w:rsid w:val="00D4331F"/>
    <w:rsid w:val="00D4336B"/>
    <w:rsid w:val="00D43438"/>
    <w:rsid w:val="00D43451"/>
    <w:rsid w:val="00D43517"/>
    <w:rsid w:val="00D43569"/>
    <w:rsid w:val="00D435BA"/>
    <w:rsid w:val="00D435BE"/>
    <w:rsid w:val="00D435C0"/>
    <w:rsid w:val="00D43760"/>
    <w:rsid w:val="00D43782"/>
    <w:rsid w:val="00D437B3"/>
    <w:rsid w:val="00D43820"/>
    <w:rsid w:val="00D4387C"/>
    <w:rsid w:val="00D43896"/>
    <w:rsid w:val="00D438C3"/>
    <w:rsid w:val="00D438F7"/>
    <w:rsid w:val="00D43914"/>
    <w:rsid w:val="00D439AE"/>
    <w:rsid w:val="00D439D3"/>
    <w:rsid w:val="00D439DC"/>
    <w:rsid w:val="00D43A61"/>
    <w:rsid w:val="00D43A80"/>
    <w:rsid w:val="00D43AC8"/>
    <w:rsid w:val="00D43B0A"/>
    <w:rsid w:val="00D43B13"/>
    <w:rsid w:val="00D43B3D"/>
    <w:rsid w:val="00D43B62"/>
    <w:rsid w:val="00D43B72"/>
    <w:rsid w:val="00D43B96"/>
    <w:rsid w:val="00D43B9B"/>
    <w:rsid w:val="00D43BAA"/>
    <w:rsid w:val="00D43BBF"/>
    <w:rsid w:val="00D43BDD"/>
    <w:rsid w:val="00D43BE1"/>
    <w:rsid w:val="00D43C04"/>
    <w:rsid w:val="00D43C8A"/>
    <w:rsid w:val="00D43D04"/>
    <w:rsid w:val="00D43D1B"/>
    <w:rsid w:val="00D43D32"/>
    <w:rsid w:val="00D43D44"/>
    <w:rsid w:val="00D43D53"/>
    <w:rsid w:val="00D43D5B"/>
    <w:rsid w:val="00D43D8E"/>
    <w:rsid w:val="00D43DB5"/>
    <w:rsid w:val="00D43DFC"/>
    <w:rsid w:val="00D43E4E"/>
    <w:rsid w:val="00D43E95"/>
    <w:rsid w:val="00D43EC9"/>
    <w:rsid w:val="00D43FF5"/>
    <w:rsid w:val="00D4405E"/>
    <w:rsid w:val="00D440F5"/>
    <w:rsid w:val="00D4410A"/>
    <w:rsid w:val="00D441AA"/>
    <w:rsid w:val="00D44291"/>
    <w:rsid w:val="00D442A8"/>
    <w:rsid w:val="00D442D5"/>
    <w:rsid w:val="00D44361"/>
    <w:rsid w:val="00D44436"/>
    <w:rsid w:val="00D444D6"/>
    <w:rsid w:val="00D4454A"/>
    <w:rsid w:val="00D44599"/>
    <w:rsid w:val="00D445D0"/>
    <w:rsid w:val="00D445DD"/>
    <w:rsid w:val="00D445FF"/>
    <w:rsid w:val="00D44662"/>
    <w:rsid w:val="00D4466E"/>
    <w:rsid w:val="00D44751"/>
    <w:rsid w:val="00D44770"/>
    <w:rsid w:val="00D44799"/>
    <w:rsid w:val="00D44879"/>
    <w:rsid w:val="00D448B8"/>
    <w:rsid w:val="00D448C4"/>
    <w:rsid w:val="00D448CD"/>
    <w:rsid w:val="00D44922"/>
    <w:rsid w:val="00D44939"/>
    <w:rsid w:val="00D44A1B"/>
    <w:rsid w:val="00D44A49"/>
    <w:rsid w:val="00D44B0B"/>
    <w:rsid w:val="00D44B5D"/>
    <w:rsid w:val="00D44B6F"/>
    <w:rsid w:val="00D44BD2"/>
    <w:rsid w:val="00D44BD7"/>
    <w:rsid w:val="00D44C05"/>
    <w:rsid w:val="00D44C0E"/>
    <w:rsid w:val="00D44D41"/>
    <w:rsid w:val="00D44DBD"/>
    <w:rsid w:val="00D44DEF"/>
    <w:rsid w:val="00D44DF1"/>
    <w:rsid w:val="00D44EBC"/>
    <w:rsid w:val="00D44F1B"/>
    <w:rsid w:val="00D44F81"/>
    <w:rsid w:val="00D44FFA"/>
    <w:rsid w:val="00D45054"/>
    <w:rsid w:val="00D4505C"/>
    <w:rsid w:val="00D45087"/>
    <w:rsid w:val="00D450C6"/>
    <w:rsid w:val="00D450F9"/>
    <w:rsid w:val="00D4510C"/>
    <w:rsid w:val="00D45123"/>
    <w:rsid w:val="00D4518D"/>
    <w:rsid w:val="00D45210"/>
    <w:rsid w:val="00D45307"/>
    <w:rsid w:val="00D4531B"/>
    <w:rsid w:val="00D45332"/>
    <w:rsid w:val="00D45362"/>
    <w:rsid w:val="00D453A8"/>
    <w:rsid w:val="00D453C3"/>
    <w:rsid w:val="00D453D6"/>
    <w:rsid w:val="00D453DA"/>
    <w:rsid w:val="00D4540B"/>
    <w:rsid w:val="00D454B6"/>
    <w:rsid w:val="00D4551A"/>
    <w:rsid w:val="00D45563"/>
    <w:rsid w:val="00D455CD"/>
    <w:rsid w:val="00D455F0"/>
    <w:rsid w:val="00D4564C"/>
    <w:rsid w:val="00D456BE"/>
    <w:rsid w:val="00D45736"/>
    <w:rsid w:val="00D457FA"/>
    <w:rsid w:val="00D4580A"/>
    <w:rsid w:val="00D45888"/>
    <w:rsid w:val="00D458C5"/>
    <w:rsid w:val="00D458EB"/>
    <w:rsid w:val="00D458F7"/>
    <w:rsid w:val="00D4590A"/>
    <w:rsid w:val="00D45934"/>
    <w:rsid w:val="00D459D2"/>
    <w:rsid w:val="00D459F3"/>
    <w:rsid w:val="00D45A04"/>
    <w:rsid w:val="00D45A45"/>
    <w:rsid w:val="00D45A56"/>
    <w:rsid w:val="00D45AE4"/>
    <w:rsid w:val="00D45B83"/>
    <w:rsid w:val="00D45B87"/>
    <w:rsid w:val="00D45BEF"/>
    <w:rsid w:val="00D45C16"/>
    <w:rsid w:val="00D45C34"/>
    <w:rsid w:val="00D45D10"/>
    <w:rsid w:val="00D45D2A"/>
    <w:rsid w:val="00D45D41"/>
    <w:rsid w:val="00D45D5D"/>
    <w:rsid w:val="00D45D62"/>
    <w:rsid w:val="00D45E6B"/>
    <w:rsid w:val="00D45FA0"/>
    <w:rsid w:val="00D46074"/>
    <w:rsid w:val="00D460ED"/>
    <w:rsid w:val="00D461C5"/>
    <w:rsid w:val="00D461D3"/>
    <w:rsid w:val="00D461F9"/>
    <w:rsid w:val="00D46223"/>
    <w:rsid w:val="00D4624C"/>
    <w:rsid w:val="00D46285"/>
    <w:rsid w:val="00D4628F"/>
    <w:rsid w:val="00D462A6"/>
    <w:rsid w:val="00D46314"/>
    <w:rsid w:val="00D46347"/>
    <w:rsid w:val="00D46355"/>
    <w:rsid w:val="00D4636B"/>
    <w:rsid w:val="00D4638B"/>
    <w:rsid w:val="00D4638C"/>
    <w:rsid w:val="00D463A8"/>
    <w:rsid w:val="00D463E9"/>
    <w:rsid w:val="00D463FB"/>
    <w:rsid w:val="00D464BB"/>
    <w:rsid w:val="00D46513"/>
    <w:rsid w:val="00D46558"/>
    <w:rsid w:val="00D465AA"/>
    <w:rsid w:val="00D465F6"/>
    <w:rsid w:val="00D4661B"/>
    <w:rsid w:val="00D4665F"/>
    <w:rsid w:val="00D4671A"/>
    <w:rsid w:val="00D46730"/>
    <w:rsid w:val="00D46752"/>
    <w:rsid w:val="00D46792"/>
    <w:rsid w:val="00D4683A"/>
    <w:rsid w:val="00D4685D"/>
    <w:rsid w:val="00D468BB"/>
    <w:rsid w:val="00D468CF"/>
    <w:rsid w:val="00D46978"/>
    <w:rsid w:val="00D46988"/>
    <w:rsid w:val="00D469B6"/>
    <w:rsid w:val="00D469E2"/>
    <w:rsid w:val="00D469EE"/>
    <w:rsid w:val="00D46A45"/>
    <w:rsid w:val="00D46A5A"/>
    <w:rsid w:val="00D46ABB"/>
    <w:rsid w:val="00D46B3D"/>
    <w:rsid w:val="00D46B40"/>
    <w:rsid w:val="00D46C12"/>
    <w:rsid w:val="00D46CA6"/>
    <w:rsid w:val="00D46CA8"/>
    <w:rsid w:val="00D46D08"/>
    <w:rsid w:val="00D46D1D"/>
    <w:rsid w:val="00D46E69"/>
    <w:rsid w:val="00D46F13"/>
    <w:rsid w:val="00D46F40"/>
    <w:rsid w:val="00D46F6D"/>
    <w:rsid w:val="00D46F74"/>
    <w:rsid w:val="00D47025"/>
    <w:rsid w:val="00D4709F"/>
    <w:rsid w:val="00D470D2"/>
    <w:rsid w:val="00D4710F"/>
    <w:rsid w:val="00D4716F"/>
    <w:rsid w:val="00D47189"/>
    <w:rsid w:val="00D471B9"/>
    <w:rsid w:val="00D471D8"/>
    <w:rsid w:val="00D471FB"/>
    <w:rsid w:val="00D47229"/>
    <w:rsid w:val="00D4726E"/>
    <w:rsid w:val="00D47356"/>
    <w:rsid w:val="00D4735B"/>
    <w:rsid w:val="00D47363"/>
    <w:rsid w:val="00D47475"/>
    <w:rsid w:val="00D4749F"/>
    <w:rsid w:val="00D474C4"/>
    <w:rsid w:val="00D474FD"/>
    <w:rsid w:val="00D47521"/>
    <w:rsid w:val="00D47533"/>
    <w:rsid w:val="00D4756F"/>
    <w:rsid w:val="00D47576"/>
    <w:rsid w:val="00D47622"/>
    <w:rsid w:val="00D47627"/>
    <w:rsid w:val="00D47752"/>
    <w:rsid w:val="00D4777B"/>
    <w:rsid w:val="00D47822"/>
    <w:rsid w:val="00D47835"/>
    <w:rsid w:val="00D47873"/>
    <w:rsid w:val="00D4794E"/>
    <w:rsid w:val="00D47955"/>
    <w:rsid w:val="00D4795C"/>
    <w:rsid w:val="00D479C6"/>
    <w:rsid w:val="00D479CC"/>
    <w:rsid w:val="00D47A66"/>
    <w:rsid w:val="00D47A6D"/>
    <w:rsid w:val="00D47A76"/>
    <w:rsid w:val="00D47ABA"/>
    <w:rsid w:val="00D47AC8"/>
    <w:rsid w:val="00D47B4F"/>
    <w:rsid w:val="00D47BD8"/>
    <w:rsid w:val="00D47CE4"/>
    <w:rsid w:val="00D47D19"/>
    <w:rsid w:val="00D47D9B"/>
    <w:rsid w:val="00D47DA1"/>
    <w:rsid w:val="00D47DA6"/>
    <w:rsid w:val="00D47E53"/>
    <w:rsid w:val="00D47E8E"/>
    <w:rsid w:val="00D47EB8"/>
    <w:rsid w:val="00D47EF6"/>
    <w:rsid w:val="00D47F05"/>
    <w:rsid w:val="00D47F20"/>
    <w:rsid w:val="00D47FF4"/>
    <w:rsid w:val="00D50036"/>
    <w:rsid w:val="00D50110"/>
    <w:rsid w:val="00D50160"/>
    <w:rsid w:val="00D50190"/>
    <w:rsid w:val="00D50255"/>
    <w:rsid w:val="00D502B9"/>
    <w:rsid w:val="00D504B4"/>
    <w:rsid w:val="00D504C2"/>
    <w:rsid w:val="00D50500"/>
    <w:rsid w:val="00D50520"/>
    <w:rsid w:val="00D50530"/>
    <w:rsid w:val="00D50555"/>
    <w:rsid w:val="00D5065E"/>
    <w:rsid w:val="00D50678"/>
    <w:rsid w:val="00D5067D"/>
    <w:rsid w:val="00D506EC"/>
    <w:rsid w:val="00D5076A"/>
    <w:rsid w:val="00D5079D"/>
    <w:rsid w:val="00D507E7"/>
    <w:rsid w:val="00D507E8"/>
    <w:rsid w:val="00D507F8"/>
    <w:rsid w:val="00D5080A"/>
    <w:rsid w:val="00D5082E"/>
    <w:rsid w:val="00D50879"/>
    <w:rsid w:val="00D5088F"/>
    <w:rsid w:val="00D5096A"/>
    <w:rsid w:val="00D509CD"/>
    <w:rsid w:val="00D509ED"/>
    <w:rsid w:val="00D50A21"/>
    <w:rsid w:val="00D50A45"/>
    <w:rsid w:val="00D50AB4"/>
    <w:rsid w:val="00D50AF9"/>
    <w:rsid w:val="00D50B55"/>
    <w:rsid w:val="00D50B5D"/>
    <w:rsid w:val="00D50C15"/>
    <w:rsid w:val="00D50C3B"/>
    <w:rsid w:val="00D50C75"/>
    <w:rsid w:val="00D50C88"/>
    <w:rsid w:val="00D50CB2"/>
    <w:rsid w:val="00D50CFA"/>
    <w:rsid w:val="00D50D44"/>
    <w:rsid w:val="00D50DAA"/>
    <w:rsid w:val="00D50DE6"/>
    <w:rsid w:val="00D50E0F"/>
    <w:rsid w:val="00D50E2E"/>
    <w:rsid w:val="00D50E36"/>
    <w:rsid w:val="00D50E47"/>
    <w:rsid w:val="00D50E56"/>
    <w:rsid w:val="00D50E5C"/>
    <w:rsid w:val="00D50EFD"/>
    <w:rsid w:val="00D50F87"/>
    <w:rsid w:val="00D50F8B"/>
    <w:rsid w:val="00D51015"/>
    <w:rsid w:val="00D51051"/>
    <w:rsid w:val="00D51060"/>
    <w:rsid w:val="00D5106B"/>
    <w:rsid w:val="00D510CE"/>
    <w:rsid w:val="00D510F3"/>
    <w:rsid w:val="00D510FF"/>
    <w:rsid w:val="00D51144"/>
    <w:rsid w:val="00D51153"/>
    <w:rsid w:val="00D51223"/>
    <w:rsid w:val="00D5124C"/>
    <w:rsid w:val="00D51256"/>
    <w:rsid w:val="00D5126C"/>
    <w:rsid w:val="00D51271"/>
    <w:rsid w:val="00D512BB"/>
    <w:rsid w:val="00D512F6"/>
    <w:rsid w:val="00D5138F"/>
    <w:rsid w:val="00D51400"/>
    <w:rsid w:val="00D5140F"/>
    <w:rsid w:val="00D51430"/>
    <w:rsid w:val="00D514BA"/>
    <w:rsid w:val="00D514C1"/>
    <w:rsid w:val="00D514D0"/>
    <w:rsid w:val="00D514E2"/>
    <w:rsid w:val="00D51527"/>
    <w:rsid w:val="00D5157A"/>
    <w:rsid w:val="00D51588"/>
    <w:rsid w:val="00D51610"/>
    <w:rsid w:val="00D51655"/>
    <w:rsid w:val="00D51697"/>
    <w:rsid w:val="00D516A1"/>
    <w:rsid w:val="00D516B6"/>
    <w:rsid w:val="00D516E9"/>
    <w:rsid w:val="00D516F7"/>
    <w:rsid w:val="00D51708"/>
    <w:rsid w:val="00D51713"/>
    <w:rsid w:val="00D51774"/>
    <w:rsid w:val="00D51776"/>
    <w:rsid w:val="00D5186A"/>
    <w:rsid w:val="00D51882"/>
    <w:rsid w:val="00D51888"/>
    <w:rsid w:val="00D51895"/>
    <w:rsid w:val="00D51A1D"/>
    <w:rsid w:val="00D51A94"/>
    <w:rsid w:val="00D51AAC"/>
    <w:rsid w:val="00D51B4E"/>
    <w:rsid w:val="00D51BCB"/>
    <w:rsid w:val="00D51C18"/>
    <w:rsid w:val="00D51C55"/>
    <w:rsid w:val="00D51CC9"/>
    <w:rsid w:val="00D51CEE"/>
    <w:rsid w:val="00D51D24"/>
    <w:rsid w:val="00D51DAB"/>
    <w:rsid w:val="00D51DB2"/>
    <w:rsid w:val="00D51DDD"/>
    <w:rsid w:val="00D51E08"/>
    <w:rsid w:val="00D51E7A"/>
    <w:rsid w:val="00D51E89"/>
    <w:rsid w:val="00D51EBD"/>
    <w:rsid w:val="00D51F44"/>
    <w:rsid w:val="00D51F48"/>
    <w:rsid w:val="00D51F92"/>
    <w:rsid w:val="00D51FDF"/>
    <w:rsid w:val="00D5204D"/>
    <w:rsid w:val="00D52069"/>
    <w:rsid w:val="00D52077"/>
    <w:rsid w:val="00D520E2"/>
    <w:rsid w:val="00D5214D"/>
    <w:rsid w:val="00D521CD"/>
    <w:rsid w:val="00D521E7"/>
    <w:rsid w:val="00D521F6"/>
    <w:rsid w:val="00D52227"/>
    <w:rsid w:val="00D52233"/>
    <w:rsid w:val="00D522FE"/>
    <w:rsid w:val="00D5230E"/>
    <w:rsid w:val="00D52336"/>
    <w:rsid w:val="00D52338"/>
    <w:rsid w:val="00D5240C"/>
    <w:rsid w:val="00D5245B"/>
    <w:rsid w:val="00D524F8"/>
    <w:rsid w:val="00D525D1"/>
    <w:rsid w:val="00D525DF"/>
    <w:rsid w:val="00D5262D"/>
    <w:rsid w:val="00D52662"/>
    <w:rsid w:val="00D526BB"/>
    <w:rsid w:val="00D5276F"/>
    <w:rsid w:val="00D52786"/>
    <w:rsid w:val="00D527FE"/>
    <w:rsid w:val="00D52863"/>
    <w:rsid w:val="00D52875"/>
    <w:rsid w:val="00D52899"/>
    <w:rsid w:val="00D529B8"/>
    <w:rsid w:val="00D529CB"/>
    <w:rsid w:val="00D52A42"/>
    <w:rsid w:val="00D52AFF"/>
    <w:rsid w:val="00D52B6D"/>
    <w:rsid w:val="00D52C60"/>
    <w:rsid w:val="00D52CB5"/>
    <w:rsid w:val="00D52CC1"/>
    <w:rsid w:val="00D52D16"/>
    <w:rsid w:val="00D52D59"/>
    <w:rsid w:val="00D52D5B"/>
    <w:rsid w:val="00D52DBF"/>
    <w:rsid w:val="00D52DC9"/>
    <w:rsid w:val="00D52E5D"/>
    <w:rsid w:val="00D52EA6"/>
    <w:rsid w:val="00D52ECA"/>
    <w:rsid w:val="00D52EF1"/>
    <w:rsid w:val="00D52F12"/>
    <w:rsid w:val="00D52FB5"/>
    <w:rsid w:val="00D5302E"/>
    <w:rsid w:val="00D53129"/>
    <w:rsid w:val="00D5312C"/>
    <w:rsid w:val="00D531E7"/>
    <w:rsid w:val="00D53204"/>
    <w:rsid w:val="00D53219"/>
    <w:rsid w:val="00D5327A"/>
    <w:rsid w:val="00D5333B"/>
    <w:rsid w:val="00D5335B"/>
    <w:rsid w:val="00D53366"/>
    <w:rsid w:val="00D5337C"/>
    <w:rsid w:val="00D533A6"/>
    <w:rsid w:val="00D533CF"/>
    <w:rsid w:val="00D5341C"/>
    <w:rsid w:val="00D5359C"/>
    <w:rsid w:val="00D535C6"/>
    <w:rsid w:val="00D53644"/>
    <w:rsid w:val="00D53666"/>
    <w:rsid w:val="00D536ED"/>
    <w:rsid w:val="00D5376A"/>
    <w:rsid w:val="00D537D3"/>
    <w:rsid w:val="00D537DE"/>
    <w:rsid w:val="00D53804"/>
    <w:rsid w:val="00D538A2"/>
    <w:rsid w:val="00D538D9"/>
    <w:rsid w:val="00D539BF"/>
    <w:rsid w:val="00D539D8"/>
    <w:rsid w:val="00D53A0F"/>
    <w:rsid w:val="00D53AAA"/>
    <w:rsid w:val="00D53AAE"/>
    <w:rsid w:val="00D53AAF"/>
    <w:rsid w:val="00D53AE2"/>
    <w:rsid w:val="00D53B4A"/>
    <w:rsid w:val="00D53B7D"/>
    <w:rsid w:val="00D53C00"/>
    <w:rsid w:val="00D53C2F"/>
    <w:rsid w:val="00D53C86"/>
    <w:rsid w:val="00D53CBE"/>
    <w:rsid w:val="00D53D0F"/>
    <w:rsid w:val="00D53D25"/>
    <w:rsid w:val="00D53D46"/>
    <w:rsid w:val="00D53D6A"/>
    <w:rsid w:val="00D53D83"/>
    <w:rsid w:val="00D53D9E"/>
    <w:rsid w:val="00D53DCA"/>
    <w:rsid w:val="00D53E46"/>
    <w:rsid w:val="00D53E64"/>
    <w:rsid w:val="00D53F0E"/>
    <w:rsid w:val="00D53FC5"/>
    <w:rsid w:val="00D53FC6"/>
    <w:rsid w:val="00D54013"/>
    <w:rsid w:val="00D54015"/>
    <w:rsid w:val="00D540ED"/>
    <w:rsid w:val="00D54196"/>
    <w:rsid w:val="00D54302"/>
    <w:rsid w:val="00D54313"/>
    <w:rsid w:val="00D54387"/>
    <w:rsid w:val="00D543C1"/>
    <w:rsid w:val="00D543C2"/>
    <w:rsid w:val="00D543CA"/>
    <w:rsid w:val="00D543FF"/>
    <w:rsid w:val="00D54496"/>
    <w:rsid w:val="00D544C8"/>
    <w:rsid w:val="00D54549"/>
    <w:rsid w:val="00D54667"/>
    <w:rsid w:val="00D546A2"/>
    <w:rsid w:val="00D54751"/>
    <w:rsid w:val="00D547E6"/>
    <w:rsid w:val="00D54819"/>
    <w:rsid w:val="00D5481C"/>
    <w:rsid w:val="00D54883"/>
    <w:rsid w:val="00D548AB"/>
    <w:rsid w:val="00D548C7"/>
    <w:rsid w:val="00D54907"/>
    <w:rsid w:val="00D54953"/>
    <w:rsid w:val="00D54A19"/>
    <w:rsid w:val="00D54A5F"/>
    <w:rsid w:val="00D54AFC"/>
    <w:rsid w:val="00D54B11"/>
    <w:rsid w:val="00D54B61"/>
    <w:rsid w:val="00D54B63"/>
    <w:rsid w:val="00D54C41"/>
    <w:rsid w:val="00D54C56"/>
    <w:rsid w:val="00D54CA9"/>
    <w:rsid w:val="00D54CC4"/>
    <w:rsid w:val="00D54D04"/>
    <w:rsid w:val="00D54D12"/>
    <w:rsid w:val="00D54D84"/>
    <w:rsid w:val="00D54D87"/>
    <w:rsid w:val="00D54DBC"/>
    <w:rsid w:val="00D54DDF"/>
    <w:rsid w:val="00D54DFB"/>
    <w:rsid w:val="00D54E37"/>
    <w:rsid w:val="00D54E45"/>
    <w:rsid w:val="00D54F84"/>
    <w:rsid w:val="00D55012"/>
    <w:rsid w:val="00D5501F"/>
    <w:rsid w:val="00D550DA"/>
    <w:rsid w:val="00D55134"/>
    <w:rsid w:val="00D5515C"/>
    <w:rsid w:val="00D551EF"/>
    <w:rsid w:val="00D55249"/>
    <w:rsid w:val="00D552D1"/>
    <w:rsid w:val="00D55354"/>
    <w:rsid w:val="00D553C5"/>
    <w:rsid w:val="00D553F4"/>
    <w:rsid w:val="00D55451"/>
    <w:rsid w:val="00D554F2"/>
    <w:rsid w:val="00D555D1"/>
    <w:rsid w:val="00D555E6"/>
    <w:rsid w:val="00D555F3"/>
    <w:rsid w:val="00D5560D"/>
    <w:rsid w:val="00D55674"/>
    <w:rsid w:val="00D556B3"/>
    <w:rsid w:val="00D556E2"/>
    <w:rsid w:val="00D556F8"/>
    <w:rsid w:val="00D55717"/>
    <w:rsid w:val="00D5571D"/>
    <w:rsid w:val="00D55781"/>
    <w:rsid w:val="00D557BF"/>
    <w:rsid w:val="00D55833"/>
    <w:rsid w:val="00D5587F"/>
    <w:rsid w:val="00D5588A"/>
    <w:rsid w:val="00D558A0"/>
    <w:rsid w:val="00D558B3"/>
    <w:rsid w:val="00D558D1"/>
    <w:rsid w:val="00D558F8"/>
    <w:rsid w:val="00D55912"/>
    <w:rsid w:val="00D5591B"/>
    <w:rsid w:val="00D55940"/>
    <w:rsid w:val="00D55963"/>
    <w:rsid w:val="00D55987"/>
    <w:rsid w:val="00D559AE"/>
    <w:rsid w:val="00D559BD"/>
    <w:rsid w:val="00D559C7"/>
    <w:rsid w:val="00D55A5F"/>
    <w:rsid w:val="00D55A92"/>
    <w:rsid w:val="00D55B46"/>
    <w:rsid w:val="00D55B8C"/>
    <w:rsid w:val="00D55BA8"/>
    <w:rsid w:val="00D55C33"/>
    <w:rsid w:val="00D55C42"/>
    <w:rsid w:val="00D55C9F"/>
    <w:rsid w:val="00D55CC4"/>
    <w:rsid w:val="00D55CF6"/>
    <w:rsid w:val="00D55E48"/>
    <w:rsid w:val="00D55EAC"/>
    <w:rsid w:val="00D55F40"/>
    <w:rsid w:val="00D560CE"/>
    <w:rsid w:val="00D56113"/>
    <w:rsid w:val="00D5614A"/>
    <w:rsid w:val="00D561A1"/>
    <w:rsid w:val="00D562AF"/>
    <w:rsid w:val="00D56334"/>
    <w:rsid w:val="00D563C3"/>
    <w:rsid w:val="00D56402"/>
    <w:rsid w:val="00D56418"/>
    <w:rsid w:val="00D56427"/>
    <w:rsid w:val="00D56428"/>
    <w:rsid w:val="00D5645F"/>
    <w:rsid w:val="00D56495"/>
    <w:rsid w:val="00D564C0"/>
    <w:rsid w:val="00D5659C"/>
    <w:rsid w:val="00D56692"/>
    <w:rsid w:val="00D566ED"/>
    <w:rsid w:val="00D56771"/>
    <w:rsid w:val="00D567D0"/>
    <w:rsid w:val="00D567EE"/>
    <w:rsid w:val="00D568AB"/>
    <w:rsid w:val="00D568C2"/>
    <w:rsid w:val="00D568DE"/>
    <w:rsid w:val="00D568FD"/>
    <w:rsid w:val="00D569B7"/>
    <w:rsid w:val="00D569B9"/>
    <w:rsid w:val="00D569DE"/>
    <w:rsid w:val="00D56A19"/>
    <w:rsid w:val="00D56A45"/>
    <w:rsid w:val="00D56A49"/>
    <w:rsid w:val="00D56A5C"/>
    <w:rsid w:val="00D56AA7"/>
    <w:rsid w:val="00D56AE1"/>
    <w:rsid w:val="00D56AE2"/>
    <w:rsid w:val="00D56B52"/>
    <w:rsid w:val="00D56C34"/>
    <w:rsid w:val="00D56C3D"/>
    <w:rsid w:val="00D56CB0"/>
    <w:rsid w:val="00D56D5C"/>
    <w:rsid w:val="00D56D74"/>
    <w:rsid w:val="00D56DA8"/>
    <w:rsid w:val="00D56E36"/>
    <w:rsid w:val="00D56F66"/>
    <w:rsid w:val="00D57058"/>
    <w:rsid w:val="00D57070"/>
    <w:rsid w:val="00D570B4"/>
    <w:rsid w:val="00D570E4"/>
    <w:rsid w:val="00D57144"/>
    <w:rsid w:val="00D571D4"/>
    <w:rsid w:val="00D57204"/>
    <w:rsid w:val="00D57238"/>
    <w:rsid w:val="00D5725F"/>
    <w:rsid w:val="00D57267"/>
    <w:rsid w:val="00D572A8"/>
    <w:rsid w:val="00D572DA"/>
    <w:rsid w:val="00D5731E"/>
    <w:rsid w:val="00D57348"/>
    <w:rsid w:val="00D5734D"/>
    <w:rsid w:val="00D573DA"/>
    <w:rsid w:val="00D573E8"/>
    <w:rsid w:val="00D573F3"/>
    <w:rsid w:val="00D5741E"/>
    <w:rsid w:val="00D5743E"/>
    <w:rsid w:val="00D5745F"/>
    <w:rsid w:val="00D5749C"/>
    <w:rsid w:val="00D57512"/>
    <w:rsid w:val="00D5756F"/>
    <w:rsid w:val="00D5758A"/>
    <w:rsid w:val="00D57632"/>
    <w:rsid w:val="00D57672"/>
    <w:rsid w:val="00D57698"/>
    <w:rsid w:val="00D5769D"/>
    <w:rsid w:val="00D577D1"/>
    <w:rsid w:val="00D5781D"/>
    <w:rsid w:val="00D5793E"/>
    <w:rsid w:val="00D57954"/>
    <w:rsid w:val="00D57988"/>
    <w:rsid w:val="00D57A4C"/>
    <w:rsid w:val="00D57AA6"/>
    <w:rsid w:val="00D57ADC"/>
    <w:rsid w:val="00D57B0D"/>
    <w:rsid w:val="00D57B26"/>
    <w:rsid w:val="00D57B61"/>
    <w:rsid w:val="00D57B74"/>
    <w:rsid w:val="00D57BA1"/>
    <w:rsid w:val="00D57BB0"/>
    <w:rsid w:val="00D57BC0"/>
    <w:rsid w:val="00D57BF5"/>
    <w:rsid w:val="00D57BFF"/>
    <w:rsid w:val="00D57C9B"/>
    <w:rsid w:val="00D57CA5"/>
    <w:rsid w:val="00D57CC0"/>
    <w:rsid w:val="00D57CD9"/>
    <w:rsid w:val="00D57D31"/>
    <w:rsid w:val="00D57D67"/>
    <w:rsid w:val="00D57D75"/>
    <w:rsid w:val="00D57D7A"/>
    <w:rsid w:val="00D57DDB"/>
    <w:rsid w:val="00D57DEC"/>
    <w:rsid w:val="00D57E89"/>
    <w:rsid w:val="00D57E8D"/>
    <w:rsid w:val="00D57EAF"/>
    <w:rsid w:val="00D57EC4"/>
    <w:rsid w:val="00D57F3D"/>
    <w:rsid w:val="00D57F82"/>
    <w:rsid w:val="00D57F88"/>
    <w:rsid w:val="00D57FAB"/>
    <w:rsid w:val="00D6001F"/>
    <w:rsid w:val="00D60040"/>
    <w:rsid w:val="00D60056"/>
    <w:rsid w:val="00D6008D"/>
    <w:rsid w:val="00D600E9"/>
    <w:rsid w:val="00D600FD"/>
    <w:rsid w:val="00D60107"/>
    <w:rsid w:val="00D6014B"/>
    <w:rsid w:val="00D60237"/>
    <w:rsid w:val="00D6027E"/>
    <w:rsid w:val="00D602C1"/>
    <w:rsid w:val="00D60316"/>
    <w:rsid w:val="00D60343"/>
    <w:rsid w:val="00D60377"/>
    <w:rsid w:val="00D60410"/>
    <w:rsid w:val="00D6045E"/>
    <w:rsid w:val="00D60480"/>
    <w:rsid w:val="00D60490"/>
    <w:rsid w:val="00D604A5"/>
    <w:rsid w:val="00D604DB"/>
    <w:rsid w:val="00D6059B"/>
    <w:rsid w:val="00D60625"/>
    <w:rsid w:val="00D606A7"/>
    <w:rsid w:val="00D606AD"/>
    <w:rsid w:val="00D606EA"/>
    <w:rsid w:val="00D607FB"/>
    <w:rsid w:val="00D6081E"/>
    <w:rsid w:val="00D6082D"/>
    <w:rsid w:val="00D60849"/>
    <w:rsid w:val="00D6085E"/>
    <w:rsid w:val="00D60871"/>
    <w:rsid w:val="00D60878"/>
    <w:rsid w:val="00D608C1"/>
    <w:rsid w:val="00D608D7"/>
    <w:rsid w:val="00D608F3"/>
    <w:rsid w:val="00D60A32"/>
    <w:rsid w:val="00D60A40"/>
    <w:rsid w:val="00D60ABA"/>
    <w:rsid w:val="00D60B39"/>
    <w:rsid w:val="00D60B8A"/>
    <w:rsid w:val="00D60BFD"/>
    <w:rsid w:val="00D60BFF"/>
    <w:rsid w:val="00D60C27"/>
    <w:rsid w:val="00D60C63"/>
    <w:rsid w:val="00D60C83"/>
    <w:rsid w:val="00D60CDB"/>
    <w:rsid w:val="00D60CE4"/>
    <w:rsid w:val="00D60D26"/>
    <w:rsid w:val="00D60D3C"/>
    <w:rsid w:val="00D60D48"/>
    <w:rsid w:val="00D60D7D"/>
    <w:rsid w:val="00D60D97"/>
    <w:rsid w:val="00D60E15"/>
    <w:rsid w:val="00D60E33"/>
    <w:rsid w:val="00D60EA7"/>
    <w:rsid w:val="00D60EC3"/>
    <w:rsid w:val="00D60EF2"/>
    <w:rsid w:val="00D60F88"/>
    <w:rsid w:val="00D60FD6"/>
    <w:rsid w:val="00D60FFC"/>
    <w:rsid w:val="00D611DE"/>
    <w:rsid w:val="00D6120D"/>
    <w:rsid w:val="00D6121D"/>
    <w:rsid w:val="00D61222"/>
    <w:rsid w:val="00D61254"/>
    <w:rsid w:val="00D612D0"/>
    <w:rsid w:val="00D61342"/>
    <w:rsid w:val="00D6136F"/>
    <w:rsid w:val="00D61378"/>
    <w:rsid w:val="00D6139C"/>
    <w:rsid w:val="00D613AF"/>
    <w:rsid w:val="00D613F0"/>
    <w:rsid w:val="00D61400"/>
    <w:rsid w:val="00D61421"/>
    <w:rsid w:val="00D614DF"/>
    <w:rsid w:val="00D61602"/>
    <w:rsid w:val="00D61614"/>
    <w:rsid w:val="00D6161C"/>
    <w:rsid w:val="00D61627"/>
    <w:rsid w:val="00D61676"/>
    <w:rsid w:val="00D61681"/>
    <w:rsid w:val="00D6174F"/>
    <w:rsid w:val="00D61802"/>
    <w:rsid w:val="00D61814"/>
    <w:rsid w:val="00D6187F"/>
    <w:rsid w:val="00D618F7"/>
    <w:rsid w:val="00D6192A"/>
    <w:rsid w:val="00D61945"/>
    <w:rsid w:val="00D61953"/>
    <w:rsid w:val="00D619A8"/>
    <w:rsid w:val="00D61AB7"/>
    <w:rsid w:val="00D61AC6"/>
    <w:rsid w:val="00D61ACF"/>
    <w:rsid w:val="00D61AF2"/>
    <w:rsid w:val="00D61BDF"/>
    <w:rsid w:val="00D61C14"/>
    <w:rsid w:val="00D61C28"/>
    <w:rsid w:val="00D61C3F"/>
    <w:rsid w:val="00D61CF8"/>
    <w:rsid w:val="00D61D6E"/>
    <w:rsid w:val="00D61D6F"/>
    <w:rsid w:val="00D61E5C"/>
    <w:rsid w:val="00D61E7C"/>
    <w:rsid w:val="00D61E96"/>
    <w:rsid w:val="00D61EC0"/>
    <w:rsid w:val="00D6202B"/>
    <w:rsid w:val="00D620B1"/>
    <w:rsid w:val="00D620E9"/>
    <w:rsid w:val="00D62138"/>
    <w:rsid w:val="00D6215C"/>
    <w:rsid w:val="00D6217C"/>
    <w:rsid w:val="00D621A1"/>
    <w:rsid w:val="00D621BB"/>
    <w:rsid w:val="00D62258"/>
    <w:rsid w:val="00D622A6"/>
    <w:rsid w:val="00D622D2"/>
    <w:rsid w:val="00D62320"/>
    <w:rsid w:val="00D62366"/>
    <w:rsid w:val="00D62465"/>
    <w:rsid w:val="00D62474"/>
    <w:rsid w:val="00D6247E"/>
    <w:rsid w:val="00D62483"/>
    <w:rsid w:val="00D62580"/>
    <w:rsid w:val="00D62666"/>
    <w:rsid w:val="00D626B6"/>
    <w:rsid w:val="00D626EC"/>
    <w:rsid w:val="00D626F3"/>
    <w:rsid w:val="00D6276B"/>
    <w:rsid w:val="00D62813"/>
    <w:rsid w:val="00D62837"/>
    <w:rsid w:val="00D62855"/>
    <w:rsid w:val="00D62879"/>
    <w:rsid w:val="00D628DA"/>
    <w:rsid w:val="00D62930"/>
    <w:rsid w:val="00D6293E"/>
    <w:rsid w:val="00D62A2C"/>
    <w:rsid w:val="00D62A2F"/>
    <w:rsid w:val="00D62A40"/>
    <w:rsid w:val="00D62AC4"/>
    <w:rsid w:val="00D62AD5"/>
    <w:rsid w:val="00D62AEF"/>
    <w:rsid w:val="00D62B33"/>
    <w:rsid w:val="00D62B54"/>
    <w:rsid w:val="00D62BB6"/>
    <w:rsid w:val="00D62BD7"/>
    <w:rsid w:val="00D62BE2"/>
    <w:rsid w:val="00D62CA8"/>
    <w:rsid w:val="00D62DA0"/>
    <w:rsid w:val="00D62DAC"/>
    <w:rsid w:val="00D62DF8"/>
    <w:rsid w:val="00D62E66"/>
    <w:rsid w:val="00D62E78"/>
    <w:rsid w:val="00D62E80"/>
    <w:rsid w:val="00D62EA5"/>
    <w:rsid w:val="00D62EA6"/>
    <w:rsid w:val="00D62EA7"/>
    <w:rsid w:val="00D62EB8"/>
    <w:rsid w:val="00D62EC1"/>
    <w:rsid w:val="00D62EF4"/>
    <w:rsid w:val="00D62F86"/>
    <w:rsid w:val="00D62FF5"/>
    <w:rsid w:val="00D63008"/>
    <w:rsid w:val="00D63018"/>
    <w:rsid w:val="00D6302F"/>
    <w:rsid w:val="00D630AA"/>
    <w:rsid w:val="00D631A7"/>
    <w:rsid w:val="00D63237"/>
    <w:rsid w:val="00D6328D"/>
    <w:rsid w:val="00D632A0"/>
    <w:rsid w:val="00D632D2"/>
    <w:rsid w:val="00D63374"/>
    <w:rsid w:val="00D63394"/>
    <w:rsid w:val="00D6339D"/>
    <w:rsid w:val="00D633B7"/>
    <w:rsid w:val="00D633E3"/>
    <w:rsid w:val="00D63403"/>
    <w:rsid w:val="00D63410"/>
    <w:rsid w:val="00D634B8"/>
    <w:rsid w:val="00D634C6"/>
    <w:rsid w:val="00D63506"/>
    <w:rsid w:val="00D635BC"/>
    <w:rsid w:val="00D636A8"/>
    <w:rsid w:val="00D636E4"/>
    <w:rsid w:val="00D636F8"/>
    <w:rsid w:val="00D63728"/>
    <w:rsid w:val="00D637FD"/>
    <w:rsid w:val="00D63837"/>
    <w:rsid w:val="00D63849"/>
    <w:rsid w:val="00D63907"/>
    <w:rsid w:val="00D6393E"/>
    <w:rsid w:val="00D63940"/>
    <w:rsid w:val="00D6394E"/>
    <w:rsid w:val="00D63996"/>
    <w:rsid w:val="00D639AF"/>
    <w:rsid w:val="00D63A25"/>
    <w:rsid w:val="00D63A28"/>
    <w:rsid w:val="00D63A9B"/>
    <w:rsid w:val="00D63AC0"/>
    <w:rsid w:val="00D63B09"/>
    <w:rsid w:val="00D63B3C"/>
    <w:rsid w:val="00D63BC1"/>
    <w:rsid w:val="00D63C31"/>
    <w:rsid w:val="00D63C3F"/>
    <w:rsid w:val="00D63C48"/>
    <w:rsid w:val="00D63CE2"/>
    <w:rsid w:val="00D63D86"/>
    <w:rsid w:val="00D63DBB"/>
    <w:rsid w:val="00D63DFA"/>
    <w:rsid w:val="00D63E4C"/>
    <w:rsid w:val="00D63EF7"/>
    <w:rsid w:val="00D63F06"/>
    <w:rsid w:val="00D64058"/>
    <w:rsid w:val="00D64159"/>
    <w:rsid w:val="00D6417A"/>
    <w:rsid w:val="00D6428A"/>
    <w:rsid w:val="00D6428C"/>
    <w:rsid w:val="00D642A5"/>
    <w:rsid w:val="00D642B7"/>
    <w:rsid w:val="00D642FE"/>
    <w:rsid w:val="00D643CE"/>
    <w:rsid w:val="00D643F4"/>
    <w:rsid w:val="00D64401"/>
    <w:rsid w:val="00D64430"/>
    <w:rsid w:val="00D6444D"/>
    <w:rsid w:val="00D6446B"/>
    <w:rsid w:val="00D644A0"/>
    <w:rsid w:val="00D645C4"/>
    <w:rsid w:val="00D64640"/>
    <w:rsid w:val="00D646CE"/>
    <w:rsid w:val="00D64722"/>
    <w:rsid w:val="00D647C4"/>
    <w:rsid w:val="00D64801"/>
    <w:rsid w:val="00D64868"/>
    <w:rsid w:val="00D64881"/>
    <w:rsid w:val="00D6488D"/>
    <w:rsid w:val="00D64890"/>
    <w:rsid w:val="00D6492B"/>
    <w:rsid w:val="00D64A42"/>
    <w:rsid w:val="00D64A56"/>
    <w:rsid w:val="00D64A87"/>
    <w:rsid w:val="00D64BA5"/>
    <w:rsid w:val="00D64BC4"/>
    <w:rsid w:val="00D64CEA"/>
    <w:rsid w:val="00D64CEC"/>
    <w:rsid w:val="00D64D35"/>
    <w:rsid w:val="00D64D40"/>
    <w:rsid w:val="00D64E40"/>
    <w:rsid w:val="00D64EC3"/>
    <w:rsid w:val="00D64F30"/>
    <w:rsid w:val="00D64F38"/>
    <w:rsid w:val="00D64F4B"/>
    <w:rsid w:val="00D64F69"/>
    <w:rsid w:val="00D64F84"/>
    <w:rsid w:val="00D64FBA"/>
    <w:rsid w:val="00D64FDD"/>
    <w:rsid w:val="00D6508D"/>
    <w:rsid w:val="00D650F9"/>
    <w:rsid w:val="00D65192"/>
    <w:rsid w:val="00D6520B"/>
    <w:rsid w:val="00D65230"/>
    <w:rsid w:val="00D65266"/>
    <w:rsid w:val="00D65270"/>
    <w:rsid w:val="00D65274"/>
    <w:rsid w:val="00D6528E"/>
    <w:rsid w:val="00D65323"/>
    <w:rsid w:val="00D65373"/>
    <w:rsid w:val="00D65399"/>
    <w:rsid w:val="00D6541D"/>
    <w:rsid w:val="00D6543F"/>
    <w:rsid w:val="00D654C3"/>
    <w:rsid w:val="00D6550C"/>
    <w:rsid w:val="00D6551C"/>
    <w:rsid w:val="00D65534"/>
    <w:rsid w:val="00D6553D"/>
    <w:rsid w:val="00D65584"/>
    <w:rsid w:val="00D655A3"/>
    <w:rsid w:val="00D655AF"/>
    <w:rsid w:val="00D656A5"/>
    <w:rsid w:val="00D6577F"/>
    <w:rsid w:val="00D657AD"/>
    <w:rsid w:val="00D657D0"/>
    <w:rsid w:val="00D657DB"/>
    <w:rsid w:val="00D657DF"/>
    <w:rsid w:val="00D65814"/>
    <w:rsid w:val="00D65855"/>
    <w:rsid w:val="00D65886"/>
    <w:rsid w:val="00D65892"/>
    <w:rsid w:val="00D658A9"/>
    <w:rsid w:val="00D65911"/>
    <w:rsid w:val="00D659DB"/>
    <w:rsid w:val="00D659DC"/>
    <w:rsid w:val="00D65A31"/>
    <w:rsid w:val="00D65BD0"/>
    <w:rsid w:val="00D65C4F"/>
    <w:rsid w:val="00D65C76"/>
    <w:rsid w:val="00D65D18"/>
    <w:rsid w:val="00D65D61"/>
    <w:rsid w:val="00D65D98"/>
    <w:rsid w:val="00D65D9E"/>
    <w:rsid w:val="00D65E68"/>
    <w:rsid w:val="00D65EC7"/>
    <w:rsid w:val="00D65F55"/>
    <w:rsid w:val="00D65FD4"/>
    <w:rsid w:val="00D65FF4"/>
    <w:rsid w:val="00D66213"/>
    <w:rsid w:val="00D66262"/>
    <w:rsid w:val="00D6634B"/>
    <w:rsid w:val="00D66380"/>
    <w:rsid w:val="00D663A4"/>
    <w:rsid w:val="00D663BB"/>
    <w:rsid w:val="00D663C1"/>
    <w:rsid w:val="00D66448"/>
    <w:rsid w:val="00D66450"/>
    <w:rsid w:val="00D664D8"/>
    <w:rsid w:val="00D664F7"/>
    <w:rsid w:val="00D66546"/>
    <w:rsid w:val="00D66551"/>
    <w:rsid w:val="00D6659B"/>
    <w:rsid w:val="00D665F3"/>
    <w:rsid w:val="00D66610"/>
    <w:rsid w:val="00D66651"/>
    <w:rsid w:val="00D66681"/>
    <w:rsid w:val="00D6677A"/>
    <w:rsid w:val="00D66783"/>
    <w:rsid w:val="00D667E8"/>
    <w:rsid w:val="00D66823"/>
    <w:rsid w:val="00D66896"/>
    <w:rsid w:val="00D668DA"/>
    <w:rsid w:val="00D669D7"/>
    <w:rsid w:val="00D66A1C"/>
    <w:rsid w:val="00D66A23"/>
    <w:rsid w:val="00D66A5B"/>
    <w:rsid w:val="00D66A9E"/>
    <w:rsid w:val="00D66AC6"/>
    <w:rsid w:val="00D66BAD"/>
    <w:rsid w:val="00D66BEB"/>
    <w:rsid w:val="00D66C39"/>
    <w:rsid w:val="00D66C68"/>
    <w:rsid w:val="00D66C90"/>
    <w:rsid w:val="00D66D40"/>
    <w:rsid w:val="00D66D5C"/>
    <w:rsid w:val="00D66D65"/>
    <w:rsid w:val="00D66E8E"/>
    <w:rsid w:val="00D66F04"/>
    <w:rsid w:val="00D67073"/>
    <w:rsid w:val="00D670F3"/>
    <w:rsid w:val="00D671DA"/>
    <w:rsid w:val="00D671E5"/>
    <w:rsid w:val="00D671ED"/>
    <w:rsid w:val="00D67225"/>
    <w:rsid w:val="00D67264"/>
    <w:rsid w:val="00D67271"/>
    <w:rsid w:val="00D672CD"/>
    <w:rsid w:val="00D672D3"/>
    <w:rsid w:val="00D6737F"/>
    <w:rsid w:val="00D673C9"/>
    <w:rsid w:val="00D673E7"/>
    <w:rsid w:val="00D6741C"/>
    <w:rsid w:val="00D6744A"/>
    <w:rsid w:val="00D674E3"/>
    <w:rsid w:val="00D6757F"/>
    <w:rsid w:val="00D675C5"/>
    <w:rsid w:val="00D6763C"/>
    <w:rsid w:val="00D676ED"/>
    <w:rsid w:val="00D6774E"/>
    <w:rsid w:val="00D677A0"/>
    <w:rsid w:val="00D6785F"/>
    <w:rsid w:val="00D67898"/>
    <w:rsid w:val="00D67993"/>
    <w:rsid w:val="00D679B2"/>
    <w:rsid w:val="00D67A65"/>
    <w:rsid w:val="00D67A68"/>
    <w:rsid w:val="00D67A7B"/>
    <w:rsid w:val="00D67A98"/>
    <w:rsid w:val="00D67B30"/>
    <w:rsid w:val="00D67B83"/>
    <w:rsid w:val="00D67B87"/>
    <w:rsid w:val="00D67BDD"/>
    <w:rsid w:val="00D67D75"/>
    <w:rsid w:val="00D67EB9"/>
    <w:rsid w:val="00D67EC6"/>
    <w:rsid w:val="00D67ECF"/>
    <w:rsid w:val="00D67F65"/>
    <w:rsid w:val="00D67F8C"/>
    <w:rsid w:val="00D67FBB"/>
    <w:rsid w:val="00D70025"/>
    <w:rsid w:val="00D7007C"/>
    <w:rsid w:val="00D700B4"/>
    <w:rsid w:val="00D701D4"/>
    <w:rsid w:val="00D7021E"/>
    <w:rsid w:val="00D7036F"/>
    <w:rsid w:val="00D70377"/>
    <w:rsid w:val="00D70487"/>
    <w:rsid w:val="00D704C4"/>
    <w:rsid w:val="00D704F0"/>
    <w:rsid w:val="00D704FB"/>
    <w:rsid w:val="00D70585"/>
    <w:rsid w:val="00D705D4"/>
    <w:rsid w:val="00D705FD"/>
    <w:rsid w:val="00D70676"/>
    <w:rsid w:val="00D706CE"/>
    <w:rsid w:val="00D706D8"/>
    <w:rsid w:val="00D70779"/>
    <w:rsid w:val="00D707B5"/>
    <w:rsid w:val="00D7087F"/>
    <w:rsid w:val="00D70893"/>
    <w:rsid w:val="00D7089E"/>
    <w:rsid w:val="00D708A9"/>
    <w:rsid w:val="00D70965"/>
    <w:rsid w:val="00D70B41"/>
    <w:rsid w:val="00D70B6D"/>
    <w:rsid w:val="00D70BA8"/>
    <w:rsid w:val="00D70BBD"/>
    <w:rsid w:val="00D70C14"/>
    <w:rsid w:val="00D70C4A"/>
    <w:rsid w:val="00D70C62"/>
    <w:rsid w:val="00D70C9B"/>
    <w:rsid w:val="00D70D1F"/>
    <w:rsid w:val="00D70D6F"/>
    <w:rsid w:val="00D70D95"/>
    <w:rsid w:val="00D70E35"/>
    <w:rsid w:val="00D70F19"/>
    <w:rsid w:val="00D70F27"/>
    <w:rsid w:val="00D710B9"/>
    <w:rsid w:val="00D710FE"/>
    <w:rsid w:val="00D7111E"/>
    <w:rsid w:val="00D71221"/>
    <w:rsid w:val="00D7129F"/>
    <w:rsid w:val="00D713B7"/>
    <w:rsid w:val="00D7141F"/>
    <w:rsid w:val="00D71479"/>
    <w:rsid w:val="00D71482"/>
    <w:rsid w:val="00D714CE"/>
    <w:rsid w:val="00D71538"/>
    <w:rsid w:val="00D715DC"/>
    <w:rsid w:val="00D71624"/>
    <w:rsid w:val="00D7164C"/>
    <w:rsid w:val="00D71659"/>
    <w:rsid w:val="00D7166B"/>
    <w:rsid w:val="00D71679"/>
    <w:rsid w:val="00D71688"/>
    <w:rsid w:val="00D716CF"/>
    <w:rsid w:val="00D716F1"/>
    <w:rsid w:val="00D7172B"/>
    <w:rsid w:val="00D71763"/>
    <w:rsid w:val="00D7185F"/>
    <w:rsid w:val="00D7189C"/>
    <w:rsid w:val="00D718E1"/>
    <w:rsid w:val="00D718FB"/>
    <w:rsid w:val="00D71910"/>
    <w:rsid w:val="00D71927"/>
    <w:rsid w:val="00D71AA1"/>
    <w:rsid w:val="00D71B08"/>
    <w:rsid w:val="00D71B4E"/>
    <w:rsid w:val="00D71B57"/>
    <w:rsid w:val="00D71B78"/>
    <w:rsid w:val="00D71B88"/>
    <w:rsid w:val="00D71BBE"/>
    <w:rsid w:val="00D71C0C"/>
    <w:rsid w:val="00D71C65"/>
    <w:rsid w:val="00D71C86"/>
    <w:rsid w:val="00D71D09"/>
    <w:rsid w:val="00D71D0F"/>
    <w:rsid w:val="00D71D29"/>
    <w:rsid w:val="00D71D75"/>
    <w:rsid w:val="00D71DB7"/>
    <w:rsid w:val="00D71F3B"/>
    <w:rsid w:val="00D71F42"/>
    <w:rsid w:val="00D71F5E"/>
    <w:rsid w:val="00D71F76"/>
    <w:rsid w:val="00D71FD0"/>
    <w:rsid w:val="00D71FFB"/>
    <w:rsid w:val="00D72077"/>
    <w:rsid w:val="00D72163"/>
    <w:rsid w:val="00D72219"/>
    <w:rsid w:val="00D72241"/>
    <w:rsid w:val="00D72256"/>
    <w:rsid w:val="00D72286"/>
    <w:rsid w:val="00D72395"/>
    <w:rsid w:val="00D7239E"/>
    <w:rsid w:val="00D723C8"/>
    <w:rsid w:val="00D7240E"/>
    <w:rsid w:val="00D72413"/>
    <w:rsid w:val="00D72465"/>
    <w:rsid w:val="00D724C7"/>
    <w:rsid w:val="00D724DE"/>
    <w:rsid w:val="00D72506"/>
    <w:rsid w:val="00D72572"/>
    <w:rsid w:val="00D725FD"/>
    <w:rsid w:val="00D72634"/>
    <w:rsid w:val="00D7266B"/>
    <w:rsid w:val="00D7273C"/>
    <w:rsid w:val="00D7273F"/>
    <w:rsid w:val="00D72745"/>
    <w:rsid w:val="00D72747"/>
    <w:rsid w:val="00D7280F"/>
    <w:rsid w:val="00D72811"/>
    <w:rsid w:val="00D72840"/>
    <w:rsid w:val="00D72846"/>
    <w:rsid w:val="00D728CB"/>
    <w:rsid w:val="00D72934"/>
    <w:rsid w:val="00D72A08"/>
    <w:rsid w:val="00D72A65"/>
    <w:rsid w:val="00D72A69"/>
    <w:rsid w:val="00D72A76"/>
    <w:rsid w:val="00D72A88"/>
    <w:rsid w:val="00D72AD6"/>
    <w:rsid w:val="00D72B7A"/>
    <w:rsid w:val="00D72BC6"/>
    <w:rsid w:val="00D72C0C"/>
    <w:rsid w:val="00D72C52"/>
    <w:rsid w:val="00D72C5C"/>
    <w:rsid w:val="00D72D98"/>
    <w:rsid w:val="00D72E16"/>
    <w:rsid w:val="00D72E4A"/>
    <w:rsid w:val="00D72E4D"/>
    <w:rsid w:val="00D72E8D"/>
    <w:rsid w:val="00D72ED1"/>
    <w:rsid w:val="00D72EE1"/>
    <w:rsid w:val="00D72F48"/>
    <w:rsid w:val="00D72F8B"/>
    <w:rsid w:val="00D72F8D"/>
    <w:rsid w:val="00D72FD7"/>
    <w:rsid w:val="00D72FF9"/>
    <w:rsid w:val="00D73013"/>
    <w:rsid w:val="00D7302A"/>
    <w:rsid w:val="00D73036"/>
    <w:rsid w:val="00D7309A"/>
    <w:rsid w:val="00D730AF"/>
    <w:rsid w:val="00D730F0"/>
    <w:rsid w:val="00D7310D"/>
    <w:rsid w:val="00D7329E"/>
    <w:rsid w:val="00D732AB"/>
    <w:rsid w:val="00D7331F"/>
    <w:rsid w:val="00D73408"/>
    <w:rsid w:val="00D73420"/>
    <w:rsid w:val="00D73541"/>
    <w:rsid w:val="00D735E3"/>
    <w:rsid w:val="00D735F4"/>
    <w:rsid w:val="00D735FB"/>
    <w:rsid w:val="00D73611"/>
    <w:rsid w:val="00D73760"/>
    <w:rsid w:val="00D737E5"/>
    <w:rsid w:val="00D73881"/>
    <w:rsid w:val="00D73884"/>
    <w:rsid w:val="00D738AF"/>
    <w:rsid w:val="00D73994"/>
    <w:rsid w:val="00D739AE"/>
    <w:rsid w:val="00D739EB"/>
    <w:rsid w:val="00D73A76"/>
    <w:rsid w:val="00D73ADF"/>
    <w:rsid w:val="00D73AF8"/>
    <w:rsid w:val="00D73B2D"/>
    <w:rsid w:val="00D73B56"/>
    <w:rsid w:val="00D73B65"/>
    <w:rsid w:val="00D73BA5"/>
    <w:rsid w:val="00D73BCE"/>
    <w:rsid w:val="00D73BE2"/>
    <w:rsid w:val="00D73BE9"/>
    <w:rsid w:val="00D73C91"/>
    <w:rsid w:val="00D73D64"/>
    <w:rsid w:val="00D73D73"/>
    <w:rsid w:val="00D73D78"/>
    <w:rsid w:val="00D73DB5"/>
    <w:rsid w:val="00D73DDB"/>
    <w:rsid w:val="00D73E53"/>
    <w:rsid w:val="00D73ECF"/>
    <w:rsid w:val="00D73FC5"/>
    <w:rsid w:val="00D73FE7"/>
    <w:rsid w:val="00D74047"/>
    <w:rsid w:val="00D74083"/>
    <w:rsid w:val="00D74086"/>
    <w:rsid w:val="00D740C8"/>
    <w:rsid w:val="00D74133"/>
    <w:rsid w:val="00D74146"/>
    <w:rsid w:val="00D741DF"/>
    <w:rsid w:val="00D742B1"/>
    <w:rsid w:val="00D74367"/>
    <w:rsid w:val="00D7439B"/>
    <w:rsid w:val="00D7442B"/>
    <w:rsid w:val="00D74460"/>
    <w:rsid w:val="00D74476"/>
    <w:rsid w:val="00D7447D"/>
    <w:rsid w:val="00D74488"/>
    <w:rsid w:val="00D7450C"/>
    <w:rsid w:val="00D74548"/>
    <w:rsid w:val="00D745A3"/>
    <w:rsid w:val="00D745DA"/>
    <w:rsid w:val="00D74624"/>
    <w:rsid w:val="00D74646"/>
    <w:rsid w:val="00D7465E"/>
    <w:rsid w:val="00D74694"/>
    <w:rsid w:val="00D746D9"/>
    <w:rsid w:val="00D746EB"/>
    <w:rsid w:val="00D7471F"/>
    <w:rsid w:val="00D74726"/>
    <w:rsid w:val="00D74784"/>
    <w:rsid w:val="00D7478C"/>
    <w:rsid w:val="00D74833"/>
    <w:rsid w:val="00D74851"/>
    <w:rsid w:val="00D74881"/>
    <w:rsid w:val="00D7495E"/>
    <w:rsid w:val="00D7496C"/>
    <w:rsid w:val="00D749ED"/>
    <w:rsid w:val="00D74A3D"/>
    <w:rsid w:val="00D74B3D"/>
    <w:rsid w:val="00D74B42"/>
    <w:rsid w:val="00D74B94"/>
    <w:rsid w:val="00D74C20"/>
    <w:rsid w:val="00D74C78"/>
    <w:rsid w:val="00D74CCA"/>
    <w:rsid w:val="00D74CE7"/>
    <w:rsid w:val="00D74EA8"/>
    <w:rsid w:val="00D74F5F"/>
    <w:rsid w:val="00D74F8F"/>
    <w:rsid w:val="00D74FF4"/>
    <w:rsid w:val="00D7501B"/>
    <w:rsid w:val="00D75030"/>
    <w:rsid w:val="00D75080"/>
    <w:rsid w:val="00D750D1"/>
    <w:rsid w:val="00D750F9"/>
    <w:rsid w:val="00D75106"/>
    <w:rsid w:val="00D75122"/>
    <w:rsid w:val="00D7512A"/>
    <w:rsid w:val="00D7520D"/>
    <w:rsid w:val="00D75228"/>
    <w:rsid w:val="00D75308"/>
    <w:rsid w:val="00D75311"/>
    <w:rsid w:val="00D753EB"/>
    <w:rsid w:val="00D75424"/>
    <w:rsid w:val="00D75472"/>
    <w:rsid w:val="00D754A7"/>
    <w:rsid w:val="00D754CF"/>
    <w:rsid w:val="00D755AC"/>
    <w:rsid w:val="00D7560F"/>
    <w:rsid w:val="00D75610"/>
    <w:rsid w:val="00D75648"/>
    <w:rsid w:val="00D7564E"/>
    <w:rsid w:val="00D756BC"/>
    <w:rsid w:val="00D756D5"/>
    <w:rsid w:val="00D75722"/>
    <w:rsid w:val="00D757A4"/>
    <w:rsid w:val="00D757A9"/>
    <w:rsid w:val="00D757FD"/>
    <w:rsid w:val="00D75852"/>
    <w:rsid w:val="00D7585D"/>
    <w:rsid w:val="00D7586F"/>
    <w:rsid w:val="00D75882"/>
    <w:rsid w:val="00D75980"/>
    <w:rsid w:val="00D759CA"/>
    <w:rsid w:val="00D759D6"/>
    <w:rsid w:val="00D75AF9"/>
    <w:rsid w:val="00D75B11"/>
    <w:rsid w:val="00D75B56"/>
    <w:rsid w:val="00D75B5D"/>
    <w:rsid w:val="00D75BC8"/>
    <w:rsid w:val="00D75C06"/>
    <w:rsid w:val="00D75CD2"/>
    <w:rsid w:val="00D75D06"/>
    <w:rsid w:val="00D75D96"/>
    <w:rsid w:val="00D75D9B"/>
    <w:rsid w:val="00D75F17"/>
    <w:rsid w:val="00D75F36"/>
    <w:rsid w:val="00D75F59"/>
    <w:rsid w:val="00D75FBF"/>
    <w:rsid w:val="00D7600C"/>
    <w:rsid w:val="00D76026"/>
    <w:rsid w:val="00D7605E"/>
    <w:rsid w:val="00D760B0"/>
    <w:rsid w:val="00D76134"/>
    <w:rsid w:val="00D7626D"/>
    <w:rsid w:val="00D76330"/>
    <w:rsid w:val="00D76372"/>
    <w:rsid w:val="00D76387"/>
    <w:rsid w:val="00D763C2"/>
    <w:rsid w:val="00D763F8"/>
    <w:rsid w:val="00D7641F"/>
    <w:rsid w:val="00D76430"/>
    <w:rsid w:val="00D764B3"/>
    <w:rsid w:val="00D764C7"/>
    <w:rsid w:val="00D7652C"/>
    <w:rsid w:val="00D76568"/>
    <w:rsid w:val="00D765C8"/>
    <w:rsid w:val="00D765F2"/>
    <w:rsid w:val="00D76630"/>
    <w:rsid w:val="00D766C1"/>
    <w:rsid w:val="00D768BA"/>
    <w:rsid w:val="00D768DF"/>
    <w:rsid w:val="00D7692B"/>
    <w:rsid w:val="00D7693E"/>
    <w:rsid w:val="00D769BA"/>
    <w:rsid w:val="00D76AA8"/>
    <w:rsid w:val="00D76ACC"/>
    <w:rsid w:val="00D76AE0"/>
    <w:rsid w:val="00D76AE9"/>
    <w:rsid w:val="00D76B5D"/>
    <w:rsid w:val="00D76BC6"/>
    <w:rsid w:val="00D76BC9"/>
    <w:rsid w:val="00D76BFD"/>
    <w:rsid w:val="00D76D39"/>
    <w:rsid w:val="00D76D9F"/>
    <w:rsid w:val="00D76DD0"/>
    <w:rsid w:val="00D76DFF"/>
    <w:rsid w:val="00D76E3B"/>
    <w:rsid w:val="00D76E84"/>
    <w:rsid w:val="00D76FA7"/>
    <w:rsid w:val="00D76FE0"/>
    <w:rsid w:val="00D77041"/>
    <w:rsid w:val="00D7706B"/>
    <w:rsid w:val="00D7707C"/>
    <w:rsid w:val="00D770A3"/>
    <w:rsid w:val="00D77107"/>
    <w:rsid w:val="00D771A3"/>
    <w:rsid w:val="00D771B8"/>
    <w:rsid w:val="00D773D9"/>
    <w:rsid w:val="00D77445"/>
    <w:rsid w:val="00D774C2"/>
    <w:rsid w:val="00D7752E"/>
    <w:rsid w:val="00D77570"/>
    <w:rsid w:val="00D775BE"/>
    <w:rsid w:val="00D775EB"/>
    <w:rsid w:val="00D776A6"/>
    <w:rsid w:val="00D776FD"/>
    <w:rsid w:val="00D7771A"/>
    <w:rsid w:val="00D77722"/>
    <w:rsid w:val="00D77755"/>
    <w:rsid w:val="00D7775F"/>
    <w:rsid w:val="00D7779E"/>
    <w:rsid w:val="00D777B8"/>
    <w:rsid w:val="00D77848"/>
    <w:rsid w:val="00D778C9"/>
    <w:rsid w:val="00D778DE"/>
    <w:rsid w:val="00D778F2"/>
    <w:rsid w:val="00D7796F"/>
    <w:rsid w:val="00D77999"/>
    <w:rsid w:val="00D7799E"/>
    <w:rsid w:val="00D77A2D"/>
    <w:rsid w:val="00D77A2F"/>
    <w:rsid w:val="00D77A32"/>
    <w:rsid w:val="00D77A5F"/>
    <w:rsid w:val="00D77AD1"/>
    <w:rsid w:val="00D77C12"/>
    <w:rsid w:val="00D77CB1"/>
    <w:rsid w:val="00D77D63"/>
    <w:rsid w:val="00D77D9F"/>
    <w:rsid w:val="00D77DBE"/>
    <w:rsid w:val="00D77DE2"/>
    <w:rsid w:val="00D77E7B"/>
    <w:rsid w:val="00D77F6E"/>
    <w:rsid w:val="00D77F7B"/>
    <w:rsid w:val="00D77FBC"/>
    <w:rsid w:val="00D77FCE"/>
    <w:rsid w:val="00D80090"/>
    <w:rsid w:val="00D800A9"/>
    <w:rsid w:val="00D800AF"/>
    <w:rsid w:val="00D800ED"/>
    <w:rsid w:val="00D801C5"/>
    <w:rsid w:val="00D80282"/>
    <w:rsid w:val="00D8032F"/>
    <w:rsid w:val="00D80377"/>
    <w:rsid w:val="00D80413"/>
    <w:rsid w:val="00D804A0"/>
    <w:rsid w:val="00D80528"/>
    <w:rsid w:val="00D80583"/>
    <w:rsid w:val="00D8059D"/>
    <w:rsid w:val="00D80690"/>
    <w:rsid w:val="00D806BC"/>
    <w:rsid w:val="00D806D6"/>
    <w:rsid w:val="00D8070E"/>
    <w:rsid w:val="00D80742"/>
    <w:rsid w:val="00D807DC"/>
    <w:rsid w:val="00D807F1"/>
    <w:rsid w:val="00D80860"/>
    <w:rsid w:val="00D80878"/>
    <w:rsid w:val="00D808CC"/>
    <w:rsid w:val="00D80954"/>
    <w:rsid w:val="00D80A0E"/>
    <w:rsid w:val="00D80B0C"/>
    <w:rsid w:val="00D80B1E"/>
    <w:rsid w:val="00D80B55"/>
    <w:rsid w:val="00D80B7C"/>
    <w:rsid w:val="00D80B96"/>
    <w:rsid w:val="00D80BB5"/>
    <w:rsid w:val="00D80C6C"/>
    <w:rsid w:val="00D80C94"/>
    <w:rsid w:val="00D80CDF"/>
    <w:rsid w:val="00D80DCD"/>
    <w:rsid w:val="00D80DD6"/>
    <w:rsid w:val="00D80DEC"/>
    <w:rsid w:val="00D80E56"/>
    <w:rsid w:val="00D80E9E"/>
    <w:rsid w:val="00D80EA5"/>
    <w:rsid w:val="00D80EBC"/>
    <w:rsid w:val="00D80F02"/>
    <w:rsid w:val="00D80F8C"/>
    <w:rsid w:val="00D81042"/>
    <w:rsid w:val="00D81092"/>
    <w:rsid w:val="00D81147"/>
    <w:rsid w:val="00D811F0"/>
    <w:rsid w:val="00D8120B"/>
    <w:rsid w:val="00D8127F"/>
    <w:rsid w:val="00D8130C"/>
    <w:rsid w:val="00D81361"/>
    <w:rsid w:val="00D8138B"/>
    <w:rsid w:val="00D81396"/>
    <w:rsid w:val="00D813D4"/>
    <w:rsid w:val="00D81422"/>
    <w:rsid w:val="00D8148B"/>
    <w:rsid w:val="00D81568"/>
    <w:rsid w:val="00D8158B"/>
    <w:rsid w:val="00D815DA"/>
    <w:rsid w:val="00D81604"/>
    <w:rsid w:val="00D816A8"/>
    <w:rsid w:val="00D816C3"/>
    <w:rsid w:val="00D816F1"/>
    <w:rsid w:val="00D816F4"/>
    <w:rsid w:val="00D816F5"/>
    <w:rsid w:val="00D8177F"/>
    <w:rsid w:val="00D81867"/>
    <w:rsid w:val="00D81926"/>
    <w:rsid w:val="00D81AB6"/>
    <w:rsid w:val="00D81AD3"/>
    <w:rsid w:val="00D81B06"/>
    <w:rsid w:val="00D81B0C"/>
    <w:rsid w:val="00D81B9D"/>
    <w:rsid w:val="00D81C23"/>
    <w:rsid w:val="00D81C4E"/>
    <w:rsid w:val="00D81D18"/>
    <w:rsid w:val="00D81DB4"/>
    <w:rsid w:val="00D81DD6"/>
    <w:rsid w:val="00D81DDE"/>
    <w:rsid w:val="00D81EC9"/>
    <w:rsid w:val="00D81F2E"/>
    <w:rsid w:val="00D81F94"/>
    <w:rsid w:val="00D81FD8"/>
    <w:rsid w:val="00D82019"/>
    <w:rsid w:val="00D8213A"/>
    <w:rsid w:val="00D82191"/>
    <w:rsid w:val="00D82199"/>
    <w:rsid w:val="00D82264"/>
    <w:rsid w:val="00D82282"/>
    <w:rsid w:val="00D822FA"/>
    <w:rsid w:val="00D82345"/>
    <w:rsid w:val="00D82385"/>
    <w:rsid w:val="00D823FB"/>
    <w:rsid w:val="00D824B6"/>
    <w:rsid w:val="00D82510"/>
    <w:rsid w:val="00D82536"/>
    <w:rsid w:val="00D82540"/>
    <w:rsid w:val="00D8255A"/>
    <w:rsid w:val="00D82626"/>
    <w:rsid w:val="00D82684"/>
    <w:rsid w:val="00D8270C"/>
    <w:rsid w:val="00D8274B"/>
    <w:rsid w:val="00D82755"/>
    <w:rsid w:val="00D82791"/>
    <w:rsid w:val="00D8280A"/>
    <w:rsid w:val="00D8283C"/>
    <w:rsid w:val="00D82867"/>
    <w:rsid w:val="00D828A1"/>
    <w:rsid w:val="00D828AD"/>
    <w:rsid w:val="00D828CB"/>
    <w:rsid w:val="00D82940"/>
    <w:rsid w:val="00D829A3"/>
    <w:rsid w:val="00D82A7B"/>
    <w:rsid w:val="00D82A94"/>
    <w:rsid w:val="00D82AC7"/>
    <w:rsid w:val="00D82B8D"/>
    <w:rsid w:val="00D82C59"/>
    <w:rsid w:val="00D82D13"/>
    <w:rsid w:val="00D82D5F"/>
    <w:rsid w:val="00D82D6F"/>
    <w:rsid w:val="00D82DC8"/>
    <w:rsid w:val="00D82E99"/>
    <w:rsid w:val="00D82F39"/>
    <w:rsid w:val="00D83045"/>
    <w:rsid w:val="00D83091"/>
    <w:rsid w:val="00D830D6"/>
    <w:rsid w:val="00D83134"/>
    <w:rsid w:val="00D8318C"/>
    <w:rsid w:val="00D8318F"/>
    <w:rsid w:val="00D83210"/>
    <w:rsid w:val="00D83258"/>
    <w:rsid w:val="00D832DA"/>
    <w:rsid w:val="00D832EF"/>
    <w:rsid w:val="00D83308"/>
    <w:rsid w:val="00D8338A"/>
    <w:rsid w:val="00D83390"/>
    <w:rsid w:val="00D833B5"/>
    <w:rsid w:val="00D833D9"/>
    <w:rsid w:val="00D83453"/>
    <w:rsid w:val="00D83454"/>
    <w:rsid w:val="00D83485"/>
    <w:rsid w:val="00D834B0"/>
    <w:rsid w:val="00D8354F"/>
    <w:rsid w:val="00D83590"/>
    <w:rsid w:val="00D8365C"/>
    <w:rsid w:val="00D837B9"/>
    <w:rsid w:val="00D83852"/>
    <w:rsid w:val="00D838F7"/>
    <w:rsid w:val="00D8391D"/>
    <w:rsid w:val="00D8392D"/>
    <w:rsid w:val="00D839B0"/>
    <w:rsid w:val="00D83A16"/>
    <w:rsid w:val="00D83A19"/>
    <w:rsid w:val="00D83A7D"/>
    <w:rsid w:val="00D83A8E"/>
    <w:rsid w:val="00D83A92"/>
    <w:rsid w:val="00D83AC8"/>
    <w:rsid w:val="00D83B01"/>
    <w:rsid w:val="00D83BD9"/>
    <w:rsid w:val="00D83C95"/>
    <w:rsid w:val="00D83CD9"/>
    <w:rsid w:val="00D83D15"/>
    <w:rsid w:val="00D83D32"/>
    <w:rsid w:val="00D83D86"/>
    <w:rsid w:val="00D83E4F"/>
    <w:rsid w:val="00D83EA0"/>
    <w:rsid w:val="00D83ED5"/>
    <w:rsid w:val="00D83F8E"/>
    <w:rsid w:val="00D83F9C"/>
    <w:rsid w:val="00D84013"/>
    <w:rsid w:val="00D8409A"/>
    <w:rsid w:val="00D840EB"/>
    <w:rsid w:val="00D841DA"/>
    <w:rsid w:val="00D84204"/>
    <w:rsid w:val="00D84221"/>
    <w:rsid w:val="00D84261"/>
    <w:rsid w:val="00D842B2"/>
    <w:rsid w:val="00D843B5"/>
    <w:rsid w:val="00D843F8"/>
    <w:rsid w:val="00D84474"/>
    <w:rsid w:val="00D845A7"/>
    <w:rsid w:val="00D8463A"/>
    <w:rsid w:val="00D84650"/>
    <w:rsid w:val="00D84664"/>
    <w:rsid w:val="00D84670"/>
    <w:rsid w:val="00D8473D"/>
    <w:rsid w:val="00D84743"/>
    <w:rsid w:val="00D847D8"/>
    <w:rsid w:val="00D847E1"/>
    <w:rsid w:val="00D84881"/>
    <w:rsid w:val="00D84885"/>
    <w:rsid w:val="00D848DD"/>
    <w:rsid w:val="00D848E4"/>
    <w:rsid w:val="00D848FA"/>
    <w:rsid w:val="00D8491A"/>
    <w:rsid w:val="00D8491F"/>
    <w:rsid w:val="00D849A0"/>
    <w:rsid w:val="00D849AC"/>
    <w:rsid w:val="00D84AAE"/>
    <w:rsid w:val="00D84AB5"/>
    <w:rsid w:val="00D84AEE"/>
    <w:rsid w:val="00D84AEF"/>
    <w:rsid w:val="00D84B12"/>
    <w:rsid w:val="00D84B22"/>
    <w:rsid w:val="00D84B2C"/>
    <w:rsid w:val="00D84C2B"/>
    <w:rsid w:val="00D84C6C"/>
    <w:rsid w:val="00D84C75"/>
    <w:rsid w:val="00D84CCB"/>
    <w:rsid w:val="00D84CE2"/>
    <w:rsid w:val="00D84CF1"/>
    <w:rsid w:val="00D84D06"/>
    <w:rsid w:val="00D84D07"/>
    <w:rsid w:val="00D84DA3"/>
    <w:rsid w:val="00D84DC5"/>
    <w:rsid w:val="00D84E70"/>
    <w:rsid w:val="00D84ECE"/>
    <w:rsid w:val="00D84F45"/>
    <w:rsid w:val="00D84F53"/>
    <w:rsid w:val="00D84F72"/>
    <w:rsid w:val="00D84F91"/>
    <w:rsid w:val="00D85087"/>
    <w:rsid w:val="00D850C3"/>
    <w:rsid w:val="00D8510D"/>
    <w:rsid w:val="00D85110"/>
    <w:rsid w:val="00D8515B"/>
    <w:rsid w:val="00D8520B"/>
    <w:rsid w:val="00D85225"/>
    <w:rsid w:val="00D8526C"/>
    <w:rsid w:val="00D85270"/>
    <w:rsid w:val="00D85296"/>
    <w:rsid w:val="00D852AA"/>
    <w:rsid w:val="00D8530A"/>
    <w:rsid w:val="00D8535B"/>
    <w:rsid w:val="00D8536D"/>
    <w:rsid w:val="00D85398"/>
    <w:rsid w:val="00D853BB"/>
    <w:rsid w:val="00D853C1"/>
    <w:rsid w:val="00D8546F"/>
    <w:rsid w:val="00D85503"/>
    <w:rsid w:val="00D85564"/>
    <w:rsid w:val="00D85662"/>
    <w:rsid w:val="00D85702"/>
    <w:rsid w:val="00D857F7"/>
    <w:rsid w:val="00D8582D"/>
    <w:rsid w:val="00D85866"/>
    <w:rsid w:val="00D85934"/>
    <w:rsid w:val="00D859A9"/>
    <w:rsid w:val="00D859C8"/>
    <w:rsid w:val="00D859CD"/>
    <w:rsid w:val="00D85A03"/>
    <w:rsid w:val="00D85A85"/>
    <w:rsid w:val="00D85AA8"/>
    <w:rsid w:val="00D85ABB"/>
    <w:rsid w:val="00D85BF8"/>
    <w:rsid w:val="00D85CF2"/>
    <w:rsid w:val="00D85CF4"/>
    <w:rsid w:val="00D85EAB"/>
    <w:rsid w:val="00D85F56"/>
    <w:rsid w:val="00D85F99"/>
    <w:rsid w:val="00D85FCE"/>
    <w:rsid w:val="00D86074"/>
    <w:rsid w:val="00D860B9"/>
    <w:rsid w:val="00D861B1"/>
    <w:rsid w:val="00D861CF"/>
    <w:rsid w:val="00D86242"/>
    <w:rsid w:val="00D8630C"/>
    <w:rsid w:val="00D8638B"/>
    <w:rsid w:val="00D863FF"/>
    <w:rsid w:val="00D864A2"/>
    <w:rsid w:val="00D86578"/>
    <w:rsid w:val="00D86593"/>
    <w:rsid w:val="00D865AC"/>
    <w:rsid w:val="00D865F4"/>
    <w:rsid w:val="00D8664D"/>
    <w:rsid w:val="00D8667F"/>
    <w:rsid w:val="00D866EE"/>
    <w:rsid w:val="00D86718"/>
    <w:rsid w:val="00D867C5"/>
    <w:rsid w:val="00D867DE"/>
    <w:rsid w:val="00D867FE"/>
    <w:rsid w:val="00D86860"/>
    <w:rsid w:val="00D868D3"/>
    <w:rsid w:val="00D868E9"/>
    <w:rsid w:val="00D86957"/>
    <w:rsid w:val="00D8695A"/>
    <w:rsid w:val="00D8698F"/>
    <w:rsid w:val="00D869D7"/>
    <w:rsid w:val="00D86A00"/>
    <w:rsid w:val="00D86A28"/>
    <w:rsid w:val="00D86A51"/>
    <w:rsid w:val="00D86A96"/>
    <w:rsid w:val="00D86A99"/>
    <w:rsid w:val="00D86B66"/>
    <w:rsid w:val="00D86B6D"/>
    <w:rsid w:val="00D86BD2"/>
    <w:rsid w:val="00D86BFC"/>
    <w:rsid w:val="00D86C64"/>
    <w:rsid w:val="00D86C6D"/>
    <w:rsid w:val="00D86C91"/>
    <w:rsid w:val="00D86D3B"/>
    <w:rsid w:val="00D86E4C"/>
    <w:rsid w:val="00D86ECA"/>
    <w:rsid w:val="00D86EF6"/>
    <w:rsid w:val="00D8702E"/>
    <w:rsid w:val="00D87146"/>
    <w:rsid w:val="00D871CB"/>
    <w:rsid w:val="00D87209"/>
    <w:rsid w:val="00D8720C"/>
    <w:rsid w:val="00D87214"/>
    <w:rsid w:val="00D872F0"/>
    <w:rsid w:val="00D87353"/>
    <w:rsid w:val="00D8740A"/>
    <w:rsid w:val="00D8741E"/>
    <w:rsid w:val="00D87462"/>
    <w:rsid w:val="00D87464"/>
    <w:rsid w:val="00D87493"/>
    <w:rsid w:val="00D874BD"/>
    <w:rsid w:val="00D8760D"/>
    <w:rsid w:val="00D87640"/>
    <w:rsid w:val="00D87661"/>
    <w:rsid w:val="00D87667"/>
    <w:rsid w:val="00D876CE"/>
    <w:rsid w:val="00D876DA"/>
    <w:rsid w:val="00D876E1"/>
    <w:rsid w:val="00D8772D"/>
    <w:rsid w:val="00D8776B"/>
    <w:rsid w:val="00D877C0"/>
    <w:rsid w:val="00D877CC"/>
    <w:rsid w:val="00D877D6"/>
    <w:rsid w:val="00D87861"/>
    <w:rsid w:val="00D8786A"/>
    <w:rsid w:val="00D878D5"/>
    <w:rsid w:val="00D8796C"/>
    <w:rsid w:val="00D87992"/>
    <w:rsid w:val="00D87A09"/>
    <w:rsid w:val="00D87ABD"/>
    <w:rsid w:val="00D87B0E"/>
    <w:rsid w:val="00D87BA7"/>
    <w:rsid w:val="00D87BB5"/>
    <w:rsid w:val="00D87BBA"/>
    <w:rsid w:val="00D87BEA"/>
    <w:rsid w:val="00D87C0D"/>
    <w:rsid w:val="00D87C41"/>
    <w:rsid w:val="00D87C63"/>
    <w:rsid w:val="00D87C72"/>
    <w:rsid w:val="00D87CAC"/>
    <w:rsid w:val="00D87CC6"/>
    <w:rsid w:val="00D87CCE"/>
    <w:rsid w:val="00D87D8B"/>
    <w:rsid w:val="00D87E23"/>
    <w:rsid w:val="00D87E40"/>
    <w:rsid w:val="00D87EAD"/>
    <w:rsid w:val="00D87F0A"/>
    <w:rsid w:val="00D87F47"/>
    <w:rsid w:val="00D87FC7"/>
    <w:rsid w:val="00D87FDB"/>
    <w:rsid w:val="00D900B0"/>
    <w:rsid w:val="00D901AB"/>
    <w:rsid w:val="00D901CD"/>
    <w:rsid w:val="00D90201"/>
    <w:rsid w:val="00D90208"/>
    <w:rsid w:val="00D90251"/>
    <w:rsid w:val="00D90277"/>
    <w:rsid w:val="00D90293"/>
    <w:rsid w:val="00D902C2"/>
    <w:rsid w:val="00D902D5"/>
    <w:rsid w:val="00D902E5"/>
    <w:rsid w:val="00D902FA"/>
    <w:rsid w:val="00D90399"/>
    <w:rsid w:val="00D9045F"/>
    <w:rsid w:val="00D904DB"/>
    <w:rsid w:val="00D904E0"/>
    <w:rsid w:val="00D90505"/>
    <w:rsid w:val="00D9050E"/>
    <w:rsid w:val="00D9058A"/>
    <w:rsid w:val="00D9059E"/>
    <w:rsid w:val="00D90609"/>
    <w:rsid w:val="00D906B6"/>
    <w:rsid w:val="00D906C3"/>
    <w:rsid w:val="00D906F1"/>
    <w:rsid w:val="00D90792"/>
    <w:rsid w:val="00D907A9"/>
    <w:rsid w:val="00D907E3"/>
    <w:rsid w:val="00D90897"/>
    <w:rsid w:val="00D908F1"/>
    <w:rsid w:val="00D90A03"/>
    <w:rsid w:val="00D90A15"/>
    <w:rsid w:val="00D90A22"/>
    <w:rsid w:val="00D90A42"/>
    <w:rsid w:val="00D90A50"/>
    <w:rsid w:val="00D90A81"/>
    <w:rsid w:val="00D90A84"/>
    <w:rsid w:val="00D90AB6"/>
    <w:rsid w:val="00D90AC8"/>
    <w:rsid w:val="00D90B39"/>
    <w:rsid w:val="00D90B52"/>
    <w:rsid w:val="00D90B8C"/>
    <w:rsid w:val="00D90BBB"/>
    <w:rsid w:val="00D90C04"/>
    <w:rsid w:val="00D90C59"/>
    <w:rsid w:val="00D90D1D"/>
    <w:rsid w:val="00D90D51"/>
    <w:rsid w:val="00D90D5F"/>
    <w:rsid w:val="00D90DA6"/>
    <w:rsid w:val="00D90DBB"/>
    <w:rsid w:val="00D90DFE"/>
    <w:rsid w:val="00D90E91"/>
    <w:rsid w:val="00D90EED"/>
    <w:rsid w:val="00D90F09"/>
    <w:rsid w:val="00D91015"/>
    <w:rsid w:val="00D91069"/>
    <w:rsid w:val="00D9107B"/>
    <w:rsid w:val="00D9107D"/>
    <w:rsid w:val="00D9109D"/>
    <w:rsid w:val="00D910BB"/>
    <w:rsid w:val="00D91119"/>
    <w:rsid w:val="00D9116A"/>
    <w:rsid w:val="00D91186"/>
    <w:rsid w:val="00D911E3"/>
    <w:rsid w:val="00D911E4"/>
    <w:rsid w:val="00D91222"/>
    <w:rsid w:val="00D91252"/>
    <w:rsid w:val="00D91273"/>
    <w:rsid w:val="00D91288"/>
    <w:rsid w:val="00D91299"/>
    <w:rsid w:val="00D912D8"/>
    <w:rsid w:val="00D912E1"/>
    <w:rsid w:val="00D912F8"/>
    <w:rsid w:val="00D91331"/>
    <w:rsid w:val="00D91373"/>
    <w:rsid w:val="00D9138C"/>
    <w:rsid w:val="00D9140D"/>
    <w:rsid w:val="00D914ED"/>
    <w:rsid w:val="00D91539"/>
    <w:rsid w:val="00D91561"/>
    <w:rsid w:val="00D9163D"/>
    <w:rsid w:val="00D916A2"/>
    <w:rsid w:val="00D9171A"/>
    <w:rsid w:val="00D9173F"/>
    <w:rsid w:val="00D91747"/>
    <w:rsid w:val="00D91753"/>
    <w:rsid w:val="00D91755"/>
    <w:rsid w:val="00D9177F"/>
    <w:rsid w:val="00D917BA"/>
    <w:rsid w:val="00D91828"/>
    <w:rsid w:val="00D91852"/>
    <w:rsid w:val="00D9189B"/>
    <w:rsid w:val="00D918AA"/>
    <w:rsid w:val="00D918BA"/>
    <w:rsid w:val="00D91992"/>
    <w:rsid w:val="00D91A14"/>
    <w:rsid w:val="00D91A61"/>
    <w:rsid w:val="00D91A7C"/>
    <w:rsid w:val="00D91A9F"/>
    <w:rsid w:val="00D91AC2"/>
    <w:rsid w:val="00D91AF8"/>
    <w:rsid w:val="00D91B06"/>
    <w:rsid w:val="00D91B47"/>
    <w:rsid w:val="00D91B75"/>
    <w:rsid w:val="00D91BCA"/>
    <w:rsid w:val="00D91C0E"/>
    <w:rsid w:val="00D91C2A"/>
    <w:rsid w:val="00D91C98"/>
    <w:rsid w:val="00D91D0A"/>
    <w:rsid w:val="00D91D5F"/>
    <w:rsid w:val="00D91DA5"/>
    <w:rsid w:val="00D91DAF"/>
    <w:rsid w:val="00D91E2F"/>
    <w:rsid w:val="00D91E3A"/>
    <w:rsid w:val="00D91EAA"/>
    <w:rsid w:val="00D91EC3"/>
    <w:rsid w:val="00D91FB4"/>
    <w:rsid w:val="00D91FC0"/>
    <w:rsid w:val="00D91FEB"/>
    <w:rsid w:val="00D91FFA"/>
    <w:rsid w:val="00D92058"/>
    <w:rsid w:val="00D92060"/>
    <w:rsid w:val="00D920C9"/>
    <w:rsid w:val="00D9211C"/>
    <w:rsid w:val="00D921F2"/>
    <w:rsid w:val="00D92228"/>
    <w:rsid w:val="00D9224C"/>
    <w:rsid w:val="00D92296"/>
    <w:rsid w:val="00D92360"/>
    <w:rsid w:val="00D92406"/>
    <w:rsid w:val="00D9245E"/>
    <w:rsid w:val="00D924CE"/>
    <w:rsid w:val="00D924F4"/>
    <w:rsid w:val="00D9253E"/>
    <w:rsid w:val="00D92604"/>
    <w:rsid w:val="00D92648"/>
    <w:rsid w:val="00D92698"/>
    <w:rsid w:val="00D9269D"/>
    <w:rsid w:val="00D926B1"/>
    <w:rsid w:val="00D926B8"/>
    <w:rsid w:val="00D92723"/>
    <w:rsid w:val="00D92836"/>
    <w:rsid w:val="00D928BE"/>
    <w:rsid w:val="00D928CB"/>
    <w:rsid w:val="00D92929"/>
    <w:rsid w:val="00D92942"/>
    <w:rsid w:val="00D929B4"/>
    <w:rsid w:val="00D92A00"/>
    <w:rsid w:val="00D92B53"/>
    <w:rsid w:val="00D92BB8"/>
    <w:rsid w:val="00D92BD9"/>
    <w:rsid w:val="00D92C0B"/>
    <w:rsid w:val="00D92C2C"/>
    <w:rsid w:val="00D92C6B"/>
    <w:rsid w:val="00D92D5B"/>
    <w:rsid w:val="00D92D8D"/>
    <w:rsid w:val="00D92DBB"/>
    <w:rsid w:val="00D92E05"/>
    <w:rsid w:val="00D92EA9"/>
    <w:rsid w:val="00D92EEA"/>
    <w:rsid w:val="00D92F13"/>
    <w:rsid w:val="00D92F64"/>
    <w:rsid w:val="00D92F91"/>
    <w:rsid w:val="00D9300D"/>
    <w:rsid w:val="00D93058"/>
    <w:rsid w:val="00D930E8"/>
    <w:rsid w:val="00D931AB"/>
    <w:rsid w:val="00D932F0"/>
    <w:rsid w:val="00D933D4"/>
    <w:rsid w:val="00D93404"/>
    <w:rsid w:val="00D93430"/>
    <w:rsid w:val="00D9355C"/>
    <w:rsid w:val="00D935B5"/>
    <w:rsid w:val="00D935C5"/>
    <w:rsid w:val="00D935EF"/>
    <w:rsid w:val="00D9363D"/>
    <w:rsid w:val="00D93697"/>
    <w:rsid w:val="00D936B5"/>
    <w:rsid w:val="00D936E3"/>
    <w:rsid w:val="00D93749"/>
    <w:rsid w:val="00D9379A"/>
    <w:rsid w:val="00D9379C"/>
    <w:rsid w:val="00D9381D"/>
    <w:rsid w:val="00D9383D"/>
    <w:rsid w:val="00D9388D"/>
    <w:rsid w:val="00D9389D"/>
    <w:rsid w:val="00D93909"/>
    <w:rsid w:val="00D93A01"/>
    <w:rsid w:val="00D93A20"/>
    <w:rsid w:val="00D93AE9"/>
    <w:rsid w:val="00D93BA6"/>
    <w:rsid w:val="00D93BD0"/>
    <w:rsid w:val="00D93C1F"/>
    <w:rsid w:val="00D93CF9"/>
    <w:rsid w:val="00D93D62"/>
    <w:rsid w:val="00D93D84"/>
    <w:rsid w:val="00D93DAA"/>
    <w:rsid w:val="00D93DB9"/>
    <w:rsid w:val="00D93E76"/>
    <w:rsid w:val="00D93E92"/>
    <w:rsid w:val="00D93E96"/>
    <w:rsid w:val="00D93EAD"/>
    <w:rsid w:val="00D93EC0"/>
    <w:rsid w:val="00D93FEC"/>
    <w:rsid w:val="00D9400F"/>
    <w:rsid w:val="00D94044"/>
    <w:rsid w:val="00D94164"/>
    <w:rsid w:val="00D9418A"/>
    <w:rsid w:val="00D941B6"/>
    <w:rsid w:val="00D94271"/>
    <w:rsid w:val="00D94280"/>
    <w:rsid w:val="00D94289"/>
    <w:rsid w:val="00D942B6"/>
    <w:rsid w:val="00D94302"/>
    <w:rsid w:val="00D94308"/>
    <w:rsid w:val="00D9435F"/>
    <w:rsid w:val="00D94402"/>
    <w:rsid w:val="00D94462"/>
    <w:rsid w:val="00D94473"/>
    <w:rsid w:val="00D9452A"/>
    <w:rsid w:val="00D9455F"/>
    <w:rsid w:val="00D94687"/>
    <w:rsid w:val="00D94698"/>
    <w:rsid w:val="00D946AA"/>
    <w:rsid w:val="00D946C9"/>
    <w:rsid w:val="00D946E3"/>
    <w:rsid w:val="00D947AB"/>
    <w:rsid w:val="00D9492B"/>
    <w:rsid w:val="00D94932"/>
    <w:rsid w:val="00D94964"/>
    <w:rsid w:val="00D949B2"/>
    <w:rsid w:val="00D94A33"/>
    <w:rsid w:val="00D94A59"/>
    <w:rsid w:val="00D94AC6"/>
    <w:rsid w:val="00D94AF6"/>
    <w:rsid w:val="00D94B63"/>
    <w:rsid w:val="00D94B78"/>
    <w:rsid w:val="00D94BA9"/>
    <w:rsid w:val="00D94C06"/>
    <w:rsid w:val="00D94C91"/>
    <w:rsid w:val="00D94D71"/>
    <w:rsid w:val="00D94DA6"/>
    <w:rsid w:val="00D94DCF"/>
    <w:rsid w:val="00D94E00"/>
    <w:rsid w:val="00D94E16"/>
    <w:rsid w:val="00D94E29"/>
    <w:rsid w:val="00D94EAE"/>
    <w:rsid w:val="00D94F0C"/>
    <w:rsid w:val="00D94F2B"/>
    <w:rsid w:val="00D94FB0"/>
    <w:rsid w:val="00D94FC8"/>
    <w:rsid w:val="00D950C4"/>
    <w:rsid w:val="00D95146"/>
    <w:rsid w:val="00D951E5"/>
    <w:rsid w:val="00D95202"/>
    <w:rsid w:val="00D9529A"/>
    <w:rsid w:val="00D95324"/>
    <w:rsid w:val="00D9533E"/>
    <w:rsid w:val="00D9544D"/>
    <w:rsid w:val="00D954E8"/>
    <w:rsid w:val="00D954FD"/>
    <w:rsid w:val="00D95504"/>
    <w:rsid w:val="00D9556B"/>
    <w:rsid w:val="00D9557D"/>
    <w:rsid w:val="00D955B1"/>
    <w:rsid w:val="00D955C0"/>
    <w:rsid w:val="00D955CF"/>
    <w:rsid w:val="00D955D2"/>
    <w:rsid w:val="00D956F8"/>
    <w:rsid w:val="00D95739"/>
    <w:rsid w:val="00D9574A"/>
    <w:rsid w:val="00D95750"/>
    <w:rsid w:val="00D95797"/>
    <w:rsid w:val="00D957CE"/>
    <w:rsid w:val="00D957D8"/>
    <w:rsid w:val="00D95802"/>
    <w:rsid w:val="00D9583A"/>
    <w:rsid w:val="00D9587E"/>
    <w:rsid w:val="00D958B9"/>
    <w:rsid w:val="00D958BD"/>
    <w:rsid w:val="00D95920"/>
    <w:rsid w:val="00D959A4"/>
    <w:rsid w:val="00D959B8"/>
    <w:rsid w:val="00D95A0A"/>
    <w:rsid w:val="00D95A33"/>
    <w:rsid w:val="00D95A86"/>
    <w:rsid w:val="00D95C7F"/>
    <w:rsid w:val="00D95D0B"/>
    <w:rsid w:val="00D95D2E"/>
    <w:rsid w:val="00D95D55"/>
    <w:rsid w:val="00D95D80"/>
    <w:rsid w:val="00D95DCB"/>
    <w:rsid w:val="00D95DD9"/>
    <w:rsid w:val="00D95E05"/>
    <w:rsid w:val="00D95E23"/>
    <w:rsid w:val="00D95E4B"/>
    <w:rsid w:val="00D95E64"/>
    <w:rsid w:val="00D95EDF"/>
    <w:rsid w:val="00D95F31"/>
    <w:rsid w:val="00D95F34"/>
    <w:rsid w:val="00D95F4F"/>
    <w:rsid w:val="00D95F81"/>
    <w:rsid w:val="00D95F8A"/>
    <w:rsid w:val="00D96054"/>
    <w:rsid w:val="00D96082"/>
    <w:rsid w:val="00D9632C"/>
    <w:rsid w:val="00D96421"/>
    <w:rsid w:val="00D96442"/>
    <w:rsid w:val="00D9646B"/>
    <w:rsid w:val="00D9646D"/>
    <w:rsid w:val="00D9652F"/>
    <w:rsid w:val="00D9653C"/>
    <w:rsid w:val="00D965FD"/>
    <w:rsid w:val="00D96745"/>
    <w:rsid w:val="00D96748"/>
    <w:rsid w:val="00D96776"/>
    <w:rsid w:val="00D9678B"/>
    <w:rsid w:val="00D967A3"/>
    <w:rsid w:val="00D96804"/>
    <w:rsid w:val="00D9684D"/>
    <w:rsid w:val="00D9685B"/>
    <w:rsid w:val="00D96916"/>
    <w:rsid w:val="00D96A02"/>
    <w:rsid w:val="00D96A62"/>
    <w:rsid w:val="00D96B48"/>
    <w:rsid w:val="00D96B4E"/>
    <w:rsid w:val="00D96B51"/>
    <w:rsid w:val="00D96B7C"/>
    <w:rsid w:val="00D96C45"/>
    <w:rsid w:val="00D96C4D"/>
    <w:rsid w:val="00D96CA4"/>
    <w:rsid w:val="00D96D1F"/>
    <w:rsid w:val="00D96D8D"/>
    <w:rsid w:val="00D96E15"/>
    <w:rsid w:val="00D96E19"/>
    <w:rsid w:val="00D96E39"/>
    <w:rsid w:val="00D96E4F"/>
    <w:rsid w:val="00D96EF5"/>
    <w:rsid w:val="00D96FC2"/>
    <w:rsid w:val="00D96FD7"/>
    <w:rsid w:val="00D970B5"/>
    <w:rsid w:val="00D970FE"/>
    <w:rsid w:val="00D971E8"/>
    <w:rsid w:val="00D9720C"/>
    <w:rsid w:val="00D97224"/>
    <w:rsid w:val="00D97249"/>
    <w:rsid w:val="00D97256"/>
    <w:rsid w:val="00D9726A"/>
    <w:rsid w:val="00D9728C"/>
    <w:rsid w:val="00D972AB"/>
    <w:rsid w:val="00D972D1"/>
    <w:rsid w:val="00D972E2"/>
    <w:rsid w:val="00D97303"/>
    <w:rsid w:val="00D9730B"/>
    <w:rsid w:val="00D97342"/>
    <w:rsid w:val="00D97373"/>
    <w:rsid w:val="00D9738F"/>
    <w:rsid w:val="00D974C1"/>
    <w:rsid w:val="00D9752F"/>
    <w:rsid w:val="00D9756C"/>
    <w:rsid w:val="00D97586"/>
    <w:rsid w:val="00D9768F"/>
    <w:rsid w:val="00D9770E"/>
    <w:rsid w:val="00D97719"/>
    <w:rsid w:val="00D97729"/>
    <w:rsid w:val="00D97863"/>
    <w:rsid w:val="00D9798A"/>
    <w:rsid w:val="00D979F5"/>
    <w:rsid w:val="00D97B43"/>
    <w:rsid w:val="00D97B77"/>
    <w:rsid w:val="00D97B7C"/>
    <w:rsid w:val="00D97B89"/>
    <w:rsid w:val="00D97C2E"/>
    <w:rsid w:val="00D97C51"/>
    <w:rsid w:val="00D97C90"/>
    <w:rsid w:val="00D97CCF"/>
    <w:rsid w:val="00D97CEC"/>
    <w:rsid w:val="00D97DC8"/>
    <w:rsid w:val="00D97DD6"/>
    <w:rsid w:val="00D97DDC"/>
    <w:rsid w:val="00D97DF8"/>
    <w:rsid w:val="00D97E27"/>
    <w:rsid w:val="00D97E4E"/>
    <w:rsid w:val="00D97ED1"/>
    <w:rsid w:val="00D97F2A"/>
    <w:rsid w:val="00D97F3E"/>
    <w:rsid w:val="00D97F47"/>
    <w:rsid w:val="00D97F69"/>
    <w:rsid w:val="00D97FA3"/>
    <w:rsid w:val="00D97FA4"/>
    <w:rsid w:val="00D97FC5"/>
    <w:rsid w:val="00D97FD9"/>
    <w:rsid w:val="00DA007C"/>
    <w:rsid w:val="00DA00AA"/>
    <w:rsid w:val="00DA011C"/>
    <w:rsid w:val="00DA018B"/>
    <w:rsid w:val="00DA01A4"/>
    <w:rsid w:val="00DA01B5"/>
    <w:rsid w:val="00DA027A"/>
    <w:rsid w:val="00DA02F9"/>
    <w:rsid w:val="00DA0416"/>
    <w:rsid w:val="00DA0449"/>
    <w:rsid w:val="00DA04A8"/>
    <w:rsid w:val="00DA04C5"/>
    <w:rsid w:val="00DA0526"/>
    <w:rsid w:val="00DA0553"/>
    <w:rsid w:val="00DA0558"/>
    <w:rsid w:val="00DA0570"/>
    <w:rsid w:val="00DA0590"/>
    <w:rsid w:val="00DA05AD"/>
    <w:rsid w:val="00DA05FE"/>
    <w:rsid w:val="00DA0654"/>
    <w:rsid w:val="00DA06F2"/>
    <w:rsid w:val="00DA0720"/>
    <w:rsid w:val="00DA079C"/>
    <w:rsid w:val="00DA08A3"/>
    <w:rsid w:val="00DA08BB"/>
    <w:rsid w:val="00DA08C5"/>
    <w:rsid w:val="00DA08ED"/>
    <w:rsid w:val="00DA0970"/>
    <w:rsid w:val="00DA09E3"/>
    <w:rsid w:val="00DA0A20"/>
    <w:rsid w:val="00DA0A83"/>
    <w:rsid w:val="00DA0AB0"/>
    <w:rsid w:val="00DA0B42"/>
    <w:rsid w:val="00DA0B7A"/>
    <w:rsid w:val="00DA0BD5"/>
    <w:rsid w:val="00DA0C94"/>
    <w:rsid w:val="00DA0D06"/>
    <w:rsid w:val="00DA0D5F"/>
    <w:rsid w:val="00DA0DA6"/>
    <w:rsid w:val="00DA0DDA"/>
    <w:rsid w:val="00DA0DE3"/>
    <w:rsid w:val="00DA0E15"/>
    <w:rsid w:val="00DA0F02"/>
    <w:rsid w:val="00DA0F75"/>
    <w:rsid w:val="00DA0F81"/>
    <w:rsid w:val="00DA10EA"/>
    <w:rsid w:val="00DA110D"/>
    <w:rsid w:val="00DA1143"/>
    <w:rsid w:val="00DA11E0"/>
    <w:rsid w:val="00DA121B"/>
    <w:rsid w:val="00DA1261"/>
    <w:rsid w:val="00DA128F"/>
    <w:rsid w:val="00DA12CC"/>
    <w:rsid w:val="00DA12F6"/>
    <w:rsid w:val="00DA130B"/>
    <w:rsid w:val="00DA130E"/>
    <w:rsid w:val="00DA13CD"/>
    <w:rsid w:val="00DA14E3"/>
    <w:rsid w:val="00DA154D"/>
    <w:rsid w:val="00DA15B2"/>
    <w:rsid w:val="00DA15B7"/>
    <w:rsid w:val="00DA15BD"/>
    <w:rsid w:val="00DA15C6"/>
    <w:rsid w:val="00DA1656"/>
    <w:rsid w:val="00DA16D9"/>
    <w:rsid w:val="00DA16E0"/>
    <w:rsid w:val="00DA1763"/>
    <w:rsid w:val="00DA17A4"/>
    <w:rsid w:val="00DA17B1"/>
    <w:rsid w:val="00DA17F9"/>
    <w:rsid w:val="00DA1934"/>
    <w:rsid w:val="00DA1950"/>
    <w:rsid w:val="00DA1964"/>
    <w:rsid w:val="00DA19B3"/>
    <w:rsid w:val="00DA1B01"/>
    <w:rsid w:val="00DA1B1B"/>
    <w:rsid w:val="00DA1B6E"/>
    <w:rsid w:val="00DA1B74"/>
    <w:rsid w:val="00DA1B75"/>
    <w:rsid w:val="00DA1B97"/>
    <w:rsid w:val="00DA1C3C"/>
    <w:rsid w:val="00DA1C65"/>
    <w:rsid w:val="00DA1D93"/>
    <w:rsid w:val="00DA1DBC"/>
    <w:rsid w:val="00DA1DD2"/>
    <w:rsid w:val="00DA1EB8"/>
    <w:rsid w:val="00DA1EC0"/>
    <w:rsid w:val="00DA1EDC"/>
    <w:rsid w:val="00DA1FAA"/>
    <w:rsid w:val="00DA201B"/>
    <w:rsid w:val="00DA20B4"/>
    <w:rsid w:val="00DA211E"/>
    <w:rsid w:val="00DA216F"/>
    <w:rsid w:val="00DA21D5"/>
    <w:rsid w:val="00DA2246"/>
    <w:rsid w:val="00DA228F"/>
    <w:rsid w:val="00DA22A4"/>
    <w:rsid w:val="00DA2306"/>
    <w:rsid w:val="00DA2311"/>
    <w:rsid w:val="00DA234F"/>
    <w:rsid w:val="00DA235D"/>
    <w:rsid w:val="00DA2367"/>
    <w:rsid w:val="00DA23FD"/>
    <w:rsid w:val="00DA2517"/>
    <w:rsid w:val="00DA2590"/>
    <w:rsid w:val="00DA25B1"/>
    <w:rsid w:val="00DA2661"/>
    <w:rsid w:val="00DA26A0"/>
    <w:rsid w:val="00DA2818"/>
    <w:rsid w:val="00DA2833"/>
    <w:rsid w:val="00DA285B"/>
    <w:rsid w:val="00DA28E9"/>
    <w:rsid w:val="00DA28FD"/>
    <w:rsid w:val="00DA290B"/>
    <w:rsid w:val="00DA2943"/>
    <w:rsid w:val="00DA2950"/>
    <w:rsid w:val="00DA2954"/>
    <w:rsid w:val="00DA297F"/>
    <w:rsid w:val="00DA299C"/>
    <w:rsid w:val="00DA29A4"/>
    <w:rsid w:val="00DA29CB"/>
    <w:rsid w:val="00DA2B0B"/>
    <w:rsid w:val="00DA2B35"/>
    <w:rsid w:val="00DA2B98"/>
    <w:rsid w:val="00DA2BF0"/>
    <w:rsid w:val="00DA2C43"/>
    <w:rsid w:val="00DA2C5A"/>
    <w:rsid w:val="00DA2DEC"/>
    <w:rsid w:val="00DA2E1A"/>
    <w:rsid w:val="00DA2E27"/>
    <w:rsid w:val="00DA2E4C"/>
    <w:rsid w:val="00DA2E52"/>
    <w:rsid w:val="00DA2E6E"/>
    <w:rsid w:val="00DA2EF6"/>
    <w:rsid w:val="00DA2FBA"/>
    <w:rsid w:val="00DA306C"/>
    <w:rsid w:val="00DA3130"/>
    <w:rsid w:val="00DA3190"/>
    <w:rsid w:val="00DA31D6"/>
    <w:rsid w:val="00DA322D"/>
    <w:rsid w:val="00DA3243"/>
    <w:rsid w:val="00DA3247"/>
    <w:rsid w:val="00DA32C8"/>
    <w:rsid w:val="00DA330B"/>
    <w:rsid w:val="00DA33A0"/>
    <w:rsid w:val="00DA344D"/>
    <w:rsid w:val="00DA34EC"/>
    <w:rsid w:val="00DA350C"/>
    <w:rsid w:val="00DA3526"/>
    <w:rsid w:val="00DA35C7"/>
    <w:rsid w:val="00DA35F7"/>
    <w:rsid w:val="00DA36A5"/>
    <w:rsid w:val="00DA36AF"/>
    <w:rsid w:val="00DA36CB"/>
    <w:rsid w:val="00DA36EE"/>
    <w:rsid w:val="00DA36F3"/>
    <w:rsid w:val="00DA3753"/>
    <w:rsid w:val="00DA377D"/>
    <w:rsid w:val="00DA378B"/>
    <w:rsid w:val="00DA380E"/>
    <w:rsid w:val="00DA3826"/>
    <w:rsid w:val="00DA384E"/>
    <w:rsid w:val="00DA38B3"/>
    <w:rsid w:val="00DA38F7"/>
    <w:rsid w:val="00DA3910"/>
    <w:rsid w:val="00DA3944"/>
    <w:rsid w:val="00DA3A85"/>
    <w:rsid w:val="00DA3AAC"/>
    <w:rsid w:val="00DA3B04"/>
    <w:rsid w:val="00DA3B0F"/>
    <w:rsid w:val="00DA3C59"/>
    <w:rsid w:val="00DA3CBE"/>
    <w:rsid w:val="00DA3DC2"/>
    <w:rsid w:val="00DA3E8D"/>
    <w:rsid w:val="00DA3EC3"/>
    <w:rsid w:val="00DA3F08"/>
    <w:rsid w:val="00DA3F1F"/>
    <w:rsid w:val="00DA3F89"/>
    <w:rsid w:val="00DA4092"/>
    <w:rsid w:val="00DA4169"/>
    <w:rsid w:val="00DA416D"/>
    <w:rsid w:val="00DA420A"/>
    <w:rsid w:val="00DA4210"/>
    <w:rsid w:val="00DA42FD"/>
    <w:rsid w:val="00DA432D"/>
    <w:rsid w:val="00DA434E"/>
    <w:rsid w:val="00DA4374"/>
    <w:rsid w:val="00DA439B"/>
    <w:rsid w:val="00DA4435"/>
    <w:rsid w:val="00DA4438"/>
    <w:rsid w:val="00DA449C"/>
    <w:rsid w:val="00DA44D7"/>
    <w:rsid w:val="00DA4556"/>
    <w:rsid w:val="00DA45FB"/>
    <w:rsid w:val="00DA460C"/>
    <w:rsid w:val="00DA4617"/>
    <w:rsid w:val="00DA4631"/>
    <w:rsid w:val="00DA4644"/>
    <w:rsid w:val="00DA4649"/>
    <w:rsid w:val="00DA4675"/>
    <w:rsid w:val="00DA4777"/>
    <w:rsid w:val="00DA4869"/>
    <w:rsid w:val="00DA4872"/>
    <w:rsid w:val="00DA4875"/>
    <w:rsid w:val="00DA48B1"/>
    <w:rsid w:val="00DA4932"/>
    <w:rsid w:val="00DA497A"/>
    <w:rsid w:val="00DA4996"/>
    <w:rsid w:val="00DA49AD"/>
    <w:rsid w:val="00DA49C2"/>
    <w:rsid w:val="00DA49DB"/>
    <w:rsid w:val="00DA4A06"/>
    <w:rsid w:val="00DA4A14"/>
    <w:rsid w:val="00DA4A21"/>
    <w:rsid w:val="00DA4A61"/>
    <w:rsid w:val="00DA4AE5"/>
    <w:rsid w:val="00DA4AF0"/>
    <w:rsid w:val="00DA4B26"/>
    <w:rsid w:val="00DA4BA2"/>
    <w:rsid w:val="00DA4C24"/>
    <w:rsid w:val="00DA4C2A"/>
    <w:rsid w:val="00DA4C32"/>
    <w:rsid w:val="00DA4C71"/>
    <w:rsid w:val="00DA4CBB"/>
    <w:rsid w:val="00DA4D2D"/>
    <w:rsid w:val="00DA4DF8"/>
    <w:rsid w:val="00DA4E05"/>
    <w:rsid w:val="00DA4E25"/>
    <w:rsid w:val="00DA4E81"/>
    <w:rsid w:val="00DA4FC5"/>
    <w:rsid w:val="00DA4FD4"/>
    <w:rsid w:val="00DA501A"/>
    <w:rsid w:val="00DA5023"/>
    <w:rsid w:val="00DA502D"/>
    <w:rsid w:val="00DA5060"/>
    <w:rsid w:val="00DA50A3"/>
    <w:rsid w:val="00DA510E"/>
    <w:rsid w:val="00DA5173"/>
    <w:rsid w:val="00DA5233"/>
    <w:rsid w:val="00DA529F"/>
    <w:rsid w:val="00DA52A8"/>
    <w:rsid w:val="00DA52C5"/>
    <w:rsid w:val="00DA52EE"/>
    <w:rsid w:val="00DA5317"/>
    <w:rsid w:val="00DA53C6"/>
    <w:rsid w:val="00DA53D8"/>
    <w:rsid w:val="00DA53E7"/>
    <w:rsid w:val="00DA54C6"/>
    <w:rsid w:val="00DA5518"/>
    <w:rsid w:val="00DA55D4"/>
    <w:rsid w:val="00DA55E1"/>
    <w:rsid w:val="00DA5625"/>
    <w:rsid w:val="00DA5650"/>
    <w:rsid w:val="00DA5764"/>
    <w:rsid w:val="00DA577B"/>
    <w:rsid w:val="00DA57A9"/>
    <w:rsid w:val="00DA57DE"/>
    <w:rsid w:val="00DA57EC"/>
    <w:rsid w:val="00DA5859"/>
    <w:rsid w:val="00DA586F"/>
    <w:rsid w:val="00DA594F"/>
    <w:rsid w:val="00DA5951"/>
    <w:rsid w:val="00DA5959"/>
    <w:rsid w:val="00DA59A1"/>
    <w:rsid w:val="00DA59A8"/>
    <w:rsid w:val="00DA5A51"/>
    <w:rsid w:val="00DA5A53"/>
    <w:rsid w:val="00DA5A82"/>
    <w:rsid w:val="00DA5AAD"/>
    <w:rsid w:val="00DA5ABE"/>
    <w:rsid w:val="00DA5AC3"/>
    <w:rsid w:val="00DA5B72"/>
    <w:rsid w:val="00DA5BC4"/>
    <w:rsid w:val="00DA5BE2"/>
    <w:rsid w:val="00DA5C40"/>
    <w:rsid w:val="00DA5C67"/>
    <w:rsid w:val="00DA5CDF"/>
    <w:rsid w:val="00DA5CEE"/>
    <w:rsid w:val="00DA5D3C"/>
    <w:rsid w:val="00DA5DA6"/>
    <w:rsid w:val="00DA5DBF"/>
    <w:rsid w:val="00DA5DF1"/>
    <w:rsid w:val="00DA5E68"/>
    <w:rsid w:val="00DA5ECA"/>
    <w:rsid w:val="00DA5EEB"/>
    <w:rsid w:val="00DA5F33"/>
    <w:rsid w:val="00DA5F43"/>
    <w:rsid w:val="00DA6035"/>
    <w:rsid w:val="00DA6044"/>
    <w:rsid w:val="00DA60AA"/>
    <w:rsid w:val="00DA6114"/>
    <w:rsid w:val="00DA6119"/>
    <w:rsid w:val="00DA61BB"/>
    <w:rsid w:val="00DA61BE"/>
    <w:rsid w:val="00DA61EC"/>
    <w:rsid w:val="00DA6225"/>
    <w:rsid w:val="00DA623F"/>
    <w:rsid w:val="00DA6259"/>
    <w:rsid w:val="00DA62C3"/>
    <w:rsid w:val="00DA6323"/>
    <w:rsid w:val="00DA6334"/>
    <w:rsid w:val="00DA6367"/>
    <w:rsid w:val="00DA638F"/>
    <w:rsid w:val="00DA63C5"/>
    <w:rsid w:val="00DA64E4"/>
    <w:rsid w:val="00DA6502"/>
    <w:rsid w:val="00DA6550"/>
    <w:rsid w:val="00DA65F6"/>
    <w:rsid w:val="00DA6617"/>
    <w:rsid w:val="00DA6618"/>
    <w:rsid w:val="00DA6656"/>
    <w:rsid w:val="00DA66A5"/>
    <w:rsid w:val="00DA66F3"/>
    <w:rsid w:val="00DA6702"/>
    <w:rsid w:val="00DA6745"/>
    <w:rsid w:val="00DA675A"/>
    <w:rsid w:val="00DA67B6"/>
    <w:rsid w:val="00DA68CC"/>
    <w:rsid w:val="00DA6946"/>
    <w:rsid w:val="00DA6969"/>
    <w:rsid w:val="00DA69C4"/>
    <w:rsid w:val="00DA6A30"/>
    <w:rsid w:val="00DA6A92"/>
    <w:rsid w:val="00DA6B43"/>
    <w:rsid w:val="00DA6BFB"/>
    <w:rsid w:val="00DA6D8C"/>
    <w:rsid w:val="00DA6E30"/>
    <w:rsid w:val="00DA6EC3"/>
    <w:rsid w:val="00DA6FDE"/>
    <w:rsid w:val="00DA705F"/>
    <w:rsid w:val="00DA7083"/>
    <w:rsid w:val="00DA70A7"/>
    <w:rsid w:val="00DA70B1"/>
    <w:rsid w:val="00DA715F"/>
    <w:rsid w:val="00DA71BD"/>
    <w:rsid w:val="00DA720D"/>
    <w:rsid w:val="00DA72ED"/>
    <w:rsid w:val="00DA72EE"/>
    <w:rsid w:val="00DA7302"/>
    <w:rsid w:val="00DA7306"/>
    <w:rsid w:val="00DA7409"/>
    <w:rsid w:val="00DA7412"/>
    <w:rsid w:val="00DA7505"/>
    <w:rsid w:val="00DA751A"/>
    <w:rsid w:val="00DA752E"/>
    <w:rsid w:val="00DA753E"/>
    <w:rsid w:val="00DA757D"/>
    <w:rsid w:val="00DA75D5"/>
    <w:rsid w:val="00DA75E6"/>
    <w:rsid w:val="00DA760F"/>
    <w:rsid w:val="00DA7641"/>
    <w:rsid w:val="00DA76F8"/>
    <w:rsid w:val="00DA7785"/>
    <w:rsid w:val="00DA77A2"/>
    <w:rsid w:val="00DA77D3"/>
    <w:rsid w:val="00DA7827"/>
    <w:rsid w:val="00DA78BC"/>
    <w:rsid w:val="00DA794E"/>
    <w:rsid w:val="00DA7AE0"/>
    <w:rsid w:val="00DA7B3D"/>
    <w:rsid w:val="00DA7B6D"/>
    <w:rsid w:val="00DA7B7B"/>
    <w:rsid w:val="00DA7BD1"/>
    <w:rsid w:val="00DA7C90"/>
    <w:rsid w:val="00DA7CAF"/>
    <w:rsid w:val="00DA7CD9"/>
    <w:rsid w:val="00DA7CFF"/>
    <w:rsid w:val="00DA7D55"/>
    <w:rsid w:val="00DA7D7A"/>
    <w:rsid w:val="00DA7DCF"/>
    <w:rsid w:val="00DA7DED"/>
    <w:rsid w:val="00DA7EBD"/>
    <w:rsid w:val="00DA7F0B"/>
    <w:rsid w:val="00DA7F41"/>
    <w:rsid w:val="00DA7FDD"/>
    <w:rsid w:val="00DB0020"/>
    <w:rsid w:val="00DB0044"/>
    <w:rsid w:val="00DB0077"/>
    <w:rsid w:val="00DB00D4"/>
    <w:rsid w:val="00DB010D"/>
    <w:rsid w:val="00DB0136"/>
    <w:rsid w:val="00DB0141"/>
    <w:rsid w:val="00DB015A"/>
    <w:rsid w:val="00DB01A3"/>
    <w:rsid w:val="00DB0215"/>
    <w:rsid w:val="00DB0301"/>
    <w:rsid w:val="00DB032B"/>
    <w:rsid w:val="00DB04C3"/>
    <w:rsid w:val="00DB04E5"/>
    <w:rsid w:val="00DB05EF"/>
    <w:rsid w:val="00DB0672"/>
    <w:rsid w:val="00DB070C"/>
    <w:rsid w:val="00DB0730"/>
    <w:rsid w:val="00DB0734"/>
    <w:rsid w:val="00DB0767"/>
    <w:rsid w:val="00DB07C4"/>
    <w:rsid w:val="00DB0803"/>
    <w:rsid w:val="00DB0852"/>
    <w:rsid w:val="00DB0866"/>
    <w:rsid w:val="00DB08A9"/>
    <w:rsid w:val="00DB08DA"/>
    <w:rsid w:val="00DB09A5"/>
    <w:rsid w:val="00DB09C8"/>
    <w:rsid w:val="00DB0A4C"/>
    <w:rsid w:val="00DB0B43"/>
    <w:rsid w:val="00DB0B59"/>
    <w:rsid w:val="00DB0B60"/>
    <w:rsid w:val="00DB0BA1"/>
    <w:rsid w:val="00DB0C22"/>
    <w:rsid w:val="00DB0C37"/>
    <w:rsid w:val="00DB0C79"/>
    <w:rsid w:val="00DB0D45"/>
    <w:rsid w:val="00DB0D62"/>
    <w:rsid w:val="00DB0DCF"/>
    <w:rsid w:val="00DB0DE9"/>
    <w:rsid w:val="00DB0E25"/>
    <w:rsid w:val="00DB0E68"/>
    <w:rsid w:val="00DB0F15"/>
    <w:rsid w:val="00DB0F75"/>
    <w:rsid w:val="00DB1124"/>
    <w:rsid w:val="00DB115D"/>
    <w:rsid w:val="00DB1169"/>
    <w:rsid w:val="00DB1206"/>
    <w:rsid w:val="00DB1219"/>
    <w:rsid w:val="00DB1315"/>
    <w:rsid w:val="00DB135C"/>
    <w:rsid w:val="00DB1369"/>
    <w:rsid w:val="00DB13B2"/>
    <w:rsid w:val="00DB1435"/>
    <w:rsid w:val="00DB14D4"/>
    <w:rsid w:val="00DB14D6"/>
    <w:rsid w:val="00DB14E3"/>
    <w:rsid w:val="00DB1538"/>
    <w:rsid w:val="00DB1539"/>
    <w:rsid w:val="00DB1565"/>
    <w:rsid w:val="00DB15AC"/>
    <w:rsid w:val="00DB15CD"/>
    <w:rsid w:val="00DB15D3"/>
    <w:rsid w:val="00DB15DF"/>
    <w:rsid w:val="00DB164A"/>
    <w:rsid w:val="00DB1651"/>
    <w:rsid w:val="00DB166E"/>
    <w:rsid w:val="00DB16B7"/>
    <w:rsid w:val="00DB16E4"/>
    <w:rsid w:val="00DB174A"/>
    <w:rsid w:val="00DB17AD"/>
    <w:rsid w:val="00DB184E"/>
    <w:rsid w:val="00DB1879"/>
    <w:rsid w:val="00DB1882"/>
    <w:rsid w:val="00DB18FB"/>
    <w:rsid w:val="00DB1935"/>
    <w:rsid w:val="00DB1941"/>
    <w:rsid w:val="00DB1953"/>
    <w:rsid w:val="00DB19E9"/>
    <w:rsid w:val="00DB1A0B"/>
    <w:rsid w:val="00DB1A51"/>
    <w:rsid w:val="00DB1A66"/>
    <w:rsid w:val="00DB1A6D"/>
    <w:rsid w:val="00DB1AA7"/>
    <w:rsid w:val="00DB1B98"/>
    <w:rsid w:val="00DB1C47"/>
    <w:rsid w:val="00DB1CEB"/>
    <w:rsid w:val="00DB1D4B"/>
    <w:rsid w:val="00DB1D87"/>
    <w:rsid w:val="00DB1D95"/>
    <w:rsid w:val="00DB1E2B"/>
    <w:rsid w:val="00DB1E31"/>
    <w:rsid w:val="00DB1F60"/>
    <w:rsid w:val="00DB1F7F"/>
    <w:rsid w:val="00DB202C"/>
    <w:rsid w:val="00DB2126"/>
    <w:rsid w:val="00DB212C"/>
    <w:rsid w:val="00DB21D8"/>
    <w:rsid w:val="00DB21E4"/>
    <w:rsid w:val="00DB2217"/>
    <w:rsid w:val="00DB2232"/>
    <w:rsid w:val="00DB2267"/>
    <w:rsid w:val="00DB2288"/>
    <w:rsid w:val="00DB2291"/>
    <w:rsid w:val="00DB229E"/>
    <w:rsid w:val="00DB22A7"/>
    <w:rsid w:val="00DB23D8"/>
    <w:rsid w:val="00DB23ED"/>
    <w:rsid w:val="00DB2413"/>
    <w:rsid w:val="00DB242F"/>
    <w:rsid w:val="00DB2456"/>
    <w:rsid w:val="00DB24B4"/>
    <w:rsid w:val="00DB24C0"/>
    <w:rsid w:val="00DB24C5"/>
    <w:rsid w:val="00DB26D0"/>
    <w:rsid w:val="00DB2709"/>
    <w:rsid w:val="00DB27E6"/>
    <w:rsid w:val="00DB280B"/>
    <w:rsid w:val="00DB2842"/>
    <w:rsid w:val="00DB285B"/>
    <w:rsid w:val="00DB28A6"/>
    <w:rsid w:val="00DB28E9"/>
    <w:rsid w:val="00DB28F4"/>
    <w:rsid w:val="00DB290E"/>
    <w:rsid w:val="00DB29CB"/>
    <w:rsid w:val="00DB29D2"/>
    <w:rsid w:val="00DB2A42"/>
    <w:rsid w:val="00DB2A44"/>
    <w:rsid w:val="00DB2A4D"/>
    <w:rsid w:val="00DB2A55"/>
    <w:rsid w:val="00DB2B1C"/>
    <w:rsid w:val="00DB2CDA"/>
    <w:rsid w:val="00DB2D07"/>
    <w:rsid w:val="00DB2D2C"/>
    <w:rsid w:val="00DB2D81"/>
    <w:rsid w:val="00DB2DEE"/>
    <w:rsid w:val="00DB2E3D"/>
    <w:rsid w:val="00DB2E6B"/>
    <w:rsid w:val="00DB2EE0"/>
    <w:rsid w:val="00DB2F49"/>
    <w:rsid w:val="00DB2F6B"/>
    <w:rsid w:val="00DB301E"/>
    <w:rsid w:val="00DB302B"/>
    <w:rsid w:val="00DB3112"/>
    <w:rsid w:val="00DB312B"/>
    <w:rsid w:val="00DB31C3"/>
    <w:rsid w:val="00DB31D1"/>
    <w:rsid w:val="00DB31FD"/>
    <w:rsid w:val="00DB320F"/>
    <w:rsid w:val="00DB321B"/>
    <w:rsid w:val="00DB3238"/>
    <w:rsid w:val="00DB3256"/>
    <w:rsid w:val="00DB325E"/>
    <w:rsid w:val="00DB3286"/>
    <w:rsid w:val="00DB3316"/>
    <w:rsid w:val="00DB331A"/>
    <w:rsid w:val="00DB33B6"/>
    <w:rsid w:val="00DB34BF"/>
    <w:rsid w:val="00DB34E2"/>
    <w:rsid w:val="00DB3516"/>
    <w:rsid w:val="00DB3557"/>
    <w:rsid w:val="00DB3563"/>
    <w:rsid w:val="00DB3586"/>
    <w:rsid w:val="00DB35E0"/>
    <w:rsid w:val="00DB3612"/>
    <w:rsid w:val="00DB36C7"/>
    <w:rsid w:val="00DB3774"/>
    <w:rsid w:val="00DB3789"/>
    <w:rsid w:val="00DB3792"/>
    <w:rsid w:val="00DB37BC"/>
    <w:rsid w:val="00DB387B"/>
    <w:rsid w:val="00DB38CC"/>
    <w:rsid w:val="00DB3931"/>
    <w:rsid w:val="00DB394F"/>
    <w:rsid w:val="00DB3962"/>
    <w:rsid w:val="00DB398C"/>
    <w:rsid w:val="00DB39CC"/>
    <w:rsid w:val="00DB39E5"/>
    <w:rsid w:val="00DB39F7"/>
    <w:rsid w:val="00DB3A0F"/>
    <w:rsid w:val="00DB3A15"/>
    <w:rsid w:val="00DB3A7B"/>
    <w:rsid w:val="00DB3A91"/>
    <w:rsid w:val="00DB3AAA"/>
    <w:rsid w:val="00DB3AE2"/>
    <w:rsid w:val="00DB3B50"/>
    <w:rsid w:val="00DB3BA7"/>
    <w:rsid w:val="00DB3BBE"/>
    <w:rsid w:val="00DB3C7E"/>
    <w:rsid w:val="00DB3C85"/>
    <w:rsid w:val="00DB3CCC"/>
    <w:rsid w:val="00DB3D7D"/>
    <w:rsid w:val="00DB3DCE"/>
    <w:rsid w:val="00DB3E68"/>
    <w:rsid w:val="00DB3E81"/>
    <w:rsid w:val="00DB3EDC"/>
    <w:rsid w:val="00DB3EF4"/>
    <w:rsid w:val="00DB3F00"/>
    <w:rsid w:val="00DB3F30"/>
    <w:rsid w:val="00DB3FD1"/>
    <w:rsid w:val="00DB3FF5"/>
    <w:rsid w:val="00DB4024"/>
    <w:rsid w:val="00DB4057"/>
    <w:rsid w:val="00DB4074"/>
    <w:rsid w:val="00DB407F"/>
    <w:rsid w:val="00DB4186"/>
    <w:rsid w:val="00DB419C"/>
    <w:rsid w:val="00DB4296"/>
    <w:rsid w:val="00DB42B3"/>
    <w:rsid w:val="00DB42E4"/>
    <w:rsid w:val="00DB4303"/>
    <w:rsid w:val="00DB4310"/>
    <w:rsid w:val="00DB431E"/>
    <w:rsid w:val="00DB433E"/>
    <w:rsid w:val="00DB43E8"/>
    <w:rsid w:val="00DB443D"/>
    <w:rsid w:val="00DB448E"/>
    <w:rsid w:val="00DB44F2"/>
    <w:rsid w:val="00DB450C"/>
    <w:rsid w:val="00DB4544"/>
    <w:rsid w:val="00DB45F6"/>
    <w:rsid w:val="00DB460C"/>
    <w:rsid w:val="00DB464B"/>
    <w:rsid w:val="00DB46CF"/>
    <w:rsid w:val="00DB477A"/>
    <w:rsid w:val="00DB481F"/>
    <w:rsid w:val="00DB484E"/>
    <w:rsid w:val="00DB48FB"/>
    <w:rsid w:val="00DB48FD"/>
    <w:rsid w:val="00DB4938"/>
    <w:rsid w:val="00DB4945"/>
    <w:rsid w:val="00DB4A9A"/>
    <w:rsid w:val="00DB4AD3"/>
    <w:rsid w:val="00DB4B53"/>
    <w:rsid w:val="00DB4B9A"/>
    <w:rsid w:val="00DB4BAB"/>
    <w:rsid w:val="00DB4BBA"/>
    <w:rsid w:val="00DB4BDD"/>
    <w:rsid w:val="00DB4C20"/>
    <w:rsid w:val="00DB4C27"/>
    <w:rsid w:val="00DB4C31"/>
    <w:rsid w:val="00DB4D33"/>
    <w:rsid w:val="00DB4D40"/>
    <w:rsid w:val="00DB4D7E"/>
    <w:rsid w:val="00DB4E30"/>
    <w:rsid w:val="00DB4E40"/>
    <w:rsid w:val="00DB4E63"/>
    <w:rsid w:val="00DB4E91"/>
    <w:rsid w:val="00DB4F3F"/>
    <w:rsid w:val="00DB4F80"/>
    <w:rsid w:val="00DB511E"/>
    <w:rsid w:val="00DB518A"/>
    <w:rsid w:val="00DB5217"/>
    <w:rsid w:val="00DB522E"/>
    <w:rsid w:val="00DB523A"/>
    <w:rsid w:val="00DB527C"/>
    <w:rsid w:val="00DB52CB"/>
    <w:rsid w:val="00DB52E0"/>
    <w:rsid w:val="00DB5307"/>
    <w:rsid w:val="00DB532A"/>
    <w:rsid w:val="00DB534D"/>
    <w:rsid w:val="00DB53BB"/>
    <w:rsid w:val="00DB543D"/>
    <w:rsid w:val="00DB5543"/>
    <w:rsid w:val="00DB5548"/>
    <w:rsid w:val="00DB554D"/>
    <w:rsid w:val="00DB55BC"/>
    <w:rsid w:val="00DB55FB"/>
    <w:rsid w:val="00DB5602"/>
    <w:rsid w:val="00DB5624"/>
    <w:rsid w:val="00DB563D"/>
    <w:rsid w:val="00DB5664"/>
    <w:rsid w:val="00DB56C2"/>
    <w:rsid w:val="00DB56C9"/>
    <w:rsid w:val="00DB5791"/>
    <w:rsid w:val="00DB57BC"/>
    <w:rsid w:val="00DB57DE"/>
    <w:rsid w:val="00DB5828"/>
    <w:rsid w:val="00DB585B"/>
    <w:rsid w:val="00DB58EC"/>
    <w:rsid w:val="00DB58FD"/>
    <w:rsid w:val="00DB596A"/>
    <w:rsid w:val="00DB5A71"/>
    <w:rsid w:val="00DB5A95"/>
    <w:rsid w:val="00DB5AF1"/>
    <w:rsid w:val="00DB5AF6"/>
    <w:rsid w:val="00DB5B3E"/>
    <w:rsid w:val="00DB5B8D"/>
    <w:rsid w:val="00DB5BD8"/>
    <w:rsid w:val="00DB5BF8"/>
    <w:rsid w:val="00DB5C36"/>
    <w:rsid w:val="00DB5C90"/>
    <w:rsid w:val="00DB5CA6"/>
    <w:rsid w:val="00DB5CAA"/>
    <w:rsid w:val="00DB5DDA"/>
    <w:rsid w:val="00DB5E28"/>
    <w:rsid w:val="00DB5E58"/>
    <w:rsid w:val="00DB5E6A"/>
    <w:rsid w:val="00DB5FA6"/>
    <w:rsid w:val="00DB5FCA"/>
    <w:rsid w:val="00DB6040"/>
    <w:rsid w:val="00DB605D"/>
    <w:rsid w:val="00DB6103"/>
    <w:rsid w:val="00DB612A"/>
    <w:rsid w:val="00DB6162"/>
    <w:rsid w:val="00DB62D7"/>
    <w:rsid w:val="00DB62E7"/>
    <w:rsid w:val="00DB63A8"/>
    <w:rsid w:val="00DB63FC"/>
    <w:rsid w:val="00DB6425"/>
    <w:rsid w:val="00DB6488"/>
    <w:rsid w:val="00DB64A9"/>
    <w:rsid w:val="00DB64C4"/>
    <w:rsid w:val="00DB64C9"/>
    <w:rsid w:val="00DB653E"/>
    <w:rsid w:val="00DB6568"/>
    <w:rsid w:val="00DB6587"/>
    <w:rsid w:val="00DB6659"/>
    <w:rsid w:val="00DB673D"/>
    <w:rsid w:val="00DB67E9"/>
    <w:rsid w:val="00DB67ED"/>
    <w:rsid w:val="00DB6822"/>
    <w:rsid w:val="00DB6832"/>
    <w:rsid w:val="00DB68A1"/>
    <w:rsid w:val="00DB6912"/>
    <w:rsid w:val="00DB691E"/>
    <w:rsid w:val="00DB692B"/>
    <w:rsid w:val="00DB69DC"/>
    <w:rsid w:val="00DB6A0B"/>
    <w:rsid w:val="00DB6ADC"/>
    <w:rsid w:val="00DB6B53"/>
    <w:rsid w:val="00DB6B5C"/>
    <w:rsid w:val="00DB6BB5"/>
    <w:rsid w:val="00DB6C1D"/>
    <w:rsid w:val="00DB6D07"/>
    <w:rsid w:val="00DB6D19"/>
    <w:rsid w:val="00DB6D31"/>
    <w:rsid w:val="00DB6D40"/>
    <w:rsid w:val="00DB6DD0"/>
    <w:rsid w:val="00DB6EB9"/>
    <w:rsid w:val="00DB6ED7"/>
    <w:rsid w:val="00DB6EE1"/>
    <w:rsid w:val="00DB6F89"/>
    <w:rsid w:val="00DB701E"/>
    <w:rsid w:val="00DB705C"/>
    <w:rsid w:val="00DB7157"/>
    <w:rsid w:val="00DB71D1"/>
    <w:rsid w:val="00DB7238"/>
    <w:rsid w:val="00DB72F1"/>
    <w:rsid w:val="00DB7335"/>
    <w:rsid w:val="00DB73CE"/>
    <w:rsid w:val="00DB7633"/>
    <w:rsid w:val="00DB7640"/>
    <w:rsid w:val="00DB76AE"/>
    <w:rsid w:val="00DB76D3"/>
    <w:rsid w:val="00DB76DC"/>
    <w:rsid w:val="00DB7771"/>
    <w:rsid w:val="00DB779A"/>
    <w:rsid w:val="00DB77AE"/>
    <w:rsid w:val="00DB788C"/>
    <w:rsid w:val="00DB7891"/>
    <w:rsid w:val="00DB7901"/>
    <w:rsid w:val="00DB7949"/>
    <w:rsid w:val="00DB798C"/>
    <w:rsid w:val="00DB79CE"/>
    <w:rsid w:val="00DB79FC"/>
    <w:rsid w:val="00DB7B00"/>
    <w:rsid w:val="00DB7B28"/>
    <w:rsid w:val="00DB7B90"/>
    <w:rsid w:val="00DB7BB1"/>
    <w:rsid w:val="00DB7BFB"/>
    <w:rsid w:val="00DB7C0D"/>
    <w:rsid w:val="00DB7C27"/>
    <w:rsid w:val="00DB7C9B"/>
    <w:rsid w:val="00DB7C9D"/>
    <w:rsid w:val="00DB7CCA"/>
    <w:rsid w:val="00DB7CCC"/>
    <w:rsid w:val="00DB7CE3"/>
    <w:rsid w:val="00DB7D4B"/>
    <w:rsid w:val="00DB7DD7"/>
    <w:rsid w:val="00DB7E07"/>
    <w:rsid w:val="00DB7E23"/>
    <w:rsid w:val="00DB7E3E"/>
    <w:rsid w:val="00DB7E78"/>
    <w:rsid w:val="00DB7EB7"/>
    <w:rsid w:val="00DB7F09"/>
    <w:rsid w:val="00DB7F53"/>
    <w:rsid w:val="00DB7F76"/>
    <w:rsid w:val="00DB7F96"/>
    <w:rsid w:val="00DC001B"/>
    <w:rsid w:val="00DC0056"/>
    <w:rsid w:val="00DC008A"/>
    <w:rsid w:val="00DC008F"/>
    <w:rsid w:val="00DC00D7"/>
    <w:rsid w:val="00DC00E8"/>
    <w:rsid w:val="00DC0181"/>
    <w:rsid w:val="00DC0188"/>
    <w:rsid w:val="00DC0207"/>
    <w:rsid w:val="00DC02B0"/>
    <w:rsid w:val="00DC02B4"/>
    <w:rsid w:val="00DC02D0"/>
    <w:rsid w:val="00DC03D7"/>
    <w:rsid w:val="00DC047F"/>
    <w:rsid w:val="00DC0487"/>
    <w:rsid w:val="00DC048F"/>
    <w:rsid w:val="00DC04CC"/>
    <w:rsid w:val="00DC04FD"/>
    <w:rsid w:val="00DC0511"/>
    <w:rsid w:val="00DC0537"/>
    <w:rsid w:val="00DC0580"/>
    <w:rsid w:val="00DC06D0"/>
    <w:rsid w:val="00DC06FF"/>
    <w:rsid w:val="00DC077C"/>
    <w:rsid w:val="00DC079D"/>
    <w:rsid w:val="00DC07D0"/>
    <w:rsid w:val="00DC07DE"/>
    <w:rsid w:val="00DC086A"/>
    <w:rsid w:val="00DC0A92"/>
    <w:rsid w:val="00DC0AF9"/>
    <w:rsid w:val="00DC0B73"/>
    <w:rsid w:val="00DC0B98"/>
    <w:rsid w:val="00DC0C32"/>
    <w:rsid w:val="00DC0CA8"/>
    <w:rsid w:val="00DC0D79"/>
    <w:rsid w:val="00DC0E03"/>
    <w:rsid w:val="00DC0EA4"/>
    <w:rsid w:val="00DC0EE7"/>
    <w:rsid w:val="00DC0F1D"/>
    <w:rsid w:val="00DC0F39"/>
    <w:rsid w:val="00DC0FCB"/>
    <w:rsid w:val="00DC1054"/>
    <w:rsid w:val="00DC105B"/>
    <w:rsid w:val="00DC10AB"/>
    <w:rsid w:val="00DC10BE"/>
    <w:rsid w:val="00DC10BF"/>
    <w:rsid w:val="00DC1183"/>
    <w:rsid w:val="00DC1193"/>
    <w:rsid w:val="00DC1194"/>
    <w:rsid w:val="00DC11FD"/>
    <w:rsid w:val="00DC125F"/>
    <w:rsid w:val="00DC139F"/>
    <w:rsid w:val="00DC1412"/>
    <w:rsid w:val="00DC14CC"/>
    <w:rsid w:val="00DC14E4"/>
    <w:rsid w:val="00DC151C"/>
    <w:rsid w:val="00DC1582"/>
    <w:rsid w:val="00DC158F"/>
    <w:rsid w:val="00DC1596"/>
    <w:rsid w:val="00DC159E"/>
    <w:rsid w:val="00DC15EF"/>
    <w:rsid w:val="00DC1642"/>
    <w:rsid w:val="00DC16C4"/>
    <w:rsid w:val="00DC1715"/>
    <w:rsid w:val="00DC1736"/>
    <w:rsid w:val="00DC1775"/>
    <w:rsid w:val="00DC1787"/>
    <w:rsid w:val="00DC1790"/>
    <w:rsid w:val="00DC1794"/>
    <w:rsid w:val="00DC18EC"/>
    <w:rsid w:val="00DC193C"/>
    <w:rsid w:val="00DC1950"/>
    <w:rsid w:val="00DC19C7"/>
    <w:rsid w:val="00DC1AD2"/>
    <w:rsid w:val="00DC1B14"/>
    <w:rsid w:val="00DC1BCE"/>
    <w:rsid w:val="00DC1BD8"/>
    <w:rsid w:val="00DC1C0E"/>
    <w:rsid w:val="00DC1C56"/>
    <w:rsid w:val="00DC1CA2"/>
    <w:rsid w:val="00DC1D97"/>
    <w:rsid w:val="00DC1E0C"/>
    <w:rsid w:val="00DC1F75"/>
    <w:rsid w:val="00DC1FA2"/>
    <w:rsid w:val="00DC1FEC"/>
    <w:rsid w:val="00DC202F"/>
    <w:rsid w:val="00DC20CF"/>
    <w:rsid w:val="00DC214A"/>
    <w:rsid w:val="00DC219D"/>
    <w:rsid w:val="00DC2226"/>
    <w:rsid w:val="00DC2249"/>
    <w:rsid w:val="00DC2278"/>
    <w:rsid w:val="00DC22BE"/>
    <w:rsid w:val="00DC22C8"/>
    <w:rsid w:val="00DC22DB"/>
    <w:rsid w:val="00DC2358"/>
    <w:rsid w:val="00DC2362"/>
    <w:rsid w:val="00DC2370"/>
    <w:rsid w:val="00DC2383"/>
    <w:rsid w:val="00DC2391"/>
    <w:rsid w:val="00DC242C"/>
    <w:rsid w:val="00DC2460"/>
    <w:rsid w:val="00DC24D7"/>
    <w:rsid w:val="00DC2509"/>
    <w:rsid w:val="00DC25B2"/>
    <w:rsid w:val="00DC25D3"/>
    <w:rsid w:val="00DC261C"/>
    <w:rsid w:val="00DC26C1"/>
    <w:rsid w:val="00DC2730"/>
    <w:rsid w:val="00DC27A8"/>
    <w:rsid w:val="00DC284B"/>
    <w:rsid w:val="00DC28D4"/>
    <w:rsid w:val="00DC28E3"/>
    <w:rsid w:val="00DC29F5"/>
    <w:rsid w:val="00DC2A09"/>
    <w:rsid w:val="00DC2A10"/>
    <w:rsid w:val="00DC2A7D"/>
    <w:rsid w:val="00DC2A8D"/>
    <w:rsid w:val="00DC2B35"/>
    <w:rsid w:val="00DC2B66"/>
    <w:rsid w:val="00DC2BA7"/>
    <w:rsid w:val="00DC2BD8"/>
    <w:rsid w:val="00DC2C0B"/>
    <w:rsid w:val="00DC2C40"/>
    <w:rsid w:val="00DC2C86"/>
    <w:rsid w:val="00DC2CA2"/>
    <w:rsid w:val="00DC2D30"/>
    <w:rsid w:val="00DC2D79"/>
    <w:rsid w:val="00DC2E2B"/>
    <w:rsid w:val="00DC2EB5"/>
    <w:rsid w:val="00DC2EFF"/>
    <w:rsid w:val="00DC2F62"/>
    <w:rsid w:val="00DC2F66"/>
    <w:rsid w:val="00DC2F76"/>
    <w:rsid w:val="00DC2FB3"/>
    <w:rsid w:val="00DC2FCB"/>
    <w:rsid w:val="00DC2FEE"/>
    <w:rsid w:val="00DC30B0"/>
    <w:rsid w:val="00DC30CF"/>
    <w:rsid w:val="00DC314E"/>
    <w:rsid w:val="00DC31B9"/>
    <w:rsid w:val="00DC31ED"/>
    <w:rsid w:val="00DC3287"/>
    <w:rsid w:val="00DC32DD"/>
    <w:rsid w:val="00DC3331"/>
    <w:rsid w:val="00DC334B"/>
    <w:rsid w:val="00DC3466"/>
    <w:rsid w:val="00DC3472"/>
    <w:rsid w:val="00DC3474"/>
    <w:rsid w:val="00DC34C1"/>
    <w:rsid w:val="00DC34D5"/>
    <w:rsid w:val="00DC34FD"/>
    <w:rsid w:val="00DC3569"/>
    <w:rsid w:val="00DC3612"/>
    <w:rsid w:val="00DC3617"/>
    <w:rsid w:val="00DC36A7"/>
    <w:rsid w:val="00DC36FE"/>
    <w:rsid w:val="00DC371C"/>
    <w:rsid w:val="00DC3756"/>
    <w:rsid w:val="00DC383A"/>
    <w:rsid w:val="00DC3884"/>
    <w:rsid w:val="00DC38CD"/>
    <w:rsid w:val="00DC38F4"/>
    <w:rsid w:val="00DC397C"/>
    <w:rsid w:val="00DC397D"/>
    <w:rsid w:val="00DC3BF9"/>
    <w:rsid w:val="00DC3C2F"/>
    <w:rsid w:val="00DC3D88"/>
    <w:rsid w:val="00DC3DC9"/>
    <w:rsid w:val="00DC3E06"/>
    <w:rsid w:val="00DC3EC0"/>
    <w:rsid w:val="00DC3F0D"/>
    <w:rsid w:val="00DC3F37"/>
    <w:rsid w:val="00DC3F50"/>
    <w:rsid w:val="00DC4174"/>
    <w:rsid w:val="00DC42B1"/>
    <w:rsid w:val="00DC42DD"/>
    <w:rsid w:val="00DC4304"/>
    <w:rsid w:val="00DC4320"/>
    <w:rsid w:val="00DC439C"/>
    <w:rsid w:val="00DC43CE"/>
    <w:rsid w:val="00DC4459"/>
    <w:rsid w:val="00DC449E"/>
    <w:rsid w:val="00DC4521"/>
    <w:rsid w:val="00DC4588"/>
    <w:rsid w:val="00DC45C6"/>
    <w:rsid w:val="00DC45E5"/>
    <w:rsid w:val="00DC45FE"/>
    <w:rsid w:val="00DC4668"/>
    <w:rsid w:val="00DC4685"/>
    <w:rsid w:val="00DC4693"/>
    <w:rsid w:val="00DC46EA"/>
    <w:rsid w:val="00DC4756"/>
    <w:rsid w:val="00DC4780"/>
    <w:rsid w:val="00DC4817"/>
    <w:rsid w:val="00DC482D"/>
    <w:rsid w:val="00DC48DA"/>
    <w:rsid w:val="00DC499C"/>
    <w:rsid w:val="00DC4A33"/>
    <w:rsid w:val="00DC4A4F"/>
    <w:rsid w:val="00DC4A94"/>
    <w:rsid w:val="00DC4A99"/>
    <w:rsid w:val="00DC4B3D"/>
    <w:rsid w:val="00DC4B5E"/>
    <w:rsid w:val="00DC4BBF"/>
    <w:rsid w:val="00DC4BFF"/>
    <w:rsid w:val="00DC4CA5"/>
    <w:rsid w:val="00DC4CB2"/>
    <w:rsid w:val="00DC4CC1"/>
    <w:rsid w:val="00DC4CD3"/>
    <w:rsid w:val="00DC4D08"/>
    <w:rsid w:val="00DC4D54"/>
    <w:rsid w:val="00DC4D8F"/>
    <w:rsid w:val="00DC4DA3"/>
    <w:rsid w:val="00DC4DA8"/>
    <w:rsid w:val="00DC4DF1"/>
    <w:rsid w:val="00DC4E4B"/>
    <w:rsid w:val="00DC4E8B"/>
    <w:rsid w:val="00DC4F00"/>
    <w:rsid w:val="00DC4F02"/>
    <w:rsid w:val="00DC4F0F"/>
    <w:rsid w:val="00DC4F31"/>
    <w:rsid w:val="00DC4F3D"/>
    <w:rsid w:val="00DC4F58"/>
    <w:rsid w:val="00DC4FA2"/>
    <w:rsid w:val="00DC4FA5"/>
    <w:rsid w:val="00DC4FCF"/>
    <w:rsid w:val="00DC5099"/>
    <w:rsid w:val="00DC509F"/>
    <w:rsid w:val="00DC50BB"/>
    <w:rsid w:val="00DC50CD"/>
    <w:rsid w:val="00DC510D"/>
    <w:rsid w:val="00DC51A2"/>
    <w:rsid w:val="00DC5200"/>
    <w:rsid w:val="00DC5227"/>
    <w:rsid w:val="00DC526E"/>
    <w:rsid w:val="00DC531C"/>
    <w:rsid w:val="00DC5332"/>
    <w:rsid w:val="00DC5377"/>
    <w:rsid w:val="00DC545D"/>
    <w:rsid w:val="00DC54E4"/>
    <w:rsid w:val="00DC54FC"/>
    <w:rsid w:val="00DC5523"/>
    <w:rsid w:val="00DC5568"/>
    <w:rsid w:val="00DC55B9"/>
    <w:rsid w:val="00DC5620"/>
    <w:rsid w:val="00DC5624"/>
    <w:rsid w:val="00DC5653"/>
    <w:rsid w:val="00DC56A7"/>
    <w:rsid w:val="00DC5726"/>
    <w:rsid w:val="00DC5794"/>
    <w:rsid w:val="00DC57C7"/>
    <w:rsid w:val="00DC57FF"/>
    <w:rsid w:val="00DC5894"/>
    <w:rsid w:val="00DC58A1"/>
    <w:rsid w:val="00DC58E7"/>
    <w:rsid w:val="00DC59AF"/>
    <w:rsid w:val="00DC5A11"/>
    <w:rsid w:val="00DC5B0D"/>
    <w:rsid w:val="00DC5B57"/>
    <w:rsid w:val="00DC5B6E"/>
    <w:rsid w:val="00DC5C83"/>
    <w:rsid w:val="00DC5CDE"/>
    <w:rsid w:val="00DC5D02"/>
    <w:rsid w:val="00DC5D2E"/>
    <w:rsid w:val="00DC5D4E"/>
    <w:rsid w:val="00DC5D67"/>
    <w:rsid w:val="00DC5D99"/>
    <w:rsid w:val="00DC5E8D"/>
    <w:rsid w:val="00DC5F4A"/>
    <w:rsid w:val="00DC5FCD"/>
    <w:rsid w:val="00DC5FE8"/>
    <w:rsid w:val="00DC6021"/>
    <w:rsid w:val="00DC60A3"/>
    <w:rsid w:val="00DC60FD"/>
    <w:rsid w:val="00DC6109"/>
    <w:rsid w:val="00DC623A"/>
    <w:rsid w:val="00DC6259"/>
    <w:rsid w:val="00DC6289"/>
    <w:rsid w:val="00DC628A"/>
    <w:rsid w:val="00DC6297"/>
    <w:rsid w:val="00DC632E"/>
    <w:rsid w:val="00DC6379"/>
    <w:rsid w:val="00DC637E"/>
    <w:rsid w:val="00DC63A4"/>
    <w:rsid w:val="00DC6473"/>
    <w:rsid w:val="00DC6530"/>
    <w:rsid w:val="00DC6566"/>
    <w:rsid w:val="00DC6591"/>
    <w:rsid w:val="00DC65B3"/>
    <w:rsid w:val="00DC6752"/>
    <w:rsid w:val="00DC6768"/>
    <w:rsid w:val="00DC678C"/>
    <w:rsid w:val="00DC67E2"/>
    <w:rsid w:val="00DC680D"/>
    <w:rsid w:val="00DC6941"/>
    <w:rsid w:val="00DC695E"/>
    <w:rsid w:val="00DC6964"/>
    <w:rsid w:val="00DC69CF"/>
    <w:rsid w:val="00DC6A45"/>
    <w:rsid w:val="00DC6AAD"/>
    <w:rsid w:val="00DC6ACD"/>
    <w:rsid w:val="00DC6AE5"/>
    <w:rsid w:val="00DC6B88"/>
    <w:rsid w:val="00DC6CA6"/>
    <w:rsid w:val="00DC6D51"/>
    <w:rsid w:val="00DC6D80"/>
    <w:rsid w:val="00DC6D89"/>
    <w:rsid w:val="00DC6E2C"/>
    <w:rsid w:val="00DC6E75"/>
    <w:rsid w:val="00DC6F46"/>
    <w:rsid w:val="00DC6FB6"/>
    <w:rsid w:val="00DC701D"/>
    <w:rsid w:val="00DC7020"/>
    <w:rsid w:val="00DC70D9"/>
    <w:rsid w:val="00DC70F5"/>
    <w:rsid w:val="00DC711C"/>
    <w:rsid w:val="00DC7159"/>
    <w:rsid w:val="00DC717E"/>
    <w:rsid w:val="00DC71B5"/>
    <w:rsid w:val="00DC7262"/>
    <w:rsid w:val="00DC72FF"/>
    <w:rsid w:val="00DC7354"/>
    <w:rsid w:val="00DC7372"/>
    <w:rsid w:val="00DC73A4"/>
    <w:rsid w:val="00DC740D"/>
    <w:rsid w:val="00DC7427"/>
    <w:rsid w:val="00DC7478"/>
    <w:rsid w:val="00DC7489"/>
    <w:rsid w:val="00DC7499"/>
    <w:rsid w:val="00DC74BD"/>
    <w:rsid w:val="00DC7539"/>
    <w:rsid w:val="00DC77EA"/>
    <w:rsid w:val="00DC7927"/>
    <w:rsid w:val="00DC79A3"/>
    <w:rsid w:val="00DC79E0"/>
    <w:rsid w:val="00DC79F5"/>
    <w:rsid w:val="00DC7A7B"/>
    <w:rsid w:val="00DC7B15"/>
    <w:rsid w:val="00DC7B9B"/>
    <w:rsid w:val="00DC7B9E"/>
    <w:rsid w:val="00DC7C63"/>
    <w:rsid w:val="00DC7CAA"/>
    <w:rsid w:val="00DC7CDD"/>
    <w:rsid w:val="00DC7D01"/>
    <w:rsid w:val="00DC7D7B"/>
    <w:rsid w:val="00DC7E85"/>
    <w:rsid w:val="00DC7F7D"/>
    <w:rsid w:val="00DC7FA2"/>
    <w:rsid w:val="00DC7FC8"/>
    <w:rsid w:val="00DC7FCA"/>
    <w:rsid w:val="00DD0088"/>
    <w:rsid w:val="00DD0090"/>
    <w:rsid w:val="00DD0091"/>
    <w:rsid w:val="00DD00FA"/>
    <w:rsid w:val="00DD0269"/>
    <w:rsid w:val="00DD028F"/>
    <w:rsid w:val="00DD030B"/>
    <w:rsid w:val="00DD033F"/>
    <w:rsid w:val="00DD036E"/>
    <w:rsid w:val="00DD0374"/>
    <w:rsid w:val="00DD0383"/>
    <w:rsid w:val="00DD03BE"/>
    <w:rsid w:val="00DD0469"/>
    <w:rsid w:val="00DD048C"/>
    <w:rsid w:val="00DD04A6"/>
    <w:rsid w:val="00DD054E"/>
    <w:rsid w:val="00DD0595"/>
    <w:rsid w:val="00DD05BD"/>
    <w:rsid w:val="00DD05C3"/>
    <w:rsid w:val="00DD0657"/>
    <w:rsid w:val="00DD069B"/>
    <w:rsid w:val="00DD06C0"/>
    <w:rsid w:val="00DD06D5"/>
    <w:rsid w:val="00DD06F3"/>
    <w:rsid w:val="00DD0756"/>
    <w:rsid w:val="00DD07C4"/>
    <w:rsid w:val="00DD07D3"/>
    <w:rsid w:val="00DD07E3"/>
    <w:rsid w:val="00DD0838"/>
    <w:rsid w:val="00DD0846"/>
    <w:rsid w:val="00DD087E"/>
    <w:rsid w:val="00DD08ED"/>
    <w:rsid w:val="00DD0930"/>
    <w:rsid w:val="00DD0953"/>
    <w:rsid w:val="00DD0974"/>
    <w:rsid w:val="00DD0978"/>
    <w:rsid w:val="00DD0987"/>
    <w:rsid w:val="00DD09AE"/>
    <w:rsid w:val="00DD0A09"/>
    <w:rsid w:val="00DD0A94"/>
    <w:rsid w:val="00DD0B5B"/>
    <w:rsid w:val="00DD0B99"/>
    <w:rsid w:val="00DD0BA9"/>
    <w:rsid w:val="00DD0BB5"/>
    <w:rsid w:val="00DD0C06"/>
    <w:rsid w:val="00DD0C20"/>
    <w:rsid w:val="00DD0C2B"/>
    <w:rsid w:val="00DD0D14"/>
    <w:rsid w:val="00DD0D1F"/>
    <w:rsid w:val="00DD0DBB"/>
    <w:rsid w:val="00DD0F02"/>
    <w:rsid w:val="00DD0FD0"/>
    <w:rsid w:val="00DD0FE7"/>
    <w:rsid w:val="00DD1001"/>
    <w:rsid w:val="00DD10C3"/>
    <w:rsid w:val="00DD1219"/>
    <w:rsid w:val="00DD129A"/>
    <w:rsid w:val="00DD12DB"/>
    <w:rsid w:val="00DD1433"/>
    <w:rsid w:val="00DD14C6"/>
    <w:rsid w:val="00DD14EB"/>
    <w:rsid w:val="00DD14F9"/>
    <w:rsid w:val="00DD1502"/>
    <w:rsid w:val="00DD15D9"/>
    <w:rsid w:val="00DD1612"/>
    <w:rsid w:val="00DD16EC"/>
    <w:rsid w:val="00DD16F3"/>
    <w:rsid w:val="00DD170F"/>
    <w:rsid w:val="00DD176D"/>
    <w:rsid w:val="00DD18A0"/>
    <w:rsid w:val="00DD1964"/>
    <w:rsid w:val="00DD19B0"/>
    <w:rsid w:val="00DD1A14"/>
    <w:rsid w:val="00DD1A58"/>
    <w:rsid w:val="00DD1A82"/>
    <w:rsid w:val="00DD1A88"/>
    <w:rsid w:val="00DD1AA0"/>
    <w:rsid w:val="00DD1AC5"/>
    <w:rsid w:val="00DD1AF2"/>
    <w:rsid w:val="00DD1B56"/>
    <w:rsid w:val="00DD1BAF"/>
    <w:rsid w:val="00DD1C3E"/>
    <w:rsid w:val="00DD1C47"/>
    <w:rsid w:val="00DD1C60"/>
    <w:rsid w:val="00DD1C91"/>
    <w:rsid w:val="00DD1CF2"/>
    <w:rsid w:val="00DD1D57"/>
    <w:rsid w:val="00DD1DB8"/>
    <w:rsid w:val="00DD1E74"/>
    <w:rsid w:val="00DD1F82"/>
    <w:rsid w:val="00DD1FA3"/>
    <w:rsid w:val="00DD207A"/>
    <w:rsid w:val="00DD209A"/>
    <w:rsid w:val="00DD2126"/>
    <w:rsid w:val="00DD216B"/>
    <w:rsid w:val="00DD217E"/>
    <w:rsid w:val="00DD21C1"/>
    <w:rsid w:val="00DD2327"/>
    <w:rsid w:val="00DD2333"/>
    <w:rsid w:val="00DD2348"/>
    <w:rsid w:val="00DD2372"/>
    <w:rsid w:val="00DD239C"/>
    <w:rsid w:val="00DD23B3"/>
    <w:rsid w:val="00DD255F"/>
    <w:rsid w:val="00DD25FC"/>
    <w:rsid w:val="00DD2748"/>
    <w:rsid w:val="00DD27CB"/>
    <w:rsid w:val="00DD27D9"/>
    <w:rsid w:val="00DD27E5"/>
    <w:rsid w:val="00DD27E6"/>
    <w:rsid w:val="00DD2876"/>
    <w:rsid w:val="00DD29BA"/>
    <w:rsid w:val="00DD29EB"/>
    <w:rsid w:val="00DD2A3E"/>
    <w:rsid w:val="00DD2A68"/>
    <w:rsid w:val="00DD2A89"/>
    <w:rsid w:val="00DD2AD7"/>
    <w:rsid w:val="00DD2B27"/>
    <w:rsid w:val="00DD2BA0"/>
    <w:rsid w:val="00DD2BA4"/>
    <w:rsid w:val="00DD2BBB"/>
    <w:rsid w:val="00DD2BD6"/>
    <w:rsid w:val="00DD2BEF"/>
    <w:rsid w:val="00DD2C15"/>
    <w:rsid w:val="00DD2C43"/>
    <w:rsid w:val="00DD2CA8"/>
    <w:rsid w:val="00DD2CBC"/>
    <w:rsid w:val="00DD2CE2"/>
    <w:rsid w:val="00DD2CF6"/>
    <w:rsid w:val="00DD2D03"/>
    <w:rsid w:val="00DD2D0A"/>
    <w:rsid w:val="00DD2D8D"/>
    <w:rsid w:val="00DD2D92"/>
    <w:rsid w:val="00DD2DCA"/>
    <w:rsid w:val="00DD2DFB"/>
    <w:rsid w:val="00DD2E2F"/>
    <w:rsid w:val="00DD2E6F"/>
    <w:rsid w:val="00DD2EB0"/>
    <w:rsid w:val="00DD2EF9"/>
    <w:rsid w:val="00DD2EFD"/>
    <w:rsid w:val="00DD2F4B"/>
    <w:rsid w:val="00DD2F6B"/>
    <w:rsid w:val="00DD2F6E"/>
    <w:rsid w:val="00DD2FC5"/>
    <w:rsid w:val="00DD300A"/>
    <w:rsid w:val="00DD306E"/>
    <w:rsid w:val="00DD3120"/>
    <w:rsid w:val="00DD3201"/>
    <w:rsid w:val="00DD3256"/>
    <w:rsid w:val="00DD32C9"/>
    <w:rsid w:val="00DD331B"/>
    <w:rsid w:val="00DD3462"/>
    <w:rsid w:val="00DD34AE"/>
    <w:rsid w:val="00DD3519"/>
    <w:rsid w:val="00DD3527"/>
    <w:rsid w:val="00DD3606"/>
    <w:rsid w:val="00DD36EA"/>
    <w:rsid w:val="00DD378C"/>
    <w:rsid w:val="00DD37FE"/>
    <w:rsid w:val="00DD3864"/>
    <w:rsid w:val="00DD393A"/>
    <w:rsid w:val="00DD3947"/>
    <w:rsid w:val="00DD3956"/>
    <w:rsid w:val="00DD39E4"/>
    <w:rsid w:val="00DD3A8F"/>
    <w:rsid w:val="00DD3B51"/>
    <w:rsid w:val="00DD3B8A"/>
    <w:rsid w:val="00DD3C19"/>
    <w:rsid w:val="00DD3C23"/>
    <w:rsid w:val="00DD3C66"/>
    <w:rsid w:val="00DD3C88"/>
    <w:rsid w:val="00DD3C90"/>
    <w:rsid w:val="00DD3CB5"/>
    <w:rsid w:val="00DD3CEA"/>
    <w:rsid w:val="00DD3CF4"/>
    <w:rsid w:val="00DD3D05"/>
    <w:rsid w:val="00DD3D69"/>
    <w:rsid w:val="00DD3D6D"/>
    <w:rsid w:val="00DD3DA6"/>
    <w:rsid w:val="00DD3E57"/>
    <w:rsid w:val="00DD3E5F"/>
    <w:rsid w:val="00DD3E6B"/>
    <w:rsid w:val="00DD3F10"/>
    <w:rsid w:val="00DD3F48"/>
    <w:rsid w:val="00DD3FF1"/>
    <w:rsid w:val="00DD4021"/>
    <w:rsid w:val="00DD40BE"/>
    <w:rsid w:val="00DD40CF"/>
    <w:rsid w:val="00DD40E1"/>
    <w:rsid w:val="00DD41A6"/>
    <w:rsid w:val="00DD41BE"/>
    <w:rsid w:val="00DD421B"/>
    <w:rsid w:val="00DD4246"/>
    <w:rsid w:val="00DD42E0"/>
    <w:rsid w:val="00DD42E7"/>
    <w:rsid w:val="00DD431D"/>
    <w:rsid w:val="00DD437E"/>
    <w:rsid w:val="00DD4380"/>
    <w:rsid w:val="00DD43C5"/>
    <w:rsid w:val="00DD4440"/>
    <w:rsid w:val="00DD44AB"/>
    <w:rsid w:val="00DD4506"/>
    <w:rsid w:val="00DD450A"/>
    <w:rsid w:val="00DD4566"/>
    <w:rsid w:val="00DD4607"/>
    <w:rsid w:val="00DD4675"/>
    <w:rsid w:val="00DD467F"/>
    <w:rsid w:val="00DD4695"/>
    <w:rsid w:val="00DD4766"/>
    <w:rsid w:val="00DD4869"/>
    <w:rsid w:val="00DD48BA"/>
    <w:rsid w:val="00DD48E6"/>
    <w:rsid w:val="00DD48E7"/>
    <w:rsid w:val="00DD4930"/>
    <w:rsid w:val="00DD498A"/>
    <w:rsid w:val="00DD49A2"/>
    <w:rsid w:val="00DD49F9"/>
    <w:rsid w:val="00DD4A02"/>
    <w:rsid w:val="00DD4ACE"/>
    <w:rsid w:val="00DD4AFB"/>
    <w:rsid w:val="00DD4B6A"/>
    <w:rsid w:val="00DD4B70"/>
    <w:rsid w:val="00DD4B88"/>
    <w:rsid w:val="00DD4C78"/>
    <w:rsid w:val="00DD4C7A"/>
    <w:rsid w:val="00DD4CA9"/>
    <w:rsid w:val="00DD4CAB"/>
    <w:rsid w:val="00DD4D06"/>
    <w:rsid w:val="00DD4D72"/>
    <w:rsid w:val="00DD4D7F"/>
    <w:rsid w:val="00DD4DEE"/>
    <w:rsid w:val="00DD4E2F"/>
    <w:rsid w:val="00DD4EA9"/>
    <w:rsid w:val="00DD4EFD"/>
    <w:rsid w:val="00DD4F22"/>
    <w:rsid w:val="00DD4F35"/>
    <w:rsid w:val="00DD507C"/>
    <w:rsid w:val="00DD50BA"/>
    <w:rsid w:val="00DD512B"/>
    <w:rsid w:val="00DD51C2"/>
    <w:rsid w:val="00DD5243"/>
    <w:rsid w:val="00DD5263"/>
    <w:rsid w:val="00DD526D"/>
    <w:rsid w:val="00DD53BF"/>
    <w:rsid w:val="00DD5512"/>
    <w:rsid w:val="00DD5516"/>
    <w:rsid w:val="00DD5562"/>
    <w:rsid w:val="00DD5576"/>
    <w:rsid w:val="00DD5578"/>
    <w:rsid w:val="00DD564F"/>
    <w:rsid w:val="00DD565D"/>
    <w:rsid w:val="00DD566F"/>
    <w:rsid w:val="00DD56D4"/>
    <w:rsid w:val="00DD5716"/>
    <w:rsid w:val="00DD5753"/>
    <w:rsid w:val="00DD5777"/>
    <w:rsid w:val="00DD579E"/>
    <w:rsid w:val="00DD57CA"/>
    <w:rsid w:val="00DD5808"/>
    <w:rsid w:val="00DD5846"/>
    <w:rsid w:val="00DD589D"/>
    <w:rsid w:val="00DD58AC"/>
    <w:rsid w:val="00DD595C"/>
    <w:rsid w:val="00DD5971"/>
    <w:rsid w:val="00DD59E7"/>
    <w:rsid w:val="00DD5A26"/>
    <w:rsid w:val="00DD5A72"/>
    <w:rsid w:val="00DD5AD7"/>
    <w:rsid w:val="00DD5B54"/>
    <w:rsid w:val="00DD5BBC"/>
    <w:rsid w:val="00DD5BCB"/>
    <w:rsid w:val="00DD5C1E"/>
    <w:rsid w:val="00DD5CA1"/>
    <w:rsid w:val="00DD5CCA"/>
    <w:rsid w:val="00DD5D29"/>
    <w:rsid w:val="00DD5D45"/>
    <w:rsid w:val="00DD5D8E"/>
    <w:rsid w:val="00DD5D9B"/>
    <w:rsid w:val="00DD5DDD"/>
    <w:rsid w:val="00DD5EF6"/>
    <w:rsid w:val="00DD5F68"/>
    <w:rsid w:val="00DD6062"/>
    <w:rsid w:val="00DD6083"/>
    <w:rsid w:val="00DD60AA"/>
    <w:rsid w:val="00DD60AF"/>
    <w:rsid w:val="00DD610B"/>
    <w:rsid w:val="00DD6162"/>
    <w:rsid w:val="00DD61ED"/>
    <w:rsid w:val="00DD622D"/>
    <w:rsid w:val="00DD62B2"/>
    <w:rsid w:val="00DD62D4"/>
    <w:rsid w:val="00DD638D"/>
    <w:rsid w:val="00DD6406"/>
    <w:rsid w:val="00DD647B"/>
    <w:rsid w:val="00DD64F5"/>
    <w:rsid w:val="00DD653C"/>
    <w:rsid w:val="00DD653D"/>
    <w:rsid w:val="00DD6591"/>
    <w:rsid w:val="00DD65FA"/>
    <w:rsid w:val="00DD6633"/>
    <w:rsid w:val="00DD6694"/>
    <w:rsid w:val="00DD669A"/>
    <w:rsid w:val="00DD669B"/>
    <w:rsid w:val="00DD671C"/>
    <w:rsid w:val="00DD67A6"/>
    <w:rsid w:val="00DD67AE"/>
    <w:rsid w:val="00DD67B5"/>
    <w:rsid w:val="00DD6860"/>
    <w:rsid w:val="00DD6868"/>
    <w:rsid w:val="00DD68B4"/>
    <w:rsid w:val="00DD68BC"/>
    <w:rsid w:val="00DD6926"/>
    <w:rsid w:val="00DD6958"/>
    <w:rsid w:val="00DD69E6"/>
    <w:rsid w:val="00DD6A86"/>
    <w:rsid w:val="00DD6A90"/>
    <w:rsid w:val="00DD6A9A"/>
    <w:rsid w:val="00DD6AE9"/>
    <w:rsid w:val="00DD6AF2"/>
    <w:rsid w:val="00DD6B88"/>
    <w:rsid w:val="00DD6CDE"/>
    <w:rsid w:val="00DD6CEA"/>
    <w:rsid w:val="00DD6D04"/>
    <w:rsid w:val="00DD6D31"/>
    <w:rsid w:val="00DD6D40"/>
    <w:rsid w:val="00DD6D6E"/>
    <w:rsid w:val="00DD6D83"/>
    <w:rsid w:val="00DD6DA3"/>
    <w:rsid w:val="00DD6DAB"/>
    <w:rsid w:val="00DD6DDE"/>
    <w:rsid w:val="00DD6E93"/>
    <w:rsid w:val="00DD6E9D"/>
    <w:rsid w:val="00DD6EAF"/>
    <w:rsid w:val="00DD6F54"/>
    <w:rsid w:val="00DD6FFC"/>
    <w:rsid w:val="00DD7029"/>
    <w:rsid w:val="00DD70C9"/>
    <w:rsid w:val="00DD7100"/>
    <w:rsid w:val="00DD711A"/>
    <w:rsid w:val="00DD71C4"/>
    <w:rsid w:val="00DD71E9"/>
    <w:rsid w:val="00DD723C"/>
    <w:rsid w:val="00DD72DF"/>
    <w:rsid w:val="00DD72FC"/>
    <w:rsid w:val="00DD7341"/>
    <w:rsid w:val="00DD7356"/>
    <w:rsid w:val="00DD7360"/>
    <w:rsid w:val="00DD7364"/>
    <w:rsid w:val="00DD738C"/>
    <w:rsid w:val="00DD73E9"/>
    <w:rsid w:val="00DD741F"/>
    <w:rsid w:val="00DD74C9"/>
    <w:rsid w:val="00DD756F"/>
    <w:rsid w:val="00DD759C"/>
    <w:rsid w:val="00DD75E1"/>
    <w:rsid w:val="00DD75F3"/>
    <w:rsid w:val="00DD7640"/>
    <w:rsid w:val="00DD77F8"/>
    <w:rsid w:val="00DD77FB"/>
    <w:rsid w:val="00DD782B"/>
    <w:rsid w:val="00DD785F"/>
    <w:rsid w:val="00DD7876"/>
    <w:rsid w:val="00DD788E"/>
    <w:rsid w:val="00DD78B1"/>
    <w:rsid w:val="00DD78CD"/>
    <w:rsid w:val="00DD7900"/>
    <w:rsid w:val="00DD792F"/>
    <w:rsid w:val="00DD79BA"/>
    <w:rsid w:val="00DD7A2E"/>
    <w:rsid w:val="00DD7A4F"/>
    <w:rsid w:val="00DD7BE9"/>
    <w:rsid w:val="00DD7C5B"/>
    <w:rsid w:val="00DD7CAD"/>
    <w:rsid w:val="00DD7CE6"/>
    <w:rsid w:val="00DD7D62"/>
    <w:rsid w:val="00DD7E70"/>
    <w:rsid w:val="00DD7FC5"/>
    <w:rsid w:val="00DE00CA"/>
    <w:rsid w:val="00DE00D9"/>
    <w:rsid w:val="00DE010B"/>
    <w:rsid w:val="00DE0153"/>
    <w:rsid w:val="00DE01AD"/>
    <w:rsid w:val="00DE01DC"/>
    <w:rsid w:val="00DE0220"/>
    <w:rsid w:val="00DE023A"/>
    <w:rsid w:val="00DE0258"/>
    <w:rsid w:val="00DE0270"/>
    <w:rsid w:val="00DE0405"/>
    <w:rsid w:val="00DE042B"/>
    <w:rsid w:val="00DE04EE"/>
    <w:rsid w:val="00DE0531"/>
    <w:rsid w:val="00DE0540"/>
    <w:rsid w:val="00DE05D0"/>
    <w:rsid w:val="00DE05DB"/>
    <w:rsid w:val="00DE05E6"/>
    <w:rsid w:val="00DE060E"/>
    <w:rsid w:val="00DE06D9"/>
    <w:rsid w:val="00DE0783"/>
    <w:rsid w:val="00DE079C"/>
    <w:rsid w:val="00DE07F8"/>
    <w:rsid w:val="00DE0939"/>
    <w:rsid w:val="00DE0976"/>
    <w:rsid w:val="00DE09E8"/>
    <w:rsid w:val="00DE0A4D"/>
    <w:rsid w:val="00DE0A53"/>
    <w:rsid w:val="00DE0A77"/>
    <w:rsid w:val="00DE0AA4"/>
    <w:rsid w:val="00DE0AC8"/>
    <w:rsid w:val="00DE0ACC"/>
    <w:rsid w:val="00DE0AFB"/>
    <w:rsid w:val="00DE0B40"/>
    <w:rsid w:val="00DE0C3C"/>
    <w:rsid w:val="00DE0C80"/>
    <w:rsid w:val="00DE0CB0"/>
    <w:rsid w:val="00DE0D02"/>
    <w:rsid w:val="00DE0E14"/>
    <w:rsid w:val="00DE0E59"/>
    <w:rsid w:val="00DE0E71"/>
    <w:rsid w:val="00DE0E8F"/>
    <w:rsid w:val="00DE0E92"/>
    <w:rsid w:val="00DE1137"/>
    <w:rsid w:val="00DE1156"/>
    <w:rsid w:val="00DE11FB"/>
    <w:rsid w:val="00DE11FC"/>
    <w:rsid w:val="00DE1224"/>
    <w:rsid w:val="00DE123F"/>
    <w:rsid w:val="00DE124F"/>
    <w:rsid w:val="00DE1275"/>
    <w:rsid w:val="00DE12C4"/>
    <w:rsid w:val="00DE1315"/>
    <w:rsid w:val="00DE1317"/>
    <w:rsid w:val="00DE1367"/>
    <w:rsid w:val="00DE1418"/>
    <w:rsid w:val="00DE14C1"/>
    <w:rsid w:val="00DE14F9"/>
    <w:rsid w:val="00DE153B"/>
    <w:rsid w:val="00DE1584"/>
    <w:rsid w:val="00DE15F0"/>
    <w:rsid w:val="00DE15FF"/>
    <w:rsid w:val="00DE169F"/>
    <w:rsid w:val="00DE1715"/>
    <w:rsid w:val="00DE1738"/>
    <w:rsid w:val="00DE175A"/>
    <w:rsid w:val="00DE17C4"/>
    <w:rsid w:val="00DE1829"/>
    <w:rsid w:val="00DE1889"/>
    <w:rsid w:val="00DE188A"/>
    <w:rsid w:val="00DE18AA"/>
    <w:rsid w:val="00DE18EF"/>
    <w:rsid w:val="00DE1963"/>
    <w:rsid w:val="00DE1988"/>
    <w:rsid w:val="00DE1989"/>
    <w:rsid w:val="00DE19A1"/>
    <w:rsid w:val="00DE19BD"/>
    <w:rsid w:val="00DE1A3A"/>
    <w:rsid w:val="00DE1A60"/>
    <w:rsid w:val="00DE1A69"/>
    <w:rsid w:val="00DE1A81"/>
    <w:rsid w:val="00DE1A8B"/>
    <w:rsid w:val="00DE1B39"/>
    <w:rsid w:val="00DE1BA1"/>
    <w:rsid w:val="00DE1C71"/>
    <w:rsid w:val="00DE1C7B"/>
    <w:rsid w:val="00DE1D64"/>
    <w:rsid w:val="00DE1DEA"/>
    <w:rsid w:val="00DE1E95"/>
    <w:rsid w:val="00DE1F2A"/>
    <w:rsid w:val="00DE1F35"/>
    <w:rsid w:val="00DE1F48"/>
    <w:rsid w:val="00DE1FCF"/>
    <w:rsid w:val="00DE206D"/>
    <w:rsid w:val="00DE20A6"/>
    <w:rsid w:val="00DE216A"/>
    <w:rsid w:val="00DE219E"/>
    <w:rsid w:val="00DE21F1"/>
    <w:rsid w:val="00DE2224"/>
    <w:rsid w:val="00DE223A"/>
    <w:rsid w:val="00DE22C8"/>
    <w:rsid w:val="00DE22D8"/>
    <w:rsid w:val="00DE22E0"/>
    <w:rsid w:val="00DE22EB"/>
    <w:rsid w:val="00DE231E"/>
    <w:rsid w:val="00DE24C3"/>
    <w:rsid w:val="00DE2587"/>
    <w:rsid w:val="00DE25B6"/>
    <w:rsid w:val="00DE25E1"/>
    <w:rsid w:val="00DE269E"/>
    <w:rsid w:val="00DE2751"/>
    <w:rsid w:val="00DE2763"/>
    <w:rsid w:val="00DE27B3"/>
    <w:rsid w:val="00DE280D"/>
    <w:rsid w:val="00DE285E"/>
    <w:rsid w:val="00DE2870"/>
    <w:rsid w:val="00DE2875"/>
    <w:rsid w:val="00DE288E"/>
    <w:rsid w:val="00DE28C8"/>
    <w:rsid w:val="00DE2958"/>
    <w:rsid w:val="00DE2967"/>
    <w:rsid w:val="00DE2A38"/>
    <w:rsid w:val="00DE2A87"/>
    <w:rsid w:val="00DE2AFD"/>
    <w:rsid w:val="00DE2CBE"/>
    <w:rsid w:val="00DE2CC7"/>
    <w:rsid w:val="00DE2D12"/>
    <w:rsid w:val="00DE2D26"/>
    <w:rsid w:val="00DE2D2D"/>
    <w:rsid w:val="00DE2E61"/>
    <w:rsid w:val="00DE2E6A"/>
    <w:rsid w:val="00DE2F20"/>
    <w:rsid w:val="00DE2FD1"/>
    <w:rsid w:val="00DE30B9"/>
    <w:rsid w:val="00DE313F"/>
    <w:rsid w:val="00DE3143"/>
    <w:rsid w:val="00DE3168"/>
    <w:rsid w:val="00DE3187"/>
    <w:rsid w:val="00DE31AC"/>
    <w:rsid w:val="00DE31C7"/>
    <w:rsid w:val="00DE328F"/>
    <w:rsid w:val="00DE3293"/>
    <w:rsid w:val="00DE32A8"/>
    <w:rsid w:val="00DE32F1"/>
    <w:rsid w:val="00DE3341"/>
    <w:rsid w:val="00DE339F"/>
    <w:rsid w:val="00DE33EB"/>
    <w:rsid w:val="00DE33ED"/>
    <w:rsid w:val="00DE33F1"/>
    <w:rsid w:val="00DE34E1"/>
    <w:rsid w:val="00DE3593"/>
    <w:rsid w:val="00DE35CB"/>
    <w:rsid w:val="00DE369B"/>
    <w:rsid w:val="00DE3736"/>
    <w:rsid w:val="00DE3745"/>
    <w:rsid w:val="00DE3757"/>
    <w:rsid w:val="00DE37C9"/>
    <w:rsid w:val="00DE3844"/>
    <w:rsid w:val="00DE38D7"/>
    <w:rsid w:val="00DE392D"/>
    <w:rsid w:val="00DE394B"/>
    <w:rsid w:val="00DE3964"/>
    <w:rsid w:val="00DE3994"/>
    <w:rsid w:val="00DE39AE"/>
    <w:rsid w:val="00DE3A53"/>
    <w:rsid w:val="00DE3AB1"/>
    <w:rsid w:val="00DE3B6C"/>
    <w:rsid w:val="00DE3B7F"/>
    <w:rsid w:val="00DE3B87"/>
    <w:rsid w:val="00DE3BFD"/>
    <w:rsid w:val="00DE3C6F"/>
    <w:rsid w:val="00DE3C77"/>
    <w:rsid w:val="00DE3CAF"/>
    <w:rsid w:val="00DE3CF8"/>
    <w:rsid w:val="00DE3D3C"/>
    <w:rsid w:val="00DE3DB5"/>
    <w:rsid w:val="00DE3E54"/>
    <w:rsid w:val="00DE3EAA"/>
    <w:rsid w:val="00DE3F1A"/>
    <w:rsid w:val="00DE3F25"/>
    <w:rsid w:val="00DE3F5F"/>
    <w:rsid w:val="00DE3F98"/>
    <w:rsid w:val="00DE3FDD"/>
    <w:rsid w:val="00DE3FF1"/>
    <w:rsid w:val="00DE4113"/>
    <w:rsid w:val="00DE413C"/>
    <w:rsid w:val="00DE4165"/>
    <w:rsid w:val="00DE4199"/>
    <w:rsid w:val="00DE4281"/>
    <w:rsid w:val="00DE4340"/>
    <w:rsid w:val="00DE439C"/>
    <w:rsid w:val="00DE447E"/>
    <w:rsid w:val="00DE4498"/>
    <w:rsid w:val="00DE44B7"/>
    <w:rsid w:val="00DE4503"/>
    <w:rsid w:val="00DE4526"/>
    <w:rsid w:val="00DE45A2"/>
    <w:rsid w:val="00DE463B"/>
    <w:rsid w:val="00DE4666"/>
    <w:rsid w:val="00DE46AC"/>
    <w:rsid w:val="00DE4725"/>
    <w:rsid w:val="00DE47FD"/>
    <w:rsid w:val="00DE4814"/>
    <w:rsid w:val="00DE483F"/>
    <w:rsid w:val="00DE486C"/>
    <w:rsid w:val="00DE487E"/>
    <w:rsid w:val="00DE4932"/>
    <w:rsid w:val="00DE4A09"/>
    <w:rsid w:val="00DE4A29"/>
    <w:rsid w:val="00DE4B8E"/>
    <w:rsid w:val="00DE4BDA"/>
    <w:rsid w:val="00DE4C74"/>
    <w:rsid w:val="00DE4C95"/>
    <w:rsid w:val="00DE4CA0"/>
    <w:rsid w:val="00DE4CAB"/>
    <w:rsid w:val="00DE4CAF"/>
    <w:rsid w:val="00DE4CF9"/>
    <w:rsid w:val="00DE4D20"/>
    <w:rsid w:val="00DE4D2E"/>
    <w:rsid w:val="00DE4D59"/>
    <w:rsid w:val="00DE4D61"/>
    <w:rsid w:val="00DE4DDD"/>
    <w:rsid w:val="00DE4E2D"/>
    <w:rsid w:val="00DE4E5C"/>
    <w:rsid w:val="00DE4ED8"/>
    <w:rsid w:val="00DE4F22"/>
    <w:rsid w:val="00DE4F3D"/>
    <w:rsid w:val="00DE4F45"/>
    <w:rsid w:val="00DE4F4D"/>
    <w:rsid w:val="00DE4FCB"/>
    <w:rsid w:val="00DE5111"/>
    <w:rsid w:val="00DE516C"/>
    <w:rsid w:val="00DE519E"/>
    <w:rsid w:val="00DE51D3"/>
    <w:rsid w:val="00DE5243"/>
    <w:rsid w:val="00DE5278"/>
    <w:rsid w:val="00DE52A4"/>
    <w:rsid w:val="00DE52BC"/>
    <w:rsid w:val="00DE52BF"/>
    <w:rsid w:val="00DE531B"/>
    <w:rsid w:val="00DE5323"/>
    <w:rsid w:val="00DE53DB"/>
    <w:rsid w:val="00DE54E5"/>
    <w:rsid w:val="00DE5537"/>
    <w:rsid w:val="00DE555C"/>
    <w:rsid w:val="00DE55EC"/>
    <w:rsid w:val="00DE5603"/>
    <w:rsid w:val="00DE566B"/>
    <w:rsid w:val="00DE584D"/>
    <w:rsid w:val="00DE5853"/>
    <w:rsid w:val="00DE5885"/>
    <w:rsid w:val="00DE5907"/>
    <w:rsid w:val="00DE5920"/>
    <w:rsid w:val="00DE593A"/>
    <w:rsid w:val="00DE59B1"/>
    <w:rsid w:val="00DE5A55"/>
    <w:rsid w:val="00DE5A7C"/>
    <w:rsid w:val="00DE5B34"/>
    <w:rsid w:val="00DE5BE1"/>
    <w:rsid w:val="00DE5C74"/>
    <w:rsid w:val="00DE5C77"/>
    <w:rsid w:val="00DE5D0E"/>
    <w:rsid w:val="00DE5D29"/>
    <w:rsid w:val="00DE5D53"/>
    <w:rsid w:val="00DE5D5E"/>
    <w:rsid w:val="00DE5D77"/>
    <w:rsid w:val="00DE5DA7"/>
    <w:rsid w:val="00DE5DB7"/>
    <w:rsid w:val="00DE5E2A"/>
    <w:rsid w:val="00DE5E2F"/>
    <w:rsid w:val="00DE5E54"/>
    <w:rsid w:val="00DE5E75"/>
    <w:rsid w:val="00DE5E7F"/>
    <w:rsid w:val="00DE5EEF"/>
    <w:rsid w:val="00DE5F09"/>
    <w:rsid w:val="00DE5FBA"/>
    <w:rsid w:val="00DE5FF6"/>
    <w:rsid w:val="00DE6059"/>
    <w:rsid w:val="00DE605B"/>
    <w:rsid w:val="00DE606B"/>
    <w:rsid w:val="00DE6089"/>
    <w:rsid w:val="00DE60C9"/>
    <w:rsid w:val="00DE612C"/>
    <w:rsid w:val="00DE622B"/>
    <w:rsid w:val="00DE629C"/>
    <w:rsid w:val="00DE62CF"/>
    <w:rsid w:val="00DE631C"/>
    <w:rsid w:val="00DE635A"/>
    <w:rsid w:val="00DE6491"/>
    <w:rsid w:val="00DE64BF"/>
    <w:rsid w:val="00DE64D2"/>
    <w:rsid w:val="00DE64FE"/>
    <w:rsid w:val="00DE6519"/>
    <w:rsid w:val="00DE6586"/>
    <w:rsid w:val="00DE65D2"/>
    <w:rsid w:val="00DE6606"/>
    <w:rsid w:val="00DE66D2"/>
    <w:rsid w:val="00DE68ED"/>
    <w:rsid w:val="00DE691D"/>
    <w:rsid w:val="00DE691F"/>
    <w:rsid w:val="00DE695C"/>
    <w:rsid w:val="00DE6986"/>
    <w:rsid w:val="00DE698B"/>
    <w:rsid w:val="00DE6C51"/>
    <w:rsid w:val="00DE6C97"/>
    <w:rsid w:val="00DE6CE7"/>
    <w:rsid w:val="00DE6D8F"/>
    <w:rsid w:val="00DE6DF1"/>
    <w:rsid w:val="00DE6DF7"/>
    <w:rsid w:val="00DE6DFC"/>
    <w:rsid w:val="00DE6E59"/>
    <w:rsid w:val="00DE6ED0"/>
    <w:rsid w:val="00DE6ED2"/>
    <w:rsid w:val="00DE6ED6"/>
    <w:rsid w:val="00DE6F02"/>
    <w:rsid w:val="00DE6F44"/>
    <w:rsid w:val="00DE6F66"/>
    <w:rsid w:val="00DE6F6B"/>
    <w:rsid w:val="00DE6F82"/>
    <w:rsid w:val="00DE7076"/>
    <w:rsid w:val="00DE70E2"/>
    <w:rsid w:val="00DE70F1"/>
    <w:rsid w:val="00DE7193"/>
    <w:rsid w:val="00DE71D9"/>
    <w:rsid w:val="00DE726A"/>
    <w:rsid w:val="00DE72B0"/>
    <w:rsid w:val="00DE72FF"/>
    <w:rsid w:val="00DE73CE"/>
    <w:rsid w:val="00DE7481"/>
    <w:rsid w:val="00DE7514"/>
    <w:rsid w:val="00DE7524"/>
    <w:rsid w:val="00DE7592"/>
    <w:rsid w:val="00DE761C"/>
    <w:rsid w:val="00DE7622"/>
    <w:rsid w:val="00DE76DB"/>
    <w:rsid w:val="00DE7757"/>
    <w:rsid w:val="00DE7776"/>
    <w:rsid w:val="00DE7787"/>
    <w:rsid w:val="00DE788F"/>
    <w:rsid w:val="00DE7932"/>
    <w:rsid w:val="00DE793B"/>
    <w:rsid w:val="00DE796F"/>
    <w:rsid w:val="00DE7977"/>
    <w:rsid w:val="00DE7999"/>
    <w:rsid w:val="00DE7A00"/>
    <w:rsid w:val="00DE7A0A"/>
    <w:rsid w:val="00DE7A33"/>
    <w:rsid w:val="00DE7A7C"/>
    <w:rsid w:val="00DE7B0C"/>
    <w:rsid w:val="00DE7B12"/>
    <w:rsid w:val="00DE7B33"/>
    <w:rsid w:val="00DE7B67"/>
    <w:rsid w:val="00DE7B98"/>
    <w:rsid w:val="00DE7BE5"/>
    <w:rsid w:val="00DE7BED"/>
    <w:rsid w:val="00DE7C55"/>
    <w:rsid w:val="00DE7C94"/>
    <w:rsid w:val="00DE7C96"/>
    <w:rsid w:val="00DE7CA7"/>
    <w:rsid w:val="00DE7CBF"/>
    <w:rsid w:val="00DE7D0E"/>
    <w:rsid w:val="00DE7DF3"/>
    <w:rsid w:val="00DE7E38"/>
    <w:rsid w:val="00DE7E47"/>
    <w:rsid w:val="00DE7E8B"/>
    <w:rsid w:val="00DE7F0A"/>
    <w:rsid w:val="00DE7FA9"/>
    <w:rsid w:val="00DE7FC7"/>
    <w:rsid w:val="00DF000E"/>
    <w:rsid w:val="00DF001B"/>
    <w:rsid w:val="00DF0062"/>
    <w:rsid w:val="00DF007D"/>
    <w:rsid w:val="00DF0097"/>
    <w:rsid w:val="00DF0099"/>
    <w:rsid w:val="00DF00BF"/>
    <w:rsid w:val="00DF00DC"/>
    <w:rsid w:val="00DF0147"/>
    <w:rsid w:val="00DF017B"/>
    <w:rsid w:val="00DF0295"/>
    <w:rsid w:val="00DF039B"/>
    <w:rsid w:val="00DF03B5"/>
    <w:rsid w:val="00DF03CF"/>
    <w:rsid w:val="00DF041F"/>
    <w:rsid w:val="00DF0503"/>
    <w:rsid w:val="00DF05A3"/>
    <w:rsid w:val="00DF05E1"/>
    <w:rsid w:val="00DF06B5"/>
    <w:rsid w:val="00DF06B8"/>
    <w:rsid w:val="00DF06D2"/>
    <w:rsid w:val="00DF06E6"/>
    <w:rsid w:val="00DF0703"/>
    <w:rsid w:val="00DF0729"/>
    <w:rsid w:val="00DF0744"/>
    <w:rsid w:val="00DF07C0"/>
    <w:rsid w:val="00DF0918"/>
    <w:rsid w:val="00DF0928"/>
    <w:rsid w:val="00DF0992"/>
    <w:rsid w:val="00DF09A1"/>
    <w:rsid w:val="00DF0AB8"/>
    <w:rsid w:val="00DF0B22"/>
    <w:rsid w:val="00DF0B53"/>
    <w:rsid w:val="00DF0B84"/>
    <w:rsid w:val="00DF0C2A"/>
    <w:rsid w:val="00DF0C38"/>
    <w:rsid w:val="00DF0C42"/>
    <w:rsid w:val="00DF0C64"/>
    <w:rsid w:val="00DF0CD3"/>
    <w:rsid w:val="00DF0CED"/>
    <w:rsid w:val="00DF0CFD"/>
    <w:rsid w:val="00DF0DB8"/>
    <w:rsid w:val="00DF0E3B"/>
    <w:rsid w:val="00DF0E62"/>
    <w:rsid w:val="00DF0EBF"/>
    <w:rsid w:val="00DF0EC5"/>
    <w:rsid w:val="00DF0EF5"/>
    <w:rsid w:val="00DF0F28"/>
    <w:rsid w:val="00DF0FB9"/>
    <w:rsid w:val="00DF103F"/>
    <w:rsid w:val="00DF10D9"/>
    <w:rsid w:val="00DF1158"/>
    <w:rsid w:val="00DF11B5"/>
    <w:rsid w:val="00DF1236"/>
    <w:rsid w:val="00DF1240"/>
    <w:rsid w:val="00DF12C9"/>
    <w:rsid w:val="00DF1308"/>
    <w:rsid w:val="00DF1357"/>
    <w:rsid w:val="00DF13DE"/>
    <w:rsid w:val="00DF148E"/>
    <w:rsid w:val="00DF14E7"/>
    <w:rsid w:val="00DF152D"/>
    <w:rsid w:val="00DF169A"/>
    <w:rsid w:val="00DF1737"/>
    <w:rsid w:val="00DF17BF"/>
    <w:rsid w:val="00DF17C1"/>
    <w:rsid w:val="00DF186B"/>
    <w:rsid w:val="00DF1983"/>
    <w:rsid w:val="00DF1A40"/>
    <w:rsid w:val="00DF1A45"/>
    <w:rsid w:val="00DF1A73"/>
    <w:rsid w:val="00DF1A81"/>
    <w:rsid w:val="00DF1A86"/>
    <w:rsid w:val="00DF1ACA"/>
    <w:rsid w:val="00DF1B36"/>
    <w:rsid w:val="00DF1B7C"/>
    <w:rsid w:val="00DF1B9B"/>
    <w:rsid w:val="00DF1C46"/>
    <w:rsid w:val="00DF1CBF"/>
    <w:rsid w:val="00DF1CC0"/>
    <w:rsid w:val="00DF1CC7"/>
    <w:rsid w:val="00DF1CD3"/>
    <w:rsid w:val="00DF1CF2"/>
    <w:rsid w:val="00DF1D21"/>
    <w:rsid w:val="00DF1D5E"/>
    <w:rsid w:val="00DF1D63"/>
    <w:rsid w:val="00DF1E41"/>
    <w:rsid w:val="00DF1E4E"/>
    <w:rsid w:val="00DF1E6E"/>
    <w:rsid w:val="00DF1EAF"/>
    <w:rsid w:val="00DF1EF5"/>
    <w:rsid w:val="00DF1F0C"/>
    <w:rsid w:val="00DF1F17"/>
    <w:rsid w:val="00DF1F6D"/>
    <w:rsid w:val="00DF1F84"/>
    <w:rsid w:val="00DF1FC9"/>
    <w:rsid w:val="00DF1FFC"/>
    <w:rsid w:val="00DF1FFE"/>
    <w:rsid w:val="00DF2063"/>
    <w:rsid w:val="00DF208E"/>
    <w:rsid w:val="00DF20D7"/>
    <w:rsid w:val="00DF2105"/>
    <w:rsid w:val="00DF21DA"/>
    <w:rsid w:val="00DF2215"/>
    <w:rsid w:val="00DF2227"/>
    <w:rsid w:val="00DF2229"/>
    <w:rsid w:val="00DF2275"/>
    <w:rsid w:val="00DF231D"/>
    <w:rsid w:val="00DF23A7"/>
    <w:rsid w:val="00DF23FE"/>
    <w:rsid w:val="00DF2425"/>
    <w:rsid w:val="00DF247D"/>
    <w:rsid w:val="00DF248D"/>
    <w:rsid w:val="00DF2530"/>
    <w:rsid w:val="00DF263D"/>
    <w:rsid w:val="00DF26B3"/>
    <w:rsid w:val="00DF26EC"/>
    <w:rsid w:val="00DF2755"/>
    <w:rsid w:val="00DF27F8"/>
    <w:rsid w:val="00DF28A2"/>
    <w:rsid w:val="00DF28AF"/>
    <w:rsid w:val="00DF294D"/>
    <w:rsid w:val="00DF29B1"/>
    <w:rsid w:val="00DF29D1"/>
    <w:rsid w:val="00DF2A65"/>
    <w:rsid w:val="00DF2B0E"/>
    <w:rsid w:val="00DF2B47"/>
    <w:rsid w:val="00DF2B50"/>
    <w:rsid w:val="00DF2BAE"/>
    <w:rsid w:val="00DF2BC6"/>
    <w:rsid w:val="00DF2BFF"/>
    <w:rsid w:val="00DF2CB0"/>
    <w:rsid w:val="00DF2D83"/>
    <w:rsid w:val="00DF2D9B"/>
    <w:rsid w:val="00DF2DFA"/>
    <w:rsid w:val="00DF2E5E"/>
    <w:rsid w:val="00DF2EE3"/>
    <w:rsid w:val="00DF2EF0"/>
    <w:rsid w:val="00DF2EFD"/>
    <w:rsid w:val="00DF2F4A"/>
    <w:rsid w:val="00DF2F70"/>
    <w:rsid w:val="00DF2F7C"/>
    <w:rsid w:val="00DF2F88"/>
    <w:rsid w:val="00DF308A"/>
    <w:rsid w:val="00DF312C"/>
    <w:rsid w:val="00DF3145"/>
    <w:rsid w:val="00DF3166"/>
    <w:rsid w:val="00DF3187"/>
    <w:rsid w:val="00DF318C"/>
    <w:rsid w:val="00DF31A3"/>
    <w:rsid w:val="00DF31A7"/>
    <w:rsid w:val="00DF320B"/>
    <w:rsid w:val="00DF321D"/>
    <w:rsid w:val="00DF3242"/>
    <w:rsid w:val="00DF339F"/>
    <w:rsid w:val="00DF33E2"/>
    <w:rsid w:val="00DF3436"/>
    <w:rsid w:val="00DF348E"/>
    <w:rsid w:val="00DF34B7"/>
    <w:rsid w:val="00DF3503"/>
    <w:rsid w:val="00DF3507"/>
    <w:rsid w:val="00DF3511"/>
    <w:rsid w:val="00DF352F"/>
    <w:rsid w:val="00DF3549"/>
    <w:rsid w:val="00DF355C"/>
    <w:rsid w:val="00DF35CB"/>
    <w:rsid w:val="00DF35D3"/>
    <w:rsid w:val="00DF3619"/>
    <w:rsid w:val="00DF362C"/>
    <w:rsid w:val="00DF36BD"/>
    <w:rsid w:val="00DF36DE"/>
    <w:rsid w:val="00DF372A"/>
    <w:rsid w:val="00DF3809"/>
    <w:rsid w:val="00DF3826"/>
    <w:rsid w:val="00DF383B"/>
    <w:rsid w:val="00DF3852"/>
    <w:rsid w:val="00DF385D"/>
    <w:rsid w:val="00DF3866"/>
    <w:rsid w:val="00DF38CC"/>
    <w:rsid w:val="00DF38D7"/>
    <w:rsid w:val="00DF39B8"/>
    <w:rsid w:val="00DF3A20"/>
    <w:rsid w:val="00DF3A51"/>
    <w:rsid w:val="00DF3A6A"/>
    <w:rsid w:val="00DF3A83"/>
    <w:rsid w:val="00DF3ABE"/>
    <w:rsid w:val="00DF3B31"/>
    <w:rsid w:val="00DF3B3E"/>
    <w:rsid w:val="00DF3BD1"/>
    <w:rsid w:val="00DF3BF4"/>
    <w:rsid w:val="00DF3C6E"/>
    <w:rsid w:val="00DF3CD5"/>
    <w:rsid w:val="00DF3CFE"/>
    <w:rsid w:val="00DF3D5A"/>
    <w:rsid w:val="00DF3D69"/>
    <w:rsid w:val="00DF3DD4"/>
    <w:rsid w:val="00DF3DDF"/>
    <w:rsid w:val="00DF3E38"/>
    <w:rsid w:val="00DF3E51"/>
    <w:rsid w:val="00DF3EB4"/>
    <w:rsid w:val="00DF3ED2"/>
    <w:rsid w:val="00DF3EF3"/>
    <w:rsid w:val="00DF3F03"/>
    <w:rsid w:val="00DF3F27"/>
    <w:rsid w:val="00DF3F46"/>
    <w:rsid w:val="00DF3F76"/>
    <w:rsid w:val="00DF3FA1"/>
    <w:rsid w:val="00DF3FAB"/>
    <w:rsid w:val="00DF3FE7"/>
    <w:rsid w:val="00DF3FF4"/>
    <w:rsid w:val="00DF3FFF"/>
    <w:rsid w:val="00DF4021"/>
    <w:rsid w:val="00DF4082"/>
    <w:rsid w:val="00DF417C"/>
    <w:rsid w:val="00DF422D"/>
    <w:rsid w:val="00DF42E5"/>
    <w:rsid w:val="00DF42E7"/>
    <w:rsid w:val="00DF438E"/>
    <w:rsid w:val="00DF43D3"/>
    <w:rsid w:val="00DF44CF"/>
    <w:rsid w:val="00DF450B"/>
    <w:rsid w:val="00DF4558"/>
    <w:rsid w:val="00DF4574"/>
    <w:rsid w:val="00DF45C0"/>
    <w:rsid w:val="00DF45C3"/>
    <w:rsid w:val="00DF45F4"/>
    <w:rsid w:val="00DF4651"/>
    <w:rsid w:val="00DF4658"/>
    <w:rsid w:val="00DF46BF"/>
    <w:rsid w:val="00DF46D1"/>
    <w:rsid w:val="00DF46FD"/>
    <w:rsid w:val="00DF4724"/>
    <w:rsid w:val="00DF4745"/>
    <w:rsid w:val="00DF47AD"/>
    <w:rsid w:val="00DF48F7"/>
    <w:rsid w:val="00DF4965"/>
    <w:rsid w:val="00DF4994"/>
    <w:rsid w:val="00DF49CD"/>
    <w:rsid w:val="00DF4A25"/>
    <w:rsid w:val="00DF4AB3"/>
    <w:rsid w:val="00DF4B39"/>
    <w:rsid w:val="00DF4BD8"/>
    <w:rsid w:val="00DF4C14"/>
    <w:rsid w:val="00DF4C82"/>
    <w:rsid w:val="00DF4CB1"/>
    <w:rsid w:val="00DF4CEE"/>
    <w:rsid w:val="00DF4D4D"/>
    <w:rsid w:val="00DF4D64"/>
    <w:rsid w:val="00DF4DA3"/>
    <w:rsid w:val="00DF4DA5"/>
    <w:rsid w:val="00DF4E0D"/>
    <w:rsid w:val="00DF4E24"/>
    <w:rsid w:val="00DF4E32"/>
    <w:rsid w:val="00DF4E58"/>
    <w:rsid w:val="00DF4F10"/>
    <w:rsid w:val="00DF4F68"/>
    <w:rsid w:val="00DF4F6E"/>
    <w:rsid w:val="00DF4FB0"/>
    <w:rsid w:val="00DF4FDA"/>
    <w:rsid w:val="00DF5078"/>
    <w:rsid w:val="00DF50A3"/>
    <w:rsid w:val="00DF50B8"/>
    <w:rsid w:val="00DF5157"/>
    <w:rsid w:val="00DF5199"/>
    <w:rsid w:val="00DF51D7"/>
    <w:rsid w:val="00DF5215"/>
    <w:rsid w:val="00DF525B"/>
    <w:rsid w:val="00DF52ED"/>
    <w:rsid w:val="00DF5309"/>
    <w:rsid w:val="00DF5310"/>
    <w:rsid w:val="00DF53B9"/>
    <w:rsid w:val="00DF54C1"/>
    <w:rsid w:val="00DF54E9"/>
    <w:rsid w:val="00DF56DA"/>
    <w:rsid w:val="00DF570F"/>
    <w:rsid w:val="00DF5729"/>
    <w:rsid w:val="00DF5822"/>
    <w:rsid w:val="00DF5823"/>
    <w:rsid w:val="00DF5831"/>
    <w:rsid w:val="00DF5855"/>
    <w:rsid w:val="00DF5878"/>
    <w:rsid w:val="00DF58F5"/>
    <w:rsid w:val="00DF5922"/>
    <w:rsid w:val="00DF596C"/>
    <w:rsid w:val="00DF59D9"/>
    <w:rsid w:val="00DF5A03"/>
    <w:rsid w:val="00DF5A18"/>
    <w:rsid w:val="00DF5AD6"/>
    <w:rsid w:val="00DF5AF0"/>
    <w:rsid w:val="00DF5B5D"/>
    <w:rsid w:val="00DF5B8F"/>
    <w:rsid w:val="00DF5BDC"/>
    <w:rsid w:val="00DF5C84"/>
    <w:rsid w:val="00DF5C9D"/>
    <w:rsid w:val="00DF5CE6"/>
    <w:rsid w:val="00DF5CF1"/>
    <w:rsid w:val="00DF5D53"/>
    <w:rsid w:val="00DF5D79"/>
    <w:rsid w:val="00DF5D9B"/>
    <w:rsid w:val="00DF5DC4"/>
    <w:rsid w:val="00DF5DDD"/>
    <w:rsid w:val="00DF5E20"/>
    <w:rsid w:val="00DF5E51"/>
    <w:rsid w:val="00DF5E6B"/>
    <w:rsid w:val="00DF5EE4"/>
    <w:rsid w:val="00DF5F04"/>
    <w:rsid w:val="00DF6031"/>
    <w:rsid w:val="00DF607C"/>
    <w:rsid w:val="00DF61FA"/>
    <w:rsid w:val="00DF6260"/>
    <w:rsid w:val="00DF6269"/>
    <w:rsid w:val="00DF6285"/>
    <w:rsid w:val="00DF62C3"/>
    <w:rsid w:val="00DF6369"/>
    <w:rsid w:val="00DF63AC"/>
    <w:rsid w:val="00DF6407"/>
    <w:rsid w:val="00DF641A"/>
    <w:rsid w:val="00DF6470"/>
    <w:rsid w:val="00DF6529"/>
    <w:rsid w:val="00DF65F3"/>
    <w:rsid w:val="00DF6600"/>
    <w:rsid w:val="00DF664F"/>
    <w:rsid w:val="00DF665F"/>
    <w:rsid w:val="00DF667E"/>
    <w:rsid w:val="00DF6688"/>
    <w:rsid w:val="00DF6698"/>
    <w:rsid w:val="00DF66C1"/>
    <w:rsid w:val="00DF66EF"/>
    <w:rsid w:val="00DF6778"/>
    <w:rsid w:val="00DF67BF"/>
    <w:rsid w:val="00DF67D6"/>
    <w:rsid w:val="00DF67F6"/>
    <w:rsid w:val="00DF6826"/>
    <w:rsid w:val="00DF6827"/>
    <w:rsid w:val="00DF6896"/>
    <w:rsid w:val="00DF6900"/>
    <w:rsid w:val="00DF6911"/>
    <w:rsid w:val="00DF6916"/>
    <w:rsid w:val="00DF6940"/>
    <w:rsid w:val="00DF695E"/>
    <w:rsid w:val="00DF6990"/>
    <w:rsid w:val="00DF6A5A"/>
    <w:rsid w:val="00DF6A9D"/>
    <w:rsid w:val="00DF6ACB"/>
    <w:rsid w:val="00DF6ACF"/>
    <w:rsid w:val="00DF6B65"/>
    <w:rsid w:val="00DF6B7E"/>
    <w:rsid w:val="00DF6BFD"/>
    <w:rsid w:val="00DF6CAC"/>
    <w:rsid w:val="00DF6D08"/>
    <w:rsid w:val="00DF6D36"/>
    <w:rsid w:val="00DF6E6F"/>
    <w:rsid w:val="00DF6EBA"/>
    <w:rsid w:val="00DF6F50"/>
    <w:rsid w:val="00DF6F55"/>
    <w:rsid w:val="00DF6F61"/>
    <w:rsid w:val="00DF6F94"/>
    <w:rsid w:val="00DF6FC0"/>
    <w:rsid w:val="00DF6FC9"/>
    <w:rsid w:val="00DF7068"/>
    <w:rsid w:val="00DF7094"/>
    <w:rsid w:val="00DF70CC"/>
    <w:rsid w:val="00DF70E0"/>
    <w:rsid w:val="00DF70F8"/>
    <w:rsid w:val="00DF7107"/>
    <w:rsid w:val="00DF7151"/>
    <w:rsid w:val="00DF7157"/>
    <w:rsid w:val="00DF717E"/>
    <w:rsid w:val="00DF7199"/>
    <w:rsid w:val="00DF71D7"/>
    <w:rsid w:val="00DF722F"/>
    <w:rsid w:val="00DF7284"/>
    <w:rsid w:val="00DF7396"/>
    <w:rsid w:val="00DF739E"/>
    <w:rsid w:val="00DF73E1"/>
    <w:rsid w:val="00DF73E8"/>
    <w:rsid w:val="00DF73EB"/>
    <w:rsid w:val="00DF740A"/>
    <w:rsid w:val="00DF7418"/>
    <w:rsid w:val="00DF7435"/>
    <w:rsid w:val="00DF749A"/>
    <w:rsid w:val="00DF74FF"/>
    <w:rsid w:val="00DF7502"/>
    <w:rsid w:val="00DF76E7"/>
    <w:rsid w:val="00DF7742"/>
    <w:rsid w:val="00DF77E5"/>
    <w:rsid w:val="00DF785B"/>
    <w:rsid w:val="00DF797C"/>
    <w:rsid w:val="00DF7A8E"/>
    <w:rsid w:val="00DF7B7E"/>
    <w:rsid w:val="00DF7BAC"/>
    <w:rsid w:val="00DF7BB8"/>
    <w:rsid w:val="00DF7BD7"/>
    <w:rsid w:val="00DF7C32"/>
    <w:rsid w:val="00DF7CB4"/>
    <w:rsid w:val="00DF7CBD"/>
    <w:rsid w:val="00DF7D04"/>
    <w:rsid w:val="00DF7D4F"/>
    <w:rsid w:val="00DF7D65"/>
    <w:rsid w:val="00DF7D7D"/>
    <w:rsid w:val="00DF7D7F"/>
    <w:rsid w:val="00DF7D86"/>
    <w:rsid w:val="00DF7DBA"/>
    <w:rsid w:val="00DF7DCA"/>
    <w:rsid w:val="00DF7E49"/>
    <w:rsid w:val="00DF7E9E"/>
    <w:rsid w:val="00DF7F21"/>
    <w:rsid w:val="00DF7FB2"/>
    <w:rsid w:val="00DF7FD6"/>
    <w:rsid w:val="00E00043"/>
    <w:rsid w:val="00E00148"/>
    <w:rsid w:val="00E001C5"/>
    <w:rsid w:val="00E001FB"/>
    <w:rsid w:val="00E00222"/>
    <w:rsid w:val="00E0024C"/>
    <w:rsid w:val="00E0029F"/>
    <w:rsid w:val="00E00363"/>
    <w:rsid w:val="00E00383"/>
    <w:rsid w:val="00E00404"/>
    <w:rsid w:val="00E00438"/>
    <w:rsid w:val="00E0045A"/>
    <w:rsid w:val="00E00477"/>
    <w:rsid w:val="00E004BB"/>
    <w:rsid w:val="00E004FF"/>
    <w:rsid w:val="00E00520"/>
    <w:rsid w:val="00E0055B"/>
    <w:rsid w:val="00E00563"/>
    <w:rsid w:val="00E005D7"/>
    <w:rsid w:val="00E005DF"/>
    <w:rsid w:val="00E006FF"/>
    <w:rsid w:val="00E00768"/>
    <w:rsid w:val="00E007FD"/>
    <w:rsid w:val="00E007FF"/>
    <w:rsid w:val="00E0083C"/>
    <w:rsid w:val="00E00849"/>
    <w:rsid w:val="00E0086D"/>
    <w:rsid w:val="00E008A0"/>
    <w:rsid w:val="00E008B0"/>
    <w:rsid w:val="00E008D4"/>
    <w:rsid w:val="00E008DC"/>
    <w:rsid w:val="00E009DA"/>
    <w:rsid w:val="00E009F9"/>
    <w:rsid w:val="00E00A5D"/>
    <w:rsid w:val="00E00AD2"/>
    <w:rsid w:val="00E00ADC"/>
    <w:rsid w:val="00E00B53"/>
    <w:rsid w:val="00E00B79"/>
    <w:rsid w:val="00E00B8D"/>
    <w:rsid w:val="00E00BAE"/>
    <w:rsid w:val="00E00C48"/>
    <w:rsid w:val="00E00C59"/>
    <w:rsid w:val="00E00C71"/>
    <w:rsid w:val="00E00D48"/>
    <w:rsid w:val="00E00E31"/>
    <w:rsid w:val="00E00E54"/>
    <w:rsid w:val="00E00E81"/>
    <w:rsid w:val="00E00F4D"/>
    <w:rsid w:val="00E00F84"/>
    <w:rsid w:val="00E00FEE"/>
    <w:rsid w:val="00E01041"/>
    <w:rsid w:val="00E010C9"/>
    <w:rsid w:val="00E010F9"/>
    <w:rsid w:val="00E0110C"/>
    <w:rsid w:val="00E01127"/>
    <w:rsid w:val="00E01133"/>
    <w:rsid w:val="00E011FA"/>
    <w:rsid w:val="00E01241"/>
    <w:rsid w:val="00E01281"/>
    <w:rsid w:val="00E012B3"/>
    <w:rsid w:val="00E01383"/>
    <w:rsid w:val="00E013E1"/>
    <w:rsid w:val="00E0144B"/>
    <w:rsid w:val="00E01452"/>
    <w:rsid w:val="00E01459"/>
    <w:rsid w:val="00E014F3"/>
    <w:rsid w:val="00E01502"/>
    <w:rsid w:val="00E01548"/>
    <w:rsid w:val="00E01581"/>
    <w:rsid w:val="00E01590"/>
    <w:rsid w:val="00E01597"/>
    <w:rsid w:val="00E01599"/>
    <w:rsid w:val="00E01615"/>
    <w:rsid w:val="00E01622"/>
    <w:rsid w:val="00E01638"/>
    <w:rsid w:val="00E01666"/>
    <w:rsid w:val="00E016A0"/>
    <w:rsid w:val="00E01728"/>
    <w:rsid w:val="00E0179A"/>
    <w:rsid w:val="00E017E9"/>
    <w:rsid w:val="00E017F2"/>
    <w:rsid w:val="00E017FE"/>
    <w:rsid w:val="00E01884"/>
    <w:rsid w:val="00E018E0"/>
    <w:rsid w:val="00E018F9"/>
    <w:rsid w:val="00E01908"/>
    <w:rsid w:val="00E019A1"/>
    <w:rsid w:val="00E019F8"/>
    <w:rsid w:val="00E01A11"/>
    <w:rsid w:val="00E01A2D"/>
    <w:rsid w:val="00E01A65"/>
    <w:rsid w:val="00E01B27"/>
    <w:rsid w:val="00E01BAC"/>
    <w:rsid w:val="00E01C57"/>
    <w:rsid w:val="00E01D1B"/>
    <w:rsid w:val="00E01D27"/>
    <w:rsid w:val="00E01D41"/>
    <w:rsid w:val="00E01E36"/>
    <w:rsid w:val="00E01EC1"/>
    <w:rsid w:val="00E01ED1"/>
    <w:rsid w:val="00E01EFD"/>
    <w:rsid w:val="00E01F60"/>
    <w:rsid w:val="00E01F87"/>
    <w:rsid w:val="00E01FBB"/>
    <w:rsid w:val="00E01FDB"/>
    <w:rsid w:val="00E02054"/>
    <w:rsid w:val="00E020DC"/>
    <w:rsid w:val="00E021D6"/>
    <w:rsid w:val="00E021F0"/>
    <w:rsid w:val="00E02222"/>
    <w:rsid w:val="00E02249"/>
    <w:rsid w:val="00E022BB"/>
    <w:rsid w:val="00E022E4"/>
    <w:rsid w:val="00E022F7"/>
    <w:rsid w:val="00E02339"/>
    <w:rsid w:val="00E02381"/>
    <w:rsid w:val="00E02417"/>
    <w:rsid w:val="00E02459"/>
    <w:rsid w:val="00E02468"/>
    <w:rsid w:val="00E024C3"/>
    <w:rsid w:val="00E024E3"/>
    <w:rsid w:val="00E0251D"/>
    <w:rsid w:val="00E02546"/>
    <w:rsid w:val="00E025C6"/>
    <w:rsid w:val="00E025CE"/>
    <w:rsid w:val="00E02645"/>
    <w:rsid w:val="00E02679"/>
    <w:rsid w:val="00E02683"/>
    <w:rsid w:val="00E0271B"/>
    <w:rsid w:val="00E02787"/>
    <w:rsid w:val="00E0278F"/>
    <w:rsid w:val="00E0280D"/>
    <w:rsid w:val="00E02842"/>
    <w:rsid w:val="00E028BC"/>
    <w:rsid w:val="00E02950"/>
    <w:rsid w:val="00E02983"/>
    <w:rsid w:val="00E0298C"/>
    <w:rsid w:val="00E02992"/>
    <w:rsid w:val="00E029AD"/>
    <w:rsid w:val="00E02A1C"/>
    <w:rsid w:val="00E02AAE"/>
    <w:rsid w:val="00E02B76"/>
    <w:rsid w:val="00E02B81"/>
    <w:rsid w:val="00E02B85"/>
    <w:rsid w:val="00E02BC2"/>
    <w:rsid w:val="00E02D3D"/>
    <w:rsid w:val="00E02D6D"/>
    <w:rsid w:val="00E02DC3"/>
    <w:rsid w:val="00E02DCB"/>
    <w:rsid w:val="00E02DFD"/>
    <w:rsid w:val="00E02DFF"/>
    <w:rsid w:val="00E02E12"/>
    <w:rsid w:val="00E02EA1"/>
    <w:rsid w:val="00E02EA8"/>
    <w:rsid w:val="00E02ED6"/>
    <w:rsid w:val="00E02EF1"/>
    <w:rsid w:val="00E02F00"/>
    <w:rsid w:val="00E02F20"/>
    <w:rsid w:val="00E03087"/>
    <w:rsid w:val="00E030D7"/>
    <w:rsid w:val="00E0314D"/>
    <w:rsid w:val="00E0321F"/>
    <w:rsid w:val="00E0332D"/>
    <w:rsid w:val="00E033BB"/>
    <w:rsid w:val="00E033C7"/>
    <w:rsid w:val="00E0342F"/>
    <w:rsid w:val="00E0345B"/>
    <w:rsid w:val="00E03499"/>
    <w:rsid w:val="00E034E5"/>
    <w:rsid w:val="00E03513"/>
    <w:rsid w:val="00E0354F"/>
    <w:rsid w:val="00E035A3"/>
    <w:rsid w:val="00E035CB"/>
    <w:rsid w:val="00E035D9"/>
    <w:rsid w:val="00E03630"/>
    <w:rsid w:val="00E03636"/>
    <w:rsid w:val="00E0364B"/>
    <w:rsid w:val="00E036CA"/>
    <w:rsid w:val="00E0373A"/>
    <w:rsid w:val="00E0374E"/>
    <w:rsid w:val="00E0378C"/>
    <w:rsid w:val="00E037E5"/>
    <w:rsid w:val="00E03902"/>
    <w:rsid w:val="00E03907"/>
    <w:rsid w:val="00E03946"/>
    <w:rsid w:val="00E039AF"/>
    <w:rsid w:val="00E03A40"/>
    <w:rsid w:val="00E03AC9"/>
    <w:rsid w:val="00E03ADC"/>
    <w:rsid w:val="00E03B48"/>
    <w:rsid w:val="00E03B66"/>
    <w:rsid w:val="00E03B88"/>
    <w:rsid w:val="00E03CFD"/>
    <w:rsid w:val="00E03D00"/>
    <w:rsid w:val="00E03D14"/>
    <w:rsid w:val="00E03D56"/>
    <w:rsid w:val="00E03D5B"/>
    <w:rsid w:val="00E03E28"/>
    <w:rsid w:val="00E03EED"/>
    <w:rsid w:val="00E03F0F"/>
    <w:rsid w:val="00E03F1A"/>
    <w:rsid w:val="00E03F20"/>
    <w:rsid w:val="00E03F92"/>
    <w:rsid w:val="00E03FCE"/>
    <w:rsid w:val="00E03FD7"/>
    <w:rsid w:val="00E03FE9"/>
    <w:rsid w:val="00E0403C"/>
    <w:rsid w:val="00E0410E"/>
    <w:rsid w:val="00E0415B"/>
    <w:rsid w:val="00E0415C"/>
    <w:rsid w:val="00E0418B"/>
    <w:rsid w:val="00E041AF"/>
    <w:rsid w:val="00E041BF"/>
    <w:rsid w:val="00E04216"/>
    <w:rsid w:val="00E04255"/>
    <w:rsid w:val="00E04262"/>
    <w:rsid w:val="00E042E1"/>
    <w:rsid w:val="00E042E8"/>
    <w:rsid w:val="00E042EC"/>
    <w:rsid w:val="00E04342"/>
    <w:rsid w:val="00E043CD"/>
    <w:rsid w:val="00E04421"/>
    <w:rsid w:val="00E0443A"/>
    <w:rsid w:val="00E04582"/>
    <w:rsid w:val="00E045A9"/>
    <w:rsid w:val="00E045C2"/>
    <w:rsid w:val="00E04604"/>
    <w:rsid w:val="00E04607"/>
    <w:rsid w:val="00E0476B"/>
    <w:rsid w:val="00E04779"/>
    <w:rsid w:val="00E0478D"/>
    <w:rsid w:val="00E0481E"/>
    <w:rsid w:val="00E04863"/>
    <w:rsid w:val="00E048D9"/>
    <w:rsid w:val="00E048E8"/>
    <w:rsid w:val="00E048F0"/>
    <w:rsid w:val="00E0499B"/>
    <w:rsid w:val="00E049D4"/>
    <w:rsid w:val="00E049D6"/>
    <w:rsid w:val="00E04A05"/>
    <w:rsid w:val="00E04A44"/>
    <w:rsid w:val="00E04A51"/>
    <w:rsid w:val="00E04AB8"/>
    <w:rsid w:val="00E04B1B"/>
    <w:rsid w:val="00E04B8F"/>
    <w:rsid w:val="00E04BC5"/>
    <w:rsid w:val="00E04BE2"/>
    <w:rsid w:val="00E04C10"/>
    <w:rsid w:val="00E04C1B"/>
    <w:rsid w:val="00E04C25"/>
    <w:rsid w:val="00E04C3F"/>
    <w:rsid w:val="00E04C52"/>
    <w:rsid w:val="00E04C56"/>
    <w:rsid w:val="00E04D2F"/>
    <w:rsid w:val="00E04D8D"/>
    <w:rsid w:val="00E04DA5"/>
    <w:rsid w:val="00E04E0C"/>
    <w:rsid w:val="00E04E94"/>
    <w:rsid w:val="00E04F2A"/>
    <w:rsid w:val="00E04FAA"/>
    <w:rsid w:val="00E04FC9"/>
    <w:rsid w:val="00E05053"/>
    <w:rsid w:val="00E05056"/>
    <w:rsid w:val="00E0505E"/>
    <w:rsid w:val="00E05066"/>
    <w:rsid w:val="00E0507B"/>
    <w:rsid w:val="00E05091"/>
    <w:rsid w:val="00E050C7"/>
    <w:rsid w:val="00E050F3"/>
    <w:rsid w:val="00E05102"/>
    <w:rsid w:val="00E0513D"/>
    <w:rsid w:val="00E05193"/>
    <w:rsid w:val="00E051EA"/>
    <w:rsid w:val="00E05223"/>
    <w:rsid w:val="00E05235"/>
    <w:rsid w:val="00E052B3"/>
    <w:rsid w:val="00E05308"/>
    <w:rsid w:val="00E05338"/>
    <w:rsid w:val="00E05372"/>
    <w:rsid w:val="00E05380"/>
    <w:rsid w:val="00E05427"/>
    <w:rsid w:val="00E05435"/>
    <w:rsid w:val="00E0546C"/>
    <w:rsid w:val="00E05474"/>
    <w:rsid w:val="00E05476"/>
    <w:rsid w:val="00E0547A"/>
    <w:rsid w:val="00E05488"/>
    <w:rsid w:val="00E054AD"/>
    <w:rsid w:val="00E05516"/>
    <w:rsid w:val="00E05599"/>
    <w:rsid w:val="00E055FE"/>
    <w:rsid w:val="00E0561C"/>
    <w:rsid w:val="00E05652"/>
    <w:rsid w:val="00E0565E"/>
    <w:rsid w:val="00E05730"/>
    <w:rsid w:val="00E05738"/>
    <w:rsid w:val="00E0574D"/>
    <w:rsid w:val="00E05778"/>
    <w:rsid w:val="00E057AA"/>
    <w:rsid w:val="00E057B9"/>
    <w:rsid w:val="00E057D7"/>
    <w:rsid w:val="00E057E7"/>
    <w:rsid w:val="00E05879"/>
    <w:rsid w:val="00E05922"/>
    <w:rsid w:val="00E0592A"/>
    <w:rsid w:val="00E05961"/>
    <w:rsid w:val="00E0596F"/>
    <w:rsid w:val="00E0597F"/>
    <w:rsid w:val="00E05989"/>
    <w:rsid w:val="00E0598D"/>
    <w:rsid w:val="00E059C9"/>
    <w:rsid w:val="00E059E4"/>
    <w:rsid w:val="00E059F9"/>
    <w:rsid w:val="00E05A77"/>
    <w:rsid w:val="00E05B1A"/>
    <w:rsid w:val="00E05B86"/>
    <w:rsid w:val="00E05BDC"/>
    <w:rsid w:val="00E05C09"/>
    <w:rsid w:val="00E05C89"/>
    <w:rsid w:val="00E05D0D"/>
    <w:rsid w:val="00E05D6C"/>
    <w:rsid w:val="00E05DAE"/>
    <w:rsid w:val="00E05DC2"/>
    <w:rsid w:val="00E05E29"/>
    <w:rsid w:val="00E05E3F"/>
    <w:rsid w:val="00E05E9E"/>
    <w:rsid w:val="00E05EA6"/>
    <w:rsid w:val="00E05F26"/>
    <w:rsid w:val="00E05F27"/>
    <w:rsid w:val="00E05F39"/>
    <w:rsid w:val="00E06011"/>
    <w:rsid w:val="00E0602A"/>
    <w:rsid w:val="00E06092"/>
    <w:rsid w:val="00E060FC"/>
    <w:rsid w:val="00E06141"/>
    <w:rsid w:val="00E06185"/>
    <w:rsid w:val="00E06264"/>
    <w:rsid w:val="00E062B7"/>
    <w:rsid w:val="00E0639B"/>
    <w:rsid w:val="00E063C4"/>
    <w:rsid w:val="00E06458"/>
    <w:rsid w:val="00E064A8"/>
    <w:rsid w:val="00E06552"/>
    <w:rsid w:val="00E06583"/>
    <w:rsid w:val="00E0659B"/>
    <w:rsid w:val="00E065AA"/>
    <w:rsid w:val="00E066A3"/>
    <w:rsid w:val="00E066D8"/>
    <w:rsid w:val="00E06712"/>
    <w:rsid w:val="00E06744"/>
    <w:rsid w:val="00E0675F"/>
    <w:rsid w:val="00E067B0"/>
    <w:rsid w:val="00E067EA"/>
    <w:rsid w:val="00E0680D"/>
    <w:rsid w:val="00E06827"/>
    <w:rsid w:val="00E0687C"/>
    <w:rsid w:val="00E068AE"/>
    <w:rsid w:val="00E06A05"/>
    <w:rsid w:val="00E06A57"/>
    <w:rsid w:val="00E06A7F"/>
    <w:rsid w:val="00E06A88"/>
    <w:rsid w:val="00E06AA3"/>
    <w:rsid w:val="00E06AA8"/>
    <w:rsid w:val="00E06AC3"/>
    <w:rsid w:val="00E06AC8"/>
    <w:rsid w:val="00E06B24"/>
    <w:rsid w:val="00E06B41"/>
    <w:rsid w:val="00E06BA5"/>
    <w:rsid w:val="00E06C46"/>
    <w:rsid w:val="00E06C5A"/>
    <w:rsid w:val="00E06C66"/>
    <w:rsid w:val="00E06C6C"/>
    <w:rsid w:val="00E06C6D"/>
    <w:rsid w:val="00E06C89"/>
    <w:rsid w:val="00E06C9B"/>
    <w:rsid w:val="00E06CAF"/>
    <w:rsid w:val="00E06D6B"/>
    <w:rsid w:val="00E06D95"/>
    <w:rsid w:val="00E06E09"/>
    <w:rsid w:val="00E06E2E"/>
    <w:rsid w:val="00E06ECE"/>
    <w:rsid w:val="00E06F03"/>
    <w:rsid w:val="00E06F23"/>
    <w:rsid w:val="00E06F58"/>
    <w:rsid w:val="00E06FA4"/>
    <w:rsid w:val="00E06FAA"/>
    <w:rsid w:val="00E06FAB"/>
    <w:rsid w:val="00E06FC2"/>
    <w:rsid w:val="00E06FE0"/>
    <w:rsid w:val="00E06FFB"/>
    <w:rsid w:val="00E070A7"/>
    <w:rsid w:val="00E070C0"/>
    <w:rsid w:val="00E070DD"/>
    <w:rsid w:val="00E07129"/>
    <w:rsid w:val="00E07148"/>
    <w:rsid w:val="00E071A2"/>
    <w:rsid w:val="00E071D8"/>
    <w:rsid w:val="00E07274"/>
    <w:rsid w:val="00E0738E"/>
    <w:rsid w:val="00E07485"/>
    <w:rsid w:val="00E0749B"/>
    <w:rsid w:val="00E074B6"/>
    <w:rsid w:val="00E074B9"/>
    <w:rsid w:val="00E074C0"/>
    <w:rsid w:val="00E074CE"/>
    <w:rsid w:val="00E074EA"/>
    <w:rsid w:val="00E074EE"/>
    <w:rsid w:val="00E0753A"/>
    <w:rsid w:val="00E0759A"/>
    <w:rsid w:val="00E075B1"/>
    <w:rsid w:val="00E075B7"/>
    <w:rsid w:val="00E07668"/>
    <w:rsid w:val="00E076D4"/>
    <w:rsid w:val="00E076E9"/>
    <w:rsid w:val="00E07704"/>
    <w:rsid w:val="00E07711"/>
    <w:rsid w:val="00E07768"/>
    <w:rsid w:val="00E0792E"/>
    <w:rsid w:val="00E07986"/>
    <w:rsid w:val="00E079D5"/>
    <w:rsid w:val="00E079E5"/>
    <w:rsid w:val="00E07A08"/>
    <w:rsid w:val="00E07A60"/>
    <w:rsid w:val="00E07AA6"/>
    <w:rsid w:val="00E07AB6"/>
    <w:rsid w:val="00E07C35"/>
    <w:rsid w:val="00E07CAE"/>
    <w:rsid w:val="00E07DB5"/>
    <w:rsid w:val="00E07DE6"/>
    <w:rsid w:val="00E07DEA"/>
    <w:rsid w:val="00E07E5D"/>
    <w:rsid w:val="00E07E65"/>
    <w:rsid w:val="00E07EAE"/>
    <w:rsid w:val="00E07F06"/>
    <w:rsid w:val="00E07F2E"/>
    <w:rsid w:val="00E07FF5"/>
    <w:rsid w:val="00E100B1"/>
    <w:rsid w:val="00E101A1"/>
    <w:rsid w:val="00E101C6"/>
    <w:rsid w:val="00E101E2"/>
    <w:rsid w:val="00E1020C"/>
    <w:rsid w:val="00E1026C"/>
    <w:rsid w:val="00E10279"/>
    <w:rsid w:val="00E1030F"/>
    <w:rsid w:val="00E10513"/>
    <w:rsid w:val="00E10570"/>
    <w:rsid w:val="00E1057D"/>
    <w:rsid w:val="00E105C6"/>
    <w:rsid w:val="00E105E9"/>
    <w:rsid w:val="00E1064C"/>
    <w:rsid w:val="00E10650"/>
    <w:rsid w:val="00E10684"/>
    <w:rsid w:val="00E106CD"/>
    <w:rsid w:val="00E106E9"/>
    <w:rsid w:val="00E107FA"/>
    <w:rsid w:val="00E10839"/>
    <w:rsid w:val="00E10864"/>
    <w:rsid w:val="00E1093F"/>
    <w:rsid w:val="00E109F4"/>
    <w:rsid w:val="00E10B29"/>
    <w:rsid w:val="00E10B3A"/>
    <w:rsid w:val="00E10B78"/>
    <w:rsid w:val="00E10B96"/>
    <w:rsid w:val="00E10BDB"/>
    <w:rsid w:val="00E10C05"/>
    <w:rsid w:val="00E10C18"/>
    <w:rsid w:val="00E10C26"/>
    <w:rsid w:val="00E10C83"/>
    <w:rsid w:val="00E10C9C"/>
    <w:rsid w:val="00E10CA3"/>
    <w:rsid w:val="00E10CB8"/>
    <w:rsid w:val="00E10CDD"/>
    <w:rsid w:val="00E10D57"/>
    <w:rsid w:val="00E10DAF"/>
    <w:rsid w:val="00E10DB2"/>
    <w:rsid w:val="00E10EEA"/>
    <w:rsid w:val="00E10EF8"/>
    <w:rsid w:val="00E10F40"/>
    <w:rsid w:val="00E10F9D"/>
    <w:rsid w:val="00E10FAF"/>
    <w:rsid w:val="00E10FE4"/>
    <w:rsid w:val="00E1102A"/>
    <w:rsid w:val="00E110F2"/>
    <w:rsid w:val="00E1110E"/>
    <w:rsid w:val="00E11137"/>
    <w:rsid w:val="00E11202"/>
    <w:rsid w:val="00E11240"/>
    <w:rsid w:val="00E11275"/>
    <w:rsid w:val="00E112A1"/>
    <w:rsid w:val="00E11305"/>
    <w:rsid w:val="00E11357"/>
    <w:rsid w:val="00E1139C"/>
    <w:rsid w:val="00E11441"/>
    <w:rsid w:val="00E115E0"/>
    <w:rsid w:val="00E1162D"/>
    <w:rsid w:val="00E116D8"/>
    <w:rsid w:val="00E11720"/>
    <w:rsid w:val="00E11729"/>
    <w:rsid w:val="00E1173B"/>
    <w:rsid w:val="00E1174A"/>
    <w:rsid w:val="00E117C4"/>
    <w:rsid w:val="00E11810"/>
    <w:rsid w:val="00E11815"/>
    <w:rsid w:val="00E1189E"/>
    <w:rsid w:val="00E118C8"/>
    <w:rsid w:val="00E11931"/>
    <w:rsid w:val="00E11983"/>
    <w:rsid w:val="00E119AB"/>
    <w:rsid w:val="00E119E9"/>
    <w:rsid w:val="00E119F5"/>
    <w:rsid w:val="00E11A12"/>
    <w:rsid w:val="00E11A72"/>
    <w:rsid w:val="00E11AD6"/>
    <w:rsid w:val="00E11B2B"/>
    <w:rsid w:val="00E11B96"/>
    <w:rsid w:val="00E11C25"/>
    <w:rsid w:val="00E11D6B"/>
    <w:rsid w:val="00E11DA2"/>
    <w:rsid w:val="00E11DB9"/>
    <w:rsid w:val="00E11E26"/>
    <w:rsid w:val="00E11E46"/>
    <w:rsid w:val="00E11ECC"/>
    <w:rsid w:val="00E11F6B"/>
    <w:rsid w:val="00E11FAE"/>
    <w:rsid w:val="00E12013"/>
    <w:rsid w:val="00E1208E"/>
    <w:rsid w:val="00E12091"/>
    <w:rsid w:val="00E1209B"/>
    <w:rsid w:val="00E120AC"/>
    <w:rsid w:val="00E12136"/>
    <w:rsid w:val="00E1218A"/>
    <w:rsid w:val="00E121CD"/>
    <w:rsid w:val="00E121E8"/>
    <w:rsid w:val="00E1223C"/>
    <w:rsid w:val="00E122AF"/>
    <w:rsid w:val="00E122D2"/>
    <w:rsid w:val="00E1231B"/>
    <w:rsid w:val="00E123F6"/>
    <w:rsid w:val="00E12410"/>
    <w:rsid w:val="00E12433"/>
    <w:rsid w:val="00E1246E"/>
    <w:rsid w:val="00E12480"/>
    <w:rsid w:val="00E124C7"/>
    <w:rsid w:val="00E1253F"/>
    <w:rsid w:val="00E1254F"/>
    <w:rsid w:val="00E126A7"/>
    <w:rsid w:val="00E12759"/>
    <w:rsid w:val="00E12967"/>
    <w:rsid w:val="00E1299B"/>
    <w:rsid w:val="00E129EC"/>
    <w:rsid w:val="00E12A4B"/>
    <w:rsid w:val="00E12A5B"/>
    <w:rsid w:val="00E12AC6"/>
    <w:rsid w:val="00E12ACD"/>
    <w:rsid w:val="00E12AFC"/>
    <w:rsid w:val="00E12B20"/>
    <w:rsid w:val="00E12B45"/>
    <w:rsid w:val="00E12B96"/>
    <w:rsid w:val="00E12BB9"/>
    <w:rsid w:val="00E12BD4"/>
    <w:rsid w:val="00E12C17"/>
    <w:rsid w:val="00E12D2A"/>
    <w:rsid w:val="00E12D3E"/>
    <w:rsid w:val="00E12DEF"/>
    <w:rsid w:val="00E12DF6"/>
    <w:rsid w:val="00E12E19"/>
    <w:rsid w:val="00E12E31"/>
    <w:rsid w:val="00E12E95"/>
    <w:rsid w:val="00E12FBB"/>
    <w:rsid w:val="00E12FBE"/>
    <w:rsid w:val="00E1300E"/>
    <w:rsid w:val="00E13025"/>
    <w:rsid w:val="00E1302E"/>
    <w:rsid w:val="00E130A5"/>
    <w:rsid w:val="00E1313E"/>
    <w:rsid w:val="00E13151"/>
    <w:rsid w:val="00E13169"/>
    <w:rsid w:val="00E1322B"/>
    <w:rsid w:val="00E1323B"/>
    <w:rsid w:val="00E1325B"/>
    <w:rsid w:val="00E1325F"/>
    <w:rsid w:val="00E132D8"/>
    <w:rsid w:val="00E1334F"/>
    <w:rsid w:val="00E1345A"/>
    <w:rsid w:val="00E134BC"/>
    <w:rsid w:val="00E13517"/>
    <w:rsid w:val="00E13578"/>
    <w:rsid w:val="00E135EC"/>
    <w:rsid w:val="00E135ED"/>
    <w:rsid w:val="00E1366A"/>
    <w:rsid w:val="00E13702"/>
    <w:rsid w:val="00E13749"/>
    <w:rsid w:val="00E1377F"/>
    <w:rsid w:val="00E13780"/>
    <w:rsid w:val="00E137EE"/>
    <w:rsid w:val="00E13827"/>
    <w:rsid w:val="00E139B2"/>
    <w:rsid w:val="00E139B4"/>
    <w:rsid w:val="00E13A7E"/>
    <w:rsid w:val="00E13B28"/>
    <w:rsid w:val="00E13BA1"/>
    <w:rsid w:val="00E13BAC"/>
    <w:rsid w:val="00E13BE2"/>
    <w:rsid w:val="00E13C8F"/>
    <w:rsid w:val="00E13CB1"/>
    <w:rsid w:val="00E13CFF"/>
    <w:rsid w:val="00E13D72"/>
    <w:rsid w:val="00E13D77"/>
    <w:rsid w:val="00E13DDA"/>
    <w:rsid w:val="00E13E2F"/>
    <w:rsid w:val="00E13E5C"/>
    <w:rsid w:val="00E13ED0"/>
    <w:rsid w:val="00E13FBB"/>
    <w:rsid w:val="00E1400F"/>
    <w:rsid w:val="00E1408A"/>
    <w:rsid w:val="00E1408F"/>
    <w:rsid w:val="00E14180"/>
    <w:rsid w:val="00E141CF"/>
    <w:rsid w:val="00E14208"/>
    <w:rsid w:val="00E1424A"/>
    <w:rsid w:val="00E1430F"/>
    <w:rsid w:val="00E14326"/>
    <w:rsid w:val="00E143BC"/>
    <w:rsid w:val="00E143CC"/>
    <w:rsid w:val="00E14406"/>
    <w:rsid w:val="00E1445D"/>
    <w:rsid w:val="00E14479"/>
    <w:rsid w:val="00E14480"/>
    <w:rsid w:val="00E144BA"/>
    <w:rsid w:val="00E144D6"/>
    <w:rsid w:val="00E1454D"/>
    <w:rsid w:val="00E1454E"/>
    <w:rsid w:val="00E1456D"/>
    <w:rsid w:val="00E145BC"/>
    <w:rsid w:val="00E14614"/>
    <w:rsid w:val="00E1469F"/>
    <w:rsid w:val="00E146CD"/>
    <w:rsid w:val="00E146F5"/>
    <w:rsid w:val="00E1470B"/>
    <w:rsid w:val="00E14716"/>
    <w:rsid w:val="00E14732"/>
    <w:rsid w:val="00E14769"/>
    <w:rsid w:val="00E147B1"/>
    <w:rsid w:val="00E147C3"/>
    <w:rsid w:val="00E14881"/>
    <w:rsid w:val="00E1488A"/>
    <w:rsid w:val="00E14950"/>
    <w:rsid w:val="00E149D4"/>
    <w:rsid w:val="00E14A5D"/>
    <w:rsid w:val="00E14B6D"/>
    <w:rsid w:val="00E14B97"/>
    <w:rsid w:val="00E14BC1"/>
    <w:rsid w:val="00E14C21"/>
    <w:rsid w:val="00E14C9C"/>
    <w:rsid w:val="00E14CAC"/>
    <w:rsid w:val="00E14CB2"/>
    <w:rsid w:val="00E14D0F"/>
    <w:rsid w:val="00E14D18"/>
    <w:rsid w:val="00E14DEB"/>
    <w:rsid w:val="00E14DF1"/>
    <w:rsid w:val="00E14E2E"/>
    <w:rsid w:val="00E14E3D"/>
    <w:rsid w:val="00E14E4D"/>
    <w:rsid w:val="00E14EA9"/>
    <w:rsid w:val="00E14FBE"/>
    <w:rsid w:val="00E15069"/>
    <w:rsid w:val="00E150A0"/>
    <w:rsid w:val="00E15141"/>
    <w:rsid w:val="00E15180"/>
    <w:rsid w:val="00E151DA"/>
    <w:rsid w:val="00E151F2"/>
    <w:rsid w:val="00E1521E"/>
    <w:rsid w:val="00E15222"/>
    <w:rsid w:val="00E152CB"/>
    <w:rsid w:val="00E152DA"/>
    <w:rsid w:val="00E1533E"/>
    <w:rsid w:val="00E15492"/>
    <w:rsid w:val="00E154E0"/>
    <w:rsid w:val="00E154FD"/>
    <w:rsid w:val="00E15546"/>
    <w:rsid w:val="00E155FB"/>
    <w:rsid w:val="00E15608"/>
    <w:rsid w:val="00E1567D"/>
    <w:rsid w:val="00E15715"/>
    <w:rsid w:val="00E1572E"/>
    <w:rsid w:val="00E15739"/>
    <w:rsid w:val="00E1576B"/>
    <w:rsid w:val="00E1578D"/>
    <w:rsid w:val="00E1582C"/>
    <w:rsid w:val="00E1584A"/>
    <w:rsid w:val="00E1586F"/>
    <w:rsid w:val="00E15885"/>
    <w:rsid w:val="00E158E3"/>
    <w:rsid w:val="00E15963"/>
    <w:rsid w:val="00E1596A"/>
    <w:rsid w:val="00E15A67"/>
    <w:rsid w:val="00E15A78"/>
    <w:rsid w:val="00E15AC3"/>
    <w:rsid w:val="00E15C04"/>
    <w:rsid w:val="00E15C85"/>
    <w:rsid w:val="00E15CFE"/>
    <w:rsid w:val="00E15D9E"/>
    <w:rsid w:val="00E15DB8"/>
    <w:rsid w:val="00E15DBC"/>
    <w:rsid w:val="00E15E3F"/>
    <w:rsid w:val="00E15E8D"/>
    <w:rsid w:val="00E15EA6"/>
    <w:rsid w:val="00E15EAA"/>
    <w:rsid w:val="00E15ED0"/>
    <w:rsid w:val="00E15EEE"/>
    <w:rsid w:val="00E15F05"/>
    <w:rsid w:val="00E15F77"/>
    <w:rsid w:val="00E15FC1"/>
    <w:rsid w:val="00E15FD1"/>
    <w:rsid w:val="00E16040"/>
    <w:rsid w:val="00E16062"/>
    <w:rsid w:val="00E16199"/>
    <w:rsid w:val="00E1620B"/>
    <w:rsid w:val="00E162B1"/>
    <w:rsid w:val="00E162BE"/>
    <w:rsid w:val="00E162C7"/>
    <w:rsid w:val="00E16361"/>
    <w:rsid w:val="00E1636C"/>
    <w:rsid w:val="00E163E8"/>
    <w:rsid w:val="00E1643B"/>
    <w:rsid w:val="00E16452"/>
    <w:rsid w:val="00E16480"/>
    <w:rsid w:val="00E16492"/>
    <w:rsid w:val="00E164E9"/>
    <w:rsid w:val="00E164EC"/>
    <w:rsid w:val="00E164ED"/>
    <w:rsid w:val="00E1653B"/>
    <w:rsid w:val="00E16753"/>
    <w:rsid w:val="00E16791"/>
    <w:rsid w:val="00E167A2"/>
    <w:rsid w:val="00E167FF"/>
    <w:rsid w:val="00E168FB"/>
    <w:rsid w:val="00E1692F"/>
    <w:rsid w:val="00E169CC"/>
    <w:rsid w:val="00E16A12"/>
    <w:rsid w:val="00E16A5D"/>
    <w:rsid w:val="00E16A72"/>
    <w:rsid w:val="00E16B5D"/>
    <w:rsid w:val="00E16BAC"/>
    <w:rsid w:val="00E16BEC"/>
    <w:rsid w:val="00E16C05"/>
    <w:rsid w:val="00E16C75"/>
    <w:rsid w:val="00E16CB7"/>
    <w:rsid w:val="00E16DA0"/>
    <w:rsid w:val="00E16E18"/>
    <w:rsid w:val="00E16E1C"/>
    <w:rsid w:val="00E16E29"/>
    <w:rsid w:val="00E16EA9"/>
    <w:rsid w:val="00E16F4D"/>
    <w:rsid w:val="00E16F9E"/>
    <w:rsid w:val="00E1702B"/>
    <w:rsid w:val="00E17042"/>
    <w:rsid w:val="00E1706A"/>
    <w:rsid w:val="00E170B3"/>
    <w:rsid w:val="00E170CA"/>
    <w:rsid w:val="00E170E2"/>
    <w:rsid w:val="00E170FC"/>
    <w:rsid w:val="00E171D9"/>
    <w:rsid w:val="00E1727D"/>
    <w:rsid w:val="00E172BE"/>
    <w:rsid w:val="00E172C2"/>
    <w:rsid w:val="00E1730E"/>
    <w:rsid w:val="00E17314"/>
    <w:rsid w:val="00E17370"/>
    <w:rsid w:val="00E173A1"/>
    <w:rsid w:val="00E173AA"/>
    <w:rsid w:val="00E173B6"/>
    <w:rsid w:val="00E1741E"/>
    <w:rsid w:val="00E17478"/>
    <w:rsid w:val="00E174E7"/>
    <w:rsid w:val="00E174F0"/>
    <w:rsid w:val="00E175E7"/>
    <w:rsid w:val="00E1765F"/>
    <w:rsid w:val="00E177A7"/>
    <w:rsid w:val="00E177F7"/>
    <w:rsid w:val="00E17909"/>
    <w:rsid w:val="00E17993"/>
    <w:rsid w:val="00E179B7"/>
    <w:rsid w:val="00E17A0C"/>
    <w:rsid w:val="00E17A41"/>
    <w:rsid w:val="00E17AC8"/>
    <w:rsid w:val="00E17ADF"/>
    <w:rsid w:val="00E17AE9"/>
    <w:rsid w:val="00E17BEE"/>
    <w:rsid w:val="00E17C0D"/>
    <w:rsid w:val="00E17D11"/>
    <w:rsid w:val="00E17D70"/>
    <w:rsid w:val="00E17DAE"/>
    <w:rsid w:val="00E17FC8"/>
    <w:rsid w:val="00E17FDC"/>
    <w:rsid w:val="00E17FE8"/>
    <w:rsid w:val="00E17FF7"/>
    <w:rsid w:val="00E20035"/>
    <w:rsid w:val="00E2003D"/>
    <w:rsid w:val="00E20074"/>
    <w:rsid w:val="00E200F5"/>
    <w:rsid w:val="00E20126"/>
    <w:rsid w:val="00E201AB"/>
    <w:rsid w:val="00E201D4"/>
    <w:rsid w:val="00E20294"/>
    <w:rsid w:val="00E202E3"/>
    <w:rsid w:val="00E20353"/>
    <w:rsid w:val="00E203EB"/>
    <w:rsid w:val="00E204C6"/>
    <w:rsid w:val="00E205AA"/>
    <w:rsid w:val="00E205B2"/>
    <w:rsid w:val="00E205D1"/>
    <w:rsid w:val="00E206D7"/>
    <w:rsid w:val="00E206E2"/>
    <w:rsid w:val="00E2071B"/>
    <w:rsid w:val="00E20759"/>
    <w:rsid w:val="00E2075A"/>
    <w:rsid w:val="00E207BC"/>
    <w:rsid w:val="00E207DF"/>
    <w:rsid w:val="00E20815"/>
    <w:rsid w:val="00E20837"/>
    <w:rsid w:val="00E2098A"/>
    <w:rsid w:val="00E209BA"/>
    <w:rsid w:val="00E209E9"/>
    <w:rsid w:val="00E20A0D"/>
    <w:rsid w:val="00E20A1C"/>
    <w:rsid w:val="00E20A77"/>
    <w:rsid w:val="00E20AC0"/>
    <w:rsid w:val="00E20AF6"/>
    <w:rsid w:val="00E20C24"/>
    <w:rsid w:val="00E20D0D"/>
    <w:rsid w:val="00E20D2C"/>
    <w:rsid w:val="00E20D3B"/>
    <w:rsid w:val="00E20D7C"/>
    <w:rsid w:val="00E20DC4"/>
    <w:rsid w:val="00E20E08"/>
    <w:rsid w:val="00E20E23"/>
    <w:rsid w:val="00E20EC6"/>
    <w:rsid w:val="00E20EDF"/>
    <w:rsid w:val="00E20EF3"/>
    <w:rsid w:val="00E20F25"/>
    <w:rsid w:val="00E20F72"/>
    <w:rsid w:val="00E20F8D"/>
    <w:rsid w:val="00E20FB6"/>
    <w:rsid w:val="00E20FD4"/>
    <w:rsid w:val="00E2109E"/>
    <w:rsid w:val="00E210A6"/>
    <w:rsid w:val="00E210FA"/>
    <w:rsid w:val="00E2114E"/>
    <w:rsid w:val="00E2116F"/>
    <w:rsid w:val="00E2117F"/>
    <w:rsid w:val="00E2118B"/>
    <w:rsid w:val="00E211EA"/>
    <w:rsid w:val="00E21265"/>
    <w:rsid w:val="00E21336"/>
    <w:rsid w:val="00E21381"/>
    <w:rsid w:val="00E213B1"/>
    <w:rsid w:val="00E21410"/>
    <w:rsid w:val="00E2144A"/>
    <w:rsid w:val="00E214B6"/>
    <w:rsid w:val="00E214CB"/>
    <w:rsid w:val="00E214DF"/>
    <w:rsid w:val="00E21544"/>
    <w:rsid w:val="00E2155C"/>
    <w:rsid w:val="00E21580"/>
    <w:rsid w:val="00E2158D"/>
    <w:rsid w:val="00E21667"/>
    <w:rsid w:val="00E21675"/>
    <w:rsid w:val="00E216D2"/>
    <w:rsid w:val="00E216DD"/>
    <w:rsid w:val="00E2170E"/>
    <w:rsid w:val="00E21761"/>
    <w:rsid w:val="00E21766"/>
    <w:rsid w:val="00E21791"/>
    <w:rsid w:val="00E2183D"/>
    <w:rsid w:val="00E21862"/>
    <w:rsid w:val="00E218B3"/>
    <w:rsid w:val="00E218F3"/>
    <w:rsid w:val="00E2190D"/>
    <w:rsid w:val="00E219AE"/>
    <w:rsid w:val="00E219BA"/>
    <w:rsid w:val="00E219D4"/>
    <w:rsid w:val="00E219FA"/>
    <w:rsid w:val="00E21A2B"/>
    <w:rsid w:val="00E21A61"/>
    <w:rsid w:val="00E21A66"/>
    <w:rsid w:val="00E21A90"/>
    <w:rsid w:val="00E21B28"/>
    <w:rsid w:val="00E21B74"/>
    <w:rsid w:val="00E21B79"/>
    <w:rsid w:val="00E21BB0"/>
    <w:rsid w:val="00E21BC6"/>
    <w:rsid w:val="00E21C06"/>
    <w:rsid w:val="00E21C4B"/>
    <w:rsid w:val="00E21CA9"/>
    <w:rsid w:val="00E21CC4"/>
    <w:rsid w:val="00E21CFA"/>
    <w:rsid w:val="00E21D57"/>
    <w:rsid w:val="00E21E3F"/>
    <w:rsid w:val="00E21EC8"/>
    <w:rsid w:val="00E21ED2"/>
    <w:rsid w:val="00E21EDB"/>
    <w:rsid w:val="00E21FD9"/>
    <w:rsid w:val="00E22059"/>
    <w:rsid w:val="00E2207C"/>
    <w:rsid w:val="00E22168"/>
    <w:rsid w:val="00E22182"/>
    <w:rsid w:val="00E22211"/>
    <w:rsid w:val="00E22253"/>
    <w:rsid w:val="00E22309"/>
    <w:rsid w:val="00E2237A"/>
    <w:rsid w:val="00E22387"/>
    <w:rsid w:val="00E223CC"/>
    <w:rsid w:val="00E223E1"/>
    <w:rsid w:val="00E22498"/>
    <w:rsid w:val="00E22582"/>
    <w:rsid w:val="00E225E0"/>
    <w:rsid w:val="00E22634"/>
    <w:rsid w:val="00E22710"/>
    <w:rsid w:val="00E22723"/>
    <w:rsid w:val="00E227EC"/>
    <w:rsid w:val="00E2285C"/>
    <w:rsid w:val="00E22888"/>
    <w:rsid w:val="00E228C8"/>
    <w:rsid w:val="00E22929"/>
    <w:rsid w:val="00E229CC"/>
    <w:rsid w:val="00E22A21"/>
    <w:rsid w:val="00E22A2B"/>
    <w:rsid w:val="00E22A76"/>
    <w:rsid w:val="00E22A85"/>
    <w:rsid w:val="00E22B45"/>
    <w:rsid w:val="00E22B74"/>
    <w:rsid w:val="00E22C45"/>
    <w:rsid w:val="00E22C57"/>
    <w:rsid w:val="00E22CC6"/>
    <w:rsid w:val="00E22D51"/>
    <w:rsid w:val="00E22ED8"/>
    <w:rsid w:val="00E23007"/>
    <w:rsid w:val="00E230C8"/>
    <w:rsid w:val="00E2310B"/>
    <w:rsid w:val="00E23125"/>
    <w:rsid w:val="00E23129"/>
    <w:rsid w:val="00E231B3"/>
    <w:rsid w:val="00E231DD"/>
    <w:rsid w:val="00E23283"/>
    <w:rsid w:val="00E23285"/>
    <w:rsid w:val="00E23301"/>
    <w:rsid w:val="00E2342C"/>
    <w:rsid w:val="00E234F6"/>
    <w:rsid w:val="00E23511"/>
    <w:rsid w:val="00E23518"/>
    <w:rsid w:val="00E23566"/>
    <w:rsid w:val="00E235B1"/>
    <w:rsid w:val="00E236D2"/>
    <w:rsid w:val="00E236FB"/>
    <w:rsid w:val="00E23709"/>
    <w:rsid w:val="00E2372B"/>
    <w:rsid w:val="00E2372D"/>
    <w:rsid w:val="00E23783"/>
    <w:rsid w:val="00E2379D"/>
    <w:rsid w:val="00E23829"/>
    <w:rsid w:val="00E23868"/>
    <w:rsid w:val="00E23871"/>
    <w:rsid w:val="00E23872"/>
    <w:rsid w:val="00E238BB"/>
    <w:rsid w:val="00E238C2"/>
    <w:rsid w:val="00E238D7"/>
    <w:rsid w:val="00E238E5"/>
    <w:rsid w:val="00E239EA"/>
    <w:rsid w:val="00E23A2A"/>
    <w:rsid w:val="00E23A80"/>
    <w:rsid w:val="00E23A95"/>
    <w:rsid w:val="00E23AC0"/>
    <w:rsid w:val="00E23AF9"/>
    <w:rsid w:val="00E23B1E"/>
    <w:rsid w:val="00E23B72"/>
    <w:rsid w:val="00E23B90"/>
    <w:rsid w:val="00E23BD9"/>
    <w:rsid w:val="00E23C21"/>
    <w:rsid w:val="00E23C32"/>
    <w:rsid w:val="00E23C38"/>
    <w:rsid w:val="00E23CC9"/>
    <w:rsid w:val="00E23CD3"/>
    <w:rsid w:val="00E23D89"/>
    <w:rsid w:val="00E23DC7"/>
    <w:rsid w:val="00E23E67"/>
    <w:rsid w:val="00E23EA2"/>
    <w:rsid w:val="00E23EB5"/>
    <w:rsid w:val="00E23F7E"/>
    <w:rsid w:val="00E23F96"/>
    <w:rsid w:val="00E2401A"/>
    <w:rsid w:val="00E2404C"/>
    <w:rsid w:val="00E24051"/>
    <w:rsid w:val="00E240C7"/>
    <w:rsid w:val="00E24180"/>
    <w:rsid w:val="00E24235"/>
    <w:rsid w:val="00E24256"/>
    <w:rsid w:val="00E242EA"/>
    <w:rsid w:val="00E242FD"/>
    <w:rsid w:val="00E24380"/>
    <w:rsid w:val="00E243E8"/>
    <w:rsid w:val="00E244A9"/>
    <w:rsid w:val="00E244E7"/>
    <w:rsid w:val="00E24524"/>
    <w:rsid w:val="00E24533"/>
    <w:rsid w:val="00E24541"/>
    <w:rsid w:val="00E2456C"/>
    <w:rsid w:val="00E2456F"/>
    <w:rsid w:val="00E245CD"/>
    <w:rsid w:val="00E245DF"/>
    <w:rsid w:val="00E245F3"/>
    <w:rsid w:val="00E245F8"/>
    <w:rsid w:val="00E24615"/>
    <w:rsid w:val="00E24658"/>
    <w:rsid w:val="00E2466A"/>
    <w:rsid w:val="00E2473A"/>
    <w:rsid w:val="00E247E2"/>
    <w:rsid w:val="00E2482E"/>
    <w:rsid w:val="00E24846"/>
    <w:rsid w:val="00E2489E"/>
    <w:rsid w:val="00E24902"/>
    <w:rsid w:val="00E24A64"/>
    <w:rsid w:val="00E24A68"/>
    <w:rsid w:val="00E24A88"/>
    <w:rsid w:val="00E24A90"/>
    <w:rsid w:val="00E24AED"/>
    <w:rsid w:val="00E24B1D"/>
    <w:rsid w:val="00E24C0E"/>
    <w:rsid w:val="00E24C29"/>
    <w:rsid w:val="00E24C8C"/>
    <w:rsid w:val="00E24CCB"/>
    <w:rsid w:val="00E24CD4"/>
    <w:rsid w:val="00E24D1C"/>
    <w:rsid w:val="00E24DB6"/>
    <w:rsid w:val="00E24E0D"/>
    <w:rsid w:val="00E24EA3"/>
    <w:rsid w:val="00E24F7C"/>
    <w:rsid w:val="00E25010"/>
    <w:rsid w:val="00E25036"/>
    <w:rsid w:val="00E25063"/>
    <w:rsid w:val="00E25099"/>
    <w:rsid w:val="00E250C1"/>
    <w:rsid w:val="00E251C2"/>
    <w:rsid w:val="00E25213"/>
    <w:rsid w:val="00E25315"/>
    <w:rsid w:val="00E2549A"/>
    <w:rsid w:val="00E254B7"/>
    <w:rsid w:val="00E2558E"/>
    <w:rsid w:val="00E25593"/>
    <w:rsid w:val="00E25697"/>
    <w:rsid w:val="00E256B7"/>
    <w:rsid w:val="00E256C2"/>
    <w:rsid w:val="00E2571A"/>
    <w:rsid w:val="00E257E5"/>
    <w:rsid w:val="00E25897"/>
    <w:rsid w:val="00E258DF"/>
    <w:rsid w:val="00E2592F"/>
    <w:rsid w:val="00E2597B"/>
    <w:rsid w:val="00E259E8"/>
    <w:rsid w:val="00E259FD"/>
    <w:rsid w:val="00E25A2D"/>
    <w:rsid w:val="00E25A5F"/>
    <w:rsid w:val="00E25AAD"/>
    <w:rsid w:val="00E25AC1"/>
    <w:rsid w:val="00E25AE3"/>
    <w:rsid w:val="00E25B38"/>
    <w:rsid w:val="00E25B3F"/>
    <w:rsid w:val="00E25BAD"/>
    <w:rsid w:val="00E25BBD"/>
    <w:rsid w:val="00E25C39"/>
    <w:rsid w:val="00E25D20"/>
    <w:rsid w:val="00E25D3C"/>
    <w:rsid w:val="00E25D42"/>
    <w:rsid w:val="00E25DD2"/>
    <w:rsid w:val="00E25E8F"/>
    <w:rsid w:val="00E25E9E"/>
    <w:rsid w:val="00E25EB6"/>
    <w:rsid w:val="00E25F25"/>
    <w:rsid w:val="00E25F60"/>
    <w:rsid w:val="00E25F80"/>
    <w:rsid w:val="00E25FFD"/>
    <w:rsid w:val="00E26078"/>
    <w:rsid w:val="00E260B4"/>
    <w:rsid w:val="00E2611E"/>
    <w:rsid w:val="00E26234"/>
    <w:rsid w:val="00E26247"/>
    <w:rsid w:val="00E26273"/>
    <w:rsid w:val="00E2627B"/>
    <w:rsid w:val="00E262D8"/>
    <w:rsid w:val="00E262ED"/>
    <w:rsid w:val="00E26371"/>
    <w:rsid w:val="00E263C2"/>
    <w:rsid w:val="00E263E8"/>
    <w:rsid w:val="00E26476"/>
    <w:rsid w:val="00E26477"/>
    <w:rsid w:val="00E26479"/>
    <w:rsid w:val="00E264BC"/>
    <w:rsid w:val="00E264E3"/>
    <w:rsid w:val="00E264E5"/>
    <w:rsid w:val="00E26518"/>
    <w:rsid w:val="00E2655F"/>
    <w:rsid w:val="00E2658F"/>
    <w:rsid w:val="00E265B1"/>
    <w:rsid w:val="00E265FE"/>
    <w:rsid w:val="00E26631"/>
    <w:rsid w:val="00E2663F"/>
    <w:rsid w:val="00E2674B"/>
    <w:rsid w:val="00E26760"/>
    <w:rsid w:val="00E26837"/>
    <w:rsid w:val="00E26870"/>
    <w:rsid w:val="00E268B8"/>
    <w:rsid w:val="00E268D1"/>
    <w:rsid w:val="00E268D2"/>
    <w:rsid w:val="00E268FD"/>
    <w:rsid w:val="00E26943"/>
    <w:rsid w:val="00E26B03"/>
    <w:rsid w:val="00E26B8E"/>
    <w:rsid w:val="00E26BF6"/>
    <w:rsid w:val="00E26C41"/>
    <w:rsid w:val="00E26CCC"/>
    <w:rsid w:val="00E26CD1"/>
    <w:rsid w:val="00E26CD7"/>
    <w:rsid w:val="00E26CF1"/>
    <w:rsid w:val="00E26D7F"/>
    <w:rsid w:val="00E26DD2"/>
    <w:rsid w:val="00E26DD4"/>
    <w:rsid w:val="00E26F68"/>
    <w:rsid w:val="00E27029"/>
    <w:rsid w:val="00E2705B"/>
    <w:rsid w:val="00E27075"/>
    <w:rsid w:val="00E270E2"/>
    <w:rsid w:val="00E270EE"/>
    <w:rsid w:val="00E27132"/>
    <w:rsid w:val="00E2717E"/>
    <w:rsid w:val="00E2718E"/>
    <w:rsid w:val="00E271EA"/>
    <w:rsid w:val="00E2720A"/>
    <w:rsid w:val="00E2720F"/>
    <w:rsid w:val="00E27237"/>
    <w:rsid w:val="00E27269"/>
    <w:rsid w:val="00E2726B"/>
    <w:rsid w:val="00E272B4"/>
    <w:rsid w:val="00E27311"/>
    <w:rsid w:val="00E27323"/>
    <w:rsid w:val="00E27419"/>
    <w:rsid w:val="00E27441"/>
    <w:rsid w:val="00E2747B"/>
    <w:rsid w:val="00E274B3"/>
    <w:rsid w:val="00E2760C"/>
    <w:rsid w:val="00E27649"/>
    <w:rsid w:val="00E2764E"/>
    <w:rsid w:val="00E27686"/>
    <w:rsid w:val="00E2769F"/>
    <w:rsid w:val="00E276B4"/>
    <w:rsid w:val="00E276F5"/>
    <w:rsid w:val="00E276FE"/>
    <w:rsid w:val="00E2773F"/>
    <w:rsid w:val="00E27773"/>
    <w:rsid w:val="00E277AA"/>
    <w:rsid w:val="00E277C7"/>
    <w:rsid w:val="00E2785C"/>
    <w:rsid w:val="00E278DC"/>
    <w:rsid w:val="00E278F1"/>
    <w:rsid w:val="00E2794A"/>
    <w:rsid w:val="00E2797B"/>
    <w:rsid w:val="00E279D9"/>
    <w:rsid w:val="00E279DA"/>
    <w:rsid w:val="00E279ED"/>
    <w:rsid w:val="00E27A85"/>
    <w:rsid w:val="00E27A8B"/>
    <w:rsid w:val="00E27B09"/>
    <w:rsid w:val="00E27B96"/>
    <w:rsid w:val="00E27C44"/>
    <w:rsid w:val="00E27CB0"/>
    <w:rsid w:val="00E27CD5"/>
    <w:rsid w:val="00E27CDD"/>
    <w:rsid w:val="00E27D20"/>
    <w:rsid w:val="00E27E4A"/>
    <w:rsid w:val="00E27E8A"/>
    <w:rsid w:val="00E27ED2"/>
    <w:rsid w:val="00E27FB5"/>
    <w:rsid w:val="00E27FFA"/>
    <w:rsid w:val="00E30134"/>
    <w:rsid w:val="00E301BC"/>
    <w:rsid w:val="00E30201"/>
    <w:rsid w:val="00E30348"/>
    <w:rsid w:val="00E30482"/>
    <w:rsid w:val="00E305C8"/>
    <w:rsid w:val="00E305CE"/>
    <w:rsid w:val="00E30608"/>
    <w:rsid w:val="00E30670"/>
    <w:rsid w:val="00E30680"/>
    <w:rsid w:val="00E30683"/>
    <w:rsid w:val="00E306AC"/>
    <w:rsid w:val="00E30764"/>
    <w:rsid w:val="00E30794"/>
    <w:rsid w:val="00E3079A"/>
    <w:rsid w:val="00E3079B"/>
    <w:rsid w:val="00E307EE"/>
    <w:rsid w:val="00E3090B"/>
    <w:rsid w:val="00E30918"/>
    <w:rsid w:val="00E30947"/>
    <w:rsid w:val="00E309C6"/>
    <w:rsid w:val="00E309E4"/>
    <w:rsid w:val="00E30A64"/>
    <w:rsid w:val="00E30A9B"/>
    <w:rsid w:val="00E30B1A"/>
    <w:rsid w:val="00E30B74"/>
    <w:rsid w:val="00E30BC2"/>
    <w:rsid w:val="00E30BD3"/>
    <w:rsid w:val="00E30BF3"/>
    <w:rsid w:val="00E30C16"/>
    <w:rsid w:val="00E30C43"/>
    <w:rsid w:val="00E30C8F"/>
    <w:rsid w:val="00E30CCC"/>
    <w:rsid w:val="00E30CEA"/>
    <w:rsid w:val="00E30CFF"/>
    <w:rsid w:val="00E30D52"/>
    <w:rsid w:val="00E30DE9"/>
    <w:rsid w:val="00E30E4B"/>
    <w:rsid w:val="00E30F4D"/>
    <w:rsid w:val="00E30F58"/>
    <w:rsid w:val="00E30FBD"/>
    <w:rsid w:val="00E3103A"/>
    <w:rsid w:val="00E31094"/>
    <w:rsid w:val="00E31097"/>
    <w:rsid w:val="00E310AA"/>
    <w:rsid w:val="00E3111E"/>
    <w:rsid w:val="00E311D4"/>
    <w:rsid w:val="00E312C1"/>
    <w:rsid w:val="00E312F1"/>
    <w:rsid w:val="00E31330"/>
    <w:rsid w:val="00E3133F"/>
    <w:rsid w:val="00E31368"/>
    <w:rsid w:val="00E313A0"/>
    <w:rsid w:val="00E31447"/>
    <w:rsid w:val="00E314F9"/>
    <w:rsid w:val="00E3151D"/>
    <w:rsid w:val="00E31580"/>
    <w:rsid w:val="00E31632"/>
    <w:rsid w:val="00E31686"/>
    <w:rsid w:val="00E316CD"/>
    <w:rsid w:val="00E317D6"/>
    <w:rsid w:val="00E31850"/>
    <w:rsid w:val="00E3186B"/>
    <w:rsid w:val="00E3186F"/>
    <w:rsid w:val="00E31885"/>
    <w:rsid w:val="00E31899"/>
    <w:rsid w:val="00E319DF"/>
    <w:rsid w:val="00E319F9"/>
    <w:rsid w:val="00E31B07"/>
    <w:rsid w:val="00E31B13"/>
    <w:rsid w:val="00E31B1C"/>
    <w:rsid w:val="00E31B2E"/>
    <w:rsid w:val="00E31B63"/>
    <w:rsid w:val="00E31BFC"/>
    <w:rsid w:val="00E31C37"/>
    <w:rsid w:val="00E31C5C"/>
    <w:rsid w:val="00E31CB3"/>
    <w:rsid w:val="00E31CDB"/>
    <w:rsid w:val="00E31D10"/>
    <w:rsid w:val="00E31D2E"/>
    <w:rsid w:val="00E31D59"/>
    <w:rsid w:val="00E31D95"/>
    <w:rsid w:val="00E31E20"/>
    <w:rsid w:val="00E31E31"/>
    <w:rsid w:val="00E31F31"/>
    <w:rsid w:val="00E31F57"/>
    <w:rsid w:val="00E31F5F"/>
    <w:rsid w:val="00E31FA1"/>
    <w:rsid w:val="00E31FC4"/>
    <w:rsid w:val="00E32045"/>
    <w:rsid w:val="00E3218F"/>
    <w:rsid w:val="00E32196"/>
    <w:rsid w:val="00E321A3"/>
    <w:rsid w:val="00E321BD"/>
    <w:rsid w:val="00E32228"/>
    <w:rsid w:val="00E32255"/>
    <w:rsid w:val="00E3226D"/>
    <w:rsid w:val="00E322D6"/>
    <w:rsid w:val="00E32308"/>
    <w:rsid w:val="00E32309"/>
    <w:rsid w:val="00E3237C"/>
    <w:rsid w:val="00E32390"/>
    <w:rsid w:val="00E32391"/>
    <w:rsid w:val="00E323BE"/>
    <w:rsid w:val="00E323EA"/>
    <w:rsid w:val="00E3245A"/>
    <w:rsid w:val="00E324CB"/>
    <w:rsid w:val="00E324F2"/>
    <w:rsid w:val="00E3256C"/>
    <w:rsid w:val="00E325AF"/>
    <w:rsid w:val="00E32814"/>
    <w:rsid w:val="00E32841"/>
    <w:rsid w:val="00E32860"/>
    <w:rsid w:val="00E3290F"/>
    <w:rsid w:val="00E32916"/>
    <w:rsid w:val="00E3294C"/>
    <w:rsid w:val="00E32974"/>
    <w:rsid w:val="00E329AD"/>
    <w:rsid w:val="00E32A1F"/>
    <w:rsid w:val="00E32A69"/>
    <w:rsid w:val="00E32A6C"/>
    <w:rsid w:val="00E32ADD"/>
    <w:rsid w:val="00E32B38"/>
    <w:rsid w:val="00E32BA1"/>
    <w:rsid w:val="00E32BE1"/>
    <w:rsid w:val="00E32C0B"/>
    <w:rsid w:val="00E32C33"/>
    <w:rsid w:val="00E32C36"/>
    <w:rsid w:val="00E32C78"/>
    <w:rsid w:val="00E32C8F"/>
    <w:rsid w:val="00E32D0A"/>
    <w:rsid w:val="00E32DD5"/>
    <w:rsid w:val="00E32E32"/>
    <w:rsid w:val="00E32F94"/>
    <w:rsid w:val="00E32FBC"/>
    <w:rsid w:val="00E331BD"/>
    <w:rsid w:val="00E332BB"/>
    <w:rsid w:val="00E33311"/>
    <w:rsid w:val="00E3334E"/>
    <w:rsid w:val="00E333B3"/>
    <w:rsid w:val="00E333DB"/>
    <w:rsid w:val="00E333F5"/>
    <w:rsid w:val="00E334BC"/>
    <w:rsid w:val="00E3358C"/>
    <w:rsid w:val="00E3358D"/>
    <w:rsid w:val="00E335B1"/>
    <w:rsid w:val="00E335EC"/>
    <w:rsid w:val="00E335F6"/>
    <w:rsid w:val="00E336A3"/>
    <w:rsid w:val="00E336CC"/>
    <w:rsid w:val="00E3375F"/>
    <w:rsid w:val="00E3376C"/>
    <w:rsid w:val="00E338E9"/>
    <w:rsid w:val="00E33907"/>
    <w:rsid w:val="00E33939"/>
    <w:rsid w:val="00E33961"/>
    <w:rsid w:val="00E33A07"/>
    <w:rsid w:val="00E33A0F"/>
    <w:rsid w:val="00E33A2F"/>
    <w:rsid w:val="00E33A79"/>
    <w:rsid w:val="00E33A8E"/>
    <w:rsid w:val="00E33BE4"/>
    <w:rsid w:val="00E33BEF"/>
    <w:rsid w:val="00E33C6D"/>
    <w:rsid w:val="00E33C7C"/>
    <w:rsid w:val="00E33CCC"/>
    <w:rsid w:val="00E33D02"/>
    <w:rsid w:val="00E33D1D"/>
    <w:rsid w:val="00E33D6C"/>
    <w:rsid w:val="00E33DF9"/>
    <w:rsid w:val="00E33E1B"/>
    <w:rsid w:val="00E33E2D"/>
    <w:rsid w:val="00E33E5B"/>
    <w:rsid w:val="00E33EA7"/>
    <w:rsid w:val="00E33EB6"/>
    <w:rsid w:val="00E33FA0"/>
    <w:rsid w:val="00E33FFF"/>
    <w:rsid w:val="00E3409E"/>
    <w:rsid w:val="00E34116"/>
    <w:rsid w:val="00E3411B"/>
    <w:rsid w:val="00E342A4"/>
    <w:rsid w:val="00E34333"/>
    <w:rsid w:val="00E34334"/>
    <w:rsid w:val="00E3437D"/>
    <w:rsid w:val="00E343C3"/>
    <w:rsid w:val="00E3440B"/>
    <w:rsid w:val="00E344DA"/>
    <w:rsid w:val="00E344E3"/>
    <w:rsid w:val="00E34504"/>
    <w:rsid w:val="00E34526"/>
    <w:rsid w:val="00E3454A"/>
    <w:rsid w:val="00E34574"/>
    <w:rsid w:val="00E34575"/>
    <w:rsid w:val="00E34641"/>
    <w:rsid w:val="00E3470C"/>
    <w:rsid w:val="00E34819"/>
    <w:rsid w:val="00E3488D"/>
    <w:rsid w:val="00E349A7"/>
    <w:rsid w:val="00E349CB"/>
    <w:rsid w:val="00E34A07"/>
    <w:rsid w:val="00E34A43"/>
    <w:rsid w:val="00E34B0C"/>
    <w:rsid w:val="00E34B16"/>
    <w:rsid w:val="00E34BB5"/>
    <w:rsid w:val="00E34BC8"/>
    <w:rsid w:val="00E34C0A"/>
    <w:rsid w:val="00E34CC9"/>
    <w:rsid w:val="00E34D5D"/>
    <w:rsid w:val="00E34DB3"/>
    <w:rsid w:val="00E34DE0"/>
    <w:rsid w:val="00E34DE9"/>
    <w:rsid w:val="00E34DF2"/>
    <w:rsid w:val="00E34E90"/>
    <w:rsid w:val="00E34F93"/>
    <w:rsid w:val="00E3523A"/>
    <w:rsid w:val="00E3524F"/>
    <w:rsid w:val="00E352FF"/>
    <w:rsid w:val="00E3538C"/>
    <w:rsid w:val="00E353B2"/>
    <w:rsid w:val="00E353B9"/>
    <w:rsid w:val="00E354BD"/>
    <w:rsid w:val="00E35563"/>
    <w:rsid w:val="00E355B1"/>
    <w:rsid w:val="00E355E9"/>
    <w:rsid w:val="00E35730"/>
    <w:rsid w:val="00E35754"/>
    <w:rsid w:val="00E357F4"/>
    <w:rsid w:val="00E357FD"/>
    <w:rsid w:val="00E3585A"/>
    <w:rsid w:val="00E35909"/>
    <w:rsid w:val="00E35997"/>
    <w:rsid w:val="00E359B5"/>
    <w:rsid w:val="00E359B6"/>
    <w:rsid w:val="00E359C3"/>
    <w:rsid w:val="00E35A20"/>
    <w:rsid w:val="00E35A50"/>
    <w:rsid w:val="00E35AA9"/>
    <w:rsid w:val="00E35B98"/>
    <w:rsid w:val="00E35BD8"/>
    <w:rsid w:val="00E35BFB"/>
    <w:rsid w:val="00E35C2E"/>
    <w:rsid w:val="00E35C80"/>
    <w:rsid w:val="00E35CA8"/>
    <w:rsid w:val="00E35CD3"/>
    <w:rsid w:val="00E35D7A"/>
    <w:rsid w:val="00E35D84"/>
    <w:rsid w:val="00E35E1B"/>
    <w:rsid w:val="00E35E38"/>
    <w:rsid w:val="00E35FA1"/>
    <w:rsid w:val="00E35FA8"/>
    <w:rsid w:val="00E35FDD"/>
    <w:rsid w:val="00E3602C"/>
    <w:rsid w:val="00E3604C"/>
    <w:rsid w:val="00E360ED"/>
    <w:rsid w:val="00E36101"/>
    <w:rsid w:val="00E36129"/>
    <w:rsid w:val="00E36156"/>
    <w:rsid w:val="00E361B0"/>
    <w:rsid w:val="00E361B2"/>
    <w:rsid w:val="00E361DC"/>
    <w:rsid w:val="00E3620C"/>
    <w:rsid w:val="00E36260"/>
    <w:rsid w:val="00E362AF"/>
    <w:rsid w:val="00E36302"/>
    <w:rsid w:val="00E3636F"/>
    <w:rsid w:val="00E3638C"/>
    <w:rsid w:val="00E3647B"/>
    <w:rsid w:val="00E364D9"/>
    <w:rsid w:val="00E36518"/>
    <w:rsid w:val="00E3651B"/>
    <w:rsid w:val="00E36565"/>
    <w:rsid w:val="00E365C1"/>
    <w:rsid w:val="00E36606"/>
    <w:rsid w:val="00E3662F"/>
    <w:rsid w:val="00E36671"/>
    <w:rsid w:val="00E366C0"/>
    <w:rsid w:val="00E36745"/>
    <w:rsid w:val="00E36880"/>
    <w:rsid w:val="00E36924"/>
    <w:rsid w:val="00E369B7"/>
    <w:rsid w:val="00E369E7"/>
    <w:rsid w:val="00E36A0E"/>
    <w:rsid w:val="00E36A63"/>
    <w:rsid w:val="00E36AE0"/>
    <w:rsid w:val="00E36B53"/>
    <w:rsid w:val="00E36B7C"/>
    <w:rsid w:val="00E36B89"/>
    <w:rsid w:val="00E36BAA"/>
    <w:rsid w:val="00E36C3F"/>
    <w:rsid w:val="00E36C44"/>
    <w:rsid w:val="00E36CBE"/>
    <w:rsid w:val="00E36CCA"/>
    <w:rsid w:val="00E36CD7"/>
    <w:rsid w:val="00E36D3D"/>
    <w:rsid w:val="00E36E10"/>
    <w:rsid w:val="00E36E51"/>
    <w:rsid w:val="00E36E95"/>
    <w:rsid w:val="00E36ED0"/>
    <w:rsid w:val="00E36F6D"/>
    <w:rsid w:val="00E36F8C"/>
    <w:rsid w:val="00E36FAF"/>
    <w:rsid w:val="00E37024"/>
    <w:rsid w:val="00E3707B"/>
    <w:rsid w:val="00E37082"/>
    <w:rsid w:val="00E37092"/>
    <w:rsid w:val="00E370B3"/>
    <w:rsid w:val="00E370EB"/>
    <w:rsid w:val="00E37128"/>
    <w:rsid w:val="00E3713A"/>
    <w:rsid w:val="00E371A6"/>
    <w:rsid w:val="00E371B9"/>
    <w:rsid w:val="00E3720E"/>
    <w:rsid w:val="00E37263"/>
    <w:rsid w:val="00E37268"/>
    <w:rsid w:val="00E37354"/>
    <w:rsid w:val="00E373A2"/>
    <w:rsid w:val="00E373A7"/>
    <w:rsid w:val="00E373A9"/>
    <w:rsid w:val="00E3743B"/>
    <w:rsid w:val="00E37441"/>
    <w:rsid w:val="00E37489"/>
    <w:rsid w:val="00E374B8"/>
    <w:rsid w:val="00E37505"/>
    <w:rsid w:val="00E37557"/>
    <w:rsid w:val="00E3756B"/>
    <w:rsid w:val="00E37574"/>
    <w:rsid w:val="00E3757A"/>
    <w:rsid w:val="00E37595"/>
    <w:rsid w:val="00E376C7"/>
    <w:rsid w:val="00E376DF"/>
    <w:rsid w:val="00E37707"/>
    <w:rsid w:val="00E37837"/>
    <w:rsid w:val="00E378AC"/>
    <w:rsid w:val="00E378B9"/>
    <w:rsid w:val="00E3793A"/>
    <w:rsid w:val="00E3795A"/>
    <w:rsid w:val="00E3799C"/>
    <w:rsid w:val="00E379D3"/>
    <w:rsid w:val="00E37A0C"/>
    <w:rsid w:val="00E37A47"/>
    <w:rsid w:val="00E37A67"/>
    <w:rsid w:val="00E37A70"/>
    <w:rsid w:val="00E37A73"/>
    <w:rsid w:val="00E37A8C"/>
    <w:rsid w:val="00E37A99"/>
    <w:rsid w:val="00E37B38"/>
    <w:rsid w:val="00E37B3F"/>
    <w:rsid w:val="00E37B86"/>
    <w:rsid w:val="00E37BEA"/>
    <w:rsid w:val="00E37C49"/>
    <w:rsid w:val="00E37C6E"/>
    <w:rsid w:val="00E37D44"/>
    <w:rsid w:val="00E37D53"/>
    <w:rsid w:val="00E37D5C"/>
    <w:rsid w:val="00E37D81"/>
    <w:rsid w:val="00E37D91"/>
    <w:rsid w:val="00E37E11"/>
    <w:rsid w:val="00E37E28"/>
    <w:rsid w:val="00E37E98"/>
    <w:rsid w:val="00E37EEE"/>
    <w:rsid w:val="00E37F0A"/>
    <w:rsid w:val="00E37F9E"/>
    <w:rsid w:val="00E37FA3"/>
    <w:rsid w:val="00E37FE7"/>
    <w:rsid w:val="00E4002A"/>
    <w:rsid w:val="00E40035"/>
    <w:rsid w:val="00E40067"/>
    <w:rsid w:val="00E40194"/>
    <w:rsid w:val="00E4019E"/>
    <w:rsid w:val="00E401A8"/>
    <w:rsid w:val="00E401DA"/>
    <w:rsid w:val="00E40273"/>
    <w:rsid w:val="00E40276"/>
    <w:rsid w:val="00E40324"/>
    <w:rsid w:val="00E40384"/>
    <w:rsid w:val="00E403DD"/>
    <w:rsid w:val="00E4041A"/>
    <w:rsid w:val="00E4042A"/>
    <w:rsid w:val="00E4042B"/>
    <w:rsid w:val="00E40488"/>
    <w:rsid w:val="00E405A0"/>
    <w:rsid w:val="00E405CB"/>
    <w:rsid w:val="00E405D0"/>
    <w:rsid w:val="00E40630"/>
    <w:rsid w:val="00E4063A"/>
    <w:rsid w:val="00E4064A"/>
    <w:rsid w:val="00E40680"/>
    <w:rsid w:val="00E4068C"/>
    <w:rsid w:val="00E406C0"/>
    <w:rsid w:val="00E406D4"/>
    <w:rsid w:val="00E40724"/>
    <w:rsid w:val="00E407D2"/>
    <w:rsid w:val="00E407D9"/>
    <w:rsid w:val="00E4086F"/>
    <w:rsid w:val="00E40880"/>
    <w:rsid w:val="00E408A7"/>
    <w:rsid w:val="00E408D3"/>
    <w:rsid w:val="00E40A33"/>
    <w:rsid w:val="00E40B18"/>
    <w:rsid w:val="00E40B6D"/>
    <w:rsid w:val="00E40B83"/>
    <w:rsid w:val="00E40BBB"/>
    <w:rsid w:val="00E40BC4"/>
    <w:rsid w:val="00E40C8D"/>
    <w:rsid w:val="00E40D31"/>
    <w:rsid w:val="00E40E40"/>
    <w:rsid w:val="00E40E60"/>
    <w:rsid w:val="00E40E69"/>
    <w:rsid w:val="00E40EF3"/>
    <w:rsid w:val="00E40F4F"/>
    <w:rsid w:val="00E40F88"/>
    <w:rsid w:val="00E40F9B"/>
    <w:rsid w:val="00E40FED"/>
    <w:rsid w:val="00E410BC"/>
    <w:rsid w:val="00E4116A"/>
    <w:rsid w:val="00E4117D"/>
    <w:rsid w:val="00E411BB"/>
    <w:rsid w:val="00E41220"/>
    <w:rsid w:val="00E41221"/>
    <w:rsid w:val="00E4127C"/>
    <w:rsid w:val="00E4128C"/>
    <w:rsid w:val="00E4132F"/>
    <w:rsid w:val="00E4137E"/>
    <w:rsid w:val="00E4156A"/>
    <w:rsid w:val="00E4157A"/>
    <w:rsid w:val="00E41585"/>
    <w:rsid w:val="00E415C0"/>
    <w:rsid w:val="00E41603"/>
    <w:rsid w:val="00E41660"/>
    <w:rsid w:val="00E4166D"/>
    <w:rsid w:val="00E416AC"/>
    <w:rsid w:val="00E4173D"/>
    <w:rsid w:val="00E4178C"/>
    <w:rsid w:val="00E4181E"/>
    <w:rsid w:val="00E4192C"/>
    <w:rsid w:val="00E419C3"/>
    <w:rsid w:val="00E41A28"/>
    <w:rsid w:val="00E41A8A"/>
    <w:rsid w:val="00E41B3D"/>
    <w:rsid w:val="00E41BA5"/>
    <w:rsid w:val="00E41C02"/>
    <w:rsid w:val="00E41C20"/>
    <w:rsid w:val="00E41C21"/>
    <w:rsid w:val="00E41C58"/>
    <w:rsid w:val="00E41C59"/>
    <w:rsid w:val="00E41C69"/>
    <w:rsid w:val="00E41C8E"/>
    <w:rsid w:val="00E41CB0"/>
    <w:rsid w:val="00E41CD5"/>
    <w:rsid w:val="00E41E23"/>
    <w:rsid w:val="00E41EC9"/>
    <w:rsid w:val="00E41EEE"/>
    <w:rsid w:val="00E41F00"/>
    <w:rsid w:val="00E41F6F"/>
    <w:rsid w:val="00E41F9D"/>
    <w:rsid w:val="00E41FE2"/>
    <w:rsid w:val="00E41FFD"/>
    <w:rsid w:val="00E42004"/>
    <w:rsid w:val="00E42054"/>
    <w:rsid w:val="00E420AB"/>
    <w:rsid w:val="00E42107"/>
    <w:rsid w:val="00E421A1"/>
    <w:rsid w:val="00E421EF"/>
    <w:rsid w:val="00E4220D"/>
    <w:rsid w:val="00E4225E"/>
    <w:rsid w:val="00E42274"/>
    <w:rsid w:val="00E422A4"/>
    <w:rsid w:val="00E422BC"/>
    <w:rsid w:val="00E4234A"/>
    <w:rsid w:val="00E423CC"/>
    <w:rsid w:val="00E423DC"/>
    <w:rsid w:val="00E42417"/>
    <w:rsid w:val="00E42425"/>
    <w:rsid w:val="00E42443"/>
    <w:rsid w:val="00E4246E"/>
    <w:rsid w:val="00E42484"/>
    <w:rsid w:val="00E424BC"/>
    <w:rsid w:val="00E424C1"/>
    <w:rsid w:val="00E424E8"/>
    <w:rsid w:val="00E424FC"/>
    <w:rsid w:val="00E4257D"/>
    <w:rsid w:val="00E425BB"/>
    <w:rsid w:val="00E4262A"/>
    <w:rsid w:val="00E4266F"/>
    <w:rsid w:val="00E4267C"/>
    <w:rsid w:val="00E426A5"/>
    <w:rsid w:val="00E426CC"/>
    <w:rsid w:val="00E426D5"/>
    <w:rsid w:val="00E426F8"/>
    <w:rsid w:val="00E42793"/>
    <w:rsid w:val="00E42814"/>
    <w:rsid w:val="00E4289A"/>
    <w:rsid w:val="00E4296E"/>
    <w:rsid w:val="00E42983"/>
    <w:rsid w:val="00E42998"/>
    <w:rsid w:val="00E429A5"/>
    <w:rsid w:val="00E42A01"/>
    <w:rsid w:val="00E42ACE"/>
    <w:rsid w:val="00E42B3D"/>
    <w:rsid w:val="00E42B4E"/>
    <w:rsid w:val="00E42B50"/>
    <w:rsid w:val="00E42B8E"/>
    <w:rsid w:val="00E42B98"/>
    <w:rsid w:val="00E42BFA"/>
    <w:rsid w:val="00E42C13"/>
    <w:rsid w:val="00E42C5F"/>
    <w:rsid w:val="00E42D33"/>
    <w:rsid w:val="00E42D85"/>
    <w:rsid w:val="00E42E26"/>
    <w:rsid w:val="00E42EA0"/>
    <w:rsid w:val="00E42EF2"/>
    <w:rsid w:val="00E42EF3"/>
    <w:rsid w:val="00E42EF7"/>
    <w:rsid w:val="00E42F9D"/>
    <w:rsid w:val="00E42FB6"/>
    <w:rsid w:val="00E43003"/>
    <w:rsid w:val="00E43017"/>
    <w:rsid w:val="00E4304A"/>
    <w:rsid w:val="00E43055"/>
    <w:rsid w:val="00E4307F"/>
    <w:rsid w:val="00E43086"/>
    <w:rsid w:val="00E43129"/>
    <w:rsid w:val="00E4312D"/>
    <w:rsid w:val="00E43152"/>
    <w:rsid w:val="00E4322F"/>
    <w:rsid w:val="00E4324E"/>
    <w:rsid w:val="00E432CE"/>
    <w:rsid w:val="00E43357"/>
    <w:rsid w:val="00E43399"/>
    <w:rsid w:val="00E433BA"/>
    <w:rsid w:val="00E4346E"/>
    <w:rsid w:val="00E43479"/>
    <w:rsid w:val="00E434C0"/>
    <w:rsid w:val="00E434C6"/>
    <w:rsid w:val="00E4351D"/>
    <w:rsid w:val="00E4351E"/>
    <w:rsid w:val="00E43522"/>
    <w:rsid w:val="00E4362C"/>
    <w:rsid w:val="00E43634"/>
    <w:rsid w:val="00E43651"/>
    <w:rsid w:val="00E4369E"/>
    <w:rsid w:val="00E436C0"/>
    <w:rsid w:val="00E436C6"/>
    <w:rsid w:val="00E4376D"/>
    <w:rsid w:val="00E4379B"/>
    <w:rsid w:val="00E43813"/>
    <w:rsid w:val="00E43879"/>
    <w:rsid w:val="00E43898"/>
    <w:rsid w:val="00E43943"/>
    <w:rsid w:val="00E4396B"/>
    <w:rsid w:val="00E43978"/>
    <w:rsid w:val="00E439D6"/>
    <w:rsid w:val="00E43A2E"/>
    <w:rsid w:val="00E43A32"/>
    <w:rsid w:val="00E43BAA"/>
    <w:rsid w:val="00E43BDF"/>
    <w:rsid w:val="00E43C1C"/>
    <w:rsid w:val="00E43C24"/>
    <w:rsid w:val="00E43C8C"/>
    <w:rsid w:val="00E43D7B"/>
    <w:rsid w:val="00E43DC4"/>
    <w:rsid w:val="00E43DE9"/>
    <w:rsid w:val="00E43E53"/>
    <w:rsid w:val="00E43E5D"/>
    <w:rsid w:val="00E43F1F"/>
    <w:rsid w:val="00E43FCA"/>
    <w:rsid w:val="00E43FE3"/>
    <w:rsid w:val="00E43FF8"/>
    <w:rsid w:val="00E44050"/>
    <w:rsid w:val="00E44068"/>
    <w:rsid w:val="00E44097"/>
    <w:rsid w:val="00E440B1"/>
    <w:rsid w:val="00E440C5"/>
    <w:rsid w:val="00E44114"/>
    <w:rsid w:val="00E44162"/>
    <w:rsid w:val="00E441B5"/>
    <w:rsid w:val="00E442F2"/>
    <w:rsid w:val="00E4437C"/>
    <w:rsid w:val="00E4439F"/>
    <w:rsid w:val="00E443A7"/>
    <w:rsid w:val="00E44456"/>
    <w:rsid w:val="00E44460"/>
    <w:rsid w:val="00E4460E"/>
    <w:rsid w:val="00E44690"/>
    <w:rsid w:val="00E44772"/>
    <w:rsid w:val="00E447AB"/>
    <w:rsid w:val="00E44844"/>
    <w:rsid w:val="00E4484A"/>
    <w:rsid w:val="00E44878"/>
    <w:rsid w:val="00E448B7"/>
    <w:rsid w:val="00E448F7"/>
    <w:rsid w:val="00E4499B"/>
    <w:rsid w:val="00E44A57"/>
    <w:rsid w:val="00E44B08"/>
    <w:rsid w:val="00E44C76"/>
    <w:rsid w:val="00E44CA5"/>
    <w:rsid w:val="00E44CC4"/>
    <w:rsid w:val="00E44CE7"/>
    <w:rsid w:val="00E44DB1"/>
    <w:rsid w:val="00E44DB3"/>
    <w:rsid w:val="00E44DD6"/>
    <w:rsid w:val="00E44DEA"/>
    <w:rsid w:val="00E44E20"/>
    <w:rsid w:val="00E44E27"/>
    <w:rsid w:val="00E44E2C"/>
    <w:rsid w:val="00E44F52"/>
    <w:rsid w:val="00E44F9C"/>
    <w:rsid w:val="00E44FE1"/>
    <w:rsid w:val="00E4500B"/>
    <w:rsid w:val="00E45045"/>
    <w:rsid w:val="00E4504B"/>
    <w:rsid w:val="00E4505A"/>
    <w:rsid w:val="00E451B1"/>
    <w:rsid w:val="00E451C7"/>
    <w:rsid w:val="00E451E4"/>
    <w:rsid w:val="00E45231"/>
    <w:rsid w:val="00E45362"/>
    <w:rsid w:val="00E45391"/>
    <w:rsid w:val="00E453F1"/>
    <w:rsid w:val="00E45486"/>
    <w:rsid w:val="00E45507"/>
    <w:rsid w:val="00E45593"/>
    <w:rsid w:val="00E456EA"/>
    <w:rsid w:val="00E4591B"/>
    <w:rsid w:val="00E45935"/>
    <w:rsid w:val="00E45993"/>
    <w:rsid w:val="00E459A4"/>
    <w:rsid w:val="00E45A84"/>
    <w:rsid w:val="00E45AE8"/>
    <w:rsid w:val="00E45AF4"/>
    <w:rsid w:val="00E45AF6"/>
    <w:rsid w:val="00E45C0B"/>
    <w:rsid w:val="00E45C81"/>
    <w:rsid w:val="00E45C92"/>
    <w:rsid w:val="00E45CD8"/>
    <w:rsid w:val="00E45D46"/>
    <w:rsid w:val="00E45D7D"/>
    <w:rsid w:val="00E45D8E"/>
    <w:rsid w:val="00E45D99"/>
    <w:rsid w:val="00E45E1F"/>
    <w:rsid w:val="00E45E3B"/>
    <w:rsid w:val="00E45E69"/>
    <w:rsid w:val="00E45EB9"/>
    <w:rsid w:val="00E45F24"/>
    <w:rsid w:val="00E45F3C"/>
    <w:rsid w:val="00E45F6A"/>
    <w:rsid w:val="00E45FE9"/>
    <w:rsid w:val="00E46062"/>
    <w:rsid w:val="00E46079"/>
    <w:rsid w:val="00E46154"/>
    <w:rsid w:val="00E46211"/>
    <w:rsid w:val="00E4621B"/>
    <w:rsid w:val="00E46240"/>
    <w:rsid w:val="00E46295"/>
    <w:rsid w:val="00E46297"/>
    <w:rsid w:val="00E4630E"/>
    <w:rsid w:val="00E46362"/>
    <w:rsid w:val="00E46369"/>
    <w:rsid w:val="00E463C0"/>
    <w:rsid w:val="00E4649A"/>
    <w:rsid w:val="00E464B1"/>
    <w:rsid w:val="00E4653A"/>
    <w:rsid w:val="00E4657C"/>
    <w:rsid w:val="00E465A0"/>
    <w:rsid w:val="00E465D5"/>
    <w:rsid w:val="00E465E0"/>
    <w:rsid w:val="00E46670"/>
    <w:rsid w:val="00E46740"/>
    <w:rsid w:val="00E467C6"/>
    <w:rsid w:val="00E467D4"/>
    <w:rsid w:val="00E46820"/>
    <w:rsid w:val="00E4686E"/>
    <w:rsid w:val="00E468C3"/>
    <w:rsid w:val="00E46932"/>
    <w:rsid w:val="00E4695A"/>
    <w:rsid w:val="00E46A2C"/>
    <w:rsid w:val="00E46A59"/>
    <w:rsid w:val="00E46A68"/>
    <w:rsid w:val="00E46AA7"/>
    <w:rsid w:val="00E46AE3"/>
    <w:rsid w:val="00E46BC3"/>
    <w:rsid w:val="00E46BDF"/>
    <w:rsid w:val="00E46C31"/>
    <w:rsid w:val="00E46C40"/>
    <w:rsid w:val="00E46C61"/>
    <w:rsid w:val="00E46C69"/>
    <w:rsid w:val="00E46C7A"/>
    <w:rsid w:val="00E46C93"/>
    <w:rsid w:val="00E46D27"/>
    <w:rsid w:val="00E46D28"/>
    <w:rsid w:val="00E46D3B"/>
    <w:rsid w:val="00E46DA7"/>
    <w:rsid w:val="00E46EED"/>
    <w:rsid w:val="00E46F04"/>
    <w:rsid w:val="00E46F0D"/>
    <w:rsid w:val="00E4703B"/>
    <w:rsid w:val="00E470A8"/>
    <w:rsid w:val="00E47166"/>
    <w:rsid w:val="00E4719F"/>
    <w:rsid w:val="00E471CB"/>
    <w:rsid w:val="00E47266"/>
    <w:rsid w:val="00E47294"/>
    <w:rsid w:val="00E472C7"/>
    <w:rsid w:val="00E472F4"/>
    <w:rsid w:val="00E47331"/>
    <w:rsid w:val="00E4734D"/>
    <w:rsid w:val="00E47390"/>
    <w:rsid w:val="00E473D7"/>
    <w:rsid w:val="00E4743A"/>
    <w:rsid w:val="00E47448"/>
    <w:rsid w:val="00E4749E"/>
    <w:rsid w:val="00E474EA"/>
    <w:rsid w:val="00E47507"/>
    <w:rsid w:val="00E4753E"/>
    <w:rsid w:val="00E4757A"/>
    <w:rsid w:val="00E475CF"/>
    <w:rsid w:val="00E475FD"/>
    <w:rsid w:val="00E47662"/>
    <w:rsid w:val="00E47682"/>
    <w:rsid w:val="00E47725"/>
    <w:rsid w:val="00E477F6"/>
    <w:rsid w:val="00E47907"/>
    <w:rsid w:val="00E47956"/>
    <w:rsid w:val="00E47AB0"/>
    <w:rsid w:val="00E47AE6"/>
    <w:rsid w:val="00E47B3F"/>
    <w:rsid w:val="00E47B4C"/>
    <w:rsid w:val="00E47BA9"/>
    <w:rsid w:val="00E47BB7"/>
    <w:rsid w:val="00E47C11"/>
    <w:rsid w:val="00E47C38"/>
    <w:rsid w:val="00E47C73"/>
    <w:rsid w:val="00E47D16"/>
    <w:rsid w:val="00E47D38"/>
    <w:rsid w:val="00E47D8F"/>
    <w:rsid w:val="00E47D97"/>
    <w:rsid w:val="00E47DBA"/>
    <w:rsid w:val="00E47DE8"/>
    <w:rsid w:val="00E47E0C"/>
    <w:rsid w:val="00E47E3D"/>
    <w:rsid w:val="00E47E65"/>
    <w:rsid w:val="00E47EEF"/>
    <w:rsid w:val="00E47F33"/>
    <w:rsid w:val="00E47F48"/>
    <w:rsid w:val="00E47F4F"/>
    <w:rsid w:val="00E47FF2"/>
    <w:rsid w:val="00E50039"/>
    <w:rsid w:val="00E50058"/>
    <w:rsid w:val="00E500D8"/>
    <w:rsid w:val="00E500EF"/>
    <w:rsid w:val="00E500F9"/>
    <w:rsid w:val="00E5019C"/>
    <w:rsid w:val="00E501A9"/>
    <w:rsid w:val="00E50232"/>
    <w:rsid w:val="00E50234"/>
    <w:rsid w:val="00E50257"/>
    <w:rsid w:val="00E502A0"/>
    <w:rsid w:val="00E502CB"/>
    <w:rsid w:val="00E50313"/>
    <w:rsid w:val="00E5033D"/>
    <w:rsid w:val="00E50378"/>
    <w:rsid w:val="00E5037F"/>
    <w:rsid w:val="00E503D7"/>
    <w:rsid w:val="00E50430"/>
    <w:rsid w:val="00E50479"/>
    <w:rsid w:val="00E504B0"/>
    <w:rsid w:val="00E50546"/>
    <w:rsid w:val="00E50549"/>
    <w:rsid w:val="00E50573"/>
    <w:rsid w:val="00E5059F"/>
    <w:rsid w:val="00E505A3"/>
    <w:rsid w:val="00E505B6"/>
    <w:rsid w:val="00E50691"/>
    <w:rsid w:val="00E50701"/>
    <w:rsid w:val="00E5075B"/>
    <w:rsid w:val="00E5078E"/>
    <w:rsid w:val="00E507D5"/>
    <w:rsid w:val="00E50803"/>
    <w:rsid w:val="00E50884"/>
    <w:rsid w:val="00E50951"/>
    <w:rsid w:val="00E50966"/>
    <w:rsid w:val="00E5096B"/>
    <w:rsid w:val="00E5098C"/>
    <w:rsid w:val="00E50990"/>
    <w:rsid w:val="00E509A1"/>
    <w:rsid w:val="00E50A35"/>
    <w:rsid w:val="00E50A58"/>
    <w:rsid w:val="00E50A94"/>
    <w:rsid w:val="00E50A97"/>
    <w:rsid w:val="00E50AD9"/>
    <w:rsid w:val="00E50B64"/>
    <w:rsid w:val="00E50B7A"/>
    <w:rsid w:val="00E50CDA"/>
    <w:rsid w:val="00E50E57"/>
    <w:rsid w:val="00E50E7C"/>
    <w:rsid w:val="00E50E81"/>
    <w:rsid w:val="00E50EA8"/>
    <w:rsid w:val="00E50F50"/>
    <w:rsid w:val="00E50F5F"/>
    <w:rsid w:val="00E50F82"/>
    <w:rsid w:val="00E50FE6"/>
    <w:rsid w:val="00E51007"/>
    <w:rsid w:val="00E51076"/>
    <w:rsid w:val="00E5110A"/>
    <w:rsid w:val="00E5113D"/>
    <w:rsid w:val="00E51174"/>
    <w:rsid w:val="00E51182"/>
    <w:rsid w:val="00E511E3"/>
    <w:rsid w:val="00E5127C"/>
    <w:rsid w:val="00E51288"/>
    <w:rsid w:val="00E5128F"/>
    <w:rsid w:val="00E51291"/>
    <w:rsid w:val="00E512E8"/>
    <w:rsid w:val="00E512F5"/>
    <w:rsid w:val="00E51398"/>
    <w:rsid w:val="00E513AF"/>
    <w:rsid w:val="00E513B8"/>
    <w:rsid w:val="00E513E6"/>
    <w:rsid w:val="00E51413"/>
    <w:rsid w:val="00E5143A"/>
    <w:rsid w:val="00E51507"/>
    <w:rsid w:val="00E51545"/>
    <w:rsid w:val="00E51552"/>
    <w:rsid w:val="00E51660"/>
    <w:rsid w:val="00E5169D"/>
    <w:rsid w:val="00E516C7"/>
    <w:rsid w:val="00E516FC"/>
    <w:rsid w:val="00E51726"/>
    <w:rsid w:val="00E51759"/>
    <w:rsid w:val="00E517F9"/>
    <w:rsid w:val="00E51834"/>
    <w:rsid w:val="00E5189E"/>
    <w:rsid w:val="00E518D0"/>
    <w:rsid w:val="00E51950"/>
    <w:rsid w:val="00E5196E"/>
    <w:rsid w:val="00E51985"/>
    <w:rsid w:val="00E51A27"/>
    <w:rsid w:val="00E51A4F"/>
    <w:rsid w:val="00E51A57"/>
    <w:rsid w:val="00E51AE8"/>
    <w:rsid w:val="00E51B4F"/>
    <w:rsid w:val="00E51B53"/>
    <w:rsid w:val="00E51B67"/>
    <w:rsid w:val="00E51BE2"/>
    <w:rsid w:val="00E51BE9"/>
    <w:rsid w:val="00E51BFC"/>
    <w:rsid w:val="00E51C2F"/>
    <w:rsid w:val="00E51C44"/>
    <w:rsid w:val="00E51D9E"/>
    <w:rsid w:val="00E51DAD"/>
    <w:rsid w:val="00E51DDF"/>
    <w:rsid w:val="00E51DE5"/>
    <w:rsid w:val="00E51E06"/>
    <w:rsid w:val="00E51E36"/>
    <w:rsid w:val="00E51E77"/>
    <w:rsid w:val="00E51ECB"/>
    <w:rsid w:val="00E51F08"/>
    <w:rsid w:val="00E51FFD"/>
    <w:rsid w:val="00E520AF"/>
    <w:rsid w:val="00E5213A"/>
    <w:rsid w:val="00E5213C"/>
    <w:rsid w:val="00E52190"/>
    <w:rsid w:val="00E52298"/>
    <w:rsid w:val="00E522E9"/>
    <w:rsid w:val="00E522FC"/>
    <w:rsid w:val="00E5231D"/>
    <w:rsid w:val="00E52333"/>
    <w:rsid w:val="00E52334"/>
    <w:rsid w:val="00E52369"/>
    <w:rsid w:val="00E52475"/>
    <w:rsid w:val="00E5250C"/>
    <w:rsid w:val="00E52514"/>
    <w:rsid w:val="00E526D5"/>
    <w:rsid w:val="00E52793"/>
    <w:rsid w:val="00E527BB"/>
    <w:rsid w:val="00E527F0"/>
    <w:rsid w:val="00E52800"/>
    <w:rsid w:val="00E52896"/>
    <w:rsid w:val="00E528BB"/>
    <w:rsid w:val="00E528C8"/>
    <w:rsid w:val="00E528D1"/>
    <w:rsid w:val="00E528E5"/>
    <w:rsid w:val="00E528FC"/>
    <w:rsid w:val="00E5292D"/>
    <w:rsid w:val="00E52986"/>
    <w:rsid w:val="00E529F9"/>
    <w:rsid w:val="00E52A30"/>
    <w:rsid w:val="00E52A3D"/>
    <w:rsid w:val="00E52B34"/>
    <w:rsid w:val="00E52B89"/>
    <w:rsid w:val="00E52BA5"/>
    <w:rsid w:val="00E52BBA"/>
    <w:rsid w:val="00E52C34"/>
    <w:rsid w:val="00E52C4B"/>
    <w:rsid w:val="00E52C60"/>
    <w:rsid w:val="00E52C87"/>
    <w:rsid w:val="00E52C92"/>
    <w:rsid w:val="00E52CA6"/>
    <w:rsid w:val="00E52D2F"/>
    <w:rsid w:val="00E52E33"/>
    <w:rsid w:val="00E52F73"/>
    <w:rsid w:val="00E52FA0"/>
    <w:rsid w:val="00E5306B"/>
    <w:rsid w:val="00E530FB"/>
    <w:rsid w:val="00E5315B"/>
    <w:rsid w:val="00E531C2"/>
    <w:rsid w:val="00E53202"/>
    <w:rsid w:val="00E53258"/>
    <w:rsid w:val="00E53470"/>
    <w:rsid w:val="00E53489"/>
    <w:rsid w:val="00E5348E"/>
    <w:rsid w:val="00E534A0"/>
    <w:rsid w:val="00E534AC"/>
    <w:rsid w:val="00E534BE"/>
    <w:rsid w:val="00E534E6"/>
    <w:rsid w:val="00E53503"/>
    <w:rsid w:val="00E535AE"/>
    <w:rsid w:val="00E53668"/>
    <w:rsid w:val="00E5374C"/>
    <w:rsid w:val="00E5377D"/>
    <w:rsid w:val="00E537D1"/>
    <w:rsid w:val="00E537DB"/>
    <w:rsid w:val="00E537E7"/>
    <w:rsid w:val="00E537F7"/>
    <w:rsid w:val="00E537FA"/>
    <w:rsid w:val="00E53833"/>
    <w:rsid w:val="00E5385E"/>
    <w:rsid w:val="00E539A2"/>
    <w:rsid w:val="00E539A3"/>
    <w:rsid w:val="00E539CF"/>
    <w:rsid w:val="00E53A1F"/>
    <w:rsid w:val="00E53AA5"/>
    <w:rsid w:val="00E53B89"/>
    <w:rsid w:val="00E53CE2"/>
    <w:rsid w:val="00E53D08"/>
    <w:rsid w:val="00E53D43"/>
    <w:rsid w:val="00E53D97"/>
    <w:rsid w:val="00E53DE5"/>
    <w:rsid w:val="00E53E32"/>
    <w:rsid w:val="00E53E47"/>
    <w:rsid w:val="00E53E93"/>
    <w:rsid w:val="00E53EEF"/>
    <w:rsid w:val="00E53F1E"/>
    <w:rsid w:val="00E53F31"/>
    <w:rsid w:val="00E53F72"/>
    <w:rsid w:val="00E54058"/>
    <w:rsid w:val="00E54088"/>
    <w:rsid w:val="00E54090"/>
    <w:rsid w:val="00E540A1"/>
    <w:rsid w:val="00E540ED"/>
    <w:rsid w:val="00E54130"/>
    <w:rsid w:val="00E54301"/>
    <w:rsid w:val="00E54303"/>
    <w:rsid w:val="00E54372"/>
    <w:rsid w:val="00E5437B"/>
    <w:rsid w:val="00E5437D"/>
    <w:rsid w:val="00E54387"/>
    <w:rsid w:val="00E5438F"/>
    <w:rsid w:val="00E543A5"/>
    <w:rsid w:val="00E543EC"/>
    <w:rsid w:val="00E54402"/>
    <w:rsid w:val="00E54408"/>
    <w:rsid w:val="00E54440"/>
    <w:rsid w:val="00E54472"/>
    <w:rsid w:val="00E544E1"/>
    <w:rsid w:val="00E54541"/>
    <w:rsid w:val="00E54576"/>
    <w:rsid w:val="00E5465E"/>
    <w:rsid w:val="00E54683"/>
    <w:rsid w:val="00E54699"/>
    <w:rsid w:val="00E546BE"/>
    <w:rsid w:val="00E546C7"/>
    <w:rsid w:val="00E5473C"/>
    <w:rsid w:val="00E5478D"/>
    <w:rsid w:val="00E547EE"/>
    <w:rsid w:val="00E54867"/>
    <w:rsid w:val="00E548E3"/>
    <w:rsid w:val="00E54968"/>
    <w:rsid w:val="00E54A13"/>
    <w:rsid w:val="00E54A49"/>
    <w:rsid w:val="00E54BFE"/>
    <w:rsid w:val="00E54C21"/>
    <w:rsid w:val="00E54C5A"/>
    <w:rsid w:val="00E54C80"/>
    <w:rsid w:val="00E54C95"/>
    <w:rsid w:val="00E54CE1"/>
    <w:rsid w:val="00E54D18"/>
    <w:rsid w:val="00E54D97"/>
    <w:rsid w:val="00E54DB4"/>
    <w:rsid w:val="00E54DDD"/>
    <w:rsid w:val="00E54DE1"/>
    <w:rsid w:val="00E54E0C"/>
    <w:rsid w:val="00E54E41"/>
    <w:rsid w:val="00E54E7D"/>
    <w:rsid w:val="00E54ED1"/>
    <w:rsid w:val="00E54EDF"/>
    <w:rsid w:val="00E54F15"/>
    <w:rsid w:val="00E54F35"/>
    <w:rsid w:val="00E54F39"/>
    <w:rsid w:val="00E54F40"/>
    <w:rsid w:val="00E54F45"/>
    <w:rsid w:val="00E54F63"/>
    <w:rsid w:val="00E54FA4"/>
    <w:rsid w:val="00E54FEA"/>
    <w:rsid w:val="00E55041"/>
    <w:rsid w:val="00E55079"/>
    <w:rsid w:val="00E5511F"/>
    <w:rsid w:val="00E55123"/>
    <w:rsid w:val="00E55133"/>
    <w:rsid w:val="00E55162"/>
    <w:rsid w:val="00E55164"/>
    <w:rsid w:val="00E5520F"/>
    <w:rsid w:val="00E55317"/>
    <w:rsid w:val="00E55371"/>
    <w:rsid w:val="00E55416"/>
    <w:rsid w:val="00E5545C"/>
    <w:rsid w:val="00E554B8"/>
    <w:rsid w:val="00E554DA"/>
    <w:rsid w:val="00E55533"/>
    <w:rsid w:val="00E55567"/>
    <w:rsid w:val="00E55595"/>
    <w:rsid w:val="00E5567A"/>
    <w:rsid w:val="00E556A1"/>
    <w:rsid w:val="00E556D9"/>
    <w:rsid w:val="00E556EF"/>
    <w:rsid w:val="00E556FF"/>
    <w:rsid w:val="00E55854"/>
    <w:rsid w:val="00E558B5"/>
    <w:rsid w:val="00E55938"/>
    <w:rsid w:val="00E5595A"/>
    <w:rsid w:val="00E55964"/>
    <w:rsid w:val="00E559AF"/>
    <w:rsid w:val="00E559B1"/>
    <w:rsid w:val="00E55AC1"/>
    <w:rsid w:val="00E55AC7"/>
    <w:rsid w:val="00E55AD0"/>
    <w:rsid w:val="00E55C21"/>
    <w:rsid w:val="00E55C27"/>
    <w:rsid w:val="00E55C49"/>
    <w:rsid w:val="00E55C96"/>
    <w:rsid w:val="00E55CA6"/>
    <w:rsid w:val="00E55CE3"/>
    <w:rsid w:val="00E55D94"/>
    <w:rsid w:val="00E55DB7"/>
    <w:rsid w:val="00E55DBD"/>
    <w:rsid w:val="00E55DD2"/>
    <w:rsid w:val="00E55E74"/>
    <w:rsid w:val="00E55F10"/>
    <w:rsid w:val="00E55F3A"/>
    <w:rsid w:val="00E55F5E"/>
    <w:rsid w:val="00E55F9B"/>
    <w:rsid w:val="00E55FFC"/>
    <w:rsid w:val="00E56029"/>
    <w:rsid w:val="00E5605E"/>
    <w:rsid w:val="00E5606C"/>
    <w:rsid w:val="00E56100"/>
    <w:rsid w:val="00E56125"/>
    <w:rsid w:val="00E56148"/>
    <w:rsid w:val="00E56192"/>
    <w:rsid w:val="00E56206"/>
    <w:rsid w:val="00E5620A"/>
    <w:rsid w:val="00E562FD"/>
    <w:rsid w:val="00E5631F"/>
    <w:rsid w:val="00E56348"/>
    <w:rsid w:val="00E56406"/>
    <w:rsid w:val="00E56409"/>
    <w:rsid w:val="00E56412"/>
    <w:rsid w:val="00E56506"/>
    <w:rsid w:val="00E5652C"/>
    <w:rsid w:val="00E5654E"/>
    <w:rsid w:val="00E565A2"/>
    <w:rsid w:val="00E565BA"/>
    <w:rsid w:val="00E565C6"/>
    <w:rsid w:val="00E566D5"/>
    <w:rsid w:val="00E566FA"/>
    <w:rsid w:val="00E5673B"/>
    <w:rsid w:val="00E56767"/>
    <w:rsid w:val="00E567E6"/>
    <w:rsid w:val="00E56803"/>
    <w:rsid w:val="00E5687D"/>
    <w:rsid w:val="00E568A7"/>
    <w:rsid w:val="00E568B8"/>
    <w:rsid w:val="00E568C4"/>
    <w:rsid w:val="00E568D5"/>
    <w:rsid w:val="00E56934"/>
    <w:rsid w:val="00E56971"/>
    <w:rsid w:val="00E56972"/>
    <w:rsid w:val="00E56999"/>
    <w:rsid w:val="00E569AB"/>
    <w:rsid w:val="00E569BE"/>
    <w:rsid w:val="00E569EB"/>
    <w:rsid w:val="00E569F2"/>
    <w:rsid w:val="00E56A12"/>
    <w:rsid w:val="00E56A15"/>
    <w:rsid w:val="00E56A5B"/>
    <w:rsid w:val="00E56AC6"/>
    <w:rsid w:val="00E56ACD"/>
    <w:rsid w:val="00E56AD2"/>
    <w:rsid w:val="00E56ADA"/>
    <w:rsid w:val="00E56B52"/>
    <w:rsid w:val="00E56BC9"/>
    <w:rsid w:val="00E56C6C"/>
    <w:rsid w:val="00E56CCC"/>
    <w:rsid w:val="00E56D6D"/>
    <w:rsid w:val="00E56EC9"/>
    <w:rsid w:val="00E56EE2"/>
    <w:rsid w:val="00E56F4C"/>
    <w:rsid w:val="00E56F6B"/>
    <w:rsid w:val="00E56F8D"/>
    <w:rsid w:val="00E57086"/>
    <w:rsid w:val="00E570CC"/>
    <w:rsid w:val="00E570D4"/>
    <w:rsid w:val="00E570F4"/>
    <w:rsid w:val="00E57114"/>
    <w:rsid w:val="00E57178"/>
    <w:rsid w:val="00E57181"/>
    <w:rsid w:val="00E571A6"/>
    <w:rsid w:val="00E571CC"/>
    <w:rsid w:val="00E571DD"/>
    <w:rsid w:val="00E57251"/>
    <w:rsid w:val="00E5731B"/>
    <w:rsid w:val="00E57354"/>
    <w:rsid w:val="00E573D0"/>
    <w:rsid w:val="00E573DC"/>
    <w:rsid w:val="00E57401"/>
    <w:rsid w:val="00E57405"/>
    <w:rsid w:val="00E57538"/>
    <w:rsid w:val="00E57599"/>
    <w:rsid w:val="00E575C9"/>
    <w:rsid w:val="00E575F0"/>
    <w:rsid w:val="00E575F7"/>
    <w:rsid w:val="00E57733"/>
    <w:rsid w:val="00E578CA"/>
    <w:rsid w:val="00E578D5"/>
    <w:rsid w:val="00E578EA"/>
    <w:rsid w:val="00E57933"/>
    <w:rsid w:val="00E57947"/>
    <w:rsid w:val="00E5794C"/>
    <w:rsid w:val="00E5797C"/>
    <w:rsid w:val="00E57A01"/>
    <w:rsid w:val="00E57ABC"/>
    <w:rsid w:val="00E57B59"/>
    <w:rsid w:val="00E57B9A"/>
    <w:rsid w:val="00E57C35"/>
    <w:rsid w:val="00E57C90"/>
    <w:rsid w:val="00E57CD0"/>
    <w:rsid w:val="00E57CDB"/>
    <w:rsid w:val="00E57CDC"/>
    <w:rsid w:val="00E57D96"/>
    <w:rsid w:val="00E57DA2"/>
    <w:rsid w:val="00E57DBF"/>
    <w:rsid w:val="00E57DCB"/>
    <w:rsid w:val="00E57F62"/>
    <w:rsid w:val="00E57F9A"/>
    <w:rsid w:val="00E60004"/>
    <w:rsid w:val="00E60049"/>
    <w:rsid w:val="00E6005A"/>
    <w:rsid w:val="00E600FA"/>
    <w:rsid w:val="00E6017E"/>
    <w:rsid w:val="00E601A3"/>
    <w:rsid w:val="00E601C8"/>
    <w:rsid w:val="00E602F3"/>
    <w:rsid w:val="00E602F9"/>
    <w:rsid w:val="00E6039A"/>
    <w:rsid w:val="00E603C2"/>
    <w:rsid w:val="00E603C5"/>
    <w:rsid w:val="00E603CD"/>
    <w:rsid w:val="00E603F3"/>
    <w:rsid w:val="00E6041E"/>
    <w:rsid w:val="00E6043E"/>
    <w:rsid w:val="00E60442"/>
    <w:rsid w:val="00E6044D"/>
    <w:rsid w:val="00E6049C"/>
    <w:rsid w:val="00E60500"/>
    <w:rsid w:val="00E605F6"/>
    <w:rsid w:val="00E60653"/>
    <w:rsid w:val="00E60706"/>
    <w:rsid w:val="00E6071C"/>
    <w:rsid w:val="00E60781"/>
    <w:rsid w:val="00E60797"/>
    <w:rsid w:val="00E60832"/>
    <w:rsid w:val="00E60842"/>
    <w:rsid w:val="00E60968"/>
    <w:rsid w:val="00E60AAD"/>
    <w:rsid w:val="00E60ACB"/>
    <w:rsid w:val="00E60B2B"/>
    <w:rsid w:val="00E60B8B"/>
    <w:rsid w:val="00E60BB8"/>
    <w:rsid w:val="00E60BD7"/>
    <w:rsid w:val="00E60BE5"/>
    <w:rsid w:val="00E60C54"/>
    <w:rsid w:val="00E60CAC"/>
    <w:rsid w:val="00E60E08"/>
    <w:rsid w:val="00E60E3F"/>
    <w:rsid w:val="00E60E57"/>
    <w:rsid w:val="00E60E66"/>
    <w:rsid w:val="00E60E70"/>
    <w:rsid w:val="00E60F01"/>
    <w:rsid w:val="00E60F41"/>
    <w:rsid w:val="00E60F6B"/>
    <w:rsid w:val="00E60F9C"/>
    <w:rsid w:val="00E6100D"/>
    <w:rsid w:val="00E61043"/>
    <w:rsid w:val="00E61052"/>
    <w:rsid w:val="00E61097"/>
    <w:rsid w:val="00E610D3"/>
    <w:rsid w:val="00E610D5"/>
    <w:rsid w:val="00E611A7"/>
    <w:rsid w:val="00E61208"/>
    <w:rsid w:val="00E61214"/>
    <w:rsid w:val="00E6133C"/>
    <w:rsid w:val="00E61354"/>
    <w:rsid w:val="00E6135A"/>
    <w:rsid w:val="00E61375"/>
    <w:rsid w:val="00E613AC"/>
    <w:rsid w:val="00E61484"/>
    <w:rsid w:val="00E614D7"/>
    <w:rsid w:val="00E614F8"/>
    <w:rsid w:val="00E61518"/>
    <w:rsid w:val="00E615C5"/>
    <w:rsid w:val="00E615F1"/>
    <w:rsid w:val="00E615F7"/>
    <w:rsid w:val="00E61650"/>
    <w:rsid w:val="00E61651"/>
    <w:rsid w:val="00E616D2"/>
    <w:rsid w:val="00E6174F"/>
    <w:rsid w:val="00E617AA"/>
    <w:rsid w:val="00E6186D"/>
    <w:rsid w:val="00E61879"/>
    <w:rsid w:val="00E618A4"/>
    <w:rsid w:val="00E618B0"/>
    <w:rsid w:val="00E618CE"/>
    <w:rsid w:val="00E619D2"/>
    <w:rsid w:val="00E61A27"/>
    <w:rsid w:val="00E61A6F"/>
    <w:rsid w:val="00E61AD0"/>
    <w:rsid w:val="00E61B12"/>
    <w:rsid w:val="00E61B80"/>
    <w:rsid w:val="00E61C16"/>
    <w:rsid w:val="00E61CBD"/>
    <w:rsid w:val="00E61D2E"/>
    <w:rsid w:val="00E61D3E"/>
    <w:rsid w:val="00E61D94"/>
    <w:rsid w:val="00E61E0B"/>
    <w:rsid w:val="00E61E2E"/>
    <w:rsid w:val="00E61E3C"/>
    <w:rsid w:val="00E61E6C"/>
    <w:rsid w:val="00E61EA4"/>
    <w:rsid w:val="00E61F09"/>
    <w:rsid w:val="00E61F18"/>
    <w:rsid w:val="00E6203E"/>
    <w:rsid w:val="00E62047"/>
    <w:rsid w:val="00E62077"/>
    <w:rsid w:val="00E62083"/>
    <w:rsid w:val="00E620AB"/>
    <w:rsid w:val="00E62177"/>
    <w:rsid w:val="00E62217"/>
    <w:rsid w:val="00E622A6"/>
    <w:rsid w:val="00E62338"/>
    <w:rsid w:val="00E623D1"/>
    <w:rsid w:val="00E623D6"/>
    <w:rsid w:val="00E6245B"/>
    <w:rsid w:val="00E6247B"/>
    <w:rsid w:val="00E624BE"/>
    <w:rsid w:val="00E625E6"/>
    <w:rsid w:val="00E62733"/>
    <w:rsid w:val="00E62887"/>
    <w:rsid w:val="00E62927"/>
    <w:rsid w:val="00E6296A"/>
    <w:rsid w:val="00E629CB"/>
    <w:rsid w:val="00E62AB6"/>
    <w:rsid w:val="00E62ABB"/>
    <w:rsid w:val="00E62AEA"/>
    <w:rsid w:val="00E62BFB"/>
    <w:rsid w:val="00E62C38"/>
    <w:rsid w:val="00E62C7B"/>
    <w:rsid w:val="00E62D1E"/>
    <w:rsid w:val="00E62D4C"/>
    <w:rsid w:val="00E62D62"/>
    <w:rsid w:val="00E62D98"/>
    <w:rsid w:val="00E62DB9"/>
    <w:rsid w:val="00E62DCA"/>
    <w:rsid w:val="00E62E24"/>
    <w:rsid w:val="00E62E44"/>
    <w:rsid w:val="00E62E80"/>
    <w:rsid w:val="00E62EEB"/>
    <w:rsid w:val="00E62FA7"/>
    <w:rsid w:val="00E62FCA"/>
    <w:rsid w:val="00E62FFD"/>
    <w:rsid w:val="00E63000"/>
    <w:rsid w:val="00E63047"/>
    <w:rsid w:val="00E63062"/>
    <w:rsid w:val="00E630B8"/>
    <w:rsid w:val="00E63143"/>
    <w:rsid w:val="00E63148"/>
    <w:rsid w:val="00E6322C"/>
    <w:rsid w:val="00E6323F"/>
    <w:rsid w:val="00E632AA"/>
    <w:rsid w:val="00E6338C"/>
    <w:rsid w:val="00E633B6"/>
    <w:rsid w:val="00E63401"/>
    <w:rsid w:val="00E63404"/>
    <w:rsid w:val="00E63412"/>
    <w:rsid w:val="00E63413"/>
    <w:rsid w:val="00E6346D"/>
    <w:rsid w:val="00E63500"/>
    <w:rsid w:val="00E6358C"/>
    <w:rsid w:val="00E635B8"/>
    <w:rsid w:val="00E635E4"/>
    <w:rsid w:val="00E635E7"/>
    <w:rsid w:val="00E635FD"/>
    <w:rsid w:val="00E6360A"/>
    <w:rsid w:val="00E63655"/>
    <w:rsid w:val="00E63697"/>
    <w:rsid w:val="00E636B8"/>
    <w:rsid w:val="00E63741"/>
    <w:rsid w:val="00E638F3"/>
    <w:rsid w:val="00E6390E"/>
    <w:rsid w:val="00E63932"/>
    <w:rsid w:val="00E63942"/>
    <w:rsid w:val="00E63965"/>
    <w:rsid w:val="00E639BC"/>
    <w:rsid w:val="00E63A43"/>
    <w:rsid w:val="00E63A4B"/>
    <w:rsid w:val="00E63A92"/>
    <w:rsid w:val="00E63B58"/>
    <w:rsid w:val="00E63BEE"/>
    <w:rsid w:val="00E63C02"/>
    <w:rsid w:val="00E63C35"/>
    <w:rsid w:val="00E63C50"/>
    <w:rsid w:val="00E63C7E"/>
    <w:rsid w:val="00E63CF8"/>
    <w:rsid w:val="00E63D36"/>
    <w:rsid w:val="00E63D56"/>
    <w:rsid w:val="00E63E5B"/>
    <w:rsid w:val="00E63FC9"/>
    <w:rsid w:val="00E6408A"/>
    <w:rsid w:val="00E640E3"/>
    <w:rsid w:val="00E640ED"/>
    <w:rsid w:val="00E6424C"/>
    <w:rsid w:val="00E64408"/>
    <w:rsid w:val="00E64464"/>
    <w:rsid w:val="00E64481"/>
    <w:rsid w:val="00E644C8"/>
    <w:rsid w:val="00E64542"/>
    <w:rsid w:val="00E6455D"/>
    <w:rsid w:val="00E6459D"/>
    <w:rsid w:val="00E645C8"/>
    <w:rsid w:val="00E64644"/>
    <w:rsid w:val="00E64649"/>
    <w:rsid w:val="00E6468C"/>
    <w:rsid w:val="00E64795"/>
    <w:rsid w:val="00E647C3"/>
    <w:rsid w:val="00E647DE"/>
    <w:rsid w:val="00E64850"/>
    <w:rsid w:val="00E648A1"/>
    <w:rsid w:val="00E648A5"/>
    <w:rsid w:val="00E648B9"/>
    <w:rsid w:val="00E648C8"/>
    <w:rsid w:val="00E64904"/>
    <w:rsid w:val="00E6497A"/>
    <w:rsid w:val="00E6499D"/>
    <w:rsid w:val="00E649AA"/>
    <w:rsid w:val="00E649E0"/>
    <w:rsid w:val="00E649F2"/>
    <w:rsid w:val="00E64A4D"/>
    <w:rsid w:val="00E64A8A"/>
    <w:rsid w:val="00E64A9C"/>
    <w:rsid w:val="00E64AAF"/>
    <w:rsid w:val="00E64ADA"/>
    <w:rsid w:val="00E64BC5"/>
    <w:rsid w:val="00E64C1F"/>
    <w:rsid w:val="00E64C66"/>
    <w:rsid w:val="00E64CA0"/>
    <w:rsid w:val="00E64D0F"/>
    <w:rsid w:val="00E64D11"/>
    <w:rsid w:val="00E64D59"/>
    <w:rsid w:val="00E64E02"/>
    <w:rsid w:val="00E64E16"/>
    <w:rsid w:val="00E64E2B"/>
    <w:rsid w:val="00E64E9A"/>
    <w:rsid w:val="00E64EE2"/>
    <w:rsid w:val="00E64EF2"/>
    <w:rsid w:val="00E64FB3"/>
    <w:rsid w:val="00E64FBC"/>
    <w:rsid w:val="00E650D5"/>
    <w:rsid w:val="00E65172"/>
    <w:rsid w:val="00E65196"/>
    <w:rsid w:val="00E65235"/>
    <w:rsid w:val="00E65255"/>
    <w:rsid w:val="00E652B4"/>
    <w:rsid w:val="00E652CC"/>
    <w:rsid w:val="00E6531B"/>
    <w:rsid w:val="00E653BE"/>
    <w:rsid w:val="00E653E6"/>
    <w:rsid w:val="00E65462"/>
    <w:rsid w:val="00E6549E"/>
    <w:rsid w:val="00E654B0"/>
    <w:rsid w:val="00E654F7"/>
    <w:rsid w:val="00E654FD"/>
    <w:rsid w:val="00E65503"/>
    <w:rsid w:val="00E65549"/>
    <w:rsid w:val="00E65652"/>
    <w:rsid w:val="00E6568B"/>
    <w:rsid w:val="00E656DC"/>
    <w:rsid w:val="00E656FF"/>
    <w:rsid w:val="00E657F3"/>
    <w:rsid w:val="00E65863"/>
    <w:rsid w:val="00E65878"/>
    <w:rsid w:val="00E65975"/>
    <w:rsid w:val="00E6598A"/>
    <w:rsid w:val="00E659EC"/>
    <w:rsid w:val="00E65A02"/>
    <w:rsid w:val="00E65AF5"/>
    <w:rsid w:val="00E65B1A"/>
    <w:rsid w:val="00E65BAC"/>
    <w:rsid w:val="00E65BC6"/>
    <w:rsid w:val="00E65BD6"/>
    <w:rsid w:val="00E65C09"/>
    <w:rsid w:val="00E65D27"/>
    <w:rsid w:val="00E65E0A"/>
    <w:rsid w:val="00E65E10"/>
    <w:rsid w:val="00E65E3A"/>
    <w:rsid w:val="00E65E71"/>
    <w:rsid w:val="00E65E99"/>
    <w:rsid w:val="00E65ECF"/>
    <w:rsid w:val="00E65EFA"/>
    <w:rsid w:val="00E65F0A"/>
    <w:rsid w:val="00E65FAE"/>
    <w:rsid w:val="00E66081"/>
    <w:rsid w:val="00E6613C"/>
    <w:rsid w:val="00E66147"/>
    <w:rsid w:val="00E66174"/>
    <w:rsid w:val="00E66250"/>
    <w:rsid w:val="00E6627E"/>
    <w:rsid w:val="00E662EF"/>
    <w:rsid w:val="00E66343"/>
    <w:rsid w:val="00E663F1"/>
    <w:rsid w:val="00E663F2"/>
    <w:rsid w:val="00E66415"/>
    <w:rsid w:val="00E66463"/>
    <w:rsid w:val="00E664B1"/>
    <w:rsid w:val="00E664FD"/>
    <w:rsid w:val="00E66507"/>
    <w:rsid w:val="00E6668E"/>
    <w:rsid w:val="00E666C3"/>
    <w:rsid w:val="00E66743"/>
    <w:rsid w:val="00E668E2"/>
    <w:rsid w:val="00E6691F"/>
    <w:rsid w:val="00E669EB"/>
    <w:rsid w:val="00E66A4D"/>
    <w:rsid w:val="00E66A4F"/>
    <w:rsid w:val="00E66A5E"/>
    <w:rsid w:val="00E66A90"/>
    <w:rsid w:val="00E66B05"/>
    <w:rsid w:val="00E66B58"/>
    <w:rsid w:val="00E66B77"/>
    <w:rsid w:val="00E66BB4"/>
    <w:rsid w:val="00E66BDF"/>
    <w:rsid w:val="00E66BE9"/>
    <w:rsid w:val="00E66BF7"/>
    <w:rsid w:val="00E66C33"/>
    <w:rsid w:val="00E66C8A"/>
    <w:rsid w:val="00E66CB4"/>
    <w:rsid w:val="00E66CC7"/>
    <w:rsid w:val="00E66CCD"/>
    <w:rsid w:val="00E66D07"/>
    <w:rsid w:val="00E66DC7"/>
    <w:rsid w:val="00E66E25"/>
    <w:rsid w:val="00E66F6E"/>
    <w:rsid w:val="00E66F89"/>
    <w:rsid w:val="00E66FFE"/>
    <w:rsid w:val="00E6700E"/>
    <w:rsid w:val="00E6708C"/>
    <w:rsid w:val="00E6709A"/>
    <w:rsid w:val="00E670CF"/>
    <w:rsid w:val="00E6710C"/>
    <w:rsid w:val="00E6715A"/>
    <w:rsid w:val="00E6723C"/>
    <w:rsid w:val="00E673C4"/>
    <w:rsid w:val="00E673CF"/>
    <w:rsid w:val="00E6741A"/>
    <w:rsid w:val="00E67451"/>
    <w:rsid w:val="00E674BC"/>
    <w:rsid w:val="00E674F6"/>
    <w:rsid w:val="00E6756A"/>
    <w:rsid w:val="00E6764A"/>
    <w:rsid w:val="00E67689"/>
    <w:rsid w:val="00E676B1"/>
    <w:rsid w:val="00E676BB"/>
    <w:rsid w:val="00E676BD"/>
    <w:rsid w:val="00E6770B"/>
    <w:rsid w:val="00E67785"/>
    <w:rsid w:val="00E6786D"/>
    <w:rsid w:val="00E6787D"/>
    <w:rsid w:val="00E67929"/>
    <w:rsid w:val="00E6794D"/>
    <w:rsid w:val="00E67963"/>
    <w:rsid w:val="00E67970"/>
    <w:rsid w:val="00E67975"/>
    <w:rsid w:val="00E67983"/>
    <w:rsid w:val="00E679FD"/>
    <w:rsid w:val="00E67A2C"/>
    <w:rsid w:val="00E67A3B"/>
    <w:rsid w:val="00E67B22"/>
    <w:rsid w:val="00E67BD2"/>
    <w:rsid w:val="00E67BE1"/>
    <w:rsid w:val="00E67C3A"/>
    <w:rsid w:val="00E67CBC"/>
    <w:rsid w:val="00E67D15"/>
    <w:rsid w:val="00E67DE8"/>
    <w:rsid w:val="00E67E5B"/>
    <w:rsid w:val="00E67E9B"/>
    <w:rsid w:val="00E67F7C"/>
    <w:rsid w:val="00E67FBF"/>
    <w:rsid w:val="00E7010B"/>
    <w:rsid w:val="00E70131"/>
    <w:rsid w:val="00E7015B"/>
    <w:rsid w:val="00E7017C"/>
    <w:rsid w:val="00E70198"/>
    <w:rsid w:val="00E701A9"/>
    <w:rsid w:val="00E701D0"/>
    <w:rsid w:val="00E70207"/>
    <w:rsid w:val="00E702B2"/>
    <w:rsid w:val="00E702F1"/>
    <w:rsid w:val="00E70420"/>
    <w:rsid w:val="00E704D0"/>
    <w:rsid w:val="00E7050A"/>
    <w:rsid w:val="00E70515"/>
    <w:rsid w:val="00E70526"/>
    <w:rsid w:val="00E70653"/>
    <w:rsid w:val="00E7066E"/>
    <w:rsid w:val="00E70672"/>
    <w:rsid w:val="00E7074B"/>
    <w:rsid w:val="00E70868"/>
    <w:rsid w:val="00E70892"/>
    <w:rsid w:val="00E708F9"/>
    <w:rsid w:val="00E70913"/>
    <w:rsid w:val="00E70AAD"/>
    <w:rsid w:val="00E70AD1"/>
    <w:rsid w:val="00E70B45"/>
    <w:rsid w:val="00E70BB3"/>
    <w:rsid w:val="00E70BEC"/>
    <w:rsid w:val="00E70C56"/>
    <w:rsid w:val="00E70C8A"/>
    <w:rsid w:val="00E70CAD"/>
    <w:rsid w:val="00E70CD2"/>
    <w:rsid w:val="00E70D20"/>
    <w:rsid w:val="00E70D87"/>
    <w:rsid w:val="00E70DEA"/>
    <w:rsid w:val="00E70DEF"/>
    <w:rsid w:val="00E70E23"/>
    <w:rsid w:val="00E70E8C"/>
    <w:rsid w:val="00E70ED3"/>
    <w:rsid w:val="00E70F12"/>
    <w:rsid w:val="00E70F23"/>
    <w:rsid w:val="00E70FB1"/>
    <w:rsid w:val="00E70FB7"/>
    <w:rsid w:val="00E71009"/>
    <w:rsid w:val="00E7103D"/>
    <w:rsid w:val="00E7108C"/>
    <w:rsid w:val="00E710B9"/>
    <w:rsid w:val="00E710E6"/>
    <w:rsid w:val="00E71196"/>
    <w:rsid w:val="00E711B4"/>
    <w:rsid w:val="00E711D7"/>
    <w:rsid w:val="00E7120B"/>
    <w:rsid w:val="00E712F1"/>
    <w:rsid w:val="00E71364"/>
    <w:rsid w:val="00E7137C"/>
    <w:rsid w:val="00E713C7"/>
    <w:rsid w:val="00E71556"/>
    <w:rsid w:val="00E7157C"/>
    <w:rsid w:val="00E715AD"/>
    <w:rsid w:val="00E715F2"/>
    <w:rsid w:val="00E715F6"/>
    <w:rsid w:val="00E71618"/>
    <w:rsid w:val="00E7163E"/>
    <w:rsid w:val="00E7168A"/>
    <w:rsid w:val="00E716A5"/>
    <w:rsid w:val="00E716BD"/>
    <w:rsid w:val="00E716BE"/>
    <w:rsid w:val="00E716E3"/>
    <w:rsid w:val="00E71720"/>
    <w:rsid w:val="00E7176E"/>
    <w:rsid w:val="00E7187A"/>
    <w:rsid w:val="00E71966"/>
    <w:rsid w:val="00E719CC"/>
    <w:rsid w:val="00E71A4F"/>
    <w:rsid w:val="00E71A72"/>
    <w:rsid w:val="00E71AB1"/>
    <w:rsid w:val="00E71ACE"/>
    <w:rsid w:val="00E71B47"/>
    <w:rsid w:val="00E71BD3"/>
    <w:rsid w:val="00E71BE1"/>
    <w:rsid w:val="00E71C0C"/>
    <w:rsid w:val="00E71CC1"/>
    <w:rsid w:val="00E71CDF"/>
    <w:rsid w:val="00E71D2E"/>
    <w:rsid w:val="00E71D4B"/>
    <w:rsid w:val="00E71DAB"/>
    <w:rsid w:val="00E71E11"/>
    <w:rsid w:val="00E71E53"/>
    <w:rsid w:val="00E71E59"/>
    <w:rsid w:val="00E71E93"/>
    <w:rsid w:val="00E71EE3"/>
    <w:rsid w:val="00E71EF0"/>
    <w:rsid w:val="00E71FAC"/>
    <w:rsid w:val="00E7204E"/>
    <w:rsid w:val="00E7205C"/>
    <w:rsid w:val="00E72108"/>
    <w:rsid w:val="00E72175"/>
    <w:rsid w:val="00E7218F"/>
    <w:rsid w:val="00E721A2"/>
    <w:rsid w:val="00E72207"/>
    <w:rsid w:val="00E7225A"/>
    <w:rsid w:val="00E72323"/>
    <w:rsid w:val="00E72379"/>
    <w:rsid w:val="00E7237A"/>
    <w:rsid w:val="00E72389"/>
    <w:rsid w:val="00E72397"/>
    <w:rsid w:val="00E723D8"/>
    <w:rsid w:val="00E723FB"/>
    <w:rsid w:val="00E72411"/>
    <w:rsid w:val="00E7241A"/>
    <w:rsid w:val="00E72502"/>
    <w:rsid w:val="00E7252B"/>
    <w:rsid w:val="00E7259B"/>
    <w:rsid w:val="00E725B0"/>
    <w:rsid w:val="00E725DA"/>
    <w:rsid w:val="00E725EA"/>
    <w:rsid w:val="00E725FE"/>
    <w:rsid w:val="00E72615"/>
    <w:rsid w:val="00E726DA"/>
    <w:rsid w:val="00E726F9"/>
    <w:rsid w:val="00E72739"/>
    <w:rsid w:val="00E7278A"/>
    <w:rsid w:val="00E727DA"/>
    <w:rsid w:val="00E727E8"/>
    <w:rsid w:val="00E729EB"/>
    <w:rsid w:val="00E72A47"/>
    <w:rsid w:val="00E72A58"/>
    <w:rsid w:val="00E72A63"/>
    <w:rsid w:val="00E72A88"/>
    <w:rsid w:val="00E72AEA"/>
    <w:rsid w:val="00E72B22"/>
    <w:rsid w:val="00E72B57"/>
    <w:rsid w:val="00E72BC3"/>
    <w:rsid w:val="00E72C07"/>
    <w:rsid w:val="00E72C1B"/>
    <w:rsid w:val="00E72C4E"/>
    <w:rsid w:val="00E72D93"/>
    <w:rsid w:val="00E72DBE"/>
    <w:rsid w:val="00E72E0A"/>
    <w:rsid w:val="00E72E22"/>
    <w:rsid w:val="00E72E3E"/>
    <w:rsid w:val="00E72E84"/>
    <w:rsid w:val="00E72F7E"/>
    <w:rsid w:val="00E72F85"/>
    <w:rsid w:val="00E72FA2"/>
    <w:rsid w:val="00E72FD7"/>
    <w:rsid w:val="00E72FFD"/>
    <w:rsid w:val="00E73009"/>
    <w:rsid w:val="00E7300F"/>
    <w:rsid w:val="00E730C5"/>
    <w:rsid w:val="00E7314F"/>
    <w:rsid w:val="00E73178"/>
    <w:rsid w:val="00E731AC"/>
    <w:rsid w:val="00E731F0"/>
    <w:rsid w:val="00E73249"/>
    <w:rsid w:val="00E732D1"/>
    <w:rsid w:val="00E732DE"/>
    <w:rsid w:val="00E73318"/>
    <w:rsid w:val="00E734B1"/>
    <w:rsid w:val="00E734B7"/>
    <w:rsid w:val="00E734D7"/>
    <w:rsid w:val="00E734F4"/>
    <w:rsid w:val="00E73501"/>
    <w:rsid w:val="00E73541"/>
    <w:rsid w:val="00E7358D"/>
    <w:rsid w:val="00E735FC"/>
    <w:rsid w:val="00E7361C"/>
    <w:rsid w:val="00E73670"/>
    <w:rsid w:val="00E73693"/>
    <w:rsid w:val="00E736A6"/>
    <w:rsid w:val="00E736BA"/>
    <w:rsid w:val="00E73708"/>
    <w:rsid w:val="00E73737"/>
    <w:rsid w:val="00E7374E"/>
    <w:rsid w:val="00E7374F"/>
    <w:rsid w:val="00E73754"/>
    <w:rsid w:val="00E73775"/>
    <w:rsid w:val="00E737E6"/>
    <w:rsid w:val="00E737EA"/>
    <w:rsid w:val="00E73824"/>
    <w:rsid w:val="00E738B9"/>
    <w:rsid w:val="00E7393F"/>
    <w:rsid w:val="00E7398D"/>
    <w:rsid w:val="00E739A1"/>
    <w:rsid w:val="00E739CE"/>
    <w:rsid w:val="00E739F9"/>
    <w:rsid w:val="00E73A02"/>
    <w:rsid w:val="00E73AE5"/>
    <w:rsid w:val="00E73B17"/>
    <w:rsid w:val="00E73B2D"/>
    <w:rsid w:val="00E73BCF"/>
    <w:rsid w:val="00E73C19"/>
    <w:rsid w:val="00E73C8D"/>
    <w:rsid w:val="00E73CA6"/>
    <w:rsid w:val="00E73D3C"/>
    <w:rsid w:val="00E73D70"/>
    <w:rsid w:val="00E73DF4"/>
    <w:rsid w:val="00E73E02"/>
    <w:rsid w:val="00E73E7E"/>
    <w:rsid w:val="00E73E81"/>
    <w:rsid w:val="00E73F0A"/>
    <w:rsid w:val="00E73F6C"/>
    <w:rsid w:val="00E73F7A"/>
    <w:rsid w:val="00E73FAB"/>
    <w:rsid w:val="00E74086"/>
    <w:rsid w:val="00E74109"/>
    <w:rsid w:val="00E74110"/>
    <w:rsid w:val="00E7412D"/>
    <w:rsid w:val="00E741D6"/>
    <w:rsid w:val="00E741F4"/>
    <w:rsid w:val="00E7425F"/>
    <w:rsid w:val="00E74292"/>
    <w:rsid w:val="00E74336"/>
    <w:rsid w:val="00E74349"/>
    <w:rsid w:val="00E7436C"/>
    <w:rsid w:val="00E74388"/>
    <w:rsid w:val="00E7438B"/>
    <w:rsid w:val="00E7449F"/>
    <w:rsid w:val="00E744BF"/>
    <w:rsid w:val="00E744F9"/>
    <w:rsid w:val="00E7452D"/>
    <w:rsid w:val="00E74533"/>
    <w:rsid w:val="00E74595"/>
    <w:rsid w:val="00E7460A"/>
    <w:rsid w:val="00E74666"/>
    <w:rsid w:val="00E74670"/>
    <w:rsid w:val="00E74689"/>
    <w:rsid w:val="00E746E0"/>
    <w:rsid w:val="00E746F2"/>
    <w:rsid w:val="00E746F7"/>
    <w:rsid w:val="00E747D0"/>
    <w:rsid w:val="00E74834"/>
    <w:rsid w:val="00E74844"/>
    <w:rsid w:val="00E748B1"/>
    <w:rsid w:val="00E748D2"/>
    <w:rsid w:val="00E74930"/>
    <w:rsid w:val="00E74961"/>
    <w:rsid w:val="00E74969"/>
    <w:rsid w:val="00E749E6"/>
    <w:rsid w:val="00E74A1A"/>
    <w:rsid w:val="00E74A2B"/>
    <w:rsid w:val="00E74A36"/>
    <w:rsid w:val="00E74A8B"/>
    <w:rsid w:val="00E74AA6"/>
    <w:rsid w:val="00E74AED"/>
    <w:rsid w:val="00E74AF4"/>
    <w:rsid w:val="00E74B21"/>
    <w:rsid w:val="00E74B75"/>
    <w:rsid w:val="00E74B78"/>
    <w:rsid w:val="00E74B9F"/>
    <w:rsid w:val="00E74D87"/>
    <w:rsid w:val="00E74E30"/>
    <w:rsid w:val="00E74E4E"/>
    <w:rsid w:val="00E74E96"/>
    <w:rsid w:val="00E74EDE"/>
    <w:rsid w:val="00E74F15"/>
    <w:rsid w:val="00E74FA3"/>
    <w:rsid w:val="00E74FA5"/>
    <w:rsid w:val="00E75010"/>
    <w:rsid w:val="00E75168"/>
    <w:rsid w:val="00E7522F"/>
    <w:rsid w:val="00E75293"/>
    <w:rsid w:val="00E7531D"/>
    <w:rsid w:val="00E75464"/>
    <w:rsid w:val="00E754BF"/>
    <w:rsid w:val="00E754DC"/>
    <w:rsid w:val="00E75583"/>
    <w:rsid w:val="00E75590"/>
    <w:rsid w:val="00E75619"/>
    <w:rsid w:val="00E75624"/>
    <w:rsid w:val="00E75651"/>
    <w:rsid w:val="00E75669"/>
    <w:rsid w:val="00E7567F"/>
    <w:rsid w:val="00E7576E"/>
    <w:rsid w:val="00E75791"/>
    <w:rsid w:val="00E75795"/>
    <w:rsid w:val="00E757E5"/>
    <w:rsid w:val="00E7580C"/>
    <w:rsid w:val="00E75870"/>
    <w:rsid w:val="00E7587D"/>
    <w:rsid w:val="00E75883"/>
    <w:rsid w:val="00E758D6"/>
    <w:rsid w:val="00E758DC"/>
    <w:rsid w:val="00E75920"/>
    <w:rsid w:val="00E75969"/>
    <w:rsid w:val="00E75A1E"/>
    <w:rsid w:val="00E75A7C"/>
    <w:rsid w:val="00E75A9B"/>
    <w:rsid w:val="00E75AF1"/>
    <w:rsid w:val="00E75B05"/>
    <w:rsid w:val="00E75B0D"/>
    <w:rsid w:val="00E75B33"/>
    <w:rsid w:val="00E75B76"/>
    <w:rsid w:val="00E75D06"/>
    <w:rsid w:val="00E75DD0"/>
    <w:rsid w:val="00E75E1F"/>
    <w:rsid w:val="00E75EF0"/>
    <w:rsid w:val="00E75F12"/>
    <w:rsid w:val="00E75F67"/>
    <w:rsid w:val="00E75F71"/>
    <w:rsid w:val="00E75F8D"/>
    <w:rsid w:val="00E75F9F"/>
    <w:rsid w:val="00E76013"/>
    <w:rsid w:val="00E76039"/>
    <w:rsid w:val="00E76046"/>
    <w:rsid w:val="00E76052"/>
    <w:rsid w:val="00E7605A"/>
    <w:rsid w:val="00E7609D"/>
    <w:rsid w:val="00E760A3"/>
    <w:rsid w:val="00E760E3"/>
    <w:rsid w:val="00E760E4"/>
    <w:rsid w:val="00E761C5"/>
    <w:rsid w:val="00E7629A"/>
    <w:rsid w:val="00E762BA"/>
    <w:rsid w:val="00E763CC"/>
    <w:rsid w:val="00E763D3"/>
    <w:rsid w:val="00E76402"/>
    <w:rsid w:val="00E76426"/>
    <w:rsid w:val="00E764E0"/>
    <w:rsid w:val="00E76509"/>
    <w:rsid w:val="00E7660D"/>
    <w:rsid w:val="00E766A8"/>
    <w:rsid w:val="00E766AC"/>
    <w:rsid w:val="00E767B5"/>
    <w:rsid w:val="00E767D0"/>
    <w:rsid w:val="00E7680D"/>
    <w:rsid w:val="00E76812"/>
    <w:rsid w:val="00E7683D"/>
    <w:rsid w:val="00E76853"/>
    <w:rsid w:val="00E7687A"/>
    <w:rsid w:val="00E7688C"/>
    <w:rsid w:val="00E768FE"/>
    <w:rsid w:val="00E76948"/>
    <w:rsid w:val="00E769F1"/>
    <w:rsid w:val="00E76A87"/>
    <w:rsid w:val="00E76B65"/>
    <w:rsid w:val="00E76B84"/>
    <w:rsid w:val="00E76BEA"/>
    <w:rsid w:val="00E76C93"/>
    <w:rsid w:val="00E76CA4"/>
    <w:rsid w:val="00E76CB3"/>
    <w:rsid w:val="00E76D0E"/>
    <w:rsid w:val="00E76D64"/>
    <w:rsid w:val="00E76D8E"/>
    <w:rsid w:val="00E76DB0"/>
    <w:rsid w:val="00E76E4C"/>
    <w:rsid w:val="00E76E50"/>
    <w:rsid w:val="00E76F33"/>
    <w:rsid w:val="00E770AA"/>
    <w:rsid w:val="00E770AB"/>
    <w:rsid w:val="00E770CF"/>
    <w:rsid w:val="00E770D7"/>
    <w:rsid w:val="00E770EA"/>
    <w:rsid w:val="00E770EF"/>
    <w:rsid w:val="00E770FA"/>
    <w:rsid w:val="00E77121"/>
    <w:rsid w:val="00E77142"/>
    <w:rsid w:val="00E7716C"/>
    <w:rsid w:val="00E77177"/>
    <w:rsid w:val="00E771B7"/>
    <w:rsid w:val="00E771D2"/>
    <w:rsid w:val="00E771D9"/>
    <w:rsid w:val="00E77270"/>
    <w:rsid w:val="00E772E3"/>
    <w:rsid w:val="00E7731E"/>
    <w:rsid w:val="00E77369"/>
    <w:rsid w:val="00E773DF"/>
    <w:rsid w:val="00E77467"/>
    <w:rsid w:val="00E77494"/>
    <w:rsid w:val="00E774A6"/>
    <w:rsid w:val="00E77589"/>
    <w:rsid w:val="00E775A0"/>
    <w:rsid w:val="00E7766F"/>
    <w:rsid w:val="00E776C1"/>
    <w:rsid w:val="00E776E0"/>
    <w:rsid w:val="00E776E4"/>
    <w:rsid w:val="00E77737"/>
    <w:rsid w:val="00E77756"/>
    <w:rsid w:val="00E77767"/>
    <w:rsid w:val="00E77786"/>
    <w:rsid w:val="00E777C0"/>
    <w:rsid w:val="00E777E2"/>
    <w:rsid w:val="00E77883"/>
    <w:rsid w:val="00E7788E"/>
    <w:rsid w:val="00E778A6"/>
    <w:rsid w:val="00E778F1"/>
    <w:rsid w:val="00E7792F"/>
    <w:rsid w:val="00E77951"/>
    <w:rsid w:val="00E7798F"/>
    <w:rsid w:val="00E77A1E"/>
    <w:rsid w:val="00E77AAA"/>
    <w:rsid w:val="00E77AD0"/>
    <w:rsid w:val="00E77B10"/>
    <w:rsid w:val="00E77B8D"/>
    <w:rsid w:val="00E77C0C"/>
    <w:rsid w:val="00E77C27"/>
    <w:rsid w:val="00E77C98"/>
    <w:rsid w:val="00E77D21"/>
    <w:rsid w:val="00E77DBC"/>
    <w:rsid w:val="00E77DED"/>
    <w:rsid w:val="00E77E29"/>
    <w:rsid w:val="00E77E69"/>
    <w:rsid w:val="00E77EE6"/>
    <w:rsid w:val="00E77F38"/>
    <w:rsid w:val="00E77FA7"/>
    <w:rsid w:val="00E8003A"/>
    <w:rsid w:val="00E8005A"/>
    <w:rsid w:val="00E8007F"/>
    <w:rsid w:val="00E800D6"/>
    <w:rsid w:val="00E80141"/>
    <w:rsid w:val="00E8015E"/>
    <w:rsid w:val="00E8016E"/>
    <w:rsid w:val="00E8018B"/>
    <w:rsid w:val="00E801B6"/>
    <w:rsid w:val="00E801F5"/>
    <w:rsid w:val="00E80201"/>
    <w:rsid w:val="00E8020D"/>
    <w:rsid w:val="00E802C4"/>
    <w:rsid w:val="00E80315"/>
    <w:rsid w:val="00E80354"/>
    <w:rsid w:val="00E80368"/>
    <w:rsid w:val="00E803B9"/>
    <w:rsid w:val="00E8047A"/>
    <w:rsid w:val="00E805F9"/>
    <w:rsid w:val="00E80608"/>
    <w:rsid w:val="00E8062B"/>
    <w:rsid w:val="00E806A7"/>
    <w:rsid w:val="00E80780"/>
    <w:rsid w:val="00E807CC"/>
    <w:rsid w:val="00E807FF"/>
    <w:rsid w:val="00E8085A"/>
    <w:rsid w:val="00E8086C"/>
    <w:rsid w:val="00E808B3"/>
    <w:rsid w:val="00E808FF"/>
    <w:rsid w:val="00E80919"/>
    <w:rsid w:val="00E8091B"/>
    <w:rsid w:val="00E8098C"/>
    <w:rsid w:val="00E809B4"/>
    <w:rsid w:val="00E809C0"/>
    <w:rsid w:val="00E809F1"/>
    <w:rsid w:val="00E80A16"/>
    <w:rsid w:val="00E80A5F"/>
    <w:rsid w:val="00E80A70"/>
    <w:rsid w:val="00E80AF4"/>
    <w:rsid w:val="00E80B83"/>
    <w:rsid w:val="00E80BCE"/>
    <w:rsid w:val="00E80C38"/>
    <w:rsid w:val="00E80C57"/>
    <w:rsid w:val="00E80CBD"/>
    <w:rsid w:val="00E80CE6"/>
    <w:rsid w:val="00E80DD8"/>
    <w:rsid w:val="00E80DDB"/>
    <w:rsid w:val="00E80DE1"/>
    <w:rsid w:val="00E80E01"/>
    <w:rsid w:val="00E80E12"/>
    <w:rsid w:val="00E80E19"/>
    <w:rsid w:val="00E80E27"/>
    <w:rsid w:val="00E80ED8"/>
    <w:rsid w:val="00E80EE4"/>
    <w:rsid w:val="00E80F0B"/>
    <w:rsid w:val="00E80F3B"/>
    <w:rsid w:val="00E80F49"/>
    <w:rsid w:val="00E80F86"/>
    <w:rsid w:val="00E80F98"/>
    <w:rsid w:val="00E81029"/>
    <w:rsid w:val="00E810A7"/>
    <w:rsid w:val="00E810C9"/>
    <w:rsid w:val="00E810DF"/>
    <w:rsid w:val="00E810F9"/>
    <w:rsid w:val="00E810FB"/>
    <w:rsid w:val="00E81101"/>
    <w:rsid w:val="00E811A3"/>
    <w:rsid w:val="00E811F3"/>
    <w:rsid w:val="00E81206"/>
    <w:rsid w:val="00E81226"/>
    <w:rsid w:val="00E81250"/>
    <w:rsid w:val="00E8127D"/>
    <w:rsid w:val="00E812B5"/>
    <w:rsid w:val="00E8135C"/>
    <w:rsid w:val="00E813C5"/>
    <w:rsid w:val="00E814CA"/>
    <w:rsid w:val="00E81594"/>
    <w:rsid w:val="00E815E1"/>
    <w:rsid w:val="00E81671"/>
    <w:rsid w:val="00E816AC"/>
    <w:rsid w:val="00E81710"/>
    <w:rsid w:val="00E81711"/>
    <w:rsid w:val="00E81743"/>
    <w:rsid w:val="00E8187E"/>
    <w:rsid w:val="00E818C2"/>
    <w:rsid w:val="00E8194D"/>
    <w:rsid w:val="00E81A34"/>
    <w:rsid w:val="00E81ADE"/>
    <w:rsid w:val="00E81BB2"/>
    <w:rsid w:val="00E81C23"/>
    <w:rsid w:val="00E81C40"/>
    <w:rsid w:val="00E81C64"/>
    <w:rsid w:val="00E81D65"/>
    <w:rsid w:val="00E81D79"/>
    <w:rsid w:val="00E81D98"/>
    <w:rsid w:val="00E81DB9"/>
    <w:rsid w:val="00E81E92"/>
    <w:rsid w:val="00E81ED9"/>
    <w:rsid w:val="00E81EE3"/>
    <w:rsid w:val="00E81FC3"/>
    <w:rsid w:val="00E81FF9"/>
    <w:rsid w:val="00E82076"/>
    <w:rsid w:val="00E82091"/>
    <w:rsid w:val="00E820A1"/>
    <w:rsid w:val="00E820D3"/>
    <w:rsid w:val="00E82108"/>
    <w:rsid w:val="00E82154"/>
    <w:rsid w:val="00E8215A"/>
    <w:rsid w:val="00E821BC"/>
    <w:rsid w:val="00E8223F"/>
    <w:rsid w:val="00E82299"/>
    <w:rsid w:val="00E822AC"/>
    <w:rsid w:val="00E822B3"/>
    <w:rsid w:val="00E82343"/>
    <w:rsid w:val="00E82364"/>
    <w:rsid w:val="00E82370"/>
    <w:rsid w:val="00E82399"/>
    <w:rsid w:val="00E823B2"/>
    <w:rsid w:val="00E824A3"/>
    <w:rsid w:val="00E824AD"/>
    <w:rsid w:val="00E824C7"/>
    <w:rsid w:val="00E824D4"/>
    <w:rsid w:val="00E82582"/>
    <w:rsid w:val="00E8258A"/>
    <w:rsid w:val="00E82641"/>
    <w:rsid w:val="00E82651"/>
    <w:rsid w:val="00E8266C"/>
    <w:rsid w:val="00E826CC"/>
    <w:rsid w:val="00E826E6"/>
    <w:rsid w:val="00E82736"/>
    <w:rsid w:val="00E82754"/>
    <w:rsid w:val="00E82780"/>
    <w:rsid w:val="00E82792"/>
    <w:rsid w:val="00E82838"/>
    <w:rsid w:val="00E8283A"/>
    <w:rsid w:val="00E828B0"/>
    <w:rsid w:val="00E828D3"/>
    <w:rsid w:val="00E82904"/>
    <w:rsid w:val="00E8295F"/>
    <w:rsid w:val="00E829D2"/>
    <w:rsid w:val="00E829ED"/>
    <w:rsid w:val="00E82A67"/>
    <w:rsid w:val="00E82A9A"/>
    <w:rsid w:val="00E82AAD"/>
    <w:rsid w:val="00E82ACA"/>
    <w:rsid w:val="00E82B4E"/>
    <w:rsid w:val="00E82B59"/>
    <w:rsid w:val="00E82B78"/>
    <w:rsid w:val="00E82B97"/>
    <w:rsid w:val="00E82BA3"/>
    <w:rsid w:val="00E82BE3"/>
    <w:rsid w:val="00E82C0B"/>
    <w:rsid w:val="00E82C8B"/>
    <w:rsid w:val="00E82C9C"/>
    <w:rsid w:val="00E82C9E"/>
    <w:rsid w:val="00E82CD7"/>
    <w:rsid w:val="00E82CDA"/>
    <w:rsid w:val="00E82D49"/>
    <w:rsid w:val="00E82DAD"/>
    <w:rsid w:val="00E82E0F"/>
    <w:rsid w:val="00E82E1B"/>
    <w:rsid w:val="00E82E45"/>
    <w:rsid w:val="00E82E48"/>
    <w:rsid w:val="00E82ED5"/>
    <w:rsid w:val="00E82F0C"/>
    <w:rsid w:val="00E82F80"/>
    <w:rsid w:val="00E83027"/>
    <w:rsid w:val="00E8308D"/>
    <w:rsid w:val="00E83096"/>
    <w:rsid w:val="00E830FE"/>
    <w:rsid w:val="00E83159"/>
    <w:rsid w:val="00E8316D"/>
    <w:rsid w:val="00E8318A"/>
    <w:rsid w:val="00E83220"/>
    <w:rsid w:val="00E83269"/>
    <w:rsid w:val="00E8327B"/>
    <w:rsid w:val="00E83297"/>
    <w:rsid w:val="00E832C0"/>
    <w:rsid w:val="00E83308"/>
    <w:rsid w:val="00E83465"/>
    <w:rsid w:val="00E8346F"/>
    <w:rsid w:val="00E8347D"/>
    <w:rsid w:val="00E834A8"/>
    <w:rsid w:val="00E83548"/>
    <w:rsid w:val="00E8354B"/>
    <w:rsid w:val="00E83553"/>
    <w:rsid w:val="00E835E6"/>
    <w:rsid w:val="00E8361B"/>
    <w:rsid w:val="00E83638"/>
    <w:rsid w:val="00E83688"/>
    <w:rsid w:val="00E836E3"/>
    <w:rsid w:val="00E836E4"/>
    <w:rsid w:val="00E83706"/>
    <w:rsid w:val="00E83711"/>
    <w:rsid w:val="00E83723"/>
    <w:rsid w:val="00E83728"/>
    <w:rsid w:val="00E837BF"/>
    <w:rsid w:val="00E83815"/>
    <w:rsid w:val="00E8383E"/>
    <w:rsid w:val="00E83958"/>
    <w:rsid w:val="00E839AD"/>
    <w:rsid w:val="00E839F1"/>
    <w:rsid w:val="00E83A4F"/>
    <w:rsid w:val="00E83AAB"/>
    <w:rsid w:val="00E83BEE"/>
    <w:rsid w:val="00E83C03"/>
    <w:rsid w:val="00E83C25"/>
    <w:rsid w:val="00E83C31"/>
    <w:rsid w:val="00E83C57"/>
    <w:rsid w:val="00E83C6E"/>
    <w:rsid w:val="00E83C7B"/>
    <w:rsid w:val="00E83C81"/>
    <w:rsid w:val="00E83C8D"/>
    <w:rsid w:val="00E83CA3"/>
    <w:rsid w:val="00E83CEF"/>
    <w:rsid w:val="00E83D29"/>
    <w:rsid w:val="00E83D4F"/>
    <w:rsid w:val="00E83D6A"/>
    <w:rsid w:val="00E83DB8"/>
    <w:rsid w:val="00E83E5B"/>
    <w:rsid w:val="00E83E62"/>
    <w:rsid w:val="00E83EAB"/>
    <w:rsid w:val="00E83EB8"/>
    <w:rsid w:val="00E83EF7"/>
    <w:rsid w:val="00E83F66"/>
    <w:rsid w:val="00E83F8C"/>
    <w:rsid w:val="00E84065"/>
    <w:rsid w:val="00E840D0"/>
    <w:rsid w:val="00E84133"/>
    <w:rsid w:val="00E8413C"/>
    <w:rsid w:val="00E8414A"/>
    <w:rsid w:val="00E84161"/>
    <w:rsid w:val="00E84173"/>
    <w:rsid w:val="00E84215"/>
    <w:rsid w:val="00E84312"/>
    <w:rsid w:val="00E84322"/>
    <w:rsid w:val="00E84329"/>
    <w:rsid w:val="00E84334"/>
    <w:rsid w:val="00E84348"/>
    <w:rsid w:val="00E84361"/>
    <w:rsid w:val="00E843A0"/>
    <w:rsid w:val="00E843A8"/>
    <w:rsid w:val="00E8440C"/>
    <w:rsid w:val="00E84445"/>
    <w:rsid w:val="00E8449D"/>
    <w:rsid w:val="00E84505"/>
    <w:rsid w:val="00E84518"/>
    <w:rsid w:val="00E8453C"/>
    <w:rsid w:val="00E84552"/>
    <w:rsid w:val="00E8457C"/>
    <w:rsid w:val="00E845AD"/>
    <w:rsid w:val="00E8473C"/>
    <w:rsid w:val="00E84741"/>
    <w:rsid w:val="00E8477D"/>
    <w:rsid w:val="00E84808"/>
    <w:rsid w:val="00E8481C"/>
    <w:rsid w:val="00E84873"/>
    <w:rsid w:val="00E848D8"/>
    <w:rsid w:val="00E848F3"/>
    <w:rsid w:val="00E8493C"/>
    <w:rsid w:val="00E849FB"/>
    <w:rsid w:val="00E849FE"/>
    <w:rsid w:val="00E84A55"/>
    <w:rsid w:val="00E84B11"/>
    <w:rsid w:val="00E84B2B"/>
    <w:rsid w:val="00E84BC2"/>
    <w:rsid w:val="00E84BF8"/>
    <w:rsid w:val="00E84C09"/>
    <w:rsid w:val="00E84C0B"/>
    <w:rsid w:val="00E84CB9"/>
    <w:rsid w:val="00E84D1E"/>
    <w:rsid w:val="00E84D9F"/>
    <w:rsid w:val="00E84DAE"/>
    <w:rsid w:val="00E84E9B"/>
    <w:rsid w:val="00E84EB9"/>
    <w:rsid w:val="00E84F58"/>
    <w:rsid w:val="00E84FBC"/>
    <w:rsid w:val="00E84FF1"/>
    <w:rsid w:val="00E84FFD"/>
    <w:rsid w:val="00E85020"/>
    <w:rsid w:val="00E85038"/>
    <w:rsid w:val="00E8503D"/>
    <w:rsid w:val="00E8504A"/>
    <w:rsid w:val="00E85058"/>
    <w:rsid w:val="00E850AE"/>
    <w:rsid w:val="00E850DF"/>
    <w:rsid w:val="00E85114"/>
    <w:rsid w:val="00E8511F"/>
    <w:rsid w:val="00E85124"/>
    <w:rsid w:val="00E85163"/>
    <w:rsid w:val="00E851A6"/>
    <w:rsid w:val="00E851C0"/>
    <w:rsid w:val="00E851FE"/>
    <w:rsid w:val="00E852A4"/>
    <w:rsid w:val="00E85419"/>
    <w:rsid w:val="00E85452"/>
    <w:rsid w:val="00E854AC"/>
    <w:rsid w:val="00E854F9"/>
    <w:rsid w:val="00E854FA"/>
    <w:rsid w:val="00E85519"/>
    <w:rsid w:val="00E85525"/>
    <w:rsid w:val="00E85596"/>
    <w:rsid w:val="00E855A7"/>
    <w:rsid w:val="00E85637"/>
    <w:rsid w:val="00E8564A"/>
    <w:rsid w:val="00E8566F"/>
    <w:rsid w:val="00E856E6"/>
    <w:rsid w:val="00E856EF"/>
    <w:rsid w:val="00E8579F"/>
    <w:rsid w:val="00E857CA"/>
    <w:rsid w:val="00E857CC"/>
    <w:rsid w:val="00E85836"/>
    <w:rsid w:val="00E8591C"/>
    <w:rsid w:val="00E85958"/>
    <w:rsid w:val="00E859AD"/>
    <w:rsid w:val="00E85A09"/>
    <w:rsid w:val="00E85A39"/>
    <w:rsid w:val="00E85ADE"/>
    <w:rsid w:val="00E85B39"/>
    <w:rsid w:val="00E85B5C"/>
    <w:rsid w:val="00E85BC5"/>
    <w:rsid w:val="00E85C35"/>
    <w:rsid w:val="00E85C59"/>
    <w:rsid w:val="00E85C86"/>
    <w:rsid w:val="00E85CA8"/>
    <w:rsid w:val="00E85CED"/>
    <w:rsid w:val="00E85D5C"/>
    <w:rsid w:val="00E85D77"/>
    <w:rsid w:val="00E85DDA"/>
    <w:rsid w:val="00E85DE6"/>
    <w:rsid w:val="00E85EC2"/>
    <w:rsid w:val="00E85F0C"/>
    <w:rsid w:val="00E85FB4"/>
    <w:rsid w:val="00E85FC7"/>
    <w:rsid w:val="00E860EC"/>
    <w:rsid w:val="00E861AF"/>
    <w:rsid w:val="00E861B3"/>
    <w:rsid w:val="00E86206"/>
    <w:rsid w:val="00E8629A"/>
    <w:rsid w:val="00E862A2"/>
    <w:rsid w:val="00E8630A"/>
    <w:rsid w:val="00E86316"/>
    <w:rsid w:val="00E86495"/>
    <w:rsid w:val="00E8654B"/>
    <w:rsid w:val="00E86570"/>
    <w:rsid w:val="00E8662F"/>
    <w:rsid w:val="00E86635"/>
    <w:rsid w:val="00E86693"/>
    <w:rsid w:val="00E8669B"/>
    <w:rsid w:val="00E86810"/>
    <w:rsid w:val="00E8683D"/>
    <w:rsid w:val="00E868A5"/>
    <w:rsid w:val="00E868AD"/>
    <w:rsid w:val="00E868C8"/>
    <w:rsid w:val="00E8690B"/>
    <w:rsid w:val="00E86934"/>
    <w:rsid w:val="00E869E8"/>
    <w:rsid w:val="00E86B56"/>
    <w:rsid w:val="00E86C03"/>
    <w:rsid w:val="00E86C7A"/>
    <w:rsid w:val="00E86C7C"/>
    <w:rsid w:val="00E86CAF"/>
    <w:rsid w:val="00E86D12"/>
    <w:rsid w:val="00E86D71"/>
    <w:rsid w:val="00E86D81"/>
    <w:rsid w:val="00E86D97"/>
    <w:rsid w:val="00E86DD0"/>
    <w:rsid w:val="00E86DD3"/>
    <w:rsid w:val="00E86DE6"/>
    <w:rsid w:val="00E86E09"/>
    <w:rsid w:val="00E86E25"/>
    <w:rsid w:val="00E86E6A"/>
    <w:rsid w:val="00E86E90"/>
    <w:rsid w:val="00E86EE1"/>
    <w:rsid w:val="00E86F01"/>
    <w:rsid w:val="00E86F39"/>
    <w:rsid w:val="00E86F6E"/>
    <w:rsid w:val="00E86F95"/>
    <w:rsid w:val="00E870B8"/>
    <w:rsid w:val="00E87109"/>
    <w:rsid w:val="00E87118"/>
    <w:rsid w:val="00E871BB"/>
    <w:rsid w:val="00E871DC"/>
    <w:rsid w:val="00E87265"/>
    <w:rsid w:val="00E872AB"/>
    <w:rsid w:val="00E87306"/>
    <w:rsid w:val="00E8731E"/>
    <w:rsid w:val="00E87358"/>
    <w:rsid w:val="00E87370"/>
    <w:rsid w:val="00E87418"/>
    <w:rsid w:val="00E87428"/>
    <w:rsid w:val="00E87476"/>
    <w:rsid w:val="00E874D7"/>
    <w:rsid w:val="00E874ED"/>
    <w:rsid w:val="00E87500"/>
    <w:rsid w:val="00E8750E"/>
    <w:rsid w:val="00E8753E"/>
    <w:rsid w:val="00E87547"/>
    <w:rsid w:val="00E875EB"/>
    <w:rsid w:val="00E87601"/>
    <w:rsid w:val="00E87650"/>
    <w:rsid w:val="00E87666"/>
    <w:rsid w:val="00E87667"/>
    <w:rsid w:val="00E87740"/>
    <w:rsid w:val="00E8778F"/>
    <w:rsid w:val="00E877A8"/>
    <w:rsid w:val="00E877E3"/>
    <w:rsid w:val="00E8781A"/>
    <w:rsid w:val="00E87990"/>
    <w:rsid w:val="00E87AAA"/>
    <w:rsid w:val="00E87B7E"/>
    <w:rsid w:val="00E87B8E"/>
    <w:rsid w:val="00E87BAA"/>
    <w:rsid w:val="00E87BAC"/>
    <w:rsid w:val="00E87BF6"/>
    <w:rsid w:val="00E87C10"/>
    <w:rsid w:val="00E87C2C"/>
    <w:rsid w:val="00E87C2D"/>
    <w:rsid w:val="00E87C49"/>
    <w:rsid w:val="00E87CBD"/>
    <w:rsid w:val="00E87D3F"/>
    <w:rsid w:val="00E87D76"/>
    <w:rsid w:val="00E87DB4"/>
    <w:rsid w:val="00E87E23"/>
    <w:rsid w:val="00E87E36"/>
    <w:rsid w:val="00E87E53"/>
    <w:rsid w:val="00E87E61"/>
    <w:rsid w:val="00E87F43"/>
    <w:rsid w:val="00E87F53"/>
    <w:rsid w:val="00E87FA7"/>
    <w:rsid w:val="00E87FDC"/>
    <w:rsid w:val="00E87FDE"/>
    <w:rsid w:val="00E90009"/>
    <w:rsid w:val="00E9000C"/>
    <w:rsid w:val="00E90011"/>
    <w:rsid w:val="00E900AD"/>
    <w:rsid w:val="00E900E3"/>
    <w:rsid w:val="00E901DF"/>
    <w:rsid w:val="00E9025A"/>
    <w:rsid w:val="00E902B0"/>
    <w:rsid w:val="00E902E8"/>
    <w:rsid w:val="00E9030B"/>
    <w:rsid w:val="00E9033C"/>
    <w:rsid w:val="00E90374"/>
    <w:rsid w:val="00E903C8"/>
    <w:rsid w:val="00E903E9"/>
    <w:rsid w:val="00E9041C"/>
    <w:rsid w:val="00E904A9"/>
    <w:rsid w:val="00E905FE"/>
    <w:rsid w:val="00E9061A"/>
    <w:rsid w:val="00E90649"/>
    <w:rsid w:val="00E906E4"/>
    <w:rsid w:val="00E9080B"/>
    <w:rsid w:val="00E9084B"/>
    <w:rsid w:val="00E9086D"/>
    <w:rsid w:val="00E908A1"/>
    <w:rsid w:val="00E909F5"/>
    <w:rsid w:val="00E90A01"/>
    <w:rsid w:val="00E90A32"/>
    <w:rsid w:val="00E90AE7"/>
    <w:rsid w:val="00E90AE9"/>
    <w:rsid w:val="00E90AEA"/>
    <w:rsid w:val="00E90AF0"/>
    <w:rsid w:val="00E90B7C"/>
    <w:rsid w:val="00E90C49"/>
    <w:rsid w:val="00E90C50"/>
    <w:rsid w:val="00E90C7A"/>
    <w:rsid w:val="00E90CA6"/>
    <w:rsid w:val="00E90CB2"/>
    <w:rsid w:val="00E90D49"/>
    <w:rsid w:val="00E90D5F"/>
    <w:rsid w:val="00E90D7A"/>
    <w:rsid w:val="00E90D94"/>
    <w:rsid w:val="00E90E1B"/>
    <w:rsid w:val="00E90E6C"/>
    <w:rsid w:val="00E90E72"/>
    <w:rsid w:val="00E90EA5"/>
    <w:rsid w:val="00E90EB4"/>
    <w:rsid w:val="00E90ED3"/>
    <w:rsid w:val="00E90EE0"/>
    <w:rsid w:val="00E90F0B"/>
    <w:rsid w:val="00E9102D"/>
    <w:rsid w:val="00E91079"/>
    <w:rsid w:val="00E9109B"/>
    <w:rsid w:val="00E910B5"/>
    <w:rsid w:val="00E9112D"/>
    <w:rsid w:val="00E91189"/>
    <w:rsid w:val="00E911C1"/>
    <w:rsid w:val="00E911F4"/>
    <w:rsid w:val="00E91207"/>
    <w:rsid w:val="00E912B9"/>
    <w:rsid w:val="00E912BE"/>
    <w:rsid w:val="00E91334"/>
    <w:rsid w:val="00E9133C"/>
    <w:rsid w:val="00E91357"/>
    <w:rsid w:val="00E913B8"/>
    <w:rsid w:val="00E913D9"/>
    <w:rsid w:val="00E91451"/>
    <w:rsid w:val="00E91455"/>
    <w:rsid w:val="00E9148D"/>
    <w:rsid w:val="00E914E8"/>
    <w:rsid w:val="00E91500"/>
    <w:rsid w:val="00E9150F"/>
    <w:rsid w:val="00E91559"/>
    <w:rsid w:val="00E91571"/>
    <w:rsid w:val="00E915D5"/>
    <w:rsid w:val="00E91703"/>
    <w:rsid w:val="00E91787"/>
    <w:rsid w:val="00E917F2"/>
    <w:rsid w:val="00E918EC"/>
    <w:rsid w:val="00E9192C"/>
    <w:rsid w:val="00E9199E"/>
    <w:rsid w:val="00E919D3"/>
    <w:rsid w:val="00E919DD"/>
    <w:rsid w:val="00E91A0B"/>
    <w:rsid w:val="00E91A31"/>
    <w:rsid w:val="00E91A9D"/>
    <w:rsid w:val="00E91B14"/>
    <w:rsid w:val="00E91B6A"/>
    <w:rsid w:val="00E91B8F"/>
    <w:rsid w:val="00E91BA2"/>
    <w:rsid w:val="00E91BC3"/>
    <w:rsid w:val="00E91BF3"/>
    <w:rsid w:val="00E91C04"/>
    <w:rsid w:val="00E91C1A"/>
    <w:rsid w:val="00E91C30"/>
    <w:rsid w:val="00E91C84"/>
    <w:rsid w:val="00E91CCA"/>
    <w:rsid w:val="00E91D54"/>
    <w:rsid w:val="00E91D75"/>
    <w:rsid w:val="00E91DE6"/>
    <w:rsid w:val="00E91E09"/>
    <w:rsid w:val="00E91E78"/>
    <w:rsid w:val="00E91F78"/>
    <w:rsid w:val="00E92046"/>
    <w:rsid w:val="00E9206B"/>
    <w:rsid w:val="00E9207E"/>
    <w:rsid w:val="00E920AD"/>
    <w:rsid w:val="00E920B8"/>
    <w:rsid w:val="00E920D0"/>
    <w:rsid w:val="00E920DD"/>
    <w:rsid w:val="00E9210F"/>
    <w:rsid w:val="00E92163"/>
    <w:rsid w:val="00E92218"/>
    <w:rsid w:val="00E9227A"/>
    <w:rsid w:val="00E922F8"/>
    <w:rsid w:val="00E9236A"/>
    <w:rsid w:val="00E9236B"/>
    <w:rsid w:val="00E9237E"/>
    <w:rsid w:val="00E923A6"/>
    <w:rsid w:val="00E92428"/>
    <w:rsid w:val="00E9244F"/>
    <w:rsid w:val="00E924A8"/>
    <w:rsid w:val="00E9259D"/>
    <w:rsid w:val="00E925C3"/>
    <w:rsid w:val="00E92612"/>
    <w:rsid w:val="00E926B9"/>
    <w:rsid w:val="00E926FE"/>
    <w:rsid w:val="00E92720"/>
    <w:rsid w:val="00E9272A"/>
    <w:rsid w:val="00E927BF"/>
    <w:rsid w:val="00E9286B"/>
    <w:rsid w:val="00E928A1"/>
    <w:rsid w:val="00E928AF"/>
    <w:rsid w:val="00E928D2"/>
    <w:rsid w:val="00E9290F"/>
    <w:rsid w:val="00E92931"/>
    <w:rsid w:val="00E9296B"/>
    <w:rsid w:val="00E929F2"/>
    <w:rsid w:val="00E92A26"/>
    <w:rsid w:val="00E92A34"/>
    <w:rsid w:val="00E92AA3"/>
    <w:rsid w:val="00E92AD4"/>
    <w:rsid w:val="00E92B5A"/>
    <w:rsid w:val="00E92B75"/>
    <w:rsid w:val="00E92BE4"/>
    <w:rsid w:val="00E92BEE"/>
    <w:rsid w:val="00E92C25"/>
    <w:rsid w:val="00E92D4F"/>
    <w:rsid w:val="00E92D53"/>
    <w:rsid w:val="00E92D8D"/>
    <w:rsid w:val="00E92DD6"/>
    <w:rsid w:val="00E92DE5"/>
    <w:rsid w:val="00E92DE8"/>
    <w:rsid w:val="00E92F30"/>
    <w:rsid w:val="00E92F50"/>
    <w:rsid w:val="00E92F9C"/>
    <w:rsid w:val="00E92FDC"/>
    <w:rsid w:val="00E92FE3"/>
    <w:rsid w:val="00E9300B"/>
    <w:rsid w:val="00E9306A"/>
    <w:rsid w:val="00E93076"/>
    <w:rsid w:val="00E93078"/>
    <w:rsid w:val="00E930D3"/>
    <w:rsid w:val="00E93126"/>
    <w:rsid w:val="00E931B8"/>
    <w:rsid w:val="00E93242"/>
    <w:rsid w:val="00E9324A"/>
    <w:rsid w:val="00E9337F"/>
    <w:rsid w:val="00E93469"/>
    <w:rsid w:val="00E934A9"/>
    <w:rsid w:val="00E934D4"/>
    <w:rsid w:val="00E934DD"/>
    <w:rsid w:val="00E934E1"/>
    <w:rsid w:val="00E934F9"/>
    <w:rsid w:val="00E93553"/>
    <w:rsid w:val="00E93579"/>
    <w:rsid w:val="00E935C7"/>
    <w:rsid w:val="00E935EC"/>
    <w:rsid w:val="00E93653"/>
    <w:rsid w:val="00E937B5"/>
    <w:rsid w:val="00E937D5"/>
    <w:rsid w:val="00E9390C"/>
    <w:rsid w:val="00E93946"/>
    <w:rsid w:val="00E93959"/>
    <w:rsid w:val="00E939CA"/>
    <w:rsid w:val="00E93A08"/>
    <w:rsid w:val="00E93A35"/>
    <w:rsid w:val="00E93ACC"/>
    <w:rsid w:val="00E93C5E"/>
    <w:rsid w:val="00E93C81"/>
    <w:rsid w:val="00E93D93"/>
    <w:rsid w:val="00E93DA1"/>
    <w:rsid w:val="00E93E16"/>
    <w:rsid w:val="00E93E24"/>
    <w:rsid w:val="00E93ED5"/>
    <w:rsid w:val="00E93F71"/>
    <w:rsid w:val="00E93FA6"/>
    <w:rsid w:val="00E93FD8"/>
    <w:rsid w:val="00E9402A"/>
    <w:rsid w:val="00E940F0"/>
    <w:rsid w:val="00E940F7"/>
    <w:rsid w:val="00E941AF"/>
    <w:rsid w:val="00E941CE"/>
    <w:rsid w:val="00E9422F"/>
    <w:rsid w:val="00E9424F"/>
    <w:rsid w:val="00E94252"/>
    <w:rsid w:val="00E94255"/>
    <w:rsid w:val="00E942A6"/>
    <w:rsid w:val="00E942B7"/>
    <w:rsid w:val="00E942C8"/>
    <w:rsid w:val="00E942CE"/>
    <w:rsid w:val="00E942DA"/>
    <w:rsid w:val="00E9431B"/>
    <w:rsid w:val="00E943C9"/>
    <w:rsid w:val="00E9447E"/>
    <w:rsid w:val="00E944E7"/>
    <w:rsid w:val="00E944EB"/>
    <w:rsid w:val="00E9451E"/>
    <w:rsid w:val="00E945E8"/>
    <w:rsid w:val="00E94669"/>
    <w:rsid w:val="00E946E5"/>
    <w:rsid w:val="00E9470B"/>
    <w:rsid w:val="00E94720"/>
    <w:rsid w:val="00E94845"/>
    <w:rsid w:val="00E94860"/>
    <w:rsid w:val="00E948A6"/>
    <w:rsid w:val="00E948AA"/>
    <w:rsid w:val="00E94961"/>
    <w:rsid w:val="00E94996"/>
    <w:rsid w:val="00E949B0"/>
    <w:rsid w:val="00E949E6"/>
    <w:rsid w:val="00E949E9"/>
    <w:rsid w:val="00E94A4F"/>
    <w:rsid w:val="00E94A50"/>
    <w:rsid w:val="00E94AAD"/>
    <w:rsid w:val="00E94AF9"/>
    <w:rsid w:val="00E94B4C"/>
    <w:rsid w:val="00E94BA9"/>
    <w:rsid w:val="00E94BAD"/>
    <w:rsid w:val="00E94BCB"/>
    <w:rsid w:val="00E94BFF"/>
    <w:rsid w:val="00E94C4B"/>
    <w:rsid w:val="00E94C64"/>
    <w:rsid w:val="00E94D55"/>
    <w:rsid w:val="00E94D6F"/>
    <w:rsid w:val="00E94DA5"/>
    <w:rsid w:val="00E94E6A"/>
    <w:rsid w:val="00E94F0D"/>
    <w:rsid w:val="00E94F65"/>
    <w:rsid w:val="00E94F99"/>
    <w:rsid w:val="00E94FB7"/>
    <w:rsid w:val="00E94FE0"/>
    <w:rsid w:val="00E94FF7"/>
    <w:rsid w:val="00E95015"/>
    <w:rsid w:val="00E9515D"/>
    <w:rsid w:val="00E95191"/>
    <w:rsid w:val="00E9519D"/>
    <w:rsid w:val="00E951BD"/>
    <w:rsid w:val="00E951DF"/>
    <w:rsid w:val="00E9527B"/>
    <w:rsid w:val="00E952DD"/>
    <w:rsid w:val="00E952E4"/>
    <w:rsid w:val="00E95378"/>
    <w:rsid w:val="00E953AF"/>
    <w:rsid w:val="00E953F7"/>
    <w:rsid w:val="00E9543D"/>
    <w:rsid w:val="00E9547F"/>
    <w:rsid w:val="00E954E6"/>
    <w:rsid w:val="00E9554D"/>
    <w:rsid w:val="00E95573"/>
    <w:rsid w:val="00E955AD"/>
    <w:rsid w:val="00E95628"/>
    <w:rsid w:val="00E95648"/>
    <w:rsid w:val="00E95703"/>
    <w:rsid w:val="00E9570E"/>
    <w:rsid w:val="00E957D1"/>
    <w:rsid w:val="00E957FC"/>
    <w:rsid w:val="00E9586C"/>
    <w:rsid w:val="00E95993"/>
    <w:rsid w:val="00E959C8"/>
    <w:rsid w:val="00E95A66"/>
    <w:rsid w:val="00E95A68"/>
    <w:rsid w:val="00E95A86"/>
    <w:rsid w:val="00E95B83"/>
    <w:rsid w:val="00E95C13"/>
    <w:rsid w:val="00E95C32"/>
    <w:rsid w:val="00E95C6A"/>
    <w:rsid w:val="00E95D49"/>
    <w:rsid w:val="00E95DDD"/>
    <w:rsid w:val="00E95E11"/>
    <w:rsid w:val="00E95E1B"/>
    <w:rsid w:val="00E95E38"/>
    <w:rsid w:val="00E95F0F"/>
    <w:rsid w:val="00E95FD4"/>
    <w:rsid w:val="00E9609C"/>
    <w:rsid w:val="00E960CA"/>
    <w:rsid w:val="00E96126"/>
    <w:rsid w:val="00E96188"/>
    <w:rsid w:val="00E961A6"/>
    <w:rsid w:val="00E961B9"/>
    <w:rsid w:val="00E96310"/>
    <w:rsid w:val="00E963AD"/>
    <w:rsid w:val="00E963BB"/>
    <w:rsid w:val="00E963FD"/>
    <w:rsid w:val="00E9640B"/>
    <w:rsid w:val="00E964FD"/>
    <w:rsid w:val="00E96579"/>
    <w:rsid w:val="00E96595"/>
    <w:rsid w:val="00E965F5"/>
    <w:rsid w:val="00E9661E"/>
    <w:rsid w:val="00E96645"/>
    <w:rsid w:val="00E966D6"/>
    <w:rsid w:val="00E96708"/>
    <w:rsid w:val="00E96737"/>
    <w:rsid w:val="00E96754"/>
    <w:rsid w:val="00E967D5"/>
    <w:rsid w:val="00E9680D"/>
    <w:rsid w:val="00E96845"/>
    <w:rsid w:val="00E968C0"/>
    <w:rsid w:val="00E96929"/>
    <w:rsid w:val="00E9694A"/>
    <w:rsid w:val="00E969C0"/>
    <w:rsid w:val="00E96A2A"/>
    <w:rsid w:val="00E96A6E"/>
    <w:rsid w:val="00E96A79"/>
    <w:rsid w:val="00E96AA5"/>
    <w:rsid w:val="00E96AB7"/>
    <w:rsid w:val="00E96AEE"/>
    <w:rsid w:val="00E96B20"/>
    <w:rsid w:val="00E96B62"/>
    <w:rsid w:val="00E96C28"/>
    <w:rsid w:val="00E96C47"/>
    <w:rsid w:val="00E96D25"/>
    <w:rsid w:val="00E96D47"/>
    <w:rsid w:val="00E96D49"/>
    <w:rsid w:val="00E96D86"/>
    <w:rsid w:val="00E96E32"/>
    <w:rsid w:val="00E96E39"/>
    <w:rsid w:val="00E96E73"/>
    <w:rsid w:val="00E96E84"/>
    <w:rsid w:val="00E96E8F"/>
    <w:rsid w:val="00E96EAB"/>
    <w:rsid w:val="00E96EC8"/>
    <w:rsid w:val="00E96ED7"/>
    <w:rsid w:val="00E96EFB"/>
    <w:rsid w:val="00E96F4B"/>
    <w:rsid w:val="00E96F52"/>
    <w:rsid w:val="00E96FBA"/>
    <w:rsid w:val="00E96FC3"/>
    <w:rsid w:val="00E97091"/>
    <w:rsid w:val="00E970EA"/>
    <w:rsid w:val="00E9711C"/>
    <w:rsid w:val="00E971DC"/>
    <w:rsid w:val="00E97296"/>
    <w:rsid w:val="00E972A9"/>
    <w:rsid w:val="00E972AD"/>
    <w:rsid w:val="00E972B5"/>
    <w:rsid w:val="00E973AE"/>
    <w:rsid w:val="00E97499"/>
    <w:rsid w:val="00E974F0"/>
    <w:rsid w:val="00E9752A"/>
    <w:rsid w:val="00E97571"/>
    <w:rsid w:val="00E975CC"/>
    <w:rsid w:val="00E975EF"/>
    <w:rsid w:val="00E97609"/>
    <w:rsid w:val="00E97663"/>
    <w:rsid w:val="00E9766A"/>
    <w:rsid w:val="00E97680"/>
    <w:rsid w:val="00E976B9"/>
    <w:rsid w:val="00E976E0"/>
    <w:rsid w:val="00E976F3"/>
    <w:rsid w:val="00E977A5"/>
    <w:rsid w:val="00E97823"/>
    <w:rsid w:val="00E97861"/>
    <w:rsid w:val="00E97864"/>
    <w:rsid w:val="00E97893"/>
    <w:rsid w:val="00E97895"/>
    <w:rsid w:val="00E978AC"/>
    <w:rsid w:val="00E978CA"/>
    <w:rsid w:val="00E978FB"/>
    <w:rsid w:val="00E9794C"/>
    <w:rsid w:val="00E97A36"/>
    <w:rsid w:val="00E97A99"/>
    <w:rsid w:val="00E97AA5"/>
    <w:rsid w:val="00E97ADB"/>
    <w:rsid w:val="00E97B05"/>
    <w:rsid w:val="00E97B26"/>
    <w:rsid w:val="00E97BA7"/>
    <w:rsid w:val="00E97BCB"/>
    <w:rsid w:val="00E97BF8"/>
    <w:rsid w:val="00E97C19"/>
    <w:rsid w:val="00E97C51"/>
    <w:rsid w:val="00E97C57"/>
    <w:rsid w:val="00E97C84"/>
    <w:rsid w:val="00E97D1A"/>
    <w:rsid w:val="00E97D85"/>
    <w:rsid w:val="00E97D88"/>
    <w:rsid w:val="00E97DD6"/>
    <w:rsid w:val="00E97E06"/>
    <w:rsid w:val="00E97E15"/>
    <w:rsid w:val="00E97EEB"/>
    <w:rsid w:val="00E97F4A"/>
    <w:rsid w:val="00E97F8B"/>
    <w:rsid w:val="00E97F90"/>
    <w:rsid w:val="00E97FD5"/>
    <w:rsid w:val="00E97FE7"/>
    <w:rsid w:val="00EA0018"/>
    <w:rsid w:val="00EA0059"/>
    <w:rsid w:val="00EA007F"/>
    <w:rsid w:val="00EA0107"/>
    <w:rsid w:val="00EA0110"/>
    <w:rsid w:val="00EA0114"/>
    <w:rsid w:val="00EA0116"/>
    <w:rsid w:val="00EA01F6"/>
    <w:rsid w:val="00EA021B"/>
    <w:rsid w:val="00EA0272"/>
    <w:rsid w:val="00EA02D7"/>
    <w:rsid w:val="00EA0302"/>
    <w:rsid w:val="00EA0320"/>
    <w:rsid w:val="00EA0326"/>
    <w:rsid w:val="00EA032C"/>
    <w:rsid w:val="00EA0356"/>
    <w:rsid w:val="00EA03C7"/>
    <w:rsid w:val="00EA047A"/>
    <w:rsid w:val="00EA04D3"/>
    <w:rsid w:val="00EA0510"/>
    <w:rsid w:val="00EA0632"/>
    <w:rsid w:val="00EA068B"/>
    <w:rsid w:val="00EA06B5"/>
    <w:rsid w:val="00EA06E6"/>
    <w:rsid w:val="00EA073C"/>
    <w:rsid w:val="00EA075C"/>
    <w:rsid w:val="00EA0762"/>
    <w:rsid w:val="00EA078F"/>
    <w:rsid w:val="00EA0802"/>
    <w:rsid w:val="00EA0842"/>
    <w:rsid w:val="00EA089A"/>
    <w:rsid w:val="00EA08AA"/>
    <w:rsid w:val="00EA08F8"/>
    <w:rsid w:val="00EA08FE"/>
    <w:rsid w:val="00EA08FF"/>
    <w:rsid w:val="00EA0979"/>
    <w:rsid w:val="00EA0A33"/>
    <w:rsid w:val="00EA0A5F"/>
    <w:rsid w:val="00EA0A9A"/>
    <w:rsid w:val="00EA0AD8"/>
    <w:rsid w:val="00EA0AE2"/>
    <w:rsid w:val="00EA0B2E"/>
    <w:rsid w:val="00EA0C25"/>
    <w:rsid w:val="00EA0C8B"/>
    <w:rsid w:val="00EA0CE9"/>
    <w:rsid w:val="00EA0D76"/>
    <w:rsid w:val="00EA0E48"/>
    <w:rsid w:val="00EA0E73"/>
    <w:rsid w:val="00EA0F15"/>
    <w:rsid w:val="00EA0F79"/>
    <w:rsid w:val="00EA104D"/>
    <w:rsid w:val="00EA10BC"/>
    <w:rsid w:val="00EA10EB"/>
    <w:rsid w:val="00EA1115"/>
    <w:rsid w:val="00EA119A"/>
    <w:rsid w:val="00EA1253"/>
    <w:rsid w:val="00EA1379"/>
    <w:rsid w:val="00EA143B"/>
    <w:rsid w:val="00EA145C"/>
    <w:rsid w:val="00EA147D"/>
    <w:rsid w:val="00EA14B9"/>
    <w:rsid w:val="00EA14F7"/>
    <w:rsid w:val="00EA1500"/>
    <w:rsid w:val="00EA1525"/>
    <w:rsid w:val="00EA158E"/>
    <w:rsid w:val="00EA15ED"/>
    <w:rsid w:val="00EA15F7"/>
    <w:rsid w:val="00EA168B"/>
    <w:rsid w:val="00EA1697"/>
    <w:rsid w:val="00EA1812"/>
    <w:rsid w:val="00EA1815"/>
    <w:rsid w:val="00EA188D"/>
    <w:rsid w:val="00EA1907"/>
    <w:rsid w:val="00EA194D"/>
    <w:rsid w:val="00EA198F"/>
    <w:rsid w:val="00EA19B1"/>
    <w:rsid w:val="00EA1A11"/>
    <w:rsid w:val="00EA1A92"/>
    <w:rsid w:val="00EA1AC5"/>
    <w:rsid w:val="00EA1AE1"/>
    <w:rsid w:val="00EA1B2A"/>
    <w:rsid w:val="00EA1B60"/>
    <w:rsid w:val="00EA1BA5"/>
    <w:rsid w:val="00EA1C80"/>
    <w:rsid w:val="00EA1C83"/>
    <w:rsid w:val="00EA1D3B"/>
    <w:rsid w:val="00EA1D6B"/>
    <w:rsid w:val="00EA1DD0"/>
    <w:rsid w:val="00EA1E03"/>
    <w:rsid w:val="00EA1E15"/>
    <w:rsid w:val="00EA1E36"/>
    <w:rsid w:val="00EA1E6E"/>
    <w:rsid w:val="00EA1E71"/>
    <w:rsid w:val="00EA1EC0"/>
    <w:rsid w:val="00EA1F34"/>
    <w:rsid w:val="00EA1F9B"/>
    <w:rsid w:val="00EA1FA1"/>
    <w:rsid w:val="00EA1FE2"/>
    <w:rsid w:val="00EA2013"/>
    <w:rsid w:val="00EA2021"/>
    <w:rsid w:val="00EA2051"/>
    <w:rsid w:val="00EA20DF"/>
    <w:rsid w:val="00EA2134"/>
    <w:rsid w:val="00EA2186"/>
    <w:rsid w:val="00EA219E"/>
    <w:rsid w:val="00EA21BB"/>
    <w:rsid w:val="00EA22A9"/>
    <w:rsid w:val="00EA23AC"/>
    <w:rsid w:val="00EA23DD"/>
    <w:rsid w:val="00EA2449"/>
    <w:rsid w:val="00EA2529"/>
    <w:rsid w:val="00EA2530"/>
    <w:rsid w:val="00EA2575"/>
    <w:rsid w:val="00EA25E7"/>
    <w:rsid w:val="00EA2603"/>
    <w:rsid w:val="00EA2604"/>
    <w:rsid w:val="00EA26BA"/>
    <w:rsid w:val="00EA26E5"/>
    <w:rsid w:val="00EA272A"/>
    <w:rsid w:val="00EA277D"/>
    <w:rsid w:val="00EA2816"/>
    <w:rsid w:val="00EA2861"/>
    <w:rsid w:val="00EA2878"/>
    <w:rsid w:val="00EA28B1"/>
    <w:rsid w:val="00EA29EB"/>
    <w:rsid w:val="00EA2A10"/>
    <w:rsid w:val="00EA2AAA"/>
    <w:rsid w:val="00EA2AEF"/>
    <w:rsid w:val="00EA2B41"/>
    <w:rsid w:val="00EA2BA0"/>
    <w:rsid w:val="00EA2BB4"/>
    <w:rsid w:val="00EA2C47"/>
    <w:rsid w:val="00EA2CCC"/>
    <w:rsid w:val="00EA2CEB"/>
    <w:rsid w:val="00EA2D06"/>
    <w:rsid w:val="00EA2D28"/>
    <w:rsid w:val="00EA2D2C"/>
    <w:rsid w:val="00EA2D48"/>
    <w:rsid w:val="00EA2DF1"/>
    <w:rsid w:val="00EA2E60"/>
    <w:rsid w:val="00EA2EA8"/>
    <w:rsid w:val="00EA2EC5"/>
    <w:rsid w:val="00EA2EC7"/>
    <w:rsid w:val="00EA2EE4"/>
    <w:rsid w:val="00EA2EE8"/>
    <w:rsid w:val="00EA2EEC"/>
    <w:rsid w:val="00EA2F89"/>
    <w:rsid w:val="00EA2F9B"/>
    <w:rsid w:val="00EA2FB6"/>
    <w:rsid w:val="00EA300A"/>
    <w:rsid w:val="00EA308B"/>
    <w:rsid w:val="00EA30C9"/>
    <w:rsid w:val="00EA310D"/>
    <w:rsid w:val="00EA3199"/>
    <w:rsid w:val="00EA327A"/>
    <w:rsid w:val="00EA32BA"/>
    <w:rsid w:val="00EA32D5"/>
    <w:rsid w:val="00EA343D"/>
    <w:rsid w:val="00EA3542"/>
    <w:rsid w:val="00EA3608"/>
    <w:rsid w:val="00EA361B"/>
    <w:rsid w:val="00EA3655"/>
    <w:rsid w:val="00EA365B"/>
    <w:rsid w:val="00EA366F"/>
    <w:rsid w:val="00EA36A6"/>
    <w:rsid w:val="00EA370E"/>
    <w:rsid w:val="00EA372A"/>
    <w:rsid w:val="00EA380D"/>
    <w:rsid w:val="00EA3843"/>
    <w:rsid w:val="00EA3856"/>
    <w:rsid w:val="00EA3871"/>
    <w:rsid w:val="00EA38D3"/>
    <w:rsid w:val="00EA398F"/>
    <w:rsid w:val="00EA39F9"/>
    <w:rsid w:val="00EA3A0B"/>
    <w:rsid w:val="00EA3A25"/>
    <w:rsid w:val="00EA3AD5"/>
    <w:rsid w:val="00EA3B47"/>
    <w:rsid w:val="00EA3BC9"/>
    <w:rsid w:val="00EA3BE0"/>
    <w:rsid w:val="00EA3C09"/>
    <w:rsid w:val="00EA3C3D"/>
    <w:rsid w:val="00EA3C60"/>
    <w:rsid w:val="00EA3C6C"/>
    <w:rsid w:val="00EA3C98"/>
    <w:rsid w:val="00EA3CF9"/>
    <w:rsid w:val="00EA3D09"/>
    <w:rsid w:val="00EA3D26"/>
    <w:rsid w:val="00EA3D48"/>
    <w:rsid w:val="00EA3D56"/>
    <w:rsid w:val="00EA3D65"/>
    <w:rsid w:val="00EA3DF5"/>
    <w:rsid w:val="00EA3E0F"/>
    <w:rsid w:val="00EA3E16"/>
    <w:rsid w:val="00EA3E78"/>
    <w:rsid w:val="00EA3E88"/>
    <w:rsid w:val="00EA3EA5"/>
    <w:rsid w:val="00EA3F39"/>
    <w:rsid w:val="00EA3FB0"/>
    <w:rsid w:val="00EA3FC0"/>
    <w:rsid w:val="00EA3FDF"/>
    <w:rsid w:val="00EA4035"/>
    <w:rsid w:val="00EA404D"/>
    <w:rsid w:val="00EA404F"/>
    <w:rsid w:val="00EA4083"/>
    <w:rsid w:val="00EA4086"/>
    <w:rsid w:val="00EA41B8"/>
    <w:rsid w:val="00EA4230"/>
    <w:rsid w:val="00EA4294"/>
    <w:rsid w:val="00EA42BB"/>
    <w:rsid w:val="00EA42C8"/>
    <w:rsid w:val="00EA4335"/>
    <w:rsid w:val="00EA4371"/>
    <w:rsid w:val="00EA4375"/>
    <w:rsid w:val="00EA437D"/>
    <w:rsid w:val="00EA437E"/>
    <w:rsid w:val="00EA441E"/>
    <w:rsid w:val="00EA4511"/>
    <w:rsid w:val="00EA4555"/>
    <w:rsid w:val="00EA466E"/>
    <w:rsid w:val="00EA4677"/>
    <w:rsid w:val="00EA4696"/>
    <w:rsid w:val="00EA46EE"/>
    <w:rsid w:val="00EA46F6"/>
    <w:rsid w:val="00EA4771"/>
    <w:rsid w:val="00EA477E"/>
    <w:rsid w:val="00EA4782"/>
    <w:rsid w:val="00EA4850"/>
    <w:rsid w:val="00EA486F"/>
    <w:rsid w:val="00EA48B9"/>
    <w:rsid w:val="00EA4912"/>
    <w:rsid w:val="00EA49AB"/>
    <w:rsid w:val="00EA49BD"/>
    <w:rsid w:val="00EA4A0A"/>
    <w:rsid w:val="00EA4A88"/>
    <w:rsid w:val="00EA4B09"/>
    <w:rsid w:val="00EA4B1A"/>
    <w:rsid w:val="00EA4B1E"/>
    <w:rsid w:val="00EA4B21"/>
    <w:rsid w:val="00EA4B4C"/>
    <w:rsid w:val="00EA4B7F"/>
    <w:rsid w:val="00EA4BCD"/>
    <w:rsid w:val="00EA4C10"/>
    <w:rsid w:val="00EA4C26"/>
    <w:rsid w:val="00EA4C88"/>
    <w:rsid w:val="00EA4D06"/>
    <w:rsid w:val="00EA4DF3"/>
    <w:rsid w:val="00EA4DFD"/>
    <w:rsid w:val="00EA4E8F"/>
    <w:rsid w:val="00EA4E94"/>
    <w:rsid w:val="00EA4EA2"/>
    <w:rsid w:val="00EA4EA6"/>
    <w:rsid w:val="00EA4EC9"/>
    <w:rsid w:val="00EA4FD4"/>
    <w:rsid w:val="00EA4FFF"/>
    <w:rsid w:val="00EA5041"/>
    <w:rsid w:val="00EA5075"/>
    <w:rsid w:val="00EA50BB"/>
    <w:rsid w:val="00EA50C8"/>
    <w:rsid w:val="00EA50D2"/>
    <w:rsid w:val="00EA50DE"/>
    <w:rsid w:val="00EA51BB"/>
    <w:rsid w:val="00EA530E"/>
    <w:rsid w:val="00EA5342"/>
    <w:rsid w:val="00EA5371"/>
    <w:rsid w:val="00EA539F"/>
    <w:rsid w:val="00EA5418"/>
    <w:rsid w:val="00EA54B6"/>
    <w:rsid w:val="00EA54EB"/>
    <w:rsid w:val="00EA5531"/>
    <w:rsid w:val="00EA5534"/>
    <w:rsid w:val="00EA5595"/>
    <w:rsid w:val="00EA55B0"/>
    <w:rsid w:val="00EA55C9"/>
    <w:rsid w:val="00EA5635"/>
    <w:rsid w:val="00EA566A"/>
    <w:rsid w:val="00EA567E"/>
    <w:rsid w:val="00EA5730"/>
    <w:rsid w:val="00EA57AF"/>
    <w:rsid w:val="00EA5834"/>
    <w:rsid w:val="00EA58A6"/>
    <w:rsid w:val="00EA5966"/>
    <w:rsid w:val="00EA598A"/>
    <w:rsid w:val="00EA59E6"/>
    <w:rsid w:val="00EA5A1C"/>
    <w:rsid w:val="00EA5A2B"/>
    <w:rsid w:val="00EA5A9C"/>
    <w:rsid w:val="00EA5ABE"/>
    <w:rsid w:val="00EA5ADC"/>
    <w:rsid w:val="00EA5B0E"/>
    <w:rsid w:val="00EA5B11"/>
    <w:rsid w:val="00EA5BF6"/>
    <w:rsid w:val="00EA5C0A"/>
    <w:rsid w:val="00EA5C0C"/>
    <w:rsid w:val="00EA5C51"/>
    <w:rsid w:val="00EA5C79"/>
    <w:rsid w:val="00EA5C88"/>
    <w:rsid w:val="00EA5C9C"/>
    <w:rsid w:val="00EA5CB4"/>
    <w:rsid w:val="00EA5CD2"/>
    <w:rsid w:val="00EA5D0B"/>
    <w:rsid w:val="00EA5D13"/>
    <w:rsid w:val="00EA5D20"/>
    <w:rsid w:val="00EA5D7F"/>
    <w:rsid w:val="00EA5E4F"/>
    <w:rsid w:val="00EA5F44"/>
    <w:rsid w:val="00EA5F4E"/>
    <w:rsid w:val="00EA5F78"/>
    <w:rsid w:val="00EA5FA1"/>
    <w:rsid w:val="00EA602F"/>
    <w:rsid w:val="00EA6102"/>
    <w:rsid w:val="00EA6196"/>
    <w:rsid w:val="00EA61A3"/>
    <w:rsid w:val="00EA61F0"/>
    <w:rsid w:val="00EA6220"/>
    <w:rsid w:val="00EA62C1"/>
    <w:rsid w:val="00EA62E3"/>
    <w:rsid w:val="00EA62FC"/>
    <w:rsid w:val="00EA62FF"/>
    <w:rsid w:val="00EA6435"/>
    <w:rsid w:val="00EA6583"/>
    <w:rsid w:val="00EA6661"/>
    <w:rsid w:val="00EA66CD"/>
    <w:rsid w:val="00EA6751"/>
    <w:rsid w:val="00EA6787"/>
    <w:rsid w:val="00EA67CF"/>
    <w:rsid w:val="00EA682F"/>
    <w:rsid w:val="00EA6865"/>
    <w:rsid w:val="00EA686E"/>
    <w:rsid w:val="00EA6888"/>
    <w:rsid w:val="00EA6889"/>
    <w:rsid w:val="00EA68C9"/>
    <w:rsid w:val="00EA68FB"/>
    <w:rsid w:val="00EA691F"/>
    <w:rsid w:val="00EA6935"/>
    <w:rsid w:val="00EA694A"/>
    <w:rsid w:val="00EA694E"/>
    <w:rsid w:val="00EA697B"/>
    <w:rsid w:val="00EA6A37"/>
    <w:rsid w:val="00EA6A5B"/>
    <w:rsid w:val="00EA6AA5"/>
    <w:rsid w:val="00EA6B58"/>
    <w:rsid w:val="00EA6B74"/>
    <w:rsid w:val="00EA6C8C"/>
    <w:rsid w:val="00EA6CF1"/>
    <w:rsid w:val="00EA6D05"/>
    <w:rsid w:val="00EA6D09"/>
    <w:rsid w:val="00EA6D94"/>
    <w:rsid w:val="00EA6DBA"/>
    <w:rsid w:val="00EA6E2A"/>
    <w:rsid w:val="00EA6E8A"/>
    <w:rsid w:val="00EA6EAC"/>
    <w:rsid w:val="00EA6F1E"/>
    <w:rsid w:val="00EA6F51"/>
    <w:rsid w:val="00EA7040"/>
    <w:rsid w:val="00EA709E"/>
    <w:rsid w:val="00EA70F5"/>
    <w:rsid w:val="00EA7100"/>
    <w:rsid w:val="00EA7109"/>
    <w:rsid w:val="00EA7119"/>
    <w:rsid w:val="00EA71E3"/>
    <w:rsid w:val="00EA71FC"/>
    <w:rsid w:val="00EA720A"/>
    <w:rsid w:val="00EA72EB"/>
    <w:rsid w:val="00EA7322"/>
    <w:rsid w:val="00EA7331"/>
    <w:rsid w:val="00EA7356"/>
    <w:rsid w:val="00EA7357"/>
    <w:rsid w:val="00EA737B"/>
    <w:rsid w:val="00EA747D"/>
    <w:rsid w:val="00EA7492"/>
    <w:rsid w:val="00EA749D"/>
    <w:rsid w:val="00EA74F2"/>
    <w:rsid w:val="00EA74F3"/>
    <w:rsid w:val="00EA7625"/>
    <w:rsid w:val="00EA7660"/>
    <w:rsid w:val="00EA766D"/>
    <w:rsid w:val="00EA767B"/>
    <w:rsid w:val="00EA767C"/>
    <w:rsid w:val="00EA773B"/>
    <w:rsid w:val="00EA7759"/>
    <w:rsid w:val="00EA7773"/>
    <w:rsid w:val="00EA77BE"/>
    <w:rsid w:val="00EA7816"/>
    <w:rsid w:val="00EA7824"/>
    <w:rsid w:val="00EA78DD"/>
    <w:rsid w:val="00EA7900"/>
    <w:rsid w:val="00EA7972"/>
    <w:rsid w:val="00EA7979"/>
    <w:rsid w:val="00EA79B4"/>
    <w:rsid w:val="00EA7A0C"/>
    <w:rsid w:val="00EA7A16"/>
    <w:rsid w:val="00EA7A3D"/>
    <w:rsid w:val="00EA7A72"/>
    <w:rsid w:val="00EA7AAE"/>
    <w:rsid w:val="00EA7ADB"/>
    <w:rsid w:val="00EA7B22"/>
    <w:rsid w:val="00EA7B33"/>
    <w:rsid w:val="00EA7C0E"/>
    <w:rsid w:val="00EA7C3D"/>
    <w:rsid w:val="00EA7CB4"/>
    <w:rsid w:val="00EA7D41"/>
    <w:rsid w:val="00EA7D56"/>
    <w:rsid w:val="00EA7D8D"/>
    <w:rsid w:val="00EA7DC6"/>
    <w:rsid w:val="00EA7DEC"/>
    <w:rsid w:val="00EA7DFF"/>
    <w:rsid w:val="00EA7E67"/>
    <w:rsid w:val="00EA7E7F"/>
    <w:rsid w:val="00EA7EA8"/>
    <w:rsid w:val="00EA7EBC"/>
    <w:rsid w:val="00EA7ED5"/>
    <w:rsid w:val="00EA7F06"/>
    <w:rsid w:val="00EA7F17"/>
    <w:rsid w:val="00EA7F42"/>
    <w:rsid w:val="00EA7FBB"/>
    <w:rsid w:val="00EB0104"/>
    <w:rsid w:val="00EB012F"/>
    <w:rsid w:val="00EB0136"/>
    <w:rsid w:val="00EB0142"/>
    <w:rsid w:val="00EB01C1"/>
    <w:rsid w:val="00EB0223"/>
    <w:rsid w:val="00EB0283"/>
    <w:rsid w:val="00EB0371"/>
    <w:rsid w:val="00EB03D7"/>
    <w:rsid w:val="00EB03E0"/>
    <w:rsid w:val="00EB0446"/>
    <w:rsid w:val="00EB0467"/>
    <w:rsid w:val="00EB0578"/>
    <w:rsid w:val="00EB0622"/>
    <w:rsid w:val="00EB0641"/>
    <w:rsid w:val="00EB06DB"/>
    <w:rsid w:val="00EB072F"/>
    <w:rsid w:val="00EB07BC"/>
    <w:rsid w:val="00EB07D4"/>
    <w:rsid w:val="00EB082F"/>
    <w:rsid w:val="00EB0839"/>
    <w:rsid w:val="00EB0847"/>
    <w:rsid w:val="00EB0850"/>
    <w:rsid w:val="00EB0879"/>
    <w:rsid w:val="00EB08AA"/>
    <w:rsid w:val="00EB08B3"/>
    <w:rsid w:val="00EB08C5"/>
    <w:rsid w:val="00EB094E"/>
    <w:rsid w:val="00EB097D"/>
    <w:rsid w:val="00EB099E"/>
    <w:rsid w:val="00EB09C6"/>
    <w:rsid w:val="00EB09D0"/>
    <w:rsid w:val="00EB09D6"/>
    <w:rsid w:val="00EB09DF"/>
    <w:rsid w:val="00EB09E6"/>
    <w:rsid w:val="00EB0A06"/>
    <w:rsid w:val="00EB0A35"/>
    <w:rsid w:val="00EB0ABB"/>
    <w:rsid w:val="00EB0AD7"/>
    <w:rsid w:val="00EB0B70"/>
    <w:rsid w:val="00EB0C09"/>
    <w:rsid w:val="00EB0C2C"/>
    <w:rsid w:val="00EB0C82"/>
    <w:rsid w:val="00EB0C84"/>
    <w:rsid w:val="00EB0CC9"/>
    <w:rsid w:val="00EB0CCB"/>
    <w:rsid w:val="00EB0CD0"/>
    <w:rsid w:val="00EB0CF5"/>
    <w:rsid w:val="00EB0D84"/>
    <w:rsid w:val="00EB0F02"/>
    <w:rsid w:val="00EB0F13"/>
    <w:rsid w:val="00EB0F5C"/>
    <w:rsid w:val="00EB1013"/>
    <w:rsid w:val="00EB10BB"/>
    <w:rsid w:val="00EB11D1"/>
    <w:rsid w:val="00EB11E0"/>
    <w:rsid w:val="00EB11F8"/>
    <w:rsid w:val="00EB1280"/>
    <w:rsid w:val="00EB12F0"/>
    <w:rsid w:val="00EB130D"/>
    <w:rsid w:val="00EB1387"/>
    <w:rsid w:val="00EB13AA"/>
    <w:rsid w:val="00EB13DE"/>
    <w:rsid w:val="00EB13FD"/>
    <w:rsid w:val="00EB143A"/>
    <w:rsid w:val="00EB1442"/>
    <w:rsid w:val="00EB14A4"/>
    <w:rsid w:val="00EB14A8"/>
    <w:rsid w:val="00EB14D1"/>
    <w:rsid w:val="00EB1573"/>
    <w:rsid w:val="00EB15FC"/>
    <w:rsid w:val="00EB1625"/>
    <w:rsid w:val="00EB1655"/>
    <w:rsid w:val="00EB1667"/>
    <w:rsid w:val="00EB1781"/>
    <w:rsid w:val="00EB1802"/>
    <w:rsid w:val="00EB1809"/>
    <w:rsid w:val="00EB1930"/>
    <w:rsid w:val="00EB1941"/>
    <w:rsid w:val="00EB1960"/>
    <w:rsid w:val="00EB19D8"/>
    <w:rsid w:val="00EB1A14"/>
    <w:rsid w:val="00EB1A1C"/>
    <w:rsid w:val="00EB1AB1"/>
    <w:rsid w:val="00EB1B32"/>
    <w:rsid w:val="00EB1C39"/>
    <w:rsid w:val="00EB1CB9"/>
    <w:rsid w:val="00EB1CFC"/>
    <w:rsid w:val="00EB1D5D"/>
    <w:rsid w:val="00EB1D6A"/>
    <w:rsid w:val="00EB1E17"/>
    <w:rsid w:val="00EB1E71"/>
    <w:rsid w:val="00EB1E83"/>
    <w:rsid w:val="00EB1F94"/>
    <w:rsid w:val="00EB1FB7"/>
    <w:rsid w:val="00EB1FF2"/>
    <w:rsid w:val="00EB2038"/>
    <w:rsid w:val="00EB2048"/>
    <w:rsid w:val="00EB208B"/>
    <w:rsid w:val="00EB20E3"/>
    <w:rsid w:val="00EB210B"/>
    <w:rsid w:val="00EB2126"/>
    <w:rsid w:val="00EB212B"/>
    <w:rsid w:val="00EB2195"/>
    <w:rsid w:val="00EB21BE"/>
    <w:rsid w:val="00EB2206"/>
    <w:rsid w:val="00EB2242"/>
    <w:rsid w:val="00EB230D"/>
    <w:rsid w:val="00EB2348"/>
    <w:rsid w:val="00EB237A"/>
    <w:rsid w:val="00EB23A0"/>
    <w:rsid w:val="00EB23F6"/>
    <w:rsid w:val="00EB2433"/>
    <w:rsid w:val="00EB2450"/>
    <w:rsid w:val="00EB2469"/>
    <w:rsid w:val="00EB24A6"/>
    <w:rsid w:val="00EB24DC"/>
    <w:rsid w:val="00EB24ED"/>
    <w:rsid w:val="00EB24FD"/>
    <w:rsid w:val="00EB251B"/>
    <w:rsid w:val="00EB253D"/>
    <w:rsid w:val="00EB254D"/>
    <w:rsid w:val="00EB2594"/>
    <w:rsid w:val="00EB25DA"/>
    <w:rsid w:val="00EB266D"/>
    <w:rsid w:val="00EB2670"/>
    <w:rsid w:val="00EB2688"/>
    <w:rsid w:val="00EB26C6"/>
    <w:rsid w:val="00EB26EA"/>
    <w:rsid w:val="00EB26F8"/>
    <w:rsid w:val="00EB270C"/>
    <w:rsid w:val="00EB274A"/>
    <w:rsid w:val="00EB2758"/>
    <w:rsid w:val="00EB2784"/>
    <w:rsid w:val="00EB2791"/>
    <w:rsid w:val="00EB27A1"/>
    <w:rsid w:val="00EB27C2"/>
    <w:rsid w:val="00EB27CC"/>
    <w:rsid w:val="00EB27EB"/>
    <w:rsid w:val="00EB28EE"/>
    <w:rsid w:val="00EB2904"/>
    <w:rsid w:val="00EB291F"/>
    <w:rsid w:val="00EB2923"/>
    <w:rsid w:val="00EB296A"/>
    <w:rsid w:val="00EB299C"/>
    <w:rsid w:val="00EB29ED"/>
    <w:rsid w:val="00EB29FE"/>
    <w:rsid w:val="00EB2A13"/>
    <w:rsid w:val="00EB2A2C"/>
    <w:rsid w:val="00EB2A47"/>
    <w:rsid w:val="00EB2B19"/>
    <w:rsid w:val="00EB2B3C"/>
    <w:rsid w:val="00EB2B73"/>
    <w:rsid w:val="00EB2B93"/>
    <w:rsid w:val="00EB2BE1"/>
    <w:rsid w:val="00EB2C5F"/>
    <w:rsid w:val="00EB2C61"/>
    <w:rsid w:val="00EB2C64"/>
    <w:rsid w:val="00EB2D55"/>
    <w:rsid w:val="00EB2D74"/>
    <w:rsid w:val="00EB2E24"/>
    <w:rsid w:val="00EB2EFB"/>
    <w:rsid w:val="00EB2F2D"/>
    <w:rsid w:val="00EB2F39"/>
    <w:rsid w:val="00EB2F94"/>
    <w:rsid w:val="00EB2FA8"/>
    <w:rsid w:val="00EB2FAC"/>
    <w:rsid w:val="00EB2FC0"/>
    <w:rsid w:val="00EB2FC9"/>
    <w:rsid w:val="00EB2FD7"/>
    <w:rsid w:val="00EB3014"/>
    <w:rsid w:val="00EB3021"/>
    <w:rsid w:val="00EB3028"/>
    <w:rsid w:val="00EB305C"/>
    <w:rsid w:val="00EB306E"/>
    <w:rsid w:val="00EB307B"/>
    <w:rsid w:val="00EB3084"/>
    <w:rsid w:val="00EB309E"/>
    <w:rsid w:val="00EB3137"/>
    <w:rsid w:val="00EB3156"/>
    <w:rsid w:val="00EB319E"/>
    <w:rsid w:val="00EB31BF"/>
    <w:rsid w:val="00EB322B"/>
    <w:rsid w:val="00EB3329"/>
    <w:rsid w:val="00EB3372"/>
    <w:rsid w:val="00EB3374"/>
    <w:rsid w:val="00EB3401"/>
    <w:rsid w:val="00EB3407"/>
    <w:rsid w:val="00EB341B"/>
    <w:rsid w:val="00EB348D"/>
    <w:rsid w:val="00EB3509"/>
    <w:rsid w:val="00EB35C9"/>
    <w:rsid w:val="00EB3682"/>
    <w:rsid w:val="00EB3745"/>
    <w:rsid w:val="00EB3763"/>
    <w:rsid w:val="00EB3787"/>
    <w:rsid w:val="00EB3846"/>
    <w:rsid w:val="00EB385D"/>
    <w:rsid w:val="00EB3874"/>
    <w:rsid w:val="00EB38D0"/>
    <w:rsid w:val="00EB38EC"/>
    <w:rsid w:val="00EB3919"/>
    <w:rsid w:val="00EB3956"/>
    <w:rsid w:val="00EB3983"/>
    <w:rsid w:val="00EB39DD"/>
    <w:rsid w:val="00EB3A1B"/>
    <w:rsid w:val="00EB3A33"/>
    <w:rsid w:val="00EB3A50"/>
    <w:rsid w:val="00EB3A67"/>
    <w:rsid w:val="00EB3AB6"/>
    <w:rsid w:val="00EB3ADA"/>
    <w:rsid w:val="00EB3AF3"/>
    <w:rsid w:val="00EB3B11"/>
    <w:rsid w:val="00EB3B16"/>
    <w:rsid w:val="00EB3BC4"/>
    <w:rsid w:val="00EB3C11"/>
    <w:rsid w:val="00EB3C1F"/>
    <w:rsid w:val="00EB3C22"/>
    <w:rsid w:val="00EB3C3C"/>
    <w:rsid w:val="00EB3CDF"/>
    <w:rsid w:val="00EB3D19"/>
    <w:rsid w:val="00EB3D24"/>
    <w:rsid w:val="00EB3D81"/>
    <w:rsid w:val="00EB3D94"/>
    <w:rsid w:val="00EB3DAA"/>
    <w:rsid w:val="00EB3E42"/>
    <w:rsid w:val="00EB3E67"/>
    <w:rsid w:val="00EB3FA2"/>
    <w:rsid w:val="00EB3FCC"/>
    <w:rsid w:val="00EB3FE8"/>
    <w:rsid w:val="00EB4042"/>
    <w:rsid w:val="00EB4080"/>
    <w:rsid w:val="00EB4109"/>
    <w:rsid w:val="00EB4129"/>
    <w:rsid w:val="00EB4227"/>
    <w:rsid w:val="00EB4263"/>
    <w:rsid w:val="00EB447E"/>
    <w:rsid w:val="00EB4506"/>
    <w:rsid w:val="00EB4567"/>
    <w:rsid w:val="00EB45CE"/>
    <w:rsid w:val="00EB45F1"/>
    <w:rsid w:val="00EB467B"/>
    <w:rsid w:val="00EB46A2"/>
    <w:rsid w:val="00EB46A6"/>
    <w:rsid w:val="00EB46E0"/>
    <w:rsid w:val="00EB474A"/>
    <w:rsid w:val="00EB47B6"/>
    <w:rsid w:val="00EB4863"/>
    <w:rsid w:val="00EB48C9"/>
    <w:rsid w:val="00EB4920"/>
    <w:rsid w:val="00EB4950"/>
    <w:rsid w:val="00EB496A"/>
    <w:rsid w:val="00EB49E5"/>
    <w:rsid w:val="00EB4A43"/>
    <w:rsid w:val="00EB4A4A"/>
    <w:rsid w:val="00EB4A87"/>
    <w:rsid w:val="00EB4B0B"/>
    <w:rsid w:val="00EB4B32"/>
    <w:rsid w:val="00EB4B63"/>
    <w:rsid w:val="00EB4BC0"/>
    <w:rsid w:val="00EB4C7F"/>
    <w:rsid w:val="00EB4CA9"/>
    <w:rsid w:val="00EB4CD4"/>
    <w:rsid w:val="00EB4CE4"/>
    <w:rsid w:val="00EB4D6F"/>
    <w:rsid w:val="00EB4DCA"/>
    <w:rsid w:val="00EB4DCB"/>
    <w:rsid w:val="00EB4DCD"/>
    <w:rsid w:val="00EB4E2A"/>
    <w:rsid w:val="00EB4E3B"/>
    <w:rsid w:val="00EB4E3F"/>
    <w:rsid w:val="00EB4E4C"/>
    <w:rsid w:val="00EB4E82"/>
    <w:rsid w:val="00EB4EEC"/>
    <w:rsid w:val="00EB4EF3"/>
    <w:rsid w:val="00EB4F28"/>
    <w:rsid w:val="00EB4F6E"/>
    <w:rsid w:val="00EB4F92"/>
    <w:rsid w:val="00EB4FB8"/>
    <w:rsid w:val="00EB4FC0"/>
    <w:rsid w:val="00EB5001"/>
    <w:rsid w:val="00EB5035"/>
    <w:rsid w:val="00EB503F"/>
    <w:rsid w:val="00EB5090"/>
    <w:rsid w:val="00EB50B6"/>
    <w:rsid w:val="00EB50F6"/>
    <w:rsid w:val="00EB5212"/>
    <w:rsid w:val="00EB52F1"/>
    <w:rsid w:val="00EB537A"/>
    <w:rsid w:val="00EB5513"/>
    <w:rsid w:val="00EB5523"/>
    <w:rsid w:val="00EB562E"/>
    <w:rsid w:val="00EB5664"/>
    <w:rsid w:val="00EB56A8"/>
    <w:rsid w:val="00EB572B"/>
    <w:rsid w:val="00EB5753"/>
    <w:rsid w:val="00EB57BA"/>
    <w:rsid w:val="00EB57F3"/>
    <w:rsid w:val="00EB5853"/>
    <w:rsid w:val="00EB58B2"/>
    <w:rsid w:val="00EB58CB"/>
    <w:rsid w:val="00EB590D"/>
    <w:rsid w:val="00EB5A42"/>
    <w:rsid w:val="00EB5A6D"/>
    <w:rsid w:val="00EB5AD7"/>
    <w:rsid w:val="00EB5B57"/>
    <w:rsid w:val="00EB5BB4"/>
    <w:rsid w:val="00EB5BFA"/>
    <w:rsid w:val="00EB5C68"/>
    <w:rsid w:val="00EB5CB3"/>
    <w:rsid w:val="00EB5D57"/>
    <w:rsid w:val="00EB5D59"/>
    <w:rsid w:val="00EB5D64"/>
    <w:rsid w:val="00EB5D81"/>
    <w:rsid w:val="00EB5DB6"/>
    <w:rsid w:val="00EB5EC2"/>
    <w:rsid w:val="00EB5F47"/>
    <w:rsid w:val="00EB5F93"/>
    <w:rsid w:val="00EB5FCE"/>
    <w:rsid w:val="00EB612B"/>
    <w:rsid w:val="00EB613F"/>
    <w:rsid w:val="00EB614F"/>
    <w:rsid w:val="00EB6195"/>
    <w:rsid w:val="00EB61F4"/>
    <w:rsid w:val="00EB6267"/>
    <w:rsid w:val="00EB6279"/>
    <w:rsid w:val="00EB6289"/>
    <w:rsid w:val="00EB62C1"/>
    <w:rsid w:val="00EB635C"/>
    <w:rsid w:val="00EB636D"/>
    <w:rsid w:val="00EB6380"/>
    <w:rsid w:val="00EB6390"/>
    <w:rsid w:val="00EB63A7"/>
    <w:rsid w:val="00EB6453"/>
    <w:rsid w:val="00EB64EF"/>
    <w:rsid w:val="00EB6518"/>
    <w:rsid w:val="00EB656F"/>
    <w:rsid w:val="00EB65F0"/>
    <w:rsid w:val="00EB65FB"/>
    <w:rsid w:val="00EB6659"/>
    <w:rsid w:val="00EB66BD"/>
    <w:rsid w:val="00EB679D"/>
    <w:rsid w:val="00EB67CC"/>
    <w:rsid w:val="00EB6878"/>
    <w:rsid w:val="00EB694B"/>
    <w:rsid w:val="00EB6969"/>
    <w:rsid w:val="00EB69B4"/>
    <w:rsid w:val="00EB69C0"/>
    <w:rsid w:val="00EB6A8A"/>
    <w:rsid w:val="00EB6A94"/>
    <w:rsid w:val="00EB6AD2"/>
    <w:rsid w:val="00EB6B07"/>
    <w:rsid w:val="00EB6B41"/>
    <w:rsid w:val="00EB6B93"/>
    <w:rsid w:val="00EB6BCD"/>
    <w:rsid w:val="00EB6BDC"/>
    <w:rsid w:val="00EB6C13"/>
    <w:rsid w:val="00EB6C6B"/>
    <w:rsid w:val="00EB6CF9"/>
    <w:rsid w:val="00EB6D6A"/>
    <w:rsid w:val="00EB6DA7"/>
    <w:rsid w:val="00EB6DC3"/>
    <w:rsid w:val="00EB6DE4"/>
    <w:rsid w:val="00EB6DE5"/>
    <w:rsid w:val="00EB6E5F"/>
    <w:rsid w:val="00EB6E9E"/>
    <w:rsid w:val="00EB6EEA"/>
    <w:rsid w:val="00EB6F3A"/>
    <w:rsid w:val="00EB6F6B"/>
    <w:rsid w:val="00EB6F72"/>
    <w:rsid w:val="00EB6F94"/>
    <w:rsid w:val="00EB6F96"/>
    <w:rsid w:val="00EB6FD4"/>
    <w:rsid w:val="00EB7021"/>
    <w:rsid w:val="00EB709C"/>
    <w:rsid w:val="00EB7196"/>
    <w:rsid w:val="00EB71A3"/>
    <w:rsid w:val="00EB71CD"/>
    <w:rsid w:val="00EB72BC"/>
    <w:rsid w:val="00EB72D2"/>
    <w:rsid w:val="00EB72D8"/>
    <w:rsid w:val="00EB734C"/>
    <w:rsid w:val="00EB7362"/>
    <w:rsid w:val="00EB7373"/>
    <w:rsid w:val="00EB7378"/>
    <w:rsid w:val="00EB7401"/>
    <w:rsid w:val="00EB74C7"/>
    <w:rsid w:val="00EB74D4"/>
    <w:rsid w:val="00EB7587"/>
    <w:rsid w:val="00EB75CC"/>
    <w:rsid w:val="00EB75D2"/>
    <w:rsid w:val="00EB761D"/>
    <w:rsid w:val="00EB76AB"/>
    <w:rsid w:val="00EB76FA"/>
    <w:rsid w:val="00EB7703"/>
    <w:rsid w:val="00EB7733"/>
    <w:rsid w:val="00EB7745"/>
    <w:rsid w:val="00EB7750"/>
    <w:rsid w:val="00EB77CA"/>
    <w:rsid w:val="00EB77F3"/>
    <w:rsid w:val="00EB77FD"/>
    <w:rsid w:val="00EB78C6"/>
    <w:rsid w:val="00EB78FA"/>
    <w:rsid w:val="00EB796D"/>
    <w:rsid w:val="00EB7998"/>
    <w:rsid w:val="00EB79BB"/>
    <w:rsid w:val="00EB79D9"/>
    <w:rsid w:val="00EB7AD5"/>
    <w:rsid w:val="00EB7BD6"/>
    <w:rsid w:val="00EB7C4C"/>
    <w:rsid w:val="00EB7C96"/>
    <w:rsid w:val="00EB7D1E"/>
    <w:rsid w:val="00EB7D47"/>
    <w:rsid w:val="00EB7DAE"/>
    <w:rsid w:val="00EB7E6F"/>
    <w:rsid w:val="00EB7EF6"/>
    <w:rsid w:val="00EB7F1A"/>
    <w:rsid w:val="00EB7F46"/>
    <w:rsid w:val="00EB7FB0"/>
    <w:rsid w:val="00EB7FF4"/>
    <w:rsid w:val="00EC019E"/>
    <w:rsid w:val="00EC022E"/>
    <w:rsid w:val="00EC026B"/>
    <w:rsid w:val="00EC0322"/>
    <w:rsid w:val="00EC0326"/>
    <w:rsid w:val="00EC0340"/>
    <w:rsid w:val="00EC0343"/>
    <w:rsid w:val="00EC03A7"/>
    <w:rsid w:val="00EC03C4"/>
    <w:rsid w:val="00EC0408"/>
    <w:rsid w:val="00EC0413"/>
    <w:rsid w:val="00EC049B"/>
    <w:rsid w:val="00EC0526"/>
    <w:rsid w:val="00EC05CA"/>
    <w:rsid w:val="00EC0605"/>
    <w:rsid w:val="00EC062A"/>
    <w:rsid w:val="00EC064F"/>
    <w:rsid w:val="00EC0652"/>
    <w:rsid w:val="00EC06B4"/>
    <w:rsid w:val="00EC0706"/>
    <w:rsid w:val="00EC0816"/>
    <w:rsid w:val="00EC0818"/>
    <w:rsid w:val="00EC081F"/>
    <w:rsid w:val="00EC08EF"/>
    <w:rsid w:val="00EC0A00"/>
    <w:rsid w:val="00EC0A0C"/>
    <w:rsid w:val="00EC0A21"/>
    <w:rsid w:val="00EC0A6E"/>
    <w:rsid w:val="00EC0A97"/>
    <w:rsid w:val="00EC0AC1"/>
    <w:rsid w:val="00EC0AC7"/>
    <w:rsid w:val="00EC0B2B"/>
    <w:rsid w:val="00EC0B3B"/>
    <w:rsid w:val="00EC0B45"/>
    <w:rsid w:val="00EC0C29"/>
    <w:rsid w:val="00EC0D61"/>
    <w:rsid w:val="00EC0DBD"/>
    <w:rsid w:val="00EC0DDB"/>
    <w:rsid w:val="00EC0DE2"/>
    <w:rsid w:val="00EC0DF5"/>
    <w:rsid w:val="00EC0E0F"/>
    <w:rsid w:val="00EC0E19"/>
    <w:rsid w:val="00EC0E5F"/>
    <w:rsid w:val="00EC0EC3"/>
    <w:rsid w:val="00EC0EE8"/>
    <w:rsid w:val="00EC0F87"/>
    <w:rsid w:val="00EC1019"/>
    <w:rsid w:val="00EC104D"/>
    <w:rsid w:val="00EC1054"/>
    <w:rsid w:val="00EC10B8"/>
    <w:rsid w:val="00EC10DE"/>
    <w:rsid w:val="00EC1131"/>
    <w:rsid w:val="00EC1162"/>
    <w:rsid w:val="00EC11E7"/>
    <w:rsid w:val="00EC1296"/>
    <w:rsid w:val="00EC13E4"/>
    <w:rsid w:val="00EC13FC"/>
    <w:rsid w:val="00EC14ED"/>
    <w:rsid w:val="00EC150B"/>
    <w:rsid w:val="00EC1585"/>
    <w:rsid w:val="00EC15D5"/>
    <w:rsid w:val="00EC15E7"/>
    <w:rsid w:val="00EC1616"/>
    <w:rsid w:val="00EC1674"/>
    <w:rsid w:val="00EC169B"/>
    <w:rsid w:val="00EC1727"/>
    <w:rsid w:val="00EC1751"/>
    <w:rsid w:val="00EC1765"/>
    <w:rsid w:val="00EC1822"/>
    <w:rsid w:val="00EC184E"/>
    <w:rsid w:val="00EC185A"/>
    <w:rsid w:val="00EC1879"/>
    <w:rsid w:val="00EC18C3"/>
    <w:rsid w:val="00EC18E9"/>
    <w:rsid w:val="00EC18FA"/>
    <w:rsid w:val="00EC197A"/>
    <w:rsid w:val="00EC19F6"/>
    <w:rsid w:val="00EC1A9B"/>
    <w:rsid w:val="00EC1AA1"/>
    <w:rsid w:val="00EC1B06"/>
    <w:rsid w:val="00EC1B42"/>
    <w:rsid w:val="00EC1B4B"/>
    <w:rsid w:val="00EC1B80"/>
    <w:rsid w:val="00EC1BB0"/>
    <w:rsid w:val="00EC1BFC"/>
    <w:rsid w:val="00EC1C13"/>
    <w:rsid w:val="00EC1C24"/>
    <w:rsid w:val="00EC1C26"/>
    <w:rsid w:val="00EC1CDB"/>
    <w:rsid w:val="00EC1CE3"/>
    <w:rsid w:val="00EC1D60"/>
    <w:rsid w:val="00EC1DD8"/>
    <w:rsid w:val="00EC1DE1"/>
    <w:rsid w:val="00EC1E07"/>
    <w:rsid w:val="00EC1E0E"/>
    <w:rsid w:val="00EC1E6C"/>
    <w:rsid w:val="00EC1EE1"/>
    <w:rsid w:val="00EC1EF1"/>
    <w:rsid w:val="00EC1F06"/>
    <w:rsid w:val="00EC1F42"/>
    <w:rsid w:val="00EC1FBB"/>
    <w:rsid w:val="00EC2050"/>
    <w:rsid w:val="00EC2062"/>
    <w:rsid w:val="00EC2081"/>
    <w:rsid w:val="00EC2105"/>
    <w:rsid w:val="00EC2128"/>
    <w:rsid w:val="00EC2179"/>
    <w:rsid w:val="00EC220A"/>
    <w:rsid w:val="00EC2234"/>
    <w:rsid w:val="00EC2248"/>
    <w:rsid w:val="00EC22F3"/>
    <w:rsid w:val="00EC22F5"/>
    <w:rsid w:val="00EC236D"/>
    <w:rsid w:val="00EC239E"/>
    <w:rsid w:val="00EC2471"/>
    <w:rsid w:val="00EC24A5"/>
    <w:rsid w:val="00EC24AC"/>
    <w:rsid w:val="00EC24E7"/>
    <w:rsid w:val="00EC2553"/>
    <w:rsid w:val="00EC2566"/>
    <w:rsid w:val="00EC278C"/>
    <w:rsid w:val="00EC27AC"/>
    <w:rsid w:val="00EC27C0"/>
    <w:rsid w:val="00EC27FF"/>
    <w:rsid w:val="00EC2818"/>
    <w:rsid w:val="00EC2828"/>
    <w:rsid w:val="00EC2881"/>
    <w:rsid w:val="00EC2885"/>
    <w:rsid w:val="00EC288E"/>
    <w:rsid w:val="00EC28CE"/>
    <w:rsid w:val="00EC28E6"/>
    <w:rsid w:val="00EC2908"/>
    <w:rsid w:val="00EC2960"/>
    <w:rsid w:val="00EC29BA"/>
    <w:rsid w:val="00EC29C6"/>
    <w:rsid w:val="00EC2A68"/>
    <w:rsid w:val="00EC2A6D"/>
    <w:rsid w:val="00EC2A8C"/>
    <w:rsid w:val="00EC2AAE"/>
    <w:rsid w:val="00EC2B0C"/>
    <w:rsid w:val="00EC2B6F"/>
    <w:rsid w:val="00EC2B7D"/>
    <w:rsid w:val="00EC2B85"/>
    <w:rsid w:val="00EC2BDE"/>
    <w:rsid w:val="00EC2BF9"/>
    <w:rsid w:val="00EC2C37"/>
    <w:rsid w:val="00EC2D2E"/>
    <w:rsid w:val="00EC2D81"/>
    <w:rsid w:val="00EC2DE5"/>
    <w:rsid w:val="00EC2DE8"/>
    <w:rsid w:val="00EC2E63"/>
    <w:rsid w:val="00EC2E7A"/>
    <w:rsid w:val="00EC2EAF"/>
    <w:rsid w:val="00EC2EB0"/>
    <w:rsid w:val="00EC2EBF"/>
    <w:rsid w:val="00EC2F50"/>
    <w:rsid w:val="00EC2F99"/>
    <w:rsid w:val="00EC3039"/>
    <w:rsid w:val="00EC3073"/>
    <w:rsid w:val="00EC30E9"/>
    <w:rsid w:val="00EC3105"/>
    <w:rsid w:val="00EC3198"/>
    <w:rsid w:val="00EC325F"/>
    <w:rsid w:val="00EC336F"/>
    <w:rsid w:val="00EC33E5"/>
    <w:rsid w:val="00EC343B"/>
    <w:rsid w:val="00EC344A"/>
    <w:rsid w:val="00EC3451"/>
    <w:rsid w:val="00EC345A"/>
    <w:rsid w:val="00EC3465"/>
    <w:rsid w:val="00EC3468"/>
    <w:rsid w:val="00EC35A9"/>
    <w:rsid w:val="00EC35C3"/>
    <w:rsid w:val="00EC363A"/>
    <w:rsid w:val="00EC3692"/>
    <w:rsid w:val="00EC369D"/>
    <w:rsid w:val="00EC3732"/>
    <w:rsid w:val="00EC3779"/>
    <w:rsid w:val="00EC384D"/>
    <w:rsid w:val="00EC3850"/>
    <w:rsid w:val="00EC38C3"/>
    <w:rsid w:val="00EC3904"/>
    <w:rsid w:val="00EC399E"/>
    <w:rsid w:val="00EC3A46"/>
    <w:rsid w:val="00EC3A65"/>
    <w:rsid w:val="00EC3A9A"/>
    <w:rsid w:val="00EC3C20"/>
    <w:rsid w:val="00EC3C2C"/>
    <w:rsid w:val="00EC3C32"/>
    <w:rsid w:val="00EC3C9B"/>
    <w:rsid w:val="00EC3CDB"/>
    <w:rsid w:val="00EC3D01"/>
    <w:rsid w:val="00EC3D07"/>
    <w:rsid w:val="00EC3DA9"/>
    <w:rsid w:val="00EC3E60"/>
    <w:rsid w:val="00EC3EE1"/>
    <w:rsid w:val="00EC3FAB"/>
    <w:rsid w:val="00EC3FDA"/>
    <w:rsid w:val="00EC4043"/>
    <w:rsid w:val="00EC4062"/>
    <w:rsid w:val="00EC406F"/>
    <w:rsid w:val="00EC40DE"/>
    <w:rsid w:val="00EC4101"/>
    <w:rsid w:val="00EC4116"/>
    <w:rsid w:val="00EC411D"/>
    <w:rsid w:val="00EC4134"/>
    <w:rsid w:val="00EC417A"/>
    <w:rsid w:val="00EC41D5"/>
    <w:rsid w:val="00EC4209"/>
    <w:rsid w:val="00EC4261"/>
    <w:rsid w:val="00EC4275"/>
    <w:rsid w:val="00EC430E"/>
    <w:rsid w:val="00EC4314"/>
    <w:rsid w:val="00EC435F"/>
    <w:rsid w:val="00EC43F5"/>
    <w:rsid w:val="00EC4452"/>
    <w:rsid w:val="00EC4458"/>
    <w:rsid w:val="00EC44B0"/>
    <w:rsid w:val="00EC4549"/>
    <w:rsid w:val="00EC45BE"/>
    <w:rsid w:val="00EC45ED"/>
    <w:rsid w:val="00EC465B"/>
    <w:rsid w:val="00EC468B"/>
    <w:rsid w:val="00EC4731"/>
    <w:rsid w:val="00EC473C"/>
    <w:rsid w:val="00EC47D8"/>
    <w:rsid w:val="00EC4822"/>
    <w:rsid w:val="00EC48B6"/>
    <w:rsid w:val="00EC48B8"/>
    <w:rsid w:val="00EC4944"/>
    <w:rsid w:val="00EC4947"/>
    <w:rsid w:val="00EC4989"/>
    <w:rsid w:val="00EC499E"/>
    <w:rsid w:val="00EC4A63"/>
    <w:rsid w:val="00EC4C31"/>
    <w:rsid w:val="00EC4C5E"/>
    <w:rsid w:val="00EC4C6F"/>
    <w:rsid w:val="00EC4DDB"/>
    <w:rsid w:val="00EC4DE3"/>
    <w:rsid w:val="00EC4E0C"/>
    <w:rsid w:val="00EC4E43"/>
    <w:rsid w:val="00EC4E57"/>
    <w:rsid w:val="00EC4EA6"/>
    <w:rsid w:val="00EC4EA7"/>
    <w:rsid w:val="00EC4ED1"/>
    <w:rsid w:val="00EC4EFC"/>
    <w:rsid w:val="00EC4F58"/>
    <w:rsid w:val="00EC4F7B"/>
    <w:rsid w:val="00EC4FD5"/>
    <w:rsid w:val="00EC4FDC"/>
    <w:rsid w:val="00EC5033"/>
    <w:rsid w:val="00EC506D"/>
    <w:rsid w:val="00EC50A9"/>
    <w:rsid w:val="00EC50BA"/>
    <w:rsid w:val="00EC50E6"/>
    <w:rsid w:val="00EC51CE"/>
    <w:rsid w:val="00EC51D0"/>
    <w:rsid w:val="00EC51E5"/>
    <w:rsid w:val="00EC520A"/>
    <w:rsid w:val="00EC5292"/>
    <w:rsid w:val="00EC52B0"/>
    <w:rsid w:val="00EC52F7"/>
    <w:rsid w:val="00EC530B"/>
    <w:rsid w:val="00EC5319"/>
    <w:rsid w:val="00EC533C"/>
    <w:rsid w:val="00EC5360"/>
    <w:rsid w:val="00EC53D2"/>
    <w:rsid w:val="00EC54A2"/>
    <w:rsid w:val="00EC54BA"/>
    <w:rsid w:val="00EC5541"/>
    <w:rsid w:val="00EC559F"/>
    <w:rsid w:val="00EC55DD"/>
    <w:rsid w:val="00EC5645"/>
    <w:rsid w:val="00EC5660"/>
    <w:rsid w:val="00EC56AE"/>
    <w:rsid w:val="00EC56B5"/>
    <w:rsid w:val="00EC577A"/>
    <w:rsid w:val="00EC57E7"/>
    <w:rsid w:val="00EC583B"/>
    <w:rsid w:val="00EC5897"/>
    <w:rsid w:val="00EC5909"/>
    <w:rsid w:val="00EC5A8A"/>
    <w:rsid w:val="00EC5A8B"/>
    <w:rsid w:val="00EC5AAA"/>
    <w:rsid w:val="00EC5ADE"/>
    <w:rsid w:val="00EC5AF9"/>
    <w:rsid w:val="00EC5BE5"/>
    <w:rsid w:val="00EC5C23"/>
    <w:rsid w:val="00EC5C93"/>
    <w:rsid w:val="00EC5CDA"/>
    <w:rsid w:val="00EC5D44"/>
    <w:rsid w:val="00EC5D49"/>
    <w:rsid w:val="00EC5D4C"/>
    <w:rsid w:val="00EC5D90"/>
    <w:rsid w:val="00EC5DDF"/>
    <w:rsid w:val="00EC5E9A"/>
    <w:rsid w:val="00EC5EB9"/>
    <w:rsid w:val="00EC5F18"/>
    <w:rsid w:val="00EC5F70"/>
    <w:rsid w:val="00EC5F76"/>
    <w:rsid w:val="00EC5F8B"/>
    <w:rsid w:val="00EC5FA0"/>
    <w:rsid w:val="00EC600A"/>
    <w:rsid w:val="00EC6062"/>
    <w:rsid w:val="00EC6163"/>
    <w:rsid w:val="00EC6279"/>
    <w:rsid w:val="00EC6382"/>
    <w:rsid w:val="00EC6391"/>
    <w:rsid w:val="00EC63B5"/>
    <w:rsid w:val="00EC63C3"/>
    <w:rsid w:val="00EC648E"/>
    <w:rsid w:val="00EC64BF"/>
    <w:rsid w:val="00EC65A0"/>
    <w:rsid w:val="00EC65AC"/>
    <w:rsid w:val="00EC666E"/>
    <w:rsid w:val="00EC6681"/>
    <w:rsid w:val="00EC6755"/>
    <w:rsid w:val="00EC6781"/>
    <w:rsid w:val="00EC6797"/>
    <w:rsid w:val="00EC682B"/>
    <w:rsid w:val="00EC68D4"/>
    <w:rsid w:val="00EC6905"/>
    <w:rsid w:val="00EC6909"/>
    <w:rsid w:val="00EC692B"/>
    <w:rsid w:val="00EC692C"/>
    <w:rsid w:val="00EC6968"/>
    <w:rsid w:val="00EC699D"/>
    <w:rsid w:val="00EC69BE"/>
    <w:rsid w:val="00EC69C2"/>
    <w:rsid w:val="00EC6A1D"/>
    <w:rsid w:val="00EC6A2A"/>
    <w:rsid w:val="00EC6A5C"/>
    <w:rsid w:val="00EC6AB3"/>
    <w:rsid w:val="00EC6AEF"/>
    <w:rsid w:val="00EC6AFF"/>
    <w:rsid w:val="00EC6B16"/>
    <w:rsid w:val="00EC6B49"/>
    <w:rsid w:val="00EC6B5E"/>
    <w:rsid w:val="00EC6BF0"/>
    <w:rsid w:val="00EC6C32"/>
    <w:rsid w:val="00EC6C5D"/>
    <w:rsid w:val="00EC6E4D"/>
    <w:rsid w:val="00EC6E86"/>
    <w:rsid w:val="00EC6ECA"/>
    <w:rsid w:val="00EC6F2B"/>
    <w:rsid w:val="00EC6F42"/>
    <w:rsid w:val="00EC6F9E"/>
    <w:rsid w:val="00EC7004"/>
    <w:rsid w:val="00EC7020"/>
    <w:rsid w:val="00EC7060"/>
    <w:rsid w:val="00EC7075"/>
    <w:rsid w:val="00EC7093"/>
    <w:rsid w:val="00EC70E9"/>
    <w:rsid w:val="00EC718E"/>
    <w:rsid w:val="00EC7194"/>
    <w:rsid w:val="00EC71A1"/>
    <w:rsid w:val="00EC71C2"/>
    <w:rsid w:val="00EC7243"/>
    <w:rsid w:val="00EC7273"/>
    <w:rsid w:val="00EC7282"/>
    <w:rsid w:val="00EC72D2"/>
    <w:rsid w:val="00EC7308"/>
    <w:rsid w:val="00EC73D4"/>
    <w:rsid w:val="00EC73FB"/>
    <w:rsid w:val="00EC740D"/>
    <w:rsid w:val="00EC7430"/>
    <w:rsid w:val="00EC747F"/>
    <w:rsid w:val="00EC7484"/>
    <w:rsid w:val="00EC7495"/>
    <w:rsid w:val="00EC74AF"/>
    <w:rsid w:val="00EC74E1"/>
    <w:rsid w:val="00EC7517"/>
    <w:rsid w:val="00EC752A"/>
    <w:rsid w:val="00EC75A3"/>
    <w:rsid w:val="00EC7676"/>
    <w:rsid w:val="00EC7702"/>
    <w:rsid w:val="00EC7731"/>
    <w:rsid w:val="00EC77B6"/>
    <w:rsid w:val="00EC7839"/>
    <w:rsid w:val="00EC7867"/>
    <w:rsid w:val="00EC788B"/>
    <w:rsid w:val="00EC799C"/>
    <w:rsid w:val="00EC7A3F"/>
    <w:rsid w:val="00EC7A49"/>
    <w:rsid w:val="00EC7A93"/>
    <w:rsid w:val="00EC7B15"/>
    <w:rsid w:val="00EC7BCD"/>
    <w:rsid w:val="00EC7C19"/>
    <w:rsid w:val="00EC7D87"/>
    <w:rsid w:val="00EC7DE5"/>
    <w:rsid w:val="00EC7E90"/>
    <w:rsid w:val="00EC7E9D"/>
    <w:rsid w:val="00EC7EAE"/>
    <w:rsid w:val="00EC7EBD"/>
    <w:rsid w:val="00EC7EE1"/>
    <w:rsid w:val="00EC7EF0"/>
    <w:rsid w:val="00EC7F29"/>
    <w:rsid w:val="00EC7F45"/>
    <w:rsid w:val="00EC7F70"/>
    <w:rsid w:val="00EC7F88"/>
    <w:rsid w:val="00EC7FC5"/>
    <w:rsid w:val="00EC7FF3"/>
    <w:rsid w:val="00ED0007"/>
    <w:rsid w:val="00ED0016"/>
    <w:rsid w:val="00ED019F"/>
    <w:rsid w:val="00ED01A0"/>
    <w:rsid w:val="00ED01BF"/>
    <w:rsid w:val="00ED020B"/>
    <w:rsid w:val="00ED02D2"/>
    <w:rsid w:val="00ED02DF"/>
    <w:rsid w:val="00ED034D"/>
    <w:rsid w:val="00ED0388"/>
    <w:rsid w:val="00ED039A"/>
    <w:rsid w:val="00ED0429"/>
    <w:rsid w:val="00ED04C5"/>
    <w:rsid w:val="00ED050A"/>
    <w:rsid w:val="00ED0535"/>
    <w:rsid w:val="00ED0671"/>
    <w:rsid w:val="00ED06BF"/>
    <w:rsid w:val="00ED06EE"/>
    <w:rsid w:val="00ED0747"/>
    <w:rsid w:val="00ED0762"/>
    <w:rsid w:val="00ED0792"/>
    <w:rsid w:val="00ED085A"/>
    <w:rsid w:val="00ED089C"/>
    <w:rsid w:val="00ED08DA"/>
    <w:rsid w:val="00ED0908"/>
    <w:rsid w:val="00ED092C"/>
    <w:rsid w:val="00ED097A"/>
    <w:rsid w:val="00ED09B8"/>
    <w:rsid w:val="00ED09BD"/>
    <w:rsid w:val="00ED0A13"/>
    <w:rsid w:val="00ED0A21"/>
    <w:rsid w:val="00ED0ADC"/>
    <w:rsid w:val="00ED0B2F"/>
    <w:rsid w:val="00ED0B4E"/>
    <w:rsid w:val="00ED0B59"/>
    <w:rsid w:val="00ED0C67"/>
    <w:rsid w:val="00ED0C8D"/>
    <w:rsid w:val="00ED0C9B"/>
    <w:rsid w:val="00ED0CEA"/>
    <w:rsid w:val="00ED0D53"/>
    <w:rsid w:val="00ED0DB9"/>
    <w:rsid w:val="00ED0F2F"/>
    <w:rsid w:val="00ED0F87"/>
    <w:rsid w:val="00ED0FA3"/>
    <w:rsid w:val="00ED1088"/>
    <w:rsid w:val="00ED10A7"/>
    <w:rsid w:val="00ED1106"/>
    <w:rsid w:val="00ED1119"/>
    <w:rsid w:val="00ED1186"/>
    <w:rsid w:val="00ED1199"/>
    <w:rsid w:val="00ED11C3"/>
    <w:rsid w:val="00ED1215"/>
    <w:rsid w:val="00ED123A"/>
    <w:rsid w:val="00ED1255"/>
    <w:rsid w:val="00ED1258"/>
    <w:rsid w:val="00ED127B"/>
    <w:rsid w:val="00ED13AB"/>
    <w:rsid w:val="00ED13CC"/>
    <w:rsid w:val="00ED1430"/>
    <w:rsid w:val="00ED1478"/>
    <w:rsid w:val="00ED14F8"/>
    <w:rsid w:val="00ED1504"/>
    <w:rsid w:val="00ED15BD"/>
    <w:rsid w:val="00ED167E"/>
    <w:rsid w:val="00ED16D4"/>
    <w:rsid w:val="00ED170C"/>
    <w:rsid w:val="00ED1780"/>
    <w:rsid w:val="00ED1796"/>
    <w:rsid w:val="00ED179A"/>
    <w:rsid w:val="00ED1873"/>
    <w:rsid w:val="00ED18C9"/>
    <w:rsid w:val="00ED18D1"/>
    <w:rsid w:val="00ED1908"/>
    <w:rsid w:val="00ED1909"/>
    <w:rsid w:val="00ED1987"/>
    <w:rsid w:val="00ED19EE"/>
    <w:rsid w:val="00ED1AA6"/>
    <w:rsid w:val="00ED1ACC"/>
    <w:rsid w:val="00ED1B94"/>
    <w:rsid w:val="00ED1BBC"/>
    <w:rsid w:val="00ED1C5E"/>
    <w:rsid w:val="00ED1C6C"/>
    <w:rsid w:val="00ED1D64"/>
    <w:rsid w:val="00ED1D9B"/>
    <w:rsid w:val="00ED1E4A"/>
    <w:rsid w:val="00ED1E91"/>
    <w:rsid w:val="00ED1F10"/>
    <w:rsid w:val="00ED1F3C"/>
    <w:rsid w:val="00ED1FA5"/>
    <w:rsid w:val="00ED2005"/>
    <w:rsid w:val="00ED2034"/>
    <w:rsid w:val="00ED2050"/>
    <w:rsid w:val="00ED20D8"/>
    <w:rsid w:val="00ED2118"/>
    <w:rsid w:val="00ED2151"/>
    <w:rsid w:val="00ED2247"/>
    <w:rsid w:val="00ED22D6"/>
    <w:rsid w:val="00ED2303"/>
    <w:rsid w:val="00ED233E"/>
    <w:rsid w:val="00ED2395"/>
    <w:rsid w:val="00ED2459"/>
    <w:rsid w:val="00ED249C"/>
    <w:rsid w:val="00ED254F"/>
    <w:rsid w:val="00ED2585"/>
    <w:rsid w:val="00ED25CF"/>
    <w:rsid w:val="00ED260A"/>
    <w:rsid w:val="00ED2638"/>
    <w:rsid w:val="00ED2642"/>
    <w:rsid w:val="00ED268E"/>
    <w:rsid w:val="00ED26E5"/>
    <w:rsid w:val="00ED26E9"/>
    <w:rsid w:val="00ED26ED"/>
    <w:rsid w:val="00ED2705"/>
    <w:rsid w:val="00ED27B7"/>
    <w:rsid w:val="00ED2800"/>
    <w:rsid w:val="00ED2830"/>
    <w:rsid w:val="00ED2832"/>
    <w:rsid w:val="00ED2883"/>
    <w:rsid w:val="00ED28C3"/>
    <w:rsid w:val="00ED28ED"/>
    <w:rsid w:val="00ED2962"/>
    <w:rsid w:val="00ED2A2A"/>
    <w:rsid w:val="00ED2A30"/>
    <w:rsid w:val="00ED2A4B"/>
    <w:rsid w:val="00ED2AB6"/>
    <w:rsid w:val="00ED2ADC"/>
    <w:rsid w:val="00ED2AF1"/>
    <w:rsid w:val="00ED2B65"/>
    <w:rsid w:val="00ED2BBD"/>
    <w:rsid w:val="00ED2C32"/>
    <w:rsid w:val="00ED2C56"/>
    <w:rsid w:val="00ED2C64"/>
    <w:rsid w:val="00ED2C84"/>
    <w:rsid w:val="00ED2D02"/>
    <w:rsid w:val="00ED2D29"/>
    <w:rsid w:val="00ED2D2F"/>
    <w:rsid w:val="00ED2D38"/>
    <w:rsid w:val="00ED2D96"/>
    <w:rsid w:val="00ED2E70"/>
    <w:rsid w:val="00ED2F3B"/>
    <w:rsid w:val="00ED2F83"/>
    <w:rsid w:val="00ED2FBA"/>
    <w:rsid w:val="00ED3054"/>
    <w:rsid w:val="00ED3136"/>
    <w:rsid w:val="00ED313B"/>
    <w:rsid w:val="00ED3158"/>
    <w:rsid w:val="00ED3183"/>
    <w:rsid w:val="00ED31EC"/>
    <w:rsid w:val="00ED3224"/>
    <w:rsid w:val="00ED33A0"/>
    <w:rsid w:val="00ED3489"/>
    <w:rsid w:val="00ED3568"/>
    <w:rsid w:val="00ED35B1"/>
    <w:rsid w:val="00ED35BC"/>
    <w:rsid w:val="00ED35C7"/>
    <w:rsid w:val="00ED3676"/>
    <w:rsid w:val="00ED36F3"/>
    <w:rsid w:val="00ED3706"/>
    <w:rsid w:val="00ED37FE"/>
    <w:rsid w:val="00ED3881"/>
    <w:rsid w:val="00ED3889"/>
    <w:rsid w:val="00ED38B6"/>
    <w:rsid w:val="00ED38D0"/>
    <w:rsid w:val="00ED38D2"/>
    <w:rsid w:val="00ED38FD"/>
    <w:rsid w:val="00ED3918"/>
    <w:rsid w:val="00ED392E"/>
    <w:rsid w:val="00ED393A"/>
    <w:rsid w:val="00ED3987"/>
    <w:rsid w:val="00ED3A31"/>
    <w:rsid w:val="00ED3B08"/>
    <w:rsid w:val="00ED3B18"/>
    <w:rsid w:val="00ED3B7A"/>
    <w:rsid w:val="00ED3BD0"/>
    <w:rsid w:val="00ED3BF6"/>
    <w:rsid w:val="00ED3C06"/>
    <w:rsid w:val="00ED3C39"/>
    <w:rsid w:val="00ED3C6C"/>
    <w:rsid w:val="00ED3C7E"/>
    <w:rsid w:val="00ED3D01"/>
    <w:rsid w:val="00ED3D4F"/>
    <w:rsid w:val="00ED3D97"/>
    <w:rsid w:val="00ED3E1E"/>
    <w:rsid w:val="00ED3E2B"/>
    <w:rsid w:val="00ED3E60"/>
    <w:rsid w:val="00ED3E61"/>
    <w:rsid w:val="00ED3EC0"/>
    <w:rsid w:val="00ED3EE1"/>
    <w:rsid w:val="00ED40D6"/>
    <w:rsid w:val="00ED410F"/>
    <w:rsid w:val="00ED4119"/>
    <w:rsid w:val="00ED4163"/>
    <w:rsid w:val="00ED4227"/>
    <w:rsid w:val="00ED423F"/>
    <w:rsid w:val="00ED4248"/>
    <w:rsid w:val="00ED434B"/>
    <w:rsid w:val="00ED4366"/>
    <w:rsid w:val="00ED4380"/>
    <w:rsid w:val="00ED43BB"/>
    <w:rsid w:val="00ED43D0"/>
    <w:rsid w:val="00ED43E9"/>
    <w:rsid w:val="00ED43EB"/>
    <w:rsid w:val="00ED43FD"/>
    <w:rsid w:val="00ED4451"/>
    <w:rsid w:val="00ED4475"/>
    <w:rsid w:val="00ED44A0"/>
    <w:rsid w:val="00ED44ED"/>
    <w:rsid w:val="00ED451F"/>
    <w:rsid w:val="00ED4536"/>
    <w:rsid w:val="00ED4604"/>
    <w:rsid w:val="00ED4760"/>
    <w:rsid w:val="00ED4811"/>
    <w:rsid w:val="00ED4871"/>
    <w:rsid w:val="00ED488C"/>
    <w:rsid w:val="00ED48D8"/>
    <w:rsid w:val="00ED48DA"/>
    <w:rsid w:val="00ED49C8"/>
    <w:rsid w:val="00ED49EE"/>
    <w:rsid w:val="00ED4A7F"/>
    <w:rsid w:val="00ED4A94"/>
    <w:rsid w:val="00ED4ADD"/>
    <w:rsid w:val="00ED4AE1"/>
    <w:rsid w:val="00ED4B96"/>
    <w:rsid w:val="00ED4BCB"/>
    <w:rsid w:val="00ED4C3A"/>
    <w:rsid w:val="00ED4CAF"/>
    <w:rsid w:val="00ED4CBF"/>
    <w:rsid w:val="00ED4CD7"/>
    <w:rsid w:val="00ED4CEA"/>
    <w:rsid w:val="00ED4D79"/>
    <w:rsid w:val="00ED4EC3"/>
    <w:rsid w:val="00ED4F63"/>
    <w:rsid w:val="00ED4F7A"/>
    <w:rsid w:val="00ED4FFF"/>
    <w:rsid w:val="00ED504D"/>
    <w:rsid w:val="00ED5064"/>
    <w:rsid w:val="00ED510E"/>
    <w:rsid w:val="00ED51B2"/>
    <w:rsid w:val="00ED527E"/>
    <w:rsid w:val="00ED527F"/>
    <w:rsid w:val="00ED52FF"/>
    <w:rsid w:val="00ED53AF"/>
    <w:rsid w:val="00ED5423"/>
    <w:rsid w:val="00ED5437"/>
    <w:rsid w:val="00ED5481"/>
    <w:rsid w:val="00ED5491"/>
    <w:rsid w:val="00ED54B7"/>
    <w:rsid w:val="00ED5538"/>
    <w:rsid w:val="00ED555B"/>
    <w:rsid w:val="00ED556F"/>
    <w:rsid w:val="00ED557A"/>
    <w:rsid w:val="00ED5584"/>
    <w:rsid w:val="00ED56BC"/>
    <w:rsid w:val="00ED56E7"/>
    <w:rsid w:val="00ED5799"/>
    <w:rsid w:val="00ED57D4"/>
    <w:rsid w:val="00ED57FE"/>
    <w:rsid w:val="00ED5834"/>
    <w:rsid w:val="00ED583B"/>
    <w:rsid w:val="00ED588C"/>
    <w:rsid w:val="00ED588E"/>
    <w:rsid w:val="00ED58E2"/>
    <w:rsid w:val="00ED591E"/>
    <w:rsid w:val="00ED591F"/>
    <w:rsid w:val="00ED5A20"/>
    <w:rsid w:val="00ED5A26"/>
    <w:rsid w:val="00ED5A2F"/>
    <w:rsid w:val="00ED5AB3"/>
    <w:rsid w:val="00ED5B3B"/>
    <w:rsid w:val="00ED5B80"/>
    <w:rsid w:val="00ED5C28"/>
    <w:rsid w:val="00ED5C2C"/>
    <w:rsid w:val="00ED5C6A"/>
    <w:rsid w:val="00ED5CAD"/>
    <w:rsid w:val="00ED5CC8"/>
    <w:rsid w:val="00ED5CD3"/>
    <w:rsid w:val="00ED5CD9"/>
    <w:rsid w:val="00ED5DCC"/>
    <w:rsid w:val="00ED5E83"/>
    <w:rsid w:val="00ED5F9D"/>
    <w:rsid w:val="00ED5FEC"/>
    <w:rsid w:val="00ED5FFE"/>
    <w:rsid w:val="00ED6000"/>
    <w:rsid w:val="00ED610A"/>
    <w:rsid w:val="00ED6151"/>
    <w:rsid w:val="00ED6260"/>
    <w:rsid w:val="00ED62B0"/>
    <w:rsid w:val="00ED6321"/>
    <w:rsid w:val="00ED641C"/>
    <w:rsid w:val="00ED643F"/>
    <w:rsid w:val="00ED6473"/>
    <w:rsid w:val="00ED64BA"/>
    <w:rsid w:val="00ED650D"/>
    <w:rsid w:val="00ED6514"/>
    <w:rsid w:val="00ED6531"/>
    <w:rsid w:val="00ED6585"/>
    <w:rsid w:val="00ED65AD"/>
    <w:rsid w:val="00ED65D3"/>
    <w:rsid w:val="00ED669C"/>
    <w:rsid w:val="00ED66DF"/>
    <w:rsid w:val="00ED67ED"/>
    <w:rsid w:val="00ED682D"/>
    <w:rsid w:val="00ED6852"/>
    <w:rsid w:val="00ED697C"/>
    <w:rsid w:val="00ED6A0D"/>
    <w:rsid w:val="00ED6A3B"/>
    <w:rsid w:val="00ED6A6C"/>
    <w:rsid w:val="00ED6ADF"/>
    <w:rsid w:val="00ED6AEA"/>
    <w:rsid w:val="00ED6B31"/>
    <w:rsid w:val="00ED6C1A"/>
    <w:rsid w:val="00ED6D25"/>
    <w:rsid w:val="00ED6D3A"/>
    <w:rsid w:val="00ED6D49"/>
    <w:rsid w:val="00ED6D93"/>
    <w:rsid w:val="00ED6DA0"/>
    <w:rsid w:val="00ED6E67"/>
    <w:rsid w:val="00ED7053"/>
    <w:rsid w:val="00ED7079"/>
    <w:rsid w:val="00ED7082"/>
    <w:rsid w:val="00ED70C5"/>
    <w:rsid w:val="00ED712E"/>
    <w:rsid w:val="00ED722F"/>
    <w:rsid w:val="00ED725E"/>
    <w:rsid w:val="00ED72A7"/>
    <w:rsid w:val="00ED7335"/>
    <w:rsid w:val="00ED7352"/>
    <w:rsid w:val="00ED739E"/>
    <w:rsid w:val="00ED73E6"/>
    <w:rsid w:val="00ED741D"/>
    <w:rsid w:val="00ED74BE"/>
    <w:rsid w:val="00ED74D3"/>
    <w:rsid w:val="00ED74E4"/>
    <w:rsid w:val="00ED7517"/>
    <w:rsid w:val="00ED7662"/>
    <w:rsid w:val="00ED7705"/>
    <w:rsid w:val="00ED7735"/>
    <w:rsid w:val="00ED7754"/>
    <w:rsid w:val="00ED7796"/>
    <w:rsid w:val="00ED7895"/>
    <w:rsid w:val="00ED78E5"/>
    <w:rsid w:val="00ED7934"/>
    <w:rsid w:val="00ED7948"/>
    <w:rsid w:val="00ED799F"/>
    <w:rsid w:val="00ED79C2"/>
    <w:rsid w:val="00ED7AA2"/>
    <w:rsid w:val="00ED7B3F"/>
    <w:rsid w:val="00ED7B42"/>
    <w:rsid w:val="00ED7B6A"/>
    <w:rsid w:val="00ED7BDE"/>
    <w:rsid w:val="00ED7BE0"/>
    <w:rsid w:val="00ED7BE9"/>
    <w:rsid w:val="00ED7C59"/>
    <w:rsid w:val="00ED7C66"/>
    <w:rsid w:val="00ED7D78"/>
    <w:rsid w:val="00ED7D80"/>
    <w:rsid w:val="00ED7D88"/>
    <w:rsid w:val="00ED7E12"/>
    <w:rsid w:val="00ED7E4D"/>
    <w:rsid w:val="00ED7E52"/>
    <w:rsid w:val="00ED7E69"/>
    <w:rsid w:val="00ED7E6B"/>
    <w:rsid w:val="00ED7E82"/>
    <w:rsid w:val="00ED7E8A"/>
    <w:rsid w:val="00ED7EA2"/>
    <w:rsid w:val="00ED7EEE"/>
    <w:rsid w:val="00ED7F31"/>
    <w:rsid w:val="00ED7F3B"/>
    <w:rsid w:val="00ED7F46"/>
    <w:rsid w:val="00ED7F6D"/>
    <w:rsid w:val="00ED7FE5"/>
    <w:rsid w:val="00ED7FEA"/>
    <w:rsid w:val="00EE0034"/>
    <w:rsid w:val="00EE0083"/>
    <w:rsid w:val="00EE00FD"/>
    <w:rsid w:val="00EE015D"/>
    <w:rsid w:val="00EE0160"/>
    <w:rsid w:val="00EE020C"/>
    <w:rsid w:val="00EE0253"/>
    <w:rsid w:val="00EE02AD"/>
    <w:rsid w:val="00EE0351"/>
    <w:rsid w:val="00EE037C"/>
    <w:rsid w:val="00EE03C1"/>
    <w:rsid w:val="00EE03D2"/>
    <w:rsid w:val="00EE0428"/>
    <w:rsid w:val="00EE047F"/>
    <w:rsid w:val="00EE0490"/>
    <w:rsid w:val="00EE04D1"/>
    <w:rsid w:val="00EE0588"/>
    <w:rsid w:val="00EE058B"/>
    <w:rsid w:val="00EE05BD"/>
    <w:rsid w:val="00EE065E"/>
    <w:rsid w:val="00EE066C"/>
    <w:rsid w:val="00EE072E"/>
    <w:rsid w:val="00EE07C0"/>
    <w:rsid w:val="00EE089F"/>
    <w:rsid w:val="00EE0916"/>
    <w:rsid w:val="00EE0946"/>
    <w:rsid w:val="00EE095C"/>
    <w:rsid w:val="00EE097E"/>
    <w:rsid w:val="00EE0A65"/>
    <w:rsid w:val="00EE0A87"/>
    <w:rsid w:val="00EE0A8F"/>
    <w:rsid w:val="00EE0B4E"/>
    <w:rsid w:val="00EE0B6E"/>
    <w:rsid w:val="00EE0B89"/>
    <w:rsid w:val="00EE0BBF"/>
    <w:rsid w:val="00EE0BFB"/>
    <w:rsid w:val="00EE0C15"/>
    <w:rsid w:val="00EE0D5A"/>
    <w:rsid w:val="00EE0DAB"/>
    <w:rsid w:val="00EE0DDA"/>
    <w:rsid w:val="00EE0F2B"/>
    <w:rsid w:val="00EE0F3B"/>
    <w:rsid w:val="00EE0F3E"/>
    <w:rsid w:val="00EE0F48"/>
    <w:rsid w:val="00EE0FD3"/>
    <w:rsid w:val="00EE1010"/>
    <w:rsid w:val="00EE10BA"/>
    <w:rsid w:val="00EE10CE"/>
    <w:rsid w:val="00EE10D0"/>
    <w:rsid w:val="00EE1187"/>
    <w:rsid w:val="00EE11E5"/>
    <w:rsid w:val="00EE1213"/>
    <w:rsid w:val="00EE1269"/>
    <w:rsid w:val="00EE1288"/>
    <w:rsid w:val="00EE13EE"/>
    <w:rsid w:val="00EE1428"/>
    <w:rsid w:val="00EE1447"/>
    <w:rsid w:val="00EE148B"/>
    <w:rsid w:val="00EE1494"/>
    <w:rsid w:val="00EE1498"/>
    <w:rsid w:val="00EE1531"/>
    <w:rsid w:val="00EE158F"/>
    <w:rsid w:val="00EE15B0"/>
    <w:rsid w:val="00EE15C8"/>
    <w:rsid w:val="00EE15E0"/>
    <w:rsid w:val="00EE15EE"/>
    <w:rsid w:val="00EE1607"/>
    <w:rsid w:val="00EE1637"/>
    <w:rsid w:val="00EE163F"/>
    <w:rsid w:val="00EE16AC"/>
    <w:rsid w:val="00EE16FC"/>
    <w:rsid w:val="00EE1736"/>
    <w:rsid w:val="00EE190D"/>
    <w:rsid w:val="00EE19B5"/>
    <w:rsid w:val="00EE19C2"/>
    <w:rsid w:val="00EE1A1F"/>
    <w:rsid w:val="00EE1A8F"/>
    <w:rsid w:val="00EE1A97"/>
    <w:rsid w:val="00EE1B52"/>
    <w:rsid w:val="00EE1B6E"/>
    <w:rsid w:val="00EE1BC5"/>
    <w:rsid w:val="00EE1BE4"/>
    <w:rsid w:val="00EE1BF1"/>
    <w:rsid w:val="00EE1BFE"/>
    <w:rsid w:val="00EE1C22"/>
    <w:rsid w:val="00EE1C3F"/>
    <w:rsid w:val="00EE1CAE"/>
    <w:rsid w:val="00EE1CB2"/>
    <w:rsid w:val="00EE1DF9"/>
    <w:rsid w:val="00EE1E05"/>
    <w:rsid w:val="00EE1E4F"/>
    <w:rsid w:val="00EE1E89"/>
    <w:rsid w:val="00EE1E92"/>
    <w:rsid w:val="00EE1E94"/>
    <w:rsid w:val="00EE1EE7"/>
    <w:rsid w:val="00EE1EEF"/>
    <w:rsid w:val="00EE201C"/>
    <w:rsid w:val="00EE2038"/>
    <w:rsid w:val="00EE2063"/>
    <w:rsid w:val="00EE206E"/>
    <w:rsid w:val="00EE20C0"/>
    <w:rsid w:val="00EE2144"/>
    <w:rsid w:val="00EE2188"/>
    <w:rsid w:val="00EE21C3"/>
    <w:rsid w:val="00EE22C1"/>
    <w:rsid w:val="00EE22D5"/>
    <w:rsid w:val="00EE22D8"/>
    <w:rsid w:val="00EE22FD"/>
    <w:rsid w:val="00EE23C1"/>
    <w:rsid w:val="00EE2429"/>
    <w:rsid w:val="00EE243E"/>
    <w:rsid w:val="00EE2452"/>
    <w:rsid w:val="00EE24A8"/>
    <w:rsid w:val="00EE24E5"/>
    <w:rsid w:val="00EE2562"/>
    <w:rsid w:val="00EE2581"/>
    <w:rsid w:val="00EE2696"/>
    <w:rsid w:val="00EE26AE"/>
    <w:rsid w:val="00EE26BA"/>
    <w:rsid w:val="00EE27A0"/>
    <w:rsid w:val="00EE27D1"/>
    <w:rsid w:val="00EE2806"/>
    <w:rsid w:val="00EE286B"/>
    <w:rsid w:val="00EE28D9"/>
    <w:rsid w:val="00EE28E0"/>
    <w:rsid w:val="00EE2908"/>
    <w:rsid w:val="00EE290E"/>
    <w:rsid w:val="00EE2977"/>
    <w:rsid w:val="00EE2995"/>
    <w:rsid w:val="00EE29E1"/>
    <w:rsid w:val="00EE29F2"/>
    <w:rsid w:val="00EE2A45"/>
    <w:rsid w:val="00EE2A9B"/>
    <w:rsid w:val="00EE2B7C"/>
    <w:rsid w:val="00EE2BCF"/>
    <w:rsid w:val="00EE2C3F"/>
    <w:rsid w:val="00EE2C58"/>
    <w:rsid w:val="00EE2C89"/>
    <w:rsid w:val="00EE2CE7"/>
    <w:rsid w:val="00EE2CEF"/>
    <w:rsid w:val="00EE2D32"/>
    <w:rsid w:val="00EE2D54"/>
    <w:rsid w:val="00EE2E42"/>
    <w:rsid w:val="00EE2F43"/>
    <w:rsid w:val="00EE2F81"/>
    <w:rsid w:val="00EE2F9C"/>
    <w:rsid w:val="00EE2FE7"/>
    <w:rsid w:val="00EE302F"/>
    <w:rsid w:val="00EE303C"/>
    <w:rsid w:val="00EE3088"/>
    <w:rsid w:val="00EE30B9"/>
    <w:rsid w:val="00EE317F"/>
    <w:rsid w:val="00EE3266"/>
    <w:rsid w:val="00EE3285"/>
    <w:rsid w:val="00EE32BC"/>
    <w:rsid w:val="00EE32D9"/>
    <w:rsid w:val="00EE3345"/>
    <w:rsid w:val="00EE336D"/>
    <w:rsid w:val="00EE33E3"/>
    <w:rsid w:val="00EE33F1"/>
    <w:rsid w:val="00EE34D4"/>
    <w:rsid w:val="00EE350F"/>
    <w:rsid w:val="00EE351B"/>
    <w:rsid w:val="00EE354D"/>
    <w:rsid w:val="00EE355E"/>
    <w:rsid w:val="00EE3589"/>
    <w:rsid w:val="00EE3692"/>
    <w:rsid w:val="00EE36BC"/>
    <w:rsid w:val="00EE36E0"/>
    <w:rsid w:val="00EE3754"/>
    <w:rsid w:val="00EE3774"/>
    <w:rsid w:val="00EE37C2"/>
    <w:rsid w:val="00EE38B2"/>
    <w:rsid w:val="00EE38C8"/>
    <w:rsid w:val="00EE3992"/>
    <w:rsid w:val="00EE39F6"/>
    <w:rsid w:val="00EE3A26"/>
    <w:rsid w:val="00EE3ABE"/>
    <w:rsid w:val="00EE3ADC"/>
    <w:rsid w:val="00EE3B2D"/>
    <w:rsid w:val="00EE3B81"/>
    <w:rsid w:val="00EE3BA6"/>
    <w:rsid w:val="00EE3BB8"/>
    <w:rsid w:val="00EE3CA8"/>
    <w:rsid w:val="00EE3CF0"/>
    <w:rsid w:val="00EE3D17"/>
    <w:rsid w:val="00EE3D1A"/>
    <w:rsid w:val="00EE3D2F"/>
    <w:rsid w:val="00EE3D99"/>
    <w:rsid w:val="00EE3D9D"/>
    <w:rsid w:val="00EE3DDA"/>
    <w:rsid w:val="00EE3E8D"/>
    <w:rsid w:val="00EE3E90"/>
    <w:rsid w:val="00EE3E9D"/>
    <w:rsid w:val="00EE3F56"/>
    <w:rsid w:val="00EE3FC7"/>
    <w:rsid w:val="00EE3FFA"/>
    <w:rsid w:val="00EE4015"/>
    <w:rsid w:val="00EE4053"/>
    <w:rsid w:val="00EE409A"/>
    <w:rsid w:val="00EE4120"/>
    <w:rsid w:val="00EE4134"/>
    <w:rsid w:val="00EE4145"/>
    <w:rsid w:val="00EE419E"/>
    <w:rsid w:val="00EE41C7"/>
    <w:rsid w:val="00EE426D"/>
    <w:rsid w:val="00EE4313"/>
    <w:rsid w:val="00EE448C"/>
    <w:rsid w:val="00EE44CD"/>
    <w:rsid w:val="00EE451C"/>
    <w:rsid w:val="00EE455F"/>
    <w:rsid w:val="00EE4651"/>
    <w:rsid w:val="00EE4658"/>
    <w:rsid w:val="00EE46B4"/>
    <w:rsid w:val="00EE46C6"/>
    <w:rsid w:val="00EE4790"/>
    <w:rsid w:val="00EE479B"/>
    <w:rsid w:val="00EE4824"/>
    <w:rsid w:val="00EE4830"/>
    <w:rsid w:val="00EE4841"/>
    <w:rsid w:val="00EE4864"/>
    <w:rsid w:val="00EE48B5"/>
    <w:rsid w:val="00EE49DB"/>
    <w:rsid w:val="00EE4A26"/>
    <w:rsid w:val="00EE4A5A"/>
    <w:rsid w:val="00EE4AA4"/>
    <w:rsid w:val="00EE4AC0"/>
    <w:rsid w:val="00EE4B41"/>
    <w:rsid w:val="00EE4B9B"/>
    <w:rsid w:val="00EE4C05"/>
    <w:rsid w:val="00EE4C1C"/>
    <w:rsid w:val="00EE4C70"/>
    <w:rsid w:val="00EE4C94"/>
    <w:rsid w:val="00EE4CED"/>
    <w:rsid w:val="00EE4D0E"/>
    <w:rsid w:val="00EE4D25"/>
    <w:rsid w:val="00EE4D8A"/>
    <w:rsid w:val="00EE4DF3"/>
    <w:rsid w:val="00EE4E70"/>
    <w:rsid w:val="00EE4EFC"/>
    <w:rsid w:val="00EE4F48"/>
    <w:rsid w:val="00EE4F71"/>
    <w:rsid w:val="00EE5026"/>
    <w:rsid w:val="00EE509C"/>
    <w:rsid w:val="00EE5112"/>
    <w:rsid w:val="00EE512B"/>
    <w:rsid w:val="00EE521C"/>
    <w:rsid w:val="00EE5233"/>
    <w:rsid w:val="00EE53A7"/>
    <w:rsid w:val="00EE53C4"/>
    <w:rsid w:val="00EE53F5"/>
    <w:rsid w:val="00EE5407"/>
    <w:rsid w:val="00EE5434"/>
    <w:rsid w:val="00EE54D3"/>
    <w:rsid w:val="00EE54D5"/>
    <w:rsid w:val="00EE54EE"/>
    <w:rsid w:val="00EE5500"/>
    <w:rsid w:val="00EE5527"/>
    <w:rsid w:val="00EE5569"/>
    <w:rsid w:val="00EE55BB"/>
    <w:rsid w:val="00EE5643"/>
    <w:rsid w:val="00EE5683"/>
    <w:rsid w:val="00EE56DF"/>
    <w:rsid w:val="00EE5739"/>
    <w:rsid w:val="00EE5806"/>
    <w:rsid w:val="00EE589F"/>
    <w:rsid w:val="00EE58CB"/>
    <w:rsid w:val="00EE5902"/>
    <w:rsid w:val="00EE5954"/>
    <w:rsid w:val="00EE59C3"/>
    <w:rsid w:val="00EE59F6"/>
    <w:rsid w:val="00EE5A11"/>
    <w:rsid w:val="00EE5A20"/>
    <w:rsid w:val="00EE5A61"/>
    <w:rsid w:val="00EE5B55"/>
    <w:rsid w:val="00EE5BE8"/>
    <w:rsid w:val="00EE5BFE"/>
    <w:rsid w:val="00EE5C16"/>
    <w:rsid w:val="00EE5CF2"/>
    <w:rsid w:val="00EE5D26"/>
    <w:rsid w:val="00EE5D4A"/>
    <w:rsid w:val="00EE5D8E"/>
    <w:rsid w:val="00EE5D90"/>
    <w:rsid w:val="00EE5DD5"/>
    <w:rsid w:val="00EE5E2C"/>
    <w:rsid w:val="00EE5E42"/>
    <w:rsid w:val="00EE5ECF"/>
    <w:rsid w:val="00EE5F05"/>
    <w:rsid w:val="00EE5FA2"/>
    <w:rsid w:val="00EE5FCB"/>
    <w:rsid w:val="00EE607C"/>
    <w:rsid w:val="00EE608B"/>
    <w:rsid w:val="00EE60A0"/>
    <w:rsid w:val="00EE60FF"/>
    <w:rsid w:val="00EE610F"/>
    <w:rsid w:val="00EE61E6"/>
    <w:rsid w:val="00EE6202"/>
    <w:rsid w:val="00EE6227"/>
    <w:rsid w:val="00EE6295"/>
    <w:rsid w:val="00EE62C7"/>
    <w:rsid w:val="00EE62F4"/>
    <w:rsid w:val="00EE630A"/>
    <w:rsid w:val="00EE635C"/>
    <w:rsid w:val="00EE6383"/>
    <w:rsid w:val="00EE63BF"/>
    <w:rsid w:val="00EE63FA"/>
    <w:rsid w:val="00EE6407"/>
    <w:rsid w:val="00EE6416"/>
    <w:rsid w:val="00EE6417"/>
    <w:rsid w:val="00EE64B9"/>
    <w:rsid w:val="00EE64E9"/>
    <w:rsid w:val="00EE6521"/>
    <w:rsid w:val="00EE6532"/>
    <w:rsid w:val="00EE6569"/>
    <w:rsid w:val="00EE6591"/>
    <w:rsid w:val="00EE65C5"/>
    <w:rsid w:val="00EE65EF"/>
    <w:rsid w:val="00EE65FB"/>
    <w:rsid w:val="00EE65FD"/>
    <w:rsid w:val="00EE6651"/>
    <w:rsid w:val="00EE6654"/>
    <w:rsid w:val="00EE66BF"/>
    <w:rsid w:val="00EE66D5"/>
    <w:rsid w:val="00EE6851"/>
    <w:rsid w:val="00EE68A1"/>
    <w:rsid w:val="00EE68AC"/>
    <w:rsid w:val="00EE68F7"/>
    <w:rsid w:val="00EE6936"/>
    <w:rsid w:val="00EE693A"/>
    <w:rsid w:val="00EE693D"/>
    <w:rsid w:val="00EE69E2"/>
    <w:rsid w:val="00EE6ADF"/>
    <w:rsid w:val="00EE6B92"/>
    <w:rsid w:val="00EE6BAF"/>
    <w:rsid w:val="00EE6C3D"/>
    <w:rsid w:val="00EE6C49"/>
    <w:rsid w:val="00EE6C4C"/>
    <w:rsid w:val="00EE6CD4"/>
    <w:rsid w:val="00EE6D00"/>
    <w:rsid w:val="00EE6D28"/>
    <w:rsid w:val="00EE6D49"/>
    <w:rsid w:val="00EE6D84"/>
    <w:rsid w:val="00EE6EFC"/>
    <w:rsid w:val="00EE6FED"/>
    <w:rsid w:val="00EE7077"/>
    <w:rsid w:val="00EE70C3"/>
    <w:rsid w:val="00EE70FC"/>
    <w:rsid w:val="00EE7148"/>
    <w:rsid w:val="00EE71E7"/>
    <w:rsid w:val="00EE7207"/>
    <w:rsid w:val="00EE728B"/>
    <w:rsid w:val="00EE72AE"/>
    <w:rsid w:val="00EE72D2"/>
    <w:rsid w:val="00EE7364"/>
    <w:rsid w:val="00EE737B"/>
    <w:rsid w:val="00EE7455"/>
    <w:rsid w:val="00EE7477"/>
    <w:rsid w:val="00EE756E"/>
    <w:rsid w:val="00EE7595"/>
    <w:rsid w:val="00EE75E5"/>
    <w:rsid w:val="00EE7620"/>
    <w:rsid w:val="00EE7650"/>
    <w:rsid w:val="00EE76B9"/>
    <w:rsid w:val="00EE7709"/>
    <w:rsid w:val="00EE7711"/>
    <w:rsid w:val="00EE7727"/>
    <w:rsid w:val="00EE7744"/>
    <w:rsid w:val="00EE777C"/>
    <w:rsid w:val="00EE779F"/>
    <w:rsid w:val="00EE77DA"/>
    <w:rsid w:val="00EE77E4"/>
    <w:rsid w:val="00EE7875"/>
    <w:rsid w:val="00EE78CB"/>
    <w:rsid w:val="00EE7931"/>
    <w:rsid w:val="00EE794A"/>
    <w:rsid w:val="00EE7A08"/>
    <w:rsid w:val="00EE7A73"/>
    <w:rsid w:val="00EE7A84"/>
    <w:rsid w:val="00EE7AE0"/>
    <w:rsid w:val="00EE7B44"/>
    <w:rsid w:val="00EE7B7D"/>
    <w:rsid w:val="00EE7BAA"/>
    <w:rsid w:val="00EE7C21"/>
    <w:rsid w:val="00EE7CAA"/>
    <w:rsid w:val="00EE7CC0"/>
    <w:rsid w:val="00EE7D36"/>
    <w:rsid w:val="00EE7D69"/>
    <w:rsid w:val="00EE7D6B"/>
    <w:rsid w:val="00EE7DD8"/>
    <w:rsid w:val="00EE7E16"/>
    <w:rsid w:val="00EE7E2C"/>
    <w:rsid w:val="00EE7FB2"/>
    <w:rsid w:val="00EE7FD9"/>
    <w:rsid w:val="00EF0006"/>
    <w:rsid w:val="00EF000E"/>
    <w:rsid w:val="00EF0052"/>
    <w:rsid w:val="00EF00A9"/>
    <w:rsid w:val="00EF0136"/>
    <w:rsid w:val="00EF01BB"/>
    <w:rsid w:val="00EF01CF"/>
    <w:rsid w:val="00EF0216"/>
    <w:rsid w:val="00EF025C"/>
    <w:rsid w:val="00EF02B6"/>
    <w:rsid w:val="00EF0327"/>
    <w:rsid w:val="00EF035D"/>
    <w:rsid w:val="00EF03CC"/>
    <w:rsid w:val="00EF03E1"/>
    <w:rsid w:val="00EF0429"/>
    <w:rsid w:val="00EF042C"/>
    <w:rsid w:val="00EF0565"/>
    <w:rsid w:val="00EF05A2"/>
    <w:rsid w:val="00EF0602"/>
    <w:rsid w:val="00EF067B"/>
    <w:rsid w:val="00EF06F9"/>
    <w:rsid w:val="00EF0721"/>
    <w:rsid w:val="00EF0727"/>
    <w:rsid w:val="00EF07C7"/>
    <w:rsid w:val="00EF083C"/>
    <w:rsid w:val="00EF0850"/>
    <w:rsid w:val="00EF0936"/>
    <w:rsid w:val="00EF096D"/>
    <w:rsid w:val="00EF09BE"/>
    <w:rsid w:val="00EF09D9"/>
    <w:rsid w:val="00EF0A12"/>
    <w:rsid w:val="00EF0AEA"/>
    <w:rsid w:val="00EF0B49"/>
    <w:rsid w:val="00EF0C11"/>
    <w:rsid w:val="00EF0C4D"/>
    <w:rsid w:val="00EF0C72"/>
    <w:rsid w:val="00EF0CAA"/>
    <w:rsid w:val="00EF0CC3"/>
    <w:rsid w:val="00EF0D19"/>
    <w:rsid w:val="00EF0D1C"/>
    <w:rsid w:val="00EF0D50"/>
    <w:rsid w:val="00EF0D51"/>
    <w:rsid w:val="00EF0D85"/>
    <w:rsid w:val="00EF0E40"/>
    <w:rsid w:val="00EF0E61"/>
    <w:rsid w:val="00EF0E72"/>
    <w:rsid w:val="00EF0E96"/>
    <w:rsid w:val="00EF0EA9"/>
    <w:rsid w:val="00EF0EB4"/>
    <w:rsid w:val="00EF0EE8"/>
    <w:rsid w:val="00EF0EF9"/>
    <w:rsid w:val="00EF0F07"/>
    <w:rsid w:val="00EF0F90"/>
    <w:rsid w:val="00EF0F92"/>
    <w:rsid w:val="00EF0FBC"/>
    <w:rsid w:val="00EF0FC6"/>
    <w:rsid w:val="00EF0FCE"/>
    <w:rsid w:val="00EF1025"/>
    <w:rsid w:val="00EF1040"/>
    <w:rsid w:val="00EF10DC"/>
    <w:rsid w:val="00EF10F5"/>
    <w:rsid w:val="00EF1137"/>
    <w:rsid w:val="00EF114D"/>
    <w:rsid w:val="00EF1159"/>
    <w:rsid w:val="00EF1176"/>
    <w:rsid w:val="00EF117E"/>
    <w:rsid w:val="00EF11BB"/>
    <w:rsid w:val="00EF1226"/>
    <w:rsid w:val="00EF1244"/>
    <w:rsid w:val="00EF124A"/>
    <w:rsid w:val="00EF1272"/>
    <w:rsid w:val="00EF129C"/>
    <w:rsid w:val="00EF12BB"/>
    <w:rsid w:val="00EF131A"/>
    <w:rsid w:val="00EF1332"/>
    <w:rsid w:val="00EF1342"/>
    <w:rsid w:val="00EF1347"/>
    <w:rsid w:val="00EF1362"/>
    <w:rsid w:val="00EF1368"/>
    <w:rsid w:val="00EF145E"/>
    <w:rsid w:val="00EF14A2"/>
    <w:rsid w:val="00EF150A"/>
    <w:rsid w:val="00EF1535"/>
    <w:rsid w:val="00EF157E"/>
    <w:rsid w:val="00EF162B"/>
    <w:rsid w:val="00EF163D"/>
    <w:rsid w:val="00EF169A"/>
    <w:rsid w:val="00EF1739"/>
    <w:rsid w:val="00EF178B"/>
    <w:rsid w:val="00EF17AD"/>
    <w:rsid w:val="00EF1838"/>
    <w:rsid w:val="00EF188D"/>
    <w:rsid w:val="00EF188E"/>
    <w:rsid w:val="00EF191C"/>
    <w:rsid w:val="00EF1977"/>
    <w:rsid w:val="00EF1988"/>
    <w:rsid w:val="00EF19A9"/>
    <w:rsid w:val="00EF1A21"/>
    <w:rsid w:val="00EF1A2D"/>
    <w:rsid w:val="00EF1AFD"/>
    <w:rsid w:val="00EF1B0A"/>
    <w:rsid w:val="00EF1B53"/>
    <w:rsid w:val="00EF1B7C"/>
    <w:rsid w:val="00EF1B98"/>
    <w:rsid w:val="00EF1BFB"/>
    <w:rsid w:val="00EF1C80"/>
    <w:rsid w:val="00EF1D18"/>
    <w:rsid w:val="00EF1D1D"/>
    <w:rsid w:val="00EF1D75"/>
    <w:rsid w:val="00EF1D7B"/>
    <w:rsid w:val="00EF1F4D"/>
    <w:rsid w:val="00EF1F8C"/>
    <w:rsid w:val="00EF210C"/>
    <w:rsid w:val="00EF216E"/>
    <w:rsid w:val="00EF21BE"/>
    <w:rsid w:val="00EF21EF"/>
    <w:rsid w:val="00EF2202"/>
    <w:rsid w:val="00EF222B"/>
    <w:rsid w:val="00EF226F"/>
    <w:rsid w:val="00EF22E4"/>
    <w:rsid w:val="00EF22F7"/>
    <w:rsid w:val="00EF22FB"/>
    <w:rsid w:val="00EF232C"/>
    <w:rsid w:val="00EF2371"/>
    <w:rsid w:val="00EF23AF"/>
    <w:rsid w:val="00EF23D5"/>
    <w:rsid w:val="00EF23DF"/>
    <w:rsid w:val="00EF2403"/>
    <w:rsid w:val="00EF240A"/>
    <w:rsid w:val="00EF245B"/>
    <w:rsid w:val="00EF2460"/>
    <w:rsid w:val="00EF246A"/>
    <w:rsid w:val="00EF247A"/>
    <w:rsid w:val="00EF24A8"/>
    <w:rsid w:val="00EF24B5"/>
    <w:rsid w:val="00EF24CB"/>
    <w:rsid w:val="00EF253F"/>
    <w:rsid w:val="00EF257C"/>
    <w:rsid w:val="00EF25DE"/>
    <w:rsid w:val="00EF25E1"/>
    <w:rsid w:val="00EF25F2"/>
    <w:rsid w:val="00EF263B"/>
    <w:rsid w:val="00EF26FC"/>
    <w:rsid w:val="00EF2709"/>
    <w:rsid w:val="00EF2785"/>
    <w:rsid w:val="00EF2834"/>
    <w:rsid w:val="00EF2913"/>
    <w:rsid w:val="00EF2926"/>
    <w:rsid w:val="00EF293F"/>
    <w:rsid w:val="00EF2964"/>
    <w:rsid w:val="00EF2975"/>
    <w:rsid w:val="00EF29A5"/>
    <w:rsid w:val="00EF29F4"/>
    <w:rsid w:val="00EF2A01"/>
    <w:rsid w:val="00EF2A94"/>
    <w:rsid w:val="00EF2AA9"/>
    <w:rsid w:val="00EF2ABB"/>
    <w:rsid w:val="00EF2AC5"/>
    <w:rsid w:val="00EF2B66"/>
    <w:rsid w:val="00EF2BBB"/>
    <w:rsid w:val="00EF2C2B"/>
    <w:rsid w:val="00EF2D01"/>
    <w:rsid w:val="00EF2D7C"/>
    <w:rsid w:val="00EF2E20"/>
    <w:rsid w:val="00EF2E75"/>
    <w:rsid w:val="00EF2EB3"/>
    <w:rsid w:val="00EF2F71"/>
    <w:rsid w:val="00EF2FBB"/>
    <w:rsid w:val="00EF30A7"/>
    <w:rsid w:val="00EF30B9"/>
    <w:rsid w:val="00EF30CD"/>
    <w:rsid w:val="00EF30D2"/>
    <w:rsid w:val="00EF30F4"/>
    <w:rsid w:val="00EF3116"/>
    <w:rsid w:val="00EF319C"/>
    <w:rsid w:val="00EF31FC"/>
    <w:rsid w:val="00EF3262"/>
    <w:rsid w:val="00EF3278"/>
    <w:rsid w:val="00EF3350"/>
    <w:rsid w:val="00EF3390"/>
    <w:rsid w:val="00EF339C"/>
    <w:rsid w:val="00EF33F6"/>
    <w:rsid w:val="00EF33F9"/>
    <w:rsid w:val="00EF3425"/>
    <w:rsid w:val="00EF3438"/>
    <w:rsid w:val="00EF34AD"/>
    <w:rsid w:val="00EF34B2"/>
    <w:rsid w:val="00EF34C8"/>
    <w:rsid w:val="00EF34CE"/>
    <w:rsid w:val="00EF3510"/>
    <w:rsid w:val="00EF35B9"/>
    <w:rsid w:val="00EF36BA"/>
    <w:rsid w:val="00EF3742"/>
    <w:rsid w:val="00EF374D"/>
    <w:rsid w:val="00EF37C8"/>
    <w:rsid w:val="00EF38B4"/>
    <w:rsid w:val="00EF38CC"/>
    <w:rsid w:val="00EF3986"/>
    <w:rsid w:val="00EF39A6"/>
    <w:rsid w:val="00EF3A2F"/>
    <w:rsid w:val="00EF3AEA"/>
    <w:rsid w:val="00EF3BC6"/>
    <w:rsid w:val="00EF3BF0"/>
    <w:rsid w:val="00EF3CA8"/>
    <w:rsid w:val="00EF3CFE"/>
    <w:rsid w:val="00EF3D05"/>
    <w:rsid w:val="00EF3D0D"/>
    <w:rsid w:val="00EF3D6A"/>
    <w:rsid w:val="00EF3D7C"/>
    <w:rsid w:val="00EF3E30"/>
    <w:rsid w:val="00EF3E33"/>
    <w:rsid w:val="00EF3E3A"/>
    <w:rsid w:val="00EF3E47"/>
    <w:rsid w:val="00EF3E5E"/>
    <w:rsid w:val="00EF3E6B"/>
    <w:rsid w:val="00EF3E6E"/>
    <w:rsid w:val="00EF3E87"/>
    <w:rsid w:val="00EF3E88"/>
    <w:rsid w:val="00EF3EB0"/>
    <w:rsid w:val="00EF3EC9"/>
    <w:rsid w:val="00EF3EF3"/>
    <w:rsid w:val="00EF3F9A"/>
    <w:rsid w:val="00EF3FBD"/>
    <w:rsid w:val="00EF3FE2"/>
    <w:rsid w:val="00EF3FFB"/>
    <w:rsid w:val="00EF40D0"/>
    <w:rsid w:val="00EF41A6"/>
    <w:rsid w:val="00EF4200"/>
    <w:rsid w:val="00EF4285"/>
    <w:rsid w:val="00EF42AB"/>
    <w:rsid w:val="00EF42B5"/>
    <w:rsid w:val="00EF4323"/>
    <w:rsid w:val="00EF4324"/>
    <w:rsid w:val="00EF434F"/>
    <w:rsid w:val="00EF435F"/>
    <w:rsid w:val="00EF439F"/>
    <w:rsid w:val="00EF43AA"/>
    <w:rsid w:val="00EF43CA"/>
    <w:rsid w:val="00EF43CB"/>
    <w:rsid w:val="00EF43CD"/>
    <w:rsid w:val="00EF43F2"/>
    <w:rsid w:val="00EF443A"/>
    <w:rsid w:val="00EF446D"/>
    <w:rsid w:val="00EF44B3"/>
    <w:rsid w:val="00EF44F5"/>
    <w:rsid w:val="00EF4503"/>
    <w:rsid w:val="00EF450F"/>
    <w:rsid w:val="00EF4578"/>
    <w:rsid w:val="00EF45A3"/>
    <w:rsid w:val="00EF45B9"/>
    <w:rsid w:val="00EF45F1"/>
    <w:rsid w:val="00EF463A"/>
    <w:rsid w:val="00EF4661"/>
    <w:rsid w:val="00EF4664"/>
    <w:rsid w:val="00EF4666"/>
    <w:rsid w:val="00EF4717"/>
    <w:rsid w:val="00EF4777"/>
    <w:rsid w:val="00EF47AF"/>
    <w:rsid w:val="00EF4890"/>
    <w:rsid w:val="00EF48BD"/>
    <w:rsid w:val="00EF48F1"/>
    <w:rsid w:val="00EF4989"/>
    <w:rsid w:val="00EF49A3"/>
    <w:rsid w:val="00EF4A4C"/>
    <w:rsid w:val="00EF4B0C"/>
    <w:rsid w:val="00EF4B22"/>
    <w:rsid w:val="00EF4B60"/>
    <w:rsid w:val="00EF4BA3"/>
    <w:rsid w:val="00EF4C29"/>
    <w:rsid w:val="00EF4C79"/>
    <w:rsid w:val="00EF4D13"/>
    <w:rsid w:val="00EF4D2E"/>
    <w:rsid w:val="00EF4DBB"/>
    <w:rsid w:val="00EF4DC3"/>
    <w:rsid w:val="00EF4DD3"/>
    <w:rsid w:val="00EF4DDD"/>
    <w:rsid w:val="00EF4DDF"/>
    <w:rsid w:val="00EF4E04"/>
    <w:rsid w:val="00EF4E14"/>
    <w:rsid w:val="00EF4E67"/>
    <w:rsid w:val="00EF4E6C"/>
    <w:rsid w:val="00EF4ED8"/>
    <w:rsid w:val="00EF4EEB"/>
    <w:rsid w:val="00EF4F2D"/>
    <w:rsid w:val="00EF4F7F"/>
    <w:rsid w:val="00EF508E"/>
    <w:rsid w:val="00EF50A2"/>
    <w:rsid w:val="00EF50E3"/>
    <w:rsid w:val="00EF518B"/>
    <w:rsid w:val="00EF525B"/>
    <w:rsid w:val="00EF530A"/>
    <w:rsid w:val="00EF538D"/>
    <w:rsid w:val="00EF53C9"/>
    <w:rsid w:val="00EF53CB"/>
    <w:rsid w:val="00EF5406"/>
    <w:rsid w:val="00EF552A"/>
    <w:rsid w:val="00EF5577"/>
    <w:rsid w:val="00EF5660"/>
    <w:rsid w:val="00EF56BA"/>
    <w:rsid w:val="00EF56E1"/>
    <w:rsid w:val="00EF5700"/>
    <w:rsid w:val="00EF5858"/>
    <w:rsid w:val="00EF5877"/>
    <w:rsid w:val="00EF595D"/>
    <w:rsid w:val="00EF5996"/>
    <w:rsid w:val="00EF599C"/>
    <w:rsid w:val="00EF59A1"/>
    <w:rsid w:val="00EF59AF"/>
    <w:rsid w:val="00EF59B6"/>
    <w:rsid w:val="00EF59D3"/>
    <w:rsid w:val="00EF5A16"/>
    <w:rsid w:val="00EF5A20"/>
    <w:rsid w:val="00EF5A6A"/>
    <w:rsid w:val="00EF5B83"/>
    <w:rsid w:val="00EF5BCE"/>
    <w:rsid w:val="00EF5C3B"/>
    <w:rsid w:val="00EF5D16"/>
    <w:rsid w:val="00EF5D1E"/>
    <w:rsid w:val="00EF5D49"/>
    <w:rsid w:val="00EF5D56"/>
    <w:rsid w:val="00EF5D9D"/>
    <w:rsid w:val="00EF5DAB"/>
    <w:rsid w:val="00EF5DD3"/>
    <w:rsid w:val="00EF5E2C"/>
    <w:rsid w:val="00EF5E73"/>
    <w:rsid w:val="00EF5E99"/>
    <w:rsid w:val="00EF5ECD"/>
    <w:rsid w:val="00EF5ECF"/>
    <w:rsid w:val="00EF5F68"/>
    <w:rsid w:val="00EF6110"/>
    <w:rsid w:val="00EF617F"/>
    <w:rsid w:val="00EF61B2"/>
    <w:rsid w:val="00EF61D2"/>
    <w:rsid w:val="00EF61E3"/>
    <w:rsid w:val="00EF6288"/>
    <w:rsid w:val="00EF62C3"/>
    <w:rsid w:val="00EF62CD"/>
    <w:rsid w:val="00EF6368"/>
    <w:rsid w:val="00EF6375"/>
    <w:rsid w:val="00EF64A7"/>
    <w:rsid w:val="00EF64E0"/>
    <w:rsid w:val="00EF64FC"/>
    <w:rsid w:val="00EF6506"/>
    <w:rsid w:val="00EF6545"/>
    <w:rsid w:val="00EF6593"/>
    <w:rsid w:val="00EF65A0"/>
    <w:rsid w:val="00EF65C7"/>
    <w:rsid w:val="00EF6613"/>
    <w:rsid w:val="00EF670C"/>
    <w:rsid w:val="00EF6799"/>
    <w:rsid w:val="00EF67BD"/>
    <w:rsid w:val="00EF6836"/>
    <w:rsid w:val="00EF6849"/>
    <w:rsid w:val="00EF691A"/>
    <w:rsid w:val="00EF6964"/>
    <w:rsid w:val="00EF6996"/>
    <w:rsid w:val="00EF6A1C"/>
    <w:rsid w:val="00EF6A33"/>
    <w:rsid w:val="00EF6A36"/>
    <w:rsid w:val="00EF6A4D"/>
    <w:rsid w:val="00EF6AAA"/>
    <w:rsid w:val="00EF6B17"/>
    <w:rsid w:val="00EF6B6E"/>
    <w:rsid w:val="00EF6B7D"/>
    <w:rsid w:val="00EF6BAF"/>
    <w:rsid w:val="00EF6C44"/>
    <w:rsid w:val="00EF6CA7"/>
    <w:rsid w:val="00EF6D0D"/>
    <w:rsid w:val="00EF6D19"/>
    <w:rsid w:val="00EF6D74"/>
    <w:rsid w:val="00EF6E6C"/>
    <w:rsid w:val="00EF6EA5"/>
    <w:rsid w:val="00EF6EB1"/>
    <w:rsid w:val="00EF6F1E"/>
    <w:rsid w:val="00EF6FC2"/>
    <w:rsid w:val="00EF6FE2"/>
    <w:rsid w:val="00EF7004"/>
    <w:rsid w:val="00EF7046"/>
    <w:rsid w:val="00EF70E0"/>
    <w:rsid w:val="00EF7100"/>
    <w:rsid w:val="00EF7152"/>
    <w:rsid w:val="00EF7171"/>
    <w:rsid w:val="00EF719D"/>
    <w:rsid w:val="00EF71E3"/>
    <w:rsid w:val="00EF7213"/>
    <w:rsid w:val="00EF729A"/>
    <w:rsid w:val="00EF72A5"/>
    <w:rsid w:val="00EF72AF"/>
    <w:rsid w:val="00EF733F"/>
    <w:rsid w:val="00EF735C"/>
    <w:rsid w:val="00EF7387"/>
    <w:rsid w:val="00EF74A8"/>
    <w:rsid w:val="00EF7521"/>
    <w:rsid w:val="00EF7535"/>
    <w:rsid w:val="00EF758A"/>
    <w:rsid w:val="00EF75AC"/>
    <w:rsid w:val="00EF7642"/>
    <w:rsid w:val="00EF766A"/>
    <w:rsid w:val="00EF766E"/>
    <w:rsid w:val="00EF76A4"/>
    <w:rsid w:val="00EF76CD"/>
    <w:rsid w:val="00EF774D"/>
    <w:rsid w:val="00EF7839"/>
    <w:rsid w:val="00EF78E3"/>
    <w:rsid w:val="00EF7934"/>
    <w:rsid w:val="00EF793E"/>
    <w:rsid w:val="00EF795D"/>
    <w:rsid w:val="00EF796F"/>
    <w:rsid w:val="00EF79B0"/>
    <w:rsid w:val="00EF79DC"/>
    <w:rsid w:val="00EF7A62"/>
    <w:rsid w:val="00EF7A67"/>
    <w:rsid w:val="00EF7BAF"/>
    <w:rsid w:val="00EF7C0C"/>
    <w:rsid w:val="00EF7CFC"/>
    <w:rsid w:val="00EF7D31"/>
    <w:rsid w:val="00EF7D99"/>
    <w:rsid w:val="00EF7DF2"/>
    <w:rsid w:val="00EF7E84"/>
    <w:rsid w:val="00EF7ED2"/>
    <w:rsid w:val="00EF7F38"/>
    <w:rsid w:val="00EF7F3A"/>
    <w:rsid w:val="00F00026"/>
    <w:rsid w:val="00F00051"/>
    <w:rsid w:val="00F0009E"/>
    <w:rsid w:val="00F001C7"/>
    <w:rsid w:val="00F001D7"/>
    <w:rsid w:val="00F00248"/>
    <w:rsid w:val="00F00249"/>
    <w:rsid w:val="00F00253"/>
    <w:rsid w:val="00F00286"/>
    <w:rsid w:val="00F0028A"/>
    <w:rsid w:val="00F00294"/>
    <w:rsid w:val="00F002B6"/>
    <w:rsid w:val="00F002DD"/>
    <w:rsid w:val="00F002E9"/>
    <w:rsid w:val="00F0037E"/>
    <w:rsid w:val="00F003C6"/>
    <w:rsid w:val="00F004A0"/>
    <w:rsid w:val="00F004F3"/>
    <w:rsid w:val="00F0056B"/>
    <w:rsid w:val="00F005BA"/>
    <w:rsid w:val="00F00617"/>
    <w:rsid w:val="00F0068A"/>
    <w:rsid w:val="00F006A3"/>
    <w:rsid w:val="00F00710"/>
    <w:rsid w:val="00F007C0"/>
    <w:rsid w:val="00F007CC"/>
    <w:rsid w:val="00F00826"/>
    <w:rsid w:val="00F0082D"/>
    <w:rsid w:val="00F0083C"/>
    <w:rsid w:val="00F0084E"/>
    <w:rsid w:val="00F00887"/>
    <w:rsid w:val="00F0088A"/>
    <w:rsid w:val="00F00973"/>
    <w:rsid w:val="00F009A5"/>
    <w:rsid w:val="00F009A9"/>
    <w:rsid w:val="00F009BE"/>
    <w:rsid w:val="00F009CE"/>
    <w:rsid w:val="00F009F8"/>
    <w:rsid w:val="00F00A1C"/>
    <w:rsid w:val="00F00A37"/>
    <w:rsid w:val="00F00A3B"/>
    <w:rsid w:val="00F00A52"/>
    <w:rsid w:val="00F00AC1"/>
    <w:rsid w:val="00F00AD2"/>
    <w:rsid w:val="00F00B26"/>
    <w:rsid w:val="00F00D1C"/>
    <w:rsid w:val="00F00D4F"/>
    <w:rsid w:val="00F00DD1"/>
    <w:rsid w:val="00F00E76"/>
    <w:rsid w:val="00F00F8D"/>
    <w:rsid w:val="00F00FB8"/>
    <w:rsid w:val="00F00FEA"/>
    <w:rsid w:val="00F01067"/>
    <w:rsid w:val="00F010CC"/>
    <w:rsid w:val="00F0124D"/>
    <w:rsid w:val="00F0133E"/>
    <w:rsid w:val="00F013E9"/>
    <w:rsid w:val="00F01410"/>
    <w:rsid w:val="00F01442"/>
    <w:rsid w:val="00F0148C"/>
    <w:rsid w:val="00F01499"/>
    <w:rsid w:val="00F014A2"/>
    <w:rsid w:val="00F01503"/>
    <w:rsid w:val="00F015AB"/>
    <w:rsid w:val="00F015C0"/>
    <w:rsid w:val="00F0169B"/>
    <w:rsid w:val="00F0172A"/>
    <w:rsid w:val="00F01741"/>
    <w:rsid w:val="00F017B4"/>
    <w:rsid w:val="00F01804"/>
    <w:rsid w:val="00F0193E"/>
    <w:rsid w:val="00F0193F"/>
    <w:rsid w:val="00F01965"/>
    <w:rsid w:val="00F01A32"/>
    <w:rsid w:val="00F01A44"/>
    <w:rsid w:val="00F01A4B"/>
    <w:rsid w:val="00F01ACD"/>
    <w:rsid w:val="00F01AF3"/>
    <w:rsid w:val="00F01B30"/>
    <w:rsid w:val="00F01B6B"/>
    <w:rsid w:val="00F01C02"/>
    <w:rsid w:val="00F01C55"/>
    <w:rsid w:val="00F01D47"/>
    <w:rsid w:val="00F01D4E"/>
    <w:rsid w:val="00F01E4E"/>
    <w:rsid w:val="00F01EA6"/>
    <w:rsid w:val="00F01EB8"/>
    <w:rsid w:val="00F01F45"/>
    <w:rsid w:val="00F01FDE"/>
    <w:rsid w:val="00F02026"/>
    <w:rsid w:val="00F02055"/>
    <w:rsid w:val="00F0208B"/>
    <w:rsid w:val="00F020A3"/>
    <w:rsid w:val="00F020F3"/>
    <w:rsid w:val="00F02112"/>
    <w:rsid w:val="00F021B9"/>
    <w:rsid w:val="00F021D4"/>
    <w:rsid w:val="00F02306"/>
    <w:rsid w:val="00F0236E"/>
    <w:rsid w:val="00F02397"/>
    <w:rsid w:val="00F02412"/>
    <w:rsid w:val="00F0241A"/>
    <w:rsid w:val="00F02627"/>
    <w:rsid w:val="00F02632"/>
    <w:rsid w:val="00F0267E"/>
    <w:rsid w:val="00F0270D"/>
    <w:rsid w:val="00F0275D"/>
    <w:rsid w:val="00F027C2"/>
    <w:rsid w:val="00F027D8"/>
    <w:rsid w:val="00F02845"/>
    <w:rsid w:val="00F0286D"/>
    <w:rsid w:val="00F028F1"/>
    <w:rsid w:val="00F029BC"/>
    <w:rsid w:val="00F02A02"/>
    <w:rsid w:val="00F02A24"/>
    <w:rsid w:val="00F02A6B"/>
    <w:rsid w:val="00F02A75"/>
    <w:rsid w:val="00F02A84"/>
    <w:rsid w:val="00F02AA7"/>
    <w:rsid w:val="00F02AC5"/>
    <w:rsid w:val="00F02B86"/>
    <w:rsid w:val="00F02BC6"/>
    <w:rsid w:val="00F02C3F"/>
    <w:rsid w:val="00F02CDA"/>
    <w:rsid w:val="00F02D66"/>
    <w:rsid w:val="00F02D8B"/>
    <w:rsid w:val="00F02DF4"/>
    <w:rsid w:val="00F02E1D"/>
    <w:rsid w:val="00F02E70"/>
    <w:rsid w:val="00F02EF8"/>
    <w:rsid w:val="00F02EFA"/>
    <w:rsid w:val="00F02F74"/>
    <w:rsid w:val="00F02FA5"/>
    <w:rsid w:val="00F02FE2"/>
    <w:rsid w:val="00F02FE9"/>
    <w:rsid w:val="00F03052"/>
    <w:rsid w:val="00F030A0"/>
    <w:rsid w:val="00F03102"/>
    <w:rsid w:val="00F0325C"/>
    <w:rsid w:val="00F032CD"/>
    <w:rsid w:val="00F03316"/>
    <w:rsid w:val="00F0333E"/>
    <w:rsid w:val="00F03370"/>
    <w:rsid w:val="00F03446"/>
    <w:rsid w:val="00F0344E"/>
    <w:rsid w:val="00F0349A"/>
    <w:rsid w:val="00F034DD"/>
    <w:rsid w:val="00F034E1"/>
    <w:rsid w:val="00F03583"/>
    <w:rsid w:val="00F035EF"/>
    <w:rsid w:val="00F036A9"/>
    <w:rsid w:val="00F03736"/>
    <w:rsid w:val="00F03739"/>
    <w:rsid w:val="00F03760"/>
    <w:rsid w:val="00F03770"/>
    <w:rsid w:val="00F037CB"/>
    <w:rsid w:val="00F037F8"/>
    <w:rsid w:val="00F03852"/>
    <w:rsid w:val="00F038B3"/>
    <w:rsid w:val="00F039BE"/>
    <w:rsid w:val="00F039EB"/>
    <w:rsid w:val="00F03A61"/>
    <w:rsid w:val="00F03A8B"/>
    <w:rsid w:val="00F03A9B"/>
    <w:rsid w:val="00F03B49"/>
    <w:rsid w:val="00F03B5B"/>
    <w:rsid w:val="00F03BA9"/>
    <w:rsid w:val="00F03BCB"/>
    <w:rsid w:val="00F03BE7"/>
    <w:rsid w:val="00F03BFF"/>
    <w:rsid w:val="00F03C2C"/>
    <w:rsid w:val="00F03C8A"/>
    <w:rsid w:val="00F03C93"/>
    <w:rsid w:val="00F03C9E"/>
    <w:rsid w:val="00F03CA5"/>
    <w:rsid w:val="00F03D0F"/>
    <w:rsid w:val="00F03D37"/>
    <w:rsid w:val="00F03D74"/>
    <w:rsid w:val="00F03D7F"/>
    <w:rsid w:val="00F03D85"/>
    <w:rsid w:val="00F03D90"/>
    <w:rsid w:val="00F03DF6"/>
    <w:rsid w:val="00F03E09"/>
    <w:rsid w:val="00F03E63"/>
    <w:rsid w:val="00F03F10"/>
    <w:rsid w:val="00F03F87"/>
    <w:rsid w:val="00F03F93"/>
    <w:rsid w:val="00F04002"/>
    <w:rsid w:val="00F04016"/>
    <w:rsid w:val="00F04037"/>
    <w:rsid w:val="00F040DB"/>
    <w:rsid w:val="00F04102"/>
    <w:rsid w:val="00F04129"/>
    <w:rsid w:val="00F041F1"/>
    <w:rsid w:val="00F041FE"/>
    <w:rsid w:val="00F04202"/>
    <w:rsid w:val="00F0423B"/>
    <w:rsid w:val="00F04291"/>
    <w:rsid w:val="00F04314"/>
    <w:rsid w:val="00F04350"/>
    <w:rsid w:val="00F04352"/>
    <w:rsid w:val="00F04382"/>
    <w:rsid w:val="00F043F2"/>
    <w:rsid w:val="00F044F2"/>
    <w:rsid w:val="00F045B1"/>
    <w:rsid w:val="00F045CC"/>
    <w:rsid w:val="00F045E0"/>
    <w:rsid w:val="00F04681"/>
    <w:rsid w:val="00F04691"/>
    <w:rsid w:val="00F047B3"/>
    <w:rsid w:val="00F047EB"/>
    <w:rsid w:val="00F047F4"/>
    <w:rsid w:val="00F0482B"/>
    <w:rsid w:val="00F048AE"/>
    <w:rsid w:val="00F0493F"/>
    <w:rsid w:val="00F04C6E"/>
    <w:rsid w:val="00F04D01"/>
    <w:rsid w:val="00F04E61"/>
    <w:rsid w:val="00F04F0C"/>
    <w:rsid w:val="00F04F3E"/>
    <w:rsid w:val="00F04F9C"/>
    <w:rsid w:val="00F04FA2"/>
    <w:rsid w:val="00F05007"/>
    <w:rsid w:val="00F05029"/>
    <w:rsid w:val="00F0503F"/>
    <w:rsid w:val="00F050AF"/>
    <w:rsid w:val="00F050B6"/>
    <w:rsid w:val="00F0510B"/>
    <w:rsid w:val="00F0517A"/>
    <w:rsid w:val="00F05198"/>
    <w:rsid w:val="00F05213"/>
    <w:rsid w:val="00F05308"/>
    <w:rsid w:val="00F0534A"/>
    <w:rsid w:val="00F053DF"/>
    <w:rsid w:val="00F053ED"/>
    <w:rsid w:val="00F053EF"/>
    <w:rsid w:val="00F05417"/>
    <w:rsid w:val="00F05574"/>
    <w:rsid w:val="00F055BC"/>
    <w:rsid w:val="00F055C4"/>
    <w:rsid w:val="00F055D4"/>
    <w:rsid w:val="00F055DD"/>
    <w:rsid w:val="00F05615"/>
    <w:rsid w:val="00F0564E"/>
    <w:rsid w:val="00F05686"/>
    <w:rsid w:val="00F056A6"/>
    <w:rsid w:val="00F056C6"/>
    <w:rsid w:val="00F056E3"/>
    <w:rsid w:val="00F0573B"/>
    <w:rsid w:val="00F057CC"/>
    <w:rsid w:val="00F0584D"/>
    <w:rsid w:val="00F058EC"/>
    <w:rsid w:val="00F058F0"/>
    <w:rsid w:val="00F058F1"/>
    <w:rsid w:val="00F05949"/>
    <w:rsid w:val="00F05978"/>
    <w:rsid w:val="00F05995"/>
    <w:rsid w:val="00F05A4B"/>
    <w:rsid w:val="00F05B15"/>
    <w:rsid w:val="00F05B5A"/>
    <w:rsid w:val="00F05B94"/>
    <w:rsid w:val="00F05C56"/>
    <w:rsid w:val="00F05C7F"/>
    <w:rsid w:val="00F05D84"/>
    <w:rsid w:val="00F05DC5"/>
    <w:rsid w:val="00F05EA5"/>
    <w:rsid w:val="00F05FB6"/>
    <w:rsid w:val="00F05FB8"/>
    <w:rsid w:val="00F060D9"/>
    <w:rsid w:val="00F060F0"/>
    <w:rsid w:val="00F0612D"/>
    <w:rsid w:val="00F06165"/>
    <w:rsid w:val="00F06233"/>
    <w:rsid w:val="00F0623F"/>
    <w:rsid w:val="00F06277"/>
    <w:rsid w:val="00F062D2"/>
    <w:rsid w:val="00F06304"/>
    <w:rsid w:val="00F0635A"/>
    <w:rsid w:val="00F063B7"/>
    <w:rsid w:val="00F063D8"/>
    <w:rsid w:val="00F063E6"/>
    <w:rsid w:val="00F06455"/>
    <w:rsid w:val="00F0648E"/>
    <w:rsid w:val="00F06494"/>
    <w:rsid w:val="00F06544"/>
    <w:rsid w:val="00F0658A"/>
    <w:rsid w:val="00F065C7"/>
    <w:rsid w:val="00F06610"/>
    <w:rsid w:val="00F0662F"/>
    <w:rsid w:val="00F06634"/>
    <w:rsid w:val="00F0666D"/>
    <w:rsid w:val="00F06688"/>
    <w:rsid w:val="00F066E6"/>
    <w:rsid w:val="00F0677D"/>
    <w:rsid w:val="00F06820"/>
    <w:rsid w:val="00F0683B"/>
    <w:rsid w:val="00F0683C"/>
    <w:rsid w:val="00F06840"/>
    <w:rsid w:val="00F06884"/>
    <w:rsid w:val="00F06895"/>
    <w:rsid w:val="00F068CB"/>
    <w:rsid w:val="00F069CA"/>
    <w:rsid w:val="00F069D3"/>
    <w:rsid w:val="00F06A1E"/>
    <w:rsid w:val="00F06A3E"/>
    <w:rsid w:val="00F06A96"/>
    <w:rsid w:val="00F06AEC"/>
    <w:rsid w:val="00F06B06"/>
    <w:rsid w:val="00F06B95"/>
    <w:rsid w:val="00F06B9B"/>
    <w:rsid w:val="00F06BB6"/>
    <w:rsid w:val="00F06BDA"/>
    <w:rsid w:val="00F06C36"/>
    <w:rsid w:val="00F06D11"/>
    <w:rsid w:val="00F06D45"/>
    <w:rsid w:val="00F06DFA"/>
    <w:rsid w:val="00F06F5B"/>
    <w:rsid w:val="00F06FA7"/>
    <w:rsid w:val="00F070AA"/>
    <w:rsid w:val="00F070CB"/>
    <w:rsid w:val="00F07185"/>
    <w:rsid w:val="00F07210"/>
    <w:rsid w:val="00F0722A"/>
    <w:rsid w:val="00F0724B"/>
    <w:rsid w:val="00F07265"/>
    <w:rsid w:val="00F072F1"/>
    <w:rsid w:val="00F072F4"/>
    <w:rsid w:val="00F0737D"/>
    <w:rsid w:val="00F073D0"/>
    <w:rsid w:val="00F073F9"/>
    <w:rsid w:val="00F07402"/>
    <w:rsid w:val="00F07493"/>
    <w:rsid w:val="00F074C1"/>
    <w:rsid w:val="00F0754F"/>
    <w:rsid w:val="00F075A7"/>
    <w:rsid w:val="00F07624"/>
    <w:rsid w:val="00F0767E"/>
    <w:rsid w:val="00F07683"/>
    <w:rsid w:val="00F076DC"/>
    <w:rsid w:val="00F0773A"/>
    <w:rsid w:val="00F0776A"/>
    <w:rsid w:val="00F07779"/>
    <w:rsid w:val="00F078BF"/>
    <w:rsid w:val="00F078D3"/>
    <w:rsid w:val="00F078DC"/>
    <w:rsid w:val="00F0793A"/>
    <w:rsid w:val="00F079BD"/>
    <w:rsid w:val="00F079C7"/>
    <w:rsid w:val="00F079CE"/>
    <w:rsid w:val="00F07A2A"/>
    <w:rsid w:val="00F07A4D"/>
    <w:rsid w:val="00F07B01"/>
    <w:rsid w:val="00F07B7B"/>
    <w:rsid w:val="00F07BAF"/>
    <w:rsid w:val="00F07BBC"/>
    <w:rsid w:val="00F07BE4"/>
    <w:rsid w:val="00F07C25"/>
    <w:rsid w:val="00F07C3A"/>
    <w:rsid w:val="00F07C6D"/>
    <w:rsid w:val="00F07C6F"/>
    <w:rsid w:val="00F07C90"/>
    <w:rsid w:val="00F07D2C"/>
    <w:rsid w:val="00F07D38"/>
    <w:rsid w:val="00F07D3B"/>
    <w:rsid w:val="00F07DB7"/>
    <w:rsid w:val="00F07F08"/>
    <w:rsid w:val="00F07F1B"/>
    <w:rsid w:val="00F07F2E"/>
    <w:rsid w:val="00F07F47"/>
    <w:rsid w:val="00F07F56"/>
    <w:rsid w:val="00F07F98"/>
    <w:rsid w:val="00F10013"/>
    <w:rsid w:val="00F10030"/>
    <w:rsid w:val="00F1006D"/>
    <w:rsid w:val="00F1009E"/>
    <w:rsid w:val="00F100BB"/>
    <w:rsid w:val="00F100D1"/>
    <w:rsid w:val="00F1012C"/>
    <w:rsid w:val="00F10233"/>
    <w:rsid w:val="00F1026D"/>
    <w:rsid w:val="00F10278"/>
    <w:rsid w:val="00F1031A"/>
    <w:rsid w:val="00F103A8"/>
    <w:rsid w:val="00F103F3"/>
    <w:rsid w:val="00F1040B"/>
    <w:rsid w:val="00F10413"/>
    <w:rsid w:val="00F1043E"/>
    <w:rsid w:val="00F1048D"/>
    <w:rsid w:val="00F104A6"/>
    <w:rsid w:val="00F1056D"/>
    <w:rsid w:val="00F105A4"/>
    <w:rsid w:val="00F10612"/>
    <w:rsid w:val="00F1063C"/>
    <w:rsid w:val="00F1069A"/>
    <w:rsid w:val="00F106B0"/>
    <w:rsid w:val="00F10838"/>
    <w:rsid w:val="00F10863"/>
    <w:rsid w:val="00F1089B"/>
    <w:rsid w:val="00F108D2"/>
    <w:rsid w:val="00F10910"/>
    <w:rsid w:val="00F10917"/>
    <w:rsid w:val="00F10980"/>
    <w:rsid w:val="00F109A3"/>
    <w:rsid w:val="00F10A46"/>
    <w:rsid w:val="00F10AA7"/>
    <w:rsid w:val="00F10AE4"/>
    <w:rsid w:val="00F10C3D"/>
    <w:rsid w:val="00F10C42"/>
    <w:rsid w:val="00F10D50"/>
    <w:rsid w:val="00F10E2D"/>
    <w:rsid w:val="00F10E30"/>
    <w:rsid w:val="00F10E47"/>
    <w:rsid w:val="00F10F50"/>
    <w:rsid w:val="00F10F51"/>
    <w:rsid w:val="00F10F5F"/>
    <w:rsid w:val="00F10F60"/>
    <w:rsid w:val="00F110C3"/>
    <w:rsid w:val="00F110E3"/>
    <w:rsid w:val="00F111AB"/>
    <w:rsid w:val="00F111C5"/>
    <w:rsid w:val="00F111F5"/>
    <w:rsid w:val="00F111F9"/>
    <w:rsid w:val="00F11329"/>
    <w:rsid w:val="00F113B9"/>
    <w:rsid w:val="00F1144F"/>
    <w:rsid w:val="00F11503"/>
    <w:rsid w:val="00F11513"/>
    <w:rsid w:val="00F1153E"/>
    <w:rsid w:val="00F11595"/>
    <w:rsid w:val="00F115A9"/>
    <w:rsid w:val="00F115AF"/>
    <w:rsid w:val="00F11608"/>
    <w:rsid w:val="00F11689"/>
    <w:rsid w:val="00F116D0"/>
    <w:rsid w:val="00F116D5"/>
    <w:rsid w:val="00F11706"/>
    <w:rsid w:val="00F117E4"/>
    <w:rsid w:val="00F1183B"/>
    <w:rsid w:val="00F11894"/>
    <w:rsid w:val="00F118C1"/>
    <w:rsid w:val="00F1192B"/>
    <w:rsid w:val="00F119E8"/>
    <w:rsid w:val="00F11A03"/>
    <w:rsid w:val="00F11B11"/>
    <w:rsid w:val="00F11B2B"/>
    <w:rsid w:val="00F11B99"/>
    <w:rsid w:val="00F11BB4"/>
    <w:rsid w:val="00F11BCA"/>
    <w:rsid w:val="00F11BCE"/>
    <w:rsid w:val="00F11C06"/>
    <w:rsid w:val="00F11C45"/>
    <w:rsid w:val="00F11CD8"/>
    <w:rsid w:val="00F11D1F"/>
    <w:rsid w:val="00F11D3C"/>
    <w:rsid w:val="00F11F13"/>
    <w:rsid w:val="00F1204F"/>
    <w:rsid w:val="00F1208B"/>
    <w:rsid w:val="00F12111"/>
    <w:rsid w:val="00F12126"/>
    <w:rsid w:val="00F12142"/>
    <w:rsid w:val="00F12172"/>
    <w:rsid w:val="00F1220D"/>
    <w:rsid w:val="00F1223C"/>
    <w:rsid w:val="00F12243"/>
    <w:rsid w:val="00F1224A"/>
    <w:rsid w:val="00F12286"/>
    <w:rsid w:val="00F1228B"/>
    <w:rsid w:val="00F122BB"/>
    <w:rsid w:val="00F12302"/>
    <w:rsid w:val="00F1230E"/>
    <w:rsid w:val="00F12353"/>
    <w:rsid w:val="00F12446"/>
    <w:rsid w:val="00F1245E"/>
    <w:rsid w:val="00F1249D"/>
    <w:rsid w:val="00F124B1"/>
    <w:rsid w:val="00F124F8"/>
    <w:rsid w:val="00F125AF"/>
    <w:rsid w:val="00F125D0"/>
    <w:rsid w:val="00F125FC"/>
    <w:rsid w:val="00F126B5"/>
    <w:rsid w:val="00F126FC"/>
    <w:rsid w:val="00F1278D"/>
    <w:rsid w:val="00F127BE"/>
    <w:rsid w:val="00F127E2"/>
    <w:rsid w:val="00F12874"/>
    <w:rsid w:val="00F128E4"/>
    <w:rsid w:val="00F128F8"/>
    <w:rsid w:val="00F129E3"/>
    <w:rsid w:val="00F12A03"/>
    <w:rsid w:val="00F12A0F"/>
    <w:rsid w:val="00F12A28"/>
    <w:rsid w:val="00F12A61"/>
    <w:rsid w:val="00F12B20"/>
    <w:rsid w:val="00F12B3E"/>
    <w:rsid w:val="00F12BAB"/>
    <w:rsid w:val="00F12BAD"/>
    <w:rsid w:val="00F12BF8"/>
    <w:rsid w:val="00F12CF0"/>
    <w:rsid w:val="00F12D4E"/>
    <w:rsid w:val="00F12DF7"/>
    <w:rsid w:val="00F12E0C"/>
    <w:rsid w:val="00F12E45"/>
    <w:rsid w:val="00F12EA4"/>
    <w:rsid w:val="00F12EBA"/>
    <w:rsid w:val="00F12F19"/>
    <w:rsid w:val="00F12F2D"/>
    <w:rsid w:val="00F12FB9"/>
    <w:rsid w:val="00F12FBF"/>
    <w:rsid w:val="00F12FC6"/>
    <w:rsid w:val="00F12FF5"/>
    <w:rsid w:val="00F13007"/>
    <w:rsid w:val="00F13036"/>
    <w:rsid w:val="00F1304A"/>
    <w:rsid w:val="00F130AE"/>
    <w:rsid w:val="00F130E0"/>
    <w:rsid w:val="00F130EC"/>
    <w:rsid w:val="00F13114"/>
    <w:rsid w:val="00F13139"/>
    <w:rsid w:val="00F1313A"/>
    <w:rsid w:val="00F131AB"/>
    <w:rsid w:val="00F131EE"/>
    <w:rsid w:val="00F132BA"/>
    <w:rsid w:val="00F132D2"/>
    <w:rsid w:val="00F132EC"/>
    <w:rsid w:val="00F1332A"/>
    <w:rsid w:val="00F133B4"/>
    <w:rsid w:val="00F133DD"/>
    <w:rsid w:val="00F1342E"/>
    <w:rsid w:val="00F1344B"/>
    <w:rsid w:val="00F1349D"/>
    <w:rsid w:val="00F134E5"/>
    <w:rsid w:val="00F1356A"/>
    <w:rsid w:val="00F1358F"/>
    <w:rsid w:val="00F135E9"/>
    <w:rsid w:val="00F13641"/>
    <w:rsid w:val="00F1367F"/>
    <w:rsid w:val="00F1369A"/>
    <w:rsid w:val="00F136A3"/>
    <w:rsid w:val="00F136B8"/>
    <w:rsid w:val="00F13819"/>
    <w:rsid w:val="00F13857"/>
    <w:rsid w:val="00F1387D"/>
    <w:rsid w:val="00F1388F"/>
    <w:rsid w:val="00F1398A"/>
    <w:rsid w:val="00F139AA"/>
    <w:rsid w:val="00F13BD2"/>
    <w:rsid w:val="00F13CA5"/>
    <w:rsid w:val="00F13CFF"/>
    <w:rsid w:val="00F13D01"/>
    <w:rsid w:val="00F13D53"/>
    <w:rsid w:val="00F13DDE"/>
    <w:rsid w:val="00F13E4A"/>
    <w:rsid w:val="00F13ECC"/>
    <w:rsid w:val="00F13F05"/>
    <w:rsid w:val="00F13F27"/>
    <w:rsid w:val="00F13F41"/>
    <w:rsid w:val="00F13FBF"/>
    <w:rsid w:val="00F13FDF"/>
    <w:rsid w:val="00F14013"/>
    <w:rsid w:val="00F1406A"/>
    <w:rsid w:val="00F140BC"/>
    <w:rsid w:val="00F140C0"/>
    <w:rsid w:val="00F140FD"/>
    <w:rsid w:val="00F1410A"/>
    <w:rsid w:val="00F1410E"/>
    <w:rsid w:val="00F141C8"/>
    <w:rsid w:val="00F141EE"/>
    <w:rsid w:val="00F14225"/>
    <w:rsid w:val="00F142C5"/>
    <w:rsid w:val="00F142EB"/>
    <w:rsid w:val="00F14329"/>
    <w:rsid w:val="00F14369"/>
    <w:rsid w:val="00F1436C"/>
    <w:rsid w:val="00F14380"/>
    <w:rsid w:val="00F1447F"/>
    <w:rsid w:val="00F144E3"/>
    <w:rsid w:val="00F144E5"/>
    <w:rsid w:val="00F14505"/>
    <w:rsid w:val="00F14531"/>
    <w:rsid w:val="00F14618"/>
    <w:rsid w:val="00F1462C"/>
    <w:rsid w:val="00F14650"/>
    <w:rsid w:val="00F1467E"/>
    <w:rsid w:val="00F1469D"/>
    <w:rsid w:val="00F14718"/>
    <w:rsid w:val="00F1473A"/>
    <w:rsid w:val="00F1475A"/>
    <w:rsid w:val="00F14771"/>
    <w:rsid w:val="00F147AE"/>
    <w:rsid w:val="00F147D1"/>
    <w:rsid w:val="00F147E1"/>
    <w:rsid w:val="00F1481F"/>
    <w:rsid w:val="00F14870"/>
    <w:rsid w:val="00F14911"/>
    <w:rsid w:val="00F1491B"/>
    <w:rsid w:val="00F1492A"/>
    <w:rsid w:val="00F1497C"/>
    <w:rsid w:val="00F149D8"/>
    <w:rsid w:val="00F14A7B"/>
    <w:rsid w:val="00F14B3E"/>
    <w:rsid w:val="00F14BF9"/>
    <w:rsid w:val="00F14C66"/>
    <w:rsid w:val="00F14C77"/>
    <w:rsid w:val="00F14C99"/>
    <w:rsid w:val="00F14CBA"/>
    <w:rsid w:val="00F14CD2"/>
    <w:rsid w:val="00F14D34"/>
    <w:rsid w:val="00F14D44"/>
    <w:rsid w:val="00F14D72"/>
    <w:rsid w:val="00F14DD4"/>
    <w:rsid w:val="00F14DDC"/>
    <w:rsid w:val="00F14E27"/>
    <w:rsid w:val="00F14EDA"/>
    <w:rsid w:val="00F14F04"/>
    <w:rsid w:val="00F14F71"/>
    <w:rsid w:val="00F15044"/>
    <w:rsid w:val="00F15067"/>
    <w:rsid w:val="00F150AF"/>
    <w:rsid w:val="00F15111"/>
    <w:rsid w:val="00F151B7"/>
    <w:rsid w:val="00F1523B"/>
    <w:rsid w:val="00F15276"/>
    <w:rsid w:val="00F15319"/>
    <w:rsid w:val="00F15376"/>
    <w:rsid w:val="00F1543B"/>
    <w:rsid w:val="00F15471"/>
    <w:rsid w:val="00F154F3"/>
    <w:rsid w:val="00F155FE"/>
    <w:rsid w:val="00F15608"/>
    <w:rsid w:val="00F1568D"/>
    <w:rsid w:val="00F157E5"/>
    <w:rsid w:val="00F158B7"/>
    <w:rsid w:val="00F15941"/>
    <w:rsid w:val="00F159FF"/>
    <w:rsid w:val="00F15A1E"/>
    <w:rsid w:val="00F15A4F"/>
    <w:rsid w:val="00F15AF4"/>
    <w:rsid w:val="00F15BA3"/>
    <w:rsid w:val="00F15BC0"/>
    <w:rsid w:val="00F15BCA"/>
    <w:rsid w:val="00F15BE6"/>
    <w:rsid w:val="00F15BF9"/>
    <w:rsid w:val="00F15CA5"/>
    <w:rsid w:val="00F15CEB"/>
    <w:rsid w:val="00F15D22"/>
    <w:rsid w:val="00F15D7E"/>
    <w:rsid w:val="00F15DC5"/>
    <w:rsid w:val="00F15DEB"/>
    <w:rsid w:val="00F15EDC"/>
    <w:rsid w:val="00F15F4D"/>
    <w:rsid w:val="00F15F8E"/>
    <w:rsid w:val="00F1601D"/>
    <w:rsid w:val="00F16024"/>
    <w:rsid w:val="00F160E1"/>
    <w:rsid w:val="00F161F5"/>
    <w:rsid w:val="00F16207"/>
    <w:rsid w:val="00F1623B"/>
    <w:rsid w:val="00F16290"/>
    <w:rsid w:val="00F16296"/>
    <w:rsid w:val="00F162D3"/>
    <w:rsid w:val="00F16343"/>
    <w:rsid w:val="00F163D6"/>
    <w:rsid w:val="00F16402"/>
    <w:rsid w:val="00F16462"/>
    <w:rsid w:val="00F1649F"/>
    <w:rsid w:val="00F164D1"/>
    <w:rsid w:val="00F16516"/>
    <w:rsid w:val="00F16518"/>
    <w:rsid w:val="00F1651A"/>
    <w:rsid w:val="00F1653D"/>
    <w:rsid w:val="00F16574"/>
    <w:rsid w:val="00F165D5"/>
    <w:rsid w:val="00F1666B"/>
    <w:rsid w:val="00F166A7"/>
    <w:rsid w:val="00F166FC"/>
    <w:rsid w:val="00F1670D"/>
    <w:rsid w:val="00F16720"/>
    <w:rsid w:val="00F1678A"/>
    <w:rsid w:val="00F16797"/>
    <w:rsid w:val="00F167CB"/>
    <w:rsid w:val="00F167DB"/>
    <w:rsid w:val="00F16928"/>
    <w:rsid w:val="00F16937"/>
    <w:rsid w:val="00F1693A"/>
    <w:rsid w:val="00F16998"/>
    <w:rsid w:val="00F169E1"/>
    <w:rsid w:val="00F169FE"/>
    <w:rsid w:val="00F16A13"/>
    <w:rsid w:val="00F16AE4"/>
    <w:rsid w:val="00F16B45"/>
    <w:rsid w:val="00F16BD2"/>
    <w:rsid w:val="00F16BE5"/>
    <w:rsid w:val="00F16BFB"/>
    <w:rsid w:val="00F16C7D"/>
    <w:rsid w:val="00F16CE8"/>
    <w:rsid w:val="00F16CFE"/>
    <w:rsid w:val="00F16D8A"/>
    <w:rsid w:val="00F16DE0"/>
    <w:rsid w:val="00F16DE5"/>
    <w:rsid w:val="00F16E26"/>
    <w:rsid w:val="00F16E4A"/>
    <w:rsid w:val="00F16EAE"/>
    <w:rsid w:val="00F16F11"/>
    <w:rsid w:val="00F16F22"/>
    <w:rsid w:val="00F16F27"/>
    <w:rsid w:val="00F16F3C"/>
    <w:rsid w:val="00F16FF4"/>
    <w:rsid w:val="00F170AF"/>
    <w:rsid w:val="00F170C7"/>
    <w:rsid w:val="00F170EF"/>
    <w:rsid w:val="00F170FE"/>
    <w:rsid w:val="00F17108"/>
    <w:rsid w:val="00F17147"/>
    <w:rsid w:val="00F17151"/>
    <w:rsid w:val="00F17163"/>
    <w:rsid w:val="00F171BD"/>
    <w:rsid w:val="00F17249"/>
    <w:rsid w:val="00F17275"/>
    <w:rsid w:val="00F17291"/>
    <w:rsid w:val="00F172D5"/>
    <w:rsid w:val="00F17352"/>
    <w:rsid w:val="00F17391"/>
    <w:rsid w:val="00F17551"/>
    <w:rsid w:val="00F175BB"/>
    <w:rsid w:val="00F175C9"/>
    <w:rsid w:val="00F17706"/>
    <w:rsid w:val="00F17807"/>
    <w:rsid w:val="00F17808"/>
    <w:rsid w:val="00F17821"/>
    <w:rsid w:val="00F178FF"/>
    <w:rsid w:val="00F17A02"/>
    <w:rsid w:val="00F17A0C"/>
    <w:rsid w:val="00F17B0B"/>
    <w:rsid w:val="00F17BC3"/>
    <w:rsid w:val="00F17C79"/>
    <w:rsid w:val="00F17CB6"/>
    <w:rsid w:val="00F17D07"/>
    <w:rsid w:val="00F17D36"/>
    <w:rsid w:val="00F17D43"/>
    <w:rsid w:val="00F17DCE"/>
    <w:rsid w:val="00F17E0F"/>
    <w:rsid w:val="00F17EDF"/>
    <w:rsid w:val="00F17F90"/>
    <w:rsid w:val="00F20018"/>
    <w:rsid w:val="00F20060"/>
    <w:rsid w:val="00F20068"/>
    <w:rsid w:val="00F2006D"/>
    <w:rsid w:val="00F2006E"/>
    <w:rsid w:val="00F20094"/>
    <w:rsid w:val="00F20146"/>
    <w:rsid w:val="00F2015F"/>
    <w:rsid w:val="00F20176"/>
    <w:rsid w:val="00F20196"/>
    <w:rsid w:val="00F201D5"/>
    <w:rsid w:val="00F20231"/>
    <w:rsid w:val="00F20316"/>
    <w:rsid w:val="00F20365"/>
    <w:rsid w:val="00F20383"/>
    <w:rsid w:val="00F203A7"/>
    <w:rsid w:val="00F204D3"/>
    <w:rsid w:val="00F2050F"/>
    <w:rsid w:val="00F205BF"/>
    <w:rsid w:val="00F20648"/>
    <w:rsid w:val="00F206F0"/>
    <w:rsid w:val="00F20743"/>
    <w:rsid w:val="00F207B9"/>
    <w:rsid w:val="00F2080C"/>
    <w:rsid w:val="00F20861"/>
    <w:rsid w:val="00F20878"/>
    <w:rsid w:val="00F208F0"/>
    <w:rsid w:val="00F208F5"/>
    <w:rsid w:val="00F20949"/>
    <w:rsid w:val="00F20984"/>
    <w:rsid w:val="00F20990"/>
    <w:rsid w:val="00F20A2D"/>
    <w:rsid w:val="00F20A32"/>
    <w:rsid w:val="00F20A82"/>
    <w:rsid w:val="00F20AA9"/>
    <w:rsid w:val="00F20AED"/>
    <w:rsid w:val="00F20AFE"/>
    <w:rsid w:val="00F20B20"/>
    <w:rsid w:val="00F20B3F"/>
    <w:rsid w:val="00F20B54"/>
    <w:rsid w:val="00F20B8E"/>
    <w:rsid w:val="00F20C4D"/>
    <w:rsid w:val="00F20C90"/>
    <w:rsid w:val="00F20C95"/>
    <w:rsid w:val="00F20CFE"/>
    <w:rsid w:val="00F20E1D"/>
    <w:rsid w:val="00F20E20"/>
    <w:rsid w:val="00F20E84"/>
    <w:rsid w:val="00F20F25"/>
    <w:rsid w:val="00F20F8A"/>
    <w:rsid w:val="00F20FEB"/>
    <w:rsid w:val="00F21026"/>
    <w:rsid w:val="00F21070"/>
    <w:rsid w:val="00F210A3"/>
    <w:rsid w:val="00F210BC"/>
    <w:rsid w:val="00F21166"/>
    <w:rsid w:val="00F21296"/>
    <w:rsid w:val="00F2133D"/>
    <w:rsid w:val="00F213E1"/>
    <w:rsid w:val="00F21428"/>
    <w:rsid w:val="00F21454"/>
    <w:rsid w:val="00F214BF"/>
    <w:rsid w:val="00F2157C"/>
    <w:rsid w:val="00F215C7"/>
    <w:rsid w:val="00F215F6"/>
    <w:rsid w:val="00F21627"/>
    <w:rsid w:val="00F216A3"/>
    <w:rsid w:val="00F216EC"/>
    <w:rsid w:val="00F21712"/>
    <w:rsid w:val="00F21793"/>
    <w:rsid w:val="00F217BA"/>
    <w:rsid w:val="00F217C2"/>
    <w:rsid w:val="00F21831"/>
    <w:rsid w:val="00F219C1"/>
    <w:rsid w:val="00F219EB"/>
    <w:rsid w:val="00F21ABE"/>
    <w:rsid w:val="00F21AD0"/>
    <w:rsid w:val="00F21ADB"/>
    <w:rsid w:val="00F21B01"/>
    <w:rsid w:val="00F21B3F"/>
    <w:rsid w:val="00F21BA3"/>
    <w:rsid w:val="00F21D02"/>
    <w:rsid w:val="00F21D73"/>
    <w:rsid w:val="00F21D9D"/>
    <w:rsid w:val="00F21EAE"/>
    <w:rsid w:val="00F21EB3"/>
    <w:rsid w:val="00F220ED"/>
    <w:rsid w:val="00F22113"/>
    <w:rsid w:val="00F22116"/>
    <w:rsid w:val="00F221A3"/>
    <w:rsid w:val="00F2225E"/>
    <w:rsid w:val="00F222DA"/>
    <w:rsid w:val="00F22313"/>
    <w:rsid w:val="00F2238A"/>
    <w:rsid w:val="00F223E6"/>
    <w:rsid w:val="00F223E7"/>
    <w:rsid w:val="00F22545"/>
    <w:rsid w:val="00F2256E"/>
    <w:rsid w:val="00F225DA"/>
    <w:rsid w:val="00F22639"/>
    <w:rsid w:val="00F22652"/>
    <w:rsid w:val="00F226DC"/>
    <w:rsid w:val="00F2270D"/>
    <w:rsid w:val="00F22753"/>
    <w:rsid w:val="00F22761"/>
    <w:rsid w:val="00F22780"/>
    <w:rsid w:val="00F22792"/>
    <w:rsid w:val="00F227DD"/>
    <w:rsid w:val="00F227F5"/>
    <w:rsid w:val="00F2282D"/>
    <w:rsid w:val="00F2283B"/>
    <w:rsid w:val="00F2283F"/>
    <w:rsid w:val="00F228A6"/>
    <w:rsid w:val="00F228E0"/>
    <w:rsid w:val="00F2297D"/>
    <w:rsid w:val="00F22990"/>
    <w:rsid w:val="00F2299D"/>
    <w:rsid w:val="00F22A24"/>
    <w:rsid w:val="00F22A28"/>
    <w:rsid w:val="00F22AD1"/>
    <w:rsid w:val="00F22AF7"/>
    <w:rsid w:val="00F22B20"/>
    <w:rsid w:val="00F22B27"/>
    <w:rsid w:val="00F22BA3"/>
    <w:rsid w:val="00F22BDF"/>
    <w:rsid w:val="00F22BEF"/>
    <w:rsid w:val="00F22C14"/>
    <w:rsid w:val="00F22C15"/>
    <w:rsid w:val="00F22C3B"/>
    <w:rsid w:val="00F22C4B"/>
    <w:rsid w:val="00F22CA9"/>
    <w:rsid w:val="00F22DC6"/>
    <w:rsid w:val="00F22DCF"/>
    <w:rsid w:val="00F22DD2"/>
    <w:rsid w:val="00F22E3A"/>
    <w:rsid w:val="00F22E5C"/>
    <w:rsid w:val="00F22ED7"/>
    <w:rsid w:val="00F22F19"/>
    <w:rsid w:val="00F23026"/>
    <w:rsid w:val="00F230C2"/>
    <w:rsid w:val="00F230E0"/>
    <w:rsid w:val="00F230F2"/>
    <w:rsid w:val="00F23128"/>
    <w:rsid w:val="00F23134"/>
    <w:rsid w:val="00F23183"/>
    <w:rsid w:val="00F23193"/>
    <w:rsid w:val="00F23206"/>
    <w:rsid w:val="00F2320F"/>
    <w:rsid w:val="00F23213"/>
    <w:rsid w:val="00F2321A"/>
    <w:rsid w:val="00F23230"/>
    <w:rsid w:val="00F23231"/>
    <w:rsid w:val="00F23246"/>
    <w:rsid w:val="00F2334D"/>
    <w:rsid w:val="00F23360"/>
    <w:rsid w:val="00F23379"/>
    <w:rsid w:val="00F2339D"/>
    <w:rsid w:val="00F233A3"/>
    <w:rsid w:val="00F23472"/>
    <w:rsid w:val="00F2349C"/>
    <w:rsid w:val="00F23502"/>
    <w:rsid w:val="00F2350A"/>
    <w:rsid w:val="00F2350B"/>
    <w:rsid w:val="00F235CB"/>
    <w:rsid w:val="00F235F6"/>
    <w:rsid w:val="00F2361E"/>
    <w:rsid w:val="00F236AA"/>
    <w:rsid w:val="00F236C4"/>
    <w:rsid w:val="00F236D3"/>
    <w:rsid w:val="00F23718"/>
    <w:rsid w:val="00F237C9"/>
    <w:rsid w:val="00F23835"/>
    <w:rsid w:val="00F23858"/>
    <w:rsid w:val="00F2386D"/>
    <w:rsid w:val="00F238D1"/>
    <w:rsid w:val="00F238F4"/>
    <w:rsid w:val="00F23936"/>
    <w:rsid w:val="00F239BA"/>
    <w:rsid w:val="00F23AE4"/>
    <w:rsid w:val="00F23B0B"/>
    <w:rsid w:val="00F23B10"/>
    <w:rsid w:val="00F23B1F"/>
    <w:rsid w:val="00F23B88"/>
    <w:rsid w:val="00F23BD7"/>
    <w:rsid w:val="00F23C25"/>
    <w:rsid w:val="00F23C68"/>
    <w:rsid w:val="00F23C6D"/>
    <w:rsid w:val="00F23CE4"/>
    <w:rsid w:val="00F23CEC"/>
    <w:rsid w:val="00F23CFB"/>
    <w:rsid w:val="00F23D21"/>
    <w:rsid w:val="00F23D62"/>
    <w:rsid w:val="00F23E57"/>
    <w:rsid w:val="00F23E5F"/>
    <w:rsid w:val="00F23EA1"/>
    <w:rsid w:val="00F23EB0"/>
    <w:rsid w:val="00F23EEC"/>
    <w:rsid w:val="00F23EFE"/>
    <w:rsid w:val="00F23F40"/>
    <w:rsid w:val="00F2402B"/>
    <w:rsid w:val="00F240DF"/>
    <w:rsid w:val="00F24197"/>
    <w:rsid w:val="00F241DA"/>
    <w:rsid w:val="00F24208"/>
    <w:rsid w:val="00F24292"/>
    <w:rsid w:val="00F242BD"/>
    <w:rsid w:val="00F242E1"/>
    <w:rsid w:val="00F24333"/>
    <w:rsid w:val="00F2434E"/>
    <w:rsid w:val="00F2436C"/>
    <w:rsid w:val="00F243CB"/>
    <w:rsid w:val="00F243F4"/>
    <w:rsid w:val="00F2442B"/>
    <w:rsid w:val="00F2452A"/>
    <w:rsid w:val="00F24561"/>
    <w:rsid w:val="00F24590"/>
    <w:rsid w:val="00F245D4"/>
    <w:rsid w:val="00F245F2"/>
    <w:rsid w:val="00F24631"/>
    <w:rsid w:val="00F247D6"/>
    <w:rsid w:val="00F24812"/>
    <w:rsid w:val="00F2486C"/>
    <w:rsid w:val="00F248B8"/>
    <w:rsid w:val="00F24973"/>
    <w:rsid w:val="00F249BD"/>
    <w:rsid w:val="00F249E4"/>
    <w:rsid w:val="00F249EA"/>
    <w:rsid w:val="00F249FF"/>
    <w:rsid w:val="00F24AA0"/>
    <w:rsid w:val="00F24AA8"/>
    <w:rsid w:val="00F24BAD"/>
    <w:rsid w:val="00F24BB9"/>
    <w:rsid w:val="00F24BE3"/>
    <w:rsid w:val="00F24C30"/>
    <w:rsid w:val="00F24C8E"/>
    <w:rsid w:val="00F24E2E"/>
    <w:rsid w:val="00F24F4C"/>
    <w:rsid w:val="00F24F6F"/>
    <w:rsid w:val="00F24FD2"/>
    <w:rsid w:val="00F25101"/>
    <w:rsid w:val="00F25111"/>
    <w:rsid w:val="00F25173"/>
    <w:rsid w:val="00F251C2"/>
    <w:rsid w:val="00F2521E"/>
    <w:rsid w:val="00F252B4"/>
    <w:rsid w:val="00F252BD"/>
    <w:rsid w:val="00F253C1"/>
    <w:rsid w:val="00F25429"/>
    <w:rsid w:val="00F25456"/>
    <w:rsid w:val="00F254F0"/>
    <w:rsid w:val="00F25518"/>
    <w:rsid w:val="00F25528"/>
    <w:rsid w:val="00F2552A"/>
    <w:rsid w:val="00F2554D"/>
    <w:rsid w:val="00F2556B"/>
    <w:rsid w:val="00F255BD"/>
    <w:rsid w:val="00F255FB"/>
    <w:rsid w:val="00F25604"/>
    <w:rsid w:val="00F2560E"/>
    <w:rsid w:val="00F25635"/>
    <w:rsid w:val="00F2564C"/>
    <w:rsid w:val="00F25679"/>
    <w:rsid w:val="00F25710"/>
    <w:rsid w:val="00F25809"/>
    <w:rsid w:val="00F25810"/>
    <w:rsid w:val="00F25821"/>
    <w:rsid w:val="00F2583E"/>
    <w:rsid w:val="00F25864"/>
    <w:rsid w:val="00F2588C"/>
    <w:rsid w:val="00F258CE"/>
    <w:rsid w:val="00F258D1"/>
    <w:rsid w:val="00F2594A"/>
    <w:rsid w:val="00F259BD"/>
    <w:rsid w:val="00F25A61"/>
    <w:rsid w:val="00F25AD4"/>
    <w:rsid w:val="00F25ADE"/>
    <w:rsid w:val="00F25BCD"/>
    <w:rsid w:val="00F25BE9"/>
    <w:rsid w:val="00F25BF7"/>
    <w:rsid w:val="00F25C20"/>
    <w:rsid w:val="00F25C22"/>
    <w:rsid w:val="00F25C53"/>
    <w:rsid w:val="00F25D4E"/>
    <w:rsid w:val="00F25DC8"/>
    <w:rsid w:val="00F25E82"/>
    <w:rsid w:val="00F25EA7"/>
    <w:rsid w:val="00F25EFF"/>
    <w:rsid w:val="00F25F10"/>
    <w:rsid w:val="00F25FD3"/>
    <w:rsid w:val="00F26027"/>
    <w:rsid w:val="00F26061"/>
    <w:rsid w:val="00F260B0"/>
    <w:rsid w:val="00F2621E"/>
    <w:rsid w:val="00F26273"/>
    <w:rsid w:val="00F263FE"/>
    <w:rsid w:val="00F26484"/>
    <w:rsid w:val="00F264E6"/>
    <w:rsid w:val="00F264FC"/>
    <w:rsid w:val="00F26545"/>
    <w:rsid w:val="00F2655E"/>
    <w:rsid w:val="00F26721"/>
    <w:rsid w:val="00F2673A"/>
    <w:rsid w:val="00F2677B"/>
    <w:rsid w:val="00F267A8"/>
    <w:rsid w:val="00F267B1"/>
    <w:rsid w:val="00F267D3"/>
    <w:rsid w:val="00F26827"/>
    <w:rsid w:val="00F26830"/>
    <w:rsid w:val="00F2697C"/>
    <w:rsid w:val="00F26985"/>
    <w:rsid w:val="00F269FE"/>
    <w:rsid w:val="00F26A68"/>
    <w:rsid w:val="00F26A93"/>
    <w:rsid w:val="00F26AB3"/>
    <w:rsid w:val="00F26AF9"/>
    <w:rsid w:val="00F26B47"/>
    <w:rsid w:val="00F26B84"/>
    <w:rsid w:val="00F26B8B"/>
    <w:rsid w:val="00F26BB8"/>
    <w:rsid w:val="00F26C83"/>
    <w:rsid w:val="00F26D8C"/>
    <w:rsid w:val="00F26DA4"/>
    <w:rsid w:val="00F26DFB"/>
    <w:rsid w:val="00F26E2E"/>
    <w:rsid w:val="00F26EAB"/>
    <w:rsid w:val="00F26F52"/>
    <w:rsid w:val="00F26FE6"/>
    <w:rsid w:val="00F27033"/>
    <w:rsid w:val="00F27086"/>
    <w:rsid w:val="00F27088"/>
    <w:rsid w:val="00F270ED"/>
    <w:rsid w:val="00F27108"/>
    <w:rsid w:val="00F27232"/>
    <w:rsid w:val="00F27242"/>
    <w:rsid w:val="00F27295"/>
    <w:rsid w:val="00F272CF"/>
    <w:rsid w:val="00F27336"/>
    <w:rsid w:val="00F273B2"/>
    <w:rsid w:val="00F273BF"/>
    <w:rsid w:val="00F273DD"/>
    <w:rsid w:val="00F27400"/>
    <w:rsid w:val="00F274D6"/>
    <w:rsid w:val="00F27511"/>
    <w:rsid w:val="00F2752A"/>
    <w:rsid w:val="00F27546"/>
    <w:rsid w:val="00F275A2"/>
    <w:rsid w:val="00F275C4"/>
    <w:rsid w:val="00F27610"/>
    <w:rsid w:val="00F27615"/>
    <w:rsid w:val="00F2761E"/>
    <w:rsid w:val="00F276E8"/>
    <w:rsid w:val="00F276F2"/>
    <w:rsid w:val="00F2777A"/>
    <w:rsid w:val="00F27798"/>
    <w:rsid w:val="00F277D6"/>
    <w:rsid w:val="00F2780E"/>
    <w:rsid w:val="00F2781F"/>
    <w:rsid w:val="00F27829"/>
    <w:rsid w:val="00F278F2"/>
    <w:rsid w:val="00F27918"/>
    <w:rsid w:val="00F2791F"/>
    <w:rsid w:val="00F27954"/>
    <w:rsid w:val="00F279A6"/>
    <w:rsid w:val="00F27A04"/>
    <w:rsid w:val="00F27A57"/>
    <w:rsid w:val="00F27AC3"/>
    <w:rsid w:val="00F27B0A"/>
    <w:rsid w:val="00F27BD5"/>
    <w:rsid w:val="00F27BEF"/>
    <w:rsid w:val="00F27C03"/>
    <w:rsid w:val="00F27C77"/>
    <w:rsid w:val="00F27D4B"/>
    <w:rsid w:val="00F27E8F"/>
    <w:rsid w:val="00F27EA1"/>
    <w:rsid w:val="00F27EED"/>
    <w:rsid w:val="00F27F8C"/>
    <w:rsid w:val="00F27F9B"/>
    <w:rsid w:val="00F3001F"/>
    <w:rsid w:val="00F3004D"/>
    <w:rsid w:val="00F3007B"/>
    <w:rsid w:val="00F3009B"/>
    <w:rsid w:val="00F300EE"/>
    <w:rsid w:val="00F3011D"/>
    <w:rsid w:val="00F30184"/>
    <w:rsid w:val="00F301DF"/>
    <w:rsid w:val="00F30229"/>
    <w:rsid w:val="00F30307"/>
    <w:rsid w:val="00F30322"/>
    <w:rsid w:val="00F3032A"/>
    <w:rsid w:val="00F3033B"/>
    <w:rsid w:val="00F30396"/>
    <w:rsid w:val="00F303B0"/>
    <w:rsid w:val="00F303B4"/>
    <w:rsid w:val="00F303D0"/>
    <w:rsid w:val="00F30457"/>
    <w:rsid w:val="00F304A4"/>
    <w:rsid w:val="00F3058E"/>
    <w:rsid w:val="00F3068A"/>
    <w:rsid w:val="00F306A8"/>
    <w:rsid w:val="00F3073D"/>
    <w:rsid w:val="00F30745"/>
    <w:rsid w:val="00F3079B"/>
    <w:rsid w:val="00F307B7"/>
    <w:rsid w:val="00F307BC"/>
    <w:rsid w:val="00F30821"/>
    <w:rsid w:val="00F30842"/>
    <w:rsid w:val="00F30851"/>
    <w:rsid w:val="00F30893"/>
    <w:rsid w:val="00F308A9"/>
    <w:rsid w:val="00F30919"/>
    <w:rsid w:val="00F30936"/>
    <w:rsid w:val="00F30939"/>
    <w:rsid w:val="00F3096E"/>
    <w:rsid w:val="00F309FF"/>
    <w:rsid w:val="00F30A1E"/>
    <w:rsid w:val="00F30A2A"/>
    <w:rsid w:val="00F30A73"/>
    <w:rsid w:val="00F30A80"/>
    <w:rsid w:val="00F30B9F"/>
    <w:rsid w:val="00F30C96"/>
    <w:rsid w:val="00F30CD2"/>
    <w:rsid w:val="00F30CEF"/>
    <w:rsid w:val="00F30D90"/>
    <w:rsid w:val="00F30E69"/>
    <w:rsid w:val="00F30EC2"/>
    <w:rsid w:val="00F30EF3"/>
    <w:rsid w:val="00F30EF5"/>
    <w:rsid w:val="00F30F21"/>
    <w:rsid w:val="00F30F38"/>
    <w:rsid w:val="00F30F97"/>
    <w:rsid w:val="00F30FC4"/>
    <w:rsid w:val="00F31002"/>
    <w:rsid w:val="00F31057"/>
    <w:rsid w:val="00F3117A"/>
    <w:rsid w:val="00F311DD"/>
    <w:rsid w:val="00F311EA"/>
    <w:rsid w:val="00F31220"/>
    <w:rsid w:val="00F31271"/>
    <w:rsid w:val="00F3128A"/>
    <w:rsid w:val="00F312A3"/>
    <w:rsid w:val="00F312EC"/>
    <w:rsid w:val="00F3132D"/>
    <w:rsid w:val="00F3132E"/>
    <w:rsid w:val="00F31343"/>
    <w:rsid w:val="00F31354"/>
    <w:rsid w:val="00F314C0"/>
    <w:rsid w:val="00F31503"/>
    <w:rsid w:val="00F3156B"/>
    <w:rsid w:val="00F31600"/>
    <w:rsid w:val="00F31604"/>
    <w:rsid w:val="00F31664"/>
    <w:rsid w:val="00F31686"/>
    <w:rsid w:val="00F3170F"/>
    <w:rsid w:val="00F31716"/>
    <w:rsid w:val="00F3171C"/>
    <w:rsid w:val="00F3179D"/>
    <w:rsid w:val="00F31834"/>
    <w:rsid w:val="00F3189D"/>
    <w:rsid w:val="00F318A5"/>
    <w:rsid w:val="00F318CD"/>
    <w:rsid w:val="00F318E9"/>
    <w:rsid w:val="00F3197F"/>
    <w:rsid w:val="00F319A3"/>
    <w:rsid w:val="00F31A09"/>
    <w:rsid w:val="00F31A0B"/>
    <w:rsid w:val="00F31A54"/>
    <w:rsid w:val="00F31A6B"/>
    <w:rsid w:val="00F31A7D"/>
    <w:rsid w:val="00F31A9F"/>
    <w:rsid w:val="00F31AEA"/>
    <w:rsid w:val="00F31B03"/>
    <w:rsid w:val="00F31B6E"/>
    <w:rsid w:val="00F31B8C"/>
    <w:rsid w:val="00F31BAF"/>
    <w:rsid w:val="00F31BCB"/>
    <w:rsid w:val="00F31BCF"/>
    <w:rsid w:val="00F31C4F"/>
    <w:rsid w:val="00F31C76"/>
    <w:rsid w:val="00F31CA8"/>
    <w:rsid w:val="00F31CB7"/>
    <w:rsid w:val="00F31CF7"/>
    <w:rsid w:val="00F31D10"/>
    <w:rsid w:val="00F31D35"/>
    <w:rsid w:val="00F31E38"/>
    <w:rsid w:val="00F31E56"/>
    <w:rsid w:val="00F31E62"/>
    <w:rsid w:val="00F31E63"/>
    <w:rsid w:val="00F31E6D"/>
    <w:rsid w:val="00F31EA0"/>
    <w:rsid w:val="00F31EB8"/>
    <w:rsid w:val="00F31EFE"/>
    <w:rsid w:val="00F31F7C"/>
    <w:rsid w:val="00F31F80"/>
    <w:rsid w:val="00F31FC9"/>
    <w:rsid w:val="00F31FD8"/>
    <w:rsid w:val="00F31FF7"/>
    <w:rsid w:val="00F32052"/>
    <w:rsid w:val="00F32067"/>
    <w:rsid w:val="00F3210E"/>
    <w:rsid w:val="00F32136"/>
    <w:rsid w:val="00F32217"/>
    <w:rsid w:val="00F32256"/>
    <w:rsid w:val="00F3227F"/>
    <w:rsid w:val="00F3231E"/>
    <w:rsid w:val="00F32329"/>
    <w:rsid w:val="00F3234B"/>
    <w:rsid w:val="00F323A5"/>
    <w:rsid w:val="00F32482"/>
    <w:rsid w:val="00F3249A"/>
    <w:rsid w:val="00F32521"/>
    <w:rsid w:val="00F3258A"/>
    <w:rsid w:val="00F325C6"/>
    <w:rsid w:val="00F32609"/>
    <w:rsid w:val="00F3266D"/>
    <w:rsid w:val="00F326F7"/>
    <w:rsid w:val="00F327A2"/>
    <w:rsid w:val="00F329A5"/>
    <w:rsid w:val="00F329A6"/>
    <w:rsid w:val="00F329C6"/>
    <w:rsid w:val="00F329E8"/>
    <w:rsid w:val="00F32A96"/>
    <w:rsid w:val="00F32AA3"/>
    <w:rsid w:val="00F32AE0"/>
    <w:rsid w:val="00F32B59"/>
    <w:rsid w:val="00F32B90"/>
    <w:rsid w:val="00F32C06"/>
    <w:rsid w:val="00F32C48"/>
    <w:rsid w:val="00F32C9B"/>
    <w:rsid w:val="00F32D2A"/>
    <w:rsid w:val="00F32D62"/>
    <w:rsid w:val="00F32D72"/>
    <w:rsid w:val="00F32D99"/>
    <w:rsid w:val="00F32D9F"/>
    <w:rsid w:val="00F32DA7"/>
    <w:rsid w:val="00F32ED6"/>
    <w:rsid w:val="00F32EF9"/>
    <w:rsid w:val="00F32F61"/>
    <w:rsid w:val="00F32F69"/>
    <w:rsid w:val="00F32F6D"/>
    <w:rsid w:val="00F32FE4"/>
    <w:rsid w:val="00F33025"/>
    <w:rsid w:val="00F330AC"/>
    <w:rsid w:val="00F330B4"/>
    <w:rsid w:val="00F330BA"/>
    <w:rsid w:val="00F33109"/>
    <w:rsid w:val="00F3313A"/>
    <w:rsid w:val="00F3314C"/>
    <w:rsid w:val="00F33192"/>
    <w:rsid w:val="00F331D5"/>
    <w:rsid w:val="00F3324A"/>
    <w:rsid w:val="00F33290"/>
    <w:rsid w:val="00F3332C"/>
    <w:rsid w:val="00F3339D"/>
    <w:rsid w:val="00F333C1"/>
    <w:rsid w:val="00F333F2"/>
    <w:rsid w:val="00F33492"/>
    <w:rsid w:val="00F3351A"/>
    <w:rsid w:val="00F3355E"/>
    <w:rsid w:val="00F33678"/>
    <w:rsid w:val="00F33704"/>
    <w:rsid w:val="00F33711"/>
    <w:rsid w:val="00F33759"/>
    <w:rsid w:val="00F33782"/>
    <w:rsid w:val="00F337AD"/>
    <w:rsid w:val="00F337CF"/>
    <w:rsid w:val="00F3384A"/>
    <w:rsid w:val="00F33861"/>
    <w:rsid w:val="00F33954"/>
    <w:rsid w:val="00F3396E"/>
    <w:rsid w:val="00F339B6"/>
    <w:rsid w:val="00F33A51"/>
    <w:rsid w:val="00F33A96"/>
    <w:rsid w:val="00F33AB2"/>
    <w:rsid w:val="00F33B33"/>
    <w:rsid w:val="00F33B48"/>
    <w:rsid w:val="00F33B66"/>
    <w:rsid w:val="00F33C25"/>
    <w:rsid w:val="00F33CAD"/>
    <w:rsid w:val="00F33D0D"/>
    <w:rsid w:val="00F33D85"/>
    <w:rsid w:val="00F33DB8"/>
    <w:rsid w:val="00F33DFE"/>
    <w:rsid w:val="00F33F88"/>
    <w:rsid w:val="00F33F8B"/>
    <w:rsid w:val="00F34024"/>
    <w:rsid w:val="00F3403D"/>
    <w:rsid w:val="00F34058"/>
    <w:rsid w:val="00F34060"/>
    <w:rsid w:val="00F3408A"/>
    <w:rsid w:val="00F341EE"/>
    <w:rsid w:val="00F34215"/>
    <w:rsid w:val="00F3421A"/>
    <w:rsid w:val="00F34235"/>
    <w:rsid w:val="00F34246"/>
    <w:rsid w:val="00F34247"/>
    <w:rsid w:val="00F34265"/>
    <w:rsid w:val="00F3433A"/>
    <w:rsid w:val="00F34343"/>
    <w:rsid w:val="00F3437C"/>
    <w:rsid w:val="00F3438B"/>
    <w:rsid w:val="00F343A7"/>
    <w:rsid w:val="00F343D1"/>
    <w:rsid w:val="00F34406"/>
    <w:rsid w:val="00F34479"/>
    <w:rsid w:val="00F344E4"/>
    <w:rsid w:val="00F3451A"/>
    <w:rsid w:val="00F34531"/>
    <w:rsid w:val="00F3462E"/>
    <w:rsid w:val="00F34635"/>
    <w:rsid w:val="00F34704"/>
    <w:rsid w:val="00F3475D"/>
    <w:rsid w:val="00F34794"/>
    <w:rsid w:val="00F347A2"/>
    <w:rsid w:val="00F34830"/>
    <w:rsid w:val="00F34881"/>
    <w:rsid w:val="00F34901"/>
    <w:rsid w:val="00F34982"/>
    <w:rsid w:val="00F3499B"/>
    <w:rsid w:val="00F34A4A"/>
    <w:rsid w:val="00F34B87"/>
    <w:rsid w:val="00F34C1B"/>
    <w:rsid w:val="00F34C38"/>
    <w:rsid w:val="00F34D73"/>
    <w:rsid w:val="00F34FAD"/>
    <w:rsid w:val="00F34FCE"/>
    <w:rsid w:val="00F35006"/>
    <w:rsid w:val="00F3506E"/>
    <w:rsid w:val="00F35146"/>
    <w:rsid w:val="00F35148"/>
    <w:rsid w:val="00F351C1"/>
    <w:rsid w:val="00F352DE"/>
    <w:rsid w:val="00F353C5"/>
    <w:rsid w:val="00F353F1"/>
    <w:rsid w:val="00F3541B"/>
    <w:rsid w:val="00F35469"/>
    <w:rsid w:val="00F35488"/>
    <w:rsid w:val="00F354C3"/>
    <w:rsid w:val="00F35610"/>
    <w:rsid w:val="00F356E7"/>
    <w:rsid w:val="00F3577D"/>
    <w:rsid w:val="00F3585B"/>
    <w:rsid w:val="00F3585F"/>
    <w:rsid w:val="00F358BF"/>
    <w:rsid w:val="00F358D8"/>
    <w:rsid w:val="00F3592F"/>
    <w:rsid w:val="00F35981"/>
    <w:rsid w:val="00F35A3A"/>
    <w:rsid w:val="00F35A53"/>
    <w:rsid w:val="00F35A97"/>
    <w:rsid w:val="00F35AB7"/>
    <w:rsid w:val="00F35AF7"/>
    <w:rsid w:val="00F35B0C"/>
    <w:rsid w:val="00F35C33"/>
    <w:rsid w:val="00F35C52"/>
    <w:rsid w:val="00F35C99"/>
    <w:rsid w:val="00F35D40"/>
    <w:rsid w:val="00F35DC3"/>
    <w:rsid w:val="00F35DE0"/>
    <w:rsid w:val="00F35E5B"/>
    <w:rsid w:val="00F35EF9"/>
    <w:rsid w:val="00F35F18"/>
    <w:rsid w:val="00F35F53"/>
    <w:rsid w:val="00F35F60"/>
    <w:rsid w:val="00F35F78"/>
    <w:rsid w:val="00F35F93"/>
    <w:rsid w:val="00F36032"/>
    <w:rsid w:val="00F361E5"/>
    <w:rsid w:val="00F36234"/>
    <w:rsid w:val="00F362B6"/>
    <w:rsid w:val="00F36301"/>
    <w:rsid w:val="00F36345"/>
    <w:rsid w:val="00F36392"/>
    <w:rsid w:val="00F363FC"/>
    <w:rsid w:val="00F36407"/>
    <w:rsid w:val="00F364B0"/>
    <w:rsid w:val="00F36555"/>
    <w:rsid w:val="00F3656E"/>
    <w:rsid w:val="00F36571"/>
    <w:rsid w:val="00F365A3"/>
    <w:rsid w:val="00F365AD"/>
    <w:rsid w:val="00F36604"/>
    <w:rsid w:val="00F366BB"/>
    <w:rsid w:val="00F36705"/>
    <w:rsid w:val="00F36714"/>
    <w:rsid w:val="00F3676A"/>
    <w:rsid w:val="00F367FA"/>
    <w:rsid w:val="00F3688B"/>
    <w:rsid w:val="00F368DC"/>
    <w:rsid w:val="00F36908"/>
    <w:rsid w:val="00F36933"/>
    <w:rsid w:val="00F36941"/>
    <w:rsid w:val="00F3694C"/>
    <w:rsid w:val="00F3695A"/>
    <w:rsid w:val="00F36974"/>
    <w:rsid w:val="00F369E6"/>
    <w:rsid w:val="00F36A07"/>
    <w:rsid w:val="00F36A24"/>
    <w:rsid w:val="00F36A4D"/>
    <w:rsid w:val="00F36AC8"/>
    <w:rsid w:val="00F36C14"/>
    <w:rsid w:val="00F36C1F"/>
    <w:rsid w:val="00F36CA8"/>
    <w:rsid w:val="00F36CFF"/>
    <w:rsid w:val="00F36D38"/>
    <w:rsid w:val="00F36E07"/>
    <w:rsid w:val="00F36E69"/>
    <w:rsid w:val="00F36EA9"/>
    <w:rsid w:val="00F36F78"/>
    <w:rsid w:val="00F36F83"/>
    <w:rsid w:val="00F3700A"/>
    <w:rsid w:val="00F3702B"/>
    <w:rsid w:val="00F370BB"/>
    <w:rsid w:val="00F3713F"/>
    <w:rsid w:val="00F371DC"/>
    <w:rsid w:val="00F371E3"/>
    <w:rsid w:val="00F37269"/>
    <w:rsid w:val="00F372FA"/>
    <w:rsid w:val="00F37313"/>
    <w:rsid w:val="00F373C2"/>
    <w:rsid w:val="00F37520"/>
    <w:rsid w:val="00F37635"/>
    <w:rsid w:val="00F3764B"/>
    <w:rsid w:val="00F376A6"/>
    <w:rsid w:val="00F376B8"/>
    <w:rsid w:val="00F37753"/>
    <w:rsid w:val="00F3788F"/>
    <w:rsid w:val="00F378EF"/>
    <w:rsid w:val="00F37919"/>
    <w:rsid w:val="00F37948"/>
    <w:rsid w:val="00F37A2C"/>
    <w:rsid w:val="00F37A71"/>
    <w:rsid w:val="00F37AB8"/>
    <w:rsid w:val="00F37AE5"/>
    <w:rsid w:val="00F37AEB"/>
    <w:rsid w:val="00F37C10"/>
    <w:rsid w:val="00F37C6C"/>
    <w:rsid w:val="00F37CDF"/>
    <w:rsid w:val="00F37D99"/>
    <w:rsid w:val="00F37DBC"/>
    <w:rsid w:val="00F37DBE"/>
    <w:rsid w:val="00F37FCA"/>
    <w:rsid w:val="00F37FE4"/>
    <w:rsid w:val="00F40009"/>
    <w:rsid w:val="00F40013"/>
    <w:rsid w:val="00F40030"/>
    <w:rsid w:val="00F40065"/>
    <w:rsid w:val="00F400F7"/>
    <w:rsid w:val="00F4011E"/>
    <w:rsid w:val="00F40173"/>
    <w:rsid w:val="00F40188"/>
    <w:rsid w:val="00F401D2"/>
    <w:rsid w:val="00F40203"/>
    <w:rsid w:val="00F40233"/>
    <w:rsid w:val="00F4024D"/>
    <w:rsid w:val="00F4032D"/>
    <w:rsid w:val="00F40340"/>
    <w:rsid w:val="00F4042C"/>
    <w:rsid w:val="00F40496"/>
    <w:rsid w:val="00F404EF"/>
    <w:rsid w:val="00F405D3"/>
    <w:rsid w:val="00F405D4"/>
    <w:rsid w:val="00F405FD"/>
    <w:rsid w:val="00F4062A"/>
    <w:rsid w:val="00F4067E"/>
    <w:rsid w:val="00F406C0"/>
    <w:rsid w:val="00F406C4"/>
    <w:rsid w:val="00F406C6"/>
    <w:rsid w:val="00F406E1"/>
    <w:rsid w:val="00F406F4"/>
    <w:rsid w:val="00F4079B"/>
    <w:rsid w:val="00F407CC"/>
    <w:rsid w:val="00F407F0"/>
    <w:rsid w:val="00F40843"/>
    <w:rsid w:val="00F4085F"/>
    <w:rsid w:val="00F40883"/>
    <w:rsid w:val="00F4091A"/>
    <w:rsid w:val="00F4092E"/>
    <w:rsid w:val="00F4099B"/>
    <w:rsid w:val="00F40A46"/>
    <w:rsid w:val="00F40A5C"/>
    <w:rsid w:val="00F40AD9"/>
    <w:rsid w:val="00F40BCE"/>
    <w:rsid w:val="00F40BDE"/>
    <w:rsid w:val="00F40BFF"/>
    <w:rsid w:val="00F40C04"/>
    <w:rsid w:val="00F40C46"/>
    <w:rsid w:val="00F40CB8"/>
    <w:rsid w:val="00F40CBE"/>
    <w:rsid w:val="00F40D46"/>
    <w:rsid w:val="00F40D69"/>
    <w:rsid w:val="00F40DC8"/>
    <w:rsid w:val="00F40DED"/>
    <w:rsid w:val="00F40E22"/>
    <w:rsid w:val="00F40E90"/>
    <w:rsid w:val="00F40E92"/>
    <w:rsid w:val="00F40EAA"/>
    <w:rsid w:val="00F40F02"/>
    <w:rsid w:val="00F40F2F"/>
    <w:rsid w:val="00F40F44"/>
    <w:rsid w:val="00F41010"/>
    <w:rsid w:val="00F41030"/>
    <w:rsid w:val="00F41051"/>
    <w:rsid w:val="00F41073"/>
    <w:rsid w:val="00F41103"/>
    <w:rsid w:val="00F4111F"/>
    <w:rsid w:val="00F41139"/>
    <w:rsid w:val="00F411C2"/>
    <w:rsid w:val="00F411D9"/>
    <w:rsid w:val="00F411F1"/>
    <w:rsid w:val="00F4129F"/>
    <w:rsid w:val="00F412B2"/>
    <w:rsid w:val="00F412EF"/>
    <w:rsid w:val="00F412FC"/>
    <w:rsid w:val="00F41338"/>
    <w:rsid w:val="00F41372"/>
    <w:rsid w:val="00F413A0"/>
    <w:rsid w:val="00F413A5"/>
    <w:rsid w:val="00F41408"/>
    <w:rsid w:val="00F415DB"/>
    <w:rsid w:val="00F41664"/>
    <w:rsid w:val="00F41696"/>
    <w:rsid w:val="00F416FB"/>
    <w:rsid w:val="00F417D2"/>
    <w:rsid w:val="00F41818"/>
    <w:rsid w:val="00F41832"/>
    <w:rsid w:val="00F41902"/>
    <w:rsid w:val="00F4194E"/>
    <w:rsid w:val="00F4197F"/>
    <w:rsid w:val="00F41A64"/>
    <w:rsid w:val="00F41BED"/>
    <w:rsid w:val="00F41C00"/>
    <w:rsid w:val="00F41D19"/>
    <w:rsid w:val="00F41D42"/>
    <w:rsid w:val="00F41DBF"/>
    <w:rsid w:val="00F41E6A"/>
    <w:rsid w:val="00F41E9D"/>
    <w:rsid w:val="00F41EBC"/>
    <w:rsid w:val="00F41EE6"/>
    <w:rsid w:val="00F41F40"/>
    <w:rsid w:val="00F41F50"/>
    <w:rsid w:val="00F41F6A"/>
    <w:rsid w:val="00F42020"/>
    <w:rsid w:val="00F420A7"/>
    <w:rsid w:val="00F420CB"/>
    <w:rsid w:val="00F42178"/>
    <w:rsid w:val="00F4218A"/>
    <w:rsid w:val="00F421A1"/>
    <w:rsid w:val="00F42323"/>
    <w:rsid w:val="00F423B0"/>
    <w:rsid w:val="00F423D4"/>
    <w:rsid w:val="00F423F9"/>
    <w:rsid w:val="00F42429"/>
    <w:rsid w:val="00F42437"/>
    <w:rsid w:val="00F424FB"/>
    <w:rsid w:val="00F42620"/>
    <w:rsid w:val="00F42627"/>
    <w:rsid w:val="00F42637"/>
    <w:rsid w:val="00F42652"/>
    <w:rsid w:val="00F42661"/>
    <w:rsid w:val="00F42693"/>
    <w:rsid w:val="00F426ED"/>
    <w:rsid w:val="00F42787"/>
    <w:rsid w:val="00F42819"/>
    <w:rsid w:val="00F428D5"/>
    <w:rsid w:val="00F42921"/>
    <w:rsid w:val="00F42924"/>
    <w:rsid w:val="00F42961"/>
    <w:rsid w:val="00F4297E"/>
    <w:rsid w:val="00F429DF"/>
    <w:rsid w:val="00F42A48"/>
    <w:rsid w:val="00F42ACB"/>
    <w:rsid w:val="00F42ACF"/>
    <w:rsid w:val="00F42ADD"/>
    <w:rsid w:val="00F42B27"/>
    <w:rsid w:val="00F42B88"/>
    <w:rsid w:val="00F42BA7"/>
    <w:rsid w:val="00F42C0C"/>
    <w:rsid w:val="00F42C1D"/>
    <w:rsid w:val="00F42C52"/>
    <w:rsid w:val="00F42C90"/>
    <w:rsid w:val="00F42CC0"/>
    <w:rsid w:val="00F42CC9"/>
    <w:rsid w:val="00F42D0C"/>
    <w:rsid w:val="00F42D32"/>
    <w:rsid w:val="00F42D46"/>
    <w:rsid w:val="00F42D8D"/>
    <w:rsid w:val="00F42DBF"/>
    <w:rsid w:val="00F42DDF"/>
    <w:rsid w:val="00F42DF8"/>
    <w:rsid w:val="00F42E17"/>
    <w:rsid w:val="00F42E46"/>
    <w:rsid w:val="00F42ED8"/>
    <w:rsid w:val="00F42EF1"/>
    <w:rsid w:val="00F42EF8"/>
    <w:rsid w:val="00F42F4E"/>
    <w:rsid w:val="00F42FFF"/>
    <w:rsid w:val="00F43025"/>
    <w:rsid w:val="00F4309F"/>
    <w:rsid w:val="00F43122"/>
    <w:rsid w:val="00F431DB"/>
    <w:rsid w:val="00F431FE"/>
    <w:rsid w:val="00F43231"/>
    <w:rsid w:val="00F43289"/>
    <w:rsid w:val="00F43301"/>
    <w:rsid w:val="00F43373"/>
    <w:rsid w:val="00F433B2"/>
    <w:rsid w:val="00F433D3"/>
    <w:rsid w:val="00F433FF"/>
    <w:rsid w:val="00F4341C"/>
    <w:rsid w:val="00F43431"/>
    <w:rsid w:val="00F434D1"/>
    <w:rsid w:val="00F435DD"/>
    <w:rsid w:val="00F43625"/>
    <w:rsid w:val="00F43679"/>
    <w:rsid w:val="00F43687"/>
    <w:rsid w:val="00F436A0"/>
    <w:rsid w:val="00F436BB"/>
    <w:rsid w:val="00F43754"/>
    <w:rsid w:val="00F43778"/>
    <w:rsid w:val="00F4379F"/>
    <w:rsid w:val="00F437E6"/>
    <w:rsid w:val="00F4384C"/>
    <w:rsid w:val="00F4389B"/>
    <w:rsid w:val="00F438B5"/>
    <w:rsid w:val="00F438D2"/>
    <w:rsid w:val="00F43918"/>
    <w:rsid w:val="00F43944"/>
    <w:rsid w:val="00F43969"/>
    <w:rsid w:val="00F439F5"/>
    <w:rsid w:val="00F43A61"/>
    <w:rsid w:val="00F43AF3"/>
    <w:rsid w:val="00F43B14"/>
    <w:rsid w:val="00F43B68"/>
    <w:rsid w:val="00F43BF2"/>
    <w:rsid w:val="00F43CDE"/>
    <w:rsid w:val="00F43D19"/>
    <w:rsid w:val="00F43D9C"/>
    <w:rsid w:val="00F43DD7"/>
    <w:rsid w:val="00F43DDF"/>
    <w:rsid w:val="00F43DF3"/>
    <w:rsid w:val="00F43E30"/>
    <w:rsid w:val="00F43E53"/>
    <w:rsid w:val="00F43EAC"/>
    <w:rsid w:val="00F43EFB"/>
    <w:rsid w:val="00F44005"/>
    <w:rsid w:val="00F440A1"/>
    <w:rsid w:val="00F4414B"/>
    <w:rsid w:val="00F44183"/>
    <w:rsid w:val="00F44199"/>
    <w:rsid w:val="00F441AD"/>
    <w:rsid w:val="00F44216"/>
    <w:rsid w:val="00F442F1"/>
    <w:rsid w:val="00F44358"/>
    <w:rsid w:val="00F443F9"/>
    <w:rsid w:val="00F44431"/>
    <w:rsid w:val="00F44478"/>
    <w:rsid w:val="00F44486"/>
    <w:rsid w:val="00F444A2"/>
    <w:rsid w:val="00F444C9"/>
    <w:rsid w:val="00F44538"/>
    <w:rsid w:val="00F44567"/>
    <w:rsid w:val="00F445AC"/>
    <w:rsid w:val="00F445D2"/>
    <w:rsid w:val="00F445F1"/>
    <w:rsid w:val="00F44605"/>
    <w:rsid w:val="00F44645"/>
    <w:rsid w:val="00F446C1"/>
    <w:rsid w:val="00F446E1"/>
    <w:rsid w:val="00F4472C"/>
    <w:rsid w:val="00F4472D"/>
    <w:rsid w:val="00F447B5"/>
    <w:rsid w:val="00F44826"/>
    <w:rsid w:val="00F44846"/>
    <w:rsid w:val="00F44872"/>
    <w:rsid w:val="00F4487A"/>
    <w:rsid w:val="00F4495B"/>
    <w:rsid w:val="00F449A0"/>
    <w:rsid w:val="00F449BB"/>
    <w:rsid w:val="00F44A38"/>
    <w:rsid w:val="00F44A4B"/>
    <w:rsid w:val="00F44A8E"/>
    <w:rsid w:val="00F44AF0"/>
    <w:rsid w:val="00F44B0A"/>
    <w:rsid w:val="00F44B7D"/>
    <w:rsid w:val="00F44BBF"/>
    <w:rsid w:val="00F44BC6"/>
    <w:rsid w:val="00F44BE2"/>
    <w:rsid w:val="00F44BFA"/>
    <w:rsid w:val="00F44C60"/>
    <w:rsid w:val="00F44C85"/>
    <w:rsid w:val="00F44D6E"/>
    <w:rsid w:val="00F44DA4"/>
    <w:rsid w:val="00F44DEC"/>
    <w:rsid w:val="00F44E3F"/>
    <w:rsid w:val="00F44FE9"/>
    <w:rsid w:val="00F4507A"/>
    <w:rsid w:val="00F4509A"/>
    <w:rsid w:val="00F4509E"/>
    <w:rsid w:val="00F4512B"/>
    <w:rsid w:val="00F45184"/>
    <w:rsid w:val="00F4519B"/>
    <w:rsid w:val="00F4519C"/>
    <w:rsid w:val="00F451C1"/>
    <w:rsid w:val="00F451C8"/>
    <w:rsid w:val="00F4522D"/>
    <w:rsid w:val="00F4529E"/>
    <w:rsid w:val="00F45337"/>
    <w:rsid w:val="00F45400"/>
    <w:rsid w:val="00F45476"/>
    <w:rsid w:val="00F45553"/>
    <w:rsid w:val="00F4555C"/>
    <w:rsid w:val="00F455DA"/>
    <w:rsid w:val="00F455E5"/>
    <w:rsid w:val="00F455E6"/>
    <w:rsid w:val="00F45615"/>
    <w:rsid w:val="00F45681"/>
    <w:rsid w:val="00F45725"/>
    <w:rsid w:val="00F4572B"/>
    <w:rsid w:val="00F457C3"/>
    <w:rsid w:val="00F45826"/>
    <w:rsid w:val="00F45863"/>
    <w:rsid w:val="00F4589F"/>
    <w:rsid w:val="00F45951"/>
    <w:rsid w:val="00F4595F"/>
    <w:rsid w:val="00F459BD"/>
    <w:rsid w:val="00F459CD"/>
    <w:rsid w:val="00F459E2"/>
    <w:rsid w:val="00F459FE"/>
    <w:rsid w:val="00F45A08"/>
    <w:rsid w:val="00F45A8F"/>
    <w:rsid w:val="00F45ADB"/>
    <w:rsid w:val="00F45ADD"/>
    <w:rsid w:val="00F45B98"/>
    <w:rsid w:val="00F45BD9"/>
    <w:rsid w:val="00F45CB6"/>
    <w:rsid w:val="00F45CBA"/>
    <w:rsid w:val="00F45D0B"/>
    <w:rsid w:val="00F45D57"/>
    <w:rsid w:val="00F45DB9"/>
    <w:rsid w:val="00F45E3C"/>
    <w:rsid w:val="00F45E41"/>
    <w:rsid w:val="00F45E4B"/>
    <w:rsid w:val="00F45E55"/>
    <w:rsid w:val="00F45E7C"/>
    <w:rsid w:val="00F45F0A"/>
    <w:rsid w:val="00F45F38"/>
    <w:rsid w:val="00F45FB5"/>
    <w:rsid w:val="00F45FC9"/>
    <w:rsid w:val="00F46008"/>
    <w:rsid w:val="00F46091"/>
    <w:rsid w:val="00F4612C"/>
    <w:rsid w:val="00F4615F"/>
    <w:rsid w:val="00F46165"/>
    <w:rsid w:val="00F46168"/>
    <w:rsid w:val="00F46198"/>
    <w:rsid w:val="00F461B1"/>
    <w:rsid w:val="00F461C1"/>
    <w:rsid w:val="00F461C6"/>
    <w:rsid w:val="00F46266"/>
    <w:rsid w:val="00F462BA"/>
    <w:rsid w:val="00F462EF"/>
    <w:rsid w:val="00F46300"/>
    <w:rsid w:val="00F4640A"/>
    <w:rsid w:val="00F464C6"/>
    <w:rsid w:val="00F465BE"/>
    <w:rsid w:val="00F465CB"/>
    <w:rsid w:val="00F465E7"/>
    <w:rsid w:val="00F46652"/>
    <w:rsid w:val="00F4668D"/>
    <w:rsid w:val="00F466AF"/>
    <w:rsid w:val="00F466C3"/>
    <w:rsid w:val="00F46732"/>
    <w:rsid w:val="00F46757"/>
    <w:rsid w:val="00F467E2"/>
    <w:rsid w:val="00F46803"/>
    <w:rsid w:val="00F46885"/>
    <w:rsid w:val="00F468E0"/>
    <w:rsid w:val="00F46933"/>
    <w:rsid w:val="00F46948"/>
    <w:rsid w:val="00F4697D"/>
    <w:rsid w:val="00F46999"/>
    <w:rsid w:val="00F469DB"/>
    <w:rsid w:val="00F46A4F"/>
    <w:rsid w:val="00F46A83"/>
    <w:rsid w:val="00F46AA4"/>
    <w:rsid w:val="00F46C09"/>
    <w:rsid w:val="00F46C55"/>
    <w:rsid w:val="00F46CBC"/>
    <w:rsid w:val="00F46CD0"/>
    <w:rsid w:val="00F46CD3"/>
    <w:rsid w:val="00F46D29"/>
    <w:rsid w:val="00F46DD8"/>
    <w:rsid w:val="00F46E19"/>
    <w:rsid w:val="00F46F31"/>
    <w:rsid w:val="00F46F3F"/>
    <w:rsid w:val="00F46FAD"/>
    <w:rsid w:val="00F4717F"/>
    <w:rsid w:val="00F47197"/>
    <w:rsid w:val="00F4720C"/>
    <w:rsid w:val="00F47231"/>
    <w:rsid w:val="00F4724D"/>
    <w:rsid w:val="00F47264"/>
    <w:rsid w:val="00F472CA"/>
    <w:rsid w:val="00F472D8"/>
    <w:rsid w:val="00F473EE"/>
    <w:rsid w:val="00F47408"/>
    <w:rsid w:val="00F4744C"/>
    <w:rsid w:val="00F47467"/>
    <w:rsid w:val="00F47469"/>
    <w:rsid w:val="00F47479"/>
    <w:rsid w:val="00F47500"/>
    <w:rsid w:val="00F47588"/>
    <w:rsid w:val="00F476B4"/>
    <w:rsid w:val="00F476EB"/>
    <w:rsid w:val="00F47782"/>
    <w:rsid w:val="00F477F0"/>
    <w:rsid w:val="00F47813"/>
    <w:rsid w:val="00F47891"/>
    <w:rsid w:val="00F478E5"/>
    <w:rsid w:val="00F47920"/>
    <w:rsid w:val="00F47932"/>
    <w:rsid w:val="00F47B7B"/>
    <w:rsid w:val="00F47BF3"/>
    <w:rsid w:val="00F47BF7"/>
    <w:rsid w:val="00F47C53"/>
    <w:rsid w:val="00F47C6D"/>
    <w:rsid w:val="00F47D3A"/>
    <w:rsid w:val="00F47DDE"/>
    <w:rsid w:val="00F47E1C"/>
    <w:rsid w:val="00F47E7D"/>
    <w:rsid w:val="00F47EBA"/>
    <w:rsid w:val="00F47EC5"/>
    <w:rsid w:val="00F47FD9"/>
    <w:rsid w:val="00F5001B"/>
    <w:rsid w:val="00F50061"/>
    <w:rsid w:val="00F50078"/>
    <w:rsid w:val="00F50139"/>
    <w:rsid w:val="00F5016F"/>
    <w:rsid w:val="00F50199"/>
    <w:rsid w:val="00F501DB"/>
    <w:rsid w:val="00F50250"/>
    <w:rsid w:val="00F503DD"/>
    <w:rsid w:val="00F5049F"/>
    <w:rsid w:val="00F5053C"/>
    <w:rsid w:val="00F505BD"/>
    <w:rsid w:val="00F5060A"/>
    <w:rsid w:val="00F5067C"/>
    <w:rsid w:val="00F506F7"/>
    <w:rsid w:val="00F506FE"/>
    <w:rsid w:val="00F50715"/>
    <w:rsid w:val="00F5075B"/>
    <w:rsid w:val="00F50760"/>
    <w:rsid w:val="00F5076F"/>
    <w:rsid w:val="00F507C9"/>
    <w:rsid w:val="00F507E8"/>
    <w:rsid w:val="00F50887"/>
    <w:rsid w:val="00F5096B"/>
    <w:rsid w:val="00F509A9"/>
    <w:rsid w:val="00F509B7"/>
    <w:rsid w:val="00F509F8"/>
    <w:rsid w:val="00F509FA"/>
    <w:rsid w:val="00F50A43"/>
    <w:rsid w:val="00F50A88"/>
    <w:rsid w:val="00F50A98"/>
    <w:rsid w:val="00F50AAD"/>
    <w:rsid w:val="00F50AE4"/>
    <w:rsid w:val="00F50AEF"/>
    <w:rsid w:val="00F50B0C"/>
    <w:rsid w:val="00F50B75"/>
    <w:rsid w:val="00F50C07"/>
    <w:rsid w:val="00F50C61"/>
    <w:rsid w:val="00F50CFC"/>
    <w:rsid w:val="00F50D39"/>
    <w:rsid w:val="00F50D92"/>
    <w:rsid w:val="00F50DBC"/>
    <w:rsid w:val="00F50DE8"/>
    <w:rsid w:val="00F50E1E"/>
    <w:rsid w:val="00F50EC5"/>
    <w:rsid w:val="00F50EFB"/>
    <w:rsid w:val="00F50F06"/>
    <w:rsid w:val="00F50FA3"/>
    <w:rsid w:val="00F50FD8"/>
    <w:rsid w:val="00F51097"/>
    <w:rsid w:val="00F5109B"/>
    <w:rsid w:val="00F510B5"/>
    <w:rsid w:val="00F51278"/>
    <w:rsid w:val="00F5133D"/>
    <w:rsid w:val="00F5135A"/>
    <w:rsid w:val="00F51409"/>
    <w:rsid w:val="00F5140B"/>
    <w:rsid w:val="00F514C0"/>
    <w:rsid w:val="00F51566"/>
    <w:rsid w:val="00F515C1"/>
    <w:rsid w:val="00F51621"/>
    <w:rsid w:val="00F5162D"/>
    <w:rsid w:val="00F51692"/>
    <w:rsid w:val="00F516AF"/>
    <w:rsid w:val="00F516C5"/>
    <w:rsid w:val="00F516D4"/>
    <w:rsid w:val="00F51880"/>
    <w:rsid w:val="00F51882"/>
    <w:rsid w:val="00F518B5"/>
    <w:rsid w:val="00F51906"/>
    <w:rsid w:val="00F51929"/>
    <w:rsid w:val="00F5199B"/>
    <w:rsid w:val="00F51A55"/>
    <w:rsid w:val="00F51B2E"/>
    <w:rsid w:val="00F51B8E"/>
    <w:rsid w:val="00F51BAB"/>
    <w:rsid w:val="00F51BEE"/>
    <w:rsid w:val="00F51CD0"/>
    <w:rsid w:val="00F51CE9"/>
    <w:rsid w:val="00F51D0E"/>
    <w:rsid w:val="00F51D7F"/>
    <w:rsid w:val="00F51D95"/>
    <w:rsid w:val="00F51E1F"/>
    <w:rsid w:val="00F51E44"/>
    <w:rsid w:val="00F51E53"/>
    <w:rsid w:val="00F51E61"/>
    <w:rsid w:val="00F51ECA"/>
    <w:rsid w:val="00F51EDE"/>
    <w:rsid w:val="00F51F0E"/>
    <w:rsid w:val="00F51FBD"/>
    <w:rsid w:val="00F51FEC"/>
    <w:rsid w:val="00F5204F"/>
    <w:rsid w:val="00F520ED"/>
    <w:rsid w:val="00F52282"/>
    <w:rsid w:val="00F522CE"/>
    <w:rsid w:val="00F5232B"/>
    <w:rsid w:val="00F523AB"/>
    <w:rsid w:val="00F523D5"/>
    <w:rsid w:val="00F52468"/>
    <w:rsid w:val="00F52498"/>
    <w:rsid w:val="00F524A1"/>
    <w:rsid w:val="00F524BE"/>
    <w:rsid w:val="00F52536"/>
    <w:rsid w:val="00F5256B"/>
    <w:rsid w:val="00F525AB"/>
    <w:rsid w:val="00F525D5"/>
    <w:rsid w:val="00F52671"/>
    <w:rsid w:val="00F526F8"/>
    <w:rsid w:val="00F5272C"/>
    <w:rsid w:val="00F527A1"/>
    <w:rsid w:val="00F527CC"/>
    <w:rsid w:val="00F527F5"/>
    <w:rsid w:val="00F5288F"/>
    <w:rsid w:val="00F52893"/>
    <w:rsid w:val="00F528A4"/>
    <w:rsid w:val="00F528AF"/>
    <w:rsid w:val="00F528C1"/>
    <w:rsid w:val="00F528E9"/>
    <w:rsid w:val="00F52939"/>
    <w:rsid w:val="00F52945"/>
    <w:rsid w:val="00F52981"/>
    <w:rsid w:val="00F529C2"/>
    <w:rsid w:val="00F529ED"/>
    <w:rsid w:val="00F529FC"/>
    <w:rsid w:val="00F529FF"/>
    <w:rsid w:val="00F52A23"/>
    <w:rsid w:val="00F52AAC"/>
    <w:rsid w:val="00F52ACA"/>
    <w:rsid w:val="00F52B61"/>
    <w:rsid w:val="00F52B63"/>
    <w:rsid w:val="00F52B88"/>
    <w:rsid w:val="00F52BB7"/>
    <w:rsid w:val="00F52BF1"/>
    <w:rsid w:val="00F52C14"/>
    <w:rsid w:val="00F52C42"/>
    <w:rsid w:val="00F52C6A"/>
    <w:rsid w:val="00F52CE1"/>
    <w:rsid w:val="00F52CFA"/>
    <w:rsid w:val="00F52D44"/>
    <w:rsid w:val="00F52E9B"/>
    <w:rsid w:val="00F52EB4"/>
    <w:rsid w:val="00F52F6F"/>
    <w:rsid w:val="00F52FC7"/>
    <w:rsid w:val="00F52FF8"/>
    <w:rsid w:val="00F53042"/>
    <w:rsid w:val="00F53074"/>
    <w:rsid w:val="00F530A4"/>
    <w:rsid w:val="00F530A8"/>
    <w:rsid w:val="00F53107"/>
    <w:rsid w:val="00F53191"/>
    <w:rsid w:val="00F531B6"/>
    <w:rsid w:val="00F53239"/>
    <w:rsid w:val="00F5326B"/>
    <w:rsid w:val="00F532E9"/>
    <w:rsid w:val="00F5335A"/>
    <w:rsid w:val="00F53397"/>
    <w:rsid w:val="00F533DA"/>
    <w:rsid w:val="00F53448"/>
    <w:rsid w:val="00F53493"/>
    <w:rsid w:val="00F53505"/>
    <w:rsid w:val="00F5351E"/>
    <w:rsid w:val="00F53598"/>
    <w:rsid w:val="00F535BB"/>
    <w:rsid w:val="00F535D9"/>
    <w:rsid w:val="00F53617"/>
    <w:rsid w:val="00F53643"/>
    <w:rsid w:val="00F5365A"/>
    <w:rsid w:val="00F53666"/>
    <w:rsid w:val="00F5366B"/>
    <w:rsid w:val="00F5366E"/>
    <w:rsid w:val="00F53726"/>
    <w:rsid w:val="00F5374F"/>
    <w:rsid w:val="00F5375A"/>
    <w:rsid w:val="00F537AA"/>
    <w:rsid w:val="00F53911"/>
    <w:rsid w:val="00F53913"/>
    <w:rsid w:val="00F539CC"/>
    <w:rsid w:val="00F53A3E"/>
    <w:rsid w:val="00F53AAE"/>
    <w:rsid w:val="00F53ABC"/>
    <w:rsid w:val="00F53ACC"/>
    <w:rsid w:val="00F53B16"/>
    <w:rsid w:val="00F53B70"/>
    <w:rsid w:val="00F53BC8"/>
    <w:rsid w:val="00F53BFA"/>
    <w:rsid w:val="00F53C29"/>
    <w:rsid w:val="00F53C31"/>
    <w:rsid w:val="00F53CB6"/>
    <w:rsid w:val="00F53D5B"/>
    <w:rsid w:val="00F53D74"/>
    <w:rsid w:val="00F53D8A"/>
    <w:rsid w:val="00F53DA1"/>
    <w:rsid w:val="00F53E25"/>
    <w:rsid w:val="00F53F52"/>
    <w:rsid w:val="00F54013"/>
    <w:rsid w:val="00F5407E"/>
    <w:rsid w:val="00F54087"/>
    <w:rsid w:val="00F540AD"/>
    <w:rsid w:val="00F5412D"/>
    <w:rsid w:val="00F5420A"/>
    <w:rsid w:val="00F5421E"/>
    <w:rsid w:val="00F54297"/>
    <w:rsid w:val="00F5429F"/>
    <w:rsid w:val="00F542CE"/>
    <w:rsid w:val="00F5430A"/>
    <w:rsid w:val="00F54317"/>
    <w:rsid w:val="00F54392"/>
    <w:rsid w:val="00F54411"/>
    <w:rsid w:val="00F544B1"/>
    <w:rsid w:val="00F54512"/>
    <w:rsid w:val="00F54573"/>
    <w:rsid w:val="00F54631"/>
    <w:rsid w:val="00F5465A"/>
    <w:rsid w:val="00F54687"/>
    <w:rsid w:val="00F54688"/>
    <w:rsid w:val="00F5470F"/>
    <w:rsid w:val="00F5471E"/>
    <w:rsid w:val="00F5473C"/>
    <w:rsid w:val="00F547A1"/>
    <w:rsid w:val="00F547C9"/>
    <w:rsid w:val="00F5483A"/>
    <w:rsid w:val="00F54851"/>
    <w:rsid w:val="00F54853"/>
    <w:rsid w:val="00F5488B"/>
    <w:rsid w:val="00F548B1"/>
    <w:rsid w:val="00F548ED"/>
    <w:rsid w:val="00F549B7"/>
    <w:rsid w:val="00F549DA"/>
    <w:rsid w:val="00F54A93"/>
    <w:rsid w:val="00F54AE4"/>
    <w:rsid w:val="00F54B55"/>
    <w:rsid w:val="00F54B78"/>
    <w:rsid w:val="00F54B8E"/>
    <w:rsid w:val="00F54C3C"/>
    <w:rsid w:val="00F54C42"/>
    <w:rsid w:val="00F54C53"/>
    <w:rsid w:val="00F54C5D"/>
    <w:rsid w:val="00F54C9A"/>
    <w:rsid w:val="00F54CC6"/>
    <w:rsid w:val="00F54D61"/>
    <w:rsid w:val="00F54D9F"/>
    <w:rsid w:val="00F54DBD"/>
    <w:rsid w:val="00F54DDF"/>
    <w:rsid w:val="00F54E30"/>
    <w:rsid w:val="00F54F13"/>
    <w:rsid w:val="00F54F3E"/>
    <w:rsid w:val="00F54FF3"/>
    <w:rsid w:val="00F55068"/>
    <w:rsid w:val="00F5518A"/>
    <w:rsid w:val="00F5518C"/>
    <w:rsid w:val="00F5519B"/>
    <w:rsid w:val="00F551FC"/>
    <w:rsid w:val="00F5525B"/>
    <w:rsid w:val="00F552B1"/>
    <w:rsid w:val="00F552CF"/>
    <w:rsid w:val="00F552DB"/>
    <w:rsid w:val="00F55316"/>
    <w:rsid w:val="00F55338"/>
    <w:rsid w:val="00F55349"/>
    <w:rsid w:val="00F5537E"/>
    <w:rsid w:val="00F55391"/>
    <w:rsid w:val="00F553B8"/>
    <w:rsid w:val="00F55454"/>
    <w:rsid w:val="00F5545C"/>
    <w:rsid w:val="00F55466"/>
    <w:rsid w:val="00F55474"/>
    <w:rsid w:val="00F5560E"/>
    <w:rsid w:val="00F55675"/>
    <w:rsid w:val="00F556A2"/>
    <w:rsid w:val="00F557C1"/>
    <w:rsid w:val="00F559C0"/>
    <w:rsid w:val="00F55A2F"/>
    <w:rsid w:val="00F55A54"/>
    <w:rsid w:val="00F55AB9"/>
    <w:rsid w:val="00F55C52"/>
    <w:rsid w:val="00F55C5A"/>
    <w:rsid w:val="00F55C9A"/>
    <w:rsid w:val="00F55D03"/>
    <w:rsid w:val="00F55D04"/>
    <w:rsid w:val="00F55D39"/>
    <w:rsid w:val="00F55D53"/>
    <w:rsid w:val="00F55D6B"/>
    <w:rsid w:val="00F55E0A"/>
    <w:rsid w:val="00F55E3F"/>
    <w:rsid w:val="00F55F5C"/>
    <w:rsid w:val="00F55F65"/>
    <w:rsid w:val="00F55F93"/>
    <w:rsid w:val="00F55F97"/>
    <w:rsid w:val="00F55FBE"/>
    <w:rsid w:val="00F56095"/>
    <w:rsid w:val="00F560CA"/>
    <w:rsid w:val="00F560FE"/>
    <w:rsid w:val="00F5618B"/>
    <w:rsid w:val="00F561BF"/>
    <w:rsid w:val="00F56264"/>
    <w:rsid w:val="00F56296"/>
    <w:rsid w:val="00F562BD"/>
    <w:rsid w:val="00F56345"/>
    <w:rsid w:val="00F5636B"/>
    <w:rsid w:val="00F563FD"/>
    <w:rsid w:val="00F56448"/>
    <w:rsid w:val="00F564ED"/>
    <w:rsid w:val="00F5655E"/>
    <w:rsid w:val="00F56585"/>
    <w:rsid w:val="00F566AC"/>
    <w:rsid w:val="00F56730"/>
    <w:rsid w:val="00F56760"/>
    <w:rsid w:val="00F56773"/>
    <w:rsid w:val="00F56775"/>
    <w:rsid w:val="00F5683B"/>
    <w:rsid w:val="00F56875"/>
    <w:rsid w:val="00F568A1"/>
    <w:rsid w:val="00F568D3"/>
    <w:rsid w:val="00F5691A"/>
    <w:rsid w:val="00F56964"/>
    <w:rsid w:val="00F56998"/>
    <w:rsid w:val="00F569C2"/>
    <w:rsid w:val="00F569D3"/>
    <w:rsid w:val="00F56A15"/>
    <w:rsid w:val="00F56A2C"/>
    <w:rsid w:val="00F56B30"/>
    <w:rsid w:val="00F56B40"/>
    <w:rsid w:val="00F56BC1"/>
    <w:rsid w:val="00F56D08"/>
    <w:rsid w:val="00F56D4C"/>
    <w:rsid w:val="00F56D87"/>
    <w:rsid w:val="00F56D89"/>
    <w:rsid w:val="00F56DDA"/>
    <w:rsid w:val="00F56EA5"/>
    <w:rsid w:val="00F56F3D"/>
    <w:rsid w:val="00F56FA1"/>
    <w:rsid w:val="00F56FB1"/>
    <w:rsid w:val="00F56FD9"/>
    <w:rsid w:val="00F56FEE"/>
    <w:rsid w:val="00F57096"/>
    <w:rsid w:val="00F5710B"/>
    <w:rsid w:val="00F571B2"/>
    <w:rsid w:val="00F57241"/>
    <w:rsid w:val="00F572B9"/>
    <w:rsid w:val="00F5736A"/>
    <w:rsid w:val="00F573C9"/>
    <w:rsid w:val="00F573CA"/>
    <w:rsid w:val="00F574C1"/>
    <w:rsid w:val="00F574C9"/>
    <w:rsid w:val="00F57547"/>
    <w:rsid w:val="00F57599"/>
    <w:rsid w:val="00F5765B"/>
    <w:rsid w:val="00F576AD"/>
    <w:rsid w:val="00F576D9"/>
    <w:rsid w:val="00F5775A"/>
    <w:rsid w:val="00F57788"/>
    <w:rsid w:val="00F57816"/>
    <w:rsid w:val="00F57858"/>
    <w:rsid w:val="00F5787E"/>
    <w:rsid w:val="00F578DA"/>
    <w:rsid w:val="00F57909"/>
    <w:rsid w:val="00F5799F"/>
    <w:rsid w:val="00F57B24"/>
    <w:rsid w:val="00F57BA6"/>
    <w:rsid w:val="00F57BA7"/>
    <w:rsid w:val="00F57BD3"/>
    <w:rsid w:val="00F57BDC"/>
    <w:rsid w:val="00F57BED"/>
    <w:rsid w:val="00F57C30"/>
    <w:rsid w:val="00F57C63"/>
    <w:rsid w:val="00F57CB0"/>
    <w:rsid w:val="00F57D6A"/>
    <w:rsid w:val="00F57E53"/>
    <w:rsid w:val="00F57EA3"/>
    <w:rsid w:val="00F57EE6"/>
    <w:rsid w:val="00F57F25"/>
    <w:rsid w:val="00F57FDF"/>
    <w:rsid w:val="00F57FEA"/>
    <w:rsid w:val="00F60006"/>
    <w:rsid w:val="00F60198"/>
    <w:rsid w:val="00F60217"/>
    <w:rsid w:val="00F60225"/>
    <w:rsid w:val="00F602B1"/>
    <w:rsid w:val="00F602C4"/>
    <w:rsid w:val="00F6038E"/>
    <w:rsid w:val="00F603DB"/>
    <w:rsid w:val="00F60433"/>
    <w:rsid w:val="00F60469"/>
    <w:rsid w:val="00F60484"/>
    <w:rsid w:val="00F6049F"/>
    <w:rsid w:val="00F60599"/>
    <w:rsid w:val="00F605D1"/>
    <w:rsid w:val="00F60611"/>
    <w:rsid w:val="00F6063F"/>
    <w:rsid w:val="00F6064F"/>
    <w:rsid w:val="00F6068C"/>
    <w:rsid w:val="00F606C4"/>
    <w:rsid w:val="00F60749"/>
    <w:rsid w:val="00F607B3"/>
    <w:rsid w:val="00F607DB"/>
    <w:rsid w:val="00F6081E"/>
    <w:rsid w:val="00F60825"/>
    <w:rsid w:val="00F6087E"/>
    <w:rsid w:val="00F608AC"/>
    <w:rsid w:val="00F608B3"/>
    <w:rsid w:val="00F608F5"/>
    <w:rsid w:val="00F60988"/>
    <w:rsid w:val="00F609EB"/>
    <w:rsid w:val="00F60A22"/>
    <w:rsid w:val="00F60A53"/>
    <w:rsid w:val="00F60A70"/>
    <w:rsid w:val="00F60AC5"/>
    <w:rsid w:val="00F60AF3"/>
    <w:rsid w:val="00F60B35"/>
    <w:rsid w:val="00F60B3E"/>
    <w:rsid w:val="00F60B51"/>
    <w:rsid w:val="00F60B5D"/>
    <w:rsid w:val="00F60B60"/>
    <w:rsid w:val="00F60B80"/>
    <w:rsid w:val="00F60BAD"/>
    <w:rsid w:val="00F60C06"/>
    <w:rsid w:val="00F60C19"/>
    <w:rsid w:val="00F60C28"/>
    <w:rsid w:val="00F60DA9"/>
    <w:rsid w:val="00F60DAB"/>
    <w:rsid w:val="00F60E24"/>
    <w:rsid w:val="00F60E2D"/>
    <w:rsid w:val="00F60E3C"/>
    <w:rsid w:val="00F60F22"/>
    <w:rsid w:val="00F60FDA"/>
    <w:rsid w:val="00F61031"/>
    <w:rsid w:val="00F6104A"/>
    <w:rsid w:val="00F610C5"/>
    <w:rsid w:val="00F6122A"/>
    <w:rsid w:val="00F61299"/>
    <w:rsid w:val="00F61322"/>
    <w:rsid w:val="00F6133C"/>
    <w:rsid w:val="00F613C2"/>
    <w:rsid w:val="00F613ED"/>
    <w:rsid w:val="00F6144A"/>
    <w:rsid w:val="00F614A0"/>
    <w:rsid w:val="00F614B0"/>
    <w:rsid w:val="00F6151C"/>
    <w:rsid w:val="00F6157A"/>
    <w:rsid w:val="00F6159E"/>
    <w:rsid w:val="00F61688"/>
    <w:rsid w:val="00F616AE"/>
    <w:rsid w:val="00F616C7"/>
    <w:rsid w:val="00F616D7"/>
    <w:rsid w:val="00F61736"/>
    <w:rsid w:val="00F61816"/>
    <w:rsid w:val="00F6185E"/>
    <w:rsid w:val="00F61864"/>
    <w:rsid w:val="00F6188B"/>
    <w:rsid w:val="00F618C6"/>
    <w:rsid w:val="00F61940"/>
    <w:rsid w:val="00F619C7"/>
    <w:rsid w:val="00F61AC9"/>
    <w:rsid w:val="00F61CAF"/>
    <w:rsid w:val="00F61CCC"/>
    <w:rsid w:val="00F61E38"/>
    <w:rsid w:val="00F61EB7"/>
    <w:rsid w:val="00F61EDF"/>
    <w:rsid w:val="00F61F24"/>
    <w:rsid w:val="00F61F71"/>
    <w:rsid w:val="00F61F75"/>
    <w:rsid w:val="00F61FEC"/>
    <w:rsid w:val="00F6208C"/>
    <w:rsid w:val="00F6208F"/>
    <w:rsid w:val="00F620E1"/>
    <w:rsid w:val="00F62161"/>
    <w:rsid w:val="00F6218B"/>
    <w:rsid w:val="00F6219A"/>
    <w:rsid w:val="00F621D3"/>
    <w:rsid w:val="00F62230"/>
    <w:rsid w:val="00F6227C"/>
    <w:rsid w:val="00F622DA"/>
    <w:rsid w:val="00F623EB"/>
    <w:rsid w:val="00F623F8"/>
    <w:rsid w:val="00F62455"/>
    <w:rsid w:val="00F62493"/>
    <w:rsid w:val="00F624BB"/>
    <w:rsid w:val="00F624CD"/>
    <w:rsid w:val="00F62534"/>
    <w:rsid w:val="00F6269E"/>
    <w:rsid w:val="00F626A0"/>
    <w:rsid w:val="00F62792"/>
    <w:rsid w:val="00F628D9"/>
    <w:rsid w:val="00F629D7"/>
    <w:rsid w:val="00F62A82"/>
    <w:rsid w:val="00F62A86"/>
    <w:rsid w:val="00F62AEF"/>
    <w:rsid w:val="00F62B12"/>
    <w:rsid w:val="00F62B46"/>
    <w:rsid w:val="00F62B54"/>
    <w:rsid w:val="00F62BA3"/>
    <w:rsid w:val="00F62BF6"/>
    <w:rsid w:val="00F62C3F"/>
    <w:rsid w:val="00F62C67"/>
    <w:rsid w:val="00F62CA5"/>
    <w:rsid w:val="00F62CDC"/>
    <w:rsid w:val="00F62D71"/>
    <w:rsid w:val="00F62DCC"/>
    <w:rsid w:val="00F62E5A"/>
    <w:rsid w:val="00F62E6E"/>
    <w:rsid w:val="00F62FA4"/>
    <w:rsid w:val="00F62FB3"/>
    <w:rsid w:val="00F6303F"/>
    <w:rsid w:val="00F631E0"/>
    <w:rsid w:val="00F6327C"/>
    <w:rsid w:val="00F6330A"/>
    <w:rsid w:val="00F6330B"/>
    <w:rsid w:val="00F63342"/>
    <w:rsid w:val="00F6343B"/>
    <w:rsid w:val="00F63456"/>
    <w:rsid w:val="00F63473"/>
    <w:rsid w:val="00F634A6"/>
    <w:rsid w:val="00F634AB"/>
    <w:rsid w:val="00F634F6"/>
    <w:rsid w:val="00F63574"/>
    <w:rsid w:val="00F635CE"/>
    <w:rsid w:val="00F635E5"/>
    <w:rsid w:val="00F635E6"/>
    <w:rsid w:val="00F63603"/>
    <w:rsid w:val="00F6369F"/>
    <w:rsid w:val="00F636CA"/>
    <w:rsid w:val="00F6370F"/>
    <w:rsid w:val="00F63723"/>
    <w:rsid w:val="00F63742"/>
    <w:rsid w:val="00F637A1"/>
    <w:rsid w:val="00F63827"/>
    <w:rsid w:val="00F6394D"/>
    <w:rsid w:val="00F639AB"/>
    <w:rsid w:val="00F63AA5"/>
    <w:rsid w:val="00F63AB3"/>
    <w:rsid w:val="00F63AF5"/>
    <w:rsid w:val="00F63BC7"/>
    <w:rsid w:val="00F63C27"/>
    <w:rsid w:val="00F63C88"/>
    <w:rsid w:val="00F63CE0"/>
    <w:rsid w:val="00F63D21"/>
    <w:rsid w:val="00F63D24"/>
    <w:rsid w:val="00F63D6B"/>
    <w:rsid w:val="00F63D6E"/>
    <w:rsid w:val="00F63DD1"/>
    <w:rsid w:val="00F63DE1"/>
    <w:rsid w:val="00F63E35"/>
    <w:rsid w:val="00F63E5F"/>
    <w:rsid w:val="00F63E94"/>
    <w:rsid w:val="00F63F25"/>
    <w:rsid w:val="00F63F75"/>
    <w:rsid w:val="00F63FAF"/>
    <w:rsid w:val="00F6401A"/>
    <w:rsid w:val="00F64057"/>
    <w:rsid w:val="00F64059"/>
    <w:rsid w:val="00F64091"/>
    <w:rsid w:val="00F641CE"/>
    <w:rsid w:val="00F641F4"/>
    <w:rsid w:val="00F64247"/>
    <w:rsid w:val="00F6425A"/>
    <w:rsid w:val="00F6428D"/>
    <w:rsid w:val="00F6432E"/>
    <w:rsid w:val="00F64374"/>
    <w:rsid w:val="00F643C9"/>
    <w:rsid w:val="00F643E0"/>
    <w:rsid w:val="00F64456"/>
    <w:rsid w:val="00F6445B"/>
    <w:rsid w:val="00F644DA"/>
    <w:rsid w:val="00F644F4"/>
    <w:rsid w:val="00F64529"/>
    <w:rsid w:val="00F6452B"/>
    <w:rsid w:val="00F6452F"/>
    <w:rsid w:val="00F64563"/>
    <w:rsid w:val="00F64594"/>
    <w:rsid w:val="00F6466C"/>
    <w:rsid w:val="00F646A8"/>
    <w:rsid w:val="00F647F0"/>
    <w:rsid w:val="00F64810"/>
    <w:rsid w:val="00F6481D"/>
    <w:rsid w:val="00F64846"/>
    <w:rsid w:val="00F64887"/>
    <w:rsid w:val="00F648EA"/>
    <w:rsid w:val="00F64964"/>
    <w:rsid w:val="00F64A4E"/>
    <w:rsid w:val="00F64B42"/>
    <w:rsid w:val="00F64B4A"/>
    <w:rsid w:val="00F64B6F"/>
    <w:rsid w:val="00F64B94"/>
    <w:rsid w:val="00F64C4D"/>
    <w:rsid w:val="00F64C98"/>
    <w:rsid w:val="00F64C9E"/>
    <w:rsid w:val="00F64CA8"/>
    <w:rsid w:val="00F64CC5"/>
    <w:rsid w:val="00F64D5C"/>
    <w:rsid w:val="00F64D83"/>
    <w:rsid w:val="00F64DC1"/>
    <w:rsid w:val="00F64DC9"/>
    <w:rsid w:val="00F64E9C"/>
    <w:rsid w:val="00F64EA1"/>
    <w:rsid w:val="00F64EC5"/>
    <w:rsid w:val="00F64ED3"/>
    <w:rsid w:val="00F64F25"/>
    <w:rsid w:val="00F64F4B"/>
    <w:rsid w:val="00F65036"/>
    <w:rsid w:val="00F650C8"/>
    <w:rsid w:val="00F65174"/>
    <w:rsid w:val="00F6517F"/>
    <w:rsid w:val="00F651DC"/>
    <w:rsid w:val="00F65270"/>
    <w:rsid w:val="00F65299"/>
    <w:rsid w:val="00F65317"/>
    <w:rsid w:val="00F6535C"/>
    <w:rsid w:val="00F65375"/>
    <w:rsid w:val="00F653F8"/>
    <w:rsid w:val="00F65414"/>
    <w:rsid w:val="00F6545B"/>
    <w:rsid w:val="00F65464"/>
    <w:rsid w:val="00F65470"/>
    <w:rsid w:val="00F654AA"/>
    <w:rsid w:val="00F65537"/>
    <w:rsid w:val="00F65540"/>
    <w:rsid w:val="00F6554E"/>
    <w:rsid w:val="00F655AB"/>
    <w:rsid w:val="00F655C0"/>
    <w:rsid w:val="00F655DD"/>
    <w:rsid w:val="00F65600"/>
    <w:rsid w:val="00F65633"/>
    <w:rsid w:val="00F65656"/>
    <w:rsid w:val="00F656D0"/>
    <w:rsid w:val="00F657C8"/>
    <w:rsid w:val="00F65803"/>
    <w:rsid w:val="00F658C3"/>
    <w:rsid w:val="00F65930"/>
    <w:rsid w:val="00F65942"/>
    <w:rsid w:val="00F65947"/>
    <w:rsid w:val="00F65977"/>
    <w:rsid w:val="00F65A08"/>
    <w:rsid w:val="00F65A31"/>
    <w:rsid w:val="00F65AC5"/>
    <w:rsid w:val="00F65BB3"/>
    <w:rsid w:val="00F65BCD"/>
    <w:rsid w:val="00F65BDE"/>
    <w:rsid w:val="00F65C40"/>
    <w:rsid w:val="00F65C65"/>
    <w:rsid w:val="00F65CFA"/>
    <w:rsid w:val="00F65DA7"/>
    <w:rsid w:val="00F65E31"/>
    <w:rsid w:val="00F65EC1"/>
    <w:rsid w:val="00F65F1A"/>
    <w:rsid w:val="00F65F85"/>
    <w:rsid w:val="00F65FE5"/>
    <w:rsid w:val="00F65FFB"/>
    <w:rsid w:val="00F6600A"/>
    <w:rsid w:val="00F66068"/>
    <w:rsid w:val="00F66081"/>
    <w:rsid w:val="00F66135"/>
    <w:rsid w:val="00F66144"/>
    <w:rsid w:val="00F66161"/>
    <w:rsid w:val="00F6616F"/>
    <w:rsid w:val="00F6629B"/>
    <w:rsid w:val="00F6635B"/>
    <w:rsid w:val="00F6635D"/>
    <w:rsid w:val="00F6637C"/>
    <w:rsid w:val="00F6639B"/>
    <w:rsid w:val="00F6642E"/>
    <w:rsid w:val="00F66433"/>
    <w:rsid w:val="00F66472"/>
    <w:rsid w:val="00F664DE"/>
    <w:rsid w:val="00F6653B"/>
    <w:rsid w:val="00F66584"/>
    <w:rsid w:val="00F665C9"/>
    <w:rsid w:val="00F665EF"/>
    <w:rsid w:val="00F6667A"/>
    <w:rsid w:val="00F666F4"/>
    <w:rsid w:val="00F66708"/>
    <w:rsid w:val="00F6672A"/>
    <w:rsid w:val="00F66783"/>
    <w:rsid w:val="00F667B5"/>
    <w:rsid w:val="00F667B6"/>
    <w:rsid w:val="00F66882"/>
    <w:rsid w:val="00F66893"/>
    <w:rsid w:val="00F66949"/>
    <w:rsid w:val="00F66958"/>
    <w:rsid w:val="00F66967"/>
    <w:rsid w:val="00F66979"/>
    <w:rsid w:val="00F66985"/>
    <w:rsid w:val="00F669CD"/>
    <w:rsid w:val="00F66A8C"/>
    <w:rsid w:val="00F66AB1"/>
    <w:rsid w:val="00F66AED"/>
    <w:rsid w:val="00F66B0C"/>
    <w:rsid w:val="00F66B18"/>
    <w:rsid w:val="00F66B50"/>
    <w:rsid w:val="00F66B74"/>
    <w:rsid w:val="00F66BC6"/>
    <w:rsid w:val="00F66D42"/>
    <w:rsid w:val="00F66DE2"/>
    <w:rsid w:val="00F66E00"/>
    <w:rsid w:val="00F66F0E"/>
    <w:rsid w:val="00F66F2A"/>
    <w:rsid w:val="00F66F4B"/>
    <w:rsid w:val="00F66FAD"/>
    <w:rsid w:val="00F67034"/>
    <w:rsid w:val="00F67072"/>
    <w:rsid w:val="00F6710E"/>
    <w:rsid w:val="00F671A7"/>
    <w:rsid w:val="00F671AD"/>
    <w:rsid w:val="00F6722D"/>
    <w:rsid w:val="00F672CF"/>
    <w:rsid w:val="00F672D7"/>
    <w:rsid w:val="00F672F2"/>
    <w:rsid w:val="00F6739E"/>
    <w:rsid w:val="00F673A3"/>
    <w:rsid w:val="00F674B2"/>
    <w:rsid w:val="00F6751C"/>
    <w:rsid w:val="00F675E0"/>
    <w:rsid w:val="00F675E3"/>
    <w:rsid w:val="00F675FC"/>
    <w:rsid w:val="00F67624"/>
    <w:rsid w:val="00F6764C"/>
    <w:rsid w:val="00F67699"/>
    <w:rsid w:val="00F67713"/>
    <w:rsid w:val="00F67715"/>
    <w:rsid w:val="00F67775"/>
    <w:rsid w:val="00F677B7"/>
    <w:rsid w:val="00F6786C"/>
    <w:rsid w:val="00F67874"/>
    <w:rsid w:val="00F678B4"/>
    <w:rsid w:val="00F678FC"/>
    <w:rsid w:val="00F67935"/>
    <w:rsid w:val="00F679E1"/>
    <w:rsid w:val="00F67A52"/>
    <w:rsid w:val="00F67AE2"/>
    <w:rsid w:val="00F67B2A"/>
    <w:rsid w:val="00F67B9A"/>
    <w:rsid w:val="00F67BAC"/>
    <w:rsid w:val="00F67BC7"/>
    <w:rsid w:val="00F67BE4"/>
    <w:rsid w:val="00F67C2B"/>
    <w:rsid w:val="00F67CB8"/>
    <w:rsid w:val="00F67CBD"/>
    <w:rsid w:val="00F67D4E"/>
    <w:rsid w:val="00F67E37"/>
    <w:rsid w:val="00F67E5E"/>
    <w:rsid w:val="00F67E87"/>
    <w:rsid w:val="00F67E9A"/>
    <w:rsid w:val="00F67F09"/>
    <w:rsid w:val="00F67F22"/>
    <w:rsid w:val="00F67F3D"/>
    <w:rsid w:val="00F67F63"/>
    <w:rsid w:val="00F67FA3"/>
    <w:rsid w:val="00F67FD6"/>
    <w:rsid w:val="00F700C8"/>
    <w:rsid w:val="00F70161"/>
    <w:rsid w:val="00F70197"/>
    <w:rsid w:val="00F701B8"/>
    <w:rsid w:val="00F702BF"/>
    <w:rsid w:val="00F702D5"/>
    <w:rsid w:val="00F702DD"/>
    <w:rsid w:val="00F70301"/>
    <w:rsid w:val="00F70372"/>
    <w:rsid w:val="00F70375"/>
    <w:rsid w:val="00F70381"/>
    <w:rsid w:val="00F7039E"/>
    <w:rsid w:val="00F703A6"/>
    <w:rsid w:val="00F703C6"/>
    <w:rsid w:val="00F7044B"/>
    <w:rsid w:val="00F7047C"/>
    <w:rsid w:val="00F704AD"/>
    <w:rsid w:val="00F704BF"/>
    <w:rsid w:val="00F7054E"/>
    <w:rsid w:val="00F7058F"/>
    <w:rsid w:val="00F70634"/>
    <w:rsid w:val="00F7076C"/>
    <w:rsid w:val="00F70784"/>
    <w:rsid w:val="00F707CD"/>
    <w:rsid w:val="00F7081D"/>
    <w:rsid w:val="00F7084D"/>
    <w:rsid w:val="00F7090C"/>
    <w:rsid w:val="00F70910"/>
    <w:rsid w:val="00F70919"/>
    <w:rsid w:val="00F709AD"/>
    <w:rsid w:val="00F709E4"/>
    <w:rsid w:val="00F70AD3"/>
    <w:rsid w:val="00F70B1B"/>
    <w:rsid w:val="00F70BEC"/>
    <w:rsid w:val="00F70BF2"/>
    <w:rsid w:val="00F70D11"/>
    <w:rsid w:val="00F70E03"/>
    <w:rsid w:val="00F70E63"/>
    <w:rsid w:val="00F70E8B"/>
    <w:rsid w:val="00F70EB3"/>
    <w:rsid w:val="00F70EB4"/>
    <w:rsid w:val="00F70F3D"/>
    <w:rsid w:val="00F70F76"/>
    <w:rsid w:val="00F70FAE"/>
    <w:rsid w:val="00F70FBF"/>
    <w:rsid w:val="00F71005"/>
    <w:rsid w:val="00F7106F"/>
    <w:rsid w:val="00F710B8"/>
    <w:rsid w:val="00F71171"/>
    <w:rsid w:val="00F711C5"/>
    <w:rsid w:val="00F711CD"/>
    <w:rsid w:val="00F71230"/>
    <w:rsid w:val="00F7125C"/>
    <w:rsid w:val="00F71284"/>
    <w:rsid w:val="00F71290"/>
    <w:rsid w:val="00F712EC"/>
    <w:rsid w:val="00F7134A"/>
    <w:rsid w:val="00F7136D"/>
    <w:rsid w:val="00F713F5"/>
    <w:rsid w:val="00F71407"/>
    <w:rsid w:val="00F71489"/>
    <w:rsid w:val="00F714CC"/>
    <w:rsid w:val="00F7152A"/>
    <w:rsid w:val="00F71555"/>
    <w:rsid w:val="00F7156C"/>
    <w:rsid w:val="00F715A6"/>
    <w:rsid w:val="00F715DA"/>
    <w:rsid w:val="00F715FB"/>
    <w:rsid w:val="00F716DB"/>
    <w:rsid w:val="00F71738"/>
    <w:rsid w:val="00F71775"/>
    <w:rsid w:val="00F717E3"/>
    <w:rsid w:val="00F717EA"/>
    <w:rsid w:val="00F718F6"/>
    <w:rsid w:val="00F71A16"/>
    <w:rsid w:val="00F71A9E"/>
    <w:rsid w:val="00F71AA5"/>
    <w:rsid w:val="00F71AD2"/>
    <w:rsid w:val="00F71AEF"/>
    <w:rsid w:val="00F71AF8"/>
    <w:rsid w:val="00F71B28"/>
    <w:rsid w:val="00F71B54"/>
    <w:rsid w:val="00F71B7A"/>
    <w:rsid w:val="00F71B82"/>
    <w:rsid w:val="00F71B85"/>
    <w:rsid w:val="00F71B9F"/>
    <w:rsid w:val="00F71BB8"/>
    <w:rsid w:val="00F71CC9"/>
    <w:rsid w:val="00F71CF9"/>
    <w:rsid w:val="00F71D1B"/>
    <w:rsid w:val="00F71D57"/>
    <w:rsid w:val="00F71E34"/>
    <w:rsid w:val="00F71E60"/>
    <w:rsid w:val="00F71FD9"/>
    <w:rsid w:val="00F71FE0"/>
    <w:rsid w:val="00F71FF1"/>
    <w:rsid w:val="00F72056"/>
    <w:rsid w:val="00F72077"/>
    <w:rsid w:val="00F72099"/>
    <w:rsid w:val="00F720E3"/>
    <w:rsid w:val="00F72121"/>
    <w:rsid w:val="00F72169"/>
    <w:rsid w:val="00F7219B"/>
    <w:rsid w:val="00F72247"/>
    <w:rsid w:val="00F722FD"/>
    <w:rsid w:val="00F72377"/>
    <w:rsid w:val="00F723BB"/>
    <w:rsid w:val="00F72415"/>
    <w:rsid w:val="00F724BC"/>
    <w:rsid w:val="00F724E0"/>
    <w:rsid w:val="00F72528"/>
    <w:rsid w:val="00F72571"/>
    <w:rsid w:val="00F7257F"/>
    <w:rsid w:val="00F7263E"/>
    <w:rsid w:val="00F72654"/>
    <w:rsid w:val="00F72672"/>
    <w:rsid w:val="00F72684"/>
    <w:rsid w:val="00F7268F"/>
    <w:rsid w:val="00F726B1"/>
    <w:rsid w:val="00F72723"/>
    <w:rsid w:val="00F72728"/>
    <w:rsid w:val="00F7275D"/>
    <w:rsid w:val="00F727ED"/>
    <w:rsid w:val="00F72829"/>
    <w:rsid w:val="00F7291B"/>
    <w:rsid w:val="00F72979"/>
    <w:rsid w:val="00F729AA"/>
    <w:rsid w:val="00F729C5"/>
    <w:rsid w:val="00F72A09"/>
    <w:rsid w:val="00F72A1A"/>
    <w:rsid w:val="00F72B12"/>
    <w:rsid w:val="00F72B70"/>
    <w:rsid w:val="00F72B74"/>
    <w:rsid w:val="00F72BA2"/>
    <w:rsid w:val="00F72BB0"/>
    <w:rsid w:val="00F72BE8"/>
    <w:rsid w:val="00F72BEE"/>
    <w:rsid w:val="00F72C0C"/>
    <w:rsid w:val="00F72CA6"/>
    <w:rsid w:val="00F72DC1"/>
    <w:rsid w:val="00F72E7E"/>
    <w:rsid w:val="00F72ECC"/>
    <w:rsid w:val="00F72F81"/>
    <w:rsid w:val="00F72FCA"/>
    <w:rsid w:val="00F7300B"/>
    <w:rsid w:val="00F7301A"/>
    <w:rsid w:val="00F73020"/>
    <w:rsid w:val="00F730BD"/>
    <w:rsid w:val="00F7315D"/>
    <w:rsid w:val="00F73196"/>
    <w:rsid w:val="00F731A2"/>
    <w:rsid w:val="00F731AD"/>
    <w:rsid w:val="00F731C1"/>
    <w:rsid w:val="00F731E9"/>
    <w:rsid w:val="00F73250"/>
    <w:rsid w:val="00F73393"/>
    <w:rsid w:val="00F733AD"/>
    <w:rsid w:val="00F733E1"/>
    <w:rsid w:val="00F735A3"/>
    <w:rsid w:val="00F735CA"/>
    <w:rsid w:val="00F7363B"/>
    <w:rsid w:val="00F7366B"/>
    <w:rsid w:val="00F73714"/>
    <w:rsid w:val="00F73766"/>
    <w:rsid w:val="00F73778"/>
    <w:rsid w:val="00F73791"/>
    <w:rsid w:val="00F737B8"/>
    <w:rsid w:val="00F737D9"/>
    <w:rsid w:val="00F737DB"/>
    <w:rsid w:val="00F737E8"/>
    <w:rsid w:val="00F73827"/>
    <w:rsid w:val="00F73875"/>
    <w:rsid w:val="00F7389C"/>
    <w:rsid w:val="00F738BC"/>
    <w:rsid w:val="00F738E9"/>
    <w:rsid w:val="00F73974"/>
    <w:rsid w:val="00F73988"/>
    <w:rsid w:val="00F7398F"/>
    <w:rsid w:val="00F739C9"/>
    <w:rsid w:val="00F73A1C"/>
    <w:rsid w:val="00F73A8E"/>
    <w:rsid w:val="00F73A9A"/>
    <w:rsid w:val="00F73AA6"/>
    <w:rsid w:val="00F73AAE"/>
    <w:rsid w:val="00F73B69"/>
    <w:rsid w:val="00F73BC0"/>
    <w:rsid w:val="00F73C7A"/>
    <w:rsid w:val="00F73C88"/>
    <w:rsid w:val="00F73CE3"/>
    <w:rsid w:val="00F73D2F"/>
    <w:rsid w:val="00F73D73"/>
    <w:rsid w:val="00F73DDE"/>
    <w:rsid w:val="00F73DE8"/>
    <w:rsid w:val="00F73E40"/>
    <w:rsid w:val="00F73FF0"/>
    <w:rsid w:val="00F74073"/>
    <w:rsid w:val="00F740C3"/>
    <w:rsid w:val="00F74189"/>
    <w:rsid w:val="00F7418A"/>
    <w:rsid w:val="00F7418C"/>
    <w:rsid w:val="00F741B5"/>
    <w:rsid w:val="00F7423E"/>
    <w:rsid w:val="00F74290"/>
    <w:rsid w:val="00F742DD"/>
    <w:rsid w:val="00F742ED"/>
    <w:rsid w:val="00F7439D"/>
    <w:rsid w:val="00F74401"/>
    <w:rsid w:val="00F744BE"/>
    <w:rsid w:val="00F7452A"/>
    <w:rsid w:val="00F74558"/>
    <w:rsid w:val="00F745F7"/>
    <w:rsid w:val="00F74600"/>
    <w:rsid w:val="00F7463E"/>
    <w:rsid w:val="00F74650"/>
    <w:rsid w:val="00F746E0"/>
    <w:rsid w:val="00F74700"/>
    <w:rsid w:val="00F7473C"/>
    <w:rsid w:val="00F747D6"/>
    <w:rsid w:val="00F74831"/>
    <w:rsid w:val="00F748C7"/>
    <w:rsid w:val="00F7491E"/>
    <w:rsid w:val="00F7497C"/>
    <w:rsid w:val="00F749C2"/>
    <w:rsid w:val="00F749E0"/>
    <w:rsid w:val="00F74A29"/>
    <w:rsid w:val="00F74A3A"/>
    <w:rsid w:val="00F74A52"/>
    <w:rsid w:val="00F74A81"/>
    <w:rsid w:val="00F74A8C"/>
    <w:rsid w:val="00F74AB7"/>
    <w:rsid w:val="00F74AF3"/>
    <w:rsid w:val="00F74B23"/>
    <w:rsid w:val="00F74B42"/>
    <w:rsid w:val="00F74B50"/>
    <w:rsid w:val="00F74C0D"/>
    <w:rsid w:val="00F74C97"/>
    <w:rsid w:val="00F74C9D"/>
    <w:rsid w:val="00F74D87"/>
    <w:rsid w:val="00F74DCB"/>
    <w:rsid w:val="00F74E2A"/>
    <w:rsid w:val="00F74E4E"/>
    <w:rsid w:val="00F74EA5"/>
    <w:rsid w:val="00F74EAC"/>
    <w:rsid w:val="00F74EB2"/>
    <w:rsid w:val="00F74EE6"/>
    <w:rsid w:val="00F74F05"/>
    <w:rsid w:val="00F74FBD"/>
    <w:rsid w:val="00F75072"/>
    <w:rsid w:val="00F75095"/>
    <w:rsid w:val="00F751D5"/>
    <w:rsid w:val="00F7523C"/>
    <w:rsid w:val="00F752CC"/>
    <w:rsid w:val="00F752DF"/>
    <w:rsid w:val="00F7532D"/>
    <w:rsid w:val="00F7538A"/>
    <w:rsid w:val="00F7538B"/>
    <w:rsid w:val="00F75397"/>
    <w:rsid w:val="00F753F2"/>
    <w:rsid w:val="00F75475"/>
    <w:rsid w:val="00F754F6"/>
    <w:rsid w:val="00F75505"/>
    <w:rsid w:val="00F75595"/>
    <w:rsid w:val="00F755B2"/>
    <w:rsid w:val="00F755E4"/>
    <w:rsid w:val="00F75651"/>
    <w:rsid w:val="00F75694"/>
    <w:rsid w:val="00F7569F"/>
    <w:rsid w:val="00F756D8"/>
    <w:rsid w:val="00F757AB"/>
    <w:rsid w:val="00F757F4"/>
    <w:rsid w:val="00F75840"/>
    <w:rsid w:val="00F758FD"/>
    <w:rsid w:val="00F7593B"/>
    <w:rsid w:val="00F75962"/>
    <w:rsid w:val="00F75975"/>
    <w:rsid w:val="00F759C5"/>
    <w:rsid w:val="00F75A71"/>
    <w:rsid w:val="00F75B33"/>
    <w:rsid w:val="00F75BAC"/>
    <w:rsid w:val="00F75BB2"/>
    <w:rsid w:val="00F75BB9"/>
    <w:rsid w:val="00F75BBB"/>
    <w:rsid w:val="00F75BBF"/>
    <w:rsid w:val="00F75BFA"/>
    <w:rsid w:val="00F75C31"/>
    <w:rsid w:val="00F75CCE"/>
    <w:rsid w:val="00F75D53"/>
    <w:rsid w:val="00F75D62"/>
    <w:rsid w:val="00F75E04"/>
    <w:rsid w:val="00F75E88"/>
    <w:rsid w:val="00F75E9F"/>
    <w:rsid w:val="00F75ED3"/>
    <w:rsid w:val="00F75F42"/>
    <w:rsid w:val="00F760A2"/>
    <w:rsid w:val="00F760E8"/>
    <w:rsid w:val="00F7613A"/>
    <w:rsid w:val="00F7615B"/>
    <w:rsid w:val="00F7616A"/>
    <w:rsid w:val="00F7617E"/>
    <w:rsid w:val="00F761A2"/>
    <w:rsid w:val="00F761A9"/>
    <w:rsid w:val="00F761B1"/>
    <w:rsid w:val="00F7620A"/>
    <w:rsid w:val="00F76232"/>
    <w:rsid w:val="00F76244"/>
    <w:rsid w:val="00F76249"/>
    <w:rsid w:val="00F7628B"/>
    <w:rsid w:val="00F762E0"/>
    <w:rsid w:val="00F763B9"/>
    <w:rsid w:val="00F7643E"/>
    <w:rsid w:val="00F76440"/>
    <w:rsid w:val="00F765C4"/>
    <w:rsid w:val="00F765D1"/>
    <w:rsid w:val="00F7660E"/>
    <w:rsid w:val="00F7661B"/>
    <w:rsid w:val="00F7668C"/>
    <w:rsid w:val="00F766AF"/>
    <w:rsid w:val="00F76747"/>
    <w:rsid w:val="00F76753"/>
    <w:rsid w:val="00F767D7"/>
    <w:rsid w:val="00F768BB"/>
    <w:rsid w:val="00F768D3"/>
    <w:rsid w:val="00F76918"/>
    <w:rsid w:val="00F7697C"/>
    <w:rsid w:val="00F769B4"/>
    <w:rsid w:val="00F76A01"/>
    <w:rsid w:val="00F76A2C"/>
    <w:rsid w:val="00F76AB6"/>
    <w:rsid w:val="00F76ACE"/>
    <w:rsid w:val="00F76B22"/>
    <w:rsid w:val="00F76B56"/>
    <w:rsid w:val="00F76C8B"/>
    <w:rsid w:val="00F76CAD"/>
    <w:rsid w:val="00F76D7A"/>
    <w:rsid w:val="00F76D8C"/>
    <w:rsid w:val="00F76DDF"/>
    <w:rsid w:val="00F76E26"/>
    <w:rsid w:val="00F76EA0"/>
    <w:rsid w:val="00F76EFC"/>
    <w:rsid w:val="00F76F20"/>
    <w:rsid w:val="00F76F2D"/>
    <w:rsid w:val="00F76F31"/>
    <w:rsid w:val="00F76F5E"/>
    <w:rsid w:val="00F76F88"/>
    <w:rsid w:val="00F7701F"/>
    <w:rsid w:val="00F77029"/>
    <w:rsid w:val="00F770AD"/>
    <w:rsid w:val="00F770F5"/>
    <w:rsid w:val="00F770FF"/>
    <w:rsid w:val="00F77106"/>
    <w:rsid w:val="00F771FB"/>
    <w:rsid w:val="00F772D7"/>
    <w:rsid w:val="00F772E3"/>
    <w:rsid w:val="00F772F7"/>
    <w:rsid w:val="00F77360"/>
    <w:rsid w:val="00F7736C"/>
    <w:rsid w:val="00F7738E"/>
    <w:rsid w:val="00F773AC"/>
    <w:rsid w:val="00F773CE"/>
    <w:rsid w:val="00F77418"/>
    <w:rsid w:val="00F774CB"/>
    <w:rsid w:val="00F7755C"/>
    <w:rsid w:val="00F77577"/>
    <w:rsid w:val="00F77581"/>
    <w:rsid w:val="00F775B8"/>
    <w:rsid w:val="00F775E4"/>
    <w:rsid w:val="00F7764D"/>
    <w:rsid w:val="00F7764E"/>
    <w:rsid w:val="00F7767F"/>
    <w:rsid w:val="00F776CD"/>
    <w:rsid w:val="00F776D2"/>
    <w:rsid w:val="00F776E3"/>
    <w:rsid w:val="00F7773C"/>
    <w:rsid w:val="00F777AD"/>
    <w:rsid w:val="00F7786C"/>
    <w:rsid w:val="00F77876"/>
    <w:rsid w:val="00F77913"/>
    <w:rsid w:val="00F77A39"/>
    <w:rsid w:val="00F77A51"/>
    <w:rsid w:val="00F77A6E"/>
    <w:rsid w:val="00F77AE5"/>
    <w:rsid w:val="00F77CA8"/>
    <w:rsid w:val="00F77DB7"/>
    <w:rsid w:val="00F77DC6"/>
    <w:rsid w:val="00F77E04"/>
    <w:rsid w:val="00F77E27"/>
    <w:rsid w:val="00F77F81"/>
    <w:rsid w:val="00F77FBE"/>
    <w:rsid w:val="00F8009C"/>
    <w:rsid w:val="00F800C9"/>
    <w:rsid w:val="00F800F2"/>
    <w:rsid w:val="00F80158"/>
    <w:rsid w:val="00F801BA"/>
    <w:rsid w:val="00F801CD"/>
    <w:rsid w:val="00F801D8"/>
    <w:rsid w:val="00F801D9"/>
    <w:rsid w:val="00F801F6"/>
    <w:rsid w:val="00F8021F"/>
    <w:rsid w:val="00F80224"/>
    <w:rsid w:val="00F8022B"/>
    <w:rsid w:val="00F80278"/>
    <w:rsid w:val="00F802FA"/>
    <w:rsid w:val="00F80408"/>
    <w:rsid w:val="00F804B0"/>
    <w:rsid w:val="00F804BF"/>
    <w:rsid w:val="00F804F0"/>
    <w:rsid w:val="00F804FB"/>
    <w:rsid w:val="00F8054F"/>
    <w:rsid w:val="00F8055D"/>
    <w:rsid w:val="00F80566"/>
    <w:rsid w:val="00F805BA"/>
    <w:rsid w:val="00F8062A"/>
    <w:rsid w:val="00F80631"/>
    <w:rsid w:val="00F8064D"/>
    <w:rsid w:val="00F806AB"/>
    <w:rsid w:val="00F806B8"/>
    <w:rsid w:val="00F80725"/>
    <w:rsid w:val="00F80769"/>
    <w:rsid w:val="00F8079C"/>
    <w:rsid w:val="00F80818"/>
    <w:rsid w:val="00F80894"/>
    <w:rsid w:val="00F80930"/>
    <w:rsid w:val="00F809B1"/>
    <w:rsid w:val="00F80A05"/>
    <w:rsid w:val="00F80A06"/>
    <w:rsid w:val="00F80A54"/>
    <w:rsid w:val="00F80AC5"/>
    <w:rsid w:val="00F80AD0"/>
    <w:rsid w:val="00F80B46"/>
    <w:rsid w:val="00F80BAD"/>
    <w:rsid w:val="00F80BEB"/>
    <w:rsid w:val="00F80C1B"/>
    <w:rsid w:val="00F80C29"/>
    <w:rsid w:val="00F80C75"/>
    <w:rsid w:val="00F80CC5"/>
    <w:rsid w:val="00F80D10"/>
    <w:rsid w:val="00F80D22"/>
    <w:rsid w:val="00F80D3D"/>
    <w:rsid w:val="00F80D4C"/>
    <w:rsid w:val="00F80D5D"/>
    <w:rsid w:val="00F80D60"/>
    <w:rsid w:val="00F80E47"/>
    <w:rsid w:val="00F80F0D"/>
    <w:rsid w:val="00F80F2D"/>
    <w:rsid w:val="00F81054"/>
    <w:rsid w:val="00F81073"/>
    <w:rsid w:val="00F81078"/>
    <w:rsid w:val="00F810CB"/>
    <w:rsid w:val="00F8119F"/>
    <w:rsid w:val="00F81320"/>
    <w:rsid w:val="00F813F8"/>
    <w:rsid w:val="00F813FD"/>
    <w:rsid w:val="00F81441"/>
    <w:rsid w:val="00F814B5"/>
    <w:rsid w:val="00F814C7"/>
    <w:rsid w:val="00F8150F"/>
    <w:rsid w:val="00F81570"/>
    <w:rsid w:val="00F81599"/>
    <w:rsid w:val="00F815D9"/>
    <w:rsid w:val="00F81620"/>
    <w:rsid w:val="00F8162B"/>
    <w:rsid w:val="00F8162C"/>
    <w:rsid w:val="00F81640"/>
    <w:rsid w:val="00F81678"/>
    <w:rsid w:val="00F8169E"/>
    <w:rsid w:val="00F816D2"/>
    <w:rsid w:val="00F81715"/>
    <w:rsid w:val="00F8197E"/>
    <w:rsid w:val="00F819BA"/>
    <w:rsid w:val="00F81A3A"/>
    <w:rsid w:val="00F81A41"/>
    <w:rsid w:val="00F81A9B"/>
    <w:rsid w:val="00F81AD0"/>
    <w:rsid w:val="00F81B20"/>
    <w:rsid w:val="00F81C2C"/>
    <w:rsid w:val="00F81C32"/>
    <w:rsid w:val="00F81C86"/>
    <w:rsid w:val="00F81D7D"/>
    <w:rsid w:val="00F81D94"/>
    <w:rsid w:val="00F81DA2"/>
    <w:rsid w:val="00F81DCC"/>
    <w:rsid w:val="00F81DDC"/>
    <w:rsid w:val="00F81DF0"/>
    <w:rsid w:val="00F81EF6"/>
    <w:rsid w:val="00F81F3E"/>
    <w:rsid w:val="00F81F5A"/>
    <w:rsid w:val="00F81F78"/>
    <w:rsid w:val="00F82053"/>
    <w:rsid w:val="00F82095"/>
    <w:rsid w:val="00F820B1"/>
    <w:rsid w:val="00F8210E"/>
    <w:rsid w:val="00F821E8"/>
    <w:rsid w:val="00F822C6"/>
    <w:rsid w:val="00F822F4"/>
    <w:rsid w:val="00F82316"/>
    <w:rsid w:val="00F82338"/>
    <w:rsid w:val="00F8233D"/>
    <w:rsid w:val="00F823AA"/>
    <w:rsid w:val="00F8247A"/>
    <w:rsid w:val="00F82497"/>
    <w:rsid w:val="00F8249F"/>
    <w:rsid w:val="00F824D2"/>
    <w:rsid w:val="00F824D4"/>
    <w:rsid w:val="00F824E3"/>
    <w:rsid w:val="00F824F5"/>
    <w:rsid w:val="00F82538"/>
    <w:rsid w:val="00F82551"/>
    <w:rsid w:val="00F82555"/>
    <w:rsid w:val="00F8257D"/>
    <w:rsid w:val="00F825C7"/>
    <w:rsid w:val="00F825D5"/>
    <w:rsid w:val="00F8261F"/>
    <w:rsid w:val="00F82646"/>
    <w:rsid w:val="00F8267C"/>
    <w:rsid w:val="00F826E6"/>
    <w:rsid w:val="00F82730"/>
    <w:rsid w:val="00F82732"/>
    <w:rsid w:val="00F82746"/>
    <w:rsid w:val="00F8275E"/>
    <w:rsid w:val="00F8277E"/>
    <w:rsid w:val="00F827A7"/>
    <w:rsid w:val="00F828CD"/>
    <w:rsid w:val="00F8291F"/>
    <w:rsid w:val="00F82A5A"/>
    <w:rsid w:val="00F82B17"/>
    <w:rsid w:val="00F82B43"/>
    <w:rsid w:val="00F82BC4"/>
    <w:rsid w:val="00F82BFB"/>
    <w:rsid w:val="00F82C33"/>
    <w:rsid w:val="00F82D32"/>
    <w:rsid w:val="00F82D95"/>
    <w:rsid w:val="00F82E03"/>
    <w:rsid w:val="00F82ECF"/>
    <w:rsid w:val="00F82F21"/>
    <w:rsid w:val="00F82F64"/>
    <w:rsid w:val="00F82FC8"/>
    <w:rsid w:val="00F83004"/>
    <w:rsid w:val="00F830D7"/>
    <w:rsid w:val="00F83117"/>
    <w:rsid w:val="00F83299"/>
    <w:rsid w:val="00F832AD"/>
    <w:rsid w:val="00F832D4"/>
    <w:rsid w:val="00F832D5"/>
    <w:rsid w:val="00F8332D"/>
    <w:rsid w:val="00F8334B"/>
    <w:rsid w:val="00F83426"/>
    <w:rsid w:val="00F83516"/>
    <w:rsid w:val="00F835A4"/>
    <w:rsid w:val="00F83608"/>
    <w:rsid w:val="00F836F4"/>
    <w:rsid w:val="00F836F9"/>
    <w:rsid w:val="00F83811"/>
    <w:rsid w:val="00F83850"/>
    <w:rsid w:val="00F8389F"/>
    <w:rsid w:val="00F838E9"/>
    <w:rsid w:val="00F8390C"/>
    <w:rsid w:val="00F83958"/>
    <w:rsid w:val="00F8395E"/>
    <w:rsid w:val="00F839C8"/>
    <w:rsid w:val="00F83A8C"/>
    <w:rsid w:val="00F83B44"/>
    <w:rsid w:val="00F83B65"/>
    <w:rsid w:val="00F83B82"/>
    <w:rsid w:val="00F83B85"/>
    <w:rsid w:val="00F83BC9"/>
    <w:rsid w:val="00F83C0D"/>
    <w:rsid w:val="00F83C11"/>
    <w:rsid w:val="00F83C51"/>
    <w:rsid w:val="00F83C5C"/>
    <w:rsid w:val="00F83CEE"/>
    <w:rsid w:val="00F83D28"/>
    <w:rsid w:val="00F83D38"/>
    <w:rsid w:val="00F83D98"/>
    <w:rsid w:val="00F83DE5"/>
    <w:rsid w:val="00F83E5E"/>
    <w:rsid w:val="00F83EE2"/>
    <w:rsid w:val="00F83F9F"/>
    <w:rsid w:val="00F83FD2"/>
    <w:rsid w:val="00F83FF9"/>
    <w:rsid w:val="00F84037"/>
    <w:rsid w:val="00F84064"/>
    <w:rsid w:val="00F840C4"/>
    <w:rsid w:val="00F840E0"/>
    <w:rsid w:val="00F8410D"/>
    <w:rsid w:val="00F8411D"/>
    <w:rsid w:val="00F8413C"/>
    <w:rsid w:val="00F84169"/>
    <w:rsid w:val="00F8417F"/>
    <w:rsid w:val="00F8419F"/>
    <w:rsid w:val="00F841D2"/>
    <w:rsid w:val="00F84264"/>
    <w:rsid w:val="00F84288"/>
    <w:rsid w:val="00F84307"/>
    <w:rsid w:val="00F84339"/>
    <w:rsid w:val="00F84403"/>
    <w:rsid w:val="00F8445F"/>
    <w:rsid w:val="00F8448A"/>
    <w:rsid w:val="00F8453D"/>
    <w:rsid w:val="00F8454E"/>
    <w:rsid w:val="00F845B9"/>
    <w:rsid w:val="00F845D7"/>
    <w:rsid w:val="00F845E1"/>
    <w:rsid w:val="00F845E7"/>
    <w:rsid w:val="00F845EE"/>
    <w:rsid w:val="00F845F8"/>
    <w:rsid w:val="00F84612"/>
    <w:rsid w:val="00F8469B"/>
    <w:rsid w:val="00F8470E"/>
    <w:rsid w:val="00F84753"/>
    <w:rsid w:val="00F847D7"/>
    <w:rsid w:val="00F847E1"/>
    <w:rsid w:val="00F847FE"/>
    <w:rsid w:val="00F8483C"/>
    <w:rsid w:val="00F848A0"/>
    <w:rsid w:val="00F848E6"/>
    <w:rsid w:val="00F8498A"/>
    <w:rsid w:val="00F84999"/>
    <w:rsid w:val="00F849D8"/>
    <w:rsid w:val="00F849EE"/>
    <w:rsid w:val="00F84A13"/>
    <w:rsid w:val="00F84A49"/>
    <w:rsid w:val="00F84A91"/>
    <w:rsid w:val="00F84B2F"/>
    <w:rsid w:val="00F84B43"/>
    <w:rsid w:val="00F84B4F"/>
    <w:rsid w:val="00F84B5B"/>
    <w:rsid w:val="00F84B8A"/>
    <w:rsid w:val="00F84C7D"/>
    <w:rsid w:val="00F84C80"/>
    <w:rsid w:val="00F84D03"/>
    <w:rsid w:val="00F84D85"/>
    <w:rsid w:val="00F84DB2"/>
    <w:rsid w:val="00F84DDC"/>
    <w:rsid w:val="00F84DE2"/>
    <w:rsid w:val="00F84E0A"/>
    <w:rsid w:val="00F84E3F"/>
    <w:rsid w:val="00F84E61"/>
    <w:rsid w:val="00F84F01"/>
    <w:rsid w:val="00F84F13"/>
    <w:rsid w:val="00F84F90"/>
    <w:rsid w:val="00F84FB4"/>
    <w:rsid w:val="00F85021"/>
    <w:rsid w:val="00F85098"/>
    <w:rsid w:val="00F850E4"/>
    <w:rsid w:val="00F850F3"/>
    <w:rsid w:val="00F8513D"/>
    <w:rsid w:val="00F8527D"/>
    <w:rsid w:val="00F8527F"/>
    <w:rsid w:val="00F85300"/>
    <w:rsid w:val="00F8537E"/>
    <w:rsid w:val="00F8540C"/>
    <w:rsid w:val="00F85425"/>
    <w:rsid w:val="00F8552E"/>
    <w:rsid w:val="00F85570"/>
    <w:rsid w:val="00F85574"/>
    <w:rsid w:val="00F85646"/>
    <w:rsid w:val="00F8567A"/>
    <w:rsid w:val="00F8567D"/>
    <w:rsid w:val="00F85752"/>
    <w:rsid w:val="00F85753"/>
    <w:rsid w:val="00F8575F"/>
    <w:rsid w:val="00F859C2"/>
    <w:rsid w:val="00F85A26"/>
    <w:rsid w:val="00F85B24"/>
    <w:rsid w:val="00F85B36"/>
    <w:rsid w:val="00F85BB5"/>
    <w:rsid w:val="00F85BC5"/>
    <w:rsid w:val="00F85C38"/>
    <w:rsid w:val="00F85D07"/>
    <w:rsid w:val="00F85D0B"/>
    <w:rsid w:val="00F85D92"/>
    <w:rsid w:val="00F85E80"/>
    <w:rsid w:val="00F85F1A"/>
    <w:rsid w:val="00F85F8D"/>
    <w:rsid w:val="00F86084"/>
    <w:rsid w:val="00F8610E"/>
    <w:rsid w:val="00F8614F"/>
    <w:rsid w:val="00F8618A"/>
    <w:rsid w:val="00F862DE"/>
    <w:rsid w:val="00F862E2"/>
    <w:rsid w:val="00F8641E"/>
    <w:rsid w:val="00F86484"/>
    <w:rsid w:val="00F8649B"/>
    <w:rsid w:val="00F864AC"/>
    <w:rsid w:val="00F864B8"/>
    <w:rsid w:val="00F864DE"/>
    <w:rsid w:val="00F864E1"/>
    <w:rsid w:val="00F86522"/>
    <w:rsid w:val="00F8652F"/>
    <w:rsid w:val="00F86532"/>
    <w:rsid w:val="00F865D7"/>
    <w:rsid w:val="00F865E2"/>
    <w:rsid w:val="00F8661C"/>
    <w:rsid w:val="00F8662D"/>
    <w:rsid w:val="00F86689"/>
    <w:rsid w:val="00F866BE"/>
    <w:rsid w:val="00F866D3"/>
    <w:rsid w:val="00F86740"/>
    <w:rsid w:val="00F8675B"/>
    <w:rsid w:val="00F86804"/>
    <w:rsid w:val="00F86847"/>
    <w:rsid w:val="00F86881"/>
    <w:rsid w:val="00F868A7"/>
    <w:rsid w:val="00F869AD"/>
    <w:rsid w:val="00F86A66"/>
    <w:rsid w:val="00F86B4E"/>
    <w:rsid w:val="00F86B55"/>
    <w:rsid w:val="00F86BAB"/>
    <w:rsid w:val="00F86BDA"/>
    <w:rsid w:val="00F86C36"/>
    <w:rsid w:val="00F86C4A"/>
    <w:rsid w:val="00F86C5D"/>
    <w:rsid w:val="00F86CFE"/>
    <w:rsid w:val="00F86D04"/>
    <w:rsid w:val="00F86D19"/>
    <w:rsid w:val="00F86D33"/>
    <w:rsid w:val="00F86D62"/>
    <w:rsid w:val="00F86D9F"/>
    <w:rsid w:val="00F86DC9"/>
    <w:rsid w:val="00F86DCB"/>
    <w:rsid w:val="00F86DE9"/>
    <w:rsid w:val="00F86DF5"/>
    <w:rsid w:val="00F86E54"/>
    <w:rsid w:val="00F86F63"/>
    <w:rsid w:val="00F86FBB"/>
    <w:rsid w:val="00F87007"/>
    <w:rsid w:val="00F87014"/>
    <w:rsid w:val="00F870BF"/>
    <w:rsid w:val="00F870F6"/>
    <w:rsid w:val="00F871DB"/>
    <w:rsid w:val="00F87289"/>
    <w:rsid w:val="00F8728A"/>
    <w:rsid w:val="00F872CD"/>
    <w:rsid w:val="00F87304"/>
    <w:rsid w:val="00F8734C"/>
    <w:rsid w:val="00F8735B"/>
    <w:rsid w:val="00F873D4"/>
    <w:rsid w:val="00F873E0"/>
    <w:rsid w:val="00F873FC"/>
    <w:rsid w:val="00F87439"/>
    <w:rsid w:val="00F8744A"/>
    <w:rsid w:val="00F8746D"/>
    <w:rsid w:val="00F87485"/>
    <w:rsid w:val="00F87493"/>
    <w:rsid w:val="00F874AC"/>
    <w:rsid w:val="00F874C2"/>
    <w:rsid w:val="00F8753F"/>
    <w:rsid w:val="00F87543"/>
    <w:rsid w:val="00F875A9"/>
    <w:rsid w:val="00F875DE"/>
    <w:rsid w:val="00F875EE"/>
    <w:rsid w:val="00F8760E"/>
    <w:rsid w:val="00F8764B"/>
    <w:rsid w:val="00F876AE"/>
    <w:rsid w:val="00F876CA"/>
    <w:rsid w:val="00F876E0"/>
    <w:rsid w:val="00F8770B"/>
    <w:rsid w:val="00F8776A"/>
    <w:rsid w:val="00F8776D"/>
    <w:rsid w:val="00F877A6"/>
    <w:rsid w:val="00F87832"/>
    <w:rsid w:val="00F8793F"/>
    <w:rsid w:val="00F87955"/>
    <w:rsid w:val="00F879FD"/>
    <w:rsid w:val="00F87A7E"/>
    <w:rsid w:val="00F87A91"/>
    <w:rsid w:val="00F87AA6"/>
    <w:rsid w:val="00F87AAA"/>
    <w:rsid w:val="00F87B1B"/>
    <w:rsid w:val="00F87B1E"/>
    <w:rsid w:val="00F87B44"/>
    <w:rsid w:val="00F87B46"/>
    <w:rsid w:val="00F87B8A"/>
    <w:rsid w:val="00F87C7B"/>
    <w:rsid w:val="00F87CA1"/>
    <w:rsid w:val="00F87CB3"/>
    <w:rsid w:val="00F87CF8"/>
    <w:rsid w:val="00F87D06"/>
    <w:rsid w:val="00F87D84"/>
    <w:rsid w:val="00F87D86"/>
    <w:rsid w:val="00F87DBA"/>
    <w:rsid w:val="00F87E19"/>
    <w:rsid w:val="00F87E72"/>
    <w:rsid w:val="00F87F22"/>
    <w:rsid w:val="00F87F24"/>
    <w:rsid w:val="00F87FBF"/>
    <w:rsid w:val="00F8F792"/>
    <w:rsid w:val="00F90094"/>
    <w:rsid w:val="00F900E8"/>
    <w:rsid w:val="00F9012A"/>
    <w:rsid w:val="00F90132"/>
    <w:rsid w:val="00F90138"/>
    <w:rsid w:val="00F901FC"/>
    <w:rsid w:val="00F9024E"/>
    <w:rsid w:val="00F9025D"/>
    <w:rsid w:val="00F903FC"/>
    <w:rsid w:val="00F90400"/>
    <w:rsid w:val="00F90404"/>
    <w:rsid w:val="00F90474"/>
    <w:rsid w:val="00F9050D"/>
    <w:rsid w:val="00F90582"/>
    <w:rsid w:val="00F90590"/>
    <w:rsid w:val="00F90591"/>
    <w:rsid w:val="00F905A0"/>
    <w:rsid w:val="00F905E9"/>
    <w:rsid w:val="00F90648"/>
    <w:rsid w:val="00F90649"/>
    <w:rsid w:val="00F906D0"/>
    <w:rsid w:val="00F9078C"/>
    <w:rsid w:val="00F908BB"/>
    <w:rsid w:val="00F908F1"/>
    <w:rsid w:val="00F90946"/>
    <w:rsid w:val="00F90957"/>
    <w:rsid w:val="00F909C7"/>
    <w:rsid w:val="00F90A2C"/>
    <w:rsid w:val="00F90A41"/>
    <w:rsid w:val="00F90A7C"/>
    <w:rsid w:val="00F90A84"/>
    <w:rsid w:val="00F90AC4"/>
    <w:rsid w:val="00F90AFC"/>
    <w:rsid w:val="00F90B51"/>
    <w:rsid w:val="00F90BC0"/>
    <w:rsid w:val="00F90C8F"/>
    <w:rsid w:val="00F90C9C"/>
    <w:rsid w:val="00F90CC5"/>
    <w:rsid w:val="00F90D40"/>
    <w:rsid w:val="00F90D68"/>
    <w:rsid w:val="00F90D80"/>
    <w:rsid w:val="00F90D96"/>
    <w:rsid w:val="00F90DF5"/>
    <w:rsid w:val="00F90E0E"/>
    <w:rsid w:val="00F90E4C"/>
    <w:rsid w:val="00F90E77"/>
    <w:rsid w:val="00F90F00"/>
    <w:rsid w:val="00F90F19"/>
    <w:rsid w:val="00F90FDF"/>
    <w:rsid w:val="00F90FFB"/>
    <w:rsid w:val="00F91029"/>
    <w:rsid w:val="00F9104A"/>
    <w:rsid w:val="00F91053"/>
    <w:rsid w:val="00F91076"/>
    <w:rsid w:val="00F910C8"/>
    <w:rsid w:val="00F910DC"/>
    <w:rsid w:val="00F910F8"/>
    <w:rsid w:val="00F91122"/>
    <w:rsid w:val="00F9113E"/>
    <w:rsid w:val="00F911CE"/>
    <w:rsid w:val="00F911D6"/>
    <w:rsid w:val="00F911DB"/>
    <w:rsid w:val="00F911FD"/>
    <w:rsid w:val="00F9123F"/>
    <w:rsid w:val="00F9124E"/>
    <w:rsid w:val="00F9125D"/>
    <w:rsid w:val="00F91279"/>
    <w:rsid w:val="00F9128B"/>
    <w:rsid w:val="00F912AC"/>
    <w:rsid w:val="00F9131C"/>
    <w:rsid w:val="00F913E9"/>
    <w:rsid w:val="00F9140E"/>
    <w:rsid w:val="00F91444"/>
    <w:rsid w:val="00F91475"/>
    <w:rsid w:val="00F914D6"/>
    <w:rsid w:val="00F914E1"/>
    <w:rsid w:val="00F91520"/>
    <w:rsid w:val="00F91590"/>
    <w:rsid w:val="00F91610"/>
    <w:rsid w:val="00F91611"/>
    <w:rsid w:val="00F916BD"/>
    <w:rsid w:val="00F916E1"/>
    <w:rsid w:val="00F9170F"/>
    <w:rsid w:val="00F91726"/>
    <w:rsid w:val="00F91824"/>
    <w:rsid w:val="00F918AC"/>
    <w:rsid w:val="00F9191E"/>
    <w:rsid w:val="00F91920"/>
    <w:rsid w:val="00F919BB"/>
    <w:rsid w:val="00F919F4"/>
    <w:rsid w:val="00F919FD"/>
    <w:rsid w:val="00F91A8E"/>
    <w:rsid w:val="00F91AC3"/>
    <w:rsid w:val="00F91AE5"/>
    <w:rsid w:val="00F91B94"/>
    <w:rsid w:val="00F91BC5"/>
    <w:rsid w:val="00F91BCB"/>
    <w:rsid w:val="00F91BF1"/>
    <w:rsid w:val="00F91C02"/>
    <w:rsid w:val="00F91C68"/>
    <w:rsid w:val="00F91C7E"/>
    <w:rsid w:val="00F91C94"/>
    <w:rsid w:val="00F91D15"/>
    <w:rsid w:val="00F91E19"/>
    <w:rsid w:val="00F91EA0"/>
    <w:rsid w:val="00F91EE1"/>
    <w:rsid w:val="00F91F5A"/>
    <w:rsid w:val="00F91FD8"/>
    <w:rsid w:val="00F92039"/>
    <w:rsid w:val="00F9208E"/>
    <w:rsid w:val="00F920D1"/>
    <w:rsid w:val="00F9214D"/>
    <w:rsid w:val="00F92156"/>
    <w:rsid w:val="00F9217B"/>
    <w:rsid w:val="00F921D1"/>
    <w:rsid w:val="00F9223C"/>
    <w:rsid w:val="00F92279"/>
    <w:rsid w:val="00F922FF"/>
    <w:rsid w:val="00F92342"/>
    <w:rsid w:val="00F92358"/>
    <w:rsid w:val="00F9237D"/>
    <w:rsid w:val="00F9239C"/>
    <w:rsid w:val="00F9241D"/>
    <w:rsid w:val="00F92420"/>
    <w:rsid w:val="00F92421"/>
    <w:rsid w:val="00F92445"/>
    <w:rsid w:val="00F92456"/>
    <w:rsid w:val="00F92458"/>
    <w:rsid w:val="00F92522"/>
    <w:rsid w:val="00F9254C"/>
    <w:rsid w:val="00F925DE"/>
    <w:rsid w:val="00F925EF"/>
    <w:rsid w:val="00F92606"/>
    <w:rsid w:val="00F9260B"/>
    <w:rsid w:val="00F92655"/>
    <w:rsid w:val="00F92785"/>
    <w:rsid w:val="00F9289E"/>
    <w:rsid w:val="00F928BC"/>
    <w:rsid w:val="00F92914"/>
    <w:rsid w:val="00F9299C"/>
    <w:rsid w:val="00F92A36"/>
    <w:rsid w:val="00F92A76"/>
    <w:rsid w:val="00F92B07"/>
    <w:rsid w:val="00F92B0B"/>
    <w:rsid w:val="00F92B1B"/>
    <w:rsid w:val="00F92C15"/>
    <w:rsid w:val="00F92C73"/>
    <w:rsid w:val="00F92CAB"/>
    <w:rsid w:val="00F92D0D"/>
    <w:rsid w:val="00F92DD4"/>
    <w:rsid w:val="00F92DE6"/>
    <w:rsid w:val="00F92DFB"/>
    <w:rsid w:val="00F92EC1"/>
    <w:rsid w:val="00F92F0A"/>
    <w:rsid w:val="00F92FF3"/>
    <w:rsid w:val="00F93028"/>
    <w:rsid w:val="00F9303E"/>
    <w:rsid w:val="00F93058"/>
    <w:rsid w:val="00F9307B"/>
    <w:rsid w:val="00F930FE"/>
    <w:rsid w:val="00F931A5"/>
    <w:rsid w:val="00F93212"/>
    <w:rsid w:val="00F9321E"/>
    <w:rsid w:val="00F9323F"/>
    <w:rsid w:val="00F93260"/>
    <w:rsid w:val="00F932D4"/>
    <w:rsid w:val="00F93398"/>
    <w:rsid w:val="00F933AF"/>
    <w:rsid w:val="00F93406"/>
    <w:rsid w:val="00F9343E"/>
    <w:rsid w:val="00F934F0"/>
    <w:rsid w:val="00F93526"/>
    <w:rsid w:val="00F935D0"/>
    <w:rsid w:val="00F93624"/>
    <w:rsid w:val="00F9362E"/>
    <w:rsid w:val="00F93693"/>
    <w:rsid w:val="00F937A0"/>
    <w:rsid w:val="00F937FC"/>
    <w:rsid w:val="00F938F7"/>
    <w:rsid w:val="00F93933"/>
    <w:rsid w:val="00F93941"/>
    <w:rsid w:val="00F9394B"/>
    <w:rsid w:val="00F93954"/>
    <w:rsid w:val="00F93988"/>
    <w:rsid w:val="00F93A4B"/>
    <w:rsid w:val="00F93A9C"/>
    <w:rsid w:val="00F93ACD"/>
    <w:rsid w:val="00F93B1A"/>
    <w:rsid w:val="00F93B7C"/>
    <w:rsid w:val="00F93B89"/>
    <w:rsid w:val="00F93BD4"/>
    <w:rsid w:val="00F93BED"/>
    <w:rsid w:val="00F93CBC"/>
    <w:rsid w:val="00F93D16"/>
    <w:rsid w:val="00F93E53"/>
    <w:rsid w:val="00F93E8C"/>
    <w:rsid w:val="00F93EEE"/>
    <w:rsid w:val="00F93EF0"/>
    <w:rsid w:val="00F93EF6"/>
    <w:rsid w:val="00F93EF7"/>
    <w:rsid w:val="00F93F2F"/>
    <w:rsid w:val="00F93FB0"/>
    <w:rsid w:val="00F93FED"/>
    <w:rsid w:val="00F93FF7"/>
    <w:rsid w:val="00F93FFA"/>
    <w:rsid w:val="00F940D7"/>
    <w:rsid w:val="00F940EB"/>
    <w:rsid w:val="00F94153"/>
    <w:rsid w:val="00F9420C"/>
    <w:rsid w:val="00F942B8"/>
    <w:rsid w:val="00F94353"/>
    <w:rsid w:val="00F94368"/>
    <w:rsid w:val="00F9437F"/>
    <w:rsid w:val="00F943A8"/>
    <w:rsid w:val="00F94418"/>
    <w:rsid w:val="00F9449C"/>
    <w:rsid w:val="00F94500"/>
    <w:rsid w:val="00F94534"/>
    <w:rsid w:val="00F945CB"/>
    <w:rsid w:val="00F9465A"/>
    <w:rsid w:val="00F9468A"/>
    <w:rsid w:val="00F946F9"/>
    <w:rsid w:val="00F94817"/>
    <w:rsid w:val="00F94832"/>
    <w:rsid w:val="00F948BF"/>
    <w:rsid w:val="00F94979"/>
    <w:rsid w:val="00F949DD"/>
    <w:rsid w:val="00F949E7"/>
    <w:rsid w:val="00F949F2"/>
    <w:rsid w:val="00F94A45"/>
    <w:rsid w:val="00F94A5C"/>
    <w:rsid w:val="00F94B18"/>
    <w:rsid w:val="00F94BB8"/>
    <w:rsid w:val="00F94BC9"/>
    <w:rsid w:val="00F94C1B"/>
    <w:rsid w:val="00F94C84"/>
    <w:rsid w:val="00F94CA5"/>
    <w:rsid w:val="00F94D1D"/>
    <w:rsid w:val="00F94D57"/>
    <w:rsid w:val="00F94D62"/>
    <w:rsid w:val="00F94E86"/>
    <w:rsid w:val="00F94F59"/>
    <w:rsid w:val="00F94F5A"/>
    <w:rsid w:val="00F94FB3"/>
    <w:rsid w:val="00F95000"/>
    <w:rsid w:val="00F9503C"/>
    <w:rsid w:val="00F9505D"/>
    <w:rsid w:val="00F95063"/>
    <w:rsid w:val="00F95096"/>
    <w:rsid w:val="00F95100"/>
    <w:rsid w:val="00F9510D"/>
    <w:rsid w:val="00F95173"/>
    <w:rsid w:val="00F951E8"/>
    <w:rsid w:val="00F95228"/>
    <w:rsid w:val="00F95242"/>
    <w:rsid w:val="00F952E0"/>
    <w:rsid w:val="00F9530B"/>
    <w:rsid w:val="00F95333"/>
    <w:rsid w:val="00F95495"/>
    <w:rsid w:val="00F954EB"/>
    <w:rsid w:val="00F9553B"/>
    <w:rsid w:val="00F95542"/>
    <w:rsid w:val="00F95554"/>
    <w:rsid w:val="00F9557F"/>
    <w:rsid w:val="00F9560A"/>
    <w:rsid w:val="00F9563F"/>
    <w:rsid w:val="00F9575B"/>
    <w:rsid w:val="00F95883"/>
    <w:rsid w:val="00F959EF"/>
    <w:rsid w:val="00F959F0"/>
    <w:rsid w:val="00F95A92"/>
    <w:rsid w:val="00F95B03"/>
    <w:rsid w:val="00F95B07"/>
    <w:rsid w:val="00F95B96"/>
    <w:rsid w:val="00F95BAC"/>
    <w:rsid w:val="00F95C70"/>
    <w:rsid w:val="00F95C9B"/>
    <w:rsid w:val="00F95D1C"/>
    <w:rsid w:val="00F95D1F"/>
    <w:rsid w:val="00F95D35"/>
    <w:rsid w:val="00F95D45"/>
    <w:rsid w:val="00F95D4E"/>
    <w:rsid w:val="00F95E0D"/>
    <w:rsid w:val="00F95E5E"/>
    <w:rsid w:val="00F95EE8"/>
    <w:rsid w:val="00F95F43"/>
    <w:rsid w:val="00F95F62"/>
    <w:rsid w:val="00F95F7F"/>
    <w:rsid w:val="00F95F9D"/>
    <w:rsid w:val="00F95FF2"/>
    <w:rsid w:val="00F9603B"/>
    <w:rsid w:val="00F96071"/>
    <w:rsid w:val="00F960AF"/>
    <w:rsid w:val="00F960F7"/>
    <w:rsid w:val="00F96108"/>
    <w:rsid w:val="00F96135"/>
    <w:rsid w:val="00F9616A"/>
    <w:rsid w:val="00F961A9"/>
    <w:rsid w:val="00F9625B"/>
    <w:rsid w:val="00F9634D"/>
    <w:rsid w:val="00F96373"/>
    <w:rsid w:val="00F9638C"/>
    <w:rsid w:val="00F9639E"/>
    <w:rsid w:val="00F9641F"/>
    <w:rsid w:val="00F96420"/>
    <w:rsid w:val="00F9647C"/>
    <w:rsid w:val="00F9648A"/>
    <w:rsid w:val="00F964C8"/>
    <w:rsid w:val="00F96502"/>
    <w:rsid w:val="00F96530"/>
    <w:rsid w:val="00F96533"/>
    <w:rsid w:val="00F96619"/>
    <w:rsid w:val="00F9663E"/>
    <w:rsid w:val="00F96671"/>
    <w:rsid w:val="00F96684"/>
    <w:rsid w:val="00F966FD"/>
    <w:rsid w:val="00F96744"/>
    <w:rsid w:val="00F96807"/>
    <w:rsid w:val="00F9685E"/>
    <w:rsid w:val="00F968EB"/>
    <w:rsid w:val="00F96901"/>
    <w:rsid w:val="00F9693F"/>
    <w:rsid w:val="00F96A5F"/>
    <w:rsid w:val="00F96A67"/>
    <w:rsid w:val="00F96A8E"/>
    <w:rsid w:val="00F96AEF"/>
    <w:rsid w:val="00F96B42"/>
    <w:rsid w:val="00F96BAD"/>
    <w:rsid w:val="00F96C23"/>
    <w:rsid w:val="00F96C88"/>
    <w:rsid w:val="00F96CC4"/>
    <w:rsid w:val="00F96CEF"/>
    <w:rsid w:val="00F96D5E"/>
    <w:rsid w:val="00F96D80"/>
    <w:rsid w:val="00F96DDB"/>
    <w:rsid w:val="00F96DF7"/>
    <w:rsid w:val="00F96DFB"/>
    <w:rsid w:val="00F96E52"/>
    <w:rsid w:val="00F96E7C"/>
    <w:rsid w:val="00F96E89"/>
    <w:rsid w:val="00F96F69"/>
    <w:rsid w:val="00F96FE2"/>
    <w:rsid w:val="00F9704E"/>
    <w:rsid w:val="00F97081"/>
    <w:rsid w:val="00F9708B"/>
    <w:rsid w:val="00F970DC"/>
    <w:rsid w:val="00F970E6"/>
    <w:rsid w:val="00F97112"/>
    <w:rsid w:val="00F97130"/>
    <w:rsid w:val="00F9718C"/>
    <w:rsid w:val="00F971A6"/>
    <w:rsid w:val="00F971BA"/>
    <w:rsid w:val="00F971DD"/>
    <w:rsid w:val="00F971F8"/>
    <w:rsid w:val="00F97211"/>
    <w:rsid w:val="00F973C7"/>
    <w:rsid w:val="00F973E4"/>
    <w:rsid w:val="00F97433"/>
    <w:rsid w:val="00F97511"/>
    <w:rsid w:val="00F97560"/>
    <w:rsid w:val="00F975B4"/>
    <w:rsid w:val="00F9760D"/>
    <w:rsid w:val="00F9763D"/>
    <w:rsid w:val="00F9766F"/>
    <w:rsid w:val="00F976FD"/>
    <w:rsid w:val="00F97723"/>
    <w:rsid w:val="00F97725"/>
    <w:rsid w:val="00F97789"/>
    <w:rsid w:val="00F97790"/>
    <w:rsid w:val="00F977BB"/>
    <w:rsid w:val="00F977FF"/>
    <w:rsid w:val="00F9780C"/>
    <w:rsid w:val="00F97845"/>
    <w:rsid w:val="00F97860"/>
    <w:rsid w:val="00F97A0B"/>
    <w:rsid w:val="00F97A8F"/>
    <w:rsid w:val="00F97ADB"/>
    <w:rsid w:val="00F97AEA"/>
    <w:rsid w:val="00F97B24"/>
    <w:rsid w:val="00F97B50"/>
    <w:rsid w:val="00F97C0C"/>
    <w:rsid w:val="00F97C17"/>
    <w:rsid w:val="00F97C51"/>
    <w:rsid w:val="00F97D54"/>
    <w:rsid w:val="00F97DEF"/>
    <w:rsid w:val="00F97E07"/>
    <w:rsid w:val="00F97E85"/>
    <w:rsid w:val="00F97EB4"/>
    <w:rsid w:val="00F97ECE"/>
    <w:rsid w:val="00F97F70"/>
    <w:rsid w:val="00F97F7E"/>
    <w:rsid w:val="00FA0059"/>
    <w:rsid w:val="00FA008E"/>
    <w:rsid w:val="00FA009E"/>
    <w:rsid w:val="00FA00F9"/>
    <w:rsid w:val="00FA0106"/>
    <w:rsid w:val="00FA0131"/>
    <w:rsid w:val="00FA0157"/>
    <w:rsid w:val="00FA019E"/>
    <w:rsid w:val="00FA01C9"/>
    <w:rsid w:val="00FA01D9"/>
    <w:rsid w:val="00FA026F"/>
    <w:rsid w:val="00FA02DF"/>
    <w:rsid w:val="00FA0304"/>
    <w:rsid w:val="00FA0354"/>
    <w:rsid w:val="00FA036D"/>
    <w:rsid w:val="00FA03F9"/>
    <w:rsid w:val="00FA0460"/>
    <w:rsid w:val="00FA04EC"/>
    <w:rsid w:val="00FA05BC"/>
    <w:rsid w:val="00FA0637"/>
    <w:rsid w:val="00FA06B9"/>
    <w:rsid w:val="00FA06D5"/>
    <w:rsid w:val="00FA06EC"/>
    <w:rsid w:val="00FA070E"/>
    <w:rsid w:val="00FA07EF"/>
    <w:rsid w:val="00FA07F0"/>
    <w:rsid w:val="00FA0847"/>
    <w:rsid w:val="00FA0868"/>
    <w:rsid w:val="00FA0888"/>
    <w:rsid w:val="00FA08DA"/>
    <w:rsid w:val="00FA08F3"/>
    <w:rsid w:val="00FA0944"/>
    <w:rsid w:val="00FA0996"/>
    <w:rsid w:val="00FA09D8"/>
    <w:rsid w:val="00FA0AAF"/>
    <w:rsid w:val="00FA0AE9"/>
    <w:rsid w:val="00FA0B43"/>
    <w:rsid w:val="00FA0BAD"/>
    <w:rsid w:val="00FA0C0B"/>
    <w:rsid w:val="00FA0C13"/>
    <w:rsid w:val="00FA0C3C"/>
    <w:rsid w:val="00FA0CD3"/>
    <w:rsid w:val="00FA0D21"/>
    <w:rsid w:val="00FA0D65"/>
    <w:rsid w:val="00FA0D7C"/>
    <w:rsid w:val="00FA0DAF"/>
    <w:rsid w:val="00FA0DE5"/>
    <w:rsid w:val="00FA0DFE"/>
    <w:rsid w:val="00FA0E47"/>
    <w:rsid w:val="00FA0EC8"/>
    <w:rsid w:val="00FA0ECC"/>
    <w:rsid w:val="00FA0EE4"/>
    <w:rsid w:val="00FA0EF7"/>
    <w:rsid w:val="00FA10AE"/>
    <w:rsid w:val="00FA1154"/>
    <w:rsid w:val="00FA1176"/>
    <w:rsid w:val="00FA11C3"/>
    <w:rsid w:val="00FA11C4"/>
    <w:rsid w:val="00FA126A"/>
    <w:rsid w:val="00FA12A7"/>
    <w:rsid w:val="00FA12E1"/>
    <w:rsid w:val="00FA1373"/>
    <w:rsid w:val="00FA1385"/>
    <w:rsid w:val="00FA1446"/>
    <w:rsid w:val="00FA144A"/>
    <w:rsid w:val="00FA145B"/>
    <w:rsid w:val="00FA14CE"/>
    <w:rsid w:val="00FA14CF"/>
    <w:rsid w:val="00FA14DA"/>
    <w:rsid w:val="00FA1539"/>
    <w:rsid w:val="00FA1570"/>
    <w:rsid w:val="00FA1595"/>
    <w:rsid w:val="00FA15F0"/>
    <w:rsid w:val="00FA1609"/>
    <w:rsid w:val="00FA1660"/>
    <w:rsid w:val="00FA1694"/>
    <w:rsid w:val="00FA1698"/>
    <w:rsid w:val="00FA16D6"/>
    <w:rsid w:val="00FA175B"/>
    <w:rsid w:val="00FA185C"/>
    <w:rsid w:val="00FA18B8"/>
    <w:rsid w:val="00FA196F"/>
    <w:rsid w:val="00FA1A1B"/>
    <w:rsid w:val="00FA1A69"/>
    <w:rsid w:val="00FA1AAF"/>
    <w:rsid w:val="00FA1B35"/>
    <w:rsid w:val="00FA1BAF"/>
    <w:rsid w:val="00FA1C2D"/>
    <w:rsid w:val="00FA1C51"/>
    <w:rsid w:val="00FA1C57"/>
    <w:rsid w:val="00FA1C6B"/>
    <w:rsid w:val="00FA1C93"/>
    <w:rsid w:val="00FA1CB8"/>
    <w:rsid w:val="00FA1CF1"/>
    <w:rsid w:val="00FA1CF5"/>
    <w:rsid w:val="00FA1D23"/>
    <w:rsid w:val="00FA1D52"/>
    <w:rsid w:val="00FA1D66"/>
    <w:rsid w:val="00FA1DA5"/>
    <w:rsid w:val="00FA1DAC"/>
    <w:rsid w:val="00FA1E11"/>
    <w:rsid w:val="00FA1E70"/>
    <w:rsid w:val="00FA1EBE"/>
    <w:rsid w:val="00FA1F1A"/>
    <w:rsid w:val="00FA1F76"/>
    <w:rsid w:val="00FA2012"/>
    <w:rsid w:val="00FA201B"/>
    <w:rsid w:val="00FA20C6"/>
    <w:rsid w:val="00FA20C7"/>
    <w:rsid w:val="00FA20E8"/>
    <w:rsid w:val="00FA225C"/>
    <w:rsid w:val="00FA225F"/>
    <w:rsid w:val="00FA233F"/>
    <w:rsid w:val="00FA234C"/>
    <w:rsid w:val="00FA2371"/>
    <w:rsid w:val="00FA23A2"/>
    <w:rsid w:val="00FA23CF"/>
    <w:rsid w:val="00FA241B"/>
    <w:rsid w:val="00FA243A"/>
    <w:rsid w:val="00FA2493"/>
    <w:rsid w:val="00FA2531"/>
    <w:rsid w:val="00FA25A0"/>
    <w:rsid w:val="00FA25FF"/>
    <w:rsid w:val="00FA269F"/>
    <w:rsid w:val="00FA26D3"/>
    <w:rsid w:val="00FA26D7"/>
    <w:rsid w:val="00FA2710"/>
    <w:rsid w:val="00FA275B"/>
    <w:rsid w:val="00FA2776"/>
    <w:rsid w:val="00FA279F"/>
    <w:rsid w:val="00FA28CD"/>
    <w:rsid w:val="00FA28F8"/>
    <w:rsid w:val="00FA2989"/>
    <w:rsid w:val="00FA29A2"/>
    <w:rsid w:val="00FA29FD"/>
    <w:rsid w:val="00FA2A30"/>
    <w:rsid w:val="00FA2A7C"/>
    <w:rsid w:val="00FA2B2F"/>
    <w:rsid w:val="00FA2BA7"/>
    <w:rsid w:val="00FA2BB5"/>
    <w:rsid w:val="00FA2BFC"/>
    <w:rsid w:val="00FA2CAD"/>
    <w:rsid w:val="00FA2CAF"/>
    <w:rsid w:val="00FA2D13"/>
    <w:rsid w:val="00FA2D15"/>
    <w:rsid w:val="00FA2D34"/>
    <w:rsid w:val="00FA2D9A"/>
    <w:rsid w:val="00FA2DA2"/>
    <w:rsid w:val="00FA2DD9"/>
    <w:rsid w:val="00FA2DFA"/>
    <w:rsid w:val="00FA2E4D"/>
    <w:rsid w:val="00FA2EBD"/>
    <w:rsid w:val="00FA2F71"/>
    <w:rsid w:val="00FA2F8F"/>
    <w:rsid w:val="00FA3064"/>
    <w:rsid w:val="00FA3139"/>
    <w:rsid w:val="00FA3182"/>
    <w:rsid w:val="00FA318E"/>
    <w:rsid w:val="00FA319F"/>
    <w:rsid w:val="00FA31E7"/>
    <w:rsid w:val="00FA322B"/>
    <w:rsid w:val="00FA3231"/>
    <w:rsid w:val="00FA3246"/>
    <w:rsid w:val="00FA3276"/>
    <w:rsid w:val="00FA32B3"/>
    <w:rsid w:val="00FA33A4"/>
    <w:rsid w:val="00FA3403"/>
    <w:rsid w:val="00FA343B"/>
    <w:rsid w:val="00FA3499"/>
    <w:rsid w:val="00FA34D7"/>
    <w:rsid w:val="00FA355E"/>
    <w:rsid w:val="00FA356A"/>
    <w:rsid w:val="00FA35A9"/>
    <w:rsid w:val="00FA35AF"/>
    <w:rsid w:val="00FA35C5"/>
    <w:rsid w:val="00FA35FE"/>
    <w:rsid w:val="00FA3625"/>
    <w:rsid w:val="00FA36D0"/>
    <w:rsid w:val="00FA3702"/>
    <w:rsid w:val="00FA37B8"/>
    <w:rsid w:val="00FA37FA"/>
    <w:rsid w:val="00FA389C"/>
    <w:rsid w:val="00FA38A0"/>
    <w:rsid w:val="00FA38A2"/>
    <w:rsid w:val="00FA38EE"/>
    <w:rsid w:val="00FA3954"/>
    <w:rsid w:val="00FA3A54"/>
    <w:rsid w:val="00FA3A7F"/>
    <w:rsid w:val="00FA3AA2"/>
    <w:rsid w:val="00FA3AB5"/>
    <w:rsid w:val="00FA3ACB"/>
    <w:rsid w:val="00FA3B05"/>
    <w:rsid w:val="00FA3B95"/>
    <w:rsid w:val="00FA3C0B"/>
    <w:rsid w:val="00FA3C11"/>
    <w:rsid w:val="00FA3C4B"/>
    <w:rsid w:val="00FA3C6C"/>
    <w:rsid w:val="00FA3C9E"/>
    <w:rsid w:val="00FA3CB1"/>
    <w:rsid w:val="00FA3CFE"/>
    <w:rsid w:val="00FA3D61"/>
    <w:rsid w:val="00FA3DE7"/>
    <w:rsid w:val="00FA3E26"/>
    <w:rsid w:val="00FA3E73"/>
    <w:rsid w:val="00FA3EA5"/>
    <w:rsid w:val="00FA3EB6"/>
    <w:rsid w:val="00FA3ECF"/>
    <w:rsid w:val="00FA3ED6"/>
    <w:rsid w:val="00FA3F3B"/>
    <w:rsid w:val="00FA3F55"/>
    <w:rsid w:val="00FA3FDC"/>
    <w:rsid w:val="00FA40DA"/>
    <w:rsid w:val="00FA4151"/>
    <w:rsid w:val="00FA4191"/>
    <w:rsid w:val="00FA4296"/>
    <w:rsid w:val="00FA4318"/>
    <w:rsid w:val="00FA4385"/>
    <w:rsid w:val="00FA43BF"/>
    <w:rsid w:val="00FA43FC"/>
    <w:rsid w:val="00FA4417"/>
    <w:rsid w:val="00FA442A"/>
    <w:rsid w:val="00FA44CA"/>
    <w:rsid w:val="00FA4501"/>
    <w:rsid w:val="00FA452D"/>
    <w:rsid w:val="00FA4552"/>
    <w:rsid w:val="00FA45A1"/>
    <w:rsid w:val="00FA45AD"/>
    <w:rsid w:val="00FA45E8"/>
    <w:rsid w:val="00FA4608"/>
    <w:rsid w:val="00FA4634"/>
    <w:rsid w:val="00FA463C"/>
    <w:rsid w:val="00FA4660"/>
    <w:rsid w:val="00FA46A4"/>
    <w:rsid w:val="00FA46F8"/>
    <w:rsid w:val="00FA4723"/>
    <w:rsid w:val="00FA4735"/>
    <w:rsid w:val="00FA474B"/>
    <w:rsid w:val="00FA475E"/>
    <w:rsid w:val="00FA47BA"/>
    <w:rsid w:val="00FA47BB"/>
    <w:rsid w:val="00FA482A"/>
    <w:rsid w:val="00FA484D"/>
    <w:rsid w:val="00FA4881"/>
    <w:rsid w:val="00FA48F1"/>
    <w:rsid w:val="00FA4946"/>
    <w:rsid w:val="00FA496D"/>
    <w:rsid w:val="00FA49A6"/>
    <w:rsid w:val="00FA49C7"/>
    <w:rsid w:val="00FA4A0D"/>
    <w:rsid w:val="00FA4A13"/>
    <w:rsid w:val="00FA4AC2"/>
    <w:rsid w:val="00FA4B80"/>
    <w:rsid w:val="00FA4C71"/>
    <w:rsid w:val="00FA4D8B"/>
    <w:rsid w:val="00FA4DA3"/>
    <w:rsid w:val="00FA4DC0"/>
    <w:rsid w:val="00FA4DEB"/>
    <w:rsid w:val="00FA4EBB"/>
    <w:rsid w:val="00FA4EBC"/>
    <w:rsid w:val="00FA4FC4"/>
    <w:rsid w:val="00FA4FCF"/>
    <w:rsid w:val="00FA4FEA"/>
    <w:rsid w:val="00FA5045"/>
    <w:rsid w:val="00FA5047"/>
    <w:rsid w:val="00FA5105"/>
    <w:rsid w:val="00FA5120"/>
    <w:rsid w:val="00FA51A0"/>
    <w:rsid w:val="00FA51A7"/>
    <w:rsid w:val="00FA51E8"/>
    <w:rsid w:val="00FA5255"/>
    <w:rsid w:val="00FA5299"/>
    <w:rsid w:val="00FA5348"/>
    <w:rsid w:val="00FA5383"/>
    <w:rsid w:val="00FA53B5"/>
    <w:rsid w:val="00FA53D7"/>
    <w:rsid w:val="00FA53F8"/>
    <w:rsid w:val="00FA5409"/>
    <w:rsid w:val="00FA5418"/>
    <w:rsid w:val="00FA5419"/>
    <w:rsid w:val="00FA5470"/>
    <w:rsid w:val="00FA549D"/>
    <w:rsid w:val="00FA54BB"/>
    <w:rsid w:val="00FA5540"/>
    <w:rsid w:val="00FA5565"/>
    <w:rsid w:val="00FA55B0"/>
    <w:rsid w:val="00FA5623"/>
    <w:rsid w:val="00FA566E"/>
    <w:rsid w:val="00FA56E6"/>
    <w:rsid w:val="00FA56F7"/>
    <w:rsid w:val="00FA5722"/>
    <w:rsid w:val="00FA572C"/>
    <w:rsid w:val="00FA57A2"/>
    <w:rsid w:val="00FA5851"/>
    <w:rsid w:val="00FA58FA"/>
    <w:rsid w:val="00FA5999"/>
    <w:rsid w:val="00FA59E8"/>
    <w:rsid w:val="00FA5A1D"/>
    <w:rsid w:val="00FA5A2E"/>
    <w:rsid w:val="00FA5A38"/>
    <w:rsid w:val="00FA5A86"/>
    <w:rsid w:val="00FA5B28"/>
    <w:rsid w:val="00FA5B89"/>
    <w:rsid w:val="00FA5CC9"/>
    <w:rsid w:val="00FA5CF5"/>
    <w:rsid w:val="00FA5D40"/>
    <w:rsid w:val="00FA5D5B"/>
    <w:rsid w:val="00FA5DE8"/>
    <w:rsid w:val="00FA5E5D"/>
    <w:rsid w:val="00FA5E7C"/>
    <w:rsid w:val="00FA5ECE"/>
    <w:rsid w:val="00FA5ED8"/>
    <w:rsid w:val="00FA5F03"/>
    <w:rsid w:val="00FA5F2B"/>
    <w:rsid w:val="00FA5F40"/>
    <w:rsid w:val="00FA5F51"/>
    <w:rsid w:val="00FA5F63"/>
    <w:rsid w:val="00FA5F74"/>
    <w:rsid w:val="00FA6037"/>
    <w:rsid w:val="00FA6082"/>
    <w:rsid w:val="00FA60D9"/>
    <w:rsid w:val="00FA60F3"/>
    <w:rsid w:val="00FA60F7"/>
    <w:rsid w:val="00FA6152"/>
    <w:rsid w:val="00FA61CF"/>
    <w:rsid w:val="00FA6263"/>
    <w:rsid w:val="00FA6289"/>
    <w:rsid w:val="00FA62F4"/>
    <w:rsid w:val="00FA63A7"/>
    <w:rsid w:val="00FA6411"/>
    <w:rsid w:val="00FA6440"/>
    <w:rsid w:val="00FA6518"/>
    <w:rsid w:val="00FA6597"/>
    <w:rsid w:val="00FA65B4"/>
    <w:rsid w:val="00FA65BB"/>
    <w:rsid w:val="00FA673A"/>
    <w:rsid w:val="00FA674B"/>
    <w:rsid w:val="00FA6779"/>
    <w:rsid w:val="00FA67C2"/>
    <w:rsid w:val="00FA685E"/>
    <w:rsid w:val="00FA6871"/>
    <w:rsid w:val="00FA68B6"/>
    <w:rsid w:val="00FA6930"/>
    <w:rsid w:val="00FA6967"/>
    <w:rsid w:val="00FA6A0E"/>
    <w:rsid w:val="00FA6A11"/>
    <w:rsid w:val="00FA6A2E"/>
    <w:rsid w:val="00FA6AF2"/>
    <w:rsid w:val="00FA6AF7"/>
    <w:rsid w:val="00FA6B2B"/>
    <w:rsid w:val="00FA6B42"/>
    <w:rsid w:val="00FA6B6C"/>
    <w:rsid w:val="00FA6B9F"/>
    <w:rsid w:val="00FA6BD0"/>
    <w:rsid w:val="00FA6BFD"/>
    <w:rsid w:val="00FA6C01"/>
    <w:rsid w:val="00FA6CF2"/>
    <w:rsid w:val="00FA6CF6"/>
    <w:rsid w:val="00FA6CFC"/>
    <w:rsid w:val="00FA6D1E"/>
    <w:rsid w:val="00FA6D2E"/>
    <w:rsid w:val="00FA6DB3"/>
    <w:rsid w:val="00FA6DE4"/>
    <w:rsid w:val="00FA6E26"/>
    <w:rsid w:val="00FA6E44"/>
    <w:rsid w:val="00FA6E66"/>
    <w:rsid w:val="00FA6E86"/>
    <w:rsid w:val="00FA6EE4"/>
    <w:rsid w:val="00FA6F5C"/>
    <w:rsid w:val="00FA7012"/>
    <w:rsid w:val="00FA7103"/>
    <w:rsid w:val="00FA7150"/>
    <w:rsid w:val="00FA7238"/>
    <w:rsid w:val="00FA724A"/>
    <w:rsid w:val="00FA726C"/>
    <w:rsid w:val="00FA730A"/>
    <w:rsid w:val="00FA7316"/>
    <w:rsid w:val="00FA736E"/>
    <w:rsid w:val="00FA7377"/>
    <w:rsid w:val="00FA7381"/>
    <w:rsid w:val="00FA73E7"/>
    <w:rsid w:val="00FA7423"/>
    <w:rsid w:val="00FA7485"/>
    <w:rsid w:val="00FA7509"/>
    <w:rsid w:val="00FA7555"/>
    <w:rsid w:val="00FA7556"/>
    <w:rsid w:val="00FA75D1"/>
    <w:rsid w:val="00FA7620"/>
    <w:rsid w:val="00FA7647"/>
    <w:rsid w:val="00FA76A8"/>
    <w:rsid w:val="00FA76AB"/>
    <w:rsid w:val="00FA775E"/>
    <w:rsid w:val="00FA776F"/>
    <w:rsid w:val="00FA7783"/>
    <w:rsid w:val="00FA784C"/>
    <w:rsid w:val="00FA7868"/>
    <w:rsid w:val="00FA78B8"/>
    <w:rsid w:val="00FA78DD"/>
    <w:rsid w:val="00FA790D"/>
    <w:rsid w:val="00FA7951"/>
    <w:rsid w:val="00FA795B"/>
    <w:rsid w:val="00FA79E1"/>
    <w:rsid w:val="00FA7A05"/>
    <w:rsid w:val="00FA7A62"/>
    <w:rsid w:val="00FA7AAD"/>
    <w:rsid w:val="00FA7B9F"/>
    <w:rsid w:val="00FA7BC6"/>
    <w:rsid w:val="00FA7C42"/>
    <w:rsid w:val="00FA7C7F"/>
    <w:rsid w:val="00FA7CB2"/>
    <w:rsid w:val="00FA7CF0"/>
    <w:rsid w:val="00FA7E2F"/>
    <w:rsid w:val="00FA7E4B"/>
    <w:rsid w:val="00FA7E53"/>
    <w:rsid w:val="00FA7E7C"/>
    <w:rsid w:val="00FA7E90"/>
    <w:rsid w:val="00FA7EE3"/>
    <w:rsid w:val="00FA7EF5"/>
    <w:rsid w:val="00FA7F93"/>
    <w:rsid w:val="00FA7FBF"/>
    <w:rsid w:val="00FA7FF2"/>
    <w:rsid w:val="00FB0028"/>
    <w:rsid w:val="00FB002C"/>
    <w:rsid w:val="00FB009F"/>
    <w:rsid w:val="00FB00EF"/>
    <w:rsid w:val="00FB010D"/>
    <w:rsid w:val="00FB016C"/>
    <w:rsid w:val="00FB01EA"/>
    <w:rsid w:val="00FB025F"/>
    <w:rsid w:val="00FB02AA"/>
    <w:rsid w:val="00FB0339"/>
    <w:rsid w:val="00FB0358"/>
    <w:rsid w:val="00FB0374"/>
    <w:rsid w:val="00FB03F2"/>
    <w:rsid w:val="00FB041B"/>
    <w:rsid w:val="00FB04B7"/>
    <w:rsid w:val="00FB04CF"/>
    <w:rsid w:val="00FB05CF"/>
    <w:rsid w:val="00FB064F"/>
    <w:rsid w:val="00FB06DD"/>
    <w:rsid w:val="00FB06FE"/>
    <w:rsid w:val="00FB0711"/>
    <w:rsid w:val="00FB0755"/>
    <w:rsid w:val="00FB07E4"/>
    <w:rsid w:val="00FB07EB"/>
    <w:rsid w:val="00FB0831"/>
    <w:rsid w:val="00FB0840"/>
    <w:rsid w:val="00FB087E"/>
    <w:rsid w:val="00FB08C3"/>
    <w:rsid w:val="00FB08D5"/>
    <w:rsid w:val="00FB0901"/>
    <w:rsid w:val="00FB098D"/>
    <w:rsid w:val="00FB099D"/>
    <w:rsid w:val="00FB0A21"/>
    <w:rsid w:val="00FB0A90"/>
    <w:rsid w:val="00FB0ADC"/>
    <w:rsid w:val="00FB0B48"/>
    <w:rsid w:val="00FB0B7A"/>
    <w:rsid w:val="00FB0C32"/>
    <w:rsid w:val="00FB0C37"/>
    <w:rsid w:val="00FB0CFB"/>
    <w:rsid w:val="00FB0D5A"/>
    <w:rsid w:val="00FB0D7A"/>
    <w:rsid w:val="00FB0D9F"/>
    <w:rsid w:val="00FB0DF3"/>
    <w:rsid w:val="00FB0E1B"/>
    <w:rsid w:val="00FB0EAF"/>
    <w:rsid w:val="00FB0F01"/>
    <w:rsid w:val="00FB0FA9"/>
    <w:rsid w:val="00FB0FE1"/>
    <w:rsid w:val="00FB1063"/>
    <w:rsid w:val="00FB109C"/>
    <w:rsid w:val="00FB113F"/>
    <w:rsid w:val="00FB1147"/>
    <w:rsid w:val="00FB11C0"/>
    <w:rsid w:val="00FB1202"/>
    <w:rsid w:val="00FB1213"/>
    <w:rsid w:val="00FB1239"/>
    <w:rsid w:val="00FB1248"/>
    <w:rsid w:val="00FB125F"/>
    <w:rsid w:val="00FB1264"/>
    <w:rsid w:val="00FB12D5"/>
    <w:rsid w:val="00FB1335"/>
    <w:rsid w:val="00FB13A2"/>
    <w:rsid w:val="00FB13D0"/>
    <w:rsid w:val="00FB13E6"/>
    <w:rsid w:val="00FB140E"/>
    <w:rsid w:val="00FB142E"/>
    <w:rsid w:val="00FB1461"/>
    <w:rsid w:val="00FB1463"/>
    <w:rsid w:val="00FB146A"/>
    <w:rsid w:val="00FB1479"/>
    <w:rsid w:val="00FB1482"/>
    <w:rsid w:val="00FB149B"/>
    <w:rsid w:val="00FB14AB"/>
    <w:rsid w:val="00FB14B8"/>
    <w:rsid w:val="00FB1533"/>
    <w:rsid w:val="00FB1540"/>
    <w:rsid w:val="00FB156E"/>
    <w:rsid w:val="00FB1638"/>
    <w:rsid w:val="00FB1645"/>
    <w:rsid w:val="00FB1691"/>
    <w:rsid w:val="00FB16D7"/>
    <w:rsid w:val="00FB1714"/>
    <w:rsid w:val="00FB177E"/>
    <w:rsid w:val="00FB178F"/>
    <w:rsid w:val="00FB1797"/>
    <w:rsid w:val="00FB17F3"/>
    <w:rsid w:val="00FB187B"/>
    <w:rsid w:val="00FB1897"/>
    <w:rsid w:val="00FB18A1"/>
    <w:rsid w:val="00FB1992"/>
    <w:rsid w:val="00FB1A59"/>
    <w:rsid w:val="00FB1A98"/>
    <w:rsid w:val="00FB1ADA"/>
    <w:rsid w:val="00FB1B6D"/>
    <w:rsid w:val="00FB1D04"/>
    <w:rsid w:val="00FB1D19"/>
    <w:rsid w:val="00FB1D33"/>
    <w:rsid w:val="00FB1E87"/>
    <w:rsid w:val="00FB1EC0"/>
    <w:rsid w:val="00FB1EF7"/>
    <w:rsid w:val="00FB1F79"/>
    <w:rsid w:val="00FB1F9C"/>
    <w:rsid w:val="00FB1FCD"/>
    <w:rsid w:val="00FB1FFA"/>
    <w:rsid w:val="00FB20BD"/>
    <w:rsid w:val="00FB2131"/>
    <w:rsid w:val="00FB2144"/>
    <w:rsid w:val="00FB2193"/>
    <w:rsid w:val="00FB2202"/>
    <w:rsid w:val="00FB22AF"/>
    <w:rsid w:val="00FB22D6"/>
    <w:rsid w:val="00FB22DE"/>
    <w:rsid w:val="00FB22FD"/>
    <w:rsid w:val="00FB23DD"/>
    <w:rsid w:val="00FB23F1"/>
    <w:rsid w:val="00FB23F2"/>
    <w:rsid w:val="00FB2409"/>
    <w:rsid w:val="00FB2425"/>
    <w:rsid w:val="00FB243F"/>
    <w:rsid w:val="00FB2513"/>
    <w:rsid w:val="00FB252C"/>
    <w:rsid w:val="00FB2540"/>
    <w:rsid w:val="00FB2554"/>
    <w:rsid w:val="00FB25EA"/>
    <w:rsid w:val="00FB2615"/>
    <w:rsid w:val="00FB264C"/>
    <w:rsid w:val="00FB2655"/>
    <w:rsid w:val="00FB27AE"/>
    <w:rsid w:val="00FB289C"/>
    <w:rsid w:val="00FB28E0"/>
    <w:rsid w:val="00FB28EF"/>
    <w:rsid w:val="00FB28FC"/>
    <w:rsid w:val="00FB2916"/>
    <w:rsid w:val="00FB2952"/>
    <w:rsid w:val="00FB2991"/>
    <w:rsid w:val="00FB29D6"/>
    <w:rsid w:val="00FB29E3"/>
    <w:rsid w:val="00FB29EF"/>
    <w:rsid w:val="00FB2A0A"/>
    <w:rsid w:val="00FB2A87"/>
    <w:rsid w:val="00FB2AF7"/>
    <w:rsid w:val="00FB2B02"/>
    <w:rsid w:val="00FB2B0D"/>
    <w:rsid w:val="00FB2B7A"/>
    <w:rsid w:val="00FB2B99"/>
    <w:rsid w:val="00FB2C0C"/>
    <w:rsid w:val="00FB2C34"/>
    <w:rsid w:val="00FB2C3A"/>
    <w:rsid w:val="00FB2C40"/>
    <w:rsid w:val="00FB2C50"/>
    <w:rsid w:val="00FB2C5A"/>
    <w:rsid w:val="00FB2C6C"/>
    <w:rsid w:val="00FB2CB9"/>
    <w:rsid w:val="00FB2CE3"/>
    <w:rsid w:val="00FB2D1C"/>
    <w:rsid w:val="00FB2D9D"/>
    <w:rsid w:val="00FB2DD0"/>
    <w:rsid w:val="00FB2ECF"/>
    <w:rsid w:val="00FB2FE4"/>
    <w:rsid w:val="00FB2FF9"/>
    <w:rsid w:val="00FB3080"/>
    <w:rsid w:val="00FB309E"/>
    <w:rsid w:val="00FB312B"/>
    <w:rsid w:val="00FB31D0"/>
    <w:rsid w:val="00FB31FF"/>
    <w:rsid w:val="00FB32D1"/>
    <w:rsid w:val="00FB32EB"/>
    <w:rsid w:val="00FB33B6"/>
    <w:rsid w:val="00FB33C6"/>
    <w:rsid w:val="00FB3411"/>
    <w:rsid w:val="00FB344E"/>
    <w:rsid w:val="00FB3452"/>
    <w:rsid w:val="00FB349D"/>
    <w:rsid w:val="00FB349F"/>
    <w:rsid w:val="00FB35CC"/>
    <w:rsid w:val="00FB35D2"/>
    <w:rsid w:val="00FB35E9"/>
    <w:rsid w:val="00FB35ED"/>
    <w:rsid w:val="00FB35F7"/>
    <w:rsid w:val="00FB365A"/>
    <w:rsid w:val="00FB3681"/>
    <w:rsid w:val="00FB36A2"/>
    <w:rsid w:val="00FB36AD"/>
    <w:rsid w:val="00FB36EA"/>
    <w:rsid w:val="00FB3704"/>
    <w:rsid w:val="00FB3745"/>
    <w:rsid w:val="00FB377A"/>
    <w:rsid w:val="00FB378F"/>
    <w:rsid w:val="00FB37BE"/>
    <w:rsid w:val="00FB39E3"/>
    <w:rsid w:val="00FB3A36"/>
    <w:rsid w:val="00FB3A7C"/>
    <w:rsid w:val="00FB3A98"/>
    <w:rsid w:val="00FB3AFC"/>
    <w:rsid w:val="00FB3BB6"/>
    <w:rsid w:val="00FB3C1B"/>
    <w:rsid w:val="00FB3C79"/>
    <w:rsid w:val="00FB3CDA"/>
    <w:rsid w:val="00FB3CF6"/>
    <w:rsid w:val="00FB3D07"/>
    <w:rsid w:val="00FB3D0C"/>
    <w:rsid w:val="00FB3D3B"/>
    <w:rsid w:val="00FB3D43"/>
    <w:rsid w:val="00FB3D55"/>
    <w:rsid w:val="00FB3D6E"/>
    <w:rsid w:val="00FB3D9C"/>
    <w:rsid w:val="00FB3DED"/>
    <w:rsid w:val="00FB3E06"/>
    <w:rsid w:val="00FB3E41"/>
    <w:rsid w:val="00FB3E5E"/>
    <w:rsid w:val="00FB3F09"/>
    <w:rsid w:val="00FB3F7B"/>
    <w:rsid w:val="00FB3F8C"/>
    <w:rsid w:val="00FB3FC7"/>
    <w:rsid w:val="00FB4002"/>
    <w:rsid w:val="00FB4011"/>
    <w:rsid w:val="00FB406A"/>
    <w:rsid w:val="00FB40AE"/>
    <w:rsid w:val="00FB40FA"/>
    <w:rsid w:val="00FB4146"/>
    <w:rsid w:val="00FB4150"/>
    <w:rsid w:val="00FB4193"/>
    <w:rsid w:val="00FB419B"/>
    <w:rsid w:val="00FB41C9"/>
    <w:rsid w:val="00FB41D8"/>
    <w:rsid w:val="00FB41DA"/>
    <w:rsid w:val="00FB42CC"/>
    <w:rsid w:val="00FB43C8"/>
    <w:rsid w:val="00FB44DC"/>
    <w:rsid w:val="00FB44E9"/>
    <w:rsid w:val="00FB4578"/>
    <w:rsid w:val="00FB4595"/>
    <w:rsid w:val="00FB45A8"/>
    <w:rsid w:val="00FB461E"/>
    <w:rsid w:val="00FB463B"/>
    <w:rsid w:val="00FB4648"/>
    <w:rsid w:val="00FB4776"/>
    <w:rsid w:val="00FB4793"/>
    <w:rsid w:val="00FB47A3"/>
    <w:rsid w:val="00FB47B9"/>
    <w:rsid w:val="00FB47FD"/>
    <w:rsid w:val="00FB4873"/>
    <w:rsid w:val="00FB4891"/>
    <w:rsid w:val="00FB48E7"/>
    <w:rsid w:val="00FB48F3"/>
    <w:rsid w:val="00FB4901"/>
    <w:rsid w:val="00FB49C2"/>
    <w:rsid w:val="00FB49F9"/>
    <w:rsid w:val="00FB4A42"/>
    <w:rsid w:val="00FB4A71"/>
    <w:rsid w:val="00FB4A7B"/>
    <w:rsid w:val="00FB4AC7"/>
    <w:rsid w:val="00FB4AF2"/>
    <w:rsid w:val="00FB4AF9"/>
    <w:rsid w:val="00FB4B42"/>
    <w:rsid w:val="00FB4B5D"/>
    <w:rsid w:val="00FB4B89"/>
    <w:rsid w:val="00FB4BA2"/>
    <w:rsid w:val="00FB4C31"/>
    <w:rsid w:val="00FB4CA9"/>
    <w:rsid w:val="00FB4CDF"/>
    <w:rsid w:val="00FB4D21"/>
    <w:rsid w:val="00FB4D38"/>
    <w:rsid w:val="00FB4D5B"/>
    <w:rsid w:val="00FB4E0B"/>
    <w:rsid w:val="00FB4E15"/>
    <w:rsid w:val="00FB4E31"/>
    <w:rsid w:val="00FB4E5E"/>
    <w:rsid w:val="00FB4E94"/>
    <w:rsid w:val="00FB4EAA"/>
    <w:rsid w:val="00FB4EAE"/>
    <w:rsid w:val="00FB4F0A"/>
    <w:rsid w:val="00FB4F0C"/>
    <w:rsid w:val="00FB4F31"/>
    <w:rsid w:val="00FB4F74"/>
    <w:rsid w:val="00FB4FD4"/>
    <w:rsid w:val="00FB4FF9"/>
    <w:rsid w:val="00FB5039"/>
    <w:rsid w:val="00FB5049"/>
    <w:rsid w:val="00FB50E1"/>
    <w:rsid w:val="00FB50E5"/>
    <w:rsid w:val="00FB5173"/>
    <w:rsid w:val="00FB5199"/>
    <w:rsid w:val="00FB51BD"/>
    <w:rsid w:val="00FB5264"/>
    <w:rsid w:val="00FB529C"/>
    <w:rsid w:val="00FB5321"/>
    <w:rsid w:val="00FB5333"/>
    <w:rsid w:val="00FB535F"/>
    <w:rsid w:val="00FB536F"/>
    <w:rsid w:val="00FB5378"/>
    <w:rsid w:val="00FB5380"/>
    <w:rsid w:val="00FB53A6"/>
    <w:rsid w:val="00FB540F"/>
    <w:rsid w:val="00FB5455"/>
    <w:rsid w:val="00FB5485"/>
    <w:rsid w:val="00FB548B"/>
    <w:rsid w:val="00FB54AF"/>
    <w:rsid w:val="00FB54B5"/>
    <w:rsid w:val="00FB54C3"/>
    <w:rsid w:val="00FB54D4"/>
    <w:rsid w:val="00FB54F7"/>
    <w:rsid w:val="00FB5549"/>
    <w:rsid w:val="00FB55B6"/>
    <w:rsid w:val="00FB55D0"/>
    <w:rsid w:val="00FB5602"/>
    <w:rsid w:val="00FB5645"/>
    <w:rsid w:val="00FB56E3"/>
    <w:rsid w:val="00FB5752"/>
    <w:rsid w:val="00FB575E"/>
    <w:rsid w:val="00FB5774"/>
    <w:rsid w:val="00FB579D"/>
    <w:rsid w:val="00FB57C5"/>
    <w:rsid w:val="00FB57D0"/>
    <w:rsid w:val="00FB57F0"/>
    <w:rsid w:val="00FB58D7"/>
    <w:rsid w:val="00FB5939"/>
    <w:rsid w:val="00FB59D2"/>
    <w:rsid w:val="00FB59D4"/>
    <w:rsid w:val="00FB59E5"/>
    <w:rsid w:val="00FB59EE"/>
    <w:rsid w:val="00FB5A4F"/>
    <w:rsid w:val="00FB5AD4"/>
    <w:rsid w:val="00FB5AD7"/>
    <w:rsid w:val="00FB5B18"/>
    <w:rsid w:val="00FB5B5D"/>
    <w:rsid w:val="00FB5BEC"/>
    <w:rsid w:val="00FB5C50"/>
    <w:rsid w:val="00FB5C98"/>
    <w:rsid w:val="00FB5CC9"/>
    <w:rsid w:val="00FB5CD2"/>
    <w:rsid w:val="00FB5D03"/>
    <w:rsid w:val="00FB5DC7"/>
    <w:rsid w:val="00FB5E0F"/>
    <w:rsid w:val="00FB5E39"/>
    <w:rsid w:val="00FB5E5A"/>
    <w:rsid w:val="00FB5E68"/>
    <w:rsid w:val="00FB5EC8"/>
    <w:rsid w:val="00FB5EE7"/>
    <w:rsid w:val="00FB5F25"/>
    <w:rsid w:val="00FB5F5B"/>
    <w:rsid w:val="00FB5FD3"/>
    <w:rsid w:val="00FB603B"/>
    <w:rsid w:val="00FB6086"/>
    <w:rsid w:val="00FB60A9"/>
    <w:rsid w:val="00FB6103"/>
    <w:rsid w:val="00FB613E"/>
    <w:rsid w:val="00FB6178"/>
    <w:rsid w:val="00FB61E1"/>
    <w:rsid w:val="00FB61E8"/>
    <w:rsid w:val="00FB6248"/>
    <w:rsid w:val="00FB6252"/>
    <w:rsid w:val="00FB626F"/>
    <w:rsid w:val="00FB62D2"/>
    <w:rsid w:val="00FB6336"/>
    <w:rsid w:val="00FB63C1"/>
    <w:rsid w:val="00FB63F5"/>
    <w:rsid w:val="00FB6415"/>
    <w:rsid w:val="00FB64D7"/>
    <w:rsid w:val="00FB64E4"/>
    <w:rsid w:val="00FB6513"/>
    <w:rsid w:val="00FB6532"/>
    <w:rsid w:val="00FB654C"/>
    <w:rsid w:val="00FB65AA"/>
    <w:rsid w:val="00FB65AB"/>
    <w:rsid w:val="00FB65E1"/>
    <w:rsid w:val="00FB6690"/>
    <w:rsid w:val="00FB66AD"/>
    <w:rsid w:val="00FB6757"/>
    <w:rsid w:val="00FB676B"/>
    <w:rsid w:val="00FB681B"/>
    <w:rsid w:val="00FB68C0"/>
    <w:rsid w:val="00FB68EB"/>
    <w:rsid w:val="00FB6976"/>
    <w:rsid w:val="00FB6A0C"/>
    <w:rsid w:val="00FB6B2D"/>
    <w:rsid w:val="00FB6B79"/>
    <w:rsid w:val="00FB6C0C"/>
    <w:rsid w:val="00FB6C1A"/>
    <w:rsid w:val="00FB6C24"/>
    <w:rsid w:val="00FB6C63"/>
    <w:rsid w:val="00FB6C95"/>
    <w:rsid w:val="00FB6CC9"/>
    <w:rsid w:val="00FB6D02"/>
    <w:rsid w:val="00FB6D8B"/>
    <w:rsid w:val="00FB6DDB"/>
    <w:rsid w:val="00FB6E2C"/>
    <w:rsid w:val="00FB6E37"/>
    <w:rsid w:val="00FB6E7E"/>
    <w:rsid w:val="00FB6F24"/>
    <w:rsid w:val="00FB6FD0"/>
    <w:rsid w:val="00FB7016"/>
    <w:rsid w:val="00FB704F"/>
    <w:rsid w:val="00FB70C4"/>
    <w:rsid w:val="00FB71B0"/>
    <w:rsid w:val="00FB71B1"/>
    <w:rsid w:val="00FB71C0"/>
    <w:rsid w:val="00FB71DD"/>
    <w:rsid w:val="00FB72E3"/>
    <w:rsid w:val="00FB7306"/>
    <w:rsid w:val="00FB7308"/>
    <w:rsid w:val="00FB73CF"/>
    <w:rsid w:val="00FB748C"/>
    <w:rsid w:val="00FB74BA"/>
    <w:rsid w:val="00FB7502"/>
    <w:rsid w:val="00FB7552"/>
    <w:rsid w:val="00FB762B"/>
    <w:rsid w:val="00FB7690"/>
    <w:rsid w:val="00FB76D9"/>
    <w:rsid w:val="00FB7771"/>
    <w:rsid w:val="00FB778F"/>
    <w:rsid w:val="00FB77A0"/>
    <w:rsid w:val="00FB77FD"/>
    <w:rsid w:val="00FB7837"/>
    <w:rsid w:val="00FB7848"/>
    <w:rsid w:val="00FB7889"/>
    <w:rsid w:val="00FB7892"/>
    <w:rsid w:val="00FB78C5"/>
    <w:rsid w:val="00FB798E"/>
    <w:rsid w:val="00FB7AC9"/>
    <w:rsid w:val="00FB7AD6"/>
    <w:rsid w:val="00FB7AE6"/>
    <w:rsid w:val="00FB7B78"/>
    <w:rsid w:val="00FB7B99"/>
    <w:rsid w:val="00FB7C11"/>
    <w:rsid w:val="00FB7C13"/>
    <w:rsid w:val="00FB7C23"/>
    <w:rsid w:val="00FB7C2F"/>
    <w:rsid w:val="00FB7C62"/>
    <w:rsid w:val="00FB7CE7"/>
    <w:rsid w:val="00FB7D42"/>
    <w:rsid w:val="00FB7D79"/>
    <w:rsid w:val="00FB7EFA"/>
    <w:rsid w:val="00FC00C2"/>
    <w:rsid w:val="00FC0105"/>
    <w:rsid w:val="00FC01D2"/>
    <w:rsid w:val="00FC01F6"/>
    <w:rsid w:val="00FC0275"/>
    <w:rsid w:val="00FC0296"/>
    <w:rsid w:val="00FC02F6"/>
    <w:rsid w:val="00FC0356"/>
    <w:rsid w:val="00FC0358"/>
    <w:rsid w:val="00FC03FD"/>
    <w:rsid w:val="00FC0434"/>
    <w:rsid w:val="00FC0453"/>
    <w:rsid w:val="00FC046B"/>
    <w:rsid w:val="00FC049E"/>
    <w:rsid w:val="00FC04C2"/>
    <w:rsid w:val="00FC05CB"/>
    <w:rsid w:val="00FC06DF"/>
    <w:rsid w:val="00FC0705"/>
    <w:rsid w:val="00FC0757"/>
    <w:rsid w:val="00FC0789"/>
    <w:rsid w:val="00FC07AF"/>
    <w:rsid w:val="00FC07C0"/>
    <w:rsid w:val="00FC07DF"/>
    <w:rsid w:val="00FC089E"/>
    <w:rsid w:val="00FC08D0"/>
    <w:rsid w:val="00FC0986"/>
    <w:rsid w:val="00FC09AF"/>
    <w:rsid w:val="00FC0A5D"/>
    <w:rsid w:val="00FC0A86"/>
    <w:rsid w:val="00FC0AA2"/>
    <w:rsid w:val="00FC0AB8"/>
    <w:rsid w:val="00FC0AC8"/>
    <w:rsid w:val="00FC0B1A"/>
    <w:rsid w:val="00FC0B30"/>
    <w:rsid w:val="00FC0B96"/>
    <w:rsid w:val="00FC0C06"/>
    <w:rsid w:val="00FC0C22"/>
    <w:rsid w:val="00FC0C2C"/>
    <w:rsid w:val="00FC0C3E"/>
    <w:rsid w:val="00FC0C70"/>
    <w:rsid w:val="00FC0C79"/>
    <w:rsid w:val="00FC0CBF"/>
    <w:rsid w:val="00FC0CE3"/>
    <w:rsid w:val="00FC0D3F"/>
    <w:rsid w:val="00FC0D93"/>
    <w:rsid w:val="00FC0DAF"/>
    <w:rsid w:val="00FC0EC7"/>
    <w:rsid w:val="00FC0F5C"/>
    <w:rsid w:val="00FC0F86"/>
    <w:rsid w:val="00FC0FC8"/>
    <w:rsid w:val="00FC103B"/>
    <w:rsid w:val="00FC10FA"/>
    <w:rsid w:val="00FC112E"/>
    <w:rsid w:val="00FC114C"/>
    <w:rsid w:val="00FC11BE"/>
    <w:rsid w:val="00FC11C1"/>
    <w:rsid w:val="00FC11D5"/>
    <w:rsid w:val="00FC11FF"/>
    <w:rsid w:val="00FC12C1"/>
    <w:rsid w:val="00FC1352"/>
    <w:rsid w:val="00FC13CA"/>
    <w:rsid w:val="00FC1489"/>
    <w:rsid w:val="00FC14FB"/>
    <w:rsid w:val="00FC151D"/>
    <w:rsid w:val="00FC15A5"/>
    <w:rsid w:val="00FC15B0"/>
    <w:rsid w:val="00FC15CF"/>
    <w:rsid w:val="00FC164C"/>
    <w:rsid w:val="00FC16AA"/>
    <w:rsid w:val="00FC16B0"/>
    <w:rsid w:val="00FC16E2"/>
    <w:rsid w:val="00FC1774"/>
    <w:rsid w:val="00FC1796"/>
    <w:rsid w:val="00FC1842"/>
    <w:rsid w:val="00FC1862"/>
    <w:rsid w:val="00FC18AF"/>
    <w:rsid w:val="00FC191D"/>
    <w:rsid w:val="00FC193E"/>
    <w:rsid w:val="00FC19AB"/>
    <w:rsid w:val="00FC19CD"/>
    <w:rsid w:val="00FC1AC9"/>
    <w:rsid w:val="00FC1AFA"/>
    <w:rsid w:val="00FC1B11"/>
    <w:rsid w:val="00FC1C0F"/>
    <w:rsid w:val="00FC1C48"/>
    <w:rsid w:val="00FC1DAD"/>
    <w:rsid w:val="00FC1DC2"/>
    <w:rsid w:val="00FC1EDE"/>
    <w:rsid w:val="00FC1F1C"/>
    <w:rsid w:val="00FC1F2C"/>
    <w:rsid w:val="00FC1F48"/>
    <w:rsid w:val="00FC209B"/>
    <w:rsid w:val="00FC20AC"/>
    <w:rsid w:val="00FC2125"/>
    <w:rsid w:val="00FC2127"/>
    <w:rsid w:val="00FC212E"/>
    <w:rsid w:val="00FC2156"/>
    <w:rsid w:val="00FC2198"/>
    <w:rsid w:val="00FC21DD"/>
    <w:rsid w:val="00FC223C"/>
    <w:rsid w:val="00FC229F"/>
    <w:rsid w:val="00FC2314"/>
    <w:rsid w:val="00FC23E3"/>
    <w:rsid w:val="00FC24E9"/>
    <w:rsid w:val="00FC256F"/>
    <w:rsid w:val="00FC2594"/>
    <w:rsid w:val="00FC25AE"/>
    <w:rsid w:val="00FC25E9"/>
    <w:rsid w:val="00FC25ED"/>
    <w:rsid w:val="00FC25FB"/>
    <w:rsid w:val="00FC261E"/>
    <w:rsid w:val="00FC264E"/>
    <w:rsid w:val="00FC2704"/>
    <w:rsid w:val="00FC2793"/>
    <w:rsid w:val="00FC2802"/>
    <w:rsid w:val="00FC2830"/>
    <w:rsid w:val="00FC2842"/>
    <w:rsid w:val="00FC2994"/>
    <w:rsid w:val="00FC2A57"/>
    <w:rsid w:val="00FC2AD6"/>
    <w:rsid w:val="00FC2AF1"/>
    <w:rsid w:val="00FC2AFD"/>
    <w:rsid w:val="00FC2B0D"/>
    <w:rsid w:val="00FC2B29"/>
    <w:rsid w:val="00FC2B30"/>
    <w:rsid w:val="00FC2BC3"/>
    <w:rsid w:val="00FC2BC9"/>
    <w:rsid w:val="00FC2BCF"/>
    <w:rsid w:val="00FC2C45"/>
    <w:rsid w:val="00FC2D97"/>
    <w:rsid w:val="00FC2DB6"/>
    <w:rsid w:val="00FC2DE4"/>
    <w:rsid w:val="00FC2E4E"/>
    <w:rsid w:val="00FC2ECD"/>
    <w:rsid w:val="00FC2EE0"/>
    <w:rsid w:val="00FC2F47"/>
    <w:rsid w:val="00FC2F6A"/>
    <w:rsid w:val="00FC2FAB"/>
    <w:rsid w:val="00FC3016"/>
    <w:rsid w:val="00FC30AB"/>
    <w:rsid w:val="00FC310A"/>
    <w:rsid w:val="00FC3111"/>
    <w:rsid w:val="00FC32E9"/>
    <w:rsid w:val="00FC32F8"/>
    <w:rsid w:val="00FC32FC"/>
    <w:rsid w:val="00FC3301"/>
    <w:rsid w:val="00FC3396"/>
    <w:rsid w:val="00FC33C6"/>
    <w:rsid w:val="00FC33FA"/>
    <w:rsid w:val="00FC3412"/>
    <w:rsid w:val="00FC349F"/>
    <w:rsid w:val="00FC34ED"/>
    <w:rsid w:val="00FC3530"/>
    <w:rsid w:val="00FC35FD"/>
    <w:rsid w:val="00FC362E"/>
    <w:rsid w:val="00FC36B3"/>
    <w:rsid w:val="00FC36F1"/>
    <w:rsid w:val="00FC379E"/>
    <w:rsid w:val="00FC37D1"/>
    <w:rsid w:val="00FC37D5"/>
    <w:rsid w:val="00FC3803"/>
    <w:rsid w:val="00FC3838"/>
    <w:rsid w:val="00FC387C"/>
    <w:rsid w:val="00FC38BC"/>
    <w:rsid w:val="00FC390C"/>
    <w:rsid w:val="00FC399D"/>
    <w:rsid w:val="00FC39E0"/>
    <w:rsid w:val="00FC39F8"/>
    <w:rsid w:val="00FC3A1D"/>
    <w:rsid w:val="00FC3A77"/>
    <w:rsid w:val="00FC3B32"/>
    <w:rsid w:val="00FC3B4A"/>
    <w:rsid w:val="00FC3BA5"/>
    <w:rsid w:val="00FC3C02"/>
    <w:rsid w:val="00FC3C2D"/>
    <w:rsid w:val="00FC3C9E"/>
    <w:rsid w:val="00FC3CAA"/>
    <w:rsid w:val="00FC3CD7"/>
    <w:rsid w:val="00FC3D29"/>
    <w:rsid w:val="00FC3D50"/>
    <w:rsid w:val="00FC3D65"/>
    <w:rsid w:val="00FC3D93"/>
    <w:rsid w:val="00FC3DE0"/>
    <w:rsid w:val="00FC3E42"/>
    <w:rsid w:val="00FC3E9C"/>
    <w:rsid w:val="00FC3EFB"/>
    <w:rsid w:val="00FC3F18"/>
    <w:rsid w:val="00FC3F38"/>
    <w:rsid w:val="00FC3F61"/>
    <w:rsid w:val="00FC401A"/>
    <w:rsid w:val="00FC4070"/>
    <w:rsid w:val="00FC40B0"/>
    <w:rsid w:val="00FC4106"/>
    <w:rsid w:val="00FC414C"/>
    <w:rsid w:val="00FC418B"/>
    <w:rsid w:val="00FC419F"/>
    <w:rsid w:val="00FC4213"/>
    <w:rsid w:val="00FC4257"/>
    <w:rsid w:val="00FC4261"/>
    <w:rsid w:val="00FC4299"/>
    <w:rsid w:val="00FC42B2"/>
    <w:rsid w:val="00FC42E5"/>
    <w:rsid w:val="00FC4348"/>
    <w:rsid w:val="00FC439F"/>
    <w:rsid w:val="00FC43EF"/>
    <w:rsid w:val="00FC43FD"/>
    <w:rsid w:val="00FC4424"/>
    <w:rsid w:val="00FC44BC"/>
    <w:rsid w:val="00FC44CA"/>
    <w:rsid w:val="00FC452E"/>
    <w:rsid w:val="00FC456E"/>
    <w:rsid w:val="00FC460E"/>
    <w:rsid w:val="00FC466A"/>
    <w:rsid w:val="00FC4699"/>
    <w:rsid w:val="00FC46BD"/>
    <w:rsid w:val="00FC4700"/>
    <w:rsid w:val="00FC4704"/>
    <w:rsid w:val="00FC47EC"/>
    <w:rsid w:val="00FC47ED"/>
    <w:rsid w:val="00FC4834"/>
    <w:rsid w:val="00FC4883"/>
    <w:rsid w:val="00FC49CF"/>
    <w:rsid w:val="00FC49DC"/>
    <w:rsid w:val="00FC49EC"/>
    <w:rsid w:val="00FC49FE"/>
    <w:rsid w:val="00FC4A0B"/>
    <w:rsid w:val="00FC4A59"/>
    <w:rsid w:val="00FC4AA9"/>
    <w:rsid w:val="00FC4B42"/>
    <w:rsid w:val="00FC4BF7"/>
    <w:rsid w:val="00FC4BFC"/>
    <w:rsid w:val="00FC4C39"/>
    <w:rsid w:val="00FC4C49"/>
    <w:rsid w:val="00FC4C9C"/>
    <w:rsid w:val="00FC4D61"/>
    <w:rsid w:val="00FC4DC8"/>
    <w:rsid w:val="00FC4DD8"/>
    <w:rsid w:val="00FC4DE2"/>
    <w:rsid w:val="00FC4DFF"/>
    <w:rsid w:val="00FC4E83"/>
    <w:rsid w:val="00FC4F75"/>
    <w:rsid w:val="00FC4FA3"/>
    <w:rsid w:val="00FC4FDA"/>
    <w:rsid w:val="00FC5039"/>
    <w:rsid w:val="00FC503A"/>
    <w:rsid w:val="00FC5043"/>
    <w:rsid w:val="00FC50F1"/>
    <w:rsid w:val="00FC5159"/>
    <w:rsid w:val="00FC5186"/>
    <w:rsid w:val="00FC5209"/>
    <w:rsid w:val="00FC5284"/>
    <w:rsid w:val="00FC5316"/>
    <w:rsid w:val="00FC5381"/>
    <w:rsid w:val="00FC5384"/>
    <w:rsid w:val="00FC5386"/>
    <w:rsid w:val="00FC53BE"/>
    <w:rsid w:val="00FC53DC"/>
    <w:rsid w:val="00FC54AD"/>
    <w:rsid w:val="00FC54B2"/>
    <w:rsid w:val="00FC5534"/>
    <w:rsid w:val="00FC5566"/>
    <w:rsid w:val="00FC55A6"/>
    <w:rsid w:val="00FC562B"/>
    <w:rsid w:val="00FC56EF"/>
    <w:rsid w:val="00FC5785"/>
    <w:rsid w:val="00FC57C4"/>
    <w:rsid w:val="00FC582B"/>
    <w:rsid w:val="00FC5832"/>
    <w:rsid w:val="00FC589C"/>
    <w:rsid w:val="00FC58B6"/>
    <w:rsid w:val="00FC591C"/>
    <w:rsid w:val="00FC5938"/>
    <w:rsid w:val="00FC5970"/>
    <w:rsid w:val="00FC5982"/>
    <w:rsid w:val="00FC5A44"/>
    <w:rsid w:val="00FC5A57"/>
    <w:rsid w:val="00FC5A74"/>
    <w:rsid w:val="00FC5B48"/>
    <w:rsid w:val="00FC5B8E"/>
    <w:rsid w:val="00FC5BA8"/>
    <w:rsid w:val="00FC5BC5"/>
    <w:rsid w:val="00FC5BCF"/>
    <w:rsid w:val="00FC5C40"/>
    <w:rsid w:val="00FC5C41"/>
    <w:rsid w:val="00FC5CB5"/>
    <w:rsid w:val="00FC5CB6"/>
    <w:rsid w:val="00FC5CC5"/>
    <w:rsid w:val="00FC5D46"/>
    <w:rsid w:val="00FC5D67"/>
    <w:rsid w:val="00FC5D96"/>
    <w:rsid w:val="00FC5DC3"/>
    <w:rsid w:val="00FC5DF3"/>
    <w:rsid w:val="00FC5E30"/>
    <w:rsid w:val="00FC5E36"/>
    <w:rsid w:val="00FC5E4D"/>
    <w:rsid w:val="00FC5E4F"/>
    <w:rsid w:val="00FC5EB3"/>
    <w:rsid w:val="00FC5EBB"/>
    <w:rsid w:val="00FC5EBE"/>
    <w:rsid w:val="00FC5F1F"/>
    <w:rsid w:val="00FC5F2F"/>
    <w:rsid w:val="00FC5FB9"/>
    <w:rsid w:val="00FC608E"/>
    <w:rsid w:val="00FC60E8"/>
    <w:rsid w:val="00FC613B"/>
    <w:rsid w:val="00FC617A"/>
    <w:rsid w:val="00FC6256"/>
    <w:rsid w:val="00FC6294"/>
    <w:rsid w:val="00FC62BD"/>
    <w:rsid w:val="00FC6304"/>
    <w:rsid w:val="00FC632A"/>
    <w:rsid w:val="00FC6344"/>
    <w:rsid w:val="00FC6394"/>
    <w:rsid w:val="00FC641E"/>
    <w:rsid w:val="00FC6488"/>
    <w:rsid w:val="00FC64EB"/>
    <w:rsid w:val="00FC65F5"/>
    <w:rsid w:val="00FC6608"/>
    <w:rsid w:val="00FC660C"/>
    <w:rsid w:val="00FC6639"/>
    <w:rsid w:val="00FC668A"/>
    <w:rsid w:val="00FC669A"/>
    <w:rsid w:val="00FC66A1"/>
    <w:rsid w:val="00FC6734"/>
    <w:rsid w:val="00FC675A"/>
    <w:rsid w:val="00FC679A"/>
    <w:rsid w:val="00FC679F"/>
    <w:rsid w:val="00FC67CC"/>
    <w:rsid w:val="00FC67E7"/>
    <w:rsid w:val="00FC681D"/>
    <w:rsid w:val="00FC692B"/>
    <w:rsid w:val="00FC6956"/>
    <w:rsid w:val="00FC695F"/>
    <w:rsid w:val="00FC6978"/>
    <w:rsid w:val="00FC69DF"/>
    <w:rsid w:val="00FC6A02"/>
    <w:rsid w:val="00FC6A0A"/>
    <w:rsid w:val="00FC6A4F"/>
    <w:rsid w:val="00FC6A8A"/>
    <w:rsid w:val="00FC6ADA"/>
    <w:rsid w:val="00FC6B7B"/>
    <w:rsid w:val="00FC6BD5"/>
    <w:rsid w:val="00FC6CEA"/>
    <w:rsid w:val="00FC6DA4"/>
    <w:rsid w:val="00FC6DB4"/>
    <w:rsid w:val="00FC6DDD"/>
    <w:rsid w:val="00FC6E4E"/>
    <w:rsid w:val="00FC6EB0"/>
    <w:rsid w:val="00FC6EDD"/>
    <w:rsid w:val="00FC6F08"/>
    <w:rsid w:val="00FC6F3C"/>
    <w:rsid w:val="00FC6F46"/>
    <w:rsid w:val="00FC7009"/>
    <w:rsid w:val="00FC708D"/>
    <w:rsid w:val="00FC70D3"/>
    <w:rsid w:val="00FC70E3"/>
    <w:rsid w:val="00FC70EA"/>
    <w:rsid w:val="00FC716F"/>
    <w:rsid w:val="00FC71C1"/>
    <w:rsid w:val="00FC71FF"/>
    <w:rsid w:val="00FC72B5"/>
    <w:rsid w:val="00FC72EC"/>
    <w:rsid w:val="00FC7328"/>
    <w:rsid w:val="00FC737B"/>
    <w:rsid w:val="00FC740E"/>
    <w:rsid w:val="00FC74CF"/>
    <w:rsid w:val="00FC753A"/>
    <w:rsid w:val="00FC75D1"/>
    <w:rsid w:val="00FC7622"/>
    <w:rsid w:val="00FC7625"/>
    <w:rsid w:val="00FC764E"/>
    <w:rsid w:val="00FC7686"/>
    <w:rsid w:val="00FC7699"/>
    <w:rsid w:val="00FC775A"/>
    <w:rsid w:val="00FC7796"/>
    <w:rsid w:val="00FC77D0"/>
    <w:rsid w:val="00FC7894"/>
    <w:rsid w:val="00FC78BE"/>
    <w:rsid w:val="00FC78D8"/>
    <w:rsid w:val="00FC7961"/>
    <w:rsid w:val="00FC7A7B"/>
    <w:rsid w:val="00FC7AE1"/>
    <w:rsid w:val="00FC7B63"/>
    <w:rsid w:val="00FC7BFA"/>
    <w:rsid w:val="00FC7C0D"/>
    <w:rsid w:val="00FC7CD1"/>
    <w:rsid w:val="00FC7DCC"/>
    <w:rsid w:val="00FC7E1A"/>
    <w:rsid w:val="00FC7E1F"/>
    <w:rsid w:val="00FC7E2C"/>
    <w:rsid w:val="00FC7E82"/>
    <w:rsid w:val="00FC7E9B"/>
    <w:rsid w:val="00FC7F23"/>
    <w:rsid w:val="00FC7F39"/>
    <w:rsid w:val="00FC7F5E"/>
    <w:rsid w:val="00FC7F7C"/>
    <w:rsid w:val="00FC7FB9"/>
    <w:rsid w:val="00FC7FE7"/>
    <w:rsid w:val="00FD0020"/>
    <w:rsid w:val="00FD005F"/>
    <w:rsid w:val="00FD006E"/>
    <w:rsid w:val="00FD0083"/>
    <w:rsid w:val="00FD0091"/>
    <w:rsid w:val="00FD0114"/>
    <w:rsid w:val="00FD0135"/>
    <w:rsid w:val="00FD015A"/>
    <w:rsid w:val="00FD018D"/>
    <w:rsid w:val="00FD01DD"/>
    <w:rsid w:val="00FD01ED"/>
    <w:rsid w:val="00FD0208"/>
    <w:rsid w:val="00FD020C"/>
    <w:rsid w:val="00FD02A6"/>
    <w:rsid w:val="00FD02B2"/>
    <w:rsid w:val="00FD02DA"/>
    <w:rsid w:val="00FD0358"/>
    <w:rsid w:val="00FD03B5"/>
    <w:rsid w:val="00FD0405"/>
    <w:rsid w:val="00FD0442"/>
    <w:rsid w:val="00FD045B"/>
    <w:rsid w:val="00FD04C8"/>
    <w:rsid w:val="00FD0519"/>
    <w:rsid w:val="00FD0544"/>
    <w:rsid w:val="00FD055E"/>
    <w:rsid w:val="00FD0560"/>
    <w:rsid w:val="00FD05A0"/>
    <w:rsid w:val="00FD0636"/>
    <w:rsid w:val="00FD065F"/>
    <w:rsid w:val="00FD06C8"/>
    <w:rsid w:val="00FD06DD"/>
    <w:rsid w:val="00FD070D"/>
    <w:rsid w:val="00FD07A9"/>
    <w:rsid w:val="00FD07B0"/>
    <w:rsid w:val="00FD07FF"/>
    <w:rsid w:val="00FD0872"/>
    <w:rsid w:val="00FD089D"/>
    <w:rsid w:val="00FD08E9"/>
    <w:rsid w:val="00FD0950"/>
    <w:rsid w:val="00FD0962"/>
    <w:rsid w:val="00FD09EB"/>
    <w:rsid w:val="00FD0A49"/>
    <w:rsid w:val="00FD0AAD"/>
    <w:rsid w:val="00FD0AF7"/>
    <w:rsid w:val="00FD0B6F"/>
    <w:rsid w:val="00FD0B7D"/>
    <w:rsid w:val="00FD0B9F"/>
    <w:rsid w:val="00FD0CE9"/>
    <w:rsid w:val="00FD0D0A"/>
    <w:rsid w:val="00FD0D64"/>
    <w:rsid w:val="00FD0E14"/>
    <w:rsid w:val="00FD0EB5"/>
    <w:rsid w:val="00FD0F5E"/>
    <w:rsid w:val="00FD0FA7"/>
    <w:rsid w:val="00FD0FE0"/>
    <w:rsid w:val="00FD1085"/>
    <w:rsid w:val="00FD10EA"/>
    <w:rsid w:val="00FD10F1"/>
    <w:rsid w:val="00FD1140"/>
    <w:rsid w:val="00FD115B"/>
    <w:rsid w:val="00FD12FB"/>
    <w:rsid w:val="00FD1315"/>
    <w:rsid w:val="00FD13A3"/>
    <w:rsid w:val="00FD13B6"/>
    <w:rsid w:val="00FD13EC"/>
    <w:rsid w:val="00FD1465"/>
    <w:rsid w:val="00FD150A"/>
    <w:rsid w:val="00FD15B7"/>
    <w:rsid w:val="00FD15DA"/>
    <w:rsid w:val="00FD162D"/>
    <w:rsid w:val="00FD1668"/>
    <w:rsid w:val="00FD16B7"/>
    <w:rsid w:val="00FD1735"/>
    <w:rsid w:val="00FD1839"/>
    <w:rsid w:val="00FD193C"/>
    <w:rsid w:val="00FD196D"/>
    <w:rsid w:val="00FD1A22"/>
    <w:rsid w:val="00FD1A7F"/>
    <w:rsid w:val="00FD1AEA"/>
    <w:rsid w:val="00FD1B51"/>
    <w:rsid w:val="00FD1BAF"/>
    <w:rsid w:val="00FD1BB6"/>
    <w:rsid w:val="00FD1C71"/>
    <w:rsid w:val="00FD1CDB"/>
    <w:rsid w:val="00FD1CEF"/>
    <w:rsid w:val="00FD1D09"/>
    <w:rsid w:val="00FD1D33"/>
    <w:rsid w:val="00FD1D45"/>
    <w:rsid w:val="00FD1DD2"/>
    <w:rsid w:val="00FD1E15"/>
    <w:rsid w:val="00FD1E6B"/>
    <w:rsid w:val="00FD1E76"/>
    <w:rsid w:val="00FD1E90"/>
    <w:rsid w:val="00FD1EF3"/>
    <w:rsid w:val="00FD1F33"/>
    <w:rsid w:val="00FD1FC1"/>
    <w:rsid w:val="00FD1FC7"/>
    <w:rsid w:val="00FD1FCE"/>
    <w:rsid w:val="00FD1FEA"/>
    <w:rsid w:val="00FD2052"/>
    <w:rsid w:val="00FD2057"/>
    <w:rsid w:val="00FD2071"/>
    <w:rsid w:val="00FD20C2"/>
    <w:rsid w:val="00FD2116"/>
    <w:rsid w:val="00FD2200"/>
    <w:rsid w:val="00FD2236"/>
    <w:rsid w:val="00FD2256"/>
    <w:rsid w:val="00FD22EC"/>
    <w:rsid w:val="00FD23B6"/>
    <w:rsid w:val="00FD244C"/>
    <w:rsid w:val="00FD2490"/>
    <w:rsid w:val="00FD24C8"/>
    <w:rsid w:val="00FD2545"/>
    <w:rsid w:val="00FD256E"/>
    <w:rsid w:val="00FD25AC"/>
    <w:rsid w:val="00FD25AF"/>
    <w:rsid w:val="00FD25CE"/>
    <w:rsid w:val="00FD25FA"/>
    <w:rsid w:val="00FD261F"/>
    <w:rsid w:val="00FD2625"/>
    <w:rsid w:val="00FD263F"/>
    <w:rsid w:val="00FD2796"/>
    <w:rsid w:val="00FD2846"/>
    <w:rsid w:val="00FD285C"/>
    <w:rsid w:val="00FD289F"/>
    <w:rsid w:val="00FD290E"/>
    <w:rsid w:val="00FD2926"/>
    <w:rsid w:val="00FD2935"/>
    <w:rsid w:val="00FD2AB4"/>
    <w:rsid w:val="00FD2AD8"/>
    <w:rsid w:val="00FD2B42"/>
    <w:rsid w:val="00FD2B53"/>
    <w:rsid w:val="00FD2C27"/>
    <w:rsid w:val="00FD2C33"/>
    <w:rsid w:val="00FD2D50"/>
    <w:rsid w:val="00FD2D6F"/>
    <w:rsid w:val="00FD2D79"/>
    <w:rsid w:val="00FD2DE6"/>
    <w:rsid w:val="00FD2E1C"/>
    <w:rsid w:val="00FD2E89"/>
    <w:rsid w:val="00FD2F36"/>
    <w:rsid w:val="00FD2F54"/>
    <w:rsid w:val="00FD2F67"/>
    <w:rsid w:val="00FD2F7A"/>
    <w:rsid w:val="00FD2FBE"/>
    <w:rsid w:val="00FD303F"/>
    <w:rsid w:val="00FD30AE"/>
    <w:rsid w:val="00FD3149"/>
    <w:rsid w:val="00FD31BA"/>
    <w:rsid w:val="00FD31F4"/>
    <w:rsid w:val="00FD3294"/>
    <w:rsid w:val="00FD329B"/>
    <w:rsid w:val="00FD32C3"/>
    <w:rsid w:val="00FD330D"/>
    <w:rsid w:val="00FD332E"/>
    <w:rsid w:val="00FD332F"/>
    <w:rsid w:val="00FD33E6"/>
    <w:rsid w:val="00FD33FD"/>
    <w:rsid w:val="00FD341E"/>
    <w:rsid w:val="00FD344F"/>
    <w:rsid w:val="00FD3450"/>
    <w:rsid w:val="00FD353C"/>
    <w:rsid w:val="00FD3666"/>
    <w:rsid w:val="00FD36FD"/>
    <w:rsid w:val="00FD36FF"/>
    <w:rsid w:val="00FD376B"/>
    <w:rsid w:val="00FD3788"/>
    <w:rsid w:val="00FD378E"/>
    <w:rsid w:val="00FD37D9"/>
    <w:rsid w:val="00FD37E1"/>
    <w:rsid w:val="00FD3895"/>
    <w:rsid w:val="00FD39AC"/>
    <w:rsid w:val="00FD39D8"/>
    <w:rsid w:val="00FD3A5D"/>
    <w:rsid w:val="00FD3A71"/>
    <w:rsid w:val="00FD3A8F"/>
    <w:rsid w:val="00FD3A95"/>
    <w:rsid w:val="00FD3A96"/>
    <w:rsid w:val="00FD3AA5"/>
    <w:rsid w:val="00FD3ACC"/>
    <w:rsid w:val="00FD3AF2"/>
    <w:rsid w:val="00FD3B39"/>
    <w:rsid w:val="00FD3BC1"/>
    <w:rsid w:val="00FD3C14"/>
    <w:rsid w:val="00FD3C37"/>
    <w:rsid w:val="00FD3C53"/>
    <w:rsid w:val="00FD3CB2"/>
    <w:rsid w:val="00FD3CE0"/>
    <w:rsid w:val="00FD3CEA"/>
    <w:rsid w:val="00FD3D02"/>
    <w:rsid w:val="00FD3D70"/>
    <w:rsid w:val="00FD3D7E"/>
    <w:rsid w:val="00FD3DA3"/>
    <w:rsid w:val="00FD3DB3"/>
    <w:rsid w:val="00FD3DC6"/>
    <w:rsid w:val="00FD3E71"/>
    <w:rsid w:val="00FD3E95"/>
    <w:rsid w:val="00FD3EC5"/>
    <w:rsid w:val="00FD3ED8"/>
    <w:rsid w:val="00FD3F0F"/>
    <w:rsid w:val="00FD3F67"/>
    <w:rsid w:val="00FD3F7F"/>
    <w:rsid w:val="00FD403D"/>
    <w:rsid w:val="00FD4093"/>
    <w:rsid w:val="00FD40A9"/>
    <w:rsid w:val="00FD40DD"/>
    <w:rsid w:val="00FD417B"/>
    <w:rsid w:val="00FD419E"/>
    <w:rsid w:val="00FD41C7"/>
    <w:rsid w:val="00FD4203"/>
    <w:rsid w:val="00FD4291"/>
    <w:rsid w:val="00FD431E"/>
    <w:rsid w:val="00FD434A"/>
    <w:rsid w:val="00FD445F"/>
    <w:rsid w:val="00FD44EF"/>
    <w:rsid w:val="00FD4569"/>
    <w:rsid w:val="00FD459F"/>
    <w:rsid w:val="00FD45AA"/>
    <w:rsid w:val="00FD45C3"/>
    <w:rsid w:val="00FD45D9"/>
    <w:rsid w:val="00FD4636"/>
    <w:rsid w:val="00FD4656"/>
    <w:rsid w:val="00FD4717"/>
    <w:rsid w:val="00FD4727"/>
    <w:rsid w:val="00FD4755"/>
    <w:rsid w:val="00FD4759"/>
    <w:rsid w:val="00FD478D"/>
    <w:rsid w:val="00FD47B7"/>
    <w:rsid w:val="00FD4827"/>
    <w:rsid w:val="00FD4839"/>
    <w:rsid w:val="00FD487E"/>
    <w:rsid w:val="00FD48AF"/>
    <w:rsid w:val="00FD49D8"/>
    <w:rsid w:val="00FD4A58"/>
    <w:rsid w:val="00FD4AB3"/>
    <w:rsid w:val="00FD4AFD"/>
    <w:rsid w:val="00FD4B47"/>
    <w:rsid w:val="00FD4C00"/>
    <w:rsid w:val="00FD4C20"/>
    <w:rsid w:val="00FD4C35"/>
    <w:rsid w:val="00FD4C8E"/>
    <w:rsid w:val="00FD4D4A"/>
    <w:rsid w:val="00FD4D65"/>
    <w:rsid w:val="00FD4E79"/>
    <w:rsid w:val="00FD4E9A"/>
    <w:rsid w:val="00FD4EB6"/>
    <w:rsid w:val="00FD4F6A"/>
    <w:rsid w:val="00FD4F72"/>
    <w:rsid w:val="00FD4FA5"/>
    <w:rsid w:val="00FD4FB3"/>
    <w:rsid w:val="00FD502F"/>
    <w:rsid w:val="00FD505B"/>
    <w:rsid w:val="00FD50BC"/>
    <w:rsid w:val="00FD50D2"/>
    <w:rsid w:val="00FD50F8"/>
    <w:rsid w:val="00FD5106"/>
    <w:rsid w:val="00FD51D2"/>
    <w:rsid w:val="00FD52B1"/>
    <w:rsid w:val="00FD52EB"/>
    <w:rsid w:val="00FD5338"/>
    <w:rsid w:val="00FD5473"/>
    <w:rsid w:val="00FD555C"/>
    <w:rsid w:val="00FD55A6"/>
    <w:rsid w:val="00FD55AF"/>
    <w:rsid w:val="00FD55D2"/>
    <w:rsid w:val="00FD5744"/>
    <w:rsid w:val="00FD575F"/>
    <w:rsid w:val="00FD5762"/>
    <w:rsid w:val="00FD576E"/>
    <w:rsid w:val="00FD5806"/>
    <w:rsid w:val="00FD5850"/>
    <w:rsid w:val="00FD5900"/>
    <w:rsid w:val="00FD595E"/>
    <w:rsid w:val="00FD5A33"/>
    <w:rsid w:val="00FD5A58"/>
    <w:rsid w:val="00FD5B15"/>
    <w:rsid w:val="00FD5B21"/>
    <w:rsid w:val="00FD5B65"/>
    <w:rsid w:val="00FD5B6A"/>
    <w:rsid w:val="00FD5B85"/>
    <w:rsid w:val="00FD5B9A"/>
    <w:rsid w:val="00FD5CB8"/>
    <w:rsid w:val="00FD5CDC"/>
    <w:rsid w:val="00FD5D0F"/>
    <w:rsid w:val="00FD5D14"/>
    <w:rsid w:val="00FD5D3C"/>
    <w:rsid w:val="00FD5D4D"/>
    <w:rsid w:val="00FD5E17"/>
    <w:rsid w:val="00FD5E46"/>
    <w:rsid w:val="00FD5EB0"/>
    <w:rsid w:val="00FD5EC2"/>
    <w:rsid w:val="00FD5ED4"/>
    <w:rsid w:val="00FD5F6C"/>
    <w:rsid w:val="00FD607D"/>
    <w:rsid w:val="00FD60AF"/>
    <w:rsid w:val="00FD60C5"/>
    <w:rsid w:val="00FD60DA"/>
    <w:rsid w:val="00FD6104"/>
    <w:rsid w:val="00FD610D"/>
    <w:rsid w:val="00FD6115"/>
    <w:rsid w:val="00FD630F"/>
    <w:rsid w:val="00FD637C"/>
    <w:rsid w:val="00FD63DC"/>
    <w:rsid w:val="00FD6421"/>
    <w:rsid w:val="00FD64AE"/>
    <w:rsid w:val="00FD64C4"/>
    <w:rsid w:val="00FD6573"/>
    <w:rsid w:val="00FD65C2"/>
    <w:rsid w:val="00FD6615"/>
    <w:rsid w:val="00FD669E"/>
    <w:rsid w:val="00FD66A6"/>
    <w:rsid w:val="00FD66D5"/>
    <w:rsid w:val="00FD6707"/>
    <w:rsid w:val="00FD6749"/>
    <w:rsid w:val="00FD677A"/>
    <w:rsid w:val="00FD67C2"/>
    <w:rsid w:val="00FD6891"/>
    <w:rsid w:val="00FD68F9"/>
    <w:rsid w:val="00FD6903"/>
    <w:rsid w:val="00FD6908"/>
    <w:rsid w:val="00FD697A"/>
    <w:rsid w:val="00FD699B"/>
    <w:rsid w:val="00FD69AE"/>
    <w:rsid w:val="00FD69DA"/>
    <w:rsid w:val="00FD6A9D"/>
    <w:rsid w:val="00FD6B83"/>
    <w:rsid w:val="00FD6BA1"/>
    <w:rsid w:val="00FD6BB2"/>
    <w:rsid w:val="00FD6BF8"/>
    <w:rsid w:val="00FD6C45"/>
    <w:rsid w:val="00FD6CA0"/>
    <w:rsid w:val="00FD6CC8"/>
    <w:rsid w:val="00FD6CC9"/>
    <w:rsid w:val="00FD6D78"/>
    <w:rsid w:val="00FD6E89"/>
    <w:rsid w:val="00FD6F88"/>
    <w:rsid w:val="00FD6FCD"/>
    <w:rsid w:val="00FD6FDE"/>
    <w:rsid w:val="00FD6FF2"/>
    <w:rsid w:val="00FD7009"/>
    <w:rsid w:val="00FD7079"/>
    <w:rsid w:val="00FD70BA"/>
    <w:rsid w:val="00FD7114"/>
    <w:rsid w:val="00FD713A"/>
    <w:rsid w:val="00FD7170"/>
    <w:rsid w:val="00FD7180"/>
    <w:rsid w:val="00FD71F7"/>
    <w:rsid w:val="00FD7209"/>
    <w:rsid w:val="00FD722F"/>
    <w:rsid w:val="00FD725D"/>
    <w:rsid w:val="00FD7278"/>
    <w:rsid w:val="00FD72A6"/>
    <w:rsid w:val="00FD7300"/>
    <w:rsid w:val="00FD731A"/>
    <w:rsid w:val="00FD7327"/>
    <w:rsid w:val="00FD73BE"/>
    <w:rsid w:val="00FD7425"/>
    <w:rsid w:val="00FD7471"/>
    <w:rsid w:val="00FD747B"/>
    <w:rsid w:val="00FD7531"/>
    <w:rsid w:val="00FD763F"/>
    <w:rsid w:val="00FD766B"/>
    <w:rsid w:val="00FD76C0"/>
    <w:rsid w:val="00FD7734"/>
    <w:rsid w:val="00FD774B"/>
    <w:rsid w:val="00FD7778"/>
    <w:rsid w:val="00FD77BD"/>
    <w:rsid w:val="00FD77CF"/>
    <w:rsid w:val="00FD7836"/>
    <w:rsid w:val="00FD78A1"/>
    <w:rsid w:val="00FD78EC"/>
    <w:rsid w:val="00FD790C"/>
    <w:rsid w:val="00FD7932"/>
    <w:rsid w:val="00FD7A43"/>
    <w:rsid w:val="00FD7A63"/>
    <w:rsid w:val="00FD7B50"/>
    <w:rsid w:val="00FD7B71"/>
    <w:rsid w:val="00FD7BCF"/>
    <w:rsid w:val="00FD7C47"/>
    <w:rsid w:val="00FD7C75"/>
    <w:rsid w:val="00FD7CED"/>
    <w:rsid w:val="00FD7D0F"/>
    <w:rsid w:val="00FD7D63"/>
    <w:rsid w:val="00FD7E16"/>
    <w:rsid w:val="00FD7E22"/>
    <w:rsid w:val="00FD7E3F"/>
    <w:rsid w:val="00FD7FC9"/>
    <w:rsid w:val="00FD7FE2"/>
    <w:rsid w:val="00FE005C"/>
    <w:rsid w:val="00FE00C4"/>
    <w:rsid w:val="00FE017B"/>
    <w:rsid w:val="00FE018E"/>
    <w:rsid w:val="00FE019B"/>
    <w:rsid w:val="00FE01B1"/>
    <w:rsid w:val="00FE01C3"/>
    <w:rsid w:val="00FE021C"/>
    <w:rsid w:val="00FE0256"/>
    <w:rsid w:val="00FE02B1"/>
    <w:rsid w:val="00FE02CA"/>
    <w:rsid w:val="00FE0318"/>
    <w:rsid w:val="00FE0371"/>
    <w:rsid w:val="00FE03EB"/>
    <w:rsid w:val="00FE04F7"/>
    <w:rsid w:val="00FE052A"/>
    <w:rsid w:val="00FE0549"/>
    <w:rsid w:val="00FE056E"/>
    <w:rsid w:val="00FE0615"/>
    <w:rsid w:val="00FE0633"/>
    <w:rsid w:val="00FE068A"/>
    <w:rsid w:val="00FE069B"/>
    <w:rsid w:val="00FE070C"/>
    <w:rsid w:val="00FE07A9"/>
    <w:rsid w:val="00FE07F7"/>
    <w:rsid w:val="00FE091F"/>
    <w:rsid w:val="00FE0966"/>
    <w:rsid w:val="00FE09B9"/>
    <w:rsid w:val="00FE09D3"/>
    <w:rsid w:val="00FE0A1E"/>
    <w:rsid w:val="00FE0A4E"/>
    <w:rsid w:val="00FE0A9F"/>
    <w:rsid w:val="00FE0AA0"/>
    <w:rsid w:val="00FE0B11"/>
    <w:rsid w:val="00FE0B38"/>
    <w:rsid w:val="00FE0B3B"/>
    <w:rsid w:val="00FE0B6A"/>
    <w:rsid w:val="00FE0B72"/>
    <w:rsid w:val="00FE0BD9"/>
    <w:rsid w:val="00FE0C33"/>
    <w:rsid w:val="00FE0CD1"/>
    <w:rsid w:val="00FE0CFD"/>
    <w:rsid w:val="00FE0DC3"/>
    <w:rsid w:val="00FE0E00"/>
    <w:rsid w:val="00FE0E17"/>
    <w:rsid w:val="00FE0E3F"/>
    <w:rsid w:val="00FE0E88"/>
    <w:rsid w:val="00FE0EC5"/>
    <w:rsid w:val="00FE0FB1"/>
    <w:rsid w:val="00FE0FCA"/>
    <w:rsid w:val="00FE1015"/>
    <w:rsid w:val="00FE10B2"/>
    <w:rsid w:val="00FE110D"/>
    <w:rsid w:val="00FE1138"/>
    <w:rsid w:val="00FE11E6"/>
    <w:rsid w:val="00FE123E"/>
    <w:rsid w:val="00FE127B"/>
    <w:rsid w:val="00FE12C6"/>
    <w:rsid w:val="00FE1380"/>
    <w:rsid w:val="00FE13EB"/>
    <w:rsid w:val="00FE13F3"/>
    <w:rsid w:val="00FE146B"/>
    <w:rsid w:val="00FE1486"/>
    <w:rsid w:val="00FE157E"/>
    <w:rsid w:val="00FE1617"/>
    <w:rsid w:val="00FE16EC"/>
    <w:rsid w:val="00FE1776"/>
    <w:rsid w:val="00FE179A"/>
    <w:rsid w:val="00FE180D"/>
    <w:rsid w:val="00FE183A"/>
    <w:rsid w:val="00FE1844"/>
    <w:rsid w:val="00FE18AC"/>
    <w:rsid w:val="00FE19A2"/>
    <w:rsid w:val="00FE19F0"/>
    <w:rsid w:val="00FE1B0C"/>
    <w:rsid w:val="00FE1B31"/>
    <w:rsid w:val="00FE1B44"/>
    <w:rsid w:val="00FE1C0A"/>
    <w:rsid w:val="00FE1C2F"/>
    <w:rsid w:val="00FE1D2D"/>
    <w:rsid w:val="00FE1D8A"/>
    <w:rsid w:val="00FE1D9D"/>
    <w:rsid w:val="00FE1DA9"/>
    <w:rsid w:val="00FE1DB3"/>
    <w:rsid w:val="00FE1DD2"/>
    <w:rsid w:val="00FE1DDC"/>
    <w:rsid w:val="00FE1E83"/>
    <w:rsid w:val="00FE1EBC"/>
    <w:rsid w:val="00FE1EFF"/>
    <w:rsid w:val="00FE1F01"/>
    <w:rsid w:val="00FE1F04"/>
    <w:rsid w:val="00FE1F87"/>
    <w:rsid w:val="00FE1F89"/>
    <w:rsid w:val="00FE200B"/>
    <w:rsid w:val="00FE207B"/>
    <w:rsid w:val="00FE2108"/>
    <w:rsid w:val="00FE2170"/>
    <w:rsid w:val="00FE227C"/>
    <w:rsid w:val="00FE229D"/>
    <w:rsid w:val="00FE231F"/>
    <w:rsid w:val="00FE232E"/>
    <w:rsid w:val="00FE23A2"/>
    <w:rsid w:val="00FE23C8"/>
    <w:rsid w:val="00FE240E"/>
    <w:rsid w:val="00FE2477"/>
    <w:rsid w:val="00FE2495"/>
    <w:rsid w:val="00FE24B6"/>
    <w:rsid w:val="00FE254C"/>
    <w:rsid w:val="00FE257A"/>
    <w:rsid w:val="00FE26AC"/>
    <w:rsid w:val="00FE2714"/>
    <w:rsid w:val="00FE2775"/>
    <w:rsid w:val="00FE2787"/>
    <w:rsid w:val="00FE27BA"/>
    <w:rsid w:val="00FE282C"/>
    <w:rsid w:val="00FE28A5"/>
    <w:rsid w:val="00FE28DB"/>
    <w:rsid w:val="00FE290B"/>
    <w:rsid w:val="00FE297C"/>
    <w:rsid w:val="00FE298B"/>
    <w:rsid w:val="00FE2990"/>
    <w:rsid w:val="00FE29AE"/>
    <w:rsid w:val="00FE29B1"/>
    <w:rsid w:val="00FE29BF"/>
    <w:rsid w:val="00FE2A86"/>
    <w:rsid w:val="00FE2A89"/>
    <w:rsid w:val="00FE2B89"/>
    <w:rsid w:val="00FE2BEA"/>
    <w:rsid w:val="00FE2C1E"/>
    <w:rsid w:val="00FE2C4E"/>
    <w:rsid w:val="00FE2C85"/>
    <w:rsid w:val="00FE2D76"/>
    <w:rsid w:val="00FE2D94"/>
    <w:rsid w:val="00FE2E19"/>
    <w:rsid w:val="00FE2E3F"/>
    <w:rsid w:val="00FE2EBC"/>
    <w:rsid w:val="00FE2F02"/>
    <w:rsid w:val="00FE2F79"/>
    <w:rsid w:val="00FE3002"/>
    <w:rsid w:val="00FE3084"/>
    <w:rsid w:val="00FE30ED"/>
    <w:rsid w:val="00FE3105"/>
    <w:rsid w:val="00FE3138"/>
    <w:rsid w:val="00FE3147"/>
    <w:rsid w:val="00FE321C"/>
    <w:rsid w:val="00FE323D"/>
    <w:rsid w:val="00FE327A"/>
    <w:rsid w:val="00FE3281"/>
    <w:rsid w:val="00FE32BD"/>
    <w:rsid w:val="00FE33A1"/>
    <w:rsid w:val="00FE33AE"/>
    <w:rsid w:val="00FE341C"/>
    <w:rsid w:val="00FE3474"/>
    <w:rsid w:val="00FE347A"/>
    <w:rsid w:val="00FE3499"/>
    <w:rsid w:val="00FE34CF"/>
    <w:rsid w:val="00FE34F5"/>
    <w:rsid w:val="00FE3522"/>
    <w:rsid w:val="00FE3587"/>
    <w:rsid w:val="00FE35CB"/>
    <w:rsid w:val="00FE3866"/>
    <w:rsid w:val="00FE38AF"/>
    <w:rsid w:val="00FE38F2"/>
    <w:rsid w:val="00FE392A"/>
    <w:rsid w:val="00FE392F"/>
    <w:rsid w:val="00FE3969"/>
    <w:rsid w:val="00FE3990"/>
    <w:rsid w:val="00FE399A"/>
    <w:rsid w:val="00FE39DA"/>
    <w:rsid w:val="00FE3A1A"/>
    <w:rsid w:val="00FE3A66"/>
    <w:rsid w:val="00FE3A6F"/>
    <w:rsid w:val="00FE3AFB"/>
    <w:rsid w:val="00FE3B11"/>
    <w:rsid w:val="00FE3C28"/>
    <w:rsid w:val="00FE3C31"/>
    <w:rsid w:val="00FE3D17"/>
    <w:rsid w:val="00FE3D29"/>
    <w:rsid w:val="00FE3DA8"/>
    <w:rsid w:val="00FE3DDE"/>
    <w:rsid w:val="00FE3EB7"/>
    <w:rsid w:val="00FE3F2D"/>
    <w:rsid w:val="00FE3FBE"/>
    <w:rsid w:val="00FE403C"/>
    <w:rsid w:val="00FE40DD"/>
    <w:rsid w:val="00FE4100"/>
    <w:rsid w:val="00FE4114"/>
    <w:rsid w:val="00FE414E"/>
    <w:rsid w:val="00FE420F"/>
    <w:rsid w:val="00FE422E"/>
    <w:rsid w:val="00FE4279"/>
    <w:rsid w:val="00FE428D"/>
    <w:rsid w:val="00FE430A"/>
    <w:rsid w:val="00FE4346"/>
    <w:rsid w:val="00FE43B6"/>
    <w:rsid w:val="00FE4450"/>
    <w:rsid w:val="00FE452B"/>
    <w:rsid w:val="00FE4744"/>
    <w:rsid w:val="00FE47EB"/>
    <w:rsid w:val="00FE47F8"/>
    <w:rsid w:val="00FE48B9"/>
    <w:rsid w:val="00FE48BC"/>
    <w:rsid w:val="00FE48F0"/>
    <w:rsid w:val="00FE49CC"/>
    <w:rsid w:val="00FE49DE"/>
    <w:rsid w:val="00FE4A49"/>
    <w:rsid w:val="00FE4A55"/>
    <w:rsid w:val="00FE4A80"/>
    <w:rsid w:val="00FE4A8D"/>
    <w:rsid w:val="00FE4AED"/>
    <w:rsid w:val="00FE4B20"/>
    <w:rsid w:val="00FE4B41"/>
    <w:rsid w:val="00FE4B50"/>
    <w:rsid w:val="00FE4BC8"/>
    <w:rsid w:val="00FE4C50"/>
    <w:rsid w:val="00FE4F10"/>
    <w:rsid w:val="00FE4F22"/>
    <w:rsid w:val="00FE4F75"/>
    <w:rsid w:val="00FE4FD5"/>
    <w:rsid w:val="00FE5004"/>
    <w:rsid w:val="00FE51D5"/>
    <w:rsid w:val="00FE5289"/>
    <w:rsid w:val="00FE5293"/>
    <w:rsid w:val="00FE52BD"/>
    <w:rsid w:val="00FE5332"/>
    <w:rsid w:val="00FE5334"/>
    <w:rsid w:val="00FE540A"/>
    <w:rsid w:val="00FE5413"/>
    <w:rsid w:val="00FE5443"/>
    <w:rsid w:val="00FE5462"/>
    <w:rsid w:val="00FE554D"/>
    <w:rsid w:val="00FE55AC"/>
    <w:rsid w:val="00FE55D8"/>
    <w:rsid w:val="00FE5661"/>
    <w:rsid w:val="00FE570D"/>
    <w:rsid w:val="00FE5834"/>
    <w:rsid w:val="00FE5845"/>
    <w:rsid w:val="00FE5886"/>
    <w:rsid w:val="00FE5974"/>
    <w:rsid w:val="00FE59C8"/>
    <w:rsid w:val="00FE5A9A"/>
    <w:rsid w:val="00FE5A9B"/>
    <w:rsid w:val="00FE5AB8"/>
    <w:rsid w:val="00FE5ADA"/>
    <w:rsid w:val="00FE5B95"/>
    <w:rsid w:val="00FE5BF2"/>
    <w:rsid w:val="00FE5C6C"/>
    <w:rsid w:val="00FE5CD1"/>
    <w:rsid w:val="00FE5CD2"/>
    <w:rsid w:val="00FE5CDD"/>
    <w:rsid w:val="00FE5CFB"/>
    <w:rsid w:val="00FE5D17"/>
    <w:rsid w:val="00FE5D6C"/>
    <w:rsid w:val="00FE5DB6"/>
    <w:rsid w:val="00FE5DDA"/>
    <w:rsid w:val="00FE5E22"/>
    <w:rsid w:val="00FE5E26"/>
    <w:rsid w:val="00FE5E41"/>
    <w:rsid w:val="00FE5E80"/>
    <w:rsid w:val="00FE5E96"/>
    <w:rsid w:val="00FE5F20"/>
    <w:rsid w:val="00FE5F67"/>
    <w:rsid w:val="00FE5F7D"/>
    <w:rsid w:val="00FE602A"/>
    <w:rsid w:val="00FE6032"/>
    <w:rsid w:val="00FE6048"/>
    <w:rsid w:val="00FE604D"/>
    <w:rsid w:val="00FE6141"/>
    <w:rsid w:val="00FE614F"/>
    <w:rsid w:val="00FE619A"/>
    <w:rsid w:val="00FE619D"/>
    <w:rsid w:val="00FE61B4"/>
    <w:rsid w:val="00FE631A"/>
    <w:rsid w:val="00FE6332"/>
    <w:rsid w:val="00FE6391"/>
    <w:rsid w:val="00FE63E5"/>
    <w:rsid w:val="00FE6473"/>
    <w:rsid w:val="00FE655A"/>
    <w:rsid w:val="00FE6605"/>
    <w:rsid w:val="00FE663A"/>
    <w:rsid w:val="00FE6668"/>
    <w:rsid w:val="00FE6722"/>
    <w:rsid w:val="00FE6755"/>
    <w:rsid w:val="00FE67AA"/>
    <w:rsid w:val="00FE6872"/>
    <w:rsid w:val="00FE68B5"/>
    <w:rsid w:val="00FE68F9"/>
    <w:rsid w:val="00FE696E"/>
    <w:rsid w:val="00FE697A"/>
    <w:rsid w:val="00FE6AEE"/>
    <w:rsid w:val="00FE6B15"/>
    <w:rsid w:val="00FE6B35"/>
    <w:rsid w:val="00FE6BC1"/>
    <w:rsid w:val="00FE6C08"/>
    <w:rsid w:val="00FE6C47"/>
    <w:rsid w:val="00FE6C5D"/>
    <w:rsid w:val="00FE6C79"/>
    <w:rsid w:val="00FE6D4A"/>
    <w:rsid w:val="00FE6DE1"/>
    <w:rsid w:val="00FE6E47"/>
    <w:rsid w:val="00FE6E9A"/>
    <w:rsid w:val="00FE6EFC"/>
    <w:rsid w:val="00FE7012"/>
    <w:rsid w:val="00FE705C"/>
    <w:rsid w:val="00FE7081"/>
    <w:rsid w:val="00FE70AB"/>
    <w:rsid w:val="00FE70D7"/>
    <w:rsid w:val="00FE7102"/>
    <w:rsid w:val="00FE7177"/>
    <w:rsid w:val="00FE71BF"/>
    <w:rsid w:val="00FE7208"/>
    <w:rsid w:val="00FE72A2"/>
    <w:rsid w:val="00FE72B4"/>
    <w:rsid w:val="00FE72C6"/>
    <w:rsid w:val="00FE7332"/>
    <w:rsid w:val="00FE7342"/>
    <w:rsid w:val="00FE7389"/>
    <w:rsid w:val="00FE73A4"/>
    <w:rsid w:val="00FE751A"/>
    <w:rsid w:val="00FE7566"/>
    <w:rsid w:val="00FE757F"/>
    <w:rsid w:val="00FE75A4"/>
    <w:rsid w:val="00FE75F9"/>
    <w:rsid w:val="00FE7630"/>
    <w:rsid w:val="00FE76B5"/>
    <w:rsid w:val="00FE76BA"/>
    <w:rsid w:val="00FE76BC"/>
    <w:rsid w:val="00FE76EC"/>
    <w:rsid w:val="00FE773A"/>
    <w:rsid w:val="00FE7743"/>
    <w:rsid w:val="00FE776F"/>
    <w:rsid w:val="00FE77F8"/>
    <w:rsid w:val="00FE7844"/>
    <w:rsid w:val="00FE78CE"/>
    <w:rsid w:val="00FE7944"/>
    <w:rsid w:val="00FE79A0"/>
    <w:rsid w:val="00FE79E7"/>
    <w:rsid w:val="00FE7A01"/>
    <w:rsid w:val="00FE7A26"/>
    <w:rsid w:val="00FE7AFC"/>
    <w:rsid w:val="00FE7B96"/>
    <w:rsid w:val="00FE7DBA"/>
    <w:rsid w:val="00FE7DC1"/>
    <w:rsid w:val="00FE7DC5"/>
    <w:rsid w:val="00FE7E0D"/>
    <w:rsid w:val="00FE7E19"/>
    <w:rsid w:val="00FE7EDE"/>
    <w:rsid w:val="00FE7EE3"/>
    <w:rsid w:val="00FE7FB6"/>
    <w:rsid w:val="00FE7FF3"/>
    <w:rsid w:val="00FF0139"/>
    <w:rsid w:val="00FF013C"/>
    <w:rsid w:val="00FF0140"/>
    <w:rsid w:val="00FF0157"/>
    <w:rsid w:val="00FF0195"/>
    <w:rsid w:val="00FF01D2"/>
    <w:rsid w:val="00FF01DE"/>
    <w:rsid w:val="00FF0241"/>
    <w:rsid w:val="00FF0245"/>
    <w:rsid w:val="00FF027C"/>
    <w:rsid w:val="00FF02A8"/>
    <w:rsid w:val="00FF02EB"/>
    <w:rsid w:val="00FF0329"/>
    <w:rsid w:val="00FF033D"/>
    <w:rsid w:val="00FF0360"/>
    <w:rsid w:val="00FF0373"/>
    <w:rsid w:val="00FF037C"/>
    <w:rsid w:val="00FF03BB"/>
    <w:rsid w:val="00FF03CD"/>
    <w:rsid w:val="00FF0489"/>
    <w:rsid w:val="00FF04B0"/>
    <w:rsid w:val="00FF04ED"/>
    <w:rsid w:val="00FF0551"/>
    <w:rsid w:val="00FF0557"/>
    <w:rsid w:val="00FF059E"/>
    <w:rsid w:val="00FF06B9"/>
    <w:rsid w:val="00FF07A3"/>
    <w:rsid w:val="00FF07F6"/>
    <w:rsid w:val="00FF07F7"/>
    <w:rsid w:val="00FF0865"/>
    <w:rsid w:val="00FF0874"/>
    <w:rsid w:val="00FF091B"/>
    <w:rsid w:val="00FF092D"/>
    <w:rsid w:val="00FF0934"/>
    <w:rsid w:val="00FF095D"/>
    <w:rsid w:val="00FF09C6"/>
    <w:rsid w:val="00FF09E6"/>
    <w:rsid w:val="00FF0A45"/>
    <w:rsid w:val="00FF0B73"/>
    <w:rsid w:val="00FF0BB4"/>
    <w:rsid w:val="00FF0D1F"/>
    <w:rsid w:val="00FF0D26"/>
    <w:rsid w:val="00FF0D2A"/>
    <w:rsid w:val="00FF0DF0"/>
    <w:rsid w:val="00FF0E57"/>
    <w:rsid w:val="00FF0E88"/>
    <w:rsid w:val="00FF0EDD"/>
    <w:rsid w:val="00FF0F10"/>
    <w:rsid w:val="00FF0F61"/>
    <w:rsid w:val="00FF0F66"/>
    <w:rsid w:val="00FF1020"/>
    <w:rsid w:val="00FF1053"/>
    <w:rsid w:val="00FF11D0"/>
    <w:rsid w:val="00FF1219"/>
    <w:rsid w:val="00FF121E"/>
    <w:rsid w:val="00FF1226"/>
    <w:rsid w:val="00FF123A"/>
    <w:rsid w:val="00FF1255"/>
    <w:rsid w:val="00FF128B"/>
    <w:rsid w:val="00FF12E9"/>
    <w:rsid w:val="00FF12FF"/>
    <w:rsid w:val="00FF1313"/>
    <w:rsid w:val="00FF1328"/>
    <w:rsid w:val="00FF1337"/>
    <w:rsid w:val="00FF1366"/>
    <w:rsid w:val="00FF1450"/>
    <w:rsid w:val="00FF14A8"/>
    <w:rsid w:val="00FF14C4"/>
    <w:rsid w:val="00FF14D6"/>
    <w:rsid w:val="00FF1535"/>
    <w:rsid w:val="00FF16DB"/>
    <w:rsid w:val="00FF1742"/>
    <w:rsid w:val="00FF178B"/>
    <w:rsid w:val="00FF1814"/>
    <w:rsid w:val="00FF18F3"/>
    <w:rsid w:val="00FF1920"/>
    <w:rsid w:val="00FF192A"/>
    <w:rsid w:val="00FF196F"/>
    <w:rsid w:val="00FF1991"/>
    <w:rsid w:val="00FF1A0F"/>
    <w:rsid w:val="00FF1BB9"/>
    <w:rsid w:val="00FF1CB2"/>
    <w:rsid w:val="00FF1D6E"/>
    <w:rsid w:val="00FF1E02"/>
    <w:rsid w:val="00FF1E2C"/>
    <w:rsid w:val="00FF1E91"/>
    <w:rsid w:val="00FF1ED5"/>
    <w:rsid w:val="00FF1F21"/>
    <w:rsid w:val="00FF1F2E"/>
    <w:rsid w:val="00FF1F3D"/>
    <w:rsid w:val="00FF1F7C"/>
    <w:rsid w:val="00FF1F7D"/>
    <w:rsid w:val="00FF1FE9"/>
    <w:rsid w:val="00FF2041"/>
    <w:rsid w:val="00FF20C4"/>
    <w:rsid w:val="00FF20D4"/>
    <w:rsid w:val="00FF211E"/>
    <w:rsid w:val="00FF21E1"/>
    <w:rsid w:val="00FF21EB"/>
    <w:rsid w:val="00FF220B"/>
    <w:rsid w:val="00FF222B"/>
    <w:rsid w:val="00FF2245"/>
    <w:rsid w:val="00FF2267"/>
    <w:rsid w:val="00FF226C"/>
    <w:rsid w:val="00FF22A9"/>
    <w:rsid w:val="00FF24CF"/>
    <w:rsid w:val="00FF24D9"/>
    <w:rsid w:val="00FF24DD"/>
    <w:rsid w:val="00FF2531"/>
    <w:rsid w:val="00FF260C"/>
    <w:rsid w:val="00FF2672"/>
    <w:rsid w:val="00FF26CC"/>
    <w:rsid w:val="00FF26FD"/>
    <w:rsid w:val="00FF2726"/>
    <w:rsid w:val="00FF2792"/>
    <w:rsid w:val="00FF279A"/>
    <w:rsid w:val="00FF279D"/>
    <w:rsid w:val="00FF27E7"/>
    <w:rsid w:val="00FF2878"/>
    <w:rsid w:val="00FF287A"/>
    <w:rsid w:val="00FF28FF"/>
    <w:rsid w:val="00FF2939"/>
    <w:rsid w:val="00FF29F5"/>
    <w:rsid w:val="00FF2A04"/>
    <w:rsid w:val="00FF2ACE"/>
    <w:rsid w:val="00FF2AF0"/>
    <w:rsid w:val="00FF2AF8"/>
    <w:rsid w:val="00FF2BB2"/>
    <w:rsid w:val="00FF2BC3"/>
    <w:rsid w:val="00FF2C2A"/>
    <w:rsid w:val="00FF2C2F"/>
    <w:rsid w:val="00FF2C55"/>
    <w:rsid w:val="00FF2CCF"/>
    <w:rsid w:val="00FF2D2A"/>
    <w:rsid w:val="00FF2D2E"/>
    <w:rsid w:val="00FF2D74"/>
    <w:rsid w:val="00FF2DCE"/>
    <w:rsid w:val="00FF2E46"/>
    <w:rsid w:val="00FF2E7C"/>
    <w:rsid w:val="00FF2F6F"/>
    <w:rsid w:val="00FF2FD1"/>
    <w:rsid w:val="00FF2FDA"/>
    <w:rsid w:val="00FF308D"/>
    <w:rsid w:val="00FF30C3"/>
    <w:rsid w:val="00FF30F9"/>
    <w:rsid w:val="00FF315A"/>
    <w:rsid w:val="00FF3255"/>
    <w:rsid w:val="00FF3256"/>
    <w:rsid w:val="00FF32AB"/>
    <w:rsid w:val="00FF32D5"/>
    <w:rsid w:val="00FF3350"/>
    <w:rsid w:val="00FF33FC"/>
    <w:rsid w:val="00FF3426"/>
    <w:rsid w:val="00FF342A"/>
    <w:rsid w:val="00FF3435"/>
    <w:rsid w:val="00FF3474"/>
    <w:rsid w:val="00FF3476"/>
    <w:rsid w:val="00FF347D"/>
    <w:rsid w:val="00FF35B2"/>
    <w:rsid w:val="00FF3610"/>
    <w:rsid w:val="00FF37F0"/>
    <w:rsid w:val="00FF37F1"/>
    <w:rsid w:val="00FF38AC"/>
    <w:rsid w:val="00FF38B3"/>
    <w:rsid w:val="00FF38B5"/>
    <w:rsid w:val="00FF38CB"/>
    <w:rsid w:val="00FF38D7"/>
    <w:rsid w:val="00FF396C"/>
    <w:rsid w:val="00FF39EE"/>
    <w:rsid w:val="00FF3A3F"/>
    <w:rsid w:val="00FF3A70"/>
    <w:rsid w:val="00FF3AA7"/>
    <w:rsid w:val="00FF3ABB"/>
    <w:rsid w:val="00FF3AE4"/>
    <w:rsid w:val="00FF3AEC"/>
    <w:rsid w:val="00FF3B03"/>
    <w:rsid w:val="00FF3B60"/>
    <w:rsid w:val="00FF3C69"/>
    <w:rsid w:val="00FF3C8A"/>
    <w:rsid w:val="00FF3D5C"/>
    <w:rsid w:val="00FF3DCF"/>
    <w:rsid w:val="00FF3E38"/>
    <w:rsid w:val="00FF3E68"/>
    <w:rsid w:val="00FF3EFD"/>
    <w:rsid w:val="00FF3F4D"/>
    <w:rsid w:val="00FF3F91"/>
    <w:rsid w:val="00FF3FB3"/>
    <w:rsid w:val="00FF3FCE"/>
    <w:rsid w:val="00FF409B"/>
    <w:rsid w:val="00FF40B6"/>
    <w:rsid w:val="00FF40BA"/>
    <w:rsid w:val="00FF41C1"/>
    <w:rsid w:val="00FF4207"/>
    <w:rsid w:val="00FF4243"/>
    <w:rsid w:val="00FF4248"/>
    <w:rsid w:val="00FF42BA"/>
    <w:rsid w:val="00FF42C4"/>
    <w:rsid w:val="00FF4332"/>
    <w:rsid w:val="00FF436D"/>
    <w:rsid w:val="00FF4385"/>
    <w:rsid w:val="00FF43ED"/>
    <w:rsid w:val="00FF4437"/>
    <w:rsid w:val="00FF4513"/>
    <w:rsid w:val="00FF462F"/>
    <w:rsid w:val="00FF466F"/>
    <w:rsid w:val="00FF4683"/>
    <w:rsid w:val="00FF46ED"/>
    <w:rsid w:val="00FF486C"/>
    <w:rsid w:val="00FF493E"/>
    <w:rsid w:val="00FF494B"/>
    <w:rsid w:val="00FF4979"/>
    <w:rsid w:val="00FF497B"/>
    <w:rsid w:val="00FF49A4"/>
    <w:rsid w:val="00FF4A0B"/>
    <w:rsid w:val="00FF4A73"/>
    <w:rsid w:val="00FF4A7D"/>
    <w:rsid w:val="00FF4B78"/>
    <w:rsid w:val="00FF4B86"/>
    <w:rsid w:val="00FF4BAA"/>
    <w:rsid w:val="00FF4BB7"/>
    <w:rsid w:val="00FF4C0A"/>
    <w:rsid w:val="00FF4C36"/>
    <w:rsid w:val="00FF4C6A"/>
    <w:rsid w:val="00FF4C9E"/>
    <w:rsid w:val="00FF4CA8"/>
    <w:rsid w:val="00FF4CC8"/>
    <w:rsid w:val="00FF4D90"/>
    <w:rsid w:val="00FF4DF6"/>
    <w:rsid w:val="00FF4E40"/>
    <w:rsid w:val="00FF4E45"/>
    <w:rsid w:val="00FF4F61"/>
    <w:rsid w:val="00FF5008"/>
    <w:rsid w:val="00FF502A"/>
    <w:rsid w:val="00FF5068"/>
    <w:rsid w:val="00FF516C"/>
    <w:rsid w:val="00FF51E9"/>
    <w:rsid w:val="00FF521B"/>
    <w:rsid w:val="00FF5270"/>
    <w:rsid w:val="00FF52E2"/>
    <w:rsid w:val="00FF5329"/>
    <w:rsid w:val="00FF5340"/>
    <w:rsid w:val="00FF5380"/>
    <w:rsid w:val="00FF53C4"/>
    <w:rsid w:val="00FF53E6"/>
    <w:rsid w:val="00FF53F3"/>
    <w:rsid w:val="00FF5415"/>
    <w:rsid w:val="00FF542F"/>
    <w:rsid w:val="00FF5435"/>
    <w:rsid w:val="00FF549D"/>
    <w:rsid w:val="00FF54A9"/>
    <w:rsid w:val="00FF5509"/>
    <w:rsid w:val="00FF5519"/>
    <w:rsid w:val="00FF5533"/>
    <w:rsid w:val="00FF5542"/>
    <w:rsid w:val="00FF55B1"/>
    <w:rsid w:val="00FF5602"/>
    <w:rsid w:val="00FF560D"/>
    <w:rsid w:val="00FF564F"/>
    <w:rsid w:val="00FF5658"/>
    <w:rsid w:val="00FF56AB"/>
    <w:rsid w:val="00FF5717"/>
    <w:rsid w:val="00FF571C"/>
    <w:rsid w:val="00FF5759"/>
    <w:rsid w:val="00FF5760"/>
    <w:rsid w:val="00FF5784"/>
    <w:rsid w:val="00FF57B4"/>
    <w:rsid w:val="00FF5841"/>
    <w:rsid w:val="00FF5979"/>
    <w:rsid w:val="00FF59E8"/>
    <w:rsid w:val="00FF5BAA"/>
    <w:rsid w:val="00FF5BBB"/>
    <w:rsid w:val="00FF5BCC"/>
    <w:rsid w:val="00FF5BDD"/>
    <w:rsid w:val="00FF5BFE"/>
    <w:rsid w:val="00FF5C02"/>
    <w:rsid w:val="00FF5C16"/>
    <w:rsid w:val="00FF5C86"/>
    <w:rsid w:val="00FF5CCD"/>
    <w:rsid w:val="00FF5D52"/>
    <w:rsid w:val="00FF5D65"/>
    <w:rsid w:val="00FF5DB6"/>
    <w:rsid w:val="00FF5DB9"/>
    <w:rsid w:val="00FF5F0A"/>
    <w:rsid w:val="00FF5F0E"/>
    <w:rsid w:val="00FF5F5E"/>
    <w:rsid w:val="00FF6040"/>
    <w:rsid w:val="00FF606E"/>
    <w:rsid w:val="00FF6088"/>
    <w:rsid w:val="00FF611B"/>
    <w:rsid w:val="00FF6135"/>
    <w:rsid w:val="00FF616F"/>
    <w:rsid w:val="00FF6356"/>
    <w:rsid w:val="00FF63ED"/>
    <w:rsid w:val="00FF63F5"/>
    <w:rsid w:val="00FF646D"/>
    <w:rsid w:val="00FF6497"/>
    <w:rsid w:val="00FF64BA"/>
    <w:rsid w:val="00FF64BD"/>
    <w:rsid w:val="00FF64D0"/>
    <w:rsid w:val="00FF64D5"/>
    <w:rsid w:val="00FF6514"/>
    <w:rsid w:val="00FF6530"/>
    <w:rsid w:val="00FF65F1"/>
    <w:rsid w:val="00FF664F"/>
    <w:rsid w:val="00FF668C"/>
    <w:rsid w:val="00FF6705"/>
    <w:rsid w:val="00FF6713"/>
    <w:rsid w:val="00FF67A5"/>
    <w:rsid w:val="00FF6892"/>
    <w:rsid w:val="00FF689C"/>
    <w:rsid w:val="00FF68CB"/>
    <w:rsid w:val="00FF68D8"/>
    <w:rsid w:val="00FF6921"/>
    <w:rsid w:val="00FF697A"/>
    <w:rsid w:val="00FF6984"/>
    <w:rsid w:val="00FF69B9"/>
    <w:rsid w:val="00FF69DD"/>
    <w:rsid w:val="00FF69E6"/>
    <w:rsid w:val="00FF6A18"/>
    <w:rsid w:val="00FF6A72"/>
    <w:rsid w:val="00FF6A8D"/>
    <w:rsid w:val="00FF6B67"/>
    <w:rsid w:val="00FF6BA9"/>
    <w:rsid w:val="00FF6C20"/>
    <w:rsid w:val="00FF6C6A"/>
    <w:rsid w:val="00FF6C77"/>
    <w:rsid w:val="00FF6C90"/>
    <w:rsid w:val="00FF6CE4"/>
    <w:rsid w:val="00FF6CEB"/>
    <w:rsid w:val="00FF6D0E"/>
    <w:rsid w:val="00FF6D4D"/>
    <w:rsid w:val="00FF6DC8"/>
    <w:rsid w:val="00FF6E15"/>
    <w:rsid w:val="00FF6E18"/>
    <w:rsid w:val="00FF6E3A"/>
    <w:rsid w:val="00FF6EDC"/>
    <w:rsid w:val="00FF6F03"/>
    <w:rsid w:val="00FF6F18"/>
    <w:rsid w:val="00FF6FB7"/>
    <w:rsid w:val="00FF6FD8"/>
    <w:rsid w:val="00FF6FE4"/>
    <w:rsid w:val="00FF703A"/>
    <w:rsid w:val="00FF7066"/>
    <w:rsid w:val="00FF7094"/>
    <w:rsid w:val="00FF7130"/>
    <w:rsid w:val="00FF7154"/>
    <w:rsid w:val="00FF718B"/>
    <w:rsid w:val="00FF71B2"/>
    <w:rsid w:val="00FF71BE"/>
    <w:rsid w:val="00FF71EE"/>
    <w:rsid w:val="00FF7200"/>
    <w:rsid w:val="00FF7243"/>
    <w:rsid w:val="00FF7258"/>
    <w:rsid w:val="00FF72B9"/>
    <w:rsid w:val="00FF73B0"/>
    <w:rsid w:val="00FF73C7"/>
    <w:rsid w:val="00FF74B7"/>
    <w:rsid w:val="00FF7518"/>
    <w:rsid w:val="00FF752F"/>
    <w:rsid w:val="00FF7556"/>
    <w:rsid w:val="00FF7591"/>
    <w:rsid w:val="00FF75C9"/>
    <w:rsid w:val="00FF7656"/>
    <w:rsid w:val="00FF769C"/>
    <w:rsid w:val="00FF7733"/>
    <w:rsid w:val="00FF77F0"/>
    <w:rsid w:val="00FF78E4"/>
    <w:rsid w:val="00FF78E9"/>
    <w:rsid w:val="00FF7984"/>
    <w:rsid w:val="00FF799D"/>
    <w:rsid w:val="00FF79B5"/>
    <w:rsid w:val="00FF79DB"/>
    <w:rsid w:val="00FF79E0"/>
    <w:rsid w:val="00FF79FF"/>
    <w:rsid w:val="00FF7A0C"/>
    <w:rsid w:val="00FF7A2C"/>
    <w:rsid w:val="00FF7A9C"/>
    <w:rsid w:val="00FF7AD4"/>
    <w:rsid w:val="00FF7AE3"/>
    <w:rsid w:val="00FF7AE9"/>
    <w:rsid w:val="00FF7B07"/>
    <w:rsid w:val="00FF7B22"/>
    <w:rsid w:val="00FF7B3F"/>
    <w:rsid w:val="00FF7B5F"/>
    <w:rsid w:val="00FF7C22"/>
    <w:rsid w:val="00FF7C9F"/>
    <w:rsid w:val="00FF7CCB"/>
    <w:rsid w:val="00FF7D1E"/>
    <w:rsid w:val="00FF7D34"/>
    <w:rsid w:val="00FF7D7E"/>
    <w:rsid w:val="00FF7DAC"/>
    <w:rsid w:val="00FF7E0D"/>
    <w:rsid w:val="00FF7EBB"/>
    <w:rsid w:val="00FF7EC4"/>
    <w:rsid w:val="00FF7EF0"/>
    <w:rsid w:val="0181A307"/>
    <w:rsid w:val="01ADA707"/>
    <w:rsid w:val="01E079A5"/>
    <w:rsid w:val="02088231"/>
    <w:rsid w:val="02EC4402"/>
    <w:rsid w:val="036AA8CA"/>
    <w:rsid w:val="03C10C59"/>
    <w:rsid w:val="03D2005E"/>
    <w:rsid w:val="03E00B80"/>
    <w:rsid w:val="0463004F"/>
    <w:rsid w:val="04896B53"/>
    <w:rsid w:val="04A6EAF4"/>
    <w:rsid w:val="04B6695D"/>
    <w:rsid w:val="04C17BE0"/>
    <w:rsid w:val="04C7AF0A"/>
    <w:rsid w:val="050622EB"/>
    <w:rsid w:val="0538B7B2"/>
    <w:rsid w:val="0566DC45"/>
    <w:rsid w:val="05B4B2E2"/>
    <w:rsid w:val="05B91050"/>
    <w:rsid w:val="05E3FC8A"/>
    <w:rsid w:val="05ED25AC"/>
    <w:rsid w:val="05F87D7A"/>
    <w:rsid w:val="05FE1F8C"/>
    <w:rsid w:val="061DBFCE"/>
    <w:rsid w:val="062E0E94"/>
    <w:rsid w:val="06494F12"/>
    <w:rsid w:val="06742925"/>
    <w:rsid w:val="0679A5F3"/>
    <w:rsid w:val="06A08361"/>
    <w:rsid w:val="06B2B50F"/>
    <w:rsid w:val="073960ED"/>
    <w:rsid w:val="07774EB5"/>
    <w:rsid w:val="07C4436C"/>
    <w:rsid w:val="07DA71FF"/>
    <w:rsid w:val="0811D4C4"/>
    <w:rsid w:val="084E7AB7"/>
    <w:rsid w:val="089FC2E5"/>
    <w:rsid w:val="08A9BFEF"/>
    <w:rsid w:val="091178BC"/>
    <w:rsid w:val="0939508E"/>
    <w:rsid w:val="0948302D"/>
    <w:rsid w:val="09536CAB"/>
    <w:rsid w:val="097D3690"/>
    <w:rsid w:val="0995009C"/>
    <w:rsid w:val="09E40D24"/>
    <w:rsid w:val="09F13FAC"/>
    <w:rsid w:val="0B21F08C"/>
    <w:rsid w:val="0B6C2F77"/>
    <w:rsid w:val="0BD91256"/>
    <w:rsid w:val="0C24FD4F"/>
    <w:rsid w:val="0C28AB2C"/>
    <w:rsid w:val="0C29823D"/>
    <w:rsid w:val="0C61C6D4"/>
    <w:rsid w:val="0CB094A0"/>
    <w:rsid w:val="0D4B698B"/>
    <w:rsid w:val="0D663F33"/>
    <w:rsid w:val="0D827469"/>
    <w:rsid w:val="0D85BB04"/>
    <w:rsid w:val="0DB3984B"/>
    <w:rsid w:val="0DE73206"/>
    <w:rsid w:val="0DE7C421"/>
    <w:rsid w:val="0DE8FDF5"/>
    <w:rsid w:val="0DFC234F"/>
    <w:rsid w:val="0E0C77FA"/>
    <w:rsid w:val="0E13E8B6"/>
    <w:rsid w:val="0E487CD9"/>
    <w:rsid w:val="0E522184"/>
    <w:rsid w:val="0E8E62BE"/>
    <w:rsid w:val="0E98AEF8"/>
    <w:rsid w:val="0EA0EFE0"/>
    <w:rsid w:val="0EC09927"/>
    <w:rsid w:val="0ED91193"/>
    <w:rsid w:val="0EF50BC2"/>
    <w:rsid w:val="0F0FBF9F"/>
    <w:rsid w:val="0F238FC0"/>
    <w:rsid w:val="0F7974BB"/>
    <w:rsid w:val="0FD80C15"/>
    <w:rsid w:val="104D1439"/>
    <w:rsid w:val="104D553D"/>
    <w:rsid w:val="1054E0FD"/>
    <w:rsid w:val="108E3A99"/>
    <w:rsid w:val="10CE5EED"/>
    <w:rsid w:val="110A4884"/>
    <w:rsid w:val="110AC0DE"/>
    <w:rsid w:val="1122D10A"/>
    <w:rsid w:val="11643D9B"/>
    <w:rsid w:val="1165D449"/>
    <w:rsid w:val="11A1D913"/>
    <w:rsid w:val="11C6224E"/>
    <w:rsid w:val="123E8315"/>
    <w:rsid w:val="1270D740"/>
    <w:rsid w:val="12B584BA"/>
    <w:rsid w:val="12EA13FC"/>
    <w:rsid w:val="13240DDE"/>
    <w:rsid w:val="1337E2C7"/>
    <w:rsid w:val="133F3CCF"/>
    <w:rsid w:val="13804329"/>
    <w:rsid w:val="13F7E648"/>
    <w:rsid w:val="14768E24"/>
    <w:rsid w:val="147F503A"/>
    <w:rsid w:val="1488CA61"/>
    <w:rsid w:val="1491F0DF"/>
    <w:rsid w:val="14BB228A"/>
    <w:rsid w:val="1500C8E9"/>
    <w:rsid w:val="152F0B8A"/>
    <w:rsid w:val="153065D2"/>
    <w:rsid w:val="154FEBD0"/>
    <w:rsid w:val="1585AB7C"/>
    <w:rsid w:val="15FA5AE5"/>
    <w:rsid w:val="16170A51"/>
    <w:rsid w:val="1637E718"/>
    <w:rsid w:val="166C4795"/>
    <w:rsid w:val="166C8E91"/>
    <w:rsid w:val="16CEB03B"/>
    <w:rsid w:val="16F00D05"/>
    <w:rsid w:val="1712B773"/>
    <w:rsid w:val="1749612D"/>
    <w:rsid w:val="1790EA18"/>
    <w:rsid w:val="17BB1A81"/>
    <w:rsid w:val="17F791B3"/>
    <w:rsid w:val="1813C320"/>
    <w:rsid w:val="1836463E"/>
    <w:rsid w:val="1891A713"/>
    <w:rsid w:val="189B3338"/>
    <w:rsid w:val="18AAD8FE"/>
    <w:rsid w:val="18BFA3AA"/>
    <w:rsid w:val="18E925D8"/>
    <w:rsid w:val="19A6189A"/>
    <w:rsid w:val="19ACC993"/>
    <w:rsid w:val="19DB0893"/>
    <w:rsid w:val="1A326A32"/>
    <w:rsid w:val="1A4E0652"/>
    <w:rsid w:val="1A7EF64D"/>
    <w:rsid w:val="1AE90AB8"/>
    <w:rsid w:val="1B018C98"/>
    <w:rsid w:val="1B2D64B8"/>
    <w:rsid w:val="1B925BF4"/>
    <w:rsid w:val="1BA1C38B"/>
    <w:rsid w:val="1C08AFFD"/>
    <w:rsid w:val="1C509C3C"/>
    <w:rsid w:val="1C9084C5"/>
    <w:rsid w:val="1C984A4A"/>
    <w:rsid w:val="1CC2AC2F"/>
    <w:rsid w:val="1CD1E943"/>
    <w:rsid w:val="1CDAB174"/>
    <w:rsid w:val="1D26EAC0"/>
    <w:rsid w:val="1E07C0E9"/>
    <w:rsid w:val="1E34F59A"/>
    <w:rsid w:val="1E6F479F"/>
    <w:rsid w:val="1EC2415E"/>
    <w:rsid w:val="1F6ADCFC"/>
    <w:rsid w:val="1F9D9B8A"/>
    <w:rsid w:val="1FFFD358"/>
    <w:rsid w:val="203B44EB"/>
    <w:rsid w:val="207FD35B"/>
    <w:rsid w:val="209449F9"/>
    <w:rsid w:val="212C5E27"/>
    <w:rsid w:val="21379F25"/>
    <w:rsid w:val="21550629"/>
    <w:rsid w:val="21F761F6"/>
    <w:rsid w:val="21FD78BC"/>
    <w:rsid w:val="22645117"/>
    <w:rsid w:val="22C80773"/>
    <w:rsid w:val="22F013B5"/>
    <w:rsid w:val="2309185D"/>
    <w:rsid w:val="230EF765"/>
    <w:rsid w:val="23806102"/>
    <w:rsid w:val="23A117A4"/>
    <w:rsid w:val="243EC2DA"/>
    <w:rsid w:val="246AE125"/>
    <w:rsid w:val="248F9155"/>
    <w:rsid w:val="24B73A27"/>
    <w:rsid w:val="24CE49C1"/>
    <w:rsid w:val="24FA5387"/>
    <w:rsid w:val="263A65CA"/>
    <w:rsid w:val="2652B5CC"/>
    <w:rsid w:val="26686335"/>
    <w:rsid w:val="2681CA77"/>
    <w:rsid w:val="269FA14D"/>
    <w:rsid w:val="26A161AE"/>
    <w:rsid w:val="26AA8C62"/>
    <w:rsid w:val="26F8C187"/>
    <w:rsid w:val="275848A4"/>
    <w:rsid w:val="27A7707B"/>
    <w:rsid w:val="27E94136"/>
    <w:rsid w:val="27EA6C44"/>
    <w:rsid w:val="286168CC"/>
    <w:rsid w:val="28810259"/>
    <w:rsid w:val="28F605B1"/>
    <w:rsid w:val="29081E8E"/>
    <w:rsid w:val="2950CD65"/>
    <w:rsid w:val="297308F6"/>
    <w:rsid w:val="299062EA"/>
    <w:rsid w:val="29A9B524"/>
    <w:rsid w:val="29D08F85"/>
    <w:rsid w:val="2A468560"/>
    <w:rsid w:val="2A5A0EE4"/>
    <w:rsid w:val="2A70B647"/>
    <w:rsid w:val="2A733942"/>
    <w:rsid w:val="2A783DC0"/>
    <w:rsid w:val="2AA381FD"/>
    <w:rsid w:val="2AE12C81"/>
    <w:rsid w:val="2AE9AE6D"/>
    <w:rsid w:val="2B5C8778"/>
    <w:rsid w:val="2B629BDC"/>
    <w:rsid w:val="2B76CC40"/>
    <w:rsid w:val="2BA5B0F7"/>
    <w:rsid w:val="2BFEAE34"/>
    <w:rsid w:val="2C35C404"/>
    <w:rsid w:val="2C9142EE"/>
    <w:rsid w:val="2CA070D0"/>
    <w:rsid w:val="2CB13E73"/>
    <w:rsid w:val="2CCBB233"/>
    <w:rsid w:val="2CD9BD23"/>
    <w:rsid w:val="2CF50503"/>
    <w:rsid w:val="2DA0B32B"/>
    <w:rsid w:val="2DA51402"/>
    <w:rsid w:val="2DAAB3BD"/>
    <w:rsid w:val="2DBEC753"/>
    <w:rsid w:val="2DE0ACF5"/>
    <w:rsid w:val="2E697C5F"/>
    <w:rsid w:val="2E7FE594"/>
    <w:rsid w:val="2E939945"/>
    <w:rsid w:val="2F20D1AF"/>
    <w:rsid w:val="2F559BC7"/>
    <w:rsid w:val="2F7F1491"/>
    <w:rsid w:val="2FA0F4C4"/>
    <w:rsid w:val="2FAA656A"/>
    <w:rsid w:val="2FCE43E3"/>
    <w:rsid w:val="2FD9F8F2"/>
    <w:rsid w:val="2FF5E39D"/>
    <w:rsid w:val="301DA11D"/>
    <w:rsid w:val="307D8AF3"/>
    <w:rsid w:val="308AC20B"/>
    <w:rsid w:val="30971651"/>
    <w:rsid w:val="3134E239"/>
    <w:rsid w:val="31EA6DC8"/>
    <w:rsid w:val="31ED6F4F"/>
    <w:rsid w:val="31F95EB5"/>
    <w:rsid w:val="321E2D81"/>
    <w:rsid w:val="3256945B"/>
    <w:rsid w:val="32BC2690"/>
    <w:rsid w:val="33299E5F"/>
    <w:rsid w:val="332E43A8"/>
    <w:rsid w:val="33389B03"/>
    <w:rsid w:val="336D04FC"/>
    <w:rsid w:val="33877F84"/>
    <w:rsid w:val="33C2C162"/>
    <w:rsid w:val="33CCE6F2"/>
    <w:rsid w:val="33FB66BA"/>
    <w:rsid w:val="3405F818"/>
    <w:rsid w:val="34206FD7"/>
    <w:rsid w:val="3448E576"/>
    <w:rsid w:val="3462ECDF"/>
    <w:rsid w:val="34690305"/>
    <w:rsid w:val="34B78200"/>
    <w:rsid w:val="34C81F5B"/>
    <w:rsid w:val="34E202B5"/>
    <w:rsid w:val="3528763A"/>
    <w:rsid w:val="3544AE2B"/>
    <w:rsid w:val="3588912C"/>
    <w:rsid w:val="35F62251"/>
    <w:rsid w:val="36581794"/>
    <w:rsid w:val="368DAD57"/>
    <w:rsid w:val="36CAB468"/>
    <w:rsid w:val="36F63B33"/>
    <w:rsid w:val="3770F6F4"/>
    <w:rsid w:val="37A44B34"/>
    <w:rsid w:val="38ED6DEE"/>
    <w:rsid w:val="3955F2FA"/>
    <w:rsid w:val="39A59414"/>
    <w:rsid w:val="39A773B8"/>
    <w:rsid w:val="39CF757D"/>
    <w:rsid w:val="39DB2564"/>
    <w:rsid w:val="39FBDBB0"/>
    <w:rsid w:val="3A39D3D0"/>
    <w:rsid w:val="3A69CB84"/>
    <w:rsid w:val="3A703AB2"/>
    <w:rsid w:val="3A79BB92"/>
    <w:rsid w:val="3AB5F6FD"/>
    <w:rsid w:val="3AFCBC64"/>
    <w:rsid w:val="3B0C0566"/>
    <w:rsid w:val="3B15CAC7"/>
    <w:rsid w:val="3B4F19F9"/>
    <w:rsid w:val="3B6B772A"/>
    <w:rsid w:val="3C0796FA"/>
    <w:rsid w:val="3C16463F"/>
    <w:rsid w:val="3C24D4AB"/>
    <w:rsid w:val="3C2768C9"/>
    <w:rsid w:val="3C8532B1"/>
    <w:rsid w:val="3CEDC557"/>
    <w:rsid w:val="3D2CCA73"/>
    <w:rsid w:val="3D895A4A"/>
    <w:rsid w:val="3DA09F91"/>
    <w:rsid w:val="3DA41EAE"/>
    <w:rsid w:val="3DA993B3"/>
    <w:rsid w:val="3DC5B1A3"/>
    <w:rsid w:val="3DCB7D5C"/>
    <w:rsid w:val="3DEE6EF2"/>
    <w:rsid w:val="3E139AFD"/>
    <w:rsid w:val="3E28048C"/>
    <w:rsid w:val="3E35B26A"/>
    <w:rsid w:val="3E3BF502"/>
    <w:rsid w:val="3E80D03F"/>
    <w:rsid w:val="3EB6F4F5"/>
    <w:rsid w:val="3F61D36F"/>
    <w:rsid w:val="3F72D352"/>
    <w:rsid w:val="3F939BCF"/>
    <w:rsid w:val="3FC91F5B"/>
    <w:rsid w:val="401A0472"/>
    <w:rsid w:val="40333400"/>
    <w:rsid w:val="4038AA5A"/>
    <w:rsid w:val="404F15CA"/>
    <w:rsid w:val="4059FD83"/>
    <w:rsid w:val="409CE49A"/>
    <w:rsid w:val="4125CD0E"/>
    <w:rsid w:val="414C3A54"/>
    <w:rsid w:val="41BE7B69"/>
    <w:rsid w:val="41D05D95"/>
    <w:rsid w:val="423900D8"/>
    <w:rsid w:val="42B6CD95"/>
    <w:rsid w:val="42C4DB34"/>
    <w:rsid w:val="42C6FE21"/>
    <w:rsid w:val="42F12AFE"/>
    <w:rsid w:val="431EB90F"/>
    <w:rsid w:val="4322E859"/>
    <w:rsid w:val="4376B576"/>
    <w:rsid w:val="438BF7C6"/>
    <w:rsid w:val="43933CDC"/>
    <w:rsid w:val="43B52FF4"/>
    <w:rsid w:val="43C454F7"/>
    <w:rsid w:val="43DBA3FA"/>
    <w:rsid w:val="443870F9"/>
    <w:rsid w:val="448D25F4"/>
    <w:rsid w:val="450CAA4C"/>
    <w:rsid w:val="4579FF12"/>
    <w:rsid w:val="458539CB"/>
    <w:rsid w:val="4587C80E"/>
    <w:rsid w:val="459F9AB5"/>
    <w:rsid w:val="45C5FA3E"/>
    <w:rsid w:val="45D92187"/>
    <w:rsid w:val="45DD2753"/>
    <w:rsid w:val="4629D1C0"/>
    <w:rsid w:val="46453CC8"/>
    <w:rsid w:val="467ECBDA"/>
    <w:rsid w:val="47474804"/>
    <w:rsid w:val="47552851"/>
    <w:rsid w:val="475DC998"/>
    <w:rsid w:val="4774E9FC"/>
    <w:rsid w:val="477696C2"/>
    <w:rsid w:val="47B6E777"/>
    <w:rsid w:val="48B375B1"/>
    <w:rsid w:val="48E31A9D"/>
    <w:rsid w:val="48EC5C6F"/>
    <w:rsid w:val="48EF8AD2"/>
    <w:rsid w:val="4910E67D"/>
    <w:rsid w:val="491D648F"/>
    <w:rsid w:val="491E22A7"/>
    <w:rsid w:val="495D04C5"/>
    <w:rsid w:val="49635AB6"/>
    <w:rsid w:val="49A00951"/>
    <w:rsid w:val="49C1C927"/>
    <w:rsid w:val="49DD78EF"/>
    <w:rsid w:val="4A06BE41"/>
    <w:rsid w:val="4A0ED1AC"/>
    <w:rsid w:val="4A4447C0"/>
    <w:rsid w:val="4A6D30CE"/>
    <w:rsid w:val="4A7444EA"/>
    <w:rsid w:val="4A99744F"/>
    <w:rsid w:val="4AAB6B82"/>
    <w:rsid w:val="4AABF1AC"/>
    <w:rsid w:val="4ABC905E"/>
    <w:rsid w:val="4B3A077D"/>
    <w:rsid w:val="4B7C86A8"/>
    <w:rsid w:val="4BA6A183"/>
    <w:rsid w:val="4BB4ADA7"/>
    <w:rsid w:val="4BF2169B"/>
    <w:rsid w:val="4C1FC19C"/>
    <w:rsid w:val="4C4BBE8F"/>
    <w:rsid w:val="4C64CE86"/>
    <w:rsid w:val="4C6F0063"/>
    <w:rsid w:val="4C8D6930"/>
    <w:rsid w:val="4D017695"/>
    <w:rsid w:val="4D05B39C"/>
    <w:rsid w:val="4D0E89D7"/>
    <w:rsid w:val="4E021994"/>
    <w:rsid w:val="4E6DD893"/>
    <w:rsid w:val="4E701678"/>
    <w:rsid w:val="4E769200"/>
    <w:rsid w:val="4EFF2718"/>
    <w:rsid w:val="4F052C92"/>
    <w:rsid w:val="4F2CA3CD"/>
    <w:rsid w:val="4F47662E"/>
    <w:rsid w:val="4F680FA2"/>
    <w:rsid w:val="5037A372"/>
    <w:rsid w:val="504682DA"/>
    <w:rsid w:val="50566F99"/>
    <w:rsid w:val="507C3757"/>
    <w:rsid w:val="50A693FA"/>
    <w:rsid w:val="50C68F93"/>
    <w:rsid w:val="50E565FB"/>
    <w:rsid w:val="51738814"/>
    <w:rsid w:val="51FA728C"/>
    <w:rsid w:val="520F726D"/>
    <w:rsid w:val="52841DF7"/>
    <w:rsid w:val="533B7C44"/>
    <w:rsid w:val="533F5775"/>
    <w:rsid w:val="537E5CF3"/>
    <w:rsid w:val="54047D5C"/>
    <w:rsid w:val="5440E264"/>
    <w:rsid w:val="54428CC1"/>
    <w:rsid w:val="54430838"/>
    <w:rsid w:val="5458EC8F"/>
    <w:rsid w:val="54B978B6"/>
    <w:rsid w:val="54D80849"/>
    <w:rsid w:val="54ECA35B"/>
    <w:rsid w:val="550B741D"/>
    <w:rsid w:val="550D4F7E"/>
    <w:rsid w:val="55514BCC"/>
    <w:rsid w:val="55618D2D"/>
    <w:rsid w:val="55821135"/>
    <w:rsid w:val="55B2B2BE"/>
    <w:rsid w:val="55C776CA"/>
    <w:rsid w:val="55D2A755"/>
    <w:rsid w:val="55EDB659"/>
    <w:rsid w:val="56098DA0"/>
    <w:rsid w:val="56D5B6C6"/>
    <w:rsid w:val="56E3E049"/>
    <w:rsid w:val="56F4A0F9"/>
    <w:rsid w:val="57226C7E"/>
    <w:rsid w:val="5727B8BB"/>
    <w:rsid w:val="575E7E2F"/>
    <w:rsid w:val="57DB7E2E"/>
    <w:rsid w:val="57EFFCD4"/>
    <w:rsid w:val="57FB784B"/>
    <w:rsid w:val="58195971"/>
    <w:rsid w:val="583152CC"/>
    <w:rsid w:val="583B5EEA"/>
    <w:rsid w:val="58EFF4F4"/>
    <w:rsid w:val="58F4AB2A"/>
    <w:rsid w:val="590095B8"/>
    <w:rsid w:val="5936B5BA"/>
    <w:rsid w:val="598BC586"/>
    <w:rsid w:val="5993C8EB"/>
    <w:rsid w:val="59DE3FFF"/>
    <w:rsid w:val="5A04BCED"/>
    <w:rsid w:val="5A585856"/>
    <w:rsid w:val="5A82E7B8"/>
    <w:rsid w:val="5A8EC532"/>
    <w:rsid w:val="5AA3777E"/>
    <w:rsid w:val="5AAC0FA7"/>
    <w:rsid w:val="5AC737AC"/>
    <w:rsid w:val="5AC984AB"/>
    <w:rsid w:val="5B31ABD1"/>
    <w:rsid w:val="5B3EB967"/>
    <w:rsid w:val="5B75D0C7"/>
    <w:rsid w:val="5BC8D241"/>
    <w:rsid w:val="5BD31DE0"/>
    <w:rsid w:val="5C01B744"/>
    <w:rsid w:val="5CADFAE6"/>
    <w:rsid w:val="5CB3F060"/>
    <w:rsid w:val="5CB6A60D"/>
    <w:rsid w:val="5CC7E917"/>
    <w:rsid w:val="5D5E9047"/>
    <w:rsid w:val="5DBFCF53"/>
    <w:rsid w:val="5DC578DE"/>
    <w:rsid w:val="5DF4DF13"/>
    <w:rsid w:val="5E0C70F8"/>
    <w:rsid w:val="5E229866"/>
    <w:rsid w:val="5E5CA152"/>
    <w:rsid w:val="5E98D96E"/>
    <w:rsid w:val="5ECC04BE"/>
    <w:rsid w:val="5F3A5AA9"/>
    <w:rsid w:val="5F6ACA06"/>
    <w:rsid w:val="5F7864F8"/>
    <w:rsid w:val="5F85C584"/>
    <w:rsid w:val="5FA5C416"/>
    <w:rsid w:val="5FB1B960"/>
    <w:rsid w:val="5FB61575"/>
    <w:rsid w:val="5FBFF6C3"/>
    <w:rsid w:val="60EB7942"/>
    <w:rsid w:val="61B87015"/>
    <w:rsid w:val="61CA38C7"/>
    <w:rsid w:val="61E895D7"/>
    <w:rsid w:val="61F6AB0A"/>
    <w:rsid w:val="626C9B35"/>
    <w:rsid w:val="633AE4F2"/>
    <w:rsid w:val="635B0139"/>
    <w:rsid w:val="637BDFC5"/>
    <w:rsid w:val="637F69BC"/>
    <w:rsid w:val="64107904"/>
    <w:rsid w:val="64870567"/>
    <w:rsid w:val="64AE233B"/>
    <w:rsid w:val="64C64340"/>
    <w:rsid w:val="64CDE958"/>
    <w:rsid w:val="64D6A26A"/>
    <w:rsid w:val="64DE8263"/>
    <w:rsid w:val="64FCD12A"/>
    <w:rsid w:val="65AD4A60"/>
    <w:rsid w:val="65C487D7"/>
    <w:rsid w:val="65CC9C41"/>
    <w:rsid w:val="65DD4163"/>
    <w:rsid w:val="66252E4D"/>
    <w:rsid w:val="66A28426"/>
    <w:rsid w:val="66CA122A"/>
    <w:rsid w:val="6709C2C8"/>
    <w:rsid w:val="6732A179"/>
    <w:rsid w:val="67835B59"/>
    <w:rsid w:val="67903F1A"/>
    <w:rsid w:val="67A89E59"/>
    <w:rsid w:val="67F85F9B"/>
    <w:rsid w:val="6853BFCC"/>
    <w:rsid w:val="68C02C69"/>
    <w:rsid w:val="696972DA"/>
    <w:rsid w:val="69BA12C8"/>
    <w:rsid w:val="6A09D540"/>
    <w:rsid w:val="6A32E429"/>
    <w:rsid w:val="6A4F44B3"/>
    <w:rsid w:val="6A6A54DF"/>
    <w:rsid w:val="6A84E9EE"/>
    <w:rsid w:val="6A9602C9"/>
    <w:rsid w:val="6ABDC872"/>
    <w:rsid w:val="6AE4B155"/>
    <w:rsid w:val="6B128826"/>
    <w:rsid w:val="6B44B6F7"/>
    <w:rsid w:val="6C3885FE"/>
    <w:rsid w:val="6CA96BCB"/>
    <w:rsid w:val="6CCE6C80"/>
    <w:rsid w:val="6CFCC4CB"/>
    <w:rsid w:val="6CFE6342"/>
    <w:rsid w:val="6CFF1B7B"/>
    <w:rsid w:val="6D3DB2A6"/>
    <w:rsid w:val="6D727ABB"/>
    <w:rsid w:val="6DBD1174"/>
    <w:rsid w:val="6DFEEB6B"/>
    <w:rsid w:val="6E2BE4CF"/>
    <w:rsid w:val="6E4B1746"/>
    <w:rsid w:val="6E7E8A51"/>
    <w:rsid w:val="6EE54D8E"/>
    <w:rsid w:val="6F1259C8"/>
    <w:rsid w:val="6F2B190B"/>
    <w:rsid w:val="6F2ED9BB"/>
    <w:rsid w:val="6F390593"/>
    <w:rsid w:val="6F65DD87"/>
    <w:rsid w:val="6F68B5C8"/>
    <w:rsid w:val="6F8F0617"/>
    <w:rsid w:val="6F97E48B"/>
    <w:rsid w:val="6FC3E256"/>
    <w:rsid w:val="6FD54EF2"/>
    <w:rsid w:val="7020DB60"/>
    <w:rsid w:val="70A2F7AB"/>
    <w:rsid w:val="70B4CFFF"/>
    <w:rsid w:val="70B5DEA8"/>
    <w:rsid w:val="70CE7CAE"/>
    <w:rsid w:val="70E905F1"/>
    <w:rsid w:val="71423CE2"/>
    <w:rsid w:val="714F3342"/>
    <w:rsid w:val="72A85603"/>
    <w:rsid w:val="73B7A58A"/>
    <w:rsid w:val="73C7C7D6"/>
    <w:rsid w:val="7452C28B"/>
    <w:rsid w:val="748BAF5B"/>
    <w:rsid w:val="74C930DF"/>
    <w:rsid w:val="74F87ADB"/>
    <w:rsid w:val="755F156A"/>
    <w:rsid w:val="75C1C296"/>
    <w:rsid w:val="76609F95"/>
    <w:rsid w:val="767E8A7B"/>
    <w:rsid w:val="76889183"/>
    <w:rsid w:val="7696C424"/>
    <w:rsid w:val="76BEDE4E"/>
    <w:rsid w:val="76F8673F"/>
    <w:rsid w:val="775BFCB9"/>
    <w:rsid w:val="77A1E208"/>
    <w:rsid w:val="77A24E08"/>
    <w:rsid w:val="77B7F5F0"/>
    <w:rsid w:val="77C05614"/>
    <w:rsid w:val="77C316FF"/>
    <w:rsid w:val="7824DD28"/>
    <w:rsid w:val="7831EA24"/>
    <w:rsid w:val="78614EEC"/>
    <w:rsid w:val="7896C441"/>
    <w:rsid w:val="78B4BEFB"/>
    <w:rsid w:val="7910A266"/>
    <w:rsid w:val="79336FC8"/>
    <w:rsid w:val="793EB29A"/>
    <w:rsid w:val="79914185"/>
    <w:rsid w:val="7A37ABF8"/>
    <w:rsid w:val="7A4749E9"/>
    <w:rsid w:val="7A4FEDC8"/>
    <w:rsid w:val="7A56DC21"/>
    <w:rsid w:val="7BAC54C5"/>
    <w:rsid w:val="7BDA9266"/>
    <w:rsid w:val="7BF9BBEB"/>
    <w:rsid w:val="7CCF62F2"/>
    <w:rsid w:val="7CECFEE1"/>
    <w:rsid w:val="7CFE16BA"/>
    <w:rsid w:val="7D307968"/>
    <w:rsid w:val="7D502487"/>
    <w:rsid w:val="7D567B39"/>
    <w:rsid w:val="7D8EF3BD"/>
    <w:rsid w:val="7DB43687"/>
    <w:rsid w:val="7E485AF6"/>
    <w:rsid w:val="7E7BF681"/>
    <w:rsid w:val="7E8CA090"/>
    <w:rsid w:val="7EA87266"/>
    <w:rsid w:val="7EEE3733"/>
    <w:rsid w:val="7F4025C2"/>
    <w:rsid w:val="7F592618"/>
    <w:rsid w:val="7FA3714C"/>
    <w:rsid w:val="7FD9B2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3E26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FB"/>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2E281B"/>
    <w:pPr>
      <w:spacing w:before="600" w:after="240" w:line="460" w:lineRule="exact"/>
      <w:outlineLvl w:val="0"/>
    </w:pPr>
    <w:rPr>
      <w:b/>
      <w:bCs w:val="0"/>
      <w:color w:val="5D779D" w:themeColor="accent3"/>
      <w:sz w:val="44"/>
    </w:rPr>
  </w:style>
  <w:style w:type="paragraph" w:styleId="Heading2">
    <w:name w:val="heading 2"/>
    <w:basedOn w:val="HeadingBase"/>
    <w:next w:val="Normal"/>
    <w:link w:val="Heading2Char"/>
    <w:qFormat/>
    <w:rsid w:val="002D380E"/>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2D380E"/>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2D380E"/>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2D380E"/>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2D380E"/>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qFormat/>
    <w:rsid w:val="006B4019"/>
    <w:pPr>
      <w:keepNext/>
      <w:keepLines/>
      <w:spacing w:before="40" w:after="0"/>
      <w:outlineLvl w:val="6"/>
    </w:pPr>
    <w:rPr>
      <w:rFonts w:asciiTheme="majorHAnsi" w:eastAsiaTheme="majorEastAsia" w:hAnsiTheme="majorHAnsi" w:cstheme="majorBidi"/>
      <w:b/>
      <w:bCs/>
      <w:color w:val="161C24" w:themeColor="accent1" w:themeShade="80"/>
    </w:rPr>
  </w:style>
  <w:style w:type="paragraph" w:styleId="Heading8">
    <w:name w:val="heading 8"/>
    <w:basedOn w:val="Normal"/>
    <w:next w:val="Normal"/>
    <w:link w:val="Heading8Char"/>
    <w:uiPriority w:val="9"/>
    <w:semiHidden/>
    <w:unhideWhenUsed/>
    <w:qFormat/>
    <w:rsid w:val="006B4019"/>
    <w:pPr>
      <w:keepNext/>
      <w:keepLines/>
      <w:spacing w:before="40" w:after="0"/>
      <w:outlineLvl w:val="7"/>
    </w:pPr>
    <w:rPr>
      <w:rFonts w:asciiTheme="majorHAnsi" w:eastAsiaTheme="majorEastAsia" w:hAnsiTheme="majorHAnsi" w:cstheme="majorBidi"/>
      <w:b/>
      <w:bCs/>
      <w:i/>
      <w:iCs/>
      <w:color w:val="161C24" w:themeColor="accent1" w:themeShade="80"/>
    </w:rPr>
  </w:style>
  <w:style w:type="paragraph" w:styleId="Heading9">
    <w:name w:val="heading 9"/>
    <w:basedOn w:val="Normal"/>
    <w:next w:val="Normal"/>
    <w:link w:val="Heading9Char"/>
    <w:uiPriority w:val="9"/>
    <w:semiHidden/>
    <w:unhideWhenUsed/>
    <w:qFormat/>
    <w:rsid w:val="006B4019"/>
    <w:pPr>
      <w:keepNext/>
      <w:keepLines/>
      <w:spacing w:before="40" w:after="0"/>
      <w:outlineLvl w:val="8"/>
    </w:pPr>
    <w:rPr>
      <w:rFonts w:asciiTheme="majorHAnsi" w:eastAsiaTheme="majorEastAsia" w:hAnsiTheme="majorHAnsi" w:cstheme="majorBidi"/>
      <w:i/>
      <w:iCs/>
      <w:color w:val="161C2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B"/>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2D380E"/>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2D380E"/>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2D380E"/>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2D380E"/>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2D380E"/>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2D380E"/>
    <w:pPr>
      <w:keepNext/>
      <w:spacing w:before="0" w:after="0"/>
      <w:jc w:val="center"/>
    </w:pPr>
    <w:rPr>
      <w:color w:val="004A7F"/>
      <w:sz w:val="20"/>
    </w:rPr>
  </w:style>
  <w:style w:type="paragraph" w:customStyle="1" w:styleId="AlphaParagraph">
    <w:name w:val="Alpha Paragraph"/>
    <w:basedOn w:val="Normal"/>
    <w:qFormat/>
    <w:rsid w:val="002D380E"/>
    <w:pPr>
      <w:numPr>
        <w:ilvl w:val="1"/>
        <w:numId w:val="10"/>
      </w:numPr>
      <w:spacing w:before="0"/>
    </w:pPr>
  </w:style>
  <w:style w:type="character" w:customStyle="1" w:styleId="DashChar">
    <w:name w:val="Dash Char"/>
    <w:basedOn w:val="DefaultParagraphFont"/>
    <w:link w:val="Dash"/>
    <w:uiPriority w:val="99"/>
    <w:locked/>
    <w:rsid w:val="002D380E"/>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2D380E"/>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224FBE"/>
    <w:rPr>
      <w:rFonts w:ascii="Calibri Light" w:eastAsia="Times New Roman" w:hAnsi="Calibri Light" w:cs="Times New Roman"/>
      <w:szCs w:val="20"/>
      <w:lang w:eastAsia="en-AU"/>
    </w:rPr>
  </w:style>
  <w:style w:type="paragraph" w:customStyle="1" w:styleId="BoxHeading">
    <w:name w:val="Box Heading"/>
    <w:basedOn w:val="Normal"/>
    <w:next w:val="Normal"/>
    <w:rsid w:val="002D380E"/>
    <w:pPr>
      <w:keepNext/>
      <w:spacing w:before="240"/>
    </w:pPr>
    <w:rPr>
      <w:b/>
      <w:color w:val="2C384A" w:themeColor="accent1"/>
      <w:sz w:val="26"/>
      <w:szCs w:val="26"/>
    </w:rPr>
  </w:style>
  <w:style w:type="paragraph" w:customStyle="1" w:styleId="BoxText">
    <w:name w:val="Box Text"/>
    <w:basedOn w:val="Normal"/>
    <w:link w:val="BoxTextChar"/>
    <w:rsid w:val="002D380E"/>
  </w:style>
  <w:style w:type="paragraph" w:customStyle="1" w:styleId="Bullet">
    <w:name w:val="Bullet"/>
    <w:basedOn w:val="Normal"/>
    <w:link w:val="BulletChar"/>
    <w:qFormat/>
    <w:rsid w:val="00224FBE"/>
    <w:pPr>
      <w:numPr>
        <w:numId w:val="24"/>
      </w:numPr>
      <w:tabs>
        <w:tab w:val="left" w:pos="720"/>
      </w:tabs>
      <w:spacing w:before="0"/>
    </w:pPr>
  </w:style>
  <w:style w:type="paragraph" w:customStyle="1" w:styleId="ChartandTableFootnoteAlpha">
    <w:name w:val="Chart and Table Footnote Alpha"/>
    <w:rsid w:val="002D380E"/>
    <w:pPr>
      <w:numPr>
        <w:numId w:val="1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2D380E"/>
    <w:pPr>
      <w:jc w:val="center"/>
    </w:pPr>
  </w:style>
  <w:style w:type="paragraph" w:customStyle="1" w:styleId="ChartorTableNote">
    <w:name w:val="Chart or Table Note"/>
    <w:next w:val="Normal"/>
    <w:rsid w:val="002D380E"/>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2D380E"/>
    <w:pPr>
      <w:jc w:val="center"/>
    </w:pPr>
    <w:rPr>
      <w:b w:val="0"/>
      <w:bCs/>
    </w:rPr>
  </w:style>
  <w:style w:type="paragraph" w:customStyle="1" w:styleId="ReportDate">
    <w:name w:val="Report Date"/>
    <w:basedOn w:val="Normal"/>
    <w:link w:val="ReportDateChar"/>
    <w:rsid w:val="00BC6883"/>
    <w:pPr>
      <w:keepNext/>
      <w:spacing w:before="0" w:after="360"/>
    </w:pPr>
    <w:rPr>
      <w:color w:val="5D779D" w:themeColor="accent3"/>
      <w:sz w:val="32"/>
    </w:rPr>
  </w:style>
  <w:style w:type="paragraph" w:customStyle="1" w:styleId="Dash">
    <w:name w:val="Dash"/>
    <w:basedOn w:val="Normal"/>
    <w:link w:val="DashChar"/>
    <w:uiPriority w:val="99"/>
    <w:qFormat/>
    <w:rsid w:val="002D380E"/>
    <w:pPr>
      <w:numPr>
        <w:ilvl w:val="1"/>
        <w:numId w:val="24"/>
      </w:numPr>
      <w:spacing w:before="0"/>
    </w:pPr>
  </w:style>
  <w:style w:type="paragraph" w:customStyle="1" w:styleId="DoubleDot">
    <w:name w:val="Double Dot"/>
    <w:basedOn w:val="Normal"/>
    <w:link w:val="DoubleDotChar"/>
    <w:uiPriority w:val="99"/>
    <w:qFormat/>
    <w:rsid w:val="002D380E"/>
    <w:pPr>
      <w:numPr>
        <w:ilvl w:val="2"/>
        <w:numId w:val="24"/>
      </w:numPr>
      <w:spacing w:before="0"/>
    </w:pPr>
  </w:style>
  <w:style w:type="paragraph" w:customStyle="1" w:styleId="TableMainHeading">
    <w:name w:val="Table Main Heading"/>
    <w:basedOn w:val="Heading3"/>
    <w:next w:val="Normal"/>
    <w:rsid w:val="00D05087"/>
    <w:pPr>
      <w:spacing w:before="160" w:after="240" w:line="240" w:lineRule="auto"/>
    </w:pPr>
    <w:rPr>
      <w:b w:val="0"/>
      <w:sz w:val="24"/>
      <w:szCs w:val="24"/>
    </w:rPr>
  </w:style>
  <w:style w:type="paragraph" w:customStyle="1" w:styleId="FooterEven">
    <w:name w:val="Footer Even"/>
    <w:basedOn w:val="Footer"/>
    <w:rsid w:val="002D380E"/>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2D380E"/>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2D380E"/>
    <w:rPr>
      <w:color w:val="5D779D" w:themeColor="accent3"/>
      <w:u w:val="none"/>
    </w:rPr>
  </w:style>
  <w:style w:type="paragraph" w:customStyle="1" w:styleId="OutlineNumbered1">
    <w:name w:val="Outline Numbered 1"/>
    <w:basedOn w:val="Normal"/>
    <w:rsid w:val="002D380E"/>
    <w:pPr>
      <w:numPr>
        <w:numId w:val="12"/>
      </w:numPr>
      <w:spacing w:before="0"/>
    </w:pPr>
  </w:style>
  <w:style w:type="paragraph" w:customStyle="1" w:styleId="OutlineNumbered2">
    <w:name w:val="Outline Numbered 2"/>
    <w:basedOn w:val="Normal"/>
    <w:rsid w:val="002D380E"/>
    <w:pPr>
      <w:numPr>
        <w:ilvl w:val="1"/>
        <w:numId w:val="12"/>
      </w:numPr>
      <w:spacing w:before="0"/>
    </w:pPr>
  </w:style>
  <w:style w:type="paragraph" w:customStyle="1" w:styleId="OutlineNumbered3">
    <w:name w:val="Outline Numbered 3"/>
    <w:basedOn w:val="Normal"/>
    <w:rsid w:val="002D380E"/>
    <w:pPr>
      <w:numPr>
        <w:ilvl w:val="2"/>
        <w:numId w:val="12"/>
      </w:numPr>
      <w:spacing w:before="0"/>
    </w:pPr>
  </w:style>
  <w:style w:type="paragraph" w:customStyle="1" w:styleId="SingleParagraph">
    <w:name w:val="Single Paragraph"/>
    <w:basedOn w:val="Normal"/>
    <w:next w:val="Normal"/>
    <w:link w:val="SingleParagraphChar"/>
    <w:rsid w:val="002D380E"/>
    <w:pPr>
      <w:spacing w:before="0" w:after="0"/>
    </w:pPr>
  </w:style>
  <w:style w:type="paragraph" w:customStyle="1" w:styleId="TableSecondHeading">
    <w:name w:val="Table Second Heading"/>
    <w:basedOn w:val="Normal"/>
    <w:next w:val="Normal"/>
    <w:rsid w:val="002D380E"/>
    <w:pPr>
      <w:keepNext/>
      <w:spacing w:before="0" w:after="20"/>
    </w:pPr>
    <w:rPr>
      <w:b/>
      <w:color w:val="004A7F"/>
    </w:rPr>
  </w:style>
  <w:style w:type="paragraph" w:customStyle="1" w:styleId="TableColumnHeadingCentred">
    <w:name w:val="Table Column Heading Centred"/>
    <w:basedOn w:val="TableTextLeft"/>
    <w:rsid w:val="002D380E"/>
    <w:pPr>
      <w:jc w:val="center"/>
    </w:pPr>
    <w:rPr>
      <w:b/>
      <w:color w:val="2C384A" w:themeColor="accent1"/>
      <w:sz w:val="20"/>
    </w:rPr>
  </w:style>
  <w:style w:type="paragraph" w:customStyle="1" w:styleId="TableColumnHeadingLeft">
    <w:name w:val="Table Column Heading Left"/>
    <w:basedOn w:val="TableTextLeft"/>
    <w:rsid w:val="002D380E"/>
    <w:rPr>
      <w:b/>
      <w:color w:val="2C384A" w:themeColor="accent1"/>
      <w:sz w:val="20"/>
    </w:rPr>
  </w:style>
  <w:style w:type="paragraph" w:customStyle="1" w:styleId="TableColumnHeadingRight">
    <w:name w:val="Table Column Heading Right"/>
    <w:basedOn w:val="TableTextLeft"/>
    <w:rsid w:val="002D380E"/>
    <w:pPr>
      <w:jc w:val="right"/>
    </w:pPr>
    <w:rPr>
      <w:b/>
      <w:color w:val="2C384A" w:themeColor="accent1"/>
      <w:sz w:val="20"/>
    </w:rPr>
  </w:style>
  <w:style w:type="table" w:styleId="TableGrid">
    <w:name w:val="Table Grid"/>
    <w:basedOn w:val="TableNormal"/>
    <w:rsid w:val="002D380E"/>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2D380E"/>
    <w:pPr>
      <w:jc w:val="center"/>
    </w:pPr>
  </w:style>
  <w:style w:type="paragraph" w:customStyle="1" w:styleId="TableTextLeft">
    <w:name w:val="Table Text Left"/>
    <w:basedOn w:val="TableTextRight"/>
    <w:rsid w:val="002D380E"/>
    <w:pPr>
      <w:jc w:val="left"/>
    </w:pPr>
  </w:style>
  <w:style w:type="paragraph" w:customStyle="1" w:styleId="TableTextRight">
    <w:name w:val="Table Text Right"/>
    <w:basedOn w:val="Normal"/>
    <w:rsid w:val="002D380E"/>
    <w:pPr>
      <w:spacing w:before="40" w:after="40"/>
      <w:jc w:val="right"/>
    </w:pPr>
    <w:rPr>
      <w:color w:val="000000"/>
      <w:sz w:val="18"/>
    </w:rPr>
  </w:style>
  <w:style w:type="paragraph" w:styleId="TOC1">
    <w:name w:val="toc 1"/>
    <w:basedOn w:val="Normal"/>
    <w:next w:val="Normal"/>
    <w:uiPriority w:val="39"/>
    <w:rsid w:val="002D380E"/>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2D380E"/>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D380E"/>
    <w:pPr>
      <w:tabs>
        <w:tab w:val="right" w:leader="dot" w:pos="9072"/>
      </w:tabs>
      <w:spacing w:before="20" w:after="0"/>
      <w:ind w:left="284" w:right="-2"/>
    </w:pPr>
    <w:rPr>
      <w:rFonts w:cs="Calibri"/>
      <w:noProof/>
    </w:rPr>
  </w:style>
  <w:style w:type="numbering" w:customStyle="1" w:styleId="OutlineList">
    <w:name w:val="OutlineList"/>
    <w:uiPriority w:val="99"/>
    <w:rsid w:val="002D380E"/>
    <w:pPr>
      <w:numPr>
        <w:numId w:val="4"/>
      </w:numPr>
    </w:pPr>
  </w:style>
  <w:style w:type="numbering" w:customStyle="1" w:styleId="BulletedList">
    <w:name w:val="Bulleted List"/>
    <w:uiPriority w:val="99"/>
    <w:rsid w:val="002D380E"/>
    <w:pPr>
      <w:numPr>
        <w:numId w:val="1"/>
      </w:numPr>
    </w:pPr>
  </w:style>
  <w:style w:type="numbering" w:customStyle="1" w:styleId="BoxBulletedList">
    <w:name w:val="Box Bulleted List"/>
    <w:uiPriority w:val="99"/>
    <w:rsid w:val="002D380E"/>
    <w:pPr>
      <w:numPr>
        <w:numId w:val="2"/>
      </w:numPr>
    </w:pPr>
  </w:style>
  <w:style w:type="numbering" w:customStyle="1" w:styleId="OneLevelList">
    <w:name w:val="OneLevelList"/>
    <w:uiPriority w:val="99"/>
    <w:rsid w:val="002D380E"/>
    <w:pPr>
      <w:numPr>
        <w:numId w:val="3"/>
      </w:numPr>
    </w:pPr>
  </w:style>
  <w:style w:type="numbering" w:customStyle="1" w:styleId="ChartandTableFootnoteAlphaList">
    <w:name w:val="ChartandTableFootnoteAlphaList"/>
    <w:uiPriority w:val="99"/>
    <w:rsid w:val="002D380E"/>
    <w:pPr>
      <w:numPr>
        <w:numId w:val="17"/>
      </w:numPr>
    </w:pPr>
  </w:style>
  <w:style w:type="paragraph" w:customStyle="1" w:styleId="Heading1Numbered">
    <w:name w:val="Heading 1 Numbered"/>
    <w:basedOn w:val="Heading1"/>
    <w:next w:val="Normal"/>
    <w:rsid w:val="002D380E"/>
    <w:pPr>
      <w:numPr>
        <w:numId w:val="8"/>
      </w:numPr>
    </w:pPr>
  </w:style>
  <w:style w:type="character" w:customStyle="1" w:styleId="SingleParagraphChar">
    <w:name w:val="Single Paragraph Char"/>
    <w:basedOn w:val="DefaultParagraphFont"/>
    <w:link w:val="SingleParagraph"/>
    <w:rsid w:val="002D380E"/>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2D380E"/>
    <w:pPr>
      <w:numPr>
        <w:ilvl w:val="1"/>
        <w:numId w:val="8"/>
      </w:numPr>
      <w:ind w:left="284" w:hanging="284"/>
    </w:pPr>
  </w:style>
  <w:style w:type="paragraph" w:customStyle="1" w:styleId="Heading3Numbered">
    <w:name w:val="Heading 3 Numbered"/>
    <w:basedOn w:val="Heading3"/>
    <w:rsid w:val="002D380E"/>
    <w:pPr>
      <w:numPr>
        <w:ilvl w:val="2"/>
        <w:numId w:val="8"/>
      </w:numPr>
      <w:ind w:left="284" w:hanging="284"/>
    </w:pPr>
  </w:style>
  <w:style w:type="paragraph" w:styleId="Title">
    <w:name w:val="Title"/>
    <w:basedOn w:val="Normal"/>
    <w:next w:val="Normal"/>
    <w:link w:val="TitleChar"/>
    <w:uiPriority w:val="10"/>
    <w:qFormat/>
    <w:rsid w:val="00BC6883"/>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BC6883"/>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BC6883"/>
    <w:pPr>
      <w:numPr>
        <w:ilvl w:val="1"/>
      </w:numPr>
    </w:pPr>
    <w:rPr>
      <w:rFonts w:eastAsiaTheme="majorEastAsia" w:cstheme="majorBidi"/>
      <w:iCs/>
      <w:color w:val="2C384A" w:themeColor="accent1"/>
      <w:sz w:val="44"/>
      <w:szCs w:val="44"/>
    </w:rPr>
  </w:style>
  <w:style w:type="character" w:customStyle="1" w:styleId="SubtitleChar">
    <w:name w:val="Subtitle Char"/>
    <w:basedOn w:val="DefaultParagraphFont"/>
    <w:link w:val="Subtitle"/>
    <w:uiPriority w:val="11"/>
    <w:rsid w:val="00BC6883"/>
    <w:rPr>
      <w:rFonts w:ascii="Calibri Light" w:eastAsiaTheme="majorEastAsia" w:hAnsi="Calibri Light" w:cstheme="majorBidi"/>
      <w:iCs/>
      <w:color w:val="2C384A" w:themeColor="accent1"/>
      <w:sz w:val="44"/>
      <w:szCs w:val="44"/>
      <w:lang w:eastAsia="en-AU"/>
    </w:rPr>
  </w:style>
  <w:style w:type="character" w:styleId="SubtleEmphasis">
    <w:name w:val="Subtle Emphasis"/>
    <w:basedOn w:val="DefaultParagraphFont"/>
    <w:uiPriority w:val="19"/>
    <w:rsid w:val="002D380E"/>
    <w:rPr>
      <w:i/>
      <w:iCs/>
      <w:color w:val="808080" w:themeColor="text1" w:themeTint="7F"/>
    </w:rPr>
  </w:style>
  <w:style w:type="paragraph" w:styleId="Footer">
    <w:name w:val="footer"/>
    <w:basedOn w:val="Normal"/>
    <w:link w:val="FooterChar"/>
    <w:unhideWhenUsed/>
    <w:rsid w:val="002D380E"/>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2D380E"/>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2D380E"/>
    <w:pPr>
      <w:keepNext/>
      <w:spacing w:before="0" w:after="0"/>
      <w:jc w:val="right"/>
    </w:pPr>
    <w:rPr>
      <w:color w:val="004A7F"/>
      <w:sz w:val="20"/>
    </w:rPr>
  </w:style>
  <w:style w:type="character" w:customStyle="1" w:styleId="HeaderChar">
    <w:name w:val="Header Char"/>
    <w:basedOn w:val="DefaultParagraphFont"/>
    <w:link w:val="Header"/>
    <w:uiPriority w:val="99"/>
    <w:rsid w:val="002D380E"/>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2D380E"/>
    <w:rPr>
      <w:color w:val="808080"/>
    </w:rPr>
  </w:style>
  <w:style w:type="paragraph" w:customStyle="1" w:styleId="AppendixHeading">
    <w:name w:val="Appendix Heading"/>
    <w:basedOn w:val="Heading1"/>
    <w:next w:val="Normal"/>
    <w:rsid w:val="002D380E"/>
  </w:style>
  <w:style w:type="paragraph" w:customStyle="1" w:styleId="HeadingBase">
    <w:name w:val="Heading Base"/>
    <w:rsid w:val="002D380E"/>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BC6883"/>
    <w:rPr>
      <w:rFonts w:ascii="Calibri Light" w:eastAsia="Times New Roman" w:hAnsi="Calibri Light" w:cs="Times New Roman"/>
      <w:color w:val="5D779D" w:themeColor="accent3"/>
      <w:sz w:val="32"/>
      <w:szCs w:val="20"/>
      <w:lang w:eastAsia="en-AU"/>
    </w:rPr>
  </w:style>
  <w:style w:type="paragraph" w:customStyle="1" w:styleId="NotesHeading">
    <w:name w:val="Notes Heading"/>
    <w:basedOn w:val="Normal"/>
    <w:rsid w:val="002D380E"/>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2D380E"/>
    <w:pPr>
      <w:ind w:left="720"/>
      <w:contextualSpacing/>
    </w:pPr>
  </w:style>
  <w:style w:type="paragraph" w:customStyle="1" w:styleId="TableTextIndented">
    <w:name w:val="Table Text Indented"/>
    <w:basedOn w:val="TableTextLeft"/>
    <w:rsid w:val="002D380E"/>
    <w:pPr>
      <w:ind w:left="284"/>
    </w:pPr>
  </w:style>
  <w:style w:type="paragraph" w:customStyle="1" w:styleId="TableHeadingContinued">
    <w:name w:val="Table Heading Continued"/>
    <w:basedOn w:val="TableMainHeading"/>
    <w:next w:val="TableGraphic"/>
    <w:rsid w:val="002D380E"/>
  </w:style>
  <w:style w:type="paragraph" w:customStyle="1" w:styleId="TableGraphic">
    <w:name w:val="Table Graphic"/>
    <w:basedOn w:val="HeadingBase"/>
    <w:next w:val="Normal"/>
    <w:rsid w:val="002D380E"/>
    <w:pPr>
      <w:spacing w:after="0"/>
    </w:pPr>
  </w:style>
  <w:style w:type="paragraph" w:customStyle="1" w:styleId="HeaderEven">
    <w:name w:val="Header Even"/>
    <w:basedOn w:val="Header"/>
    <w:qFormat/>
    <w:rsid w:val="002D380E"/>
    <w:pPr>
      <w:jc w:val="left"/>
    </w:pPr>
    <w:rPr>
      <w:color w:val="002C47"/>
    </w:rPr>
  </w:style>
  <w:style w:type="paragraph" w:customStyle="1" w:styleId="HeaderOdd">
    <w:name w:val="Header Odd"/>
    <w:basedOn w:val="Header"/>
    <w:qFormat/>
    <w:rsid w:val="002D380E"/>
    <w:rPr>
      <w:color w:val="002C47"/>
    </w:rPr>
  </w:style>
  <w:style w:type="paragraph" w:styleId="FootnoteText">
    <w:name w:val="footnote text"/>
    <w:basedOn w:val="Normal"/>
    <w:link w:val="FootnoteTextChar"/>
    <w:uiPriority w:val="99"/>
    <w:rsid w:val="002D380E"/>
    <w:pPr>
      <w:spacing w:before="0" w:after="0"/>
      <w:ind w:left="284" w:hanging="284"/>
    </w:pPr>
    <w:rPr>
      <w:rFonts w:eastAsiaTheme="minorEastAsia"/>
      <w:sz w:val="20"/>
    </w:rPr>
  </w:style>
  <w:style w:type="character" w:customStyle="1" w:styleId="FootnoteTextChar">
    <w:name w:val="Footnote Text Char"/>
    <w:basedOn w:val="DefaultParagraphFont"/>
    <w:link w:val="FootnoteText"/>
    <w:uiPriority w:val="99"/>
    <w:rsid w:val="002D380E"/>
    <w:rPr>
      <w:rFonts w:ascii="Calibri Light" w:hAnsi="Calibri Light" w:cs="Times New Roman"/>
      <w:sz w:val="20"/>
      <w:szCs w:val="20"/>
      <w:lang w:eastAsia="en-AU"/>
    </w:rPr>
  </w:style>
  <w:style w:type="character" w:styleId="FootnoteReference">
    <w:name w:val="footnote reference"/>
    <w:basedOn w:val="DefaultParagraphFont"/>
    <w:uiPriority w:val="99"/>
    <w:rsid w:val="009D7CFB"/>
    <w:rPr>
      <w:rFonts w:eastAsiaTheme="minorEastAsia" w:cs="Calibri Light"/>
      <w:position w:val="4"/>
      <w:sz w:val="18"/>
      <w:vertAlign w:val="superscript"/>
    </w:rPr>
  </w:style>
  <w:style w:type="paragraph" w:styleId="BalloonText">
    <w:name w:val="Balloon Text"/>
    <w:basedOn w:val="Normal"/>
    <w:link w:val="BalloonTextChar"/>
    <w:uiPriority w:val="99"/>
    <w:semiHidden/>
    <w:unhideWhenUsed/>
    <w:rsid w:val="002D38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80E"/>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2D380E"/>
    <w:rPr>
      <w:rFonts w:ascii="Calibri Light" w:eastAsia="Times New Roman" w:hAnsi="Calibri Light" w:cs="Times New Roman"/>
      <w:szCs w:val="20"/>
      <w:lang w:eastAsia="en-AU"/>
    </w:rPr>
  </w:style>
  <w:style w:type="paragraph" w:customStyle="1" w:styleId="Boxbullet">
    <w:name w:val="Box bullet"/>
    <w:basedOn w:val="Bullet"/>
    <w:rsid w:val="00C30064"/>
    <w:pPr>
      <w:numPr>
        <w:numId w:val="23"/>
      </w:numPr>
      <w:tabs>
        <w:tab w:val="clear" w:pos="283"/>
        <w:tab w:val="num" w:pos="284"/>
        <w:tab w:val="num" w:pos="520"/>
      </w:tabs>
      <w:spacing w:before="60"/>
    </w:pPr>
    <w:rPr>
      <w:color w:val="0D0D0D" w:themeColor="text1" w:themeTint="F2"/>
    </w:rPr>
  </w:style>
  <w:style w:type="paragraph" w:customStyle="1" w:styleId="Boxdash">
    <w:name w:val="Box dash"/>
    <w:basedOn w:val="Dash"/>
    <w:rsid w:val="002D380E"/>
    <w:pPr>
      <w:numPr>
        <w:numId w:val="23"/>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2D380E"/>
    <w:pPr>
      <w:numPr>
        <w:numId w:val="23"/>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2D380E"/>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2D380E"/>
    <w:rPr>
      <w:sz w:val="16"/>
      <w:szCs w:val="16"/>
    </w:rPr>
  </w:style>
  <w:style w:type="paragraph" w:styleId="CommentText">
    <w:name w:val="annotation text"/>
    <w:basedOn w:val="Normal"/>
    <w:link w:val="CommentTextChar"/>
    <w:uiPriority w:val="99"/>
    <w:unhideWhenUsed/>
    <w:rsid w:val="002D380E"/>
    <w:rPr>
      <w:rFonts w:ascii="Calibri" w:hAnsi="Calibri"/>
      <w:sz w:val="20"/>
    </w:rPr>
  </w:style>
  <w:style w:type="character" w:customStyle="1" w:styleId="CommentTextChar">
    <w:name w:val="Comment Text Char"/>
    <w:basedOn w:val="DefaultParagraphFont"/>
    <w:link w:val="CommentText"/>
    <w:uiPriority w:val="99"/>
    <w:rsid w:val="002D380E"/>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2D380E"/>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2D380E"/>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2D380E"/>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2D380E"/>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2D380E"/>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2D380E"/>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2D380E"/>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2D380E"/>
    <w:rPr>
      <w:rFonts w:ascii="Calibri" w:eastAsia="Times New Roman" w:hAnsi="Calibri" w:cs="Calibri"/>
      <w:b/>
      <w:color w:val="FF0000"/>
      <w:sz w:val="24"/>
      <w:szCs w:val="20"/>
      <w:lang w:eastAsia="en-AU"/>
    </w:rPr>
  </w:style>
  <w:style w:type="character" w:styleId="Emphasis">
    <w:name w:val="Emphasis"/>
    <w:basedOn w:val="DefaultParagraphFont"/>
    <w:uiPriority w:val="20"/>
    <w:rsid w:val="002D380E"/>
    <w:rPr>
      <w:i/>
      <w:iCs/>
    </w:rPr>
  </w:style>
  <w:style w:type="character" w:styleId="Strong">
    <w:name w:val="Strong"/>
    <w:basedOn w:val="DefaultParagraphFont"/>
    <w:qFormat/>
    <w:rsid w:val="002D380E"/>
    <w:rPr>
      <w:b/>
      <w:bCs/>
    </w:rPr>
  </w:style>
  <w:style w:type="paragraph" w:styleId="CommentSubject">
    <w:name w:val="annotation subject"/>
    <w:basedOn w:val="CommentText"/>
    <w:next w:val="CommentText"/>
    <w:link w:val="CommentSubjectChar"/>
    <w:uiPriority w:val="99"/>
    <w:semiHidden/>
    <w:unhideWhenUsed/>
    <w:rsid w:val="000F5357"/>
    <w:rPr>
      <w:rFonts w:ascii="Calibri Light" w:hAnsi="Calibri Light"/>
      <w:b/>
      <w:bCs/>
    </w:rPr>
  </w:style>
  <w:style w:type="character" w:customStyle="1" w:styleId="CommentSubjectChar">
    <w:name w:val="Comment Subject Char"/>
    <w:basedOn w:val="CommentTextChar"/>
    <w:link w:val="CommentSubject"/>
    <w:uiPriority w:val="99"/>
    <w:semiHidden/>
    <w:rsid w:val="000F5357"/>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8E0A5B"/>
    <w:rPr>
      <w:color w:val="605E5C"/>
      <w:shd w:val="clear" w:color="auto" w:fill="E1DFDD"/>
    </w:rPr>
  </w:style>
  <w:style w:type="paragraph" w:styleId="NormalWeb">
    <w:name w:val="Normal (Web)"/>
    <w:basedOn w:val="Normal"/>
    <w:uiPriority w:val="99"/>
    <w:semiHidden/>
    <w:unhideWhenUsed/>
    <w:rsid w:val="00227BDF"/>
    <w:rPr>
      <w:rFonts w:ascii="Times New Roman" w:hAnsi="Times New Roman"/>
      <w:sz w:val="24"/>
      <w:szCs w:val="24"/>
    </w:rPr>
  </w:style>
  <w:style w:type="character" w:styleId="FollowedHyperlink">
    <w:name w:val="FollowedHyperlink"/>
    <w:basedOn w:val="DefaultParagraphFont"/>
    <w:uiPriority w:val="99"/>
    <w:semiHidden/>
    <w:unhideWhenUsed/>
    <w:rsid w:val="00E83BEE"/>
    <w:rPr>
      <w:color w:val="844D9E" w:themeColor="followedHyperlink"/>
      <w:u w:val="single"/>
    </w:rPr>
  </w:style>
  <w:style w:type="paragraph" w:customStyle="1" w:styleId="casestudy">
    <w:name w:val="case study"/>
    <w:basedOn w:val="Normal"/>
    <w:next w:val="Normal"/>
    <w:link w:val="casestudyChar"/>
    <w:rsid w:val="00EC5AAA"/>
    <w:pPr>
      <w:shd w:val="clear" w:color="auto" w:fill="CDD5E1" w:themeFill="accent1" w:themeFillTint="33"/>
      <w:spacing w:line="278" w:lineRule="auto"/>
    </w:pPr>
    <w:rPr>
      <w:rFonts w:eastAsiaTheme="minorHAnsi"/>
      <w:bCs/>
      <w:iCs/>
      <w:kern w:val="2"/>
      <w:sz w:val="24"/>
      <w:szCs w:val="24"/>
      <w14:ligatures w14:val="standardContextual"/>
    </w:rPr>
  </w:style>
  <w:style w:type="character" w:customStyle="1" w:styleId="casestudyChar">
    <w:name w:val="case study Char"/>
    <w:basedOn w:val="DefaultParagraphFont"/>
    <w:link w:val="casestudy"/>
    <w:rsid w:val="00EC5AAA"/>
    <w:rPr>
      <w:rFonts w:eastAsiaTheme="minorHAnsi"/>
      <w:bCs/>
      <w:iCs/>
      <w:kern w:val="2"/>
      <w:sz w:val="24"/>
      <w:szCs w:val="24"/>
      <w:shd w:val="clear" w:color="auto" w:fill="CDD5E1" w:themeFill="accent1" w:themeFillTint="33"/>
      <w14:ligatures w14:val="standardContextual"/>
    </w:rPr>
  </w:style>
  <w:style w:type="paragraph" w:customStyle="1" w:styleId="Style1">
    <w:name w:val="Style1"/>
    <w:basedOn w:val="Normal"/>
    <w:rsid w:val="00EC5AAA"/>
  </w:style>
  <w:style w:type="paragraph" w:customStyle="1" w:styleId="casesstudy2">
    <w:name w:val="cases study 2"/>
    <w:link w:val="casesstudy2Char"/>
    <w:rsid w:val="00EC5AAA"/>
    <w:pPr>
      <w:shd w:val="clear" w:color="auto" w:fill="FCEEE5" w:themeFill="accent6" w:themeFillTint="33"/>
    </w:pPr>
    <w:rPr>
      <w:rFonts w:ascii="Calibri Light" w:eastAsia="Times New Roman" w:hAnsi="Calibri Light" w:cs="Times New Roman"/>
      <w:b/>
      <w:bCs/>
      <w:i/>
      <w:iCs/>
      <w:szCs w:val="20"/>
      <w:lang w:eastAsia="en-AU"/>
    </w:rPr>
  </w:style>
  <w:style w:type="character" w:customStyle="1" w:styleId="casesstudy2Char">
    <w:name w:val="cases study 2 Char"/>
    <w:basedOn w:val="DefaultParagraphFont"/>
    <w:link w:val="casesstudy2"/>
    <w:rsid w:val="00EC5AAA"/>
    <w:rPr>
      <w:rFonts w:ascii="Calibri Light" w:eastAsia="Times New Roman" w:hAnsi="Calibri Light" w:cs="Times New Roman"/>
      <w:b/>
      <w:bCs/>
      <w:i/>
      <w:iCs/>
      <w:szCs w:val="20"/>
      <w:shd w:val="clear" w:color="auto" w:fill="FCEEE5" w:themeFill="accent6" w:themeFillTint="33"/>
      <w:lang w:eastAsia="en-AU"/>
    </w:rPr>
  </w:style>
  <w:style w:type="paragraph" w:customStyle="1" w:styleId="Style2">
    <w:name w:val="Style2"/>
    <w:basedOn w:val="Bullet"/>
    <w:link w:val="Style2Char"/>
    <w:rsid w:val="00EC5AAA"/>
    <w:pPr>
      <w:shd w:val="clear" w:color="auto" w:fill="FCEEE5" w:themeFill="accent6" w:themeFillTint="33"/>
    </w:pPr>
  </w:style>
  <w:style w:type="character" w:customStyle="1" w:styleId="Style2Char">
    <w:name w:val="Style2 Char"/>
    <w:basedOn w:val="BulletChar"/>
    <w:link w:val="Style2"/>
    <w:rsid w:val="00EC5AAA"/>
    <w:rPr>
      <w:rFonts w:ascii="Calibri Light" w:eastAsia="Times New Roman" w:hAnsi="Calibri Light" w:cs="Times New Roman"/>
      <w:szCs w:val="20"/>
      <w:shd w:val="clear" w:color="auto" w:fill="FCEEE5" w:themeFill="accent6" w:themeFillTint="33"/>
      <w:lang w:eastAsia="en-AU"/>
    </w:rPr>
  </w:style>
  <w:style w:type="paragraph" w:styleId="Revision">
    <w:name w:val="Revision"/>
    <w:hidden/>
    <w:uiPriority w:val="99"/>
    <w:semiHidden/>
    <w:rsid w:val="00AB07DE"/>
    <w:pPr>
      <w:spacing w:after="0" w:line="240" w:lineRule="auto"/>
    </w:pPr>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4204BC"/>
    <w:rPr>
      <w:color w:val="2B579A"/>
      <w:shd w:val="clear" w:color="auto" w:fill="E1DFDD"/>
    </w:rPr>
  </w:style>
  <w:style w:type="paragraph" w:styleId="Quote">
    <w:name w:val="Quote"/>
    <w:basedOn w:val="Normal"/>
    <w:next w:val="Normal"/>
    <w:link w:val="QuoteChar"/>
    <w:uiPriority w:val="29"/>
    <w:qFormat/>
    <w:rsid w:val="006C4337"/>
    <w:pPr>
      <w:ind w:left="720"/>
    </w:pPr>
    <w:rPr>
      <w:color w:val="5F5F5F" w:themeColor="text2"/>
      <w:sz w:val="24"/>
      <w:szCs w:val="24"/>
    </w:rPr>
  </w:style>
  <w:style w:type="character" w:customStyle="1" w:styleId="QuoteChar">
    <w:name w:val="Quote Char"/>
    <w:basedOn w:val="DefaultParagraphFont"/>
    <w:link w:val="Quote"/>
    <w:uiPriority w:val="29"/>
    <w:rsid w:val="00F81C86"/>
    <w:rPr>
      <w:color w:val="5F5F5F" w:themeColor="text2"/>
      <w:sz w:val="24"/>
      <w:szCs w:val="24"/>
    </w:rPr>
  </w:style>
  <w:style w:type="paragraph" w:customStyle="1" w:styleId="Style3">
    <w:name w:val="Style3"/>
    <w:basedOn w:val="Normal"/>
    <w:next w:val="Normal"/>
    <w:link w:val="Style3Char"/>
    <w:rsid w:val="00F81C86"/>
    <w:pPr>
      <w:shd w:val="clear" w:color="auto" w:fill="F9DECC" w:themeFill="accent6" w:themeFillTint="66"/>
    </w:pPr>
    <w:rPr>
      <w:color w:val="F9DECC" w:themeColor="accent6" w:themeTint="66"/>
      <w:kern w:val="32"/>
      <w:sz w:val="24"/>
    </w:rPr>
  </w:style>
  <w:style w:type="character" w:customStyle="1" w:styleId="Style3Char">
    <w:name w:val="Style3 Char"/>
    <w:basedOn w:val="Heading4Char"/>
    <w:link w:val="Style3"/>
    <w:rsid w:val="00F81C86"/>
    <w:rPr>
      <w:rFonts w:asciiTheme="majorHAnsi" w:eastAsiaTheme="majorEastAsia" w:hAnsiTheme="majorHAnsi" w:cstheme="majorBidi"/>
      <w:color w:val="F9DECC" w:themeColor="accent6" w:themeTint="66"/>
      <w:kern w:val="32"/>
      <w:sz w:val="24"/>
      <w:szCs w:val="24"/>
      <w:shd w:val="clear" w:color="auto" w:fill="F9DECC" w:themeFill="accent6" w:themeFillTint="66"/>
      <w:lang w:eastAsia="en-AU"/>
    </w:rPr>
  </w:style>
  <w:style w:type="paragraph" w:customStyle="1" w:styleId="Style4">
    <w:name w:val="Style4"/>
    <w:basedOn w:val="Normal"/>
    <w:next w:val="Normal"/>
    <w:link w:val="Style4Char"/>
    <w:rsid w:val="00F81C86"/>
    <w:pPr>
      <w:shd w:val="clear" w:color="auto" w:fill="FCEEE5" w:themeFill="accent6" w:themeFillTint="33"/>
    </w:pPr>
  </w:style>
  <w:style w:type="character" w:customStyle="1" w:styleId="Style4Char">
    <w:name w:val="Style4 Char"/>
    <w:basedOn w:val="DefaultParagraphFont"/>
    <w:link w:val="Style4"/>
    <w:rsid w:val="00F81C86"/>
    <w:rPr>
      <w:shd w:val="clear" w:color="auto" w:fill="FCEEE5" w:themeFill="accent6" w:themeFillTint="33"/>
    </w:rPr>
  </w:style>
  <w:style w:type="table" w:styleId="GridTable4-Accent3">
    <w:name w:val="Grid Table 4 Accent 3"/>
    <w:basedOn w:val="TableNormal"/>
    <w:uiPriority w:val="49"/>
    <w:rsid w:val="00F81C86"/>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TableGridLight">
    <w:name w:val="Grid Table Light"/>
    <w:basedOn w:val="TableNormal"/>
    <w:uiPriority w:val="40"/>
    <w:rsid w:val="00F81C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91">
    <w:name w:val="font91"/>
    <w:basedOn w:val="DefaultParagraphFont"/>
    <w:rsid w:val="00F81C86"/>
    <w:rPr>
      <w:rFonts w:ascii="Aptos Narrow" w:hAnsi="Aptos Narrow" w:hint="default"/>
      <w:b w:val="0"/>
      <w:bCs w:val="0"/>
      <w:i w:val="0"/>
      <w:iCs w:val="0"/>
      <w:strike w:val="0"/>
      <w:dstrike w:val="0"/>
      <w:color w:val="000000"/>
      <w:sz w:val="22"/>
      <w:szCs w:val="22"/>
      <w:u w:val="none"/>
      <w:effect w:val="none"/>
    </w:rPr>
  </w:style>
  <w:style w:type="character" w:customStyle="1" w:styleId="font101">
    <w:name w:val="font101"/>
    <w:basedOn w:val="DefaultParagraphFont"/>
    <w:rsid w:val="00F81C86"/>
    <w:rPr>
      <w:rFonts w:ascii="Aptos Narrow" w:hAnsi="Aptos Narrow" w:hint="default"/>
      <w:b/>
      <w:bCs/>
      <w:i w:val="0"/>
      <w:iCs w:val="0"/>
      <w:strike w:val="0"/>
      <w:dstrike w:val="0"/>
      <w:color w:val="000000"/>
      <w:sz w:val="22"/>
      <w:szCs w:val="22"/>
      <w:u w:val="none"/>
      <w:effect w:val="none"/>
    </w:rPr>
  </w:style>
  <w:style w:type="character" w:customStyle="1" w:styleId="Heading7Char">
    <w:name w:val="Heading 7 Char"/>
    <w:basedOn w:val="DefaultParagraphFont"/>
    <w:link w:val="Heading7"/>
    <w:uiPriority w:val="9"/>
    <w:semiHidden/>
    <w:rsid w:val="00CE2487"/>
    <w:rPr>
      <w:rFonts w:asciiTheme="majorHAnsi" w:eastAsiaTheme="majorEastAsia" w:hAnsiTheme="majorHAnsi" w:cstheme="majorBidi"/>
      <w:b/>
      <w:bCs/>
      <w:color w:val="161C24" w:themeColor="accent1" w:themeShade="80"/>
    </w:rPr>
  </w:style>
  <w:style w:type="character" w:customStyle="1" w:styleId="Heading8Char">
    <w:name w:val="Heading 8 Char"/>
    <w:basedOn w:val="DefaultParagraphFont"/>
    <w:link w:val="Heading8"/>
    <w:uiPriority w:val="9"/>
    <w:semiHidden/>
    <w:rsid w:val="00CE2487"/>
    <w:rPr>
      <w:rFonts w:asciiTheme="majorHAnsi" w:eastAsiaTheme="majorEastAsia" w:hAnsiTheme="majorHAnsi" w:cstheme="majorBidi"/>
      <w:b/>
      <w:bCs/>
      <w:i/>
      <w:iCs/>
      <w:color w:val="161C24" w:themeColor="accent1" w:themeShade="80"/>
    </w:rPr>
  </w:style>
  <w:style w:type="character" w:customStyle="1" w:styleId="Heading9Char">
    <w:name w:val="Heading 9 Char"/>
    <w:basedOn w:val="DefaultParagraphFont"/>
    <w:link w:val="Heading9"/>
    <w:uiPriority w:val="9"/>
    <w:semiHidden/>
    <w:rsid w:val="00CE2487"/>
    <w:rPr>
      <w:rFonts w:asciiTheme="majorHAnsi" w:eastAsiaTheme="majorEastAsia" w:hAnsiTheme="majorHAnsi" w:cstheme="majorBidi"/>
      <w:i/>
      <w:iCs/>
      <w:color w:val="161C24" w:themeColor="accent1" w:themeShade="80"/>
    </w:rPr>
  </w:style>
  <w:style w:type="paragraph" w:styleId="Caption">
    <w:name w:val="caption"/>
    <w:basedOn w:val="Normal"/>
    <w:next w:val="Normal"/>
    <w:uiPriority w:val="35"/>
    <w:semiHidden/>
    <w:unhideWhenUsed/>
    <w:qFormat/>
    <w:rsid w:val="006B4019"/>
    <w:rPr>
      <w:b/>
      <w:bCs/>
      <w:smallCaps/>
      <w:color w:val="5F5F5F" w:themeColor="text2"/>
    </w:rPr>
  </w:style>
  <w:style w:type="paragraph" w:styleId="NoSpacing">
    <w:name w:val="No Spacing"/>
    <w:uiPriority w:val="1"/>
    <w:qFormat/>
    <w:rsid w:val="006B4019"/>
    <w:pPr>
      <w:spacing w:after="0" w:line="240" w:lineRule="auto"/>
    </w:pPr>
  </w:style>
  <w:style w:type="paragraph" w:styleId="IntenseQuote">
    <w:name w:val="Intense Quote"/>
    <w:basedOn w:val="Normal"/>
    <w:next w:val="Normal"/>
    <w:link w:val="IntenseQuoteChar"/>
    <w:uiPriority w:val="30"/>
    <w:qFormat/>
    <w:rsid w:val="006B4019"/>
    <w:pPr>
      <w:spacing w:before="100" w:beforeAutospacing="1" w:after="240"/>
      <w:ind w:left="720"/>
      <w:jc w:val="center"/>
    </w:pPr>
    <w:rPr>
      <w:rFonts w:asciiTheme="majorHAnsi" w:eastAsiaTheme="majorEastAsia" w:hAnsiTheme="majorHAnsi" w:cstheme="majorBidi"/>
      <w:color w:val="5F5F5F" w:themeColor="text2"/>
      <w:spacing w:val="-6"/>
      <w:sz w:val="32"/>
      <w:szCs w:val="32"/>
    </w:rPr>
  </w:style>
  <w:style w:type="character" w:customStyle="1" w:styleId="IntenseQuoteChar">
    <w:name w:val="Intense Quote Char"/>
    <w:basedOn w:val="DefaultParagraphFont"/>
    <w:link w:val="IntenseQuote"/>
    <w:uiPriority w:val="30"/>
    <w:rsid w:val="00CE2487"/>
    <w:rPr>
      <w:rFonts w:asciiTheme="majorHAnsi" w:eastAsiaTheme="majorEastAsia" w:hAnsiTheme="majorHAnsi" w:cstheme="majorBidi"/>
      <w:color w:val="5F5F5F" w:themeColor="text2"/>
      <w:spacing w:val="-6"/>
      <w:sz w:val="32"/>
      <w:szCs w:val="32"/>
    </w:rPr>
  </w:style>
  <w:style w:type="character" w:styleId="IntenseEmphasis">
    <w:name w:val="Intense Emphasis"/>
    <w:basedOn w:val="DefaultParagraphFont"/>
    <w:uiPriority w:val="21"/>
    <w:qFormat/>
    <w:rsid w:val="00CE2487"/>
    <w:rPr>
      <w:b/>
      <w:bCs/>
      <w:i/>
      <w:iCs/>
    </w:rPr>
  </w:style>
  <w:style w:type="character" w:styleId="SubtleReference">
    <w:name w:val="Subtle Reference"/>
    <w:basedOn w:val="DefaultParagraphFont"/>
    <w:uiPriority w:val="31"/>
    <w:qFormat/>
    <w:rsid w:val="00CE248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E2487"/>
    <w:rPr>
      <w:b/>
      <w:bCs/>
      <w:smallCaps/>
      <w:color w:val="5F5F5F" w:themeColor="text2"/>
      <w:u w:val="single"/>
    </w:rPr>
  </w:style>
  <w:style w:type="character" w:styleId="BookTitle">
    <w:name w:val="Book Title"/>
    <w:basedOn w:val="DefaultParagraphFont"/>
    <w:uiPriority w:val="33"/>
    <w:qFormat/>
    <w:rsid w:val="00CE2487"/>
    <w:rPr>
      <w:b/>
      <w:bCs/>
      <w:smallCaps/>
      <w:spacing w:val="10"/>
    </w:rPr>
  </w:style>
  <w:style w:type="paragraph" w:styleId="TOCHeading">
    <w:name w:val="TOC Heading"/>
    <w:basedOn w:val="Heading1"/>
    <w:next w:val="Normal"/>
    <w:uiPriority w:val="39"/>
    <w:unhideWhenUsed/>
    <w:qFormat/>
    <w:rsid w:val="006B4019"/>
    <w:pPr>
      <w:outlineLvl w:val="9"/>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855">
      <w:bodyDiv w:val="1"/>
      <w:marLeft w:val="0"/>
      <w:marRight w:val="0"/>
      <w:marTop w:val="0"/>
      <w:marBottom w:val="0"/>
      <w:divBdr>
        <w:top w:val="none" w:sz="0" w:space="0" w:color="auto"/>
        <w:left w:val="none" w:sz="0" w:space="0" w:color="auto"/>
        <w:bottom w:val="none" w:sz="0" w:space="0" w:color="auto"/>
        <w:right w:val="none" w:sz="0" w:space="0" w:color="auto"/>
      </w:divBdr>
      <w:divsChild>
        <w:div w:id="1870944335">
          <w:marLeft w:val="0"/>
          <w:marRight w:val="0"/>
          <w:marTop w:val="0"/>
          <w:marBottom w:val="0"/>
          <w:divBdr>
            <w:top w:val="none" w:sz="0" w:space="0" w:color="auto"/>
            <w:left w:val="none" w:sz="0" w:space="0" w:color="auto"/>
            <w:bottom w:val="none" w:sz="0" w:space="0" w:color="auto"/>
            <w:right w:val="none" w:sz="0" w:space="0" w:color="auto"/>
          </w:divBdr>
        </w:div>
      </w:divsChild>
    </w:div>
    <w:div w:id="19203418">
      <w:bodyDiv w:val="1"/>
      <w:marLeft w:val="0"/>
      <w:marRight w:val="0"/>
      <w:marTop w:val="0"/>
      <w:marBottom w:val="0"/>
      <w:divBdr>
        <w:top w:val="none" w:sz="0" w:space="0" w:color="auto"/>
        <w:left w:val="none" w:sz="0" w:space="0" w:color="auto"/>
        <w:bottom w:val="none" w:sz="0" w:space="0" w:color="auto"/>
        <w:right w:val="none" w:sz="0" w:space="0" w:color="auto"/>
      </w:divBdr>
    </w:div>
    <w:div w:id="21172529">
      <w:bodyDiv w:val="1"/>
      <w:marLeft w:val="0"/>
      <w:marRight w:val="0"/>
      <w:marTop w:val="0"/>
      <w:marBottom w:val="0"/>
      <w:divBdr>
        <w:top w:val="none" w:sz="0" w:space="0" w:color="auto"/>
        <w:left w:val="none" w:sz="0" w:space="0" w:color="auto"/>
        <w:bottom w:val="none" w:sz="0" w:space="0" w:color="auto"/>
        <w:right w:val="none" w:sz="0" w:space="0" w:color="auto"/>
      </w:divBdr>
    </w:div>
    <w:div w:id="54814901">
      <w:bodyDiv w:val="1"/>
      <w:marLeft w:val="0"/>
      <w:marRight w:val="0"/>
      <w:marTop w:val="0"/>
      <w:marBottom w:val="0"/>
      <w:divBdr>
        <w:top w:val="none" w:sz="0" w:space="0" w:color="auto"/>
        <w:left w:val="none" w:sz="0" w:space="0" w:color="auto"/>
        <w:bottom w:val="none" w:sz="0" w:space="0" w:color="auto"/>
        <w:right w:val="none" w:sz="0" w:space="0" w:color="auto"/>
      </w:divBdr>
      <w:divsChild>
        <w:div w:id="1695813470">
          <w:marLeft w:val="0"/>
          <w:marRight w:val="0"/>
          <w:marTop w:val="0"/>
          <w:marBottom w:val="0"/>
          <w:divBdr>
            <w:top w:val="none" w:sz="0" w:space="0" w:color="auto"/>
            <w:left w:val="none" w:sz="0" w:space="0" w:color="auto"/>
            <w:bottom w:val="none" w:sz="0" w:space="0" w:color="auto"/>
            <w:right w:val="none" w:sz="0" w:space="0" w:color="auto"/>
          </w:divBdr>
        </w:div>
      </w:divsChild>
    </w:div>
    <w:div w:id="100344675">
      <w:bodyDiv w:val="1"/>
      <w:marLeft w:val="0"/>
      <w:marRight w:val="0"/>
      <w:marTop w:val="0"/>
      <w:marBottom w:val="0"/>
      <w:divBdr>
        <w:top w:val="none" w:sz="0" w:space="0" w:color="auto"/>
        <w:left w:val="none" w:sz="0" w:space="0" w:color="auto"/>
        <w:bottom w:val="none" w:sz="0" w:space="0" w:color="auto"/>
        <w:right w:val="none" w:sz="0" w:space="0" w:color="auto"/>
      </w:divBdr>
      <w:divsChild>
        <w:div w:id="290475747">
          <w:marLeft w:val="0"/>
          <w:marRight w:val="0"/>
          <w:marTop w:val="0"/>
          <w:marBottom w:val="0"/>
          <w:divBdr>
            <w:top w:val="none" w:sz="0" w:space="0" w:color="auto"/>
            <w:left w:val="none" w:sz="0" w:space="0" w:color="auto"/>
            <w:bottom w:val="none" w:sz="0" w:space="0" w:color="auto"/>
            <w:right w:val="none" w:sz="0" w:space="0" w:color="auto"/>
          </w:divBdr>
        </w:div>
      </w:divsChild>
    </w:div>
    <w:div w:id="130901945">
      <w:bodyDiv w:val="1"/>
      <w:marLeft w:val="0"/>
      <w:marRight w:val="0"/>
      <w:marTop w:val="0"/>
      <w:marBottom w:val="0"/>
      <w:divBdr>
        <w:top w:val="none" w:sz="0" w:space="0" w:color="auto"/>
        <w:left w:val="none" w:sz="0" w:space="0" w:color="auto"/>
        <w:bottom w:val="none" w:sz="0" w:space="0" w:color="auto"/>
        <w:right w:val="none" w:sz="0" w:space="0" w:color="auto"/>
      </w:divBdr>
    </w:div>
    <w:div w:id="132915125">
      <w:bodyDiv w:val="1"/>
      <w:marLeft w:val="0"/>
      <w:marRight w:val="0"/>
      <w:marTop w:val="0"/>
      <w:marBottom w:val="0"/>
      <w:divBdr>
        <w:top w:val="none" w:sz="0" w:space="0" w:color="auto"/>
        <w:left w:val="none" w:sz="0" w:space="0" w:color="auto"/>
        <w:bottom w:val="none" w:sz="0" w:space="0" w:color="auto"/>
        <w:right w:val="none" w:sz="0" w:space="0" w:color="auto"/>
      </w:divBdr>
      <w:divsChild>
        <w:div w:id="868955940">
          <w:marLeft w:val="0"/>
          <w:marRight w:val="0"/>
          <w:marTop w:val="0"/>
          <w:marBottom w:val="0"/>
          <w:divBdr>
            <w:top w:val="none" w:sz="0" w:space="0" w:color="auto"/>
            <w:left w:val="none" w:sz="0" w:space="0" w:color="auto"/>
            <w:bottom w:val="none" w:sz="0" w:space="0" w:color="auto"/>
            <w:right w:val="none" w:sz="0" w:space="0" w:color="auto"/>
          </w:divBdr>
        </w:div>
      </w:divsChild>
    </w:div>
    <w:div w:id="144056424">
      <w:bodyDiv w:val="1"/>
      <w:marLeft w:val="0"/>
      <w:marRight w:val="0"/>
      <w:marTop w:val="0"/>
      <w:marBottom w:val="0"/>
      <w:divBdr>
        <w:top w:val="none" w:sz="0" w:space="0" w:color="auto"/>
        <w:left w:val="none" w:sz="0" w:space="0" w:color="auto"/>
        <w:bottom w:val="none" w:sz="0" w:space="0" w:color="auto"/>
        <w:right w:val="none" w:sz="0" w:space="0" w:color="auto"/>
      </w:divBdr>
    </w:div>
    <w:div w:id="216597343">
      <w:bodyDiv w:val="1"/>
      <w:marLeft w:val="0"/>
      <w:marRight w:val="0"/>
      <w:marTop w:val="0"/>
      <w:marBottom w:val="0"/>
      <w:divBdr>
        <w:top w:val="none" w:sz="0" w:space="0" w:color="auto"/>
        <w:left w:val="none" w:sz="0" w:space="0" w:color="auto"/>
        <w:bottom w:val="none" w:sz="0" w:space="0" w:color="auto"/>
        <w:right w:val="none" w:sz="0" w:space="0" w:color="auto"/>
      </w:divBdr>
      <w:divsChild>
        <w:div w:id="218134240">
          <w:marLeft w:val="0"/>
          <w:marRight w:val="0"/>
          <w:marTop w:val="0"/>
          <w:marBottom w:val="0"/>
          <w:divBdr>
            <w:top w:val="none" w:sz="0" w:space="0" w:color="auto"/>
            <w:left w:val="none" w:sz="0" w:space="0" w:color="auto"/>
            <w:bottom w:val="none" w:sz="0" w:space="0" w:color="auto"/>
            <w:right w:val="none" w:sz="0" w:space="0" w:color="auto"/>
          </w:divBdr>
        </w:div>
      </w:divsChild>
    </w:div>
    <w:div w:id="233705034">
      <w:bodyDiv w:val="1"/>
      <w:marLeft w:val="0"/>
      <w:marRight w:val="0"/>
      <w:marTop w:val="0"/>
      <w:marBottom w:val="0"/>
      <w:divBdr>
        <w:top w:val="none" w:sz="0" w:space="0" w:color="auto"/>
        <w:left w:val="none" w:sz="0" w:space="0" w:color="auto"/>
        <w:bottom w:val="none" w:sz="0" w:space="0" w:color="auto"/>
        <w:right w:val="none" w:sz="0" w:space="0" w:color="auto"/>
      </w:divBdr>
    </w:div>
    <w:div w:id="247538849">
      <w:bodyDiv w:val="1"/>
      <w:marLeft w:val="0"/>
      <w:marRight w:val="0"/>
      <w:marTop w:val="0"/>
      <w:marBottom w:val="0"/>
      <w:divBdr>
        <w:top w:val="none" w:sz="0" w:space="0" w:color="auto"/>
        <w:left w:val="none" w:sz="0" w:space="0" w:color="auto"/>
        <w:bottom w:val="none" w:sz="0" w:space="0" w:color="auto"/>
        <w:right w:val="none" w:sz="0" w:space="0" w:color="auto"/>
      </w:divBdr>
      <w:divsChild>
        <w:div w:id="1166942597">
          <w:marLeft w:val="0"/>
          <w:marRight w:val="0"/>
          <w:marTop w:val="0"/>
          <w:marBottom w:val="0"/>
          <w:divBdr>
            <w:top w:val="none" w:sz="0" w:space="0" w:color="auto"/>
            <w:left w:val="none" w:sz="0" w:space="0" w:color="auto"/>
            <w:bottom w:val="none" w:sz="0" w:space="0" w:color="auto"/>
            <w:right w:val="none" w:sz="0" w:space="0" w:color="auto"/>
          </w:divBdr>
          <w:divsChild>
            <w:div w:id="201597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115996">
      <w:bodyDiv w:val="1"/>
      <w:marLeft w:val="0"/>
      <w:marRight w:val="0"/>
      <w:marTop w:val="0"/>
      <w:marBottom w:val="0"/>
      <w:divBdr>
        <w:top w:val="none" w:sz="0" w:space="0" w:color="auto"/>
        <w:left w:val="none" w:sz="0" w:space="0" w:color="auto"/>
        <w:bottom w:val="none" w:sz="0" w:space="0" w:color="auto"/>
        <w:right w:val="none" w:sz="0" w:space="0" w:color="auto"/>
      </w:divBdr>
    </w:div>
    <w:div w:id="342754308">
      <w:bodyDiv w:val="1"/>
      <w:marLeft w:val="0"/>
      <w:marRight w:val="0"/>
      <w:marTop w:val="0"/>
      <w:marBottom w:val="0"/>
      <w:divBdr>
        <w:top w:val="none" w:sz="0" w:space="0" w:color="auto"/>
        <w:left w:val="none" w:sz="0" w:space="0" w:color="auto"/>
        <w:bottom w:val="none" w:sz="0" w:space="0" w:color="auto"/>
        <w:right w:val="none" w:sz="0" w:space="0" w:color="auto"/>
      </w:divBdr>
    </w:div>
    <w:div w:id="351417424">
      <w:bodyDiv w:val="1"/>
      <w:marLeft w:val="0"/>
      <w:marRight w:val="0"/>
      <w:marTop w:val="0"/>
      <w:marBottom w:val="0"/>
      <w:divBdr>
        <w:top w:val="none" w:sz="0" w:space="0" w:color="auto"/>
        <w:left w:val="none" w:sz="0" w:space="0" w:color="auto"/>
        <w:bottom w:val="none" w:sz="0" w:space="0" w:color="auto"/>
        <w:right w:val="none" w:sz="0" w:space="0" w:color="auto"/>
      </w:divBdr>
    </w:div>
    <w:div w:id="354162522">
      <w:bodyDiv w:val="1"/>
      <w:marLeft w:val="0"/>
      <w:marRight w:val="0"/>
      <w:marTop w:val="0"/>
      <w:marBottom w:val="0"/>
      <w:divBdr>
        <w:top w:val="none" w:sz="0" w:space="0" w:color="auto"/>
        <w:left w:val="none" w:sz="0" w:space="0" w:color="auto"/>
        <w:bottom w:val="none" w:sz="0" w:space="0" w:color="auto"/>
        <w:right w:val="none" w:sz="0" w:space="0" w:color="auto"/>
      </w:divBdr>
    </w:div>
    <w:div w:id="354887587">
      <w:bodyDiv w:val="1"/>
      <w:marLeft w:val="0"/>
      <w:marRight w:val="0"/>
      <w:marTop w:val="0"/>
      <w:marBottom w:val="0"/>
      <w:divBdr>
        <w:top w:val="none" w:sz="0" w:space="0" w:color="auto"/>
        <w:left w:val="none" w:sz="0" w:space="0" w:color="auto"/>
        <w:bottom w:val="none" w:sz="0" w:space="0" w:color="auto"/>
        <w:right w:val="none" w:sz="0" w:space="0" w:color="auto"/>
      </w:divBdr>
      <w:divsChild>
        <w:div w:id="1652099870">
          <w:marLeft w:val="0"/>
          <w:marRight w:val="0"/>
          <w:marTop w:val="0"/>
          <w:marBottom w:val="0"/>
          <w:divBdr>
            <w:top w:val="none" w:sz="0" w:space="0" w:color="auto"/>
            <w:left w:val="none" w:sz="0" w:space="0" w:color="auto"/>
            <w:bottom w:val="none" w:sz="0" w:space="0" w:color="auto"/>
            <w:right w:val="none" w:sz="0" w:space="0" w:color="auto"/>
          </w:divBdr>
        </w:div>
      </w:divsChild>
    </w:div>
    <w:div w:id="363869425">
      <w:bodyDiv w:val="1"/>
      <w:marLeft w:val="0"/>
      <w:marRight w:val="0"/>
      <w:marTop w:val="0"/>
      <w:marBottom w:val="0"/>
      <w:divBdr>
        <w:top w:val="none" w:sz="0" w:space="0" w:color="auto"/>
        <w:left w:val="none" w:sz="0" w:space="0" w:color="auto"/>
        <w:bottom w:val="none" w:sz="0" w:space="0" w:color="auto"/>
        <w:right w:val="none" w:sz="0" w:space="0" w:color="auto"/>
      </w:divBdr>
      <w:divsChild>
        <w:div w:id="890505817">
          <w:marLeft w:val="0"/>
          <w:marRight w:val="0"/>
          <w:marTop w:val="0"/>
          <w:marBottom w:val="0"/>
          <w:divBdr>
            <w:top w:val="none" w:sz="0" w:space="0" w:color="auto"/>
            <w:left w:val="none" w:sz="0" w:space="0" w:color="auto"/>
            <w:bottom w:val="none" w:sz="0" w:space="0" w:color="auto"/>
            <w:right w:val="none" w:sz="0" w:space="0" w:color="auto"/>
          </w:divBdr>
        </w:div>
      </w:divsChild>
    </w:div>
    <w:div w:id="371808220">
      <w:bodyDiv w:val="1"/>
      <w:marLeft w:val="0"/>
      <w:marRight w:val="0"/>
      <w:marTop w:val="0"/>
      <w:marBottom w:val="0"/>
      <w:divBdr>
        <w:top w:val="none" w:sz="0" w:space="0" w:color="auto"/>
        <w:left w:val="none" w:sz="0" w:space="0" w:color="auto"/>
        <w:bottom w:val="none" w:sz="0" w:space="0" w:color="auto"/>
        <w:right w:val="none" w:sz="0" w:space="0" w:color="auto"/>
      </w:divBdr>
      <w:divsChild>
        <w:div w:id="522744050">
          <w:marLeft w:val="0"/>
          <w:marRight w:val="0"/>
          <w:marTop w:val="0"/>
          <w:marBottom w:val="0"/>
          <w:divBdr>
            <w:top w:val="none" w:sz="0" w:space="0" w:color="auto"/>
            <w:left w:val="none" w:sz="0" w:space="0" w:color="auto"/>
            <w:bottom w:val="none" w:sz="0" w:space="0" w:color="auto"/>
            <w:right w:val="none" w:sz="0" w:space="0" w:color="auto"/>
          </w:divBdr>
        </w:div>
      </w:divsChild>
    </w:div>
    <w:div w:id="372509449">
      <w:bodyDiv w:val="1"/>
      <w:marLeft w:val="0"/>
      <w:marRight w:val="0"/>
      <w:marTop w:val="0"/>
      <w:marBottom w:val="0"/>
      <w:divBdr>
        <w:top w:val="none" w:sz="0" w:space="0" w:color="auto"/>
        <w:left w:val="none" w:sz="0" w:space="0" w:color="auto"/>
        <w:bottom w:val="none" w:sz="0" w:space="0" w:color="auto"/>
        <w:right w:val="none" w:sz="0" w:space="0" w:color="auto"/>
      </w:divBdr>
    </w:div>
    <w:div w:id="380709442">
      <w:bodyDiv w:val="1"/>
      <w:marLeft w:val="0"/>
      <w:marRight w:val="0"/>
      <w:marTop w:val="0"/>
      <w:marBottom w:val="0"/>
      <w:divBdr>
        <w:top w:val="none" w:sz="0" w:space="0" w:color="auto"/>
        <w:left w:val="none" w:sz="0" w:space="0" w:color="auto"/>
        <w:bottom w:val="none" w:sz="0" w:space="0" w:color="auto"/>
        <w:right w:val="none" w:sz="0" w:space="0" w:color="auto"/>
      </w:divBdr>
    </w:div>
    <w:div w:id="386536799">
      <w:bodyDiv w:val="1"/>
      <w:marLeft w:val="0"/>
      <w:marRight w:val="0"/>
      <w:marTop w:val="0"/>
      <w:marBottom w:val="0"/>
      <w:divBdr>
        <w:top w:val="none" w:sz="0" w:space="0" w:color="auto"/>
        <w:left w:val="none" w:sz="0" w:space="0" w:color="auto"/>
        <w:bottom w:val="none" w:sz="0" w:space="0" w:color="auto"/>
        <w:right w:val="none" w:sz="0" w:space="0" w:color="auto"/>
      </w:divBdr>
    </w:div>
    <w:div w:id="4076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957610">
          <w:marLeft w:val="0"/>
          <w:marRight w:val="0"/>
          <w:marTop w:val="0"/>
          <w:marBottom w:val="0"/>
          <w:divBdr>
            <w:top w:val="none" w:sz="0" w:space="0" w:color="auto"/>
            <w:left w:val="none" w:sz="0" w:space="0" w:color="auto"/>
            <w:bottom w:val="none" w:sz="0" w:space="0" w:color="auto"/>
            <w:right w:val="none" w:sz="0" w:space="0" w:color="auto"/>
          </w:divBdr>
        </w:div>
      </w:divsChild>
    </w:div>
    <w:div w:id="444227683">
      <w:bodyDiv w:val="1"/>
      <w:marLeft w:val="0"/>
      <w:marRight w:val="0"/>
      <w:marTop w:val="0"/>
      <w:marBottom w:val="0"/>
      <w:divBdr>
        <w:top w:val="none" w:sz="0" w:space="0" w:color="auto"/>
        <w:left w:val="none" w:sz="0" w:space="0" w:color="auto"/>
        <w:bottom w:val="none" w:sz="0" w:space="0" w:color="auto"/>
        <w:right w:val="none" w:sz="0" w:space="0" w:color="auto"/>
      </w:divBdr>
      <w:divsChild>
        <w:div w:id="2017613734">
          <w:marLeft w:val="0"/>
          <w:marRight w:val="0"/>
          <w:marTop w:val="0"/>
          <w:marBottom w:val="0"/>
          <w:divBdr>
            <w:top w:val="none" w:sz="0" w:space="0" w:color="auto"/>
            <w:left w:val="none" w:sz="0" w:space="0" w:color="auto"/>
            <w:bottom w:val="none" w:sz="0" w:space="0" w:color="auto"/>
            <w:right w:val="none" w:sz="0" w:space="0" w:color="auto"/>
          </w:divBdr>
        </w:div>
      </w:divsChild>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1286933">
      <w:bodyDiv w:val="1"/>
      <w:marLeft w:val="0"/>
      <w:marRight w:val="0"/>
      <w:marTop w:val="0"/>
      <w:marBottom w:val="0"/>
      <w:divBdr>
        <w:top w:val="none" w:sz="0" w:space="0" w:color="auto"/>
        <w:left w:val="none" w:sz="0" w:space="0" w:color="auto"/>
        <w:bottom w:val="none" w:sz="0" w:space="0" w:color="auto"/>
        <w:right w:val="none" w:sz="0" w:space="0" w:color="auto"/>
      </w:divBdr>
      <w:divsChild>
        <w:div w:id="172039351">
          <w:marLeft w:val="0"/>
          <w:marRight w:val="0"/>
          <w:marTop w:val="0"/>
          <w:marBottom w:val="0"/>
          <w:divBdr>
            <w:top w:val="none" w:sz="0" w:space="0" w:color="auto"/>
            <w:left w:val="none" w:sz="0" w:space="0" w:color="auto"/>
            <w:bottom w:val="none" w:sz="0" w:space="0" w:color="auto"/>
            <w:right w:val="none" w:sz="0" w:space="0" w:color="auto"/>
          </w:divBdr>
        </w:div>
      </w:divsChild>
    </w:div>
    <w:div w:id="504173343">
      <w:bodyDiv w:val="1"/>
      <w:marLeft w:val="0"/>
      <w:marRight w:val="0"/>
      <w:marTop w:val="0"/>
      <w:marBottom w:val="0"/>
      <w:divBdr>
        <w:top w:val="none" w:sz="0" w:space="0" w:color="auto"/>
        <w:left w:val="none" w:sz="0" w:space="0" w:color="auto"/>
        <w:bottom w:val="none" w:sz="0" w:space="0" w:color="auto"/>
        <w:right w:val="none" w:sz="0" w:space="0" w:color="auto"/>
      </w:divBdr>
      <w:divsChild>
        <w:div w:id="1553885679">
          <w:marLeft w:val="0"/>
          <w:marRight w:val="0"/>
          <w:marTop w:val="0"/>
          <w:marBottom w:val="0"/>
          <w:divBdr>
            <w:top w:val="none" w:sz="0" w:space="0" w:color="auto"/>
            <w:left w:val="none" w:sz="0" w:space="0" w:color="auto"/>
            <w:bottom w:val="none" w:sz="0" w:space="0" w:color="auto"/>
            <w:right w:val="none" w:sz="0" w:space="0" w:color="auto"/>
          </w:divBdr>
        </w:div>
      </w:divsChild>
    </w:div>
    <w:div w:id="527793281">
      <w:bodyDiv w:val="1"/>
      <w:marLeft w:val="0"/>
      <w:marRight w:val="0"/>
      <w:marTop w:val="0"/>
      <w:marBottom w:val="0"/>
      <w:divBdr>
        <w:top w:val="none" w:sz="0" w:space="0" w:color="auto"/>
        <w:left w:val="none" w:sz="0" w:space="0" w:color="auto"/>
        <w:bottom w:val="none" w:sz="0" w:space="0" w:color="auto"/>
        <w:right w:val="none" w:sz="0" w:space="0" w:color="auto"/>
      </w:divBdr>
      <w:divsChild>
        <w:div w:id="1173758822">
          <w:marLeft w:val="0"/>
          <w:marRight w:val="0"/>
          <w:marTop w:val="0"/>
          <w:marBottom w:val="0"/>
          <w:divBdr>
            <w:top w:val="none" w:sz="0" w:space="0" w:color="auto"/>
            <w:left w:val="none" w:sz="0" w:space="0" w:color="auto"/>
            <w:bottom w:val="none" w:sz="0" w:space="0" w:color="auto"/>
            <w:right w:val="none" w:sz="0" w:space="0" w:color="auto"/>
          </w:divBdr>
        </w:div>
      </w:divsChild>
    </w:div>
    <w:div w:id="544561030">
      <w:bodyDiv w:val="1"/>
      <w:marLeft w:val="0"/>
      <w:marRight w:val="0"/>
      <w:marTop w:val="0"/>
      <w:marBottom w:val="0"/>
      <w:divBdr>
        <w:top w:val="none" w:sz="0" w:space="0" w:color="auto"/>
        <w:left w:val="none" w:sz="0" w:space="0" w:color="auto"/>
        <w:bottom w:val="none" w:sz="0" w:space="0" w:color="auto"/>
        <w:right w:val="none" w:sz="0" w:space="0" w:color="auto"/>
      </w:divBdr>
    </w:div>
    <w:div w:id="547684871">
      <w:bodyDiv w:val="1"/>
      <w:marLeft w:val="0"/>
      <w:marRight w:val="0"/>
      <w:marTop w:val="0"/>
      <w:marBottom w:val="0"/>
      <w:divBdr>
        <w:top w:val="none" w:sz="0" w:space="0" w:color="auto"/>
        <w:left w:val="none" w:sz="0" w:space="0" w:color="auto"/>
        <w:bottom w:val="none" w:sz="0" w:space="0" w:color="auto"/>
        <w:right w:val="none" w:sz="0" w:space="0" w:color="auto"/>
      </w:divBdr>
    </w:div>
    <w:div w:id="55728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59719">
          <w:marLeft w:val="0"/>
          <w:marRight w:val="0"/>
          <w:marTop w:val="0"/>
          <w:marBottom w:val="0"/>
          <w:divBdr>
            <w:top w:val="none" w:sz="0" w:space="0" w:color="auto"/>
            <w:left w:val="none" w:sz="0" w:space="0" w:color="auto"/>
            <w:bottom w:val="none" w:sz="0" w:space="0" w:color="auto"/>
            <w:right w:val="none" w:sz="0" w:space="0" w:color="auto"/>
          </w:divBdr>
        </w:div>
      </w:divsChild>
    </w:div>
    <w:div w:id="560479635">
      <w:bodyDiv w:val="1"/>
      <w:marLeft w:val="0"/>
      <w:marRight w:val="0"/>
      <w:marTop w:val="0"/>
      <w:marBottom w:val="0"/>
      <w:divBdr>
        <w:top w:val="none" w:sz="0" w:space="0" w:color="auto"/>
        <w:left w:val="none" w:sz="0" w:space="0" w:color="auto"/>
        <w:bottom w:val="none" w:sz="0" w:space="0" w:color="auto"/>
        <w:right w:val="none" w:sz="0" w:space="0" w:color="auto"/>
      </w:divBdr>
      <w:divsChild>
        <w:div w:id="1065569653">
          <w:marLeft w:val="0"/>
          <w:marRight w:val="0"/>
          <w:marTop w:val="0"/>
          <w:marBottom w:val="0"/>
          <w:divBdr>
            <w:top w:val="none" w:sz="0" w:space="0" w:color="auto"/>
            <w:left w:val="none" w:sz="0" w:space="0" w:color="auto"/>
            <w:bottom w:val="none" w:sz="0" w:space="0" w:color="auto"/>
            <w:right w:val="none" w:sz="0" w:space="0" w:color="auto"/>
          </w:divBdr>
        </w:div>
      </w:divsChild>
    </w:div>
    <w:div w:id="598024725">
      <w:bodyDiv w:val="1"/>
      <w:marLeft w:val="0"/>
      <w:marRight w:val="0"/>
      <w:marTop w:val="0"/>
      <w:marBottom w:val="0"/>
      <w:divBdr>
        <w:top w:val="none" w:sz="0" w:space="0" w:color="auto"/>
        <w:left w:val="none" w:sz="0" w:space="0" w:color="auto"/>
        <w:bottom w:val="none" w:sz="0" w:space="0" w:color="auto"/>
        <w:right w:val="none" w:sz="0" w:space="0" w:color="auto"/>
      </w:divBdr>
    </w:div>
    <w:div w:id="612320867">
      <w:bodyDiv w:val="1"/>
      <w:marLeft w:val="0"/>
      <w:marRight w:val="0"/>
      <w:marTop w:val="0"/>
      <w:marBottom w:val="0"/>
      <w:divBdr>
        <w:top w:val="none" w:sz="0" w:space="0" w:color="auto"/>
        <w:left w:val="none" w:sz="0" w:space="0" w:color="auto"/>
        <w:bottom w:val="none" w:sz="0" w:space="0" w:color="auto"/>
        <w:right w:val="none" w:sz="0" w:space="0" w:color="auto"/>
      </w:divBdr>
      <w:divsChild>
        <w:div w:id="1341468192">
          <w:marLeft w:val="0"/>
          <w:marRight w:val="0"/>
          <w:marTop w:val="0"/>
          <w:marBottom w:val="0"/>
          <w:divBdr>
            <w:top w:val="none" w:sz="0" w:space="0" w:color="auto"/>
            <w:left w:val="none" w:sz="0" w:space="0" w:color="auto"/>
            <w:bottom w:val="none" w:sz="0" w:space="0" w:color="auto"/>
            <w:right w:val="none" w:sz="0" w:space="0" w:color="auto"/>
          </w:divBdr>
        </w:div>
      </w:divsChild>
    </w:div>
    <w:div w:id="620651325">
      <w:bodyDiv w:val="1"/>
      <w:marLeft w:val="0"/>
      <w:marRight w:val="0"/>
      <w:marTop w:val="0"/>
      <w:marBottom w:val="0"/>
      <w:divBdr>
        <w:top w:val="none" w:sz="0" w:space="0" w:color="auto"/>
        <w:left w:val="none" w:sz="0" w:space="0" w:color="auto"/>
        <w:bottom w:val="none" w:sz="0" w:space="0" w:color="auto"/>
        <w:right w:val="none" w:sz="0" w:space="0" w:color="auto"/>
      </w:divBdr>
      <w:divsChild>
        <w:div w:id="1345980434">
          <w:marLeft w:val="0"/>
          <w:marRight w:val="0"/>
          <w:marTop w:val="0"/>
          <w:marBottom w:val="0"/>
          <w:divBdr>
            <w:top w:val="none" w:sz="0" w:space="0" w:color="auto"/>
            <w:left w:val="none" w:sz="0" w:space="0" w:color="auto"/>
            <w:bottom w:val="none" w:sz="0" w:space="0" w:color="auto"/>
            <w:right w:val="none" w:sz="0" w:space="0" w:color="auto"/>
          </w:divBdr>
        </w:div>
      </w:divsChild>
    </w:div>
    <w:div w:id="728380081">
      <w:bodyDiv w:val="1"/>
      <w:marLeft w:val="0"/>
      <w:marRight w:val="0"/>
      <w:marTop w:val="0"/>
      <w:marBottom w:val="0"/>
      <w:divBdr>
        <w:top w:val="none" w:sz="0" w:space="0" w:color="auto"/>
        <w:left w:val="none" w:sz="0" w:space="0" w:color="auto"/>
        <w:bottom w:val="none" w:sz="0" w:space="0" w:color="auto"/>
        <w:right w:val="none" w:sz="0" w:space="0" w:color="auto"/>
      </w:divBdr>
    </w:div>
    <w:div w:id="739988878">
      <w:bodyDiv w:val="1"/>
      <w:marLeft w:val="0"/>
      <w:marRight w:val="0"/>
      <w:marTop w:val="0"/>
      <w:marBottom w:val="0"/>
      <w:divBdr>
        <w:top w:val="none" w:sz="0" w:space="0" w:color="auto"/>
        <w:left w:val="none" w:sz="0" w:space="0" w:color="auto"/>
        <w:bottom w:val="none" w:sz="0" w:space="0" w:color="auto"/>
        <w:right w:val="none" w:sz="0" w:space="0" w:color="auto"/>
      </w:divBdr>
      <w:divsChild>
        <w:div w:id="60759550">
          <w:marLeft w:val="0"/>
          <w:marRight w:val="0"/>
          <w:marTop w:val="0"/>
          <w:marBottom w:val="0"/>
          <w:divBdr>
            <w:top w:val="none" w:sz="0" w:space="0" w:color="auto"/>
            <w:left w:val="none" w:sz="0" w:space="0" w:color="auto"/>
            <w:bottom w:val="none" w:sz="0" w:space="0" w:color="auto"/>
            <w:right w:val="none" w:sz="0" w:space="0" w:color="auto"/>
          </w:divBdr>
        </w:div>
      </w:divsChild>
    </w:div>
    <w:div w:id="740951581">
      <w:bodyDiv w:val="1"/>
      <w:marLeft w:val="0"/>
      <w:marRight w:val="0"/>
      <w:marTop w:val="0"/>
      <w:marBottom w:val="0"/>
      <w:divBdr>
        <w:top w:val="none" w:sz="0" w:space="0" w:color="auto"/>
        <w:left w:val="none" w:sz="0" w:space="0" w:color="auto"/>
        <w:bottom w:val="none" w:sz="0" w:space="0" w:color="auto"/>
        <w:right w:val="none" w:sz="0" w:space="0" w:color="auto"/>
      </w:divBdr>
      <w:divsChild>
        <w:div w:id="1131094707">
          <w:marLeft w:val="0"/>
          <w:marRight w:val="0"/>
          <w:marTop w:val="0"/>
          <w:marBottom w:val="0"/>
          <w:divBdr>
            <w:top w:val="none" w:sz="0" w:space="0" w:color="auto"/>
            <w:left w:val="none" w:sz="0" w:space="0" w:color="auto"/>
            <w:bottom w:val="none" w:sz="0" w:space="0" w:color="auto"/>
            <w:right w:val="none" w:sz="0" w:space="0" w:color="auto"/>
          </w:divBdr>
          <w:divsChild>
            <w:div w:id="207330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3844462">
      <w:bodyDiv w:val="1"/>
      <w:marLeft w:val="0"/>
      <w:marRight w:val="0"/>
      <w:marTop w:val="0"/>
      <w:marBottom w:val="0"/>
      <w:divBdr>
        <w:top w:val="none" w:sz="0" w:space="0" w:color="auto"/>
        <w:left w:val="none" w:sz="0" w:space="0" w:color="auto"/>
        <w:bottom w:val="none" w:sz="0" w:space="0" w:color="auto"/>
        <w:right w:val="none" w:sz="0" w:space="0" w:color="auto"/>
      </w:divBdr>
      <w:divsChild>
        <w:div w:id="1399131415">
          <w:marLeft w:val="0"/>
          <w:marRight w:val="0"/>
          <w:marTop w:val="0"/>
          <w:marBottom w:val="0"/>
          <w:divBdr>
            <w:top w:val="none" w:sz="0" w:space="0" w:color="auto"/>
            <w:left w:val="none" w:sz="0" w:space="0" w:color="auto"/>
            <w:bottom w:val="none" w:sz="0" w:space="0" w:color="auto"/>
            <w:right w:val="none" w:sz="0" w:space="0" w:color="auto"/>
          </w:divBdr>
        </w:div>
      </w:divsChild>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49564958">
      <w:bodyDiv w:val="1"/>
      <w:marLeft w:val="0"/>
      <w:marRight w:val="0"/>
      <w:marTop w:val="0"/>
      <w:marBottom w:val="0"/>
      <w:divBdr>
        <w:top w:val="none" w:sz="0" w:space="0" w:color="auto"/>
        <w:left w:val="none" w:sz="0" w:space="0" w:color="auto"/>
        <w:bottom w:val="none" w:sz="0" w:space="0" w:color="auto"/>
        <w:right w:val="none" w:sz="0" w:space="0" w:color="auto"/>
      </w:divBdr>
      <w:divsChild>
        <w:div w:id="354841749">
          <w:marLeft w:val="0"/>
          <w:marRight w:val="0"/>
          <w:marTop w:val="0"/>
          <w:marBottom w:val="0"/>
          <w:divBdr>
            <w:top w:val="none" w:sz="0" w:space="0" w:color="auto"/>
            <w:left w:val="none" w:sz="0" w:space="0" w:color="auto"/>
            <w:bottom w:val="none" w:sz="0" w:space="0" w:color="auto"/>
            <w:right w:val="none" w:sz="0" w:space="0" w:color="auto"/>
          </w:divBdr>
        </w:div>
      </w:divsChild>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6279510">
      <w:bodyDiv w:val="1"/>
      <w:marLeft w:val="0"/>
      <w:marRight w:val="0"/>
      <w:marTop w:val="0"/>
      <w:marBottom w:val="0"/>
      <w:divBdr>
        <w:top w:val="none" w:sz="0" w:space="0" w:color="auto"/>
        <w:left w:val="none" w:sz="0" w:space="0" w:color="auto"/>
        <w:bottom w:val="none" w:sz="0" w:space="0" w:color="auto"/>
        <w:right w:val="none" w:sz="0" w:space="0" w:color="auto"/>
      </w:divBdr>
      <w:divsChild>
        <w:div w:id="150874757">
          <w:marLeft w:val="0"/>
          <w:marRight w:val="0"/>
          <w:marTop w:val="0"/>
          <w:marBottom w:val="0"/>
          <w:divBdr>
            <w:top w:val="none" w:sz="0" w:space="0" w:color="auto"/>
            <w:left w:val="none" w:sz="0" w:space="0" w:color="auto"/>
            <w:bottom w:val="none" w:sz="0" w:space="0" w:color="auto"/>
            <w:right w:val="none" w:sz="0" w:space="0" w:color="auto"/>
          </w:divBdr>
        </w:div>
      </w:divsChild>
    </w:div>
    <w:div w:id="915625811">
      <w:bodyDiv w:val="1"/>
      <w:marLeft w:val="0"/>
      <w:marRight w:val="0"/>
      <w:marTop w:val="0"/>
      <w:marBottom w:val="0"/>
      <w:divBdr>
        <w:top w:val="none" w:sz="0" w:space="0" w:color="auto"/>
        <w:left w:val="none" w:sz="0" w:space="0" w:color="auto"/>
        <w:bottom w:val="none" w:sz="0" w:space="0" w:color="auto"/>
        <w:right w:val="none" w:sz="0" w:space="0" w:color="auto"/>
      </w:divBdr>
      <w:divsChild>
        <w:div w:id="1875192202">
          <w:marLeft w:val="0"/>
          <w:marRight w:val="0"/>
          <w:marTop w:val="0"/>
          <w:marBottom w:val="0"/>
          <w:divBdr>
            <w:top w:val="none" w:sz="0" w:space="0" w:color="auto"/>
            <w:left w:val="none" w:sz="0" w:space="0" w:color="auto"/>
            <w:bottom w:val="none" w:sz="0" w:space="0" w:color="auto"/>
            <w:right w:val="none" w:sz="0" w:space="0" w:color="auto"/>
          </w:divBdr>
        </w:div>
      </w:divsChild>
    </w:div>
    <w:div w:id="918756564">
      <w:bodyDiv w:val="1"/>
      <w:marLeft w:val="0"/>
      <w:marRight w:val="0"/>
      <w:marTop w:val="0"/>
      <w:marBottom w:val="0"/>
      <w:divBdr>
        <w:top w:val="none" w:sz="0" w:space="0" w:color="auto"/>
        <w:left w:val="none" w:sz="0" w:space="0" w:color="auto"/>
        <w:bottom w:val="none" w:sz="0" w:space="0" w:color="auto"/>
        <w:right w:val="none" w:sz="0" w:space="0" w:color="auto"/>
      </w:divBdr>
    </w:div>
    <w:div w:id="950940917">
      <w:bodyDiv w:val="1"/>
      <w:marLeft w:val="0"/>
      <w:marRight w:val="0"/>
      <w:marTop w:val="0"/>
      <w:marBottom w:val="0"/>
      <w:divBdr>
        <w:top w:val="none" w:sz="0" w:space="0" w:color="auto"/>
        <w:left w:val="none" w:sz="0" w:space="0" w:color="auto"/>
        <w:bottom w:val="none" w:sz="0" w:space="0" w:color="auto"/>
        <w:right w:val="none" w:sz="0" w:space="0" w:color="auto"/>
      </w:divBdr>
    </w:div>
    <w:div w:id="958221584">
      <w:bodyDiv w:val="1"/>
      <w:marLeft w:val="0"/>
      <w:marRight w:val="0"/>
      <w:marTop w:val="0"/>
      <w:marBottom w:val="0"/>
      <w:divBdr>
        <w:top w:val="none" w:sz="0" w:space="0" w:color="auto"/>
        <w:left w:val="none" w:sz="0" w:space="0" w:color="auto"/>
        <w:bottom w:val="none" w:sz="0" w:space="0" w:color="auto"/>
        <w:right w:val="none" w:sz="0" w:space="0" w:color="auto"/>
      </w:divBdr>
      <w:divsChild>
        <w:div w:id="1833330623">
          <w:marLeft w:val="0"/>
          <w:marRight w:val="0"/>
          <w:marTop w:val="0"/>
          <w:marBottom w:val="0"/>
          <w:divBdr>
            <w:top w:val="none" w:sz="0" w:space="0" w:color="auto"/>
            <w:left w:val="none" w:sz="0" w:space="0" w:color="auto"/>
            <w:bottom w:val="none" w:sz="0" w:space="0" w:color="auto"/>
            <w:right w:val="none" w:sz="0" w:space="0" w:color="auto"/>
          </w:divBdr>
        </w:div>
      </w:divsChild>
    </w:div>
    <w:div w:id="968130361">
      <w:bodyDiv w:val="1"/>
      <w:marLeft w:val="0"/>
      <w:marRight w:val="0"/>
      <w:marTop w:val="0"/>
      <w:marBottom w:val="0"/>
      <w:divBdr>
        <w:top w:val="none" w:sz="0" w:space="0" w:color="auto"/>
        <w:left w:val="none" w:sz="0" w:space="0" w:color="auto"/>
        <w:bottom w:val="none" w:sz="0" w:space="0" w:color="auto"/>
        <w:right w:val="none" w:sz="0" w:space="0" w:color="auto"/>
      </w:divBdr>
      <w:divsChild>
        <w:div w:id="250360083">
          <w:marLeft w:val="0"/>
          <w:marRight w:val="0"/>
          <w:marTop w:val="0"/>
          <w:marBottom w:val="0"/>
          <w:divBdr>
            <w:top w:val="none" w:sz="0" w:space="0" w:color="auto"/>
            <w:left w:val="none" w:sz="0" w:space="0" w:color="auto"/>
            <w:bottom w:val="none" w:sz="0" w:space="0" w:color="auto"/>
            <w:right w:val="none" w:sz="0" w:space="0" w:color="auto"/>
          </w:divBdr>
        </w:div>
      </w:divsChild>
    </w:div>
    <w:div w:id="973874706">
      <w:bodyDiv w:val="1"/>
      <w:marLeft w:val="0"/>
      <w:marRight w:val="0"/>
      <w:marTop w:val="0"/>
      <w:marBottom w:val="0"/>
      <w:divBdr>
        <w:top w:val="none" w:sz="0" w:space="0" w:color="auto"/>
        <w:left w:val="none" w:sz="0" w:space="0" w:color="auto"/>
        <w:bottom w:val="none" w:sz="0" w:space="0" w:color="auto"/>
        <w:right w:val="none" w:sz="0" w:space="0" w:color="auto"/>
      </w:divBdr>
      <w:divsChild>
        <w:div w:id="259220352">
          <w:marLeft w:val="0"/>
          <w:marRight w:val="0"/>
          <w:marTop w:val="0"/>
          <w:marBottom w:val="0"/>
          <w:divBdr>
            <w:top w:val="none" w:sz="0" w:space="0" w:color="auto"/>
            <w:left w:val="none" w:sz="0" w:space="0" w:color="auto"/>
            <w:bottom w:val="none" w:sz="0" w:space="0" w:color="auto"/>
            <w:right w:val="none" w:sz="0" w:space="0" w:color="auto"/>
          </w:divBdr>
        </w:div>
      </w:divsChild>
    </w:div>
    <w:div w:id="1023166494">
      <w:bodyDiv w:val="1"/>
      <w:marLeft w:val="0"/>
      <w:marRight w:val="0"/>
      <w:marTop w:val="0"/>
      <w:marBottom w:val="0"/>
      <w:divBdr>
        <w:top w:val="none" w:sz="0" w:space="0" w:color="auto"/>
        <w:left w:val="none" w:sz="0" w:space="0" w:color="auto"/>
        <w:bottom w:val="none" w:sz="0" w:space="0" w:color="auto"/>
        <w:right w:val="none" w:sz="0" w:space="0" w:color="auto"/>
      </w:divBdr>
    </w:div>
    <w:div w:id="1063528541">
      <w:bodyDiv w:val="1"/>
      <w:marLeft w:val="0"/>
      <w:marRight w:val="0"/>
      <w:marTop w:val="0"/>
      <w:marBottom w:val="0"/>
      <w:divBdr>
        <w:top w:val="none" w:sz="0" w:space="0" w:color="auto"/>
        <w:left w:val="none" w:sz="0" w:space="0" w:color="auto"/>
        <w:bottom w:val="none" w:sz="0" w:space="0" w:color="auto"/>
        <w:right w:val="none" w:sz="0" w:space="0" w:color="auto"/>
      </w:divBdr>
      <w:divsChild>
        <w:div w:id="1285111934">
          <w:marLeft w:val="0"/>
          <w:marRight w:val="0"/>
          <w:marTop w:val="0"/>
          <w:marBottom w:val="0"/>
          <w:divBdr>
            <w:top w:val="none" w:sz="0" w:space="0" w:color="auto"/>
            <w:left w:val="none" w:sz="0" w:space="0" w:color="auto"/>
            <w:bottom w:val="none" w:sz="0" w:space="0" w:color="auto"/>
            <w:right w:val="none" w:sz="0" w:space="0" w:color="auto"/>
          </w:divBdr>
        </w:div>
      </w:divsChild>
    </w:div>
    <w:div w:id="1076706455">
      <w:bodyDiv w:val="1"/>
      <w:marLeft w:val="0"/>
      <w:marRight w:val="0"/>
      <w:marTop w:val="0"/>
      <w:marBottom w:val="0"/>
      <w:divBdr>
        <w:top w:val="none" w:sz="0" w:space="0" w:color="auto"/>
        <w:left w:val="none" w:sz="0" w:space="0" w:color="auto"/>
        <w:bottom w:val="none" w:sz="0" w:space="0" w:color="auto"/>
        <w:right w:val="none" w:sz="0" w:space="0" w:color="auto"/>
      </w:divBdr>
      <w:divsChild>
        <w:div w:id="1158425601">
          <w:marLeft w:val="0"/>
          <w:marRight w:val="0"/>
          <w:marTop w:val="0"/>
          <w:marBottom w:val="0"/>
          <w:divBdr>
            <w:top w:val="none" w:sz="0" w:space="0" w:color="auto"/>
            <w:left w:val="none" w:sz="0" w:space="0" w:color="auto"/>
            <w:bottom w:val="none" w:sz="0" w:space="0" w:color="auto"/>
            <w:right w:val="none" w:sz="0" w:space="0" w:color="auto"/>
          </w:divBdr>
        </w:div>
      </w:divsChild>
    </w:div>
    <w:div w:id="1086727933">
      <w:bodyDiv w:val="1"/>
      <w:marLeft w:val="0"/>
      <w:marRight w:val="0"/>
      <w:marTop w:val="0"/>
      <w:marBottom w:val="0"/>
      <w:divBdr>
        <w:top w:val="none" w:sz="0" w:space="0" w:color="auto"/>
        <w:left w:val="none" w:sz="0" w:space="0" w:color="auto"/>
        <w:bottom w:val="none" w:sz="0" w:space="0" w:color="auto"/>
        <w:right w:val="none" w:sz="0" w:space="0" w:color="auto"/>
      </w:divBdr>
    </w:div>
    <w:div w:id="1109467284">
      <w:bodyDiv w:val="1"/>
      <w:marLeft w:val="0"/>
      <w:marRight w:val="0"/>
      <w:marTop w:val="0"/>
      <w:marBottom w:val="0"/>
      <w:divBdr>
        <w:top w:val="none" w:sz="0" w:space="0" w:color="auto"/>
        <w:left w:val="none" w:sz="0" w:space="0" w:color="auto"/>
        <w:bottom w:val="none" w:sz="0" w:space="0" w:color="auto"/>
        <w:right w:val="none" w:sz="0" w:space="0" w:color="auto"/>
      </w:divBdr>
    </w:div>
    <w:div w:id="1132357829">
      <w:bodyDiv w:val="1"/>
      <w:marLeft w:val="0"/>
      <w:marRight w:val="0"/>
      <w:marTop w:val="0"/>
      <w:marBottom w:val="0"/>
      <w:divBdr>
        <w:top w:val="none" w:sz="0" w:space="0" w:color="auto"/>
        <w:left w:val="none" w:sz="0" w:space="0" w:color="auto"/>
        <w:bottom w:val="none" w:sz="0" w:space="0" w:color="auto"/>
        <w:right w:val="none" w:sz="0" w:space="0" w:color="auto"/>
      </w:divBdr>
    </w:div>
    <w:div w:id="1165705148">
      <w:bodyDiv w:val="1"/>
      <w:marLeft w:val="0"/>
      <w:marRight w:val="0"/>
      <w:marTop w:val="0"/>
      <w:marBottom w:val="0"/>
      <w:divBdr>
        <w:top w:val="none" w:sz="0" w:space="0" w:color="auto"/>
        <w:left w:val="none" w:sz="0" w:space="0" w:color="auto"/>
        <w:bottom w:val="none" w:sz="0" w:space="0" w:color="auto"/>
        <w:right w:val="none" w:sz="0" w:space="0" w:color="auto"/>
      </w:divBdr>
      <w:divsChild>
        <w:div w:id="2014215228">
          <w:marLeft w:val="0"/>
          <w:marRight w:val="0"/>
          <w:marTop w:val="0"/>
          <w:marBottom w:val="0"/>
          <w:divBdr>
            <w:top w:val="none" w:sz="0" w:space="0" w:color="auto"/>
            <w:left w:val="none" w:sz="0" w:space="0" w:color="auto"/>
            <w:bottom w:val="none" w:sz="0" w:space="0" w:color="auto"/>
            <w:right w:val="none" w:sz="0" w:space="0" w:color="auto"/>
          </w:divBdr>
        </w:div>
      </w:divsChild>
    </w:div>
    <w:div w:id="1199007425">
      <w:bodyDiv w:val="1"/>
      <w:marLeft w:val="0"/>
      <w:marRight w:val="0"/>
      <w:marTop w:val="0"/>
      <w:marBottom w:val="0"/>
      <w:divBdr>
        <w:top w:val="none" w:sz="0" w:space="0" w:color="auto"/>
        <w:left w:val="none" w:sz="0" w:space="0" w:color="auto"/>
        <w:bottom w:val="none" w:sz="0" w:space="0" w:color="auto"/>
        <w:right w:val="none" w:sz="0" w:space="0" w:color="auto"/>
      </w:divBdr>
    </w:div>
    <w:div w:id="1206604798">
      <w:bodyDiv w:val="1"/>
      <w:marLeft w:val="0"/>
      <w:marRight w:val="0"/>
      <w:marTop w:val="0"/>
      <w:marBottom w:val="0"/>
      <w:divBdr>
        <w:top w:val="none" w:sz="0" w:space="0" w:color="auto"/>
        <w:left w:val="none" w:sz="0" w:space="0" w:color="auto"/>
        <w:bottom w:val="none" w:sz="0" w:space="0" w:color="auto"/>
        <w:right w:val="none" w:sz="0" w:space="0" w:color="auto"/>
      </w:divBdr>
    </w:div>
    <w:div w:id="1213886768">
      <w:bodyDiv w:val="1"/>
      <w:marLeft w:val="0"/>
      <w:marRight w:val="0"/>
      <w:marTop w:val="0"/>
      <w:marBottom w:val="0"/>
      <w:divBdr>
        <w:top w:val="none" w:sz="0" w:space="0" w:color="auto"/>
        <w:left w:val="none" w:sz="0" w:space="0" w:color="auto"/>
        <w:bottom w:val="none" w:sz="0" w:space="0" w:color="auto"/>
        <w:right w:val="none" w:sz="0" w:space="0" w:color="auto"/>
      </w:divBdr>
      <w:divsChild>
        <w:div w:id="612396489">
          <w:marLeft w:val="0"/>
          <w:marRight w:val="0"/>
          <w:marTop w:val="0"/>
          <w:marBottom w:val="0"/>
          <w:divBdr>
            <w:top w:val="none" w:sz="0" w:space="0" w:color="auto"/>
            <w:left w:val="none" w:sz="0" w:space="0" w:color="auto"/>
            <w:bottom w:val="none" w:sz="0" w:space="0" w:color="auto"/>
            <w:right w:val="none" w:sz="0" w:space="0" w:color="auto"/>
          </w:divBdr>
        </w:div>
        <w:div w:id="726761446">
          <w:marLeft w:val="0"/>
          <w:marRight w:val="0"/>
          <w:marTop w:val="0"/>
          <w:marBottom w:val="0"/>
          <w:divBdr>
            <w:top w:val="none" w:sz="0" w:space="0" w:color="auto"/>
            <w:left w:val="none" w:sz="0" w:space="0" w:color="auto"/>
            <w:bottom w:val="none" w:sz="0" w:space="0" w:color="auto"/>
            <w:right w:val="none" w:sz="0" w:space="0" w:color="auto"/>
          </w:divBdr>
        </w:div>
        <w:div w:id="923297597">
          <w:marLeft w:val="0"/>
          <w:marRight w:val="0"/>
          <w:marTop w:val="0"/>
          <w:marBottom w:val="0"/>
          <w:divBdr>
            <w:top w:val="none" w:sz="0" w:space="0" w:color="auto"/>
            <w:left w:val="none" w:sz="0" w:space="0" w:color="auto"/>
            <w:bottom w:val="none" w:sz="0" w:space="0" w:color="auto"/>
            <w:right w:val="none" w:sz="0" w:space="0" w:color="auto"/>
          </w:divBdr>
        </w:div>
        <w:div w:id="1027095788">
          <w:marLeft w:val="0"/>
          <w:marRight w:val="0"/>
          <w:marTop w:val="0"/>
          <w:marBottom w:val="0"/>
          <w:divBdr>
            <w:top w:val="none" w:sz="0" w:space="0" w:color="auto"/>
            <w:left w:val="none" w:sz="0" w:space="0" w:color="auto"/>
            <w:bottom w:val="none" w:sz="0" w:space="0" w:color="auto"/>
            <w:right w:val="none" w:sz="0" w:space="0" w:color="auto"/>
          </w:divBdr>
        </w:div>
        <w:div w:id="1038354087">
          <w:marLeft w:val="0"/>
          <w:marRight w:val="0"/>
          <w:marTop w:val="0"/>
          <w:marBottom w:val="0"/>
          <w:divBdr>
            <w:top w:val="none" w:sz="0" w:space="0" w:color="auto"/>
            <w:left w:val="none" w:sz="0" w:space="0" w:color="auto"/>
            <w:bottom w:val="none" w:sz="0" w:space="0" w:color="auto"/>
            <w:right w:val="none" w:sz="0" w:space="0" w:color="auto"/>
          </w:divBdr>
        </w:div>
        <w:div w:id="1163355374">
          <w:marLeft w:val="0"/>
          <w:marRight w:val="0"/>
          <w:marTop w:val="0"/>
          <w:marBottom w:val="0"/>
          <w:divBdr>
            <w:top w:val="none" w:sz="0" w:space="0" w:color="auto"/>
            <w:left w:val="none" w:sz="0" w:space="0" w:color="auto"/>
            <w:bottom w:val="none" w:sz="0" w:space="0" w:color="auto"/>
            <w:right w:val="none" w:sz="0" w:space="0" w:color="auto"/>
          </w:divBdr>
        </w:div>
        <w:div w:id="1186484242">
          <w:marLeft w:val="0"/>
          <w:marRight w:val="0"/>
          <w:marTop w:val="0"/>
          <w:marBottom w:val="0"/>
          <w:divBdr>
            <w:top w:val="none" w:sz="0" w:space="0" w:color="auto"/>
            <w:left w:val="none" w:sz="0" w:space="0" w:color="auto"/>
            <w:bottom w:val="none" w:sz="0" w:space="0" w:color="auto"/>
            <w:right w:val="none" w:sz="0" w:space="0" w:color="auto"/>
          </w:divBdr>
        </w:div>
        <w:div w:id="1209804661">
          <w:marLeft w:val="0"/>
          <w:marRight w:val="0"/>
          <w:marTop w:val="0"/>
          <w:marBottom w:val="0"/>
          <w:divBdr>
            <w:top w:val="none" w:sz="0" w:space="0" w:color="auto"/>
            <w:left w:val="none" w:sz="0" w:space="0" w:color="auto"/>
            <w:bottom w:val="none" w:sz="0" w:space="0" w:color="auto"/>
            <w:right w:val="none" w:sz="0" w:space="0" w:color="auto"/>
          </w:divBdr>
        </w:div>
        <w:div w:id="1278367865">
          <w:marLeft w:val="0"/>
          <w:marRight w:val="0"/>
          <w:marTop w:val="0"/>
          <w:marBottom w:val="0"/>
          <w:divBdr>
            <w:top w:val="none" w:sz="0" w:space="0" w:color="auto"/>
            <w:left w:val="none" w:sz="0" w:space="0" w:color="auto"/>
            <w:bottom w:val="none" w:sz="0" w:space="0" w:color="auto"/>
            <w:right w:val="none" w:sz="0" w:space="0" w:color="auto"/>
          </w:divBdr>
        </w:div>
        <w:div w:id="1309358509">
          <w:marLeft w:val="0"/>
          <w:marRight w:val="0"/>
          <w:marTop w:val="0"/>
          <w:marBottom w:val="0"/>
          <w:divBdr>
            <w:top w:val="none" w:sz="0" w:space="0" w:color="auto"/>
            <w:left w:val="none" w:sz="0" w:space="0" w:color="auto"/>
            <w:bottom w:val="none" w:sz="0" w:space="0" w:color="auto"/>
            <w:right w:val="none" w:sz="0" w:space="0" w:color="auto"/>
          </w:divBdr>
        </w:div>
        <w:div w:id="1388264765">
          <w:marLeft w:val="0"/>
          <w:marRight w:val="0"/>
          <w:marTop w:val="0"/>
          <w:marBottom w:val="0"/>
          <w:divBdr>
            <w:top w:val="none" w:sz="0" w:space="0" w:color="auto"/>
            <w:left w:val="none" w:sz="0" w:space="0" w:color="auto"/>
            <w:bottom w:val="none" w:sz="0" w:space="0" w:color="auto"/>
            <w:right w:val="none" w:sz="0" w:space="0" w:color="auto"/>
          </w:divBdr>
        </w:div>
        <w:div w:id="1468550591">
          <w:marLeft w:val="0"/>
          <w:marRight w:val="0"/>
          <w:marTop w:val="0"/>
          <w:marBottom w:val="0"/>
          <w:divBdr>
            <w:top w:val="none" w:sz="0" w:space="0" w:color="auto"/>
            <w:left w:val="none" w:sz="0" w:space="0" w:color="auto"/>
            <w:bottom w:val="none" w:sz="0" w:space="0" w:color="auto"/>
            <w:right w:val="none" w:sz="0" w:space="0" w:color="auto"/>
          </w:divBdr>
        </w:div>
        <w:div w:id="1784808202">
          <w:marLeft w:val="0"/>
          <w:marRight w:val="0"/>
          <w:marTop w:val="0"/>
          <w:marBottom w:val="0"/>
          <w:divBdr>
            <w:top w:val="none" w:sz="0" w:space="0" w:color="auto"/>
            <w:left w:val="none" w:sz="0" w:space="0" w:color="auto"/>
            <w:bottom w:val="none" w:sz="0" w:space="0" w:color="auto"/>
            <w:right w:val="none" w:sz="0" w:space="0" w:color="auto"/>
          </w:divBdr>
        </w:div>
      </w:divsChild>
    </w:div>
    <w:div w:id="1244266843">
      <w:bodyDiv w:val="1"/>
      <w:marLeft w:val="0"/>
      <w:marRight w:val="0"/>
      <w:marTop w:val="0"/>
      <w:marBottom w:val="0"/>
      <w:divBdr>
        <w:top w:val="none" w:sz="0" w:space="0" w:color="auto"/>
        <w:left w:val="none" w:sz="0" w:space="0" w:color="auto"/>
        <w:bottom w:val="none" w:sz="0" w:space="0" w:color="auto"/>
        <w:right w:val="none" w:sz="0" w:space="0" w:color="auto"/>
      </w:divBdr>
      <w:divsChild>
        <w:div w:id="652489924">
          <w:marLeft w:val="0"/>
          <w:marRight w:val="0"/>
          <w:marTop w:val="0"/>
          <w:marBottom w:val="0"/>
          <w:divBdr>
            <w:top w:val="none" w:sz="0" w:space="0" w:color="auto"/>
            <w:left w:val="none" w:sz="0" w:space="0" w:color="auto"/>
            <w:bottom w:val="none" w:sz="0" w:space="0" w:color="auto"/>
            <w:right w:val="none" w:sz="0" w:space="0" w:color="auto"/>
          </w:divBdr>
        </w:div>
      </w:divsChild>
    </w:div>
    <w:div w:id="1244416419">
      <w:bodyDiv w:val="1"/>
      <w:marLeft w:val="0"/>
      <w:marRight w:val="0"/>
      <w:marTop w:val="0"/>
      <w:marBottom w:val="0"/>
      <w:divBdr>
        <w:top w:val="none" w:sz="0" w:space="0" w:color="auto"/>
        <w:left w:val="none" w:sz="0" w:space="0" w:color="auto"/>
        <w:bottom w:val="none" w:sz="0" w:space="0" w:color="auto"/>
        <w:right w:val="none" w:sz="0" w:space="0" w:color="auto"/>
      </w:divBdr>
      <w:divsChild>
        <w:div w:id="1016926067">
          <w:marLeft w:val="0"/>
          <w:marRight w:val="0"/>
          <w:marTop w:val="0"/>
          <w:marBottom w:val="0"/>
          <w:divBdr>
            <w:top w:val="none" w:sz="0" w:space="0" w:color="auto"/>
            <w:left w:val="none" w:sz="0" w:space="0" w:color="auto"/>
            <w:bottom w:val="none" w:sz="0" w:space="0" w:color="auto"/>
            <w:right w:val="none" w:sz="0" w:space="0" w:color="auto"/>
          </w:divBdr>
        </w:div>
      </w:divsChild>
    </w:div>
    <w:div w:id="1253782786">
      <w:bodyDiv w:val="1"/>
      <w:marLeft w:val="0"/>
      <w:marRight w:val="0"/>
      <w:marTop w:val="0"/>
      <w:marBottom w:val="0"/>
      <w:divBdr>
        <w:top w:val="none" w:sz="0" w:space="0" w:color="auto"/>
        <w:left w:val="none" w:sz="0" w:space="0" w:color="auto"/>
        <w:bottom w:val="none" w:sz="0" w:space="0" w:color="auto"/>
        <w:right w:val="none" w:sz="0" w:space="0" w:color="auto"/>
      </w:divBdr>
      <w:divsChild>
        <w:div w:id="1454207229">
          <w:marLeft w:val="0"/>
          <w:marRight w:val="0"/>
          <w:marTop w:val="0"/>
          <w:marBottom w:val="0"/>
          <w:divBdr>
            <w:top w:val="none" w:sz="0" w:space="0" w:color="auto"/>
            <w:left w:val="none" w:sz="0" w:space="0" w:color="auto"/>
            <w:bottom w:val="none" w:sz="0" w:space="0" w:color="auto"/>
            <w:right w:val="none" w:sz="0" w:space="0" w:color="auto"/>
          </w:divBdr>
        </w:div>
      </w:divsChild>
    </w:div>
    <w:div w:id="1261378736">
      <w:bodyDiv w:val="1"/>
      <w:marLeft w:val="0"/>
      <w:marRight w:val="0"/>
      <w:marTop w:val="0"/>
      <w:marBottom w:val="0"/>
      <w:divBdr>
        <w:top w:val="none" w:sz="0" w:space="0" w:color="auto"/>
        <w:left w:val="none" w:sz="0" w:space="0" w:color="auto"/>
        <w:bottom w:val="none" w:sz="0" w:space="0" w:color="auto"/>
        <w:right w:val="none" w:sz="0" w:space="0" w:color="auto"/>
      </w:divBdr>
      <w:divsChild>
        <w:div w:id="96293465">
          <w:marLeft w:val="0"/>
          <w:marRight w:val="0"/>
          <w:marTop w:val="0"/>
          <w:marBottom w:val="0"/>
          <w:divBdr>
            <w:top w:val="none" w:sz="0" w:space="0" w:color="auto"/>
            <w:left w:val="none" w:sz="0" w:space="0" w:color="auto"/>
            <w:bottom w:val="none" w:sz="0" w:space="0" w:color="auto"/>
            <w:right w:val="none" w:sz="0" w:space="0" w:color="auto"/>
          </w:divBdr>
        </w:div>
      </w:divsChild>
    </w:div>
    <w:div w:id="1265385223">
      <w:bodyDiv w:val="1"/>
      <w:marLeft w:val="0"/>
      <w:marRight w:val="0"/>
      <w:marTop w:val="0"/>
      <w:marBottom w:val="0"/>
      <w:divBdr>
        <w:top w:val="none" w:sz="0" w:space="0" w:color="auto"/>
        <w:left w:val="none" w:sz="0" w:space="0" w:color="auto"/>
        <w:bottom w:val="none" w:sz="0" w:space="0" w:color="auto"/>
        <w:right w:val="none" w:sz="0" w:space="0" w:color="auto"/>
      </w:divBdr>
      <w:divsChild>
        <w:div w:id="226958743">
          <w:marLeft w:val="0"/>
          <w:marRight w:val="0"/>
          <w:marTop w:val="0"/>
          <w:marBottom w:val="0"/>
          <w:divBdr>
            <w:top w:val="none" w:sz="0" w:space="0" w:color="auto"/>
            <w:left w:val="none" w:sz="0" w:space="0" w:color="auto"/>
            <w:bottom w:val="none" w:sz="0" w:space="0" w:color="auto"/>
            <w:right w:val="none" w:sz="0" w:space="0" w:color="auto"/>
          </w:divBdr>
        </w:div>
      </w:divsChild>
    </w:div>
    <w:div w:id="1274631364">
      <w:bodyDiv w:val="1"/>
      <w:marLeft w:val="0"/>
      <w:marRight w:val="0"/>
      <w:marTop w:val="0"/>
      <w:marBottom w:val="0"/>
      <w:divBdr>
        <w:top w:val="none" w:sz="0" w:space="0" w:color="auto"/>
        <w:left w:val="none" w:sz="0" w:space="0" w:color="auto"/>
        <w:bottom w:val="none" w:sz="0" w:space="0" w:color="auto"/>
        <w:right w:val="none" w:sz="0" w:space="0" w:color="auto"/>
      </w:divBdr>
      <w:divsChild>
        <w:div w:id="817959916">
          <w:marLeft w:val="0"/>
          <w:marRight w:val="0"/>
          <w:marTop w:val="0"/>
          <w:marBottom w:val="0"/>
          <w:divBdr>
            <w:top w:val="none" w:sz="0" w:space="0" w:color="auto"/>
            <w:left w:val="none" w:sz="0" w:space="0" w:color="auto"/>
            <w:bottom w:val="none" w:sz="0" w:space="0" w:color="auto"/>
            <w:right w:val="none" w:sz="0" w:space="0" w:color="auto"/>
          </w:divBdr>
        </w:div>
      </w:divsChild>
    </w:div>
    <w:div w:id="1279067536">
      <w:bodyDiv w:val="1"/>
      <w:marLeft w:val="0"/>
      <w:marRight w:val="0"/>
      <w:marTop w:val="0"/>
      <w:marBottom w:val="0"/>
      <w:divBdr>
        <w:top w:val="none" w:sz="0" w:space="0" w:color="auto"/>
        <w:left w:val="none" w:sz="0" w:space="0" w:color="auto"/>
        <w:bottom w:val="none" w:sz="0" w:space="0" w:color="auto"/>
        <w:right w:val="none" w:sz="0" w:space="0" w:color="auto"/>
      </w:divBdr>
      <w:divsChild>
        <w:div w:id="827132527">
          <w:marLeft w:val="0"/>
          <w:marRight w:val="0"/>
          <w:marTop w:val="0"/>
          <w:marBottom w:val="0"/>
          <w:divBdr>
            <w:top w:val="none" w:sz="0" w:space="0" w:color="auto"/>
            <w:left w:val="none" w:sz="0" w:space="0" w:color="auto"/>
            <w:bottom w:val="none" w:sz="0" w:space="0" w:color="auto"/>
            <w:right w:val="none" w:sz="0" w:space="0" w:color="auto"/>
          </w:divBdr>
        </w:div>
      </w:divsChild>
    </w:div>
    <w:div w:id="1312055281">
      <w:bodyDiv w:val="1"/>
      <w:marLeft w:val="0"/>
      <w:marRight w:val="0"/>
      <w:marTop w:val="0"/>
      <w:marBottom w:val="0"/>
      <w:divBdr>
        <w:top w:val="none" w:sz="0" w:space="0" w:color="auto"/>
        <w:left w:val="none" w:sz="0" w:space="0" w:color="auto"/>
        <w:bottom w:val="none" w:sz="0" w:space="0" w:color="auto"/>
        <w:right w:val="none" w:sz="0" w:space="0" w:color="auto"/>
      </w:divBdr>
    </w:div>
    <w:div w:id="1312833980">
      <w:bodyDiv w:val="1"/>
      <w:marLeft w:val="0"/>
      <w:marRight w:val="0"/>
      <w:marTop w:val="0"/>
      <w:marBottom w:val="0"/>
      <w:divBdr>
        <w:top w:val="none" w:sz="0" w:space="0" w:color="auto"/>
        <w:left w:val="none" w:sz="0" w:space="0" w:color="auto"/>
        <w:bottom w:val="none" w:sz="0" w:space="0" w:color="auto"/>
        <w:right w:val="none" w:sz="0" w:space="0" w:color="auto"/>
      </w:divBdr>
    </w:div>
    <w:div w:id="1363288768">
      <w:bodyDiv w:val="1"/>
      <w:marLeft w:val="0"/>
      <w:marRight w:val="0"/>
      <w:marTop w:val="0"/>
      <w:marBottom w:val="0"/>
      <w:divBdr>
        <w:top w:val="none" w:sz="0" w:space="0" w:color="auto"/>
        <w:left w:val="none" w:sz="0" w:space="0" w:color="auto"/>
        <w:bottom w:val="none" w:sz="0" w:space="0" w:color="auto"/>
        <w:right w:val="none" w:sz="0" w:space="0" w:color="auto"/>
      </w:divBdr>
    </w:div>
    <w:div w:id="1366638086">
      <w:bodyDiv w:val="1"/>
      <w:marLeft w:val="0"/>
      <w:marRight w:val="0"/>
      <w:marTop w:val="0"/>
      <w:marBottom w:val="0"/>
      <w:divBdr>
        <w:top w:val="none" w:sz="0" w:space="0" w:color="auto"/>
        <w:left w:val="none" w:sz="0" w:space="0" w:color="auto"/>
        <w:bottom w:val="none" w:sz="0" w:space="0" w:color="auto"/>
        <w:right w:val="none" w:sz="0" w:space="0" w:color="auto"/>
      </w:divBdr>
      <w:divsChild>
        <w:div w:id="225923643">
          <w:marLeft w:val="0"/>
          <w:marRight w:val="0"/>
          <w:marTop w:val="0"/>
          <w:marBottom w:val="0"/>
          <w:divBdr>
            <w:top w:val="none" w:sz="0" w:space="0" w:color="auto"/>
            <w:left w:val="none" w:sz="0" w:space="0" w:color="auto"/>
            <w:bottom w:val="none" w:sz="0" w:space="0" w:color="auto"/>
            <w:right w:val="none" w:sz="0" w:space="0" w:color="auto"/>
          </w:divBdr>
        </w:div>
      </w:divsChild>
    </w:div>
    <w:div w:id="1394354649">
      <w:bodyDiv w:val="1"/>
      <w:marLeft w:val="0"/>
      <w:marRight w:val="0"/>
      <w:marTop w:val="0"/>
      <w:marBottom w:val="0"/>
      <w:divBdr>
        <w:top w:val="none" w:sz="0" w:space="0" w:color="auto"/>
        <w:left w:val="none" w:sz="0" w:space="0" w:color="auto"/>
        <w:bottom w:val="none" w:sz="0" w:space="0" w:color="auto"/>
        <w:right w:val="none" w:sz="0" w:space="0" w:color="auto"/>
      </w:divBdr>
      <w:divsChild>
        <w:div w:id="1374190559">
          <w:marLeft w:val="0"/>
          <w:marRight w:val="0"/>
          <w:marTop w:val="0"/>
          <w:marBottom w:val="0"/>
          <w:divBdr>
            <w:top w:val="none" w:sz="0" w:space="0" w:color="auto"/>
            <w:left w:val="none" w:sz="0" w:space="0" w:color="auto"/>
            <w:bottom w:val="none" w:sz="0" w:space="0" w:color="auto"/>
            <w:right w:val="none" w:sz="0" w:space="0" w:color="auto"/>
          </w:divBdr>
        </w:div>
      </w:divsChild>
    </w:div>
    <w:div w:id="1523006338">
      <w:bodyDiv w:val="1"/>
      <w:marLeft w:val="0"/>
      <w:marRight w:val="0"/>
      <w:marTop w:val="0"/>
      <w:marBottom w:val="0"/>
      <w:divBdr>
        <w:top w:val="none" w:sz="0" w:space="0" w:color="auto"/>
        <w:left w:val="none" w:sz="0" w:space="0" w:color="auto"/>
        <w:bottom w:val="none" w:sz="0" w:space="0" w:color="auto"/>
        <w:right w:val="none" w:sz="0" w:space="0" w:color="auto"/>
      </w:divBdr>
      <w:divsChild>
        <w:div w:id="1759978851">
          <w:marLeft w:val="0"/>
          <w:marRight w:val="0"/>
          <w:marTop w:val="0"/>
          <w:marBottom w:val="0"/>
          <w:divBdr>
            <w:top w:val="none" w:sz="0" w:space="0" w:color="auto"/>
            <w:left w:val="none" w:sz="0" w:space="0" w:color="auto"/>
            <w:bottom w:val="none" w:sz="0" w:space="0" w:color="auto"/>
            <w:right w:val="none" w:sz="0" w:space="0" w:color="auto"/>
          </w:divBdr>
        </w:div>
      </w:divsChild>
    </w:div>
    <w:div w:id="1559781424">
      <w:bodyDiv w:val="1"/>
      <w:marLeft w:val="0"/>
      <w:marRight w:val="0"/>
      <w:marTop w:val="0"/>
      <w:marBottom w:val="0"/>
      <w:divBdr>
        <w:top w:val="none" w:sz="0" w:space="0" w:color="auto"/>
        <w:left w:val="none" w:sz="0" w:space="0" w:color="auto"/>
        <w:bottom w:val="none" w:sz="0" w:space="0" w:color="auto"/>
        <w:right w:val="none" w:sz="0" w:space="0" w:color="auto"/>
      </w:divBdr>
      <w:divsChild>
        <w:div w:id="1694576135">
          <w:marLeft w:val="0"/>
          <w:marRight w:val="0"/>
          <w:marTop w:val="0"/>
          <w:marBottom w:val="0"/>
          <w:divBdr>
            <w:top w:val="none" w:sz="0" w:space="0" w:color="auto"/>
            <w:left w:val="none" w:sz="0" w:space="0" w:color="auto"/>
            <w:bottom w:val="none" w:sz="0" w:space="0" w:color="auto"/>
            <w:right w:val="none" w:sz="0" w:space="0" w:color="auto"/>
          </w:divBdr>
        </w:div>
      </w:divsChild>
    </w:div>
    <w:div w:id="1584878162">
      <w:bodyDiv w:val="1"/>
      <w:marLeft w:val="0"/>
      <w:marRight w:val="0"/>
      <w:marTop w:val="0"/>
      <w:marBottom w:val="0"/>
      <w:divBdr>
        <w:top w:val="none" w:sz="0" w:space="0" w:color="auto"/>
        <w:left w:val="none" w:sz="0" w:space="0" w:color="auto"/>
        <w:bottom w:val="none" w:sz="0" w:space="0" w:color="auto"/>
        <w:right w:val="none" w:sz="0" w:space="0" w:color="auto"/>
      </w:divBdr>
      <w:divsChild>
        <w:div w:id="1167551882">
          <w:marLeft w:val="0"/>
          <w:marRight w:val="0"/>
          <w:marTop w:val="0"/>
          <w:marBottom w:val="0"/>
          <w:divBdr>
            <w:top w:val="none" w:sz="0" w:space="0" w:color="auto"/>
            <w:left w:val="none" w:sz="0" w:space="0" w:color="auto"/>
            <w:bottom w:val="none" w:sz="0" w:space="0" w:color="auto"/>
            <w:right w:val="none" w:sz="0" w:space="0" w:color="auto"/>
          </w:divBdr>
        </w:div>
      </w:divsChild>
    </w:div>
    <w:div w:id="1596355028">
      <w:bodyDiv w:val="1"/>
      <w:marLeft w:val="0"/>
      <w:marRight w:val="0"/>
      <w:marTop w:val="0"/>
      <w:marBottom w:val="0"/>
      <w:divBdr>
        <w:top w:val="none" w:sz="0" w:space="0" w:color="auto"/>
        <w:left w:val="none" w:sz="0" w:space="0" w:color="auto"/>
        <w:bottom w:val="none" w:sz="0" w:space="0" w:color="auto"/>
        <w:right w:val="none" w:sz="0" w:space="0" w:color="auto"/>
      </w:divBdr>
    </w:div>
    <w:div w:id="1600600609">
      <w:bodyDiv w:val="1"/>
      <w:marLeft w:val="0"/>
      <w:marRight w:val="0"/>
      <w:marTop w:val="0"/>
      <w:marBottom w:val="0"/>
      <w:divBdr>
        <w:top w:val="none" w:sz="0" w:space="0" w:color="auto"/>
        <w:left w:val="none" w:sz="0" w:space="0" w:color="auto"/>
        <w:bottom w:val="none" w:sz="0" w:space="0" w:color="auto"/>
        <w:right w:val="none" w:sz="0" w:space="0" w:color="auto"/>
      </w:divBdr>
      <w:divsChild>
        <w:div w:id="1315403940">
          <w:marLeft w:val="0"/>
          <w:marRight w:val="0"/>
          <w:marTop w:val="0"/>
          <w:marBottom w:val="0"/>
          <w:divBdr>
            <w:top w:val="none" w:sz="0" w:space="0" w:color="auto"/>
            <w:left w:val="none" w:sz="0" w:space="0" w:color="auto"/>
            <w:bottom w:val="none" w:sz="0" w:space="0" w:color="auto"/>
            <w:right w:val="none" w:sz="0" w:space="0" w:color="auto"/>
          </w:divBdr>
        </w:div>
      </w:divsChild>
    </w:div>
    <w:div w:id="1604536321">
      <w:bodyDiv w:val="1"/>
      <w:marLeft w:val="0"/>
      <w:marRight w:val="0"/>
      <w:marTop w:val="0"/>
      <w:marBottom w:val="0"/>
      <w:divBdr>
        <w:top w:val="none" w:sz="0" w:space="0" w:color="auto"/>
        <w:left w:val="none" w:sz="0" w:space="0" w:color="auto"/>
        <w:bottom w:val="none" w:sz="0" w:space="0" w:color="auto"/>
        <w:right w:val="none" w:sz="0" w:space="0" w:color="auto"/>
      </w:divBdr>
      <w:divsChild>
        <w:div w:id="574975900">
          <w:marLeft w:val="0"/>
          <w:marRight w:val="0"/>
          <w:marTop w:val="0"/>
          <w:marBottom w:val="0"/>
          <w:divBdr>
            <w:top w:val="none" w:sz="0" w:space="0" w:color="auto"/>
            <w:left w:val="none" w:sz="0" w:space="0" w:color="auto"/>
            <w:bottom w:val="none" w:sz="0" w:space="0" w:color="auto"/>
            <w:right w:val="none" w:sz="0" w:space="0" w:color="auto"/>
          </w:divBdr>
        </w:div>
      </w:divsChild>
    </w:div>
    <w:div w:id="1605305349">
      <w:bodyDiv w:val="1"/>
      <w:marLeft w:val="0"/>
      <w:marRight w:val="0"/>
      <w:marTop w:val="0"/>
      <w:marBottom w:val="0"/>
      <w:divBdr>
        <w:top w:val="none" w:sz="0" w:space="0" w:color="auto"/>
        <w:left w:val="none" w:sz="0" w:space="0" w:color="auto"/>
        <w:bottom w:val="none" w:sz="0" w:space="0" w:color="auto"/>
        <w:right w:val="none" w:sz="0" w:space="0" w:color="auto"/>
      </w:divBdr>
      <w:divsChild>
        <w:div w:id="552350996">
          <w:marLeft w:val="0"/>
          <w:marRight w:val="0"/>
          <w:marTop w:val="0"/>
          <w:marBottom w:val="0"/>
          <w:divBdr>
            <w:top w:val="none" w:sz="0" w:space="0" w:color="auto"/>
            <w:left w:val="none" w:sz="0" w:space="0" w:color="auto"/>
            <w:bottom w:val="none" w:sz="0" w:space="0" w:color="auto"/>
            <w:right w:val="none" w:sz="0" w:space="0" w:color="auto"/>
          </w:divBdr>
        </w:div>
      </w:divsChild>
    </w:div>
    <w:div w:id="1605920994">
      <w:bodyDiv w:val="1"/>
      <w:marLeft w:val="0"/>
      <w:marRight w:val="0"/>
      <w:marTop w:val="0"/>
      <w:marBottom w:val="0"/>
      <w:divBdr>
        <w:top w:val="none" w:sz="0" w:space="0" w:color="auto"/>
        <w:left w:val="none" w:sz="0" w:space="0" w:color="auto"/>
        <w:bottom w:val="none" w:sz="0" w:space="0" w:color="auto"/>
        <w:right w:val="none" w:sz="0" w:space="0" w:color="auto"/>
      </w:divBdr>
      <w:divsChild>
        <w:div w:id="1429153774">
          <w:marLeft w:val="0"/>
          <w:marRight w:val="0"/>
          <w:marTop w:val="0"/>
          <w:marBottom w:val="0"/>
          <w:divBdr>
            <w:top w:val="none" w:sz="0" w:space="0" w:color="auto"/>
            <w:left w:val="none" w:sz="0" w:space="0" w:color="auto"/>
            <w:bottom w:val="none" w:sz="0" w:space="0" w:color="auto"/>
            <w:right w:val="none" w:sz="0" w:space="0" w:color="auto"/>
          </w:divBdr>
        </w:div>
      </w:divsChild>
    </w:div>
    <w:div w:id="1634864699">
      <w:bodyDiv w:val="1"/>
      <w:marLeft w:val="0"/>
      <w:marRight w:val="0"/>
      <w:marTop w:val="0"/>
      <w:marBottom w:val="0"/>
      <w:divBdr>
        <w:top w:val="none" w:sz="0" w:space="0" w:color="auto"/>
        <w:left w:val="none" w:sz="0" w:space="0" w:color="auto"/>
        <w:bottom w:val="none" w:sz="0" w:space="0" w:color="auto"/>
        <w:right w:val="none" w:sz="0" w:space="0" w:color="auto"/>
      </w:divBdr>
    </w:div>
    <w:div w:id="1638753460">
      <w:bodyDiv w:val="1"/>
      <w:marLeft w:val="0"/>
      <w:marRight w:val="0"/>
      <w:marTop w:val="0"/>
      <w:marBottom w:val="0"/>
      <w:divBdr>
        <w:top w:val="none" w:sz="0" w:space="0" w:color="auto"/>
        <w:left w:val="none" w:sz="0" w:space="0" w:color="auto"/>
        <w:bottom w:val="none" w:sz="0" w:space="0" w:color="auto"/>
        <w:right w:val="none" w:sz="0" w:space="0" w:color="auto"/>
      </w:divBdr>
      <w:divsChild>
        <w:div w:id="840237956">
          <w:marLeft w:val="0"/>
          <w:marRight w:val="0"/>
          <w:marTop w:val="0"/>
          <w:marBottom w:val="0"/>
          <w:divBdr>
            <w:top w:val="none" w:sz="0" w:space="0" w:color="auto"/>
            <w:left w:val="none" w:sz="0" w:space="0" w:color="auto"/>
            <w:bottom w:val="none" w:sz="0" w:space="0" w:color="auto"/>
            <w:right w:val="none" w:sz="0" w:space="0" w:color="auto"/>
          </w:divBdr>
        </w:div>
      </w:divsChild>
    </w:div>
    <w:div w:id="1649044869">
      <w:bodyDiv w:val="1"/>
      <w:marLeft w:val="0"/>
      <w:marRight w:val="0"/>
      <w:marTop w:val="0"/>
      <w:marBottom w:val="0"/>
      <w:divBdr>
        <w:top w:val="none" w:sz="0" w:space="0" w:color="auto"/>
        <w:left w:val="none" w:sz="0" w:space="0" w:color="auto"/>
        <w:bottom w:val="none" w:sz="0" w:space="0" w:color="auto"/>
        <w:right w:val="none" w:sz="0" w:space="0" w:color="auto"/>
      </w:divBdr>
      <w:divsChild>
        <w:div w:id="2125729465">
          <w:marLeft w:val="0"/>
          <w:marRight w:val="0"/>
          <w:marTop w:val="0"/>
          <w:marBottom w:val="0"/>
          <w:divBdr>
            <w:top w:val="none" w:sz="0" w:space="0" w:color="auto"/>
            <w:left w:val="none" w:sz="0" w:space="0" w:color="auto"/>
            <w:bottom w:val="none" w:sz="0" w:space="0" w:color="auto"/>
            <w:right w:val="none" w:sz="0" w:space="0" w:color="auto"/>
          </w:divBdr>
        </w:div>
      </w:divsChild>
    </w:div>
    <w:div w:id="1677030157">
      <w:bodyDiv w:val="1"/>
      <w:marLeft w:val="0"/>
      <w:marRight w:val="0"/>
      <w:marTop w:val="0"/>
      <w:marBottom w:val="0"/>
      <w:divBdr>
        <w:top w:val="none" w:sz="0" w:space="0" w:color="auto"/>
        <w:left w:val="none" w:sz="0" w:space="0" w:color="auto"/>
        <w:bottom w:val="none" w:sz="0" w:space="0" w:color="auto"/>
        <w:right w:val="none" w:sz="0" w:space="0" w:color="auto"/>
      </w:divBdr>
      <w:divsChild>
        <w:div w:id="574510342">
          <w:marLeft w:val="0"/>
          <w:marRight w:val="0"/>
          <w:marTop w:val="0"/>
          <w:marBottom w:val="0"/>
          <w:divBdr>
            <w:top w:val="none" w:sz="0" w:space="0" w:color="auto"/>
            <w:left w:val="none" w:sz="0" w:space="0" w:color="auto"/>
            <w:bottom w:val="none" w:sz="0" w:space="0" w:color="auto"/>
            <w:right w:val="none" w:sz="0" w:space="0" w:color="auto"/>
          </w:divBdr>
        </w:div>
      </w:divsChild>
    </w:div>
    <w:div w:id="1678464537">
      <w:bodyDiv w:val="1"/>
      <w:marLeft w:val="0"/>
      <w:marRight w:val="0"/>
      <w:marTop w:val="0"/>
      <w:marBottom w:val="0"/>
      <w:divBdr>
        <w:top w:val="none" w:sz="0" w:space="0" w:color="auto"/>
        <w:left w:val="none" w:sz="0" w:space="0" w:color="auto"/>
        <w:bottom w:val="none" w:sz="0" w:space="0" w:color="auto"/>
        <w:right w:val="none" w:sz="0" w:space="0" w:color="auto"/>
      </w:divBdr>
      <w:divsChild>
        <w:div w:id="1622227007">
          <w:marLeft w:val="0"/>
          <w:marRight w:val="0"/>
          <w:marTop w:val="0"/>
          <w:marBottom w:val="0"/>
          <w:divBdr>
            <w:top w:val="none" w:sz="0" w:space="0" w:color="auto"/>
            <w:left w:val="none" w:sz="0" w:space="0" w:color="auto"/>
            <w:bottom w:val="none" w:sz="0" w:space="0" w:color="auto"/>
            <w:right w:val="none" w:sz="0" w:space="0" w:color="auto"/>
          </w:divBdr>
        </w:div>
      </w:divsChild>
    </w:div>
    <w:div w:id="1708482901">
      <w:bodyDiv w:val="1"/>
      <w:marLeft w:val="0"/>
      <w:marRight w:val="0"/>
      <w:marTop w:val="0"/>
      <w:marBottom w:val="0"/>
      <w:divBdr>
        <w:top w:val="none" w:sz="0" w:space="0" w:color="auto"/>
        <w:left w:val="none" w:sz="0" w:space="0" w:color="auto"/>
        <w:bottom w:val="none" w:sz="0" w:space="0" w:color="auto"/>
        <w:right w:val="none" w:sz="0" w:space="0" w:color="auto"/>
      </w:divBdr>
      <w:divsChild>
        <w:div w:id="112795903">
          <w:marLeft w:val="0"/>
          <w:marRight w:val="0"/>
          <w:marTop w:val="0"/>
          <w:marBottom w:val="0"/>
          <w:divBdr>
            <w:top w:val="none" w:sz="0" w:space="0" w:color="auto"/>
            <w:left w:val="none" w:sz="0" w:space="0" w:color="auto"/>
            <w:bottom w:val="none" w:sz="0" w:space="0" w:color="auto"/>
            <w:right w:val="none" w:sz="0" w:space="0" w:color="auto"/>
          </w:divBdr>
        </w:div>
      </w:divsChild>
    </w:div>
    <w:div w:id="1721175764">
      <w:bodyDiv w:val="1"/>
      <w:marLeft w:val="0"/>
      <w:marRight w:val="0"/>
      <w:marTop w:val="0"/>
      <w:marBottom w:val="0"/>
      <w:divBdr>
        <w:top w:val="none" w:sz="0" w:space="0" w:color="auto"/>
        <w:left w:val="none" w:sz="0" w:space="0" w:color="auto"/>
        <w:bottom w:val="none" w:sz="0" w:space="0" w:color="auto"/>
        <w:right w:val="none" w:sz="0" w:space="0" w:color="auto"/>
      </w:divBdr>
      <w:divsChild>
        <w:div w:id="190458729">
          <w:marLeft w:val="0"/>
          <w:marRight w:val="0"/>
          <w:marTop w:val="0"/>
          <w:marBottom w:val="0"/>
          <w:divBdr>
            <w:top w:val="none" w:sz="0" w:space="0" w:color="auto"/>
            <w:left w:val="none" w:sz="0" w:space="0" w:color="auto"/>
            <w:bottom w:val="none" w:sz="0" w:space="0" w:color="auto"/>
            <w:right w:val="none" w:sz="0" w:space="0" w:color="auto"/>
          </w:divBdr>
        </w:div>
        <w:div w:id="415053874">
          <w:marLeft w:val="0"/>
          <w:marRight w:val="0"/>
          <w:marTop w:val="0"/>
          <w:marBottom w:val="0"/>
          <w:divBdr>
            <w:top w:val="none" w:sz="0" w:space="0" w:color="auto"/>
            <w:left w:val="none" w:sz="0" w:space="0" w:color="auto"/>
            <w:bottom w:val="none" w:sz="0" w:space="0" w:color="auto"/>
            <w:right w:val="none" w:sz="0" w:space="0" w:color="auto"/>
          </w:divBdr>
        </w:div>
        <w:div w:id="426269481">
          <w:marLeft w:val="0"/>
          <w:marRight w:val="0"/>
          <w:marTop w:val="0"/>
          <w:marBottom w:val="0"/>
          <w:divBdr>
            <w:top w:val="none" w:sz="0" w:space="0" w:color="auto"/>
            <w:left w:val="none" w:sz="0" w:space="0" w:color="auto"/>
            <w:bottom w:val="none" w:sz="0" w:space="0" w:color="auto"/>
            <w:right w:val="none" w:sz="0" w:space="0" w:color="auto"/>
          </w:divBdr>
        </w:div>
        <w:div w:id="484660781">
          <w:marLeft w:val="0"/>
          <w:marRight w:val="0"/>
          <w:marTop w:val="0"/>
          <w:marBottom w:val="0"/>
          <w:divBdr>
            <w:top w:val="none" w:sz="0" w:space="0" w:color="auto"/>
            <w:left w:val="none" w:sz="0" w:space="0" w:color="auto"/>
            <w:bottom w:val="none" w:sz="0" w:space="0" w:color="auto"/>
            <w:right w:val="none" w:sz="0" w:space="0" w:color="auto"/>
          </w:divBdr>
        </w:div>
        <w:div w:id="1421877049">
          <w:marLeft w:val="0"/>
          <w:marRight w:val="0"/>
          <w:marTop w:val="0"/>
          <w:marBottom w:val="0"/>
          <w:divBdr>
            <w:top w:val="none" w:sz="0" w:space="0" w:color="auto"/>
            <w:left w:val="none" w:sz="0" w:space="0" w:color="auto"/>
            <w:bottom w:val="none" w:sz="0" w:space="0" w:color="auto"/>
            <w:right w:val="none" w:sz="0" w:space="0" w:color="auto"/>
          </w:divBdr>
        </w:div>
        <w:div w:id="1471627442">
          <w:marLeft w:val="0"/>
          <w:marRight w:val="0"/>
          <w:marTop w:val="0"/>
          <w:marBottom w:val="0"/>
          <w:divBdr>
            <w:top w:val="none" w:sz="0" w:space="0" w:color="auto"/>
            <w:left w:val="none" w:sz="0" w:space="0" w:color="auto"/>
            <w:bottom w:val="none" w:sz="0" w:space="0" w:color="auto"/>
            <w:right w:val="none" w:sz="0" w:space="0" w:color="auto"/>
          </w:divBdr>
        </w:div>
        <w:div w:id="1598562785">
          <w:marLeft w:val="0"/>
          <w:marRight w:val="0"/>
          <w:marTop w:val="0"/>
          <w:marBottom w:val="0"/>
          <w:divBdr>
            <w:top w:val="none" w:sz="0" w:space="0" w:color="auto"/>
            <w:left w:val="none" w:sz="0" w:space="0" w:color="auto"/>
            <w:bottom w:val="none" w:sz="0" w:space="0" w:color="auto"/>
            <w:right w:val="none" w:sz="0" w:space="0" w:color="auto"/>
          </w:divBdr>
        </w:div>
        <w:div w:id="1670594513">
          <w:marLeft w:val="0"/>
          <w:marRight w:val="0"/>
          <w:marTop w:val="0"/>
          <w:marBottom w:val="0"/>
          <w:divBdr>
            <w:top w:val="none" w:sz="0" w:space="0" w:color="auto"/>
            <w:left w:val="none" w:sz="0" w:space="0" w:color="auto"/>
            <w:bottom w:val="none" w:sz="0" w:space="0" w:color="auto"/>
            <w:right w:val="none" w:sz="0" w:space="0" w:color="auto"/>
          </w:divBdr>
        </w:div>
        <w:div w:id="1716462010">
          <w:marLeft w:val="0"/>
          <w:marRight w:val="0"/>
          <w:marTop w:val="0"/>
          <w:marBottom w:val="0"/>
          <w:divBdr>
            <w:top w:val="none" w:sz="0" w:space="0" w:color="auto"/>
            <w:left w:val="none" w:sz="0" w:space="0" w:color="auto"/>
            <w:bottom w:val="none" w:sz="0" w:space="0" w:color="auto"/>
            <w:right w:val="none" w:sz="0" w:space="0" w:color="auto"/>
          </w:divBdr>
        </w:div>
        <w:div w:id="1723748700">
          <w:marLeft w:val="0"/>
          <w:marRight w:val="0"/>
          <w:marTop w:val="0"/>
          <w:marBottom w:val="0"/>
          <w:divBdr>
            <w:top w:val="none" w:sz="0" w:space="0" w:color="auto"/>
            <w:left w:val="none" w:sz="0" w:space="0" w:color="auto"/>
            <w:bottom w:val="none" w:sz="0" w:space="0" w:color="auto"/>
            <w:right w:val="none" w:sz="0" w:space="0" w:color="auto"/>
          </w:divBdr>
        </w:div>
        <w:div w:id="1749113519">
          <w:marLeft w:val="0"/>
          <w:marRight w:val="0"/>
          <w:marTop w:val="0"/>
          <w:marBottom w:val="0"/>
          <w:divBdr>
            <w:top w:val="none" w:sz="0" w:space="0" w:color="auto"/>
            <w:left w:val="none" w:sz="0" w:space="0" w:color="auto"/>
            <w:bottom w:val="none" w:sz="0" w:space="0" w:color="auto"/>
            <w:right w:val="none" w:sz="0" w:space="0" w:color="auto"/>
          </w:divBdr>
        </w:div>
        <w:div w:id="1801340238">
          <w:marLeft w:val="0"/>
          <w:marRight w:val="0"/>
          <w:marTop w:val="0"/>
          <w:marBottom w:val="0"/>
          <w:divBdr>
            <w:top w:val="none" w:sz="0" w:space="0" w:color="auto"/>
            <w:left w:val="none" w:sz="0" w:space="0" w:color="auto"/>
            <w:bottom w:val="none" w:sz="0" w:space="0" w:color="auto"/>
            <w:right w:val="none" w:sz="0" w:space="0" w:color="auto"/>
          </w:divBdr>
        </w:div>
        <w:div w:id="2065448870">
          <w:marLeft w:val="0"/>
          <w:marRight w:val="0"/>
          <w:marTop w:val="0"/>
          <w:marBottom w:val="0"/>
          <w:divBdr>
            <w:top w:val="none" w:sz="0" w:space="0" w:color="auto"/>
            <w:left w:val="none" w:sz="0" w:space="0" w:color="auto"/>
            <w:bottom w:val="none" w:sz="0" w:space="0" w:color="auto"/>
            <w:right w:val="none" w:sz="0" w:space="0" w:color="auto"/>
          </w:divBdr>
        </w:div>
      </w:divsChild>
    </w:div>
    <w:div w:id="1721707345">
      <w:bodyDiv w:val="1"/>
      <w:marLeft w:val="0"/>
      <w:marRight w:val="0"/>
      <w:marTop w:val="0"/>
      <w:marBottom w:val="0"/>
      <w:divBdr>
        <w:top w:val="none" w:sz="0" w:space="0" w:color="auto"/>
        <w:left w:val="none" w:sz="0" w:space="0" w:color="auto"/>
        <w:bottom w:val="none" w:sz="0" w:space="0" w:color="auto"/>
        <w:right w:val="none" w:sz="0" w:space="0" w:color="auto"/>
      </w:divBdr>
      <w:divsChild>
        <w:div w:id="1062562059">
          <w:marLeft w:val="0"/>
          <w:marRight w:val="0"/>
          <w:marTop w:val="0"/>
          <w:marBottom w:val="0"/>
          <w:divBdr>
            <w:top w:val="none" w:sz="0" w:space="0" w:color="auto"/>
            <w:left w:val="none" w:sz="0" w:space="0" w:color="auto"/>
            <w:bottom w:val="none" w:sz="0" w:space="0" w:color="auto"/>
            <w:right w:val="none" w:sz="0" w:space="0" w:color="auto"/>
          </w:divBdr>
        </w:div>
      </w:divsChild>
    </w:div>
    <w:div w:id="1775897995">
      <w:bodyDiv w:val="1"/>
      <w:marLeft w:val="0"/>
      <w:marRight w:val="0"/>
      <w:marTop w:val="0"/>
      <w:marBottom w:val="0"/>
      <w:divBdr>
        <w:top w:val="none" w:sz="0" w:space="0" w:color="auto"/>
        <w:left w:val="none" w:sz="0" w:space="0" w:color="auto"/>
        <w:bottom w:val="none" w:sz="0" w:space="0" w:color="auto"/>
        <w:right w:val="none" w:sz="0" w:space="0" w:color="auto"/>
      </w:divBdr>
      <w:divsChild>
        <w:div w:id="1218005066">
          <w:marLeft w:val="0"/>
          <w:marRight w:val="0"/>
          <w:marTop w:val="0"/>
          <w:marBottom w:val="0"/>
          <w:divBdr>
            <w:top w:val="none" w:sz="0" w:space="0" w:color="auto"/>
            <w:left w:val="none" w:sz="0" w:space="0" w:color="auto"/>
            <w:bottom w:val="none" w:sz="0" w:space="0" w:color="auto"/>
            <w:right w:val="none" w:sz="0" w:space="0" w:color="auto"/>
          </w:divBdr>
        </w:div>
      </w:divsChild>
    </w:div>
    <w:div w:id="1779524083">
      <w:bodyDiv w:val="1"/>
      <w:marLeft w:val="0"/>
      <w:marRight w:val="0"/>
      <w:marTop w:val="0"/>
      <w:marBottom w:val="0"/>
      <w:divBdr>
        <w:top w:val="none" w:sz="0" w:space="0" w:color="auto"/>
        <w:left w:val="none" w:sz="0" w:space="0" w:color="auto"/>
        <w:bottom w:val="none" w:sz="0" w:space="0" w:color="auto"/>
        <w:right w:val="none" w:sz="0" w:space="0" w:color="auto"/>
      </w:divBdr>
    </w:div>
    <w:div w:id="1798182082">
      <w:bodyDiv w:val="1"/>
      <w:marLeft w:val="0"/>
      <w:marRight w:val="0"/>
      <w:marTop w:val="0"/>
      <w:marBottom w:val="0"/>
      <w:divBdr>
        <w:top w:val="none" w:sz="0" w:space="0" w:color="auto"/>
        <w:left w:val="none" w:sz="0" w:space="0" w:color="auto"/>
        <w:bottom w:val="none" w:sz="0" w:space="0" w:color="auto"/>
        <w:right w:val="none" w:sz="0" w:space="0" w:color="auto"/>
      </w:divBdr>
      <w:divsChild>
        <w:div w:id="740252174">
          <w:marLeft w:val="0"/>
          <w:marRight w:val="0"/>
          <w:marTop w:val="0"/>
          <w:marBottom w:val="0"/>
          <w:divBdr>
            <w:top w:val="none" w:sz="0" w:space="0" w:color="auto"/>
            <w:left w:val="none" w:sz="0" w:space="0" w:color="auto"/>
            <w:bottom w:val="none" w:sz="0" w:space="0" w:color="auto"/>
            <w:right w:val="none" w:sz="0" w:space="0" w:color="auto"/>
          </w:divBdr>
        </w:div>
      </w:divsChild>
    </w:div>
    <w:div w:id="1812743769">
      <w:bodyDiv w:val="1"/>
      <w:marLeft w:val="0"/>
      <w:marRight w:val="0"/>
      <w:marTop w:val="0"/>
      <w:marBottom w:val="0"/>
      <w:divBdr>
        <w:top w:val="none" w:sz="0" w:space="0" w:color="auto"/>
        <w:left w:val="none" w:sz="0" w:space="0" w:color="auto"/>
        <w:bottom w:val="none" w:sz="0" w:space="0" w:color="auto"/>
        <w:right w:val="none" w:sz="0" w:space="0" w:color="auto"/>
      </w:divBdr>
      <w:divsChild>
        <w:div w:id="829298332">
          <w:marLeft w:val="0"/>
          <w:marRight w:val="0"/>
          <w:marTop w:val="0"/>
          <w:marBottom w:val="0"/>
          <w:divBdr>
            <w:top w:val="none" w:sz="0" w:space="0" w:color="auto"/>
            <w:left w:val="none" w:sz="0" w:space="0" w:color="auto"/>
            <w:bottom w:val="none" w:sz="0" w:space="0" w:color="auto"/>
            <w:right w:val="none" w:sz="0" w:space="0" w:color="auto"/>
          </w:divBdr>
        </w:div>
      </w:divsChild>
    </w:div>
    <w:div w:id="1818524513">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
      </w:divsChild>
    </w:div>
    <w:div w:id="1824158742">
      <w:bodyDiv w:val="1"/>
      <w:marLeft w:val="0"/>
      <w:marRight w:val="0"/>
      <w:marTop w:val="0"/>
      <w:marBottom w:val="0"/>
      <w:divBdr>
        <w:top w:val="none" w:sz="0" w:space="0" w:color="auto"/>
        <w:left w:val="none" w:sz="0" w:space="0" w:color="auto"/>
        <w:bottom w:val="none" w:sz="0" w:space="0" w:color="auto"/>
        <w:right w:val="none" w:sz="0" w:space="0" w:color="auto"/>
      </w:divBdr>
      <w:divsChild>
        <w:div w:id="17900306">
          <w:marLeft w:val="0"/>
          <w:marRight w:val="0"/>
          <w:marTop w:val="0"/>
          <w:marBottom w:val="0"/>
          <w:divBdr>
            <w:top w:val="none" w:sz="0" w:space="0" w:color="auto"/>
            <w:left w:val="none" w:sz="0" w:space="0" w:color="auto"/>
            <w:bottom w:val="none" w:sz="0" w:space="0" w:color="auto"/>
            <w:right w:val="none" w:sz="0" w:space="0" w:color="auto"/>
          </w:divBdr>
        </w:div>
      </w:divsChild>
    </w:div>
    <w:div w:id="1826430097">
      <w:bodyDiv w:val="1"/>
      <w:marLeft w:val="0"/>
      <w:marRight w:val="0"/>
      <w:marTop w:val="0"/>
      <w:marBottom w:val="0"/>
      <w:divBdr>
        <w:top w:val="none" w:sz="0" w:space="0" w:color="auto"/>
        <w:left w:val="none" w:sz="0" w:space="0" w:color="auto"/>
        <w:bottom w:val="none" w:sz="0" w:space="0" w:color="auto"/>
        <w:right w:val="none" w:sz="0" w:space="0" w:color="auto"/>
      </w:divBdr>
      <w:divsChild>
        <w:div w:id="1028988753">
          <w:marLeft w:val="0"/>
          <w:marRight w:val="0"/>
          <w:marTop w:val="0"/>
          <w:marBottom w:val="0"/>
          <w:divBdr>
            <w:top w:val="none" w:sz="0" w:space="0" w:color="auto"/>
            <w:left w:val="none" w:sz="0" w:space="0" w:color="auto"/>
            <w:bottom w:val="none" w:sz="0" w:space="0" w:color="auto"/>
            <w:right w:val="none" w:sz="0" w:space="0" w:color="auto"/>
          </w:divBdr>
        </w:div>
      </w:divsChild>
    </w:div>
    <w:div w:id="1864903105">
      <w:bodyDiv w:val="1"/>
      <w:marLeft w:val="0"/>
      <w:marRight w:val="0"/>
      <w:marTop w:val="0"/>
      <w:marBottom w:val="0"/>
      <w:divBdr>
        <w:top w:val="none" w:sz="0" w:space="0" w:color="auto"/>
        <w:left w:val="none" w:sz="0" w:space="0" w:color="auto"/>
        <w:bottom w:val="none" w:sz="0" w:space="0" w:color="auto"/>
        <w:right w:val="none" w:sz="0" w:space="0" w:color="auto"/>
      </w:divBdr>
      <w:divsChild>
        <w:div w:id="660735636">
          <w:marLeft w:val="0"/>
          <w:marRight w:val="0"/>
          <w:marTop w:val="0"/>
          <w:marBottom w:val="0"/>
          <w:divBdr>
            <w:top w:val="none" w:sz="0" w:space="0" w:color="auto"/>
            <w:left w:val="none" w:sz="0" w:space="0" w:color="auto"/>
            <w:bottom w:val="none" w:sz="0" w:space="0" w:color="auto"/>
            <w:right w:val="none" w:sz="0" w:space="0" w:color="auto"/>
          </w:divBdr>
        </w:div>
      </w:divsChild>
    </w:div>
    <w:div w:id="1916820530">
      <w:bodyDiv w:val="1"/>
      <w:marLeft w:val="0"/>
      <w:marRight w:val="0"/>
      <w:marTop w:val="0"/>
      <w:marBottom w:val="0"/>
      <w:divBdr>
        <w:top w:val="none" w:sz="0" w:space="0" w:color="auto"/>
        <w:left w:val="none" w:sz="0" w:space="0" w:color="auto"/>
        <w:bottom w:val="none" w:sz="0" w:space="0" w:color="auto"/>
        <w:right w:val="none" w:sz="0" w:space="0" w:color="auto"/>
      </w:divBdr>
      <w:divsChild>
        <w:div w:id="1254045029">
          <w:marLeft w:val="0"/>
          <w:marRight w:val="0"/>
          <w:marTop w:val="0"/>
          <w:marBottom w:val="0"/>
          <w:divBdr>
            <w:top w:val="none" w:sz="0" w:space="0" w:color="auto"/>
            <w:left w:val="none" w:sz="0" w:space="0" w:color="auto"/>
            <w:bottom w:val="none" w:sz="0" w:space="0" w:color="auto"/>
            <w:right w:val="none" w:sz="0" w:space="0" w:color="auto"/>
          </w:divBdr>
        </w:div>
      </w:divsChild>
    </w:div>
    <w:div w:id="1941985803">
      <w:bodyDiv w:val="1"/>
      <w:marLeft w:val="0"/>
      <w:marRight w:val="0"/>
      <w:marTop w:val="0"/>
      <w:marBottom w:val="0"/>
      <w:divBdr>
        <w:top w:val="none" w:sz="0" w:space="0" w:color="auto"/>
        <w:left w:val="none" w:sz="0" w:space="0" w:color="auto"/>
        <w:bottom w:val="none" w:sz="0" w:space="0" w:color="auto"/>
        <w:right w:val="none" w:sz="0" w:space="0" w:color="auto"/>
      </w:divBdr>
      <w:divsChild>
        <w:div w:id="1856308547">
          <w:marLeft w:val="0"/>
          <w:marRight w:val="0"/>
          <w:marTop w:val="0"/>
          <w:marBottom w:val="0"/>
          <w:divBdr>
            <w:top w:val="none" w:sz="0" w:space="0" w:color="auto"/>
            <w:left w:val="none" w:sz="0" w:space="0" w:color="auto"/>
            <w:bottom w:val="none" w:sz="0" w:space="0" w:color="auto"/>
            <w:right w:val="none" w:sz="0" w:space="0" w:color="auto"/>
          </w:divBdr>
        </w:div>
      </w:divsChild>
    </w:div>
    <w:div w:id="1979987768">
      <w:bodyDiv w:val="1"/>
      <w:marLeft w:val="0"/>
      <w:marRight w:val="0"/>
      <w:marTop w:val="0"/>
      <w:marBottom w:val="0"/>
      <w:divBdr>
        <w:top w:val="none" w:sz="0" w:space="0" w:color="auto"/>
        <w:left w:val="none" w:sz="0" w:space="0" w:color="auto"/>
        <w:bottom w:val="none" w:sz="0" w:space="0" w:color="auto"/>
        <w:right w:val="none" w:sz="0" w:space="0" w:color="auto"/>
      </w:divBdr>
      <w:divsChild>
        <w:div w:id="1046950972">
          <w:marLeft w:val="0"/>
          <w:marRight w:val="0"/>
          <w:marTop w:val="0"/>
          <w:marBottom w:val="0"/>
          <w:divBdr>
            <w:top w:val="none" w:sz="0" w:space="0" w:color="auto"/>
            <w:left w:val="none" w:sz="0" w:space="0" w:color="auto"/>
            <w:bottom w:val="none" w:sz="0" w:space="0" w:color="auto"/>
            <w:right w:val="none" w:sz="0" w:space="0" w:color="auto"/>
          </w:divBdr>
        </w:div>
      </w:divsChild>
    </w:div>
    <w:div w:id="2036537437">
      <w:bodyDiv w:val="1"/>
      <w:marLeft w:val="0"/>
      <w:marRight w:val="0"/>
      <w:marTop w:val="0"/>
      <w:marBottom w:val="0"/>
      <w:divBdr>
        <w:top w:val="none" w:sz="0" w:space="0" w:color="auto"/>
        <w:left w:val="none" w:sz="0" w:space="0" w:color="auto"/>
        <w:bottom w:val="none" w:sz="0" w:space="0" w:color="auto"/>
        <w:right w:val="none" w:sz="0" w:space="0" w:color="auto"/>
      </w:divBdr>
      <w:divsChild>
        <w:div w:id="684134434">
          <w:marLeft w:val="0"/>
          <w:marRight w:val="0"/>
          <w:marTop w:val="0"/>
          <w:marBottom w:val="0"/>
          <w:divBdr>
            <w:top w:val="none" w:sz="0" w:space="0" w:color="auto"/>
            <w:left w:val="none" w:sz="0" w:space="0" w:color="auto"/>
            <w:bottom w:val="none" w:sz="0" w:space="0" w:color="auto"/>
            <w:right w:val="none" w:sz="0" w:space="0" w:color="auto"/>
          </w:divBdr>
        </w:div>
      </w:divsChild>
    </w:div>
    <w:div w:id="2042781543">
      <w:bodyDiv w:val="1"/>
      <w:marLeft w:val="0"/>
      <w:marRight w:val="0"/>
      <w:marTop w:val="0"/>
      <w:marBottom w:val="0"/>
      <w:divBdr>
        <w:top w:val="none" w:sz="0" w:space="0" w:color="auto"/>
        <w:left w:val="none" w:sz="0" w:space="0" w:color="auto"/>
        <w:bottom w:val="none" w:sz="0" w:space="0" w:color="auto"/>
        <w:right w:val="none" w:sz="0" w:space="0" w:color="auto"/>
      </w:divBdr>
      <w:divsChild>
        <w:div w:id="1163279708">
          <w:marLeft w:val="0"/>
          <w:marRight w:val="0"/>
          <w:marTop w:val="0"/>
          <w:marBottom w:val="0"/>
          <w:divBdr>
            <w:top w:val="none" w:sz="0" w:space="0" w:color="auto"/>
            <w:left w:val="none" w:sz="0" w:space="0" w:color="auto"/>
            <w:bottom w:val="none" w:sz="0" w:space="0" w:color="auto"/>
            <w:right w:val="none" w:sz="0" w:space="0" w:color="auto"/>
          </w:divBdr>
        </w:div>
      </w:divsChild>
    </w:div>
    <w:div w:id="2050109712">
      <w:bodyDiv w:val="1"/>
      <w:marLeft w:val="0"/>
      <w:marRight w:val="0"/>
      <w:marTop w:val="0"/>
      <w:marBottom w:val="0"/>
      <w:divBdr>
        <w:top w:val="none" w:sz="0" w:space="0" w:color="auto"/>
        <w:left w:val="none" w:sz="0" w:space="0" w:color="auto"/>
        <w:bottom w:val="none" w:sz="0" w:space="0" w:color="auto"/>
        <w:right w:val="none" w:sz="0" w:space="0" w:color="auto"/>
      </w:divBdr>
    </w:div>
    <w:div w:id="2052073705">
      <w:bodyDiv w:val="1"/>
      <w:marLeft w:val="0"/>
      <w:marRight w:val="0"/>
      <w:marTop w:val="0"/>
      <w:marBottom w:val="0"/>
      <w:divBdr>
        <w:top w:val="none" w:sz="0" w:space="0" w:color="auto"/>
        <w:left w:val="none" w:sz="0" w:space="0" w:color="auto"/>
        <w:bottom w:val="none" w:sz="0" w:space="0" w:color="auto"/>
        <w:right w:val="none" w:sz="0" w:space="0" w:color="auto"/>
      </w:divBdr>
    </w:div>
    <w:div w:id="2057580640">
      <w:bodyDiv w:val="1"/>
      <w:marLeft w:val="0"/>
      <w:marRight w:val="0"/>
      <w:marTop w:val="0"/>
      <w:marBottom w:val="0"/>
      <w:divBdr>
        <w:top w:val="none" w:sz="0" w:space="0" w:color="auto"/>
        <w:left w:val="none" w:sz="0" w:space="0" w:color="auto"/>
        <w:bottom w:val="none" w:sz="0" w:space="0" w:color="auto"/>
        <w:right w:val="none" w:sz="0" w:space="0" w:color="auto"/>
      </w:divBdr>
      <w:divsChild>
        <w:div w:id="1974484149">
          <w:marLeft w:val="0"/>
          <w:marRight w:val="0"/>
          <w:marTop w:val="0"/>
          <w:marBottom w:val="0"/>
          <w:divBdr>
            <w:top w:val="none" w:sz="0" w:space="0" w:color="auto"/>
            <w:left w:val="none" w:sz="0" w:space="0" w:color="auto"/>
            <w:bottom w:val="none" w:sz="0" w:space="0" w:color="auto"/>
            <w:right w:val="none" w:sz="0" w:space="0" w:color="auto"/>
          </w:divBdr>
        </w:div>
      </w:divsChild>
    </w:div>
    <w:div w:id="2068383077">
      <w:bodyDiv w:val="1"/>
      <w:marLeft w:val="0"/>
      <w:marRight w:val="0"/>
      <w:marTop w:val="0"/>
      <w:marBottom w:val="0"/>
      <w:divBdr>
        <w:top w:val="none" w:sz="0" w:space="0" w:color="auto"/>
        <w:left w:val="none" w:sz="0" w:space="0" w:color="auto"/>
        <w:bottom w:val="none" w:sz="0" w:space="0" w:color="auto"/>
        <w:right w:val="none" w:sz="0" w:space="0" w:color="auto"/>
      </w:divBdr>
    </w:div>
    <w:div w:id="2071422116">
      <w:bodyDiv w:val="1"/>
      <w:marLeft w:val="0"/>
      <w:marRight w:val="0"/>
      <w:marTop w:val="0"/>
      <w:marBottom w:val="0"/>
      <w:divBdr>
        <w:top w:val="none" w:sz="0" w:space="0" w:color="auto"/>
        <w:left w:val="none" w:sz="0" w:space="0" w:color="auto"/>
        <w:bottom w:val="none" w:sz="0" w:space="0" w:color="auto"/>
        <w:right w:val="none" w:sz="0" w:space="0" w:color="auto"/>
      </w:divBdr>
      <w:divsChild>
        <w:div w:id="2146578725">
          <w:marLeft w:val="0"/>
          <w:marRight w:val="0"/>
          <w:marTop w:val="0"/>
          <w:marBottom w:val="0"/>
          <w:divBdr>
            <w:top w:val="none" w:sz="0" w:space="0" w:color="auto"/>
            <w:left w:val="none" w:sz="0" w:space="0" w:color="auto"/>
            <w:bottom w:val="none" w:sz="0" w:space="0" w:color="auto"/>
            <w:right w:val="none" w:sz="0" w:space="0" w:color="auto"/>
          </w:divBdr>
        </w:div>
      </w:divsChild>
    </w:div>
    <w:div w:id="2085183847">
      <w:bodyDiv w:val="1"/>
      <w:marLeft w:val="0"/>
      <w:marRight w:val="0"/>
      <w:marTop w:val="0"/>
      <w:marBottom w:val="0"/>
      <w:divBdr>
        <w:top w:val="none" w:sz="0" w:space="0" w:color="auto"/>
        <w:left w:val="none" w:sz="0" w:space="0" w:color="auto"/>
        <w:bottom w:val="none" w:sz="0" w:space="0" w:color="auto"/>
        <w:right w:val="none" w:sz="0" w:space="0" w:color="auto"/>
      </w:divBdr>
      <w:divsChild>
        <w:div w:id="901453195">
          <w:marLeft w:val="0"/>
          <w:marRight w:val="0"/>
          <w:marTop w:val="0"/>
          <w:marBottom w:val="0"/>
          <w:divBdr>
            <w:top w:val="none" w:sz="0" w:space="0" w:color="auto"/>
            <w:left w:val="none" w:sz="0" w:space="0" w:color="auto"/>
            <w:bottom w:val="none" w:sz="0" w:space="0" w:color="auto"/>
            <w:right w:val="none" w:sz="0" w:space="0" w:color="auto"/>
          </w:divBdr>
        </w:div>
      </w:divsChild>
    </w:div>
    <w:div w:id="21210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mc.gov.au/government/commonwealth-coat-arm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2.png"/><Relationship Id="rId12" Type="http://schemas.openxmlformats.org/officeDocument/2006/relationships/hyperlink" Target="https://creativecommons.org/licenses/by/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creativecommons.org/licenses/by/4.0/legalco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mailto:media@treasury.gov.au"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treasury.gov.au/publication/p2020-125938" TargetMode="External"/><Relationship Id="rId13" Type="http://schemas.openxmlformats.org/officeDocument/2006/relationships/hyperlink" Target="https://www.ags.gov.au/publications/legal-update/no319" TargetMode="External"/><Relationship Id="rId18" Type="http://schemas.openxmlformats.org/officeDocument/2006/relationships/hyperlink" Target="https://treasury.gov.au/publication/p2020-125938" TargetMode="External"/><Relationship Id="rId3" Type="http://schemas.openxmlformats.org/officeDocument/2006/relationships/hyperlink" Target="https://consult.treasury.gov.au/c2026-743952" TargetMode="External"/><Relationship Id="rId21" Type="http://schemas.openxmlformats.org/officeDocument/2006/relationships/hyperlink" Target="https://www.accc.gov.au/system/files/Infringement%20notices%20-%20Guidelines%20on%20the%20use%20of%20infringement%20notices%20-%20July%202020.pdf" TargetMode="External"/><Relationship Id="rId7" Type="http://schemas.openxmlformats.org/officeDocument/2006/relationships/hyperlink" Target="https://treasury.gov.au/publication/p2020-125938" TargetMode="External"/><Relationship Id="rId12" Type="http://schemas.openxmlformats.org/officeDocument/2006/relationships/hyperlink" Target="https://treasury.gov.au/sites/default/files/2020-11/p2020-125938-ris.pdf" TargetMode="External"/><Relationship Id="rId17" Type="http://schemas.openxmlformats.org/officeDocument/2006/relationships/hyperlink" Target="https://www.accc.gov.au/media-release/ndis-provider-aidacare-admits-to-misleading-customers-about-their-consumer-guarantee-rights" TargetMode="External"/><Relationship Id="rId2" Type="http://schemas.openxmlformats.org/officeDocument/2006/relationships/hyperlink" Target="https://web.archive.org/web/20220521182357/https:/alp.org.au/policies/greater-protections-from-unfair-contract-terms" TargetMode="External"/><Relationship Id="rId16" Type="http://schemas.openxmlformats.org/officeDocument/2006/relationships/hyperlink" Target="https://www.accc.gov.au/media-release/disability-and-aged-care-support-platform-amends-unfair-contract-terms" TargetMode="External"/><Relationship Id="rId20" Type="http://schemas.openxmlformats.org/officeDocument/2006/relationships/hyperlink" Target="https://www.ag.gov.au/legal-system/administrative-law/regulatory-powers/infringement-notices" TargetMode="External"/><Relationship Id="rId1" Type="http://schemas.openxmlformats.org/officeDocument/2006/relationships/hyperlink" Target="https://assets.pc.gov.au/inquiries/completed/consumer-policy/report/consumer1.pdf" TargetMode="External"/><Relationship Id="rId6" Type="http://schemas.openxmlformats.org/officeDocument/2006/relationships/hyperlink" Target="https://consult.treasury.gov.au/review-of-unfair-contract-term-protections-for-small-business" TargetMode="External"/><Relationship Id="rId11" Type="http://schemas.openxmlformats.org/officeDocument/2006/relationships/hyperlink" Target="https://treasury.gov.au/sites/default/files/2020-11/p2020-125938-ris.pdf" TargetMode="External"/><Relationship Id="rId5" Type="http://schemas.openxmlformats.org/officeDocument/2006/relationships/hyperlink" Target="https://treasury.gov.au/sites/default/files/2019-03/C2015-021_Extending_UCTs_RIS.pdf" TargetMode="External"/><Relationship Id="rId15" Type="http://schemas.openxmlformats.org/officeDocument/2006/relationships/hyperlink" Target="https://www.accc.gov.au/system/files/unfair-contract-terms-franchise-agreements.pdf" TargetMode="External"/><Relationship Id="rId23" Type="http://schemas.openxmlformats.org/officeDocument/2006/relationships/hyperlink" Target="https://download.asic.gov.au/media/wj0j54t5/20240205_final-class-uct-no-action-letter_publish-version_05022024.pdf" TargetMode="External"/><Relationship Id="rId10" Type="http://schemas.openxmlformats.org/officeDocument/2006/relationships/hyperlink" Target="https://www.agriculture.gov.au/agriculture-land/farm-food-drought/hort-policy/code-of-conduct" TargetMode="External"/><Relationship Id="rId19" Type="http://schemas.openxmlformats.org/officeDocument/2006/relationships/hyperlink" Target="https://www.accc.gov.au/system/files/Infringement%20notices%20-%20Guidelines%20on%20the%20use%20of%20infringement%20notices%20-%20July%202020.pdf" TargetMode="External"/><Relationship Id="rId4" Type="http://schemas.openxmlformats.org/officeDocument/2006/relationships/hyperlink" Target="https://oia.pmc.gov.au/sites/default/files/posts/2020/01/consultation_ris_on_enhancements_to_unfair_contract_term_protections_dec_2019.pdf" TargetMode="External"/><Relationship Id="rId9" Type="http://schemas.openxmlformats.org/officeDocument/2006/relationships/hyperlink" Target="https://www.accc.gov.au/business/industry-codes/franchising-code-of-conduct" TargetMode="External"/><Relationship Id="rId14" Type="http://schemas.openxmlformats.org/officeDocument/2006/relationships/hyperlink" Target="https://www.accc.gov.au/about-us/accc-strategy-and-priorities/compliance-and-enforcement-priorities" TargetMode="External"/><Relationship Id="rId22" Type="http://schemas.openxmlformats.org/officeDocument/2006/relationships/hyperlink" Target="https://www.asic.gov.au/about-asic/asic-investigations-and-enforcement/infringement-notices/infringement-notices-your-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11836</Words>
  <Characters>67466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Review of the Amended Unfair Contract Terms Protections – Final report</vt:lpstr>
    </vt:vector>
  </TitlesOfParts>
  <Company/>
  <LinksUpToDate>false</LinksUpToDate>
  <CharactersWithSpaces>79144</CharactersWithSpaces>
  <SharedDoc>false</SharedDoc>
  <HLinks>
    <vt:vector size="336" baseType="variant">
      <vt:variant>
        <vt:i4>1441855</vt:i4>
      </vt:variant>
      <vt:variant>
        <vt:i4>179</vt:i4>
      </vt:variant>
      <vt:variant>
        <vt:i4>0</vt:i4>
      </vt:variant>
      <vt:variant>
        <vt:i4>5</vt:i4>
      </vt:variant>
      <vt:variant>
        <vt:lpwstr/>
      </vt:variant>
      <vt:variant>
        <vt:lpwstr>_Toc847332345</vt:lpwstr>
      </vt:variant>
      <vt:variant>
        <vt:i4>1572926</vt:i4>
      </vt:variant>
      <vt:variant>
        <vt:i4>173</vt:i4>
      </vt:variant>
      <vt:variant>
        <vt:i4>0</vt:i4>
      </vt:variant>
      <vt:variant>
        <vt:i4>5</vt:i4>
      </vt:variant>
      <vt:variant>
        <vt:lpwstr/>
      </vt:variant>
      <vt:variant>
        <vt:lpwstr>_Toc891304716</vt:lpwstr>
      </vt:variant>
      <vt:variant>
        <vt:i4>3080192</vt:i4>
      </vt:variant>
      <vt:variant>
        <vt:i4>167</vt:i4>
      </vt:variant>
      <vt:variant>
        <vt:i4>0</vt:i4>
      </vt:variant>
      <vt:variant>
        <vt:i4>5</vt:i4>
      </vt:variant>
      <vt:variant>
        <vt:lpwstr/>
      </vt:variant>
      <vt:variant>
        <vt:lpwstr>_Toc1021206178</vt:lpwstr>
      </vt:variant>
      <vt:variant>
        <vt:i4>2162701</vt:i4>
      </vt:variant>
      <vt:variant>
        <vt:i4>161</vt:i4>
      </vt:variant>
      <vt:variant>
        <vt:i4>0</vt:i4>
      </vt:variant>
      <vt:variant>
        <vt:i4>5</vt:i4>
      </vt:variant>
      <vt:variant>
        <vt:lpwstr/>
      </vt:variant>
      <vt:variant>
        <vt:lpwstr>_Toc1228543880</vt:lpwstr>
      </vt:variant>
      <vt:variant>
        <vt:i4>2162700</vt:i4>
      </vt:variant>
      <vt:variant>
        <vt:i4>155</vt:i4>
      </vt:variant>
      <vt:variant>
        <vt:i4>0</vt:i4>
      </vt:variant>
      <vt:variant>
        <vt:i4>5</vt:i4>
      </vt:variant>
      <vt:variant>
        <vt:lpwstr/>
      </vt:variant>
      <vt:variant>
        <vt:lpwstr>_Toc1327189379</vt:lpwstr>
      </vt:variant>
      <vt:variant>
        <vt:i4>2162690</vt:i4>
      </vt:variant>
      <vt:variant>
        <vt:i4>149</vt:i4>
      </vt:variant>
      <vt:variant>
        <vt:i4>0</vt:i4>
      </vt:variant>
      <vt:variant>
        <vt:i4>5</vt:i4>
      </vt:variant>
      <vt:variant>
        <vt:lpwstr/>
      </vt:variant>
      <vt:variant>
        <vt:lpwstr>_Toc1811420568</vt:lpwstr>
      </vt:variant>
      <vt:variant>
        <vt:i4>2293773</vt:i4>
      </vt:variant>
      <vt:variant>
        <vt:i4>143</vt:i4>
      </vt:variant>
      <vt:variant>
        <vt:i4>0</vt:i4>
      </vt:variant>
      <vt:variant>
        <vt:i4>5</vt:i4>
      </vt:variant>
      <vt:variant>
        <vt:lpwstr/>
      </vt:variant>
      <vt:variant>
        <vt:lpwstr>_Toc1052130085</vt:lpwstr>
      </vt:variant>
      <vt:variant>
        <vt:i4>2162700</vt:i4>
      </vt:variant>
      <vt:variant>
        <vt:i4>137</vt:i4>
      </vt:variant>
      <vt:variant>
        <vt:i4>0</vt:i4>
      </vt:variant>
      <vt:variant>
        <vt:i4>5</vt:i4>
      </vt:variant>
      <vt:variant>
        <vt:lpwstr/>
      </vt:variant>
      <vt:variant>
        <vt:lpwstr>_Toc1607842576</vt:lpwstr>
      </vt:variant>
      <vt:variant>
        <vt:i4>1966143</vt:i4>
      </vt:variant>
      <vt:variant>
        <vt:i4>131</vt:i4>
      </vt:variant>
      <vt:variant>
        <vt:i4>0</vt:i4>
      </vt:variant>
      <vt:variant>
        <vt:i4>5</vt:i4>
      </vt:variant>
      <vt:variant>
        <vt:lpwstr/>
      </vt:variant>
      <vt:variant>
        <vt:lpwstr>_Toc697676901</vt:lpwstr>
      </vt:variant>
      <vt:variant>
        <vt:i4>1835059</vt:i4>
      </vt:variant>
      <vt:variant>
        <vt:i4>125</vt:i4>
      </vt:variant>
      <vt:variant>
        <vt:i4>0</vt:i4>
      </vt:variant>
      <vt:variant>
        <vt:i4>5</vt:i4>
      </vt:variant>
      <vt:variant>
        <vt:lpwstr/>
      </vt:variant>
      <vt:variant>
        <vt:lpwstr>_Toc386405620</vt:lpwstr>
      </vt:variant>
      <vt:variant>
        <vt:i4>2621447</vt:i4>
      </vt:variant>
      <vt:variant>
        <vt:i4>119</vt:i4>
      </vt:variant>
      <vt:variant>
        <vt:i4>0</vt:i4>
      </vt:variant>
      <vt:variant>
        <vt:i4>5</vt:i4>
      </vt:variant>
      <vt:variant>
        <vt:lpwstr/>
      </vt:variant>
      <vt:variant>
        <vt:lpwstr>_Toc2047636912</vt:lpwstr>
      </vt:variant>
      <vt:variant>
        <vt:i4>1245241</vt:i4>
      </vt:variant>
      <vt:variant>
        <vt:i4>113</vt:i4>
      </vt:variant>
      <vt:variant>
        <vt:i4>0</vt:i4>
      </vt:variant>
      <vt:variant>
        <vt:i4>5</vt:i4>
      </vt:variant>
      <vt:variant>
        <vt:lpwstr/>
      </vt:variant>
      <vt:variant>
        <vt:lpwstr>_Toc924015532</vt:lpwstr>
      </vt:variant>
      <vt:variant>
        <vt:i4>1638449</vt:i4>
      </vt:variant>
      <vt:variant>
        <vt:i4>107</vt:i4>
      </vt:variant>
      <vt:variant>
        <vt:i4>0</vt:i4>
      </vt:variant>
      <vt:variant>
        <vt:i4>5</vt:i4>
      </vt:variant>
      <vt:variant>
        <vt:lpwstr/>
      </vt:variant>
      <vt:variant>
        <vt:lpwstr>_Toc264539447</vt:lpwstr>
      </vt:variant>
      <vt:variant>
        <vt:i4>1441842</vt:i4>
      </vt:variant>
      <vt:variant>
        <vt:i4>101</vt:i4>
      </vt:variant>
      <vt:variant>
        <vt:i4>0</vt:i4>
      </vt:variant>
      <vt:variant>
        <vt:i4>5</vt:i4>
      </vt:variant>
      <vt:variant>
        <vt:lpwstr/>
      </vt:variant>
      <vt:variant>
        <vt:lpwstr>_Toc363956784</vt:lpwstr>
      </vt:variant>
      <vt:variant>
        <vt:i4>1310777</vt:i4>
      </vt:variant>
      <vt:variant>
        <vt:i4>95</vt:i4>
      </vt:variant>
      <vt:variant>
        <vt:i4>0</vt:i4>
      </vt:variant>
      <vt:variant>
        <vt:i4>5</vt:i4>
      </vt:variant>
      <vt:variant>
        <vt:lpwstr/>
      </vt:variant>
      <vt:variant>
        <vt:lpwstr>_Toc957046308</vt:lpwstr>
      </vt:variant>
      <vt:variant>
        <vt:i4>2293772</vt:i4>
      </vt:variant>
      <vt:variant>
        <vt:i4>89</vt:i4>
      </vt:variant>
      <vt:variant>
        <vt:i4>0</vt:i4>
      </vt:variant>
      <vt:variant>
        <vt:i4>5</vt:i4>
      </vt:variant>
      <vt:variant>
        <vt:lpwstr/>
      </vt:variant>
      <vt:variant>
        <vt:lpwstr>_Toc1988077220</vt:lpwstr>
      </vt:variant>
      <vt:variant>
        <vt:i4>1900592</vt:i4>
      </vt:variant>
      <vt:variant>
        <vt:i4>83</vt:i4>
      </vt:variant>
      <vt:variant>
        <vt:i4>0</vt:i4>
      </vt:variant>
      <vt:variant>
        <vt:i4>5</vt:i4>
      </vt:variant>
      <vt:variant>
        <vt:lpwstr/>
      </vt:variant>
      <vt:variant>
        <vt:lpwstr>_Toc696968623</vt:lpwstr>
      </vt:variant>
      <vt:variant>
        <vt:i4>1114170</vt:i4>
      </vt:variant>
      <vt:variant>
        <vt:i4>77</vt:i4>
      </vt:variant>
      <vt:variant>
        <vt:i4>0</vt:i4>
      </vt:variant>
      <vt:variant>
        <vt:i4>5</vt:i4>
      </vt:variant>
      <vt:variant>
        <vt:lpwstr/>
      </vt:variant>
      <vt:variant>
        <vt:lpwstr>_Toc952893886</vt:lpwstr>
      </vt:variant>
      <vt:variant>
        <vt:i4>2097166</vt:i4>
      </vt:variant>
      <vt:variant>
        <vt:i4>71</vt:i4>
      </vt:variant>
      <vt:variant>
        <vt:i4>0</vt:i4>
      </vt:variant>
      <vt:variant>
        <vt:i4>5</vt:i4>
      </vt:variant>
      <vt:variant>
        <vt:lpwstr/>
      </vt:variant>
      <vt:variant>
        <vt:lpwstr>_Toc1151538175</vt:lpwstr>
      </vt:variant>
      <vt:variant>
        <vt:i4>2883591</vt:i4>
      </vt:variant>
      <vt:variant>
        <vt:i4>65</vt:i4>
      </vt:variant>
      <vt:variant>
        <vt:i4>0</vt:i4>
      </vt:variant>
      <vt:variant>
        <vt:i4>5</vt:i4>
      </vt:variant>
      <vt:variant>
        <vt:lpwstr/>
      </vt:variant>
      <vt:variant>
        <vt:lpwstr>_Toc1763494107</vt:lpwstr>
      </vt:variant>
      <vt:variant>
        <vt:i4>2555904</vt:i4>
      </vt:variant>
      <vt:variant>
        <vt:i4>59</vt:i4>
      </vt:variant>
      <vt:variant>
        <vt:i4>0</vt:i4>
      </vt:variant>
      <vt:variant>
        <vt:i4>5</vt:i4>
      </vt:variant>
      <vt:variant>
        <vt:lpwstr/>
      </vt:variant>
      <vt:variant>
        <vt:lpwstr>_Toc1540364023</vt:lpwstr>
      </vt:variant>
      <vt:variant>
        <vt:i4>2424833</vt:i4>
      </vt:variant>
      <vt:variant>
        <vt:i4>53</vt:i4>
      </vt:variant>
      <vt:variant>
        <vt:i4>0</vt:i4>
      </vt:variant>
      <vt:variant>
        <vt:i4>5</vt:i4>
      </vt:variant>
      <vt:variant>
        <vt:lpwstr/>
      </vt:variant>
      <vt:variant>
        <vt:lpwstr>_Toc1418060911</vt:lpwstr>
      </vt:variant>
      <vt:variant>
        <vt:i4>2424833</vt:i4>
      </vt:variant>
      <vt:variant>
        <vt:i4>47</vt:i4>
      </vt:variant>
      <vt:variant>
        <vt:i4>0</vt:i4>
      </vt:variant>
      <vt:variant>
        <vt:i4>5</vt:i4>
      </vt:variant>
      <vt:variant>
        <vt:lpwstr/>
      </vt:variant>
      <vt:variant>
        <vt:lpwstr>_Toc1373656473</vt:lpwstr>
      </vt:variant>
      <vt:variant>
        <vt:i4>2490373</vt:i4>
      </vt:variant>
      <vt:variant>
        <vt:i4>41</vt:i4>
      </vt:variant>
      <vt:variant>
        <vt:i4>0</vt:i4>
      </vt:variant>
      <vt:variant>
        <vt:i4>5</vt:i4>
      </vt:variant>
      <vt:variant>
        <vt:lpwstr/>
      </vt:variant>
      <vt:variant>
        <vt:lpwstr>_Toc1312576364</vt:lpwstr>
      </vt:variant>
      <vt:variant>
        <vt:i4>2818050</vt:i4>
      </vt:variant>
      <vt:variant>
        <vt:i4>35</vt:i4>
      </vt:variant>
      <vt:variant>
        <vt:i4>0</vt:i4>
      </vt:variant>
      <vt:variant>
        <vt:i4>5</vt:i4>
      </vt:variant>
      <vt:variant>
        <vt:lpwstr/>
      </vt:variant>
      <vt:variant>
        <vt:lpwstr>_Toc1236485515</vt:lpwstr>
      </vt:variant>
      <vt:variant>
        <vt:i4>2883584</vt:i4>
      </vt:variant>
      <vt:variant>
        <vt:i4>29</vt:i4>
      </vt:variant>
      <vt:variant>
        <vt:i4>0</vt:i4>
      </vt:variant>
      <vt:variant>
        <vt:i4>5</vt:i4>
      </vt:variant>
      <vt:variant>
        <vt:lpwstr/>
      </vt:variant>
      <vt:variant>
        <vt:lpwstr>_Toc1719553767</vt:lpwstr>
      </vt:variant>
      <vt:variant>
        <vt:i4>2359298</vt:i4>
      </vt:variant>
      <vt:variant>
        <vt:i4>23</vt:i4>
      </vt:variant>
      <vt:variant>
        <vt:i4>0</vt:i4>
      </vt:variant>
      <vt:variant>
        <vt:i4>5</vt:i4>
      </vt:variant>
      <vt:variant>
        <vt:lpwstr/>
      </vt:variant>
      <vt:variant>
        <vt:lpwstr>_Toc1303752660</vt:lpwstr>
      </vt:variant>
      <vt:variant>
        <vt:i4>2162688</vt:i4>
      </vt:variant>
      <vt:variant>
        <vt:i4>17</vt:i4>
      </vt:variant>
      <vt:variant>
        <vt:i4>0</vt:i4>
      </vt:variant>
      <vt:variant>
        <vt:i4>5</vt:i4>
      </vt:variant>
      <vt:variant>
        <vt:lpwstr/>
      </vt:variant>
      <vt:variant>
        <vt:lpwstr>_Toc1695950111</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3014682</vt:i4>
      </vt:variant>
      <vt:variant>
        <vt:i4>66</vt:i4>
      </vt:variant>
      <vt:variant>
        <vt:i4>0</vt:i4>
      </vt:variant>
      <vt:variant>
        <vt:i4>5</vt:i4>
      </vt:variant>
      <vt:variant>
        <vt:lpwstr>https://download.asic.gov.au/media/wj0j54t5/20240205_final-class-uct-no-action-letter_publish-version_05022024.pdf</vt:lpwstr>
      </vt:variant>
      <vt:variant>
        <vt:lpwstr/>
      </vt:variant>
      <vt:variant>
        <vt:i4>4456525</vt:i4>
      </vt:variant>
      <vt:variant>
        <vt:i4>63</vt:i4>
      </vt:variant>
      <vt:variant>
        <vt:i4>0</vt:i4>
      </vt:variant>
      <vt:variant>
        <vt:i4>5</vt:i4>
      </vt:variant>
      <vt:variant>
        <vt:lpwstr>https://www.asic.gov.au/about-asic/asic-investigations-and-enforcement/infringement-notices/infringement-notices-your-rights/</vt:lpwstr>
      </vt:variant>
      <vt:variant>
        <vt:lpwstr/>
      </vt:variant>
      <vt:variant>
        <vt:i4>1703936</vt:i4>
      </vt:variant>
      <vt:variant>
        <vt:i4>60</vt:i4>
      </vt:variant>
      <vt:variant>
        <vt:i4>0</vt:i4>
      </vt:variant>
      <vt:variant>
        <vt:i4>5</vt:i4>
      </vt:variant>
      <vt:variant>
        <vt:lpwstr>https://www.accc.gov.au/system/files/Infringement notices - Guidelines on the use of infringement notices - July 2020.pdf</vt:lpwstr>
      </vt:variant>
      <vt:variant>
        <vt:lpwstr/>
      </vt:variant>
      <vt:variant>
        <vt:i4>655383</vt:i4>
      </vt:variant>
      <vt:variant>
        <vt:i4>57</vt:i4>
      </vt:variant>
      <vt:variant>
        <vt:i4>0</vt:i4>
      </vt:variant>
      <vt:variant>
        <vt:i4>5</vt:i4>
      </vt:variant>
      <vt:variant>
        <vt:lpwstr>https://www.ag.gov.au/legal-system/administrative-law/regulatory-powers/infringement-notices</vt:lpwstr>
      </vt:variant>
      <vt:variant>
        <vt:lpwstr/>
      </vt:variant>
      <vt:variant>
        <vt:i4>1703936</vt:i4>
      </vt:variant>
      <vt:variant>
        <vt:i4>54</vt:i4>
      </vt:variant>
      <vt:variant>
        <vt:i4>0</vt:i4>
      </vt:variant>
      <vt:variant>
        <vt:i4>5</vt:i4>
      </vt:variant>
      <vt:variant>
        <vt:lpwstr>https://www.accc.gov.au/system/files/Infringement notices - Guidelines on the use of infringement notices - July 2020.pdf</vt:lpwstr>
      </vt:variant>
      <vt:variant>
        <vt:lpwstr/>
      </vt:variant>
      <vt:variant>
        <vt:i4>65552</vt:i4>
      </vt:variant>
      <vt:variant>
        <vt:i4>51</vt:i4>
      </vt:variant>
      <vt:variant>
        <vt:i4>0</vt:i4>
      </vt:variant>
      <vt:variant>
        <vt:i4>5</vt:i4>
      </vt:variant>
      <vt:variant>
        <vt:lpwstr>https://treasury.gov.au/publication/p2020-125938</vt:lpwstr>
      </vt:variant>
      <vt:variant>
        <vt:lpwstr/>
      </vt:variant>
      <vt:variant>
        <vt:i4>1572870</vt:i4>
      </vt:variant>
      <vt:variant>
        <vt:i4>48</vt:i4>
      </vt:variant>
      <vt:variant>
        <vt:i4>0</vt:i4>
      </vt:variant>
      <vt:variant>
        <vt:i4>5</vt:i4>
      </vt:variant>
      <vt:variant>
        <vt:lpwstr>https://www.accc.gov.au/media-release/ndis-provider-aidacare-admits-to-misleading-customers-about-their-consumer-guarantee-rights</vt:lpwstr>
      </vt:variant>
      <vt:variant>
        <vt:lpwstr/>
      </vt:variant>
      <vt:variant>
        <vt:i4>6226015</vt:i4>
      </vt:variant>
      <vt:variant>
        <vt:i4>45</vt:i4>
      </vt:variant>
      <vt:variant>
        <vt:i4>0</vt:i4>
      </vt:variant>
      <vt:variant>
        <vt:i4>5</vt:i4>
      </vt:variant>
      <vt:variant>
        <vt:lpwstr>https://www.accc.gov.au/media-release/disability-and-aged-care-support-platform-amends-unfair-contract-terms</vt:lpwstr>
      </vt:variant>
      <vt:variant>
        <vt:lpwstr/>
      </vt:variant>
      <vt:variant>
        <vt:i4>6750320</vt:i4>
      </vt:variant>
      <vt:variant>
        <vt:i4>42</vt:i4>
      </vt:variant>
      <vt:variant>
        <vt:i4>0</vt:i4>
      </vt:variant>
      <vt:variant>
        <vt:i4>5</vt:i4>
      </vt:variant>
      <vt:variant>
        <vt:lpwstr>https://www.accc.gov.au/system/files/unfair-contract-terms-franchise-agreements.pdf</vt:lpwstr>
      </vt:variant>
      <vt:variant>
        <vt:lpwstr/>
      </vt:variant>
      <vt:variant>
        <vt:i4>3080245</vt:i4>
      </vt:variant>
      <vt:variant>
        <vt:i4>39</vt:i4>
      </vt:variant>
      <vt:variant>
        <vt:i4>0</vt:i4>
      </vt:variant>
      <vt:variant>
        <vt:i4>5</vt:i4>
      </vt:variant>
      <vt:variant>
        <vt:lpwstr>https://www.accc.gov.au/about-us/accc-strategy-and-priorities/compliance-and-enforcement-priorities</vt:lpwstr>
      </vt:variant>
      <vt:variant>
        <vt:lpwstr/>
      </vt:variant>
      <vt:variant>
        <vt:i4>4063340</vt:i4>
      </vt:variant>
      <vt:variant>
        <vt:i4>36</vt:i4>
      </vt:variant>
      <vt:variant>
        <vt:i4>0</vt:i4>
      </vt:variant>
      <vt:variant>
        <vt:i4>5</vt:i4>
      </vt:variant>
      <vt:variant>
        <vt:lpwstr>https://www.ags.gov.au/publications/legal-update/no319</vt:lpwstr>
      </vt:variant>
      <vt:variant>
        <vt:lpwstr/>
      </vt:variant>
      <vt:variant>
        <vt:i4>65553</vt:i4>
      </vt:variant>
      <vt:variant>
        <vt:i4>33</vt:i4>
      </vt:variant>
      <vt:variant>
        <vt:i4>0</vt:i4>
      </vt:variant>
      <vt:variant>
        <vt:i4>5</vt:i4>
      </vt:variant>
      <vt:variant>
        <vt:lpwstr>https://treasury.gov.au/sites/default/files/2020-11/p2020-125938-ris.pdf</vt:lpwstr>
      </vt:variant>
      <vt:variant>
        <vt:lpwstr/>
      </vt:variant>
      <vt:variant>
        <vt:i4>65553</vt:i4>
      </vt:variant>
      <vt:variant>
        <vt:i4>30</vt:i4>
      </vt:variant>
      <vt:variant>
        <vt:i4>0</vt:i4>
      </vt:variant>
      <vt:variant>
        <vt:i4>5</vt:i4>
      </vt:variant>
      <vt:variant>
        <vt:lpwstr>https://treasury.gov.au/sites/default/files/2020-11/p2020-125938-ris.pdf</vt:lpwstr>
      </vt:variant>
      <vt:variant>
        <vt:lpwstr/>
      </vt:variant>
      <vt:variant>
        <vt:i4>851984</vt:i4>
      </vt:variant>
      <vt:variant>
        <vt:i4>27</vt:i4>
      </vt:variant>
      <vt:variant>
        <vt:i4>0</vt:i4>
      </vt:variant>
      <vt:variant>
        <vt:i4>5</vt:i4>
      </vt:variant>
      <vt:variant>
        <vt:lpwstr>https://www.agriculture.gov.au/agriculture-land/farm-food-drought/hort-policy/code-of-conduct</vt:lpwstr>
      </vt:variant>
      <vt:variant>
        <vt:lpwstr/>
      </vt:variant>
      <vt:variant>
        <vt:i4>8192046</vt:i4>
      </vt:variant>
      <vt:variant>
        <vt:i4>24</vt:i4>
      </vt:variant>
      <vt:variant>
        <vt:i4>0</vt:i4>
      </vt:variant>
      <vt:variant>
        <vt:i4>5</vt:i4>
      </vt:variant>
      <vt:variant>
        <vt:lpwstr>https://www.accc.gov.au/business/industry-codes/franchising-code-of-conduct</vt:lpwstr>
      </vt:variant>
      <vt:variant>
        <vt:lpwstr/>
      </vt:variant>
      <vt:variant>
        <vt:i4>65552</vt:i4>
      </vt:variant>
      <vt:variant>
        <vt:i4>21</vt:i4>
      </vt:variant>
      <vt:variant>
        <vt:i4>0</vt:i4>
      </vt:variant>
      <vt:variant>
        <vt:i4>5</vt:i4>
      </vt:variant>
      <vt:variant>
        <vt:lpwstr>https://treasury.gov.au/publication/p2020-125938</vt:lpwstr>
      </vt:variant>
      <vt:variant>
        <vt:lpwstr/>
      </vt:variant>
      <vt:variant>
        <vt:i4>65552</vt:i4>
      </vt:variant>
      <vt:variant>
        <vt:i4>18</vt:i4>
      </vt:variant>
      <vt:variant>
        <vt:i4>0</vt:i4>
      </vt:variant>
      <vt:variant>
        <vt:i4>5</vt:i4>
      </vt:variant>
      <vt:variant>
        <vt:lpwstr>https://treasury.gov.au/publication/p2020-125938</vt:lpwstr>
      </vt:variant>
      <vt:variant>
        <vt:lpwstr/>
      </vt:variant>
      <vt:variant>
        <vt:i4>393286</vt:i4>
      </vt:variant>
      <vt:variant>
        <vt:i4>15</vt:i4>
      </vt:variant>
      <vt:variant>
        <vt:i4>0</vt:i4>
      </vt:variant>
      <vt:variant>
        <vt:i4>5</vt:i4>
      </vt:variant>
      <vt:variant>
        <vt:lpwstr>https://consult.treasury.gov.au/review-of-unfair-contract-term-protections-for-small-business</vt:lpwstr>
      </vt:variant>
      <vt:variant>
        <vt:lpwstr/>
      </vt:variant>
      <vt:variant>
        <vt:i4>786482</vt:i4>
      </vt:variant>
      <vt:variant>
        <vt:i4>12</vt:i4>
      </vt:variant>
      <vt:variant>
        <vt:i4>0</vt:i4>
      </vt:variant>
      <vt:variant>
        <vt:i4>5</vt:i4>
      </vt:variant>
      <vt:variant>
        <vt:lpwstr>https://treasury.gov.au/sites/default/files/2019-03/C2015-021_Extending_UCTs_RIS.pdf</vt:lpwstr>
      </vt:variant>
      <vt:variant>
        <vt:lpwstr/>
      </vt:variant>
      <vt:variant>
        <vt:i4>1835028</vt:i4>
      </vt:variant>
      <vt:variant>
        <vt:i4>9</vt:i4>
      </vt:variant>
      <vt:variant>
        <vt:i4>0</vt:i4>
      </vt:variant>
      <vt:variant>
        <vt:i4>5</vt:i4>
      </vt:variant>
      <vt:variant>
        <vt:lpwstr>https://oia.pmc.gov.au/sites/default/files/posts/2020/01/consultation_ris_on_enhancements_to_unfair_contract_term_protections_dec_2019.pdf</vt:lpwstr>
      </vt:variant>
      <vt:variant>
        <vt:lpwstr/>
      </vt:variant>
      <vt:variant>
        <vt:i4>1900562</vt:i4>
      </vt:variant>
      <vt:variant>
        <vt:i4>6</vt:i4>
      </vt:variant>
      <vt:variant>
        <vt:i4>0</vt:i4>
      </vt:variant>
      <vt:variant>
        <vt:i4>5</vt:i4>
      </vt:variant>
      <vt:variant>
        <vt:lpwstr>https://consult.treasury.gov.au/c2026-743952</vt:lpwstr>
      </vt:variant>
      <vt:variant>
        <vt:lpwstr/>
      </vt:variant>
      <vt:variant>
        <vt:i4>786526</vt:i4>
      </vt:variant>
      <vt:variant>
        <vt:i4>3</vt:i4>
      </vt:variant>
      <vt:variant>
        <vt:i4>0</vt:i4>
      </vt:variant>
      <vt:variant>
        <vt:i4>5</vt:i4>
      </vt:variant>
      <vt:variant>
        <vt:lpwstr>https://web.archive.org/web/20220521182357/https:/alp.org.au/policies/greater-protections-from-unfair-contract-terms</vt:lpwstr>
      </vt:variant>
      <vt:variant>
        <vt:lpwstr/>
      </vt:variant>
      <vt:variant>
        <vt:i4>6160470</vt:i4>
      </vt:variant>
      <vt:variant>
        <vt:i4>0</vt:i4>
      </vt:variant>
      <vt:variant>
        <vt:i4>0</vt:i4>
      </vt:variant>
      <vt:variant>
        <vt:i4>5</vt:i4>
      </vt:variant>
      <vt:variant>
        <vt:lpwstr>https://assets.pc.gov.au/inquiries/completed/consumer-policy/report/consumer1.pdf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Amended Unfair Contract Terms Protections – Final Report</dc:title>
  <dc:subject/>
  <dc:creator>Australian Government</dc:creator>
  <cp:keywords/>
  <cp:lastModifiedBy/>
  <cp:revision>1</cp:revision>
  <dcterms:created xsi:type="dcterms:W3CDTF">2026-06-26T00:15:00Z</dcterms:created>
  <dcterms:modified xsi:type="dcterms:W3CDTF">2026-06-26T00:16:00Z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2026-06-26T00:16:30Z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99d0b64d-555d-4194-bb4d-976882e7f8e1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