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057"/>
      </w:tblGrid>
      <w:tr w:rsidR="00411297" w14:paraId="5CA2072B" w14:textId="77777777" w:rsidTr="00411297">
        <w:tc>
          <w:tcPr>
            <w:tcW w:w="5000" w:type="pct"/>
            <w:shd w:val="clear" w:color="auto" w:fill="auto"/>
          </w:tcPr>
          <w:p w14:paraId="5CA20729" w14:textId="77777777" w:rsidR="00411297" w:rsidRDefault="00411297" w:rsidP="00411297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5CA2072A" w14:textId="77777777" w:rsidR="00411297" w:rsidRPr="00411297" w:rsidRDefault="00411297" w:rsidP="00411297">
            <w:pPr>
              <w:rPr>
                <w:b/>
                <w:sz w:val="20"/>
              </w:rPr>
            </w:pPr>
          </w:p>
        </w:tc>
      </w:tr>
    </w:tbl>
    <w:p w14:paraId="5CA2072C" w14:textId="77777777" w:rsidR="00411297" w:rsidRDefault="00411297" w:rsidP="00E61E6E">
      <w:pPr>
        <w:rPr>
          <w:sz w:val="32"/>
          <w:szCs w:val="32"/>
        </w:rPr>
      </w:pPr>
    </w:p>
    <w:p w14:paraId="5CA2072D" w14:textId="77777777" w:rsidR="00664C63" w:rsidRPr="00E61E6E" w:rsidRDefault="00664C63" w:rsidP="00E61E6E">
      <w:pPr>
        <w:rPr>
          <w:sz w:val="32"/>
          <w:szCs w:val="32"/>
        </w:rPr>
      </w:pPr>
      <w:r w:rsidRPr="00E61E6E">
        <w:rPr>
          <w:sz w:val="32"/>
          <w:szCs w:val="32"/>
        </w:rPr>
        <w:t>Inserts for</w:t>
      </w:r>
    </w:p>
    <w:p w14:paraId="5CA2072E" w14:textId="77777777" w:rsidR="00664C63" w:rsidRPr="00E61E6E" w:rsidRDefault="0086305D" w:rsidP="00E61E6E">
      <w:pPr>
        <w:pStyle w:val="ShortT"/>
      </w:pPr>
      <w:r w:rsidRPr="00E61E6E">
        <w:t>Treasury Laws Amendment (Measures for a later sitting) Bill 2021</w:t>
      </w:r>
      <w:r w:rsidR="00664C63" w:rsidRPr="00E61E6E">
        <w:t xml:space="preserve">: </w:t>
      </w:r>
      <w:r w:rsidRPr="00E61E6E">
        <w:t>Employee Share Schemes—Removing cessation of employment as a taxing point</w:t>
      </w:r>
    </w:p>
    <w:p w14:paraId="5CA2072F" w14:textId="77777777" w:rsidR="00664C63" w:rsidRPr="00E61E6E" w:rsidRDefault="00664C63" w:rsidP="00E61E6E">
      <w:pPr>
        <w:jc w:val="center"/>
      </w:pPr>
    </w:p>
    <w:p w14:paraId="5CA20730" w14:textId="77777777" w:rsidR="00664C63" w:rsidRPr="00E61E6E" w:rsidRDefault="00664C63" w:rsidP="00E61E6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E61E6E" w14:paraId="5CA20732" w14:textId="77777777" w:rsidTr="00245748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CA20731" w14:textId="77777777" w:rsidR="00664C63" w:rsidRPr="00E61E6E" w:rsidRDefault="00664C63" w:rsidP="00E61E6E">
            <w:pPr>
              <w:pStyle w:val="TableHeading"/>
            </w:pPr>
            <w:r w:rsidRPr="00E61E6E">
              <w:t>Commencement information</w:t>
            </w:r>
          </w:p>
        </w:tc>
      </w:tr>
      <w:tr w:rsidR="00664C63" w:rsidRPr="00E61E6E" w14:paraId="5CA20736" w14:textId="77777777" w:rsidTr="00245748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A20733" w14:textId="77777777" w:rsidR="00664C63" w:rsidRPr="00E61E6E" w:rsidRDefault="00664C63" w:rsidP="00E61E6E">
            <w:pPr>
              <w:pStyle w:val="TableHeading"/>
            </w:pPr>
            <w:r w:rsidRPr="00E61E6E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A20734" w14:textId="77777777" w:rsidR="00664C63" w:rsidRPr="00E61E6E" w:rsidRDefault="00664C63" w:rsidP="00E61E6E">
            <w:pPr>
              <w:pStyle w:val="TableHeading"/>
            </w:pPr>
            <w:r w:rsidRPr="00E61E6E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A20735" w14:textId="77777777" w:rsidR="00664C63" w:rsidRPr="00E61E6E" w:rsidRDefault="00664C63" w:rsidP="00E61E6E">
            <w:pPr>
              <w:pStyle w:val="TableHeading"/>
            </w:pPr>
            <w:r w:rsidRPr="00E61E6E">
              <w:t>Column 3</w:t>
            </w:r>
          </w:p>
        </w:tc>
      </w:tr>
      <w:tr w:rsidR="00664C63" w:rsidRPr="00E61E6E" w14:paraId="5CA2073A" w14:textId="77777777" w:rsidTr="00245748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CA20737" w14:textId="77777777" w:rsidR="00664C63" w:rsidRPr="00E61E6E" w:rsidRDefault="00664C63" w:rsidP="00E61E6E">
            <w:pPr>
              <w:pStyle w:val="TableHeading"/>
            </w:pPr>
            <w:r w:rsidRPr="00E61E6E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CA20738" w14:textId="77777777" w:rsidR="00664C63" w:rsidRPr="00E61E6E" w:rsidRDefault="00664C63" w:rsidP="00E61E6E">
            <w:pPr>
              <w:pStyle w:val="TableHeading"/>
            </w:pPr>
            <w:r w:rsidRPr="00E61E6E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CA20739" w14:textId="77777777" w:rsidR="00664C63" w:rsidRPr="00E61E6E" w:rsidRDefault="00664C63" w:rsidP="00E61E6E">
            <w:pPr>
              <w:pStyle w:val="TableHeading"/>
            </w:pPr>
            <w:r w:rsidRPr="00E61E6E">
              <w:t>Date/Details</w:t>
            </w:r>
          </w:p>
        </w:tc>
      </w:tr>
      <w:tr w:rsidR="00664C63" w:rsidRPr="00E61E6E" w14:paraId="5CA2073E" w14:textId="77777777" w:rsidTr="00245748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CA2073B" w14:textId="77777777" w:rsidR="00664C63" w:rsidRPr="00E61E6E" w:rsidRDefault="00664C63" w:rsidP="00E61E6E">
            <w:pPr>
              <w:pStyle w:val="Tabletext"/>
            </w:pPr>
            <w:r w:rsidRPr="00E61E6E">
              <w:t xml:space="preserve">1.  </w:t>
            </w:r>
            <w:r w:rsidR="00245748" w:rsidRPr="00E61E6E">
              <w:t>Schedule X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CA2073C" w14:textId="77777777" w:rsidR="00664C63" w:rsidRPr="00E61E6E" w:rsidRDefault="00245748" w:rsidP="00E61E6E">
            <w:pPr>
              <w:pStyle w:val="Tabletext"/>
            </w:pPr>
            <w:r w:rsidRPr="00E61E6E">
              <w:t xml:space="preserve">The first 1 January, 1 April, </w:t>
            </w:r>
            <w:r w:rsidR="00BB2621" w:rsidRPr="00E61E6E">
              <w:t>1 </w:t>
            </w:r>
            <w:proofErr w:type="gramStart"/>
            <w:r w:rsidR="00BB2621" w:rsidRPr="00E61E6E">
              <w:t>July</w:t>
            </w:r>
            <w:proofErr w:type="gramEnd"/>
            <w:r w:rsidRPr="00E61E6E">
              <w:t xml:space="preserve"> or 1 October to occur after 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CA2073D" w14:textId="77777777" w:rsidR="00664C63" w:rsidRPr="00E61E6E" w:rsidRDefault="00664C63" w:rsidP="00E61E6E">
            <w:pPr>
              <w:pStyle w:val="Tabletext"/>
            </w:pPr>
          </w:p>
        </w:tc>
      </w:tr>
    </w:tbl>
    <w:p w14:paraId="5CA2073F" w14:textId="77777777" w:rsidR="00877EBA" w:rsidRPr="00E61E6E" w:rsidRDefault="00877EBA" w:rsidP="00E61E6E">
      <w:pPr>
        <w:pStyle w:val="ActHead6"/>
        <w:pageBreakBefore/>
      </w:pPr>
      <w:r w:rsidRPr="00411297">
        <w:rPr>
          <w:rStyle w:val="CharAmSchNo"/>
        </w:rPr>
        <w:lastRenderedPageBreak/>
        <w:t>Schedule</w:t>
      </w:r>
      <w:bookmarkStart w:id="0" w:name="BK_S1P2L1C9"/>
      <w:bookmarkEnd w:id="0"/>
      <w:r w:rsidRPr="00411297">
        <w:rPr>
          <w:rStyle w:val="CharAmSchNo"/>
        </w:rPr>
        <w:t xml:space="preserve"> X</w:t>
      </w:r>
      <w:r w:rsidRPr="00E61E6E">
        <w:t>—</w:t>
      </w:r>
      <w:r w:rsidRPr="00411297">
        <w:rPr>
          <w:rStyle w:val="CharAmSchText"/>
        </w:rPr>
        <w:t>Removing cessation of employment as a taxing point</w:t>
      </w:r>
    </w:p>
    <w:p w14:paraId="5CA20740" w14:textId="77777777" w:rsidR="00766E49" w:rsidRPr="00411297" w:rsidRDefault="00766E49" w:rsidP="00E61E6E">
      <w:pPr>
        <w:pStyle w:val="Header"/>
      </w:pPr>
      <w:r w:rsidRPr="00411297">
        <w:rPr>
          <w:rStyle w:val="CharAmPartNo"/>
        </w:rPr>
        <w:t xml:space="preserve"> </w:t>
      </w:r>
      <w:r w:rsidRPr="00411297">
        <w:rPr>
          <w:rStyle w:val="CharAmPartText"/>
        </w:rPr>
        <w:t xml:space="preserve"> </w:t>
      </w:r>
    </w:p>
    <w:p w14:paraId="5CA20741" w14:textId="77777777" w:rsidR="0033411C" w:rsidRPr="00E61E6E" w:rsidRDefault="00295484" w:rsidP="00E61E6E">
      <w:pPr>
        <w:pStyle w:val="ActHead9"/>
      </w:pPr>
      <w:r w:rsidRPr="00E61E6E">
        <w:t>Income Tax Assessment Act 1997</w:t>
      </w:r>
    </w:p>
    <w:p w14:paraId="5CA20742" w14:textId="77777777" w:rsidR="009766B1" w:rsidRPr="00E61E6E" w:rsidRDefault="00F26DC0" w:rsidP="00E61E6E">
      <w:pPr>
        <w:pStyle w:val="ItemHead"/>
      </w:pPr>
      <w:proofErr w:type="gramStart"/>
      <w:r w:rsidRPr="00E61E6E">
        <w:t>1</w:t>
      </w:r>
      <w:r w:rsidR="009766B1" w:rsidRPr="00E61E6E">
        <w:t xml:space="preserve">  </w:t>
      </w:r>
      <w:r w:rsidR="00BB2621" w:rsidRPr="00E61E6E">
        <w:t>Section</w:t>
      </w:r>
      <w:proofErr w:type="gramEnd"/>
      <w:r w:rsidR="00BB2621" w:rsidRPr="00E61E6E">
        <w:t> 8</w:t>
      </w:r>
      <w:r w:rsidR="009766B1" w:rsidRPr="00E61E6E">
        <w:t>3A</w:t>
      </w:r>
      <w:r w:rsidR="00E61E6E">
        <w:noBreakHyphen/>
      </w:r>
      <w:r w:rsidR="009766B1" w:rsidRPr="00E61E6E">
        <w:t>100 (paragraph beginning “If there is a real risk”)</w:t>
      </w:r>
    </w:p>
    <w:p w14:paraId="5CA20743" w14:textId="77777777" w:rsidR="009766B1" w:rsidRPr="00E61E6E" w:rsidRDefault="009766B1" w:rsidP="00E61E6E">
      <w:pPr>
        <w:pStyle w:val="Item"/>
      </w:pPr>
      <w:r w:rsidRPr="00E61E6E">
        <w:t>Omit “If you cease employment earlier, or if 15 years pass”, substitute “If 15 years pass”.</w:t>
      </w:r>
    </w:p>
    <w:p w14:paraId="5CA20744" w14:textId="77777777" w:rsidR="00D55375" w:rsidRPr="00E61E6E" w:rsidRDefault="00F26DC0" w:rsidP="00E61E6E">
      <w:pPr>
        <w:pStyle w:val="ItemHead"/>
      </w:pPr>
      <w:proofErr w:type="gramStart"/>
      <w:r w:rsidRPr="00E61E6E">
        <w:t>2</w:t>
      </w:r>
      <w:r w:rsidR="00D55375" w:rsidRPr="00E61E6E">
        <w:t xml:space="preserve">  </w:t>
      </w:r>
      <w:r w:rsidR="00BB2621" w:rsidRPr="00E61E6E">
        <w:t>Subsection</w:t>
      </w:r>
      <w:proofErr w:type="gramEnd"/>
      <w:r w:rsidR="00BB2621" w:rsidRPr="00E61E6E">
        <w:t> 8</w:t>
      </w:r>
      <w:r w:rsidR="00D55375" w:rsidRPr="00E61E6E">
        <w:t>3A</w:t>
      </w:r>
      <w:r w:rsidR="00E61E6E">
        <w:noBreakHyphen/>
      </w:r>
      <w:r w:rsidR="00D55375" w:rsidRPr="00E61E6E">
        <w:t>115(2)</w:t>
      </w:r>
    </w:p>
    <w:p w14:paraId="5CA20745" w14:textId="77777777" w:rsidR="00D55375" w:rsidRPr="00E61E6E" w:rsidRDefault="00D55375" w:rsidP="00E61E6E">
      <w:pPr>
        <w:pStyle w:val="Item"/>
      </w:pPr>
      <w:r w:rsidRPr="00E61E6E">
        <w:t>Omit “</w:t>
      </w:r>
      <w:r w:rsidR="00E451EC" w:rsidRPr="00E61E6E">
        <w:t xml:space="preserve">earliest of the times mentioned in </w:t>
      </w:r>
      <w:r w:rsidR="00BB2621" w:rsidRPr="00E61E6E">
        <w:t>subsections (</w:t>
      </w:r>
      <w:r w:rsidR="00E451EC" w:rsidRPr="00E61E6E">
        <w:t>4) to (6)</w:t>
      </w:r>
      <w:r w:rsidRPr="00E61E6E">
        <w:t>”, substitute “</w:t>
      </w:r>
      <w:r w:rsidR="00E451EC" w:rsidRPr="00E61E6E">
        <w:t xml:space="preserve">earlier of the times mentioned in </w:t>
      </w:r>
      <w:r w:rsidR="00BB2621" w:rsidRPr="00E61E6E">
        <w:t>subsections (</w:t>
      </w:r>
      <w:r w:rsidRPr="00E61E6E">
        <w:t>4) and (</w:t>
      </w:r>
      <w:r w:rsidR="00F141A6" w:rsidRPr="00E61E6E">
        <w:t>6</w:t>
      </w:r>
      <w:r w:rsidRPr="00E61E6E">
        <w:t>)”.</w:t>
      </w:r>
    </w:p>
    <w:p w14:paraId="5CA20746" w14:textId="77777777" w:rsidR="00295484" w:rsidRPr="00E61E6E" w:rsidRDefault="00F26DC0" w:rsidP="00E61E6E">
      <w:pPr>
        <w:pStyle w:val="ItemHead"/>
      </w:pPr>
      <w:proofErr w:type="gramStart"/>
      <w:r w:rsidRPr="00E61E6E">
        <w:t>3</w:t>
      </w:r>
      <w:r w:rsidR="00295484" w:rsidRPr="00E61E6E">
        <w:t xml:space="preserve">  </w:t>
      </w:r>
      <w:r w:rsidR="00BB2621" w:rsidRPr="00E61E6E">
        <w:t>Subsection</w:t>
      </w:r>
      <w:proofErr w:type="gramEnd"/>
      <w:r w:rsidR="00BB2621" w:rsidRPr="00E61E6E">
        <w:t> 8</w:t>
      </w:r>
      <w:r w:rsidR="00CB0BDF" w:rsidRPr="00E61E6E">
        <w:t>3A</w:t>
      </w:r>
      <w:r w:rsidR="00E61E6E">
        <w:noBreakHyphen/>
      </w:r>
      <w:r w:rsidR="00CB0BDF" w:rsidRPr="00E61E6E">
        <w:t>115(5)</w:t>
      </w:r>
    </w:p>
    <w:p w14:paraId="5CA20747" w14:textId="77777777" w:rsidR="00CB0BDF" w:rsidRPr="00E61E6E" w:rsidRDefault="00CB0BDF" w:rsidP="00E61E6E">
      <w:pPr>
        <w:pStyle w:val="Item"/>
      </w:pPr>
      <w:r w:rsidRPr="00E61E6E">
        <w:t>Repeal the subsection.</w:t>
      </w:r>
    </w:p>
    <w:p w14:paraId="5CA20748" w14:textId="77777777" w:rsidR="009022E9" w:rsidRPr="00E61E6E" w:rsidRDefault="00F26DC0" w:rsidP="00E61E6E">
      <w:pPr>
        <w:pStyle w:val="ItemHead"/>
      </w:pPr>
      <w:proofErr w:type="gramStart"/>
      <w:r w:rsidRPr="00E61E6E">
        <w:t>4</w:t>
      </w:r>
      <w:r w:rsidR="00AB4C11" w:rsidRPr="00E61E6E">
        <w:t xml:space="preserve">  </w:t>
      </w:r>
      <w:r w:rsidR="00BB2621" w:rsidRPr="00E61E6E">
        <w:t>Subsection</w:t>
      </w:r>
      <w:proofErr w:type="gramEnd"/>
      <w:r w:rsidR="00BB2621" w:rsidRPr="00E61E6E">
        <w:t> 8</w:t>
      </w:r>
      <w:r w:rsidR="00AB4C11" w:rsidRPr="00E61E6E">
        <w:t>3A</w:t>
      </w:r>
      <w:r w:rsidR="00E61E6E">
        <w:noBreakHyphen/>
      </w:r>
      <w:r w:rsidR="00AB4C11" w:rsidRPr="00E61E6E">
        <w:t>115(6)</w:t>
      </w:r>
    </w:p>
    <w:p w14:paraId="5CA20749" w14:textId="77777777" w:rsidR="00AB4C11" w:rsidRPr="00E61E6E" w:rsidRDefault="00AB4C11" w:rsidP="00E61E6E">
      <w:pPr>
        <w:pStyle w:val="Item"/>
      </w:pPr>
      <w:r w:rsidRPr="00E61E6E">
        <w:t>Omit “3rd</w:t>
      </w:r>
      <w:bookmarkStart w:id="1" w:name="BK_S1P2L17C10"/>
      <w:bookmarkEnd w:id="1"/>
      <w:r w:rsidRPr="00E61E6E">
        <w:t>”, substitute “2nd</w:t>
      </w:r>
      <w:bookmarkStart w:id="2" w:name="BK_S1P2L17C28"/>
      <w:bookmarkEnd w:id="2"/>
      <w:r w:rsidRPr="00E61E6E">
        <w:t>”.</w:t>
      </w:r>
    </w:p>
    <w:p w14:paraId="5CA2074A" w14:textId="77777777" w:rsidR="00C11773" w:rsidRPr="00E61E6E" w:rsidRDefault="00F26DC0" w:rsidP="00E61E6E">
      <w:pPr>
        <w:pStyle w:val="ItemHead"/>
      </w:pPr>
      <w:proofErr w:type="gramStart"/>
      <w:r w:rsidRPr="00E61E6E">
        <w:t>5</w:t>
      </w:r>
      <w:r w:rsidR="00C11773" w:rsidRPr="00E61E6E">
        <w:t xml:space="preserve">  </w:t>
      </w:r>
      <w:r w:rsidR="00BB2621" w:rsidRPr="00E61E6E">
        <w:t>Subsection</w:t>
      </w:r>
      <w:proofErr w:type="gramEnd"/>
      <w:r w:rsidR="00BB2621" w:rsidRPr="00E61E6E">
        <w:t> 8</w:t>
      </w:r>
      <w:r w:rsidR="00C11773" w:rsidRPr="00E61E6E">
        <w:t>3A</w:t>
      </w:r>
      <w:r w:rsidR="00E61E6E">
        <w:noBreakHyphen/>
      </w:r>
      <w:r w:rsidR="00C11773" w:rsidRPr="00E61E6E">
        <w:t>120(2)</w:t>
      </w:r>
    </w:p>
    <w:p w14:paraId="5CA2074B" w14:textId="77777777" w:rsidR="00C11773" w:rsidRPr="00E61E6E" w:rsidRDefault="00C11773" w:rsidP="00E61E6E">
      <w:pPr>
        <w:pStyle w:val="Item"/>
      </w:pPr>
      <w:r w:rsidRPr="00E61E6E">
        <w:t>Omit “</w:t>
      </w:r>
      <w:r w:rsidR="00BB2621" w:rsidRPr="00E61E6E">
        <w:t>subsections (</w:t>
      </w:r>
      <w:r w:rsidRPr="00E61E6E">
        <w:t>4) to (7)”, substitute “</w:t>
      </w:r>
      <w:r w:rsidR="00BB2621" w:rsidRPr="00E61E6E">
        <w:t>subsections (</w:t>
      </w:r>
      <w:r w:rsidRPr="00E61E6E">
        <w:t>4), (6) and (7)”.</w:t>
      </w:r>
    </w:p>
    <w:p w14:paraId="5CA2074C" w14:textId="77777777" w:rsidR="00CB0BDF" w:rsidRPr="00E61E6E" w:rsidRDefault="00F26DC0" w:rsidP="00E61E6E">
      <w:pPr>
        <w:pStyle w:val="ItemHead"/>
      </w:pPr>
      <w:proofErr w:type="gramStart"/>
      <w:r w:rsidRPr="00E61E6E">
        <w:t>6</w:t>
      </w:r>
      <w:r w:rsidR="00C37650" w:rsidRPr="00E61E6E">
        <w:t xml:space="preserve">  </w:t>
      </w:r>
      <w:r w:rsidR="00BB2621" w:rsidRPr="00E61E6E">
        <w:t>Subsection</w:t>
      </w:r>
      <w:proofErr w:type="gramEnd"/>
      <w:r w:rsidR="00BB2621" w:rsidRPr="00E61E6E">
        <w:t> 8</w:t>
      </w:r>
      <w:r w:rsidR="009766B1" w:rsidRPr="00E61E6E">
        <w:t>3A</w:t>
      </w:r>
      <w:r w:rsidR="00E61E6E">
        <w:noBreakHyphen/>
      </w:r>
      <w:r w:rsidR="009766B1" w:rsidRPr="00E61E6E">
        <w:t>120(5)</w:t>
      </w:r>
    </w:p>
    <w:p w14:paraId="5CA2074D" w14:textId="77777777" w:rsidR="009766B1" w:rsidRPr="00E61E6E" w:rsidRDefault="009766B1" w:rsidP="00E61E6E">
      <w:pPr>
        <w:pStyle w:val="Item"/>
      </w:pPr>
      <w:r w:rsidRPr="00E61E6E">
        <w:t>Repeal the subsection.</w:t>
      </w:r>
    </w:p>
    <w:p w14:paraId="5CA2074E" w14:textId="77777777" w:rsidR="00FA232E" w:rsidRPr="00E61E6E" w:rsidRDefault="00F26DC0" w:rsidP="00E61E6E">
      <w:pPr>
        <w:pStyle w:val="ItemHead"/>
      </w:pPr>
      <w:proofErr w:type="gramStart"/>
      <w:r w:rsidRPr="00E61E6E">
        <w:t>7</w:t>
      </w:r>
      <w:r w:rsidR="00FA232E" w:rsidRPr="00E61E6E">
        <w:t xml:space="preserve">  </w:t>
      </w:r>
      <w:r w:rsidR="00BB2621" w:rsidRPr="00E61E6E">
        <w:t>Subsection</w:t>
      </w:r>
      <w:proofErr w:type="gramEnd"/>
      <w:r w:rsidR="00BB2621" w:rsidRPr="00E61E6E">
        <w:t> 8</w:t>
      </w:r>
      <w:r w:rsidR="00FA232E" w:rsidRPr="00E61E6E">
        <w:t>3A</w:t>
      </w:r>
      <w:r w:rsidR="00E61E6E">
        <w:noBreakHyphen/>
      </w:r>
      <w:r w:rsidR="00FA232E" w:rsidRPr="00E61E6E">
        <w:t>120(6)</w:t>
      </w:r>
    </w:p>
    <w:p w14:paraId="5CA2074F" w14:textId="77777777" w:rsidR="00FA232E" w:rsidRPr="00E61E6E" w:rsidRDefault="00FA232E" w:rsidP="00E61E6E">
      <w:pPr>
        <w:pStyle w:val="Item"/>
      </w:pPr>
      <w:r w:rsidRPr="00E61E6E">
        <w:t>Omit “3rd</w:t>
      </w:r>
      <w:bookmarkStart w:id="3" w:name="BK_S1P2L23C10"/>
      <w:bookmarkEnd w:id="3"/>
      <w:r w:rsidRPr="00E61E6E">
        <w:t>”, substitute “2nd</w:t>
      </w:r>
      <w:bookmarkStart w:id="4" w:name="BK_S1P2L23C28"/>
      <w:bookmarkEnd w:id="4"/>
      <w:r w:rsidRPr="00E61E6E">
        <w:t>”.</w:t>
      </w:r>
    </w:p>
    <w:p w14:paraId="5CA20750" w14:textId="77777777" w:rsidR="009766B1" w:rsidRPr="00E61E6E" w:rsidRDefault="00F26DC0" w:rsidP="00E61E6E">
      <w:pPr>
        <w:pStyle w:val="ItemHead"/>
      </w:pPr>
      <w:proofErr w:type="gramStart"/>
      <w:r w:rsidRPr="00E61E6E">
        <w:t>8</w:t>
      </w:r>
      <w:r w:rsidR="00FA232E" w:rsidRPr="00E61E6E">
        <w:t xml:space="preserve">  </w:t>
      </w:r>
      <w:r w:rsidR="00BB2621" w:rsidRPr="00E61E6E">
        <w:t>Subsection</w:t>
      </w:r>
      <w:proofErr w:type="gramEnd"/>
      <w:r w:rsidR="00BB2621" w:rsidRPr="00E61E6E">
        <w:t> 8</w:t>
      </w:r>
      <w:r w:rsidR="00FA232E" w:rsidRPr="00E61E6E">
        <w:t>3A</w:t>
      </w:r>
      <w:r w:rsidR="00E61E6E">
        <w:noBreakHyphen/>
      </w:r>
      <w:r w:rsidR="00FA232E" w:rsidRPr="00E61E6E">
        <w:t>120(7)</w:t>
      </w:r>
    </w:p>
    <w:p w14:paraId="5CA20751" w14:textId="77777777" w:rsidR="00FA232E" w:rsidRPr="00E61E6E" w:rsidRDefault="00FA232E" w:rsidP="00E61E6E">
      <w:pPr>
        <w:pStyle w:val="Item"/>
      </w:pPr>
      <w:r w:rsidRPr="00E61E6E">
        <w:t>Omit “4th</w:t>
      </w:r>
      <w:bookmarkStart w:id="5" w:name="BK_S1P2L25C10"/>
      <w:bookmarkEnd w:id="5"/>
      <w:r w:rsidRPr="00E61E6E">
        <w:t>”, substitute “3rd</w:t>
      </w:r>
      <w:bookmarkStart w:id="6" w:name="BK_S1P2L25C28"/>
      <w:bookmarkEnd w:id="6"/>
      <w:r w:rsidRPr="00E61E6E">
        <w:t>”.</w:t>
      </w:r>
    </w:p>
    <w:p w14:paraId="5CA20752" w14:textId="77777777" w:rsidR="006D727E" w:rsidRPr="00E61E6E" w:rsidRDefault="00F26DC0" w:rsidP="00E61E6E">
      <w:pPr>
        <w:pStyle w:val="Transitional"/>
      </w:pPr>
      <w:proofErr w:type="gramStart"/>
      <w:r w:rsidRPr="00E61E6E">
        <w:t>9</w:t>
      </w:r>
      <w:r w:rsidR="006D727E" w:rsidRPr="00E61E6E">
        <w:t xml:space="preserve">  Application</w:t>
      </w:r>
      <w:proofErr w:type="gramEnd"/>
      <w:r w:rsidR="006D727E" w:rsidRPr="00E61E6E">
        <w:t xml:space="preserve"> of amendments</w:t>
      </w:r>
    </w:p>
    <w:p w14:paraId="5CA20753" w14:textId="77777777" w:rsidR="006D727E" w:rsidRPr="00E61E6E" w:rsidRDefault="006D727E" w:rsidP="00E61E6E">
      <w:pPr>
        <w:pStyle w:val="Item"/>
      </w:pPr>
      <w:r w:rsidRPr="00E61E6E">
        <w:t xml:space="preserve">The amendments made by this Schedule apply in relation to ESS interests acquired on or after </w:t>
      </w:r>
      <w:r w:rsidR="00877EBA" w:rsidRPr="00E61E6E">
        <w:t xml:space="preserve">the first </w:t>
      </w:r>
      <w:r w:rsidR="00BB2621" w:rsidRPr="00E61E6E">
        <w:t>1 July</w:t>
      </w:r>
      <w:r w:rsidRPr="00E61E6E">
        <w:t xml:space="preserve"> </w:t>
      </w:r>
      <w:r w:rsidR="00877EBA" w:rsidRPr="00E61E6E">
        <w:t xml:space="preserve">to occur after the day </w:t>
      </w:r>
      <w:r w:rsidR="00187B07" w:rsidRPr="00E61E6E">
        <w:t>this Schedule</w:t>
      </w:r>
      <w:r w:rsidR="00877EBA" w:rsidRPr="00E61E6E">
        <w:t xml:space="preserve"> commence</w:t>
      </w:r>
      <w:r w:rsidR="00B6088E" w:rsidRPr="00E61E6E">
        <w:t>s</w:t>
      </w:r>
      <w:r w:rsidRPr="00E61E6E">
        <w:t>.</w:t>
      </w:r>
    </w:p>
    <w:sectPr w:rsidR="006D727E" w:rsidRPr="00E61E6E" w:rsidSect="00E61E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92508" w14:textId="77777777" w:rsidR="000F43E9" w:rsidRDefault="000F43E9" w:rsidP="00664C63">
      <w:pPr>
        <w:spacing w:line="240" w:lineRule="auto"/>
      </w:pPr>
      <w:r>
        <w:separator/>
      </w:r>
    </w:p>
  </w:endnote>
  <w:endnote w:type="continuationSeparator" w:id="0">
    <w:p w14:paraId="1AC01D6C" w14:textId="77777777" w:rsidR="000F43E9" w:rsidRDefault="000F43E9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2075C" w14:textId="77777777" w:rsidR="00664C63" w:rsidRPr="00BB4623" w:rsidRDefault="00D67311" w:rsidP="00E61E6E">
    <w:pPr>
      <w:pBdr>
        <w:top w:val="single" w:sz="6" w:space="1" w:color="auto"/>
      </w:pBdr>
      <w:spacing w:before="120"/>
      <w:jc w:val="right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CA2076B" wp14:editId="5CA2076C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A20775" w14:textId="77777777" w:rsidR="00D67311" w:rsidRPr="00D67311" w:rsidRDefault="00D67311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27A0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1E6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1E6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27A0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27A0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27A0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27A0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27A0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27A0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A2076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Sec-evenpage" style="position:absolute;left:0;text-align:left;margin-left:0;margin-top:0;width:453.5pt;height:31.15pt;z-index:-2516520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" stroked="f" strokeweight=".5pt">
              <v:path arrowok="t"/>
              <v:textbox>
                <w:txbxContent>
                  <w:p w14:paraId="5CA20775" w14:textId="77777777" w:rsidR="00D67311" w:rsidRPr="00D67311" w:rsidRDefault="00D67311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27A09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1E6E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1E6E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27A0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27A0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27A0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27A0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27A0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27A0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5CA2075D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664C63"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5CA2075E" w14:textId="77777777"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2075F" w14:textId="77777777" w:rsidR="0095602D" w:rsidRDefault="00D67311" w:rsidP="00E61E6E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CA2076D" wp14:editId="5CA2076E">
              <wp:simplePos x="0" y="0"/>
              <wp:positionH relativeFrom="page">
                <wp:align>center</wp:align>
              </wp:positionH>
              <wp:positionV relativeFrom="paragraph">
                <wp:posOffset>2159635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A20776" w14:textId="0921305E" w:rsidR="00D67311" w:rsidRPr="00D67311" w:rsidRDefault="00D67311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27A0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1E6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1E6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27A0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27A0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27A0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27A0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27A0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41FB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A2076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Sec-primary" style="position:absolute;margin-left:0;margin-top:170.05pt;width:453.7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" stroked="f" strokeweight=".5pt">
              <v:path arrowok="t"/>
              <v:textbox>
                <w:txbxContent>
                  <w:p w14:paraId="5CA20776" w14:textId="0921305E" w:rsidR="00D67311" w:rsidRPr="00D67311" w:rsidRDefault="00D67311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27A09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1E6E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1E6E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27A0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27A0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27A0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27A0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27A0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41FB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95602D" w:rsidRPr="00B3608C" w14:paraId="5CA20761" w14:textId="77777777" w:rsidTr="00A91C76">
      <w:trPr>
        <w:trHeight w:val="280"/>
      </w:trPr>
      <w:tc>
        <w:tcPr>
          <w:tcW w:w="7087" w:type="dxa"/>
        </w:tcPr>
        <w:p w14:paraId="5CA20760" w14:textId="77777777" w:rsidR="0095602D" w:rsidRPr="00B3608C" w:rsidRDefault="0095602D" w:rsidP="00A91C76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6E4AB2"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95602D" w:rsidRPr="00B3608C" w14:paraId="5CA20763" w14:textId="77777777" w:rsidTr="00A91C76">
      <w:tc>
        <w:tcPr>
          <w:tcW w:w="7087" w:type="dxa"/>
        </w:tcPr>
        <w:p w14:paraId="5CA20762" w14:textId="77777777" w:rsidR="0095602D" w:rsidRPr="00B3608C" w:rsidRDefault="0095602D" w:rsidP="00A91C76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5CA20764" w14:textId="77777777" w:rsidR="00B3608C" w:rsidRPr="00BB4623" w:rsidRDefault="00B3608C" w:rsidP="00B3608C">
    <w:pPr>
      <w:pStyle w:val="Tabletext"/>
      <w:spacing w:befor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20766" w14:textId="77777777" w:rsidR="00664C63" w:rsidRPr="00BB4623" w:rsidRDefault="00D67311" w:rsidP="00E61E6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CA20771" wp14:editId="5CA20772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A20778" w14:textId="77777777" w:rsidR="00D67311" w:rsidRPr="00D67311" w:rsidRDefault="00D67311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27A0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1E6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1E6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27A0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27A0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27A0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27A0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27A0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27A0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A207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alt="Sec-firstpage" style="position:absolute;margin-left:0;margin-top:0;width:453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" stroked="f" strokeweight=".5pt">
              <v:path arrowok="t"/>
              <v:textbox>
                <w:txbxContent>
                  <w:p w14:paraId="5CA20778" w14:textId="77777777" w:rsidR="00D67311" w:rsidRPr="00D67311" w:rsidRDefault="00D67311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27A09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1E6E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1E6E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27A0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27A0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27A0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27A0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27A0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27A0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D72FD" w14:textId="77777777" w:rsidR="000F43E9" w:rsidRDefault="000F43E9" w:rsidP="00664C63">
      <w:pPr>
        <w:spacing w:line="240" w:lineRule="auto"/>
      </w:pPr>
      <w:r>
        <w:separator/>
      </w:r>
    </w:p>
  </w:footnote>
  <w:footnote w:type="continuationSeparator" w:id="0">
    <w:p w14:paraId="20DB137D" w14:textId="77777777" w:rsidR="000F43E9" w:rsidRDefault="000F43E9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20758" w14:textId="77777777" w:rsidR="00664C63" w:rsidRPr="00BB4623" w:rsidRDefault="00D67311" w:rsidP="00664C63">
    <w:pPr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CA20767" wp14:editId="5CA20768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5" name="Text Box 5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A20773" w14:textId="77777777" w:rsidR="00D67311" w:rsidRPr="00D67311" w:rsidRDefault="00D67311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27A0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1E6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1E6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27A0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27A0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27A0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27A0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27A0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27A0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A2076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Sec-evenpage" style="position:absolute;margin-left:0;margin-top:-25pt;width:453.5pt;height:31.15pt;z-index:-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" stroked="f" strokeweight=".5pt">
              <v:path arrowok="t"/>
              <v:textbox>
                <w:txbxContent>
                  <w:p w14:paraId="5CA20773" w14:textId="77777777" w:rsidR="00D67311" w:rsidRPr="00D67311" w:rsidRDefault="00D67311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27A09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1E6E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1E6E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27A0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27A0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27A0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27A0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27A0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27A0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5CA20759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2075A" w14:textId="77777777" w:rsidR="00664C63" w:rsidRPr="00BB4623" w:rsidRDefault="00D67311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CA20769" wp14:editId="5CA2076A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3" name="Text Box 3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A20774" w14:textId="47AB879C" w:rsidR="00D67311" w:rsidRPr="00D67311" w:rsidRDefault="00D67311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27A0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1E6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1E6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27A0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27A0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27A0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27A0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27A0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41FB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A2076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c-primary" style="position:absolute;left:0;text-align:left;margin-left:0;margin-top:-25pt;width:453.7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" stroked="f" strokeweight=".5pt">
              <v:path arrowok="t"/>
              <v:textbox>
                <w:txbxContent>
                  <w:p w14:paraId="5CA20774" w14:textId="47AB879C" w:rsidR="00D67311" w:rsidRPr="00D67311" w:rsidRDefault="00D67311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27A09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1E6E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1E6E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27A0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27A0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27A0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27A0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27A0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41FB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5CA2075B" w14:textId="77777777"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20765" w14:textId="77777777" w:rsidR="00664C63" w:rsidRPr="00BB4623" w:rsidRDefault="00D67311" w:rsidP="00664C63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CA2076F" wp14:editId="5CA20770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" name="Text Box 1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A20777" w14:textId="77777777" w:rsidR="00D67311" w:rsidRPr="00D67311" w:rsidRDefault="00D67311" w:rsidP="00D673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27A0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1E6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61E6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27A0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27A0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27A0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27A0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27A0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27A0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A207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Sec-firstpage" style="position:absolute;margin-left:0;margin-top:-25pt;width:453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" stroked="f" strokeweight=".5pt">
              <v:path arrowok="t"/>
              <v:textbox>
                <w:txbxContent>
                  <w:p w14:paraId="5CA20777" w14:textId="77777777" w:rsidR="00D67311" w:rsidRPr="00D67311" w:rsidRDefault="00D67311" w:rsidP="00D673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27A09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1E6E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61E6E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27A0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27A0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27A0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27A0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27A0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27A0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9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05D"/>
    <w:rsid w:val="0000689A"/>
    <w:rsid w:val="000136AF"/>
    <w:rsid w:val="00014B9A"/>
    <w:rsid w:val="00055D20"/>
    <w:rsid w:val="000614BF"/>
    <w:rsid w:val="00073C5A"/>
    <w:rsid w:val="00087033"/>
    <w:rsid w:val="000C74F9"/>
    <w:rsid w:val="000D05EF"/>
    <w:rsid w:val="000D3899"/>
    <w:rsid w:val="000F21C1"/>
    <w:rsid w:val="000F4126"/>
    <w:rsid w:val="000F43E9"/>
    <w:rsid w:val="001016D1"/>
    <w:rsid w:val="0010240E"/>
    <w:rsid w:val="0010745C"/>
    <w:rsid w:val="0011206D"/>
    <w:rsid w:val="001338B9"/>
    <w:rsid w:val="00141FBA"/>
    <w:rsid w:val="0016065D"/>
    <w:rsid w:val="00166C2F"/>
    <w:rsid w:val="0017442C"/>
    <w:rsid w:val="00182C9A"/>
    <w:rsid w:val="0018435F"/>
    <w:rsid w:val="00187B07"/>
    <w:rsid w:val="001939E1"/>
    <w:rsid w:val="00195382"/>
    <w:rsid w:val="001B0F61"/>
    <w:rsid w:val="001C69C4"/>
    <w:rsid w:val="001E3590"/>
    <w:rsid w:val="001E7407"/>
    <w:rsid w:val="0020582D"/>
    <w:rsid w:val="0021250A"/>
    <w:rsid w:val="002277A0"/>
    <w:rsid w:val="00240749"/>
    <w:rsid w:val="00245748"/>
    <w:rsid w:val="00252560"/>
    <w:rsid w:val="00295484"/>
    <w:rsid w:val="00296415"/>
    <w:rsid w:val="00297ECB"/>
    <w:rsid w:val="002C085A"/>
    <w:rsid w:val="002D043A"/>
    <w:rsid w:val="002E7E99"/>
    <w:rsid w:val="002F08B3"/>
    <w:rsid w:val="00313C6F"/>
    <w:rsid w:val="00327A09"/>
    <w:rsid w:val="0033411C"/>
    <w:rsid w:val="00334771"/>
    <w:rsid w:val="003415D3"/>
    <w:rsid w:val="00352B0F"/>
    <w:rsid w:val="003921CE"/>
    <w:rsid w:val="00394BAD"/>
    <w:rsid w:val="003A3685"/>
    <w:rsid w:val="003B0F1E"/>
    <w:rsid w:val="003D0317"/>
    <w:rsid w:val="003D0BFE"/>
    <w:rsid w:val="003D2D96"/>
    <w:rsid w:val="003D5700"/>
    <w:rsid w:val="003F60D2"/>
    <w:rsid w:val="00402376"/>
    <w:rsid w:val="004043EE"/>
    <w:rsid w:val="0040616D"/>
    <w:rsid w:val="00411297"/>
    <w:rsid w:val="004116CD"/>
    <w:rsid w:val="004168B4"/>
    <w:rsid w:val="00424CA9"/>
    <w:rsid w:val="00427D10"/>
    <w:rsid w:val="0044291A"/>
    <w:rsid w:val="00467C08"/>
    <w:rsid w:val="00486D28"/>
    <w:rsid w:val="00496F97"/>
    <w:rsid w:val="004A3354"/>
    <w:rsid w:val="004E3680"/>
    <w:rsid w:val="005104CE"/>
    <w:rsid w:val="005164A0"/>
    <w:rsid w:val="00516B8D"/>
    <w:rsid w:val="00537FBC"/>
    <w:rsid w:val="00543850"/>
    <w:rsid w:val="00570868"/>
    <w:rsid w:val="00584052"/>
    <w:rsid w:val="00584811"/>
    <w:rsid w:val="00593AA6"/>
    <w:rsid w:val="00594161"/>
    <w:rsid w:val="00594749"/>
    <w:rsid w:val="005A6F34"/>
    <w:rsid w:val="005B4067"/>
    <w:rsid w:val="005C3F41"/>
    <w:rsid w:val="005C5800"/>
    <w:rsid w:val="005D4DEA"/>
    <w:rsid w:val="00600219"/>
    <w:rsid w:val="00611C2E"/>
    <w:rsid w:val="006224EA"/>
    <w:rsid w:val="006444FB"/>
    <w:rsid w:val="0065106B"/>
    <w:rsid w:val="006527A6"/>
    <w:rsid w:val="00664C63"/>
    <w:rsid w:val="00677CC2"/>
    <w:rsid w:val="00681A4A"/>
    <w:rsid w:val="0069207B"/>
    <w:rsid w:val="006B256E"/>
    <w:rsid w:val="006B51F1"/>
    <w:rsid w:val="006C7F8C"/>
    <w:rsid w:val="006D3764"/>
    <w:rsid w:val="006D5AB2"/>
    <w:rsid w:val="006D5F5F"/>
    <w:rsid w:val="006D727E"/>
    <w:rsid w:val="006E4AB2"/>
    <w:rsid w:val="006F469D"/>
    <w:rsid w:val="00700B2C"/>
    <w:rsid w:val="00713084"/>
    <w:rsid w:val="007173B8"/>
    <w:rsid w:val="00731E00"/>
    <w:rsid w:val="00732A85"/>
    <w:rsid w:val="007440B7"/>
    <w:rsid w:val="0075226A"/>
    <w:rsid w:val="007627F4"/>
    <w:rsid w:val="00766E49"/>
    <w:rsid w:val="007715C9"/>
    <w:rsid w:val="00774EDD"/>
    <w:rsid w:val="007757EC"/>
    <w:rsid w:val="007845BF"/>
    <w:rsid w:val="00795FCE"/>
    <w:rsid w:val="007A659A"/>
    <w:rsid w:val="007B081F"/>
    <w:rsid w:val="007D190B"/>
    <w:rsid w:val="007E4CC8"/>
    <w:rsid w:val="008132D1"/>
    <w:rsid w:val="00825025"/>
    <w:rsid w:val="00830815"/>
    <w:rsid w:val="00856A31"/>
    <w:rsid w:val="0086305D"/>
    <w:rsid w:val="008754D0"/>
    <w:rsid w:val="00877EBA"/>
    <w:rsid w:val="00883892"/>
    <w:rsid w:val="008856F1"/>
    <w:rsid w:val="008A6470"/>
    <w:rsid w:val="008D0EE0"/>
    <w:rsid w:val="008E05CA"/>
    <w:rsid w:val="008F67FD"/>
    <w:rsid w:val="009022E9"/>
    <w:rsid w:val="009123EF"/>
    <w:rsid w:val="00932377"/>
    <w:rsid w:val="00932FA3"/>
    <w:rsid w:val="009473DA"/>
    <w:rsid w:val="0095602D"/>
    <w:rsid w:val="009620C2"/>
    <w:rsid w:val="0096576D"/>
    <w:rsid w:val="009766B1"/>
    <w:rsid w:val="00A120DD"/>
    <w:rsid w:val="00A231E2"/>
    <w:rsid w:val="00A25627"/>
    <w:rsid w:val="00A415B9"/>
    <w:rsid w:val="00A64912"/>
    <w:rsid w:val="00A70A74"/>
    <w:rsid w:val="00AA5445"/>
    <w:rsid w:val="00AB4C11"/>
    <w:rsid w:val="00AB5A90"/>
    <w:rsid w:val="00AC11A1"/>
    <w:rsid w:val="00AD27B3"/>
    <w:rsid w:val="00AD5641"/>
    <w:rsid w:val="00AE59F7"/>
    <w:rsid w:val="00AE7BD7"/>
    <w:rsid w:val="00B05DED"/>
    <w:rsid w:val="00B10AAD"/>
    <w:rsid w:val="00B26413"/>
    <w:rsid w:val="00B30BBF"/>
    <w:rsid w:val="00B33B3C"/>
    <w:rsid w:val="00B340B6"/>
    <w:rsid w:val="00B3608C"/>
    <w:rsid w:val="00B372A6"/>
    <w:rsid w:val="00B429C2"/>
    <w:rsid w:val="00B6088E"/>
    <w:rsid w:val="00B61C25"/>
    <w:rsid w:val="00B70E56"/>
    <w:rsid w:val="00BB2621"/>
    <w:rsid w:val="00BC30F2"/>
    <w:rsid w:val="00BD1655"/>
    <w:rsid w:val="00BE719A"/>
    <w:rsid w:val="00BE720A"/>
    <w:rsid w:val="00C11773"/>
    <w:rsid w:val="00C37650"/>
    <w:rsid w:val="00C42BF8"/>
    <w:rsid w:val="00C50043"/>
    <w:rsid w:val="00C53114"/>
    <w:rsid w:val="00C723B9"/>
    <w:rsid w:val="00C7573B"/>
    <w:rsid w:val="00C77D10"/>
    <w:rsid w:val="00CB0BDF"/>
    <w:rsid w:val="00CB0EA8"/>
    <w:rsid w:val="00CC7A09"/>
    <w:rsid w:val="00CE092F"/>
    <w:rsid w:val="00CF0BB2"/>
    <w:rsid w:val="00CF4975"/>
    <w:rsid w:val="00D066C7"/>
    <w:rsid w:val="00D13441"/>
    <w:rsid w:val="00D3213F"/>
    <w:rsid w:val="00D374CE"/>
    <w:rsid w:val="00D40252"/>
    <w:rsid w:val="00D40E02"/>
    <w:rsid w:val="00D467B9"/>
    <w:rsid w:val="00D55375"/>
    <w:rsid w:val="00D67311"/>
    <w:rsid w:val="00D70DFB"/>
    <w:rsid w:val="00D7186F"/>
    <w:rsid w:val="00D766DF"/>
    <w:rsid w:val="00D9284D"/>
    <w:rsid w:val="00DD314D"/>
    <w:rsid w:val="00E01536"/>
    <w:rsid w:val="00E05704"/>
    <w:rsid w:val="00E11B93"/>
    <w:rsid w:val="00E1363F"/>
    <w:rsid w:val="00E26B7C"/>
    <w:rsid w:val="00E451EC"/>
    <w:rsid w:val="00E54CAB"/>
    <w:rsid w:val="00E61E6E"/>
    <w:rsid w:val="00E74DC7"/>
    <w:rsid w:val="00E85CB9"/>
    <w:rsid w:val="00E94998"/>
    <w:rsid w:val="00ED1A6C"/>
    <w:rsid w:val="00EE25A8"/>
    <w:rsid w:val="00EE6DCC"/>
    <w:rsid w:val="00EF2E3A"/>
    <w:rsid w:val="00F0132A"/>
    <w:rsid w:val="00F078DC"/>
    <w:rsid w:val="00F141A6"/>
    <w:rsid w:val="00F211DB"/>
    <w:rsid w:val="00F26DC0"/>
    <w:rsid w:val="00F5076A"/>
    <w:rsid w:val="00F71234"/>
    <w:rsid w:val="00F8103A"/>
    <w:rsid w:val="00FA232E"/>
    <w:rsid w:val="00FA3991"/>
    <w:rsid w:val="00FC104F"/>
    <w:rsid w:val="00FE3F6F"/>
    <w:rsid w:val="00FF0CED"/>
    <w:rsid w:val="00FF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207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1E6E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61E6E"/>
  </w:style>
  <w:style w:type="paragraph" w:customStyle="1" w:styleId="OPCParaBase">
    <w:name w:val="OPCParaBase"/>
    <w:qFormat/>
    <w:rsid w:val="00E61E6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61E6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61E6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61E6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61E6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61E6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61E6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61E6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61E6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61E6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61E6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61E6E"/>
  </w:style>
  <w:style w:type="paragraph" w:customStyle="1" w:styleId="Blocks">
    <w:name w:val="Blocks"/>
    <w:aliases w:val="bb"/>
    <w:basedOn w:val="OPCParaBase"/>
    <w:qFormat/>
    <w:rsid w:val="00E61E6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61E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61E6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61E6E"/>
    <w:rPr>
      <w:i/>
    </w:rPr>
  </w:style>
  <w:style w:type="paragraph" w:customStyle="1" w:styleId="BoxList">
    <w:name w:val="BoxList"/>
    <w:aliases w:val="bl"/>
    <w:basedOn w:val="BoxText"/>
    <w:qFormat/>
    <w:rsid w:val="00E61E6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61E6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61E6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61E6E"/>
    <w:pPr>
      <w:ind w:left="1985" w:hanging="851"/>
    </w:pPr>
  </w:style>
  <w:style w:type="character" w:customStyle="1" w:styleId="CharAmPartNo">
    <w:name w:val="CharAmPartNo"/>
    <w:basedOn w:val="OPCCharBase"/>
    <w:qFormat/>
    <w:rsid w:val="00E61E6E"/>
  </w:style>
  <w:style w:type="character" w:customStyle="1" w:styleId="CharAmPartText">
    <w:name w:val="CharAmPartText"/>
    <w:basedOn w:val="OPCCharBase"/>
    <w:qFormat/>
    <w:rsid w:val="00E61E6E"/>
  </w:style>
  <w:style w:type="character" w:customStyle="1" w:styleId="CharAmSchNo">
    <w:name w:val="CharAmSchNo"/>
    <w:basedOn w:val="OPCCharBase"/>
    <w:qFormat/>
    <w:rsid w:val="00E61E6E"/>
  </w:style>
  <w:style w:type="character" w:customStyle="1" w:styleId="CharAmSchText">
    <w:name w:val="CharAmSchText"/>
    <w:basedOn w:val="OPCCharBase"/>
    <w:qFormat/>
    <w:rsid w:val="00E61E6E"/>
  </w:style>
  <w:style w:type="character" w:customStyle="1" w:styleId="CharBoldItalic">
    <w:name w:val="CharBoldItalic"/>
    <w:basedOn w:val="OPCCharBase"/>
    <w:uiPriority w:val="1"/>
    <w:qFormat/>
    <w:rsid w:val="00E61E6E"/>
    <w:rPr>
      <w:b/>
      <w:i/>
    </w:rPr>
  </w:style>
  <w:style w:type="character" w:customStyle="1" w:styleId="CharChapNo">
    <w:name w:val="CharChapNo"/>
    <w:basedOn w:val="OPCCharBase"/>
    <w:uiPriority w:val="1"/>
    <w:qFormat/>
    <w:rsid w:val="00E61E6E"/>
  </w:style>
  <w:style w:type="character" w:customStyle="1" w:styleId="CharChapText">
    <w:name w:val="CharChapText"/>
    <w:basedOn w:val="OPCCharBase"/>
    <w:uiPriority w:val="1"/>
    <w:qFormat/>
    <w:rsid w:val="00E61E6E"/>
  </w:style>
  <w:style w:type="character" w:customStyle="1" w:styleId="CharDivNo">
    <w:name w:val="CharDivNo"/>
    <w:basedOn w:val="OPCCharBase"/>
    <w:uiPriority w:val="1"/>
    <w:qFormat/>
    <w:rsid w:val="00E61E6E"/>
  </w:style>
  <w:style w:type="character" w:customStyle="1" w:styleId="CharDivText">
    <w:name w:val="CharDivText"/>
    <w:basedOn w:val="OPCCharBase"/>
    <w:uiPriority w:val="1"/>
    <w:qFormat/>
    <w:rsid w:val="00E61E6E"/>
  </w:style>
  <w:style w:type="character" w:customStyle="1" w:styleId="CharItalic">
    <w:name w:val="CharItalic"/>
    <w:basedOn w:val="OPCCharBase"/>
    <w:uiPriority w:val="1"/>
    <w:qFormat/>
    <w:rsid w:val="00E61E6E"/>
    <w:rPr>
      <w:i/>
    </w:rPr>
  </w:style>
  <w:style w:type="character" w:customStyle="1" w:styleId="CharPartNo">
    <w:name w:val="CharPartNo"/>
    <w:basedOn w:val="OPCCharBase"/>
    <w:uiPriority w:val="1"/>
    <w:qFormat/>
    <w:rsid w:val="00E61E6E"/>
  </w:style>
  <w:style w:type="character" w:customStyle="1" w:styleId="CharPartText">
    <w:name w:val="CharPartText"/>
    <w:basedOn w:val="OPCCharBase"/>
    <w:uiPriority w:val="1"/>
    <w:qFormat/>
    <w:rsid w:val="00E61E6E"/>
  </w:style>
  <w:style w:type="character" w:customStyle="1" w:styleId="CharSectno">
    <w:name w:val="CharSectno"/>
    <w:basedOn w:val="OPCCharBase"/>
    <w:qFormat/>
    <w:rsid w:val="00E61E6E"/>
  </w:style>
  <w:style w:type="character" w:customStyle="1" w:styleId="CharSubdNo">
    <w:name w:val="CharSubdNo"/>
    <w:basedOn w:val="OPCCharBase"/>
    <w:uiPriority w:val="1"/>
    <w:qFormat/>
    <w:rsid w:val="00E61E6E"/>
  </w:style>
  <w:style w:type="character" w:customStyle="1" w:styleId="CharSubdText">
    <w:name w:val="CharSubdText"/>
    <w:basedOn w:val="OPCCharBase"/>
    <w:uiPriority w:val="1"/>
    <w:qFormat/>
    <w:rsid w:val="00E61E6E"/>
  </w:style>
  <w:style w:type="paragraph" w:customStyle="1" w:styleId="CTA--">
    <w:name w:val="CTA --"/>
    <w:basedOn w:val="OPCParaBase"/>
    <w:next w:val="Normal"/>
    <w:rsid w:val="00E61E6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61E6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61E6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61E6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61E6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61E6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61E6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61E6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61E6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61E6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61E6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61E6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61E6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61E6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E61E6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61E6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61E6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61E6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61E6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61E6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61E6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61E6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61E6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61E6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61E6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61E6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61E6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61E6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61E6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61E6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61E6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61E6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61E6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61E6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61E6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61E6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61E6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61E6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61E6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61E6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61E6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61E6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61E6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61E6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61E6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61E6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61E6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61E6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61E6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61E6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61E6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61E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61E6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61E6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61E6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61E6E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61E6E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61E6E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61E6E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E61E6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E61E6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61E6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61E6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E61E6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61E6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61E6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61E6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61E6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61E6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61E6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61E6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61E6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61E6E"/>
    <w:rPr>
      <w:sz w:val="16"/>
    </w:rPr>
  </w:style>
  <w:style w:type="table" w:customStyle="1" w:styleId="CFlag">
    <w:name w:val="CFlag"/>
    <w:basedOn w:val="TableNormal"/>
    <w:uiPriority w:val="99"/>
    <w:rsid w:val="00E61E6E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E61E6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61E6E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E61E6E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E61E6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E61E6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61E6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61E6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61E6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61E6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61E6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61E6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61E6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61E6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61E6E"/>
  </w:style>
  <w:style w:type="character" w:customStyle="1" w:styleId="CharSubPartNoCASA">
    <w:name w:val="CharSubPartNo(CASA)"/>
    <w:basedOn w:val="OPCCharBase"/>
    <w:uiPriority w:val="1"/>
    <w:rsid w:val="00E61E6E"/>
  </w:style>
  <w:style w:type="paragraph" w:customStyle="1" w:styleId="ENoteTTIndentHeadingSub">
    <w:name w:val="ENoteTTIndentHeadingSub"/>
    <w:aliases w:val="enTTHis"/>
    <w:basedOn w:val="OPCParaBase"/>
    <w:rsid w:val="00E61E6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61E6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61E6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61E6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E61E6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61E6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61E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61E6E"/>
    <w:rPr>
      <w:sz w:val="22"/>
    </w:rPr>
  </w:style>
  <w:style w:type="paragraph" w:customStyle="1" w:styleId="SOTextNote">
    <w:name w:val="SO TextNote"/>
    <w:aliases w:val="sont"/>
    <w:basedOn w:val="SOText"/>
    <w:qFormat/>
    <w:rsid w:val="00E61E6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61E6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61E6E"/>
    <w:rPr>
      <w:sz w:val="22"/>
    </w:rPr>
  </w:style>
  <w:style w:type="paragraph" w:customStyle="1" w:styleId="FileName">
    <w:name w:val="FileName"/>
    <w:basedOn w:val="Normal"/>
    <w:rsid w:val="00E61E6E"/>
  </w:style>
  <w:style w:type="paragraph" w:customStyle="1" w:styleId="TableHeading">
    <w:name w:val="TableHeading"/>
    <w:aliases w:val="th"/>
    <w:basedOn w:val="OPCParaBase"/>
    <w:next w:val="Tabletext"/>
    <w:rsid w:val="00E61E6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61E6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61E6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61E6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61E6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61E6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61E6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61E6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61E6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61E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61E6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61E6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E61E6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61E6E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E61E6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61E6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E61E6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61E6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61E6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61E6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61E6E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E61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E61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2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_dlc_DocId xmlns="0f563589-9cf9-4143-b1eb-fb0534803d38">2021RG-136-63801</_dlc_DocId>
    <TaxCatchAll xmlns="0f563589-9cf9-4143-b1eb-fb0534803d38">
      <Value>7</Value>
    </TaxCatchAll>
    <_dlc_DocIdUrl xmlns="0f563589-9cf9-4143-b1eb-fb0534803d38">
      <Url>http://tweb/sites/rg/ldp/_layouts/15/DocIdRedir.aspx?ID=2021RG-136-63801</Url>
      <Description>2021RG-136-63801</Description>
    </_dlc_DocIdUrl>
    <LMU_x0020_Number xmlns="687b78b0-2ddd-4441-8a8b-c9638c2a1939" xsi:nil="true"/>
    <Responsible_x0020_LDO_x0020_Officer xmlns="687b78b0-2ddd-4441-8a8b-c9638c2a1939">
      <UserInfo>
        <DisplayName/>
        <AccountId xsi:nil="true"/>
        <AccountType/>
      </UserInfo>
    </Responsible_x0020_LDO_x0020_Officer>
    <IconOverlay xmlns="http://schemas.microsoft.com/sharepoint/v4" xsi:nil="true"/>
    <Parliamentary_x0020_session xmlns="687b78b0-2ddd-4441-8a8b-c9638c2a1939"/>
    <Number_x0020_version xmlns="687b78b0-2ddd-4441-8a8b-c9638c2a1939" xsi:nil="true"/>
    <Status xmlns="687b78b0-2ddd-4441-8a8b-c9638c2a1939">
      <Value>Current</Value>
    </Status>
    <NAture_x0020_of_x0020_documents1 xmlns="687b78b0-2ddd-4441-8a8b-c9638c2a1939"/>
    <i6880fa62fd2465ea894b48b45824d1c xmlns="9f7bc583-7cbe-45b9-a2bd-8bbb6543b37e">
      <Terms xmlns="http://schemas.microsoft.com/office/infopath/2007/PartnerControls"/>
    </i6880fa62fd2465ea894b48b45824d1c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AD614E3FF758BD46BB6A91BF499E7E08" ma:contentTypeVersion="38974" ma:contentTypeDescription="" ma:contentTypeScope="" ma:versionID="7b785cab50ea098bde551f0648ae3ae7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4="687b78b0-2ddd-4441-8a8b-c9638c2a1939" xmlns:ns5="http://schemas.microsoft.com/sharepoint/v4" targetNamespace="http://schemas.microsoft.com/office/2006/metadata/properties" ma:root="true" ma:fieldsID="3d2ffd508cf50a086b47d5dbb9950560" ns1:_="" ns2:_="" ns3:_="" ns4:_="" ns5:_="">
    <xsd:import namespace="http://schemas.microsoft.com/sharepoint/v3"/>
    <xsd:import namespace="0f563589-9cf9-4143-b1eb-fb0534803d38"/>
    <xsd:import namespace="9f7bc583-7cbe-45b9-a2bd-8bbb6543b37e"/>
    <xsd:import namespace="687b78b0-2ddd-4441-8a8b-c9638c2a193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5:IconOverlay" minOccurs="0"/>
                <xsd:element ref="ns4:LMU_x0020_Number" minOccurs="0"/>
                <xsd:element ref="ns4:Status" minOccurs="0"/>
                <xsd:element ref="ns4:Number_x0020_version" minOccurs="0"/>
                <xsd:element ref="ns4:NAture_x0020_of_x0020_documents1" minOccurs="0"/>
                <xsd:element ref="ns4:Parliamentary_x0020_session" minOccurs="0"/>
                <xsd:element ref="ns4:Responsible_x0020_LDO_x0020_Officer" minOccurs="0"/>
                <xsd:element ref="ns3:i6880fa62fd2465ea894b48b45824d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7;#TSY RA-9236 - Retain as national archives|c6a225b4-6b93-473e-bcbb-6bc6ab25b623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880fa62fd2465ea894b48b45824d1c" ma:index="25" nillable="true" ma:taxonomy="true" ma:internalName="i6880fa62fd2465ea894b48b45824d1c" ma:taxonomyFieldName="TSYTopic" ma:displayName="TSYTopic" ma:default="" ma:fieldId="{26880fa6-2fd2-465e-a894-b48b45824d1c}" ma:sspId="77b7a547-5880-464f-83f8-cefe583c3af4" ma:termSetId="5ad9bdc0-881e-4a06-8325-cf02134be2c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b78b0-2ddd-4441-8a8b-c9638c2a1939" elementFormDefault="qualified">
    <xsd:import namespace="http://schemas.microsoft.com/office/2006/documentManagement/types"/>
    <xsd:import namespace="http://schemas.microsoft.com/office/infopath/2007/PartnerControls"/>
    <xsd:element name="LMU_x0020_Number" ma:index="18" nillable="true" ma:displayName="LMU Number" ma:internalName="LMU_x0020_Number">
      <xsd:simpleType>
        <xsd:restriction base="dms:Text">
          <xsd:maxLength value="255"/>
        </xsd:restriction>
      </xsd:simpleType>
    </xsd:element>
    <xsd:element name="Status" ma:index="19" nillable="true" ma:displayName="Status" ma:default="Current" ma:internalName="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  <xsd:enumeration value="Completed"/>
                    <xsd:enumeration value="Deferred"/>
                    <xsd:enumeration value="Not progressing"/>
                    <xsd:enumeration value="Archived"/>
                  </xsd:restriction>
                </xsd:simpleType>
              </xsd:element>
            </xsd:sequence>
          </xsd:extension>
        </xsd:complexContent>
      </xsd:complexType>
    </xsd:element>
    <xsd:element name="Number_x0020_version" ma:index="20" nillable="true" ma:displayName="Number version" ma:internalName="Number_x0020_version">
      <xsd:simpleType>
        <xsd:restriction base="dms:Text">
          <xsd:maxLength value="255"/>
        </xsd:restriction>
      </xsd:simpleType>
    </xsd:element>
    <xsd:element name="NAture_x0020_of_x0020_documents1" ma:index="21" nillable="true" ma:displayName="Nature of documents" ma:internalName="NAture_x0020_of_x0020_documents1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TO correspondence"/>
                    <xsd:enumeration value="BID"/>
                    <xsd:enumeration value="Drafting instructions"/>
                    <xsd:enumeration value="Explanatory memorandum/statement"/>
                    <xsd:enumeration value="Exposure Draft"/>
                    <xsd:enumeration value="Legal Advice"/>
                    <xsd:enumeration value="Legislation"/>
                    <xsd:enumeration value="Ministerial Correspondence"/>
                    <xsd:enumeration value="Other"/>
                    <xsd:enumeration value="Parliamentary"/>
                    <xsd:enumeration value="Policy"/>
                    <xsd:enumeration value="QA"/>
                    <xsd:enumeration value="Regulations"/>
                    <xsd:enumeration value="RIS"/>
                    <xsd:enumeration value="Stakeholder Correspondence"/>
                    <xsd:enumeration value="Submission"/>
                  </xsd:restriction>
                </xsd:simpleType>
              </xsd:element>
            </xsd:sequence>
          </xsd:extension>
        </xsd:complexContent>
      </xsd:complexType>
    </xsd:element>
    <xsd:element name="Parliamentary_x0020_session" ma:index="22" nillable="true" ma:displayName="Parliamentary session" ma:internalName="Parliamentary_x0020_ses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BD"/>
                    <xsd:enumeration value="46th"/>
                    <xsd:enumeration value="45th"/>
                    <xsd:enumeration value="44th"/>
                    <xsd:enumeration value="43rd"/>
                    <xsd:enumeration value="NA"/>
                  </xsd:restriction>
                </xsd:simpleType>
              </xsd:element>
            </xsd:sequence>
          </xsd:extension>
        </xsd:complexContent>
      </xsd:complexType>
    </xsd:element>
    <xsd:element name="Responsible_x0020_LDO_x0020_Officer" ma:index="23" nillable="true" ma:displayName="Responsible LDO Officer" ma:list="UserInfo" ma:SharePointGroup="0" ma:internalName="Responsible_x0020_LDO_x0020_Offic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EC2ABD-7036-4D9E-97F7-20236C7CD3A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515BD26-7423-4442-9B64-E54866CD6202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DEA8F709-5E01-4154-888B-715E539995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5418D1-1FCA-4E56-A0F8-3808CFB6DD63}">
  <ds:schemaRefs>
    <ds:schemaRef ds:uri="http://schemas.microsoft.com/office/2006/metadata/properties"/>
    <ds:schemaRef ds:uri="http://schemas.microsoft.com/office/infopath/2007/PartnerControls"/>
    <ds:schemaRef ds:uri="9f7bc583-7cbe-45b9-a2bd-8bbb6543b37e"/>
    <ds:schemaRef ds:uri="0f563589-9cf9-4143-b1eb-fb0534803d38"/>
    <ds:schemaRef ds:uri="687b78b0-2ddd-4441-8a8b-c9638c2a1939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918C46D3-3B69-4B09-9447-32981F80D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687b78b0-2ddd-4441-8a8b-c9638c2a193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2</Pages>
  <Words>187</Words>
  <Characters>1168</Characters>
  <Application>Microsoft Office Word</Application>
  <DocSecurity>2</DocSecurity>
  <PresentationFormat/>
  <Lines>22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 Exposure draft legislation</vt:lpstr>
    </vt:vector>
  </TitlesOfParts>
  <Manager/>
  <Company/>
  <LinksUpToDate>false</LinksUpToDate>
  <CharactersWithSpaces>1343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Exposure draft legislation</dc:title>
  <dc:subject/>
  <dc:creator/>
  <cp:keywords/>
  <dc:description/>
  <cp:lastModifiedBy/>
  <cp:revision>1</cp:revision>
  <cp:lastPrinted>2014-02-19T03:48:00Z</cp:lastPrinted>
  <dcterms:created xsi:type="dcterms:W3CDTF">2021-06-29T05:55:00Z</dcterms:created>
  <dcterms:modified xsi:type="dcterms:W3CDTF">2021-07-06T01:38:00Z</dcterms:modified>
  <cp:category/>
  <cp:contentStatus/>
  <dc:language/>
  <cp:version/>
</cp:coreProperties>
</file>