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A068A" w14:textId="77777777" w:rsidR="0036742E" w:rsidRPr="0036742E" w:rsidRDefault="0036742E" w:rsidP="0036742E">
      <w:pPr>
        <w:pStyle w:val="Heading5"/>
        <w:shd w:val="clear" w:color="auto" w:fill="FFFFFF"/>
        <w:spacing w:before="0" w:beforeAutospacing="0" w:after="0" w:afterAutospacing="0"/>
        <w:textAlignment w:val="baseline"/>
        <w:rPr>
          <w:rFonts w:ascii="Trebuchet MS" w:hAnsi="Trebuchet MS"/>
          <w:color w:val="232323"/>
          <w:sz w:val="23"/>
          <w:szCs w:val="23"/>
        </w:rPr>
      </w:pPr>
      <w:hyperlink r:id="rId10" w:history="1">
        <w:r w:rsidRPr="002D5EBF">
          <w:rPr>
            <w:rStyle w:val="Hyperlink"/>
          </w:rPr>
          <w:t>https://www.smh.com.au/environment/climate-change/a-plea-for-the-kids-returning-to-our-hottest-schools-20210127-p56xas.html</w:t>
        </w:r>
      </w:hyperlink>
      <w:r>
        <w:t xml:space="preserve">  </w:t>
      </w:r>
      <w:r w:rsidRPr="0036742E">
        <w:rPr>
          <w:rFonts w:ascii="Trebuchet MS" w:hAnsi="Trebuchet MS"/>
          <w:color w:val="232323"/>
          <w:sz w:val="23"/>
          <w:szCs w:val="23"/>
        </w:rPr>
        <w:t>By </w:t>
      </w:r>
      <w:r w:rsidRPr="0036742E">
        <w:rPr>
          <w:rFonts w:ascii="inherit" w:hAnsi="inherit"/>
          <w:color w:val="232323"/>
          <w:sz w:val="23"/>
          <w:szCs w:val="23"/>
          <w:bdr w:val="none" w:sz="0" w:space="0" w:color="auto" w:frame="1"/>
        </w:rPr>
        <w:t>Anneliese Alexander</w:t>
      </w:r>
    </w:p>
    <w:p w14:paraId="7D117EA8" w14:textId="1E597E61" w:rsidR="002332A3" w:rsidRDefault="007842BB"/>
    <w:p w14:paraId="1BCFA26E" w14:textId="77777777" w:rsidR="0036742E" w:rsidRDefault="0036742E" w:rsidP="0036742E">
      <w:pPr>
        <w:pStyle w:val="NormalWeb"/>
        <w:shd w:val="clear" w:color="auto" w:fill="FFFFFF"/>
        <w:spacing w:before="0" w:beforeAutospacing="0" w:after="360" w:afterAutospacing="0"/>
        <w:textAlignment w:val="baseline"/>
        <w:rPr>
          <w:rFonts w:ascii="Georgia" w:hAnsi="Georgia"/>
          <w:color w:val="0A1633"/>
          <w:sz w:val="27"/>
          <w:szCs w:val="27"/>
        </w:rPr>
      </w:pPr>
      <w:r>
        <w:rPr>
          <w:rFonts w:ascii="Georgia" w:hAnsi="Georgia"/>
          <w:color w:val="0A1633"/>
          <w:sz w:val="27"/>
          <w:szCs w:val="27"/>
        </w:rPr>
        <w:t>Back to school is usually a time of excitement, a flurry of bag packing and uniform ironing, and maybe some sadness that the holidays are over. For our family, living in Liverpool in western Sydney – one of Sydney’s hottest suburbs – it’s also a time of worry about the dangerous impacts of extreme heat on my children’s health.</w:t>
      </w:r>
    </w:p>
    <w:p w14:paraId="5D848B9C" w14:textId="77777777" w:rsidR="0036742E" w:rsidRDefault="0036742E" w:rsidP="0036742E">
      <w:pPr>
        <w:pStyle w:val="NormalWeb"/>
        <w:shd w:val="clear" w:color="auto" w:fill="FFFFFF"/>
        <w:spacing w:before="0" w:beforeAutospacing="0" w:after="0" w:afterAutospacing="0"/>
        <w:textAlignment w:val="baseline"/>
        <w:rPr>
          <w:rFonts w:ascii="Georgia" w:hAnsi="Georgia"/>
          <w:color w:val="0A1633"/>
          <w:sz w:val="27"/>
          <w:szCs w:val="27"/>
        </w:rPr>
      </w:pPr>
      <w:r>
        <w:rPr>
          <w:rFonts w:ascii="Georgia" w:hAnsi="Georgia"/>
          <w:color w:val="0A1633"/>
          <w:sz w:val="27"/>
          <w:szCs w:val="27"/>
        </w:rPr>
        <w:t>My 11-year-old daughter Caitlin will be starting secondary school on the same block as</w:t>
      </w:r>
      <w:hyperlink r:id="rId11" w:tgtFrame="_blank" w:history="1">
        <w:r>
          <w:rPr>
            <w:rStyle w:val="Hyperlink"/>
            <w:rFonts w:ascii="inherit" w:hAnsi="inherit"/>
            <w:color w:val="096DD2"/>
            <w:sz w:val="27"/>
            <w:szCs w:val="27"/>
            <w:bdr w:val="none" w:sz="0" w:space="0" w:color="auto" w:frame="1"/>
          </w:rPr>
          <w:t> Sydney’s hottest school</w:t>
        </w:r>
      </w:hyperlink>
      <w:r>
        <w:rPr>
          <w:rFonts w:ascii="Georgia" w:hAnsi="Georgia"/>
          <w:color w:val="0A1633"/>
          <w:sz w:val="27"/>
          <w:szCs w:val="27"/>
        </w:rPr>
        <w:t>, Liverpool’s All Saints Catholic College primary school campus.</w:t>
      </w:r>
    </w:p>
    <w:p w14:paraId="19FD2A6C" w14:textId="53547BB3" w:rsidR="0036742E" w:rsidRDefault="0036742E"/>
    <w:p w14:paraId="7E2C77B4" w14:textId="77777777" w:rsidR="0036742E" w:rsidRDefault="0036742E" w:rsidP="0036742E">
      <w:pPr>
        <w:pStyle w:val="NormalWeb"/>
        <w:spacing w:before="0" w:beforeAutospacing="0" w:after="360" w:afterAutospacing="0"/>
        <w:textAlignment w:val="baseline"/>
        <w:rPr>
          <w:rFonts w:ascii="inherit" w:hAnsi="inherit"/>
          <w:sz w:val="27"/>
          <w:szCs w:val="27"/>
        </w:rPr>
      </w:pPr>
      <w:r>
        <w:rPr>
          <w:rFonts w:ascii="inherit" w:hAnsi="inherit"/>
          <w:sz w:val="27"/>
          <w:szCs w:val="27"/>
        </w:rPr>
        <w:t>Caitlin’s campus thankfully has some tree cover and is built in shade, but 40 degree days are nevertheless becoming more frequent in Liverpool. This is what climate change looks like, and kids in urban areas such as ours and regional towns are paying the price.</w:t>
      </w:r>
    </w:p>
    <w:p w14:paraId="0AF92875" w14:textId="7102BD81" w:rsidR="0036742E" w:rsidRDefault="0036742E" w:rsidP="0036742E">
      <w:pPr>
        <w:pStyle w:val="NormalWeb"/>
        <w:spacing w:before="0" w:beforeAutospacing="0" w:after="0" w:afterAutospacing="0"/>
        <w:textAlignment w:val="baseline"/>
        <w:rPr>
          <w:rFonts w:ascii="inherit" w:hAnsi="inherit"/>
          <w:sz w:val="27"/>
          <w:szCs w:val="27"/>
        </w:rPr>
      </w:pPr>
      <w:r>
        <w:rPr>
          <w:rFonts w:ascii="inherit" w:hAnsi="inherit"/>
          <w:sz w:val="27"/>
          <w:szCs w:val="27"/>
        </w:rPr>
        <w:t>Prolonged exposure to heat has obvious dangers for children. Extreme heat also leaves them agitated and unable to focus.</w:t>
      </w:r>
    </w:p>
    <w:p w14:paraId="112CE87D" w14:textId="02DFC92C" w:rsidR="0036742E" w:rsidRDefault="0036742E" w:rsidP="0036742E">
      <w:pPr>
        <w:pStyle w:val="NormalWeb"/>
        <w:spacing w:before="0" w:beforeAutospacing="0" w:after="0" w:afterAutospacing="0"/>
        <w:textAlignment w:val="baseline"/>
        <w:rPr>
          <w:rFonts w:ascii="inherit" w:hAnsi="inherit"/>
          <w:sz w:val="27"/>
          <w:szCs w:val="27"/>
        </w:rPr>
      </w:pPr>
    </w:p>
    <w:p w14:paraId="3EFAA96E"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When they get home from school, I can tell they haven’t engaged with their lessons that day. They feel the heat more than they hear the teacher.</w:t>
      </w:r>
    </w:p>
    <w:p w14:paraId="3142AE83"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Unfortunately, the measures we take to protect our kids from the heat are also problematic. If they spend recess and lunch indoors, or if it’s too hot for after-school sports, the kids are also more restless.</w:t>
      </w:r>
    </w:p>
    <w:p w14:paraId="662DB15A"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Then, after school, my already-difficult battle against screen time gets much harder on days like this, with no option to safely play outside. It breaks my heart to see my kids’ childhood so different from my own. When I was young, playing outside in the summer was the best part of school.</w:t>
      </w:r>
    </w:p>
    <w:p w14:paraId="5E355494" w14:textId="647EA859" w:rsidR="0036742E" w:rsidRP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I owe it to my children to help solve this problem. That’s why I’ve joined parents from across the country to demand federal funding for solar panels and batteries on every school and early childhood education centre in Australia.</w:t>
      </w:r>
    </w:p>
    <w:p w14:paraId="00BA2D9F" w14:textId="77777777" w:rsidR="0036742E" w:rsidRDefault="0036742E" w:rsidP="0036742E">
      <w:pPr>
        <w:pStyle w:val="NormalWeb"/>
        <w:spacing w:before="0" w:beforeAutospacing="0" w:after="0" w:afterAutospacing="0"/>
        <w:textAlignment w:val="baseline"/>
        <w:rPr>
          <w:rFonts w:ascii="inherit" w:hAnsi="inherit"/>
          <w:sz w:val="27"/>
          <w:szCs w:val="27"/>
        </w:rPr>
      </w:pPr>
    </w:p>
    <w:p w14:paraId="57D88A7D"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lastRenderedPageBreak/>
        <w:t>Powering schools with renewable energy would help stop more dangerous climate change. Not only would less coal be burnt to keep air conditioners running, but the thousands of dollars saved on schools’ electricity bills would free up funds for teaching resources, green spaces and support staff.</w:t>
      </w:r>
    </w:p>
    <w:p w14:paraId="2945B5FA"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Installing solar on all schools would also create thousands of jobs in communities like ours, right across Australia.</w:t>
      </w:r>
    </w:p>
    <w:p w14:paraId="7263061E" w14:textId="77777777" w:rsidR="0036742E" w:rsidRDefault="0036742E" w:rsidP="0036742E">
      <w:pPr>
        <w:pStyle w:val="NormalWeb"/>
        <w:shd w:val="clear" w:color="auto" w:fill="FFFFFF"/>
        <w:spacing w:before="0" w:beforeAutospacing="0" w:after="360" w:afterAutospacing="0"/>
        <w:textAlignment w:val="baseline"/>
        <w:rPr>
          <w:rFonts w:ascii="inherit" w:hAnsi="inherit"/>
          <w:color w:val="0A1633"/>
          <w:sz w:val="27"/>
          <w:szCs w:val="27"/>
        </w:rPr>
      </w:pPr>
      <w:r>
        <w:rPr>
          <w:rFonts w:ascii="inherit" w:hAnsi="inherit"/>
          <w:color w:val="0A1633"/>
          <w:sz w:val="27"/>
          <w:szCs w:val="27"/>
        </w:rPr>
        <w:t>I intend to ask Caitlin’s new high school about installing solar panels. While we are fortunate her school can independently pursue this, many others face funding or bureaucratic constraints. That’s precisely why federal and state governments must make Solar Our Schools a policy and budget priority. It’s the least we can do for our kids.</w:t>
      </w:r>
    </w:p>
    <w:p w14:paraId="5BEEA5FB" w14:textId="77777777" w:rsidR="0036742E" w:rsidRDefault="0036742E" w:rsidP="0036742E">
      <w:pPr>
        <w:pStyle w:val="NormalWeb"/>
        <w:shd w:val="clear" w:color="auto" w:fill="FFFFFF"/>
        <w:spacing w:before="0" w:beforeAutospacing="0" w:after="0" w:afterAutospacing="0"/>
        <w:textAlignment w:val="baseline"/>
        <w:rPr>
          <w:rFonts w:ascii="inherit" w:hAnsi="inherit"/>
          <w:color w:val="0A1633"/>
          <w:sz w:val="27"/>
          <w:szCs w:val="27"/>
        </w:rPr>
      </w:pPr>
      <w:r>
        <w:rPr>
          <w:rStyle w:val="Strong"/>
          <w:rFonts w:ascii="inherit" w:hAnsi="inherit"/>
          <w:color w:val="0A1633"/>
          <w:sz w:val="27"/>
          <w:szCs w:val="27"/>
          <w:bdr w:val="none" w:sz="0" w:space="0" w:color="auto" w:frame="1"/>
        </w:rPr>
        <w:t>Anneliese Alexander is a Liverpool mother of three and a member of Australian Parents for Climate Action.</w:t>
      </w:r>
    </w:p>
    <w:p w14:paraId="442F29FF" w14:textId="77777777" w:rsidR="0036742E" w:rsidRDefault="0036742E" w:rsidP="0036742E">
      <w:pPr>
        <w:pStyle w:val="NormalWeb"/>
        <w:spacing w:before="0" w:beforeAutospacing="0" w:after="0" w:afterAutospacing="0"/>
        <w:textAlignment w:val="baseline"/>
        <w:rPr>
          <w:rFonts w:ascii="inherit" w:hAnsi="inherit"/>
          <w:sz w:val="27"/>
          <w:szCs w:val="27"/>
        </w:rPr>
      </w:pPr>
    </w:p>
    <w:p w14:paraId="4A756D37" w14:textId="499F9C10" w:rsidR="0036742E" w:rsidRPr="0036742E" w:rsidRDefault="0036742E" w:rsidP="0036742E">
      <w:pPr>
        <w:pStyle w:val="Heading2"/>
        <w:shd w:val="clear" w:color="auto" w:fill="FFFFFF"/>
        <w:spacing w:before="0"/>
        <w:textAlignment w:val="baseline"/>
        <w:rPr>
          <w:rFonts w:ascii="Trebuchet MS" w:hAnsi="Trebuchet MS"/>
          <w:caps/>
          <w:color w:val="0A1633"/>
          <w:spacing w:val="23"/>
          <w:sz w:val="36"/>
          <w:szCs w:val="36"/>
        </w:rPr>
      </w:pPr>
      <w:r>
        <w:rPr>
          <w:rFonts w:ascii="Trebuchet MS" w:hAnsi="Trebuchet MS"/>
          <w:caps/>
          <w:color w:val="0A1633"/>
          <w:spacing w:val="23"/>
        </w:rPr>
        <w:t>RELATED ARTICLE</w:t>
      </w:r>
    </w:p>
    <w:p w14:paraId="15EBC640" w14:textId="77777777" w:rsidR="0036742E" w:rsidRDefault="0036742E" w:rsidP="0036742E">
      <w:pPr>
        <w:pStyle w:val="Heading5"/>
        <w:shd w:val="clear" w:color="auto" w:fill="FFFFFF"/>
        <w:spacing w:before="0" w:beforeAutospacing="0" w:after="0" w:afterAutospacing="0"/>
        <w:ind w:right="120"/>
        <w:textAlignment w:val="baseline"/>
        <w:rPr>
          <w:rFonts w:ascii="Trebuchet MS" w:hAnsi="Trebuchet MS"/>
          <w:color w:val="0A1633"/>
        </w:rPr>
      </w:pPr>
      <w:r>
        <w:rPr>
          <w:rFonts w:ascii="Trebuchet MS" w:hAnsi="Trebuchet MS"/>
          <w:color w:val="0A1633"/>
        </w:rPr>
        <w:t>Exclusive</w:t>
      </w:r>
    </w:p>
    <w:p w14:paraId="112154FA" w14:textId="77777777" w:rsidR="0036742E" w:rsidRDefault="007842BB" w:rsidP="0036742E">
      <w:pPr>
        <w:pStyle w:val="Heading5"/>
        <w:shd w:val="clear" w:color="auto" w:fill="FFFFFF"/>
        <w:spacing w:before="0" w:beforeAutospacing="0" w:after="0" w:afterAutospacing="0"/>
        <w:textAlignment w:val="baseline"/>
        <w:rPr>
          <w:rFonts w:ascii="Trebuchet MS" w:hAnsi="Trebuchet MS"/>
          <w:color w:val="0A1633"/>
        </w:rPr>
      </w:pPr>
      <w:hyperlink r:id="rId12" w:history="1">
        <w:r w:rsidR="0036742E">
          <w:rPr>
            <w:rStyle w:val="Hyperlink"/>
            <w:rFonts w:ascii="inherit" w:hAnsi="inherit"/>
            <w:color w:val="096DD2"/>
            <w:bdr w:val="none" w:sz="0" w:space="0" w:color="auto" w:frame="1"/>
          </w:rPr>
          <w:t>Education</w:t>
        </w:r>
      </w:hyperlink>
    </w:p>
    <w:p w14:paraId="1F51CE58" w14:textId="77777777" w:rsidR="0036742E" w:rsidRDefault="007842BB" w:rsidP="0036742E">
      <w:pPr>
        <w:pStyle w:val="Heading3"/>
        <w:shd w:val="clear" w:color="auto" w:fill="FFFFFF"/>
        <w:spacing w:before="0"/>
        <w:textAlignment w:val="baseline"/>
        <w:rPr>
          <w:rFonts w:ascii="Book Antiqua" w:hAnsi="Book Antiqua"/>
          <w:color w:val="0A1633"/>
        </w:rPr>
      </w:pPr>
      <w:hyperlink r:id="rId13" w:history="1">
        <w:r w:rsidR="0036742E">
          <w:rPr>
            <w:rStyle w:val="Hyperlink"/>
            <w:rFonts w:ascii="inherit" w:hAnsi="inherit"/>
            <w:color w:val="0A1633"/>
            <w:sz w:val="30"/>
            <w:szCs w:val="30"/>
            <w:bdr w:val="none" w:sz="0" w:space="0" w:color="auto" w:frame="1"/>
          </w:rPr>
          <w:t>Revealed: the 100 hottest schools in Sydney with few trees and little shade</w:t>
        </w:r>
      </w:hyperlink>
    </w:p>
    <w:p w14:paraId="7DD50A8D" w14:textId="77777777" w:rsidR="0036742E" w:rsidRDefault="0036742E" w:rsidP="0036742E">
      <w:pPr>
        <w:pStyle w:val="Heading3"/>
        <w:shd w:val="clear" w:color="auto" w:fill="FFFFFF"/>
        <w:spacing w:before="0"/>
        <w:textAlignment w:val="baseline"/>
        <w:rPr>
          <w:rFonts w:ascii="Book Antiqua" w:hAnsi="Book Antiqua"/>
          <w:color w:val="0A1633"/>
        </w:rPr>
      </w:pPr>
    </w:p>
    <w:p w14:paraId="793396B9" w14:textId="2065D625" w:rsidR="0036742E" w:rsidRPr="0036742E" w:rsidRDefault="0036742E" w:rsidP="0036742E">
      <w:pPr>
        <w:pStyle w:val="Heading3"/>
        <w:shd w:val="clear" w:color="auto" w:fill="FFFFFF"/>
        <w:spacing w:before="0"/>
        <w:textAlignment w:val="baseline"/>
        <w:rPr>
          <w:rFonts w:ascii="Book Antiqua" w:hAnsi="Book Antiqua"/>
          <w:color w:val="0A1633"/>
        </w:rPr>
      </w:pPr>
      <w:r>
        <w:rPr>
          <w:rFonts w:ascii="Trebuchet MS" w:hAnsi="Trebuchet MS"/>
          <w:caps/>
          <w:color w:val="0A1633"/>
          <w:spacing w:val="23"/>
        </w:rPr>
        <w:t>RELATED ARTICLE</w:t>
      </w:r>
    </w:p>
    <w:p w14:paraId="4B2A3071" w14:textId="77777777" w:rsidR="0036742E" w:rsidRDefault="007842BB" w:rsidP="0036742E">
      <w:pPr>
        <w:pStyle w:val="Heading5"/>
        <w:shd w:val="clear" w:color="auto" w:fill="FFFFFF"/>
        <w:spacing w:before="0" w:beforeAutospacing="0" w:after="0" w:afterAutospacing="0"/>
        <w:textAlignment w:val="baseline"/>
        <w:rPr>
          <w:rFonts w:ascii="Trebuchet MS" w:hAnsi="Trebuchet MS"/>
          <w:color w:val="0A1633"/>
        </w:rPr>
      </w:pPr>
      <w:hyperlink r:id="rId14" w:history="1">
        <w:r w:rsidR="0036742E">
          <w:rPr>
            <w:rStyle w:val="Hyperlink"/>
            <w:rFonts w:ascii="inherit" w:hAnsi="inherit"/>
            <w:color w:val="096DD2"/>
            <w:bdr w:val="none" w:sz="0" w:space="0" w:color="auto" w:frame="1"/>
          </w:rPr>
          <w:t>Education</w:t>
        </w:r>
      </w:hyperlink>
    </w:p>
    <w:p w14:paraId="2C9134FF" w14:textId="77777777" w:rsidR="0036742E" w:rsidRDefault="007842BB" w:rsidP="0036742E">
      <w:pPr>
        <w:pStyle w:val="Heading3"/>
        <w:shd w:val="clear" w:color="auto" w:fill="FFFFFF"/>
        <w:spacing w:before="0"/>
        <w:textAlignment w:val="baseline"/>
        <w:rPr>
          <w:rFonts w:ascii="Book Antiqua" w:hAnsi="Book Antiqua"/>
          <w:color w:val="0A1633"/>
        </w:rPr>
      </w:pPr>
      <w:hyperlink r:id="rId15" w:history="1">
        <w:r w:rsidR="0036742E">
          <w:rPr>
            <w:rStyle w:val="Hyperlink"/>
            <w:rFonts w:ascii="inherit" w:hAnsi="inherit"/>
            <w:color w:val="0A1633"/>
            <w:sz w:val="30"/>
            <w:szCs w:val="30"/>
            <w:bdr w:val="none" w:sz="0" w:space="0" w:color="auto" w:frame="1"/>
          </w:rPr>
          <w:t>'They can't focus': Students struggle in Sydney's hottest schools</w:t>
        </w:r>
      </w:hyperlink>
    </w:p>
    <w:p w14:paraId="6B1A5BDD" w14:textId="77777777" w:rsidR="0036742E" w:rsidRDefault="0036742E"/>
    <w:sectPr w:rsidR="00367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2E"/>
    <w:rsid w:val="0036742E"/>
    <w:rsid w:val="00381947"/>
    <w:rsid w:val="00552693"/>
    <w:rsid w:val="00611136"/>
    <w:rsid w:val="007842BB"/>
    <w:rsid w:val="00DD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A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7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74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3674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42E"/>
    <w:rPr>
      <w:color w:val="0563C1" w:themeColor="hyperlink"/>
      <w:u w:val="single"/>
    </w:rPr>
  </w:style>
  <w:style w:type="character" w:customStyle="1" w:styleId="UnresolvedMention1">
    <w:name w:val="Unresolved Mention1"/>
    <w:basedOn w:val="DefaultParagraphFont"/>
    <w:uiPriority w:val="99"/>
    <w:semiHidden/>
    <w:unhideWhenUsed/>
    <w:rsid w:val="0036742E"/>
    <w:rPr>
      <w:color w:val="605E5C"/>
      <w:shd w:val="clear" w:color="auto" w:fill="E1DFDD"/>
    </w:rPr>
  </w:style>
  <w:style w:type="character" w:customStyle="1" w:styleId="Heading5Char">
    <w:name w:val="Heading 5 Char"/>
    <w:basedOn w:val="DefaultParagraphFont"/>
    <w:link w:val="Heading5"/>
    <w:uiPriority w:val="9"/>
    <w:rsid w:val="003674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67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674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742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67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7302">
      <w:bodyDiv w:val="1"/>
      <w:marLeft w:val="0"/>
      <w:marRight w:val="0"/>
      <w:marTop w:val="0"/>
      <w:marBottom w:val="0"/>
      <w:divBdr>
        <w:top w:val="none" w:sz="0" w:space="0" w:color="auto"/>
        <w:left w:val="none" w:sz="0" w:space="0" w:color="auto"/>
        <w:bottom w:val="none" w:sz="0" w:space="0" w:color="auto"/>
        <w:right w:val="none" w:sz="0" w:space="0" w:color="auto"/>
      </w:divBdr>
    </w:div>
    <w:div w:id="592250492">
      <w:bodyDiv w:val="1"/>
      <w:marLeft w:val="0"/>
      <w:marRight w:val="0"/>
      <w:marTop w:val="0"/>
      <w:marBottom w:val="0"/>
      <w:divBdr>
        <w:top w:val="none" w:sz="0" w:space="0" w:color="auto"/>
        <w:left w:val="none" w:sz="0" w:space="0" w:color="auto"/>
        <w:bottom w:val="none" w:sz="0" w:space="0" w:color="auto"/>
        <w:right w:val="none" w:sz="0" w:space="0" w:color="auto"/>
      </w:divBdr>
    </w:div>
    <w:div w:id="604970311">
      <w:bodyDiv w:val="1"/>
      <w:marLeft w:val="0"/>
      <w:marRight w:val="0"/>
      <w:marTop w:val="0"/>
      <w:marBottom w:val="0"/>
      <w:divBdr>
        <w:top w:val="none" w:sz="0" w:space="0" w:color="auto"/>
        <w:left w:val="none" w:sz="0" w:space="0" w:color="auto"/>
        <w:bottom w:val="none" w:sz="0" w:space="0" w:color="auto"/>
        <w:right w:val="none" w:sz="0" w:space="0" w:color="auto"/>
      </w:divBdr>
    </w:div>
    <w:div w:id="701437305">
      <w:bodyDiv w:val="1"/>
      <w:marLeft w:val="0"/>
      <w:marRight w:val="0"/>
      <w:marTop w:val="0"/>
      <w:marBottom w:val="0"/>
      <w:divBdr>
        <w:top w:val="none" w:sz="0" w:space="0" w:color="auto"/>
        <w:left w:val="none" w:sz="0" w:space="0" w:color="auto"/>
        <w:bottom w:val="none" w:sz="0" w:space="0" w:color="auto"/>
        <w:right w:val="none" w:sz="0" w:space="0" w:color="auto"/>
      </w:divBdr>
      <w:divsChild>
        <w:div w:id="628441887">
          <w:marLeft w:val="0"/>
          <w:marRight w:val="0"/>
          <w:marTop w:val="0"/>
          <w:marBottom w:val="0"/>
          <w:divBdr>
            <w:top w:val="none" w:sz="0" w:space="0" w:color="auto"/>
            <w:left w:val="none" w:sz="0" w:space="0" w:color="auto"/>
            <w:bottom w:val="none" w:sz="0" w:space="0" w:color="auto"/>
            <w:right w:val="none" w:sz="0" w:space="0" w:color="auto"/>
          </w:divBdr>
        </w:div>
        <w:div w:id="1616717210">
          <w:marLeft w:val="600"/>
          <w:marRight w:val="0"/>
          <w:marTop w:val="0"/>
          <w:marBottom w:val="0"/>
          <w:divBdr>
            <w:top w:val="none" w:sz="0" w:space="0" w:color="auto"/>
            <w:left w:val="none" w:sz="0" w:space="0" w:color="auto"/>
            <w:bottom w:val="none" w:sz="0" w:space="0" w:color="auto"/>
            <w:right w:val="none" w:sz="0" w:space="0" w:color="auto"/>
          </w:divBdr>
          <w:divsChild>
            <w:div w:id="919287329">
              <w:marLeft w:val="0"/>
              <w:marRight w:val="0"/>
              <w:marTop w:val="0"/>
              <w:marBottom w:val="0"/>
              <w:divBdr>
                <w:top w:val="none" w:sz="0" w:space="0" w:color="auto"/>
                <w:left w:val="none" w:sz="0" w:space="0" w:color="auto"/>
                <w:bottom w:val="none" w:sz="0" w:space="0" w:color="auto"/>
                <w:right w:val="none" w:sz="0" w:space="0" w:color="auto"/>
              </w:divBdr>
              <w:divsChild>
                <w:div w:id="1207369853">
                  <w:marLeft w:val="300"/>
                  <w:marRight w:val="0"/>
                  <w:marTop w:val="120"/>
                  <w:marBottom w:val="480"/>
                  <w:divBdr>
                    <w:top w:val="single" w:sz="18" w:space="0" w:color="0A1633"/>
                    <w:left w:val="none" w:sz="0" w:space="0" w:color="auto"/>
                    <w:bottom w:val="single" w:sz="6" w:space="0" w:color="D7DBE3"/>
                    <w:right w:val="none" w:sz="0" w:space="0" w:color="auto"/>
                  </w:divBdr>
                  <w:divsChild>
                    <w:div w:id="2000884012">
                      <w:marLeft w:val="0"/>
                      <w:marRight w:val="0"/>
                      <w:marTop w:val="0"/>
                      <w:marBottom w:val="0"/>
                      <w:divBdr>
                        <w:top w:val="none" w:sz="0" w:space="0" w:color="auto"/>
                        <w:left w:val="none" w:sz="0" w:space="0" w:color="auto"/>
                        <w:bottom w:val="none" w:sz="0" w:space="0" w:color="auto"/>
                        <w:right w:val="none" w:sz="0" w:space="0" w:color="auto"/>
                      </w:divBdr>
                      <w:divsChild>
                        <w:div w:id="1507792864">
                          <w:marLeft w:val="0"/>
                          <w:marRight w:val="0"/>
                          <w:marTop w:val="0"/>
                          <w:marBottom w:val="0"/>
                          <w:divBdr>
                            <w:top w:val="none" w:sz="0" w:space="0" w:color="auto"/>
                            <w:left w:val="none" w:sz="0" w:space="0" w:color="auto"/>
                            <w:bottom w:val="none" w:sz="0" w:space="0" w:color="auto"/>
                            <w:right w:val="none" w:sz="0" w:space="0" w:color="auto"/>
                          </w:divBdr>
                        </w:div>
                        <w:div w:id="2110614158">
                          <w:marLeft w:val="0"/>
                          <w:marRight w:val="0"/>
                          <w:marTop w:val="0"/>
                          <w:marBottom w:val="0"/>
                          <w:divBdr>
                            <w:top w:val="none" w:sz="0" w:space="0" w:color="auto"/>
                            <w:left w:val="none" w:sz="0" w:space="0" w:color="auto"/>
                            <w:bottom w:val="none" w:sz="0" w:space="0" w:color="auto"/>
                            <w:right w:val="none" w:sz="0" w:space="0" w:color="auto"/>
                          </w:divBdr>
                          <w:divsChild>
                            <w:div w:id="20262444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84983966">
              <w:marLeft w:val="0"/>
              <w:marRight w:val="0"/>
              <w:marTop w:val="0"/>
              <w:marBottom w:val="0"/>
              <w:divBdr>
                <w:top w:val="none" w:sz="0" w:space="0" w:color="auto"/>
                <w:left w:val="none" w:sz="0" w:space="0" w:color="auto"/>
                <w:bottom w:val="none" w:sz="0" w:space="0" w:color="auto"/>
                <w:right w:val="none" w:sz="0" w:space="0" w:color="auto"/>
              </w:divBdr>
              <w:divsChild>
                <w:div w:id="1995450926">
                  <w:marLeft w:val="300"/>
                  <w:marRight w:val="0"/>
                  <w:marTop w:val="120"/>
                  <w:marBottom w:val="480"/>
                  <w:divBdr>
                    <w:top w:val="single" w:sz="18" w:space="0" w:color="0A1633"/>
                    <w:left w:val="none" w:sz="0" w:space="0" w:color="auto"/>
                    <w:bottom w:val="single" w:sz="6" w:space="0" w:color="D7DBE3"/>
                    <w:right w:val="none" w:sz="0" w:space="0" w:color="auto"/>
                  </w:divBdr>
                  <w:divsChild>
                    <w:div w:id="197595017">
                      <w:marLeft w:val="0"/>
                      <w:marRight w:val="0"/>
                      <w:marTop w:val="0"/>
                      <w:marBottom w:val="0"/>
                      <w:divBdr>
                        <w:top w:val="none" w:sz="0" w:space="0" w:color="auto"/>
                        <w:left w:val="none" w:sz="0" w:space="0" w:color="auto"/>
                        <w:bottom w:val="none" w:sz="0" w:space="0" w:color="auto"/>
                        <w:right w:val="none" w:sz="0" w:space="0" w:color="auto"/>
                      </w:divBdr>
                      <w:divsChild>
                        <w:div w:id="776632780">
                          <w:marLeft w:val="0"/>
                          <w:marRight w:val="0"/>
                          <w:marTop w:val="0"/>
                          <w:marBottom w:val="0"/>
                          <w:divBdr>
                            <w:top w:val="none" w:sz="0" w:space="0" w:color="auto"/>
                            <w:left w:val="none" w:sz="0" w:space="0" w:color="auto"/>
                            <w:bottom w:val="none" w:sz="0" w:space="0" w:color="auto"/>
                            <w:right w:val="none" w:sz="0" w:space="0" w:color="auto"/>
                          </w:divBdr>
                        </w:div>
                        <w:div w:id="1445463154">
                          <w:marLeft w:val="0"/>
                          <w:marRight w:val="0"/>
                          <w:marTop w:val="0"/>
                          <w:marBottom w:val="0"/>
                          <w:divBdr>
                            <w:top w:val="none" w:sz="0" w:space="0" w:color="auto"/>
                            <w:left w:val="none" w:sz="0" w:space="0" w:color="auto"/>
                            <w:bottom w:val="none" w:sz="0" w:space="0" w:color="auto"/>
                            <w:right w:val="none" w:sz="0" w:space="0" w:color="auto"/>
                          </w:divBdr>
                          <w:divsChild>
                            <w:div w:id="10208632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h.com.au/education/revealed-the-100-hottest-schools-in-sydney-with-few-trees-and-little-shade-20201211-p56mso.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mh.com.au/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mh.com.au/education/revealed-the-100-hottest-schools-in-sydney-with-few-trees-and-little-shade-20201211-p56mso.html" TargetMode="External"/><Relationship Id="rId5" Type="http://schemas.openxmlformats.org/officeDocument/2006/relationships/customXml" Target="../customXml/item5.xml"/><Relationship Id="rId15" Type="http://schemas.openxmlformats.org/officeDocument/2006/relationships/hyperlink" Target="https://www.smh.com.au/education/they-can-t-focus-students-struggle-in-sydney-s-hottest-schools-20201211-p56mr8.html" TargetMode="External"/><Relationship Id="rId10" Type="http://schemas.openxmlformats.org/officeDocument/2006/relationships/hyperlink" Target="https://www.smh.com.au/environment/climate-change/a-plea-for-the-kids-returning-to-our-hottest-schools-20210127-p56xa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h.com.au/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2021FG-108-10337</_dlc_DocId>
    <_dlc_DocIdUrl xmlns="0f563589-9cf9-4143-b1eb-fb0534803d38">
      <Url>http://tweb/sites/fg/bpd/_layouts/15/DocIdRedir.aspx?ID=2021FG-108-10337</Url>
      <Description>2021FG-108-10337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3756C61A-FCF6-4198-BC19-98E38ACA94A1}">
  <ds:schemaRefs>
    <ds:schemaRef ds:uri="http://schemas.microsoft.com/sharepoint/events"/>
  </ds:schemaRefs>
</ds:datastoreItem>
</file>

<file path=customXml/itemProps2.xml><?xml version="1.0" encoding="utf-8"?>
<ds:datastoreItem xmlns:ds="http://schemas.openxmlformats.org/officeDocument/2006/customXml" ds:itemID="{F24152FD-E97A-4623-8CFE-9CFBD0CFF9B4}">
  <ds:schemaRefs>
    <ds:schemaRef ds:uri="Microsoft.SharePoint.Taxonomy.ContentTypeSync"/>
  </ds:schemaRefs>
</ds:datastoreItem>
</file>

<file path=customXml/itemProps3.xml><?xml version="1.0" encoding="utf-8"?>
<ds:datastoreItem xmlns:ds="http://schemas.openxmlformats.org/officeDocument/2006/customXml" ds:itemID="{8A1DCF23-581E-420A-94A3-4FFA963AB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0ECC2-CF95-44F5-8CF4-E89938DD24D3}">
  <ds:schemaRefs>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F1972B1-6867-4F7C-90BD-A82C3403F562}">
  <ds:schemaRefs>
    <ds:schemaRef ds:uri="http://schemas.microsoft.com/sharepoint/v3/contenttype/forms"/>
  </ds:schemaRefs>
</ds:datastoreItem>
</file>

<file path=customXml/itemProps6.xml><?xml version="1.0" encoding="utf-8"?>
<ds:datastoreItem xmlns:ds="http://schemas.openxmlformats.org/officeDocument/2006/customXml" ds:itemID="{B87FDAC7-91CD-4873-A01A-79841B222F2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2502</Characters>
  <Application>Microsoft Office Word</Application>
  <DocSecurity>0</DocSecurity>
  <Lines>55</Lines>
  <Paragraphs>20</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Shaky Tail Studios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