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D4C660" w14:textId="77777777" w:rsidR="001F2451" w:rsidRDefault="00551D6E">
      <w:pPr>
        <w:rPr>
          <w:rFonts w:eastAsia="SimSun" w:cs="SimSun"/>
          <w:sz w:val="22"/>
          <w:szCs w:val="22"/>
          <w:lang w:val="en-AU" w:bidi="ar"/>
        </w:rPr>
      </w:pPr>
      <w:r>
        <w:rPr>
          <w:rFonts w:eastAsia="SimSun" w:cs="SimSun"/>
          <w:sz w:val="22"/>
          <w:szCs w:val="22"/>
          <w:lang w:val="en-AU" w:bidi="ar"/>
        </w:rPr>
        <w:t>Marie Healy</w:t>
      </w:r>
    </w:p>
    <w:p w14:paraId="1ACB1583" w14:textId="77777777" w:rsidR="001F2451" w:rsidRDefault="001F2451">
      <w:pPr>
        <w:rPr>
          <w:rFonts w:eastAsia="SimSun" w:cs="SimSun"/>
          <w:sz w:val="22"/>
          <w:szCs w:val="22"/>
          <w:lang w:val="en-AU" w:bidi="ar"/>
        </w:rPr>
      </w:pPr>
    </w:p>
    <w:p w14:paraId="7C0504C0" w14:textId="77777777" w:rsidR="001F2451" w:rsidRDefault="00551D6E">
      <w:pPr>
        <w:rPr>
          <w:rFonts w:eastAsia="SimSun" w:cs="SimSun"/>
          <w:sz w:val="22"/>
          <w:szCs w:val="22"/>
          <w:lang w:val="en-AU" w:bidi="ar"/>
        </w:rPr>
      </w:pPr>
      <w:r>
        <w:rPr>
          <w:rFonts w:eastAsia="SimSun" w:cs="SimSun"/>
          <w:sz w:val="22"/>
          <w:szCs w:val="22"/>
          <w:lang w:val="en-AU" w:bidi="ar"/>
        </w:rPr>
        <w:t>Individual Submission To The Treasury</w:t>
      </w:r>
    </w:p>
    <w:p w14:paraId="6794227F" w14:textId="77777777" w:rsidR="001F2451" w:rsidRDefault="00551D6E">
      <w:pPr>
        <w:rPr>
          <w:rFonts w:eastAsia="SimSun" w:cs="SimSun"/>
          <w:sz w:val="22"/>
          <w:szCs w:val="22"/>
          <w:lang w:val="en-AU" w:bidi="ar"/>
        </w:rPr>
      </w:pPr>
      <w:r>
        <w:rPr>
          <w:rFonts w:eastAsia="SimSun" w:cs="SimSun"/>
          <w:sz w:val="22"/>
          <w:szCs w:val="22"/>
          <w:lang w:val="en-AU" w:bidi="ar"/>
        </w:rPr>
        <w:t>The Australian Government</w:t>
      </w:r>
    </w:p>
    <w:p w14:paraId="38FC5FF1" w14:textId="77777777" w:rsidR="001F2451" w:rsidRDefault="001F2451">
      <w:pPr>
        <w:rPr>
          <w:rFonts w:eastAsia="SimSun" w:cs="SimSun"/>
          <w:sz w:val="22"/>
          <w:szCs w:val="22"/>
          <w:lang w:val="en-AU" w:bidi="ar"/>
        </w:rPr>
      </w:pPr>
    </w:p>
    <w:p w14:paraId="44F9796A" w14:textId="77777777" w:rsidR="001F2451" w:rsidRDefault="00551D6E">
      <w:pPr>
        <w:rPr>
          <w:rFonts w:eastAsia="SimSun" w:cs="SimSun"/>
          <w:sz w:val="22"/>
          <w:szCs w:val="22"/>
          <w:lang w:val="en-AU" w:bidi="ar"/>
        </w:rPr>
      </w:pPr>
      <w:r>
        <w:rPr>
          <w:rFonts w:eastAsia="SimSun" w:cs="SimSun"/>
          <w:sz w:val="22"/>
          <w:szCs w:val="22"/>
          <w:lang w:val="en-AU" w:bidi="ar"/>
        </w:rPr>
        <w:t>2021-22 Pre-Budget Submission</w:t>
      </w:r>
    </w:p>
    <w:p w14:paraId="31B3C1AF" w14:textId="77777777" w:rsidR="001F2451" w:rsidRDefault="001F2451">
      <w:pPr>
        <w:rPr>
          <w:rFonts w:eastAsia="SimSun" w:cs="SimSun"/>
          <w:sz w:val="22"/>
          <w:szCs w:val="22"/>
          <w:lang w:val="en-AU" w:bidi="ar"/>
        </w:rPr>
      </w:pPr>
    </w:p>
    <w:p w14:paraId="581A18CF" w14:textId="77777777" w:rsidR="001F2451" w:rsidRDefault="00551D6E">
      <w:pPr>
        <w:numPr>
          <w:ilvl w:val="0"/>
          <w:numId w:val="1"/>
        </w:numPr>
        <w:rPr>
          <w:rFonts w:eastAsia="SimSun" w:cs="SimSun"/>
          <w:sz w:val="22"/>
          <w:szCs w:val="22"/>
          <w:lang w:val="en-AU" w:bidi="ar"/>
        </w:rPr>
      </w:pPr>
      <w:r>
        <w:rPr>
          <w:rFonts w:eastAsia="SimSun" w:cs="SimSun"/>
          <w:sz w:val="22"/>
          <w:szCs w:val="22"/>
          <w:lang w:val="en-AU" w:bidi="ar"/>
        </w:rPr>
        <w:t>Declarations</w:t>
      </w:r>
    </w:p>
    <w:p w14:paraId="7C36ACEA" w14:textId="77777777" w:rsidR="001F2451" w:rsidRDefault="00551D6E">
      <w:pPr>
        <w:rPr>
          <w:rFonts w:eastAsia="SimSun" w:cs="SimSun"/>
          <w:sz w:val="22"/>
          <w:szCs w:val="22"/>
          <w:lang w:val="en-AU" w:bidi="ar"/>
        </w:rPr>
      </w:pPr>
      <w:r>
        <w:rPr>
          <w:rFonts w:eastAsia="SimSun" w:cs="SimSun"/>
          <w:sz w:val="22"/>
          <w:szCs w:val="22"/>
          <w:lang w:val="en-AU" w:bidi="ar"/>
        </w:rPr>
        <w:t>I am making this submission as private individual</w:t>
      </w:r>
    </w:p>
    <w:p w14:paraId="5894868A" w14:textId="77777777" w:rsidR="001F2451" w:rsidRDefault="00551D6E">
      <w:pPr>
        <w:rPr>
          <w:rFonts w:eastAsia="SimSun" w:cs="SimSun"/>
          <w:sz w:val="22"/>
          <w:szCs w:val="22"/>
          <w:lang w:val="en-AU" w:bidi="ar"/>
        </w:rPr>
      </w:pPr>
      <w:r>
        <w:rPr>
          <w:rFonts w:eastAsia="SimSun" w:cs="SimSun"/>
          <w:sz w:val="22"/>
          <w:szCs w:val="22"/>
          <w:lang w:val="en-AU" w:bidi="ar"/>
        </w:rPr>
        <w:t>I am, however,  a member of the Canterbury Greens and have been pre-selected to run for the 2021 Local Government Elections.</w:t>
      </w:r>
    </w:p>
    <w:p w14:paraId="54FA4DF3" w14:textId="77777777" w:rsidR="001F2451" w:rsidRDefault="00551D6E">
      <w:pPr>
        <w:rPr>
          <w:rFonts w:eastAsia="SimSun" w:cs="SimSun"/>
          <w:sz w:val="22"/>
          <w:szCs w:val="22"/>
          <w:lang w:val="en-AU" w:bidi="ar"/>
        </w:rPr>
      </w:pPr>
      <w:r>
        <w:rPr>
          <w:rFonts w:eastAsia="SimSun" w:cs="SimSun"/>
          <w:sz w:val="22"/>
          <w:szCs w:val="22"/>
          <w:lang w:val="en-AU" w:bidi="ar"/>
        </w:rPr>
        <w:t>I have not made any disclosable political donations in the past 12 months or more.</w:t>
      </w:r>
    </w:p>
    <w:p w14:paraId="218D39BF" w14:textId="77777777" w:rsidR="001F2451" w:rsidRDefault="001F2451">
      <w:pPr>
        <w:rPr>
          <w:rFonts w:eastAsia="SimSun" w:cs="SimSun"/>
          <w:sz w:val="22"/>
          <w:szCs w:val="22"/>
          <w:lang w:val="en-AU" w:bidi="ar"/>
        </w:rPr>
      </w:pPr>
    </w:p>
    <w:p w14:paraId="41ED1F64" w14:textId="77777777" w:rsidR="001F2451" w:rsidRDefault="00551D6E">
      <w:pPr>
        <w:numPr>
          <w:ilvl w:val="0"/>
          <w:numId w:val="1"/>
        </w:numPr>
        <w:rPr>
          <w:rFonts w:eastAsia="SimSun" w:cs="SimSun"/>
          <w:sz w:val="22"/>
          <w:szCs w:val="22"/>
          <w:lang w:val="en-AU" w:bidi="ar"/>
        </w:rPr>
      </w:pPr>
      <w:r>
        <w:rPr>
          <w:rFonts w:eastAsia="SimSun" w:cs="SimSun"/>
          <w:sz w:val="22"/>
          <w:szCs w:val="22"/>
          <w:lang w:val="en-AU" w:bidi="ar"/>
        </w:rPr>
        <w:t xml:space="preserve"> My submission is informed by the real and present dangers to our lives, now and in the future, of climate change, the loss of biodiversity, the extinction crisis and increasing social inequity. To act on all of these issues will be expensive, but to not act will cost much more. </w:t>
      </w:r>
    </w:p>
    <w:p w14:paraId="40DA1259" w14:textId="77777777" w:rsidR="001F2451" w:rsidRDefault="001F2451">
      <w:pPr>
        <w:rPr>
          <w:rFonts w:eastAsia="SimSun" w:cs="SimSun"/>
          <w:sz w:val="22"/>
          <w:szCs w:val="22"/>
          <w:lang w:val="en-AU" w:bidi="ar"/>
        </w:rPr>
      </w:pPr>
    </w:p>
    <w:p w14:paraId="08FEC411" w14:textId="77777777" w:rsidR="001F2451" w:rsidRDefault="00551D6E">
      <w:pPr>
        <w:numPr>
          <w:ilvl w:val="0"/>
          <w:numId w:val="1"/>
        </w:numPr>
        <w:rPr>
          <w:rFonts w:eastAsia="SimSun" w:cs="SimSun"/>
          <w:sz w:val="22"/>
          <w:szCs w:val="22"/>
          <w:u w:val="single"/>
          <w:lang w:val="en-AU" w:bidi="ar"/>
        </w:rPr>
      </w:pPr>
      <w:r>
        <w:rPr>
          <w:rFonts w:eastAsia="SimSun" w:cs="SimSun"/>
          <w:sz w:val="22"/>
          <w:szCs w:val="22"/>
          <w:u w:val="single"/>
          <w:lang w:val="en-AU" w:bidi="ar"/>
        </w:rPr>
        <w:t>My submission:</w:t>
      </w:r>
    </w:p>
    <w:p w14:paraId="30B46A96" w14:textId="77777777" w:rsidR="001F2451" w:rsidRDefault="001F2451">
      <w:pPr>
        <w:rPr>
          <w:rFonts w:eastAsia="SimSun" w:cs="SimSun"/>
          <w:sz w:val="22"/>
          <w:szCs w:val="22"/>
          <w:lang w:val="en-AU" w:bidi="ar"/>
        </w:rPr>
      </w:pPr>
    </w:p>
    <w:p w14:paraId="1469CEFE" w14:textId="77777777" w:rsidR="001F2451" w:rsidRDefault="00551D6E">
      <w:pPr>
        <w:rPr>
          <w:b/>
          <w:bCs/>
        </w:rPr>
      </w:pPr>
      <w:r>
        <w:rPr>
          <w:rFonts w:eastAsia="SimSun" w:cs="SimSun"/>
          <w:b/>
          <w:bCs/>
          <w:sz w:val="24"/>
          <w:szCs w:val="24"/>
          <w:lang w:bidi="ar"/>
        </w:rPr>
        <w:t>Agriculture, Water and the Environment</w:t>
      </w:r>
    </w:p>
    <w:p w14:paraId="3A36993A" w14:textId="77777777" w:rsidR="001F2451" w:rsidRDefault="001F2451">
      <w:pPr>
        <w:rPr>
          <w:rFonts w:eastAsia="SimSun" w:cs="SimSun"/>
          <w:sz w:val="22"/>
          <w:szCs w:val="22"/>
          <w:lang w:val="en-AU" w:bidi="ar"/>
        </w:rPr>
      </w:pPr>
    </w:p>
    <w:p w14:paraId="5BA10D53" w14:textId="77777777" w:rsidR="001F2451" w:rsidRDefault="00551D6E">
      <w:pPr>
        <w:rPr>
          <w:rFonts w:eastAsia="SimSun" w:cs="SimSun"/>
          <w:sz w:val="22"/>
          <w:szCs w:val="22"/>
          <w:lang w:val="en-AU" w:bidi="ar"/>
        </w:rPr>
      </w:pPr>
      <w:r>
        <w:rPr>
          <w:rFonts w:eastAsia="SimSun" w:cs="SimSun"/>
          <w:sz w:val="22"/>
          <w:szCs w:val="22"/>
          <w:lang w:val="en-AU" w:bidi="ar"/>
        </w:rPr>
        <w:t>Make climate change, loss of biodiversity and sustainability  central to all spending decisions.</w:t>
      </w:r>
    </w:p>
    <w:p w14:paraId="4C891F64" w14:textId="77777777" w:rsidR="001F2451" w:rsidRDefault="00551D6E">
      <w:pPr>
        <w:rPr>
          <w:rFonts w:eastAsia="SimSun" w:cs="SimSun"/>
          <w:sz w:val="22"/>
          <w:szCs w:val="22"/>
          <w:lang w:val="en-AU" w:bidi="ar"/>
        </w:rPr>
      </w:pPr>
      <w:r>
        <w:rPr>
          <w:rFonts w:eastAsia="SimSun" w:cs="SimSun"/>
          <w:sz w:val="22"/>
          <w:szCs w:val="22"/>
          <w:lang w:val="en-AU" w:bidi="ar"/>
        </w:rPr>
        <w:t xml:space="preserve">Water security is vital for our dry continent- water licensing should prioritise environmental flows and small-scale farmers. Water licensees should not be available for foreign investors. </w:t>
      </w:r>
    </w:p>
    <w:p w14:paraId="43860AEE" w14:textId="77777777" w:rsidR="001F2451" w:rsidRDefault="00551D6E">
      <w:pPr>
        <w:rPr>
          <w:rFonts w:eastAsia="SimSun" w:cs="SimSun"/>
          <w:sz w:val="22"/>
          <w:szCs w:val="22"/>
          <w:lang w:val="en-AU" w:bidi="ar"/>
        </w:rPr>
      </w:pPr>
      <w:r>
        <w:rPr>
          <w:rFonts w:eastAsia="SimSun" w:cs="SimSun"/>
          <w:sz w:val="22"/>
          <w:szCs w:val="22"/>
          <w:lang w:val="en-AU" w:bidi="ar"/>
        </w:rPr>
        <w:t xml:space="preserve">Provide incentives for farmers to move away from land-cleating and develop more sustainable farming methods. </w:t>
      </w:r>
    </w:p>
    <w:p w14:paraId="085E30DE" w14:textId="77777777" w:rsidR="001F2451" w:rsidRDefault="00551D6E">
      <w:pPr>
        <w:rPr>
          <w:rFonts w:eastAsia="SimSun" w:cs="SimSun"/>
          <w:sz w:val="22"/>
          <w:szCs w:val="22"/>
          <w:lang w:val="en-AU" w:bidi="ar"/>
        </w:rPr>
      </w:pPr>
      <w:r>
        <w:rPr>
          <w:rFonts w:eastAsia="SimSun" w:cs="SimSun"/>
          <w:sz w:val="22"/>
          <w:szCs w:val="22"/>
          <w:lang w:val="en-AU" w:bidi="ar"/>
        </w:rPr>
        <w:t>Provide incentives for sustainable fishing practices and limit fishing licences to provide no fish zones.</w:t>
      </w:r>
    </w:p>
    <w:p w14:paraId="20857769" w14:textId="77777777" w:rsidR="001F2451" w:rsidRDefault="00551D6E">
      <w:pPr>
        <w:rPr>
          <w:rFonts w:eastAsia="SimSun" w:cs="SimSun"/>
          <w:sz w:val="22"/>
          <w:szCs w:val="22"/>
          <w:lang w:val="en-AU" w:bidi="ar"/>
        </w:rPr>
      </w:pPr>
      <w:r>
        <w:rPr>
          <w:rFonts w:eastAsia="SimSun" w:cs="SimSun"/>
          <w:sz w:val="22"/>
          <w:szCs w:val="22"/>
          <w:lang w:val="en-AU" w:bidi="ar"/>
        </w:rPr>
        <w:t xml:space="preserve">Fund the exit of loggers from native forests and create a national map of cleared areas that can be used for food production. </w:t>
      </w:r>
    </w:p>
    <w:p w14:paraId="3B42CAEA" w14:textId="77777777" w:rsidR="001F2451" w:rsidRDefault="00551D6E">
      <w:pPr>
        <w:rPr>
          <w:rFonts w:eastAsia="SimSun" w:cs="SimSun"/>
          <w:sz w:val="22"/>
          <w:szCs w:val="22"/>
          <w:lang w:val="en-AU" w:bidi="ar"/>
        </w:rPr>
      </w:pPr>
      <w:r>
        <w:rPr>
          <w:rFonts w:eastAsia="SimSun" w:cs="SimSun"/>
          <w:sz w:val="22"/>
          <w:szCs w:val="22"/>
          <w:lang w:val="en-AU" w:bidi="ar"/>
        </w:rPr>
        <w:t>The federal government should retain over-arching control of environmental protections.</w:t>
      </w:r>
    </w:p>
    <w:p w14:paraId="0C6F4FB3" w14:textId="77777777" w:rsidR="001F2451" w:rsidRDefault="00551D6E">
      <w:pPr>
        <w:rPr>
          <w:rFonts w:eastAsia="SimSun" w:cs="SimSun"/>
          <w:sz w:val="22"/>
          <w:szCs w:val="22"/>
          <w:lang w:val="en-AU" w:bidi="ar"/>
        </w:rPr>
      </w:pPr>
      <w:r>
        <w:rPr>
          <w:rFonts w:eastAsia="SimSun" w:cs="SimSun"/>
          <w:sz w:val="22"/>
          <w:szCs w:val="22"/>
          <w:lang w:val="en-AU" w:bidi="ar"/>
        </w:rPr>
        <w:t>Increase funding for the elimination of feral and invasive species.</w:t>
      </w:r>
    </w:p>
    <w:p w14:paraId="25512D97" w14:textId="77777777" w:rsidR="001F2451" w:rsidRDefault="00551D6E">
      <w:pPr>
        <w:rPr>
          <w:rFonts w:eastAsia="SimSun" w:cs="SimSun"/>
          <w:sz w:val="22"/>
          <w:szCs w:val="22"/>
          <w:lang w:val="en-AU" w:bidi="ar"/>
        </w:rPr>
      </w:pPr>
      <w:r>
        <w:rPr>
          <w:rFonts w:eastAsia="SimSun" w:cs="SimSun"/>
          <w:sz w:val="22"/>
          <w:szCs w:val="22"/>
          <w:lang w:val="en-AU" w:bidi="ar"/>
        </w:rPr>
        <w:t xml:space="preserve">Increaser funding for the protection and re-populating of endangered and threatened species. </w:t>
      </w:r>
    </w:p>
    <w:p w14:paraId="364ED019" w14:textId="77777777" w:rsidR="001F2451" w:rsidRDefault="00551D6E">
      <w:pPr>
        <w:rPr>
          <w:rFonts w:eastAsia="SimSun" w:cs="SimSun"/>
          <w:sz w:val="22"/>
          <w:szCs w:val="22"/>
          <w:lang w:val="en-AU" w:bidi="ar"/>
        </w:rPr>
      </w:pPr>
      <w:r>
        <w:rPr>
          <w:rFonts w:eastAsia="SimSun" w:cs="SimSun"/>
          <w:sz w:val="22"/>
          <w:szCs w:val="22"/>
          <w:lang w:val="en-AU" w:bidi="ar"/>
        </w:rPr>
        <w:t xml:space="preserve">Heritage assessments should be updated and protections strengthener, especially for ancient aboriginal sites. </w:t>
      </w:r>
    </w:p>
    <w:p w14:paraId="08922B8C" w14:textId="77777777" w:rsidR="001F2451" w:rsidRDefault="001F2451">
      <w:pPr>
        <w:rPr>
          <w:rFonts w:eastAsia="SimSun" w:cs="SimSun"/>
          <w:sz w:val="22"/>
          <w:szCs w:val="22"/>
          <w:lang w:val="en-AU" w:bidi="ar"/>
        </w:rPr>
      </w:pPr>
    </w:p>
    <w:p w14:paraId="6A9D52E1" w14:textId="77777777" w:rsidR="001F2451" w:rsidRDefault="001F2451">
      <w:pPr>
        <w:rPr>
          <w:rFonts w:eastAsia="SimSun" w:cs="SimSun"/>
          <w:sz w:val="22"/>
          <w:szCs w:val="22"/>
          <w:lang w:val="en-AU" w:bidi="ar"/>
        </w:rPr>
      </w:pPr>
    </w:p>
    <w:p w14:paraId="30816458" w14:textId="77777777" w:rsidR="001F2451" w:rsidRDefault="00551D6E">
      <w:pPr>
        <w:pBdr>
          <w:top w:val="single" w:sz="48" w:space="0" w:color="FFFFFF"/>
          <w:bottom w:val="single" w:sz="48" w:space="7" w:color="FFFFFF"/>
        </w:pBdr>
        <w:shd w:val="clear" w:color="auto" w:fill="F6F6F4"/>
        <w:rPr>
          <w:rFonts w:eastAsia="Arial" w:cs="Arial"/>
          <w:b/>
          <w:bCs/>
          <w:color w:val="000000"/>
          <w:sz w:val="24"/>
          <w:szCs w:val="24"/>
          <w:shd w:val="clear" w:color="auto" w:fill="F6F6F4"/>
          <w:lang w:val="en-AU" w:bidi="ar"/>
        </w:rPr>
      </w:pPr>
      <w:r>
        <w:rPr>
          <w:rFonts w:eastAsia="Arial" w:cs="Arial"/>
          <w:b/>
          <w:bCs/>
          <w:color w:val="000000"/>
          <w:sz w:val="24"/>
          <w:szCs w:val="24"/>
          <w:shd w:val="clear" w:color="auto" w:fill="F6F6F4"/>
          <w:lang w:bidi="ar"/>
        </w:rPr>
        <w:t>Attorney-General’s</w:t>
      </w:r>
      <w:r>
        <w:rPr>
          <w:rFonts w:eastAsia="Arial" w:cs="Arial"/>
          <w:b/>
          <w:bCs/>
          <w:color w:val="000000"/>
          <w:sz w:val="24"/>
          <w:szCs w:val="24"/>
          <w:shd w:val="clear" w:color="auto" w:fill="F6F6F4"/>
          <w:lang w:val="en-AU" w:bidi="ar"/>
        </w:rPr>
        <w:t>, Justice and Human Rights</w:t>
      </w:r>
    </w:p>
    <w:p w14:paraId="6EF35F4E" w14:textId="77777777" w:rsidR="001F2451" w:rsidRDefault="001F2451">
      <w:pPr>
        <w:pBdr>
          <w:top w:val="single" w:sz="48" w:space="0" w:color="FFFFFF"/>
          <w:bottom w:val="single" w:sz="48" w:space="7" w:color="FFFFFF"/>
        </w:pBdr>
        <w:shd w:val="clear" w:color="auto" w:fill="F6F6F4"/>
        <w:rPr>
          <w:rFonts w:eastAsia="Arial" w:cs="Arial"/>
          <w:color w:val="000000"/>
          <w:sz w:val="24"/>
          <w:szCs w:val="24"/>
          <w:shd w:val="clear" w:color="auto" w:fill="F6F6F4"/>
          <w:lang w:val="en-AU" w:bidi="ar"/>
        </w:rPr>
      </w:pPr>
    </w:p>
    <w:p w14:paraId="099C1D4A" w14:textId="77777777" w:rsidR="001F2451" w:rsidRDefault="00551D6E">
      <w:pPr>
        <w:pBdr>
          <w:top w:val="single" w:sz="48" w:space="0" w:color="FFFFFF"/>
          <w:bottom w:val="single" w:sz="48" w:space="7" w:color="FFFFFF"/>
        </w:pBdr>
        <w:shd w:val="clear" w:color="auto" w:fill="F6F6F4"/>
        <w:rPr>
          <w:rFonts w:eastAsia="Arial" w:cs="Arial"/>
          <w:color w:val="000000"/>
          <w:sz w:val="24"/>
          <w:szCs w:val="24"/>
          <w:shd w:val="clear" w:color="auto" w:fill="F6F6F4"/>
          <w:lang w:val="en-AU" w:bidi="ar"/>
        </w:rPr>
      </w:pPr>
      <w:r>
        <w:rPr>
          <w:rFonts w:eastAsia="Arial" w:cs="Arial"/>
          <w:color w:val="000000"/>
          <w:sz w:val="24"/>
          <w:szCs w:val="24"/>
          <w:shd w:val="clear" w:color="auto" w:fill="F6F6F4"/>
          <w:lang w:val="en-AU" w:bidi="ar"/>
        </w:rPr>
        <w:t>Abandon the merger of the circuit and family law courts (which require specialised service provision).</w:t>
      </w:r>
    </w:p>
    <w:p w14:paraId="451C4D5D" w14:textId="77777777" w:rsidR="001F2451" w:rsidRDefault="00551D6E">
      <w:pPr>
        <w:pBdr>
          <w:top w:val="single" w:sz="48" w:space="0" w:color="FFFFFF"/>
          <w:bottom w:val="single" w:sz="48" w:space="7" w:color="FFFFFF"/>
        </w:pBdr>
        <w:shd w:val="clear" w:color="auto" w:fill="F6F6F4"/>
        <w:rPr>
          <w:rFonts w:eastAsia="Arial" w:cs="Arial"/>
          <w:color w:val="000000"/>
          <w:sz w:val="24"/>
          <w:szCs w:val="24"/>
          <w:shd w:val="clear" w:color="auto" w:fill="F6F6F4"/>
          <w:lang w:val="en-AU" w:bidi="ar"/>
        </w:rPr>
      </w:pPr>
      <w:r>
        <w:rPr>
          <w:rFonts w:eastAsia="Arial" w:cs="Arial"/>
          <w:color w:val="000000"/>
          <w:sz w:val="24"/>
          <w:szCs w:val="24"/>
          <w:shd w:val="clear" w:color="auto" w:fill="F6F6F4"/>
          <w:lang w:val="en-AU" w:bidi="ar"/>
        </w:rPr>
        <w:t xml:space="preserve">Increase funding of community legal centres and Legal Aid. </w:t>
      </w:r>
    </w:p>
    <w:p w14:paraId="69D0CC70" w14:textId="77777777" w:rsidR="001F2451" w:rsidRDefault="00551D6E">
      <w:pPr>
        <w:pBdr>
          <w:top w:val="single" w:sz="48" w:space="0" w:color="FFFFFF"/>
          <w:bottom w:val="single" w:sz="48" w:space="7" w:color="FFFFFF"/>
        </w:pBdr>
        <w:shd w:val="clear" w:color="auto" w:fill="F6F6F4"/>
        <w:rPr>
          <w:rFonts w:eastAsia="Arial" w:cs="Arial"/>
          <w:color w:val="000000"/>
          <w:sz w:val="24"/>
          <w:szCs w:val="24"/>
          <w:shd w:val="clear" w:color="auto" w:fill="F6F6F4"/>
          <w:lang w:val="en-AU" w:bidi="ar"/>
        </w:rPr>
      </w:pPr>
      <w:r>
        <w:rPr>
          <w:rFonts w:eastAsia="Arial" w:cs="Arial"/>
          <w:color w:val="000000"/>
          <w:sz w:val="24"/>
          <w:szCs w:val="24"/>
          <w:shd w:val="clear" w:color="auto" w:fill="F6F6F4"/>
          <w:lang w:val="en-AU" w:bidi="ar"/>
        </w:rPr>
        <w:t>Release long-term asylum seekers from detention, and re-direct this funding to a more human system of processing. Fund a trial of communal  sponsorship of asylum-seekers (the Biloela family is a case in point)</w:t>
      </w:r>
    </w:p>
    <w:p w14:paraId="0A3FD4DC" w14:textId="77777777" w:rsidR="001F2451" w:rsidRDefault="001F2451">
      <w:pPr>
        <w:pBdr>
          <w:top w:val="single" w:sz="48" w:space="0" w:color="FFFFFF"/>
          <w:bottom w:val="single" w:sz="48" w:space="7" w:color="FFFFFF"/>
        </w:pBdr>
        <w:shd w:val="clear" w:color="auto" w:fill="F6F6F4"/>
        <w:rPr>
          <w:rFonts w:eastAsia="Arial" w:cs="Arial"/>
          <w:color w:val="000000"/>
          <w:sz w:val="24"/>
          <w:szCs w:val="24"/>
          <w:shd w:val="clear" w:color="auto" w:fill="F6F6F4"/>
          <w:lang w:val="en-AU" w:bidi="ar"/>
        </w:rPr>
      </w:pPr>
    </w:p>
    <w:p w14:paraId="4DD5AC2D" w14:textId="77777777" w:rsidR="001F2451" w:rsidRDefault="00551D6E">
      <w:pPr>
        <w:pBdr>
          <w:top w:val="single" w:sz="48" w:space="0" w:color="FFFFFF"/>
          <w:bottom w:val="single" w:sz="48" w:space="7" w:color="FFFFFF"/>
        </w:pBdr>
        <w:shd w:val="clear" w:color="auto" w:fill="F6F6F4"/>
        <w:rPr>
          <w:rFonts w:eastAsia="Arial" w:cs="Arial"/>
          <w:b/>
          <w:bCs/>
          <w:color w:val="000000"/>
          <w:sz w:val="24"/>
          <w:szCs w:val="24"/>
          <w:shd w:val="clear" w:color="auto" w:fill="F6F6F4"/>
          <w:lang w:bidi="ar"/>
        </w:rPr>
      </w:pPr>
      <w:r>
        <w:rPr>
          <w:rFonts w:eastAsia="Arial" w:cs="Arial"/>
          <w:b/>
          <w:bCs/>
          <w:color w:val="000000"/>
          <w:sz w:val="24"/>
          <w:szCs w:val="24"/>
          <w:shd w:val="clear" w:color="auto" w:fill="F6F6F4"/>
          <w:lang w:bidi="ar"/>
        </w:rPr>
        <w:t>Education, Skills and Employment</w:t>
      </w:r>
    </w:p>
    <w:p w14:paraId="193B134A" w14:textId="77777777" w:rsidR="001F2451" w:rsidRDefault="001F2451">
      <w:pPr>
        <w:pBdr>
          <w:top w:val="single" w:sz="48" w:space="0" w:color="FFFFFF"/>
          <w:bottom w:val="single" w:sz="48" w:space="7" w:color="FFFFFF"/>
        </w:pBdr>
        <w:shd w:val="clear" w:color="auto" w:fill="F6F6F4"/>
        <w:rPr>
          <w:rFonts w:eastAsia="Arial" w:cs="Arial"/>
          <w:b/>
          <w:bCs/>
          <w:color w:val="000000"/>
          <w:sz w:val="24"/>
          <w:szCs w:val="24"/>
          <w:shd w:val="clear" w:color="auto" w:fill="F6F6F4"/>
          <w:lang w:bidi="ar"/>
        </w:rPr>
      </w:pPr>
    </w:p>
    <w:p w14:paraId="0A5FC8AA" w14:textId="77777777" w:rsidR="001F2451" w:rsidRDefault="00551D6E">
      <w:pPr>
        <w:pBdr>
          <w:top w:val="single" w:sz="48" w:space="0" w:color="FFFFFF"/>
          <w:bottom w:val="single" w:sz="48" w:space="7" w:color="FFFFFF"/>
        </w:pBdr>
        <w:shd w:val="clear" w:color="auto" w:fill="F6F6F4"/>
        <w:rPr>
          <w:rFonts w:eastAsia="Arial" w:cs="Arial"/>
          <w:color w:val="000000"/>
          <w:sz w:val="24"/>
          <w:szCs w:val="24"/>
          <w:shd w:val="clear" w:color="auto" w:fill="F6F6F4"/>
          <w:lang w:val="en-AU" w:bidi="ar"/>
        </w:rPr>
      </w:pPr>
      <w:r>
        <w:rPr>
          <w:rFonts w:eastAsia="Arial" w:cs="Arial"/>
          <w:color w:val="000000"/>
          <w:sz w:val="24"/>
          <w:szCs w:val="24"/>
          <w:shd w:val="clear" w:color="auto" w:fill="F6F6F4"/>
          <w:lang w:val="en-AU" w:bidi="ar"/>
        </w:rPr>
        <w:lastRenderedPageBreak/>
        <w:t>Increase public funding of Universities, TAFE and Public Schools and reduce funding to privately-run colleges and schools.</w:t>
      </w:r>
    </w:p>
    <w:p w14:paraId="17A1DFE0" w14:textId="77777777" w:rsidR="001F2451" w:rsidRDefault="00551D6E">
      <w:pPr>
        <w:pBdr>
          <w:top w:val="single" w:sz="48" w:space="0" w:color="FFFFFF"/>
          <w:bottom w:val="single" w:sz="48" w:space="7" w:color="FFFFFF"/>
        </w:pBdr>
        <w:shd w:val="clear" w:color="auto" w:fill="F6F6F4"/>
        <w:rPr>
          <w:rFonts w:eastAsia="Arial" w:cs="Arial"/>
          <w:color w:val="000000"/>
          <w:sz w:val="24"/>
          <w:szCs w:val="24"/>
          <w:shd w:val="clear" w:color="auto" w:fill="F6F6F4"/>
          <w:lang w:val="en-AU" w:bidi="ar"/>
        </w:rPr>
      </w:pPr>
      <w:r>
        <w:rPr>
          <w:rFonts w:eastAsia="Arial" w:cs="Arial"/>
          <w:color w:val="000000"/>
          <w:sz w:val="24"/>
          <w:szCs w:val="24"/>
          <w:shd w:val="clear" w:color="auto" w:fill="F6F6F4"/>
          <w:lang w:val="en-AU" w:bidi="ar"/>
        </w:rPr>
        <w:t>Abandon the payment system to private employment agencies for the unemployed and re-direct to apprenticeship and training systems.</w:t>
      </w:r>
    </w:p>
    <w:p w14:paraId="38165E1B" w14:textId="77777777" w:rsidR="001F2451" w:rsidRDefault="00551D6E">
      <w:pPr>
        <w:pBdr>
          <w:top w:val="single" w:sz="48" w:space="0" w:color="FFFFFF"/>
          <w:bottom w:val="single" w:sz="48" w:space="7" w:color="FFFFFF"/>
        </w:pBdr>
        <w:shd w:val="clear" w:color="auto" w:fill="F6F6F4"/>
        <w:rPr>
          <w:rFonts w:eastAsia="Arial" w:cs="Arial"/>
          <w:color w:val="000000"/>
          <w:sz w:val="24"/>
          <w:szCs w:val="24"/>
          <w:shd w:val="clear" w:color="auto" w:fill="F6F6F4"/>
          <w:lang w:val="en-AU" w:bidi="ar"/>
        </w:rPr>
      </w:pPr>
      <w:r>
        <w:rPr>
          <w:rFonts w:eastAsia="Arial" w:cs="Arial"/>
          <w:color w:val="000000"/>
          <w:sz w:val="24"/>
          <w:szCs w:val="24"/>
          <w:shd w:val="clear" w:color="auto" w:fill="F6F6F4"/>
          <w:lang w:val="en-AU" w:bidi="ar"/>
        </w:rPr>
        <w:t>Introduce means-tested free child care.</w:t>
      </w:r>
    </w:p>
    <w:p w14:paraId="4D250175" w14:textId="77777777" w:rsidR="001F2451" w:rsidRDefault="00551D6E">
      <w:pPr>
        <w:pBdr>
          <w:top w:val="single" w:sz="48" w:space="0" w:color="FFFFFF"/>
          <w:bottom w:val="single" w:sz="48" w:space="7" w:color="FFFFFF"/>
        </w:pBdr>
        <w:shd w:val="clear" w:color="auto" w:fill="F6F6F4"/>
        <w:rPr>
          <w:rFonts w:eastAsia="Arial" w:cs="Arial"/>
          <w:color w:val="000000"/>
          <w:sz w:val="24"/>
          <w:szCs w:val="24"/>
          <w:shd w:val="clear" w:color="auto" w:fill="F6F6F4"/>
          <w:lang w:val="en-AU" w:bidi="ar"/>
        </w:rPr>
      </w:pPr>
      <w:r>
        <w:rPr>
          <w:rFonts w:eastAsia="Arial" w:cs="Arial"/>
          <w:color w:val="000000"/>
          <w:sz w:val="24"/>
          <w:szCs w:val="24"/>
          <w:shd w:val="clear" w:color="auto" w:fill="F6F6F4"/>
          <w:lang w:val="en-AU" w:bidi="ar"/>
        </w:rPr>
        <w:t>Do not fund politically -motivated attacks on unions.</w:t>
      </w:r>
    </w:p>
    <w:p w14:paraId="1FB5C291" w14:textId="77777777" w:rsidR="001F2451" w:rsidRDefault="00551D6E">
      <w:pPr>
        <w:shd w:val="clear" w:color="auto" w:fill="F6F6F4"/>
        <w:rPr>
          <w:rFonts w:eastAsia="Arial" w:cs="Arial"/>
          <w:b/>
          <w:bCs/>
          <w:color w:val="000000"/>
          <w:sz w:val="24"/>
          <w:szCs w:val="24"/>
          <w:shd w:val="clear" w:color="auto" w:fill="F6F6F4"/>
          <w:lang w:bidi="ar"/>
        </w:rPr>
      </w:pPr>
      <w:r>
        <w:rPr>
          <w:rFonts w:eastAsia="Arial" w:cs="Arial"/>
          <w:b/>
          <w:bCs/>
          <w:color w:val="000000"/>
          <w:sz w:val="24"/>
          <w:szCs w:val="24"/>
          <w:shd w:val="clear" w:color="auto" w:fill="F6F6F4"/>
          <w:lang w:bidi="ar"/>
        </w:rPr>
        <w:t>Finance</w:t>
      </w:r>
    </w:p>
    <w:p w14:paraId="1AF5FF15" w14:textId="77777777" w:rsidR="001F2451" w:rsidRDefault="001F2451">
      <w:pPr>
        <w:pBdr>
          <w:top w:val="single" w:sz="48" w:space="0" w:color="FFFFFF"/>
          <w:bottom w:val="single" w:sz="48" w:space="7" w:color="FFFFFF"/>
        </w:pBdr>
        <w:shd w:val="clear" w:color="auto" w:fill="F6F6F4"/>
        <w:rPr>
          <w:rFonts w:eastAsia="Arial" w:cs="Arial"/>
          <w:b/>
          <w:bCs/>
          <w:color w:val="000000"/>
          <w:sz w:val="24"/>
          <w:szCs w:val="24"/>
          <w:shd w:val="clear" w:color="auto" w:fill="F6F6F4"/>
          <w:lang w:bidi="ar"/>
        </w:rPr>
      </w:pPr>
    </w:p>
    <w:p w14:paraId="6A478A44" w14:textId="77777777" w:rsidR="001F2451" w:rsidRDefault="00551D6E">
      <w:pPr>
        <w:pBdr>
          <w:top w:val="single" w:sz="48" w:space="0" w:color="FFFFFF"/>
          <w:bottom w:val="single" w:sz="48" w:space="7" w:color="FFFFFF"/>
        </w:pBdr>
        <w:shd w:val="clear" w:color="auto" w:fill="F6F6F4"/>
        <w:rPr>
          <w:rFonts w:eastAsia="Arial" w:cs="Arial"/>
          <w:color w:val="000000"/>
          <w:sz w:val="24"/>
          <w:szCs w:val="24"/>
          <w:shd w:val="clear" w:color="auto" w:fill="F6F6F4"/>
          <w:lang w:val="en-AU" w:bidi="ar"/>
        </w:rPr>
      </w:pPr>
      <w:r>
        <w:rPr>
          <w:rFonts w:eastAsia="Arial" w:cs="Arial"/>
          <w:color w:val="000000"/>
          <w:sz w:val="24"/>
          <w:szCs w:val="24"/>
          <w:shd w:val="clear" w:color="auto" w:fill="F6F6F4"/>
          <w:lang w:val="en-AU" w:bidi="ar"/>
        </w:rPr>
        <w:t>Fund a federal ICAC that has powers to prosecute politicians.</w:t>
      </w:r>
    </w:p>
    <w:p w14:paraId="55903109" w14:textId="77777777" w:rsidR="001F2451" w:rsidRDefault="00551D6E">
      <w:pPr>
        <w:pBdr>
          <w:top w:val="single" w:sz="48" w:space="0" w:color="FFFFFF"/>
          <w:bottom w:val="single" w:sz="48" w:space="7" w:color="FFFFFF"/>
        </w:pBdr>
        <w:shd w:val="clear" w:color="auto" w:fill="F6F6F4"/>
        <w:rPr>
          <w:rFonts w:eastAsia="Arial" w:cs="Arial"/>
          <w:color w:val="000000"/>
          <w:sz w:val="24"/>
          <w:szCs w:val="24"/>
          <w:shd w:val="clear" w:color="auto" w:fill="F6F6F4"/>
          <w:lang w:val="en-AU" w:bidi="ar"/>
        </w:rPr>
      </w:pPr>
      <w:r>
        <w:rPr>
          <w:rFonts w:eastAsia="Arial" w:cs="Arial"/>
          <w:color w:val="000000"/>
          <w:sz w:val="24"/>
          <w:szCs w:val="24"/>
          <w:shd w:val="clear" w:color="auto" w:fill="F6F6F4"/>
          <w:lang w:val="en-AU" w:bidi="ar"/>
        </w:rPr>
        <w:t>Stop privatising public assets.</w:t>
      </w:r>
    </w:p>
    <w:p w14:paraId="17B61A69" w14:textId="77777777" w:rsidR="001F2451" w:rsidRDefault="00551D6E">
      <w:pPr>
        <w:pBdr>
          <w:top w:val="single" w:sz="48" w:space="0" w:color="FFFFFF"/>
          <w:bottom w:val="single" w:sz="48" w:space="7" w:color="FFFFFF"/>
        </w:pBdr>
        <w:shd w:val="clear" w:color="auto" w:fill="F6F6F4"/>
        <w:rPr>
          <w:rFonts w:eastAsia="Arial" w:cs="Arial"/>
          <w:color w:val="000000"/>
          <w:sz w:val="24"/>
          <w:szCs w:val="24"/>
          <w:shd w:val="clear" w:color="auto" w:fill="F6F6F4"/>
          <w:lang w:val="en-AU" w:bidi="ar"/>
        </w:rPr>
      </w:pPr>
      <w:r>
        <w:rPr>
          <w:rFonts w:eastAsia="Arial" w:cs="Arial"/>
          <w:color w:val="000000"/>
          <w:sz w:val="24"/>
          <w:szCs w:val="24"/>
          <w:shd w:val="clear" w:color="auto" w:fill="F6F6F4"/>
          <w:lang w:val="en-AU" w:bidi="ar"/>
        </w:rPr>
        <w:t>Ban political donations and switch to publicly -funded election campaigns.</w:t>
      </w:r>
    </w:p>
    <w:p w14:paraId="401FF673" w14:textId="77777777" w:rsidR="001F2451" w:rsidRDefault="001F2451">
      <w:pPr>
        <w:pBdr>
          <w:top w:val="single" w:sz="48" w:space="0" w:color="FFFFFF"/>
          <w:bottom w:val="single" w:sz="48" w:space="7" w:color="FFFFFF"/>
        </w:pBdr>
        <w:shd w:val="clear" w:color="auto" w:fill="F6F6F4"/>
        <w:rPr>
          <w:rFonts w:eastAsia="Arial" w:cs="Arial"/>
          <w:b/>
          <w:bCs/>
          <w:color w:val="000000"/>
          <w:sz w:val="24"/>
          <w:szCs w:val="24"/>
          <w:shd w:val="clear" w:color="auto" w:fill="F6F6F4"/>
          <w:lang w:bidi="ar"/>
        </w:rPr>
      </w:pPr>
    </w:p>
    <w:p w14:paraId="253E7E7C" w14:textId="77777777" w:rsidR="001F2451" w:rsidRDefault="00551D6E">
      <w:pPr>
        <w:pBdr>
          <w:top w:val="single" w:sz="48" w:space="0" w:color="FFFFFF"/>
          <w:bottom w:val="single" w:sz="48" w:space="7" w:color="FFFFFF"/>
        </w:pBdr>
        <w:shd w:val="clear" w:color="auto" w:fill="F6F6F4"/>
        <w:rPr>
          <w:rFonts w:eastAsia="Arial" w:cs="Arial"/>
          <w:b/>
          <w:bCs/>
          <w:color w:val="000000"/>
          <w:sz w:val="24"/>
          <w:szCs w:val="24"/>
          <w:shd w:val="clear" w:color="auto" w:fill="F6F6F4"/>
          <w:lang w:bidi="ar"/>
        </w:rPr>
      </w:pPr>
      <w:r>
        <w:rPr>
          <w:rFonts w:eastAsia="Arial" w:cs="Arial"/>
          <w:b/>
          <w:bCs/>
          <w:color w:val="000000"/>
          <w:sz w:val="24"/>
          <w:szCs w:val="24"/>
          <w:shd w:val="clear" w:color="auto" w:fill="F6F6F4"/>
          <w:lang w:bidi="ar"/>
        </w:rPr>
        <w:t>Health, Aged Care and Sport</w:t>
      </w:r>
    </w:p>
    <w:p w14:paraId="69871351" w14:textId="77777777" w:rsidR="001F2451" w:rsidRDefault="001F2451">
      <w:pPr>
        <w:pBdr>
          <w:top w:val="single" w:sz="48" w:space="0" w:color="FFFFFF"/>
          <w:bottom w:val="single" w:sz="48" w:space="7" w:color="FFFFFF"/>
        </w:pBdr>
        <w:shd w:val="clear" w:color="auto" w:fill="F6F6F4"/>
        <w:rPr>
          <w:rFonts w:eastAsia="Arial" w:cs="Arial"/>
          <w:b/>
          <w:bCs/>
          <w:color w:val="000000"/>
          <w:sz w:val="24"/>
          <w:szCs w:val="24"/>
          <w:shd w:val="clear" w:color="auto" w:fill="F6F6F4"/>
          <w:lang w:bidi="ar"/>
        </w:rPr>
      </w:pPr>
    </w:p>
    <w:p w14:paraId="7DFCF412" w14:textId="77777777" w:rsidR="001F2451" w:rsidRDefault="00551D6E">
      <w:pPr>
        <w:pBdr>
          <w:top w:val="single" w:sz="48" w:space="0" w:color="FFFFFF"/>
          <w:bottom w:val="single" w:sz="48" w:space="7" w:color="FFFFFF"/>
        </w:pBdr>
        <w:shd w:val="clear" w:color="auto" w:fill="F6F6F4"/>
        <w:rPr>
          <w:rFonts w:eastAsia="Arial" w:cs="Arial"/>
          <w:color w:val="000000"/>
          <w:sz w:val="24"/>
          <w:szCs w:val="24"/>
          <w:shd w:val="clear" w:color="auto" w:fill="F6F6F4"/>
          <w:lang w:val="en-AU" w:bidi="ar"/>
        </w:rPr>
      </w:pPr>
      <w:r>
        <w:rPr>
          <w:rFonts w:eastAsia="Arial" w:cs="Arial"/>
          <w:color w:val="000000"/>
          <w:sz w:val="24"/>
          <w:szCs w:val="24"/>
          <w:shd w:val="clear" w:color="auto" w:fill="F6F6F4"/>
          <w:lang w:val="en-AU" w:bidi="ar"/>
        </w:rPr>
        <w:t xml:space="preserve">Increase funding for community home care packages and prevent for-profit aged care providers from donating to or lobbying political parties or ministers. </w:t>
      </w:r>
    </w:p>
    <w:p w14:paraId="6C2C5B16" w14:textId="77777777" w:rsidR="001F2451" w:rsidRDefault="00551D6E">
      <w:pPr>
        <w:pBdr>
          <w:top w:val="single" w:sz="48" w:space="0" w:color="FFFFFF"/>
          <w:bottom w:val="single" w:sz="48" w:space="7" w:color="FFFFFF"/>
        </w:pBdr>
        <w:shd w:val="clear" w:color="auto" w:fill="F6F6F4"/>
        <w:rPr>
          <w:rFonts w:eastAsia="Arial" w:cs="Arial"/>
          <w:color w:val="000000"/>
          <w:sz w:val="24"/>
          <w:szCs w:val="24"/>
          <w:shd w:val="clear" w:color="auto" w:fill="F6F6F4"/>
          <w:lang w:val="en-AU" w:bidi="ar"/>
        </w:rPr>
      </w:pPr>
      <w:r>
        <w:rPr>
          <w:rFonts w:eastAsia="Arial" w:cs="Arial"/>
          <w:color w:val="000000"/>
          <w:sz w:val="24"/>
          <w:szCs w:val="24"/>
          <w:shd w:val="clear" w:color="auto" w:fill="F6F6F4"/>
          <w:lang w:val="en-AU" w:bidi="ar"/>
        </w:rPr>
        <w:t>Increase funding of the primary care system.</w:t>
      </w:r>
    </w:p>
    <w:p w14:paraId="7CAF4144" w14:textId="77777777" w:rsidR="001F2451" w:rsidRDefault="00551D6E">
      <w:pPr>
        <w:pBdr>
          <w:top w:val="single" w:sz="48" w:space="0" w:color="FFFFFF"/>
          <w:bottom w:val="single" w:sz="48" w:space="7" w:color="FFFFFF"/>
        </w:pBdr>
        <w:shd w:val="clear" w:color="auto" w:fill="F6F6F4"/>
        <w:rPr>
          <w:rFonts w:eastAsia="Arial" w:cs="Arial"/>
          <w:color w:val="000000"/>
          <w:sz w:val="24"/>
          <w:szCs w:val="24"/>
          <w:shd w:val="clear" w:color="auto" w:fill="F6F6F4"/>
          <w:lang w:val="en-AU" w:bidi="ar"/>
        </w:rPr>
      </w:pPr>
      <w:r>
        <w:rPr>
          <w:rFonts w:eastAsia="Arial" w:cs="Arial"/>
          <w:color w:val="000000"/>
          <w:sz w:val="24"/>
          <w:szCs w:val="24"/>
          <w:shd w:val="clear" w:color="auto" w:fill="F6F6F4"/>
          <w:lang w:val="en-AU" w:bidi="ar"/>
        </w:rPr>
        <w:t xml:space="preserve">Ban donations from the Pharmacy Guild and pharmaceutical companies. </w:t>
      </w:r>
    </w:p>
    <w:p w14:paraId="6A67CBA8" w14:textId="77777777" w:rsidR="001F2451" w:rsidRDefault="001F2451">
      <w:pPr>
        <w:pBdr>
          <w:top w:val="single" w:sz="48" w:space="0" w:color="FFFFFF"/>
          <w:bottom w:val="single" w:sz="48" w:space="7" w:color="FFFFFF"/>
        </w:pBdr>
        <w:shd w:val="clear" w:color="auto" w:fill="F6F6F4"/>
        <w:rPr>
          <w:rFonts w:ascii="Arial" w:eastAsia="Arial" w:hAnsi="Arial" w:cs="Arial"/>
          <w:color w:val="000000"/>
          <w:sz w:val="28"/>
          <w:szCs w:val="28"/>
          <w:shd w:val="clear" w:color="auto" w:fill="F6F6F4"/>
          <w:lang w:bidi="ar"/>
        </w:rPr>
      </w:pPr>
    </w:p>
    <w:p w14:paraId="2AFCD2E9" w14:textId="77777777" w:rsidR="001F2451" w:rsidRDefault="00551D6E">
      <w:pPr>
        <w:pBdr>
          <w:top w:val="single" w:sz="48" w:space="0" w:color="FFFFFF"/>
          <w:bottom w:val="single" w:sz="48" w:space="7" w:color="FFFFFF"/>
        </w:pBdr>
        <w:shd w:val="clear" w:color="auto" w:fill="F6F6F4"/>
        <w:rPr>
          <w:rFonts w:eastAsia="Arial" w:cs="Arial"/>
          <w:b/>
          <w:bCs/>
          <w:color w:val="000000"/>
          <w:sz w:val="24"/>
          <w:szCs w:val="24"/>
          <w:shd w:val="clear" w:color="auto" w:fill="F6F6F4"/>
          <w:lang w:bidi="ar"/>
        </w:rPr>
      </w:pPr>
      <w:r>
        <w:rPr>
          <w:rFonts w:eastAsia="Arial" w:cs="Arial"/>
          <w:b/>
          <w:bCs/>
          <w:color w:val="000000"/>
          <w:sz w:val="24"/>
          <w:szCs w:val="24"/>
          <w:shd w:val="clear" w:color="auto" w:fill="F6F6F4"/>
          <w:lang w:bidi="ar"/>
        </w:rPr>
        <w:t>Industry, Science, Energy and Resources</w:t>
      </w:r>
    </w:p>
    <w:p w14:paraId="4033F72E" w14:textId="77777777" w:rsidR="001F2451" w:rsidRDefault="00551D6E">
      <w:pPr>
        <w:rPr>
          <w:rFonts w:eastAsia="SimSun" w:cs="SimSun"/>
          <w:sz w:val="22"/>
          <w:szCs w:val="22"/>
          <w:lang w:val="en-AU" w:bidi="ar"/>
        </w:rPr>
      </w:pPr>
      <w:r>
        <w:rPr>
          <w:rFonts w:eastAsia="SimSun" w:cs="SimSun"/>
          <w:sz w:val="22"/>
          <w:szCs w:val="22"/>
          <w:lang w:val="en-AU" w:bidi="ar"/>
        </w:rPr>
        <w:t>Make climate change and loss of biodiversity central to spending decisions.</w:t>
      </w:r>
    </w:p>
    <w:p w14:paraId="249E84F1" w14:textId="77777777" w:rsidR="001F2451" w:rsidRDefault="00551D6E">
      <w:pPr>
        <w:rPr>
          <w:rFonts w:eastAsia="SimSun" w:cs="SimSun"/>
          <w:sz w:val="22"/>
          <w:szCs w:val="22"/>
          <w:lang w:val="en-AU" w:bidi="ar"/>
        </w:rPr>
      </w:pPr>
      <w:r>
        <w:rPr>
          <w:rFonts w:eastAsia="SimSun" w:cs="SimSun"/>
          <w:sz w:val="22"/>
          <w:szCs w:val="22"/>
          <w:lang w:val="en-AU" w:bidi="ar"/>
        </w:rPr>
        <w:t>The plan for a gas-led recovery, increased investments in coal-fired power, and carbon capture, should be abandoned in favour of investment in renewables such as solar, wind and hydrogen.</w:t>
      </w:r>
    </w:p>
    <w:p w14:paraId="705ED43C" w14:textId="77777777" w:rsidR="001F2451" w:rsidRDefault="00551D6E">
      <w:pPr>
        <w:rPr>
          <w:rFonts w:eastAsia="SimSun" w:cs="SimSun"/>
          <w:sz w:val="22"/>
          <w:szCs w:val="22"/>
          <w:lang w:val="en-AU" w:bidi="ar"/>
        </w:rPr>
      </w:pPr>
      <w:r>
        <w:rPr>
          <w:rFonts w:eastAsia="SimSun" w:cs="SimSun"/>
          <w:sz w:val="22"/>
          <w:szCs w:val="22"/>
          <w:lang w:val="en-AU" w:bidi="ar"/>
        </w:rPr>
        <w:t>Abandon plans to tax electric vehicles and fund electrification of the federal car fleet and public transport vehicles.</w:t>
      </w:r>
    </w:p>
    <w:p w14:paraId="0100F4F7" w14:textId="77777777" w:rsidR="001F2451" w:rsidRDefault="00551D6E">
      <w:pPr>
        <w:rPr>
          <w:rFonts w:eastAsia="SimSun" w:cs="SimSun"/>
          <w:sz w:val="22"/>
          <w:szCs w:val="22"/>
          <w:lang w:val="en-AU" w:bidi="ar"/>
        </w:rPr>
      </w:pPr>
      <w:r>
        <w:rPr>
          <w:rFonts w:eastAsia="SimSun" w:cs="SimSun"/>
          <w:sz w:val="22"/>
          <w:szCs w:val="22"/>
          <w:lang w:val="en-AU" w:bidi="ar"/>
        </w:rPr>
        <w:t>Re-establish a federal climate council led by non-partisan scientists and disband  the National COVID-19 Commission.</w:t>
      </w:r>
    </w:p>
    <w:p w14:paraId="1CC26240" w14:textId="77777777" w:rsidR="001F2451" w:rsidRDefault="00551D6E">
      <w:pPr>
        <w:rPr>
          <w:rFonts w:eastAsia="SimSun" w:cs="SimSun"/>
          <w:sz w:val="22"/>
          <w:szCs w:val="22"/>
          <w:lang w:val="en-AU" w:bidi="ar"/>
        </w:rPr>
      </w:pPr>
      <w:r>
        <w:rPr>
          <w:rFonts w:eastAsia="SimSun" w:cs="SimSun"/>
          <w:sz w:val="22"/>
          <w:szCs w:val="22"/>
          <w:lang w:val="en-AU" w:bidi="ar"/>
        </w:rPr>
        <w:t xml:space="preserve">Introduce a carbon tax and increase royalties paid by miners. </w:t>
      </w:r>
    </w:p>
    <w:p w14:paraId="684005C5" w14:textId="77777777" w:rsidR="001F2451" w:rsidRDefault="00551D6E">
      <w:pPr>
        <w:rPr>
          <w:rFonts w:eastAsia="SimSun" w:cs="SimSun"/>
          <w:sz w:val="22"/>
          <w:szCs w:val="22"/>
          <w:lang w:val="en-AU" w:bidi="ar"/>
        </w:rPr>
      </w:pPr>
      <w:r>
        <w:rPr>
          <w:rFonts w:eastAsia="SimSun" w:cs="SimSun"/>
          <w:sz w:val="22"/>
          <w:szCs w:val="22"/>
          <w:lang w:val="en-AU" w:bidi="ar"/>
        </w:rPr>
        <w:t xml:space="preserve">Improve rebates for domestic solar panels and batteries. </w:t>
      </w:r>
    </w:p>
    <w:p w14:paraId="7B2A37B5" w14:textId="77777777" w:rsidR="001F2451" w:rsidRDefault="001F2451">
      <w:pPr>
        <w:pBdr>
          <w:top w:val="single" w:sz="48" w:space="0" w:color="FFFFFF"/>
          <w:bottom w:val="single" w:sz="48" w:space="7" w:color="FFFFFF"/>
        </w:pBdr>
        <w:shd w:val="clear" w:color="auto" w:fill="F6F6F4"/>
        <w:rPr>
          <w:rFonts w:eastAsia="Arial" w:cs="Arial"/>
          <w:b/>
          <w:bCs/>
          <w:color w:val="000000"/>
          <w:sz w:val="24"/>
          <w:szCs w:val="24"/>
          <w:shd w:val="clear" w:color="auto" w:fill="F6F6F4"/>
          <w:lang w:bidi="ar"/>
        </w:rPr>
      </w:pPr>
    </w:p>
    <w:p w14:paraId="1DA81AE2" w14:textId="77777777" w:rsidR="001F2451" w:rsidRDefault="00551D6E">
      <w:pPr>
        <w:pBdr>
          <w:top w:val="single" w:sz="48" w:space="0" w:color="FFFFFF"/>
          <w:bottom w:val="single" w:sz="48" w:space="7" w:color="FFFFFF"/>
        </w:pBdr>
        <w:shd w:val="clear" w:color="auto" w:fill="F6F6F4"/>
        <w:rPr>
          <w:rFonts w:eastAsia="Arial" w:cs="Arial"/>
          <w:b/>
          <w:bCs/>
          <w:color w:val="000000"/>
          <w:sz w:val="24"/>
          <w:szCs w:val="24"/>
          <w:shd w:val="clear" w:color="auto" w:fill="F6F6F4"/>
          <w:lang w:bidi="ar"/>
        </w:rPr>
      </w:pPr>
      <w:r>
        <w:rPr>
          <w:rFonts w:eastAsia="Arial" w:cs="Arial"/>
          <w:b/>
          <w:bCs/>
          <w:color w:val="000000"/>
          <w:sz w:val="24"/>
          <w:szCs w:val="24"/>
          <w:shd w:val="clear" w:color="auto" w:fill="F6F6F4"/>
          <w:lang w:bidi="ar"/>
        </w:rPr>
        <w:t>Infrastructure, Transport, Regional Development and Communications</w:t>
      </w:r>
    </w:p>
    <w:p w14:paraId="551C1AF4" w14:textId="77777777" w:rsidR="001F2451" w:rsidRDefault="001F2451">
      <w:pPr>
        <w:pBdr>
          <w:top w:val="single" w:sz="48" w:space="0" w:color="FFFFFF"/>
          <w:bottom w:val="single" w:sz="48" w:space="7" w:color="FFFFFF"/>
        </w:pBdr>
        <w:shd w:val="clear" w:color="auto" w:fill="F6F6F4"/>
        <w:rPr>
          <w:rFonts w:eastAsia="Arial" w:cs="Arial"/>
          <w:b/>
          <w:bCs/>
          <w:color w:val="000000"/>
          <w:sz w:val="24"/>
          <w:szCs w:val="24"/>
          <w:shd w:val="clear" w:color="auto" w:fill="F6F6F4"/>
          <w:lang w:bidi="ar"/>
        </w:rPr>
      </w:pPr>
    </w:p>
    <w:p w14:paraId="3242EE17" w14:textId="77777777" w:rsidR="001F2451" w:rsidRDefault="00551D6E">
      <w:pPr>
        <w:pBdr>
          <w:top w:val="single" w:sz="48" w:space="0" w:color="FFFFFF"/>
          <w:bottom w:val="single" w:sz="48" w:space="7" w:color="FFFFFF"/>
        </w:pBdr>
        <w:shd w:val="clear" w:color="auto" w:fill="F6F6F4"/>
        <w:rPr>
          <w:rFonts w:eastAsia="Arial" w:cs="Arial"/>
          <w:color w:val="000000"/>
          <w:sz w:val="24"/>
          <w:szCs w:val="24"/>
          <w:shd w:val="clear" w:color="auto" w:fill="F6F6F4"/>
          <w:lang w:val="en-AU" w:bidi="ar"/>
        </w:rPr>
      </w:pPr>
      <w:r>
        <w:rPr>
          <w:rFonts w:eastAsia="Arial" w:cs="Arial"/>
          <w:color w:val="000000"/>
          <w:sz w:val="24"/>
          <w:szCs w:val="24"/>
          <w:shd w:val="clear" w:color="auto" w:fill="F6F6F4"/>
          <w:lang w:val="en-AU" w:bidi="ar"/>
        </w:rPr>
        <w:t xml:space="preserve">Update the NBN now and move away from the old technology currently being rolled out. The CPOVID pandemic has increased the use of and need for fast and effective internet connections. </w:t>
      </w:r>
    </w:p>
    <w:p w14:paraId="4CB4ADF7" w14:textId="77777777" w:rsidR="001F2451" w:rsidRDefault="00551D6E">
      <w:pPr>
        <w:pBdr>
          <w:top w:val="single" w:sz="48" w:space="0" w:color="FFFFFF"/>
          <w:bottom w:val="single" w:sz="48" w:space="7" w:color="FFFFFF"/>
        </w:pBdr>
        <w:shd w:val="clear" w:color="auto" w:fill="F6F6F4"/>
        <w:rPr>
          <w:rFonts w:eastAsia="SimSun" w:cs="SimSun"/>
          <w:sz w:val="22"/>
          <w:szCs w:val="22"/>
          <w:lang w:val="en-AU" w:bidi="ar"/>
        </w:rPr>
      </w:pPr>
      <w:r>
        <w:rPr>
          <w:rFonts w:eastAsia="Arial" w:cs="Arial"/>
          <w:color w:val="000000"/>
          <w:sz w:val="24"/>
          <w:szCs w:val="24"/>
          <w:shd w:val="clear" w:color="auto" w:fill="F6F6F4"/>
          <w:lang w:val="en-AU" w:bidi="ar"/>
        </w:rPr>
        <w:t>Increase mobile phone coverage in rural areas. The bushfires had highlighted  the need for national mobile cover.</w:t>
      </w:r>
      <w:r>
        <w:rPr>
          <w:rFonts w:eastAsia="SimSun" w:cs="SimSun"/>
          <w:sz w:val="22"/>
          <w:szCs w:val="22"/>
          <w:lang w:val="en-AU" w:bidi="ar"/>
        </w:rPr>
        <w:t xml:space="preserve">Increase incentives to move freight via rail.Invest in public rail networks and increase costs for private toll road operators. </w:t>
      </w:r>
    </w:p>
    <w:p w14:paraId="4A82ACC1" w14:textId="77777777" w:rsidR="001F2451" w:rsidRDefault="00551D6E">
      <w:pPr>
        <w:pBdr>
          <w:top w:val="single" w:sz="48" w:space="0" w:color="FFFFFF"/>
          <w:bottom w:val="single" w:sz="48" w:space="7" w:color="FFFFFF"/>
        </w:pBdr>
        <w:shd w:val="clear" w:color="auto" w:fill="F6F6F4"/>
        <w:rPr>
          <w:rFonts w:eastAsia="SimSun" w:cs="SimSun"/>
          <w:sz w:val="22"/>
          <w:szCs w:val="22"/>
          <w:lang w:val="en-AU" w:bidi="ar"/>
        </w:rPr>
      </w:pPr>
      <w:r>
        <w:rPr>
          <w:rFonts w:eastAsia="SimSun" w:cs="SimSun"/>
          <w:sz w:val="22"/>
          <w:szCs w:val="22"/>
          <w:lang w:val="en-AU" w:bidi="ar"/>
        </w:rPr>
        <w:t xml:space="preserve">Increase funding to the ABC. </w:t>
      </w:r>
    </w:p>
    <w:p w14:paraId="122A41A8" w14:textId="77777777" w:rsidR="001F2451" w:rsidRDefault="00551D6E">
      <w:pPr>
        <w:pBdr>
          <w:top w:val="single" w:sz="48" w:space="0" w:color="FFFFFF"/>
          <w:bottom w:val="single" w:sz="48" w:space="7" w:color="FFFFFF"/>
        </w:pBdr>
        <w:shd w:val="clear" w:color="auto" w:fill="F6F6F4"/>
        <w:rPr>
          <w:rFonts w:eastAsia="SimSun" w:cs="SimSun"/>
          <w:sz w:val="22"/>
          <w:szCs w:val="22"/>
          <w:lang w:val="en-AU" w:bidi="ar"/>
        </w:rPr>
      </w:pPr>
      <w:r>
        <w:rPr>
          <w:rFonts w:eastAsia="SimSun" w:cs="SimSun"/>
          <w:sz w:val="22"/>
          <w:szCs w:val="22"/>
          <w:lang w:val="en-AU" w:bidi="ar"/>
        </w:rPr>
        <w:t xml:space="preserve">No funding to the Murdoch media. </w:t>
      </w:r>
    </w:p>
    <w:p w14:paraId="7A257FD4" w14:textId="77777777" w:rsidR="001F2451" w:rsidRDefault="001F2451">
      <w:pPr>
        <w:rPr>
          <w:rFonts w:eastAsia="SimSun" w:cs="SimSun"/>
          <w:sz w:val="22"/>
          <w:szCs w:val="22"/>
          <w:lang w:val="en-AU" w:bidi="ar"/>
        </w:rPr>
      </w:pPr>
    </w:p>
    <w:p w14:paraId="0BA5D1E5" w14:textId="77777777" w:rsidR="001F2451" w:rsidRDefault="001F2451">
      <w:pPr>
        <w:pBdr>
          <w:top w:val="single" w:sz="48" w:space="0" w:color="FFFFFF"/>
          <w:bottom w:val="single" w:sz="48" w:space="7" w:color="FFFFFF"/>
        </w:pBdr>
        <w:shd w:val="clear" w:color="auto" w:fill="F6F6F4"/>
        <w:rPr>
          <w:rFonts w:eastAsia="Arial" w:cs="Arial"/>
          <w:color w:val="000000"/>
          <w:sz w:val="24"/>
          <w:szCs w:val="24"/>
          <w:shd w:val="clear" w:color="auto" w:fill="F6F6F4"/>
          <w:lang w:val="en-AU" w:bidi="ar"/>
        </w:rPr>
      </w:pPr>
    </w:p>
    <w:p w14:paraId="7371E4A0" w14:textId="77777777" w:rsidR="001F2451" w:rsidRDefault="00551D6E">
      <w:pPr>
        <w:pBdr>
          <w:top w:val="single" w:sz="48" w:space="0" w:color="FFFFFF"/>
          <w:bottom w:val="single" w:sz="48" w:space="7" w:color="FFFFFF"/>
        </w:pBdr>
        <w:shd w:val="clear" w:color="auto" w:fill="F6F6F4"/>
        <w:rPr>
          <w:rFonts w:eastAsia="Arial" w:cs="Arial"/>
          <w:b/>
          <w:bCs/>
          <w:color w:val="000000"/>
          <w:sz w:val="24"/>
          <w:szCs w:val="24"/>
          <w:shd w:val="clear" w:color="auto" w:fill="F6F6F4"/>
          <w:lang w:bidi="ar"/>
        </w:rPr>
      </w:pPr>
      <w:r>
        <w:rPr>
          <w:rFonts w:eastAsia="Arial" w:cs="Arial"/>
          <w:b/>
          <w:bCs/>
          <w:color w:val="000000"/>
          <w:sz w:val="24"/>
          <w:szCs w:val="24"/>
          <w:shd w:val="clear" w:color="auto" w:fill="F6F6F4"/>
          <w:lang w:bidi="ar"/>
        </w:rPr>
        <w:t>Social Services</w:t>
      </w:r>
    </w:p>
    <w:p w14:paraId="735CD54B" w14:textId="77777777" w:rsidR="001F2451" w:rsidRDefault="001F2451">
      <w:pPr>
        <w:pBdr>
          <w:top w:val="single" w:sz="48" w:space="0" w:color="FFFFFF"/>
          <w:bottom w:val="single" w:sz="48" w:space="7" w:color="FFFFFF"/>
        </w:pBdr>
        <w:shd w:val="clear" w:color="auto" w:fill="F6F6F4"/>
        <w:rPr>
          <w:rFonts w:eastAsia="Arial" w:cs="Arial"/>
          <w:b/>
          <w:bCs/>
          <w:color w:val="000000"/>
          <w:sz w:val="24"/>
          <w:szCs w:val="24"/>
          <w:shd w:val="clear" w:color="auto" w:fill="F6F6F4"/>
          <w:lang w:bidi="ar"/>
        </w:rPr>
      </w:pPr>
    </w:p>
    <w:p w14:paraId="4B6F9229" w14:textId="77777777" w:rsidR="001F2451" w:rsidRDefault="00551D6E">
      <w:pPr>
        <w:pBdr>
          <w:top w:val="single" w:sz="48" w:space="0" w:color="FFFFFF"/>
          <w:bottom w:val="single" w:sz="48" w:space="7" w:color="FFFFFF"/>
        </w:pBdr>
        <w:shd w:val="clear" w:color="auto" w:fill="F6F6F4"/>
        <w:rPr>
          <w:rFonts w:eastAsia="Arial" w:cs="Arial"/>
          <w:color w:val="000000"/>
          <w:sz w:val="24"/>
          <w:szCs w:val="24"/>
          <w:shd w:val="clear" w:color="auto" w:fill="F6F6F4"/>
          <w:lang w:val="en-AU" w:bidi="ar"/>
        </w:rPr>
      </w:pPr>
      <w:r>
        <w:rPr>
          <w:rFonts w:eastAsia="Arial" w:cs="Arial"/>
          <w:color w:val="000000"/>
          <w:sz w:val="24"/>
          <w:szCs w:val="24"/>
          <w:shd w:val="clear" w:color="auto" w:fill="F6F6F4"/>
          <w:lang w:val="en-AU" w:bidi="ar"/>
        </w:rPr>
        <w:t xml:space="preserve">Restore funding to community legal centres, Legal Aid, Women’s refuges and homeless shelters. </w:t>
      </w:r>
    </w:p>
    <w:p w14:paraId="124708BD" w14:textId="77777777" w:rsidR="001F2451" w:rsidRDefault="00551D6E">
      <w:pPr>
        <w:pBdr>
          <w:top w:val="single" w:sz="48" w:space="0" w:color="FFFFFF"/>
          <w:bottom w:val="single" w:sz="48" w:space="7" w:color="FFFFFF"/>
        </w:pBdr>
        <w:shd w:val="clear" w:color="auto" w:fill="F6F6F4"/>
        <w:rPr>
          <w:rFonts w:eastAsia="Arial" w:cs="Arial"/>
          <w:color w:val="000000"/>
          <w:sz w:val="24"/>
          <w:szCs w:val="24"/>
          <w:shd w:val="clear" w:color="auto" w:fill="F6F6F4"/>
          <w:lang w:val="en-AU" w:bidi="ar"/>
        </w:rPr>
      </w:pPr>
      <w:r>
        <w:rPr>
          <w:rFonts w:eastAsia="Arial" w:cs="Arial"/>
          <w:color w:val="000000"/>
          <w:sz w:val="24"/>
          <w:szCs w:val="24"/>
          <w:shd w:val="clear" w:color="auto" w:fill="F6F6F4"/>
          <w:lang w:val="en-AU" w:bidi="ar"/>
        </w:rPr>
        <w:t>Mandate all developers provide 10% social and 10% affordable housing in each development worth over $15million.</w:t>
      </w:r>
    </w:p>
    <w:p w14:paraId="4A26E5F8" w14:textId="77777777" w:rsidR="001F2451" w:rsidRDefault="00551D6E">
      <w:pPr>
        <w:pBdr>
          <w:top w:val="single" w:sz="48" w:space="0" w:color="FFFFFF"/>
          <w:bottom w:val="single" w:sz="48" w:space="7" w:color="FFFFFF"/>
        </w:pBdr>
        <w:shd w:val="clear" w:color="auto" w:fill="F6F6F4"/>
        <w:rPr>
          <w:rFonts w:eastAsia="Arial" w:cs="Arial"/>
          <w:color w:val="000000"/>
          <w:sz w:val="24"/>
          <w:szCs w:val="24"/>
          <w:shd w:val="clear" w:color="auto" w:fill="F6F6F4"/>
          <w:lang w:val="en-AU" w:bidi="ar"/>
        </w:rPr>
      </w:pPr>
      <w:r>
        <w:rPr>
          <w:rFonts w:eastAsia="Arial" w:cs="Arial"/>
          <w:color w:val="000000"/>
          <w:sz w:val="24"/>
          <w:szCs w:val="24"/>
          <w:shd w:val="clear" w:color="auto" w:fill="F6F6F4"/>
          <w:lang w:val="en-AU" w:bidi="ar"/>
        </w:rPr>
        <w:t>Increase job-seeker permanently.</w:t>
      </w:r>
    </w:p>
    <w:p w14:paraId="5151347C" w14:textId="77777777" w:rsidR="001F2451" w:rsidRDefault="001F2451">
      <w:pPr>
        <w:pBdr>
          <w:top w:val="single" w:sz="48" w:space="0" w:color="FFFFFF"/>
          <w:bottom w:val="single" w:sz="48" w:space="7" w:color="FFFFFF"/>
        </w:pBdr>
        <w:shd w:val="clear" w:color="auto" w:fill="F6F6F4"/>
        <w:rPr>
          <w:rFonts w:eastAsia="Arial" w:cs="Arial"/>
          <w:color w:val="000000"/>
          <w:sz w:val="24"/>
          <w:szCs w:val="24"/>
          <w:shd w:val="clear" w:color="auto" w:fill="F6F6F4"/>
          <w:lang w:val="en-AU" w:bidi="ar"/>
        </w:rPr>
      </w:pPr>
    </w:p>
    <w:p w14:paraId="33574746" w14:textId="77777777" w:rsidR="001F2451" w:rsidRDefault="00551D6E">
      <w:pPr>
        <w:rPr>
          <w:rFonts w:eastAsia="SimSun" w:cs="SimSun"/>
          <w:b/>
          <w:bCs/>
          <w:sz w:val="24"/>
          <w:szCs w:val="24"/>
          <w:lang w:bidi="ar"/>
        </w:rPr>
      </w:pPr>
      <w:r>
        <w:rPr>
          <w:rFonts w:eastAsia="SimSun" w:cs="SimSun"/>
          <w:b/>
          <w:bCs/>
          <w:sz w:val="24"/>
          <w:szCs w:val="24"/>
          <w:lang w:bidi="ar"/>
        </w:rPr>
        <w:t>Prime Minister and Cabinet</w:t>
      </w:r>
    </w:p>
    <w:p w14:paraId="3656142F" w14:textId="77777777" w:rsidR="001F2451" w:rsidRDefault="001F2451">
      <w:pPr>
        <w:rPr>
          <w:rFonts w:eastAsia="SimSun" w:cs="SimSun"/>
          <w:b/>
          <w:bCs/>
          <w:sz w:val="24"/>
          <w:szCs w:val="24"/>
          <w:lang w:bidi="ar"/>
        </w:rPr>
      </w:pPr>
    </w:p>
    <w:p w14:paraId="1F511B0E" w14:textId="77777777" w:rsidR="001F2451" w:rsidRDefault="00551D6E">
      <w:pPr>
        <w:rPr>
          <w:rFonts w:eastAsia="SimSun" w:cs="SimSun"/>
          <w:sz w:val="24"/>
          <w:szCs w:val="24"/>
          <w:lang w:val="en-AU" w:bidi="ar"/>
        </w:rPr>
      </w:pPr>
      <w:r>
        <w:rPr>
          <w:rFonts w:eastAsia="SimSun" w:cs="SimSun"/>
          <w:sz w:val="24"/>
          <w:szCs w:val="24"/>
          <w:lang w:val="en-AU" w:bidi="ar"/>
        </w:rPr>
        <w:t>Funding and management of Close the Gap should be controlled by Aboriginal Corporations.</w:t>
      </w:r>
    </w:p>
    <w:p w14:paraId="0587A29C" w14:textId="77777777" w:rsidR="001F2451" w:rsidRDefault="00551D6E">
      <w:pPr>
        <w:rPr>
          <w:rFonts w:eastAsia="SimSun" w:cs="SimSun"/>
          <w:sz w:val="24"/>
          <w:szCs w:val="24"/>
          <w:lang w:val="en-AU" w:bidi="ar"/>
        </w:rPr>
      </w:pPr>
      <w:r>
        <w:rPr>
          <w:rFonts w:eastAsia="SimSun" w:cs="SimSun"/>
          <w:sz w:val="24"/>
          <w:szCs w:val="24"/>
          <w:lang w:val="en-AU" w:bidi="ar"/>
        </w:rPr>
        <w:t>Increase funding of the public service and reduce the use of private consultants..</w:t>
      </w:r>
    </w:p>
    <w:p w14:paraId="3F75E8D4" w14:textId="77777777" w:rsidR="001F2451" w:rsidRDefault="00551D6E">
      <w:pPr>
        <w:rPr>
          <w:rFonts w:eastAsia="SimSun" w:cs="SimSun"/>
          <w:sz w:val="24"/>
          <w:szCs w:val="24"/>
          <w:lang w:val="en-AU" w:bidi="ar"/>
        </w:rPr>
      </w:pPr>
      <w:r>
        <w:rPr>
          <w:rFonts w:eastAsia="SimSun" w:cs="SimSun"/>
          <w:sz w:val="24"/>
          <w:szCs w:val="24"/>
          <w:lang w:val="en-AU" w:bidi="ar"/>
        </w:rPr>
        <w:t>Ban the use of private consultants who have donated to the political party in power,</w:t>
      </w:r>
    </w:p>
    <w:p w14:paraId="2971E2A9" w14:textId="77777777" w:rsidR="001F2451" w:rsidRDefault="001F2451">
      <w:pPr>
        <w:shd w:val="clear" w:color="auto" w:fill="F6F6F4"/>
        <w:rPr>
          <w:rFonts w:ascii="Arial" w:eastAsia="Arial" w:hAnsi="Arial" w:cs="Arial"/>
          <w:color w:val="000000"/>
          <w:sz w:val="28"/>
          <w:szCs w:val="28"/>
          <w:shd w:val="clear" w:color="auto" w:fill="F6F6F4"/>
          <w:lang w:bidi="ar"/>
        </w:rPr>
      </w:pPr>
    </w:p>
    <w:p w14:paraId="1111387A" w14:textId="77777777" w:rsidR="001F2451" w:rsidRDefault="00551D6E">
      <w:pPr>
        <w:pBdr>
          <w:top w:val="single" w:sz="48" w:space="0" w:color="FFFFFF"/>
          <w:bottom w:val="single" w:sz="48" w:space="7" w:color="FFFFFF"/>
        </w:pBdr>
        <w:shd w:val="clear" w:color="auto" w:fill="F6F6F4"/>
        <w:rPr>
          <w:rFonts w:eastAsia="Arial" w:cs="Arial"/>
          <w:b/>
          <w:bCs/>
          <w:color w:val="000000"/>
          <w:sz w:val="24"/>
          <w:szCs w:val="24"/>
          <w:shd w:val="clear" w:color="auto" w:fill="F6F6F4"/>
          <w:lang w:bidi="ar"/>
        </w:rPr>
      </w:pPr>
      <w:r>
        <w:rPr>
          <w:rFonts w:eastAsia="Arial" w:cs="Arial"/>
          <w:b/>
          <w:bCs/>
          <w:color w:val="000000"/>
          <w:sz w:val="24"/>
          <w:szCs w:val="24"/>
          <w:shd w:val="clear" w:color="auto" w:fill="F6F6F4"/>
          <w:lang w:bidi="ar"/>
        </w:rPr>
        <w:t>Treasury</w:t>
      </w:r>
    </w:p>
    <w:p w14:paraId="5CB053F2" w14:textId="77777777" w:rsidR="001F2451" w:rsidRDefault="001F2451">
      <w:pPr>
        <w:pBdr>
          <w:top w:val="single" w:sz="48" w:space="0" w:color="FFFFFF"/>
          <w:bottom w:val="single" w:sz="48" w:space="7" w:color="FFFFFF"/>
        </w:pBdr>
        <w:shd w:val="clear" w:color="auto" w:fill="F6F6F4"/>
        <w:rPr>
          <w:rFonts w:eastAsia="Arial" w:cs="Arial"/>
          <w:b/>
          <w:bCs/>
          <w:color w:val="000000"/>
          <w:sz w:val="24"/>
          <w:szCs w:val="24"/>
          <w:shd w:val="clear" w:color="auto" w:fill="F6F6F4"/>
          <w:lang w:bidi="ar"/>
        </w:rPr>
      </w:pPr>
    </w:p>
    <w:p w14:paraId="73914A85" w14:textId="77777777" w:rsidR="001F2451" w:rsidRDefault="00551D6E">
      <w:pPr>
        <w:pBdr>
          <w:top w:val="single" w:sz="48" w:space="0" w:color="FFFFFF"/>
          <w:bottom w:val="single" w:sz="48" w:space="7" w:color="FFFFFF"/>
        </w:pBdr>
        <w:shd w:val="clear" w:color="auto" w:fill="F6F6F4"/>
        <w:rPr>
          <w:rFonts w:eastAsia="Arial" w:cs="Arial"/>
          <w:color w:val="000000"/>
          <w:sz w:val="24"/>
          <w:szCs w:val="24"/>
          <w:shd w:val="clear" w:color="auto" w:fill="F6F6F4"/>
          <w:lang w:val="en-AU" w:bidi="ar"/>
        </w:rPr>
      </w:pPr>
      <w:r>
        <w:rPr>
          <w:rFonts w:eastAsia="Arial" w:cs="Arial"/>
          <w:color w:val="000000"/>
          <w:sz w:val="24"/>
          <w:szCs w:val="24"/>
          <w:shd w:val="clear" w:color="auto" w:fill="F6F6F4"/>
          <w:lang w:val="en-AU" w:bidi="ar"/>
        </w:rPr>
        <w:t>Abandon negative gearing for properties.</w:t>
      </w:r>
    </w:p>
    <w:p w14:paraId="27E4C7D4" w14:textId="77777777" w:rsidR="001F2451" w:rsidRDefault="00551D6E">
      <w:pPr>
        <w:pBdr>
          <w:top w:val="single" w:sz="48" w:space="0" w:color="FFFFFF"/>
          <w:bottom w:val="single" w:sz="48" w:space="7" w:color="FFFFFF"/>
        </w:pBdr>
        <w:shd w:val="clear" w:color="auto" w:fill="F6F6F4"/>
        <w:rPr>
          <w:rFonts w:eastAsia="Arial" w:cs="Arial"/>
          <w:color w:val="000000"/>
          <w:sz w:val="24"/>
          <w:szCs w:val="24"/>
          <w:shd w:val="clear" w:color="auto" w:fill="F6F6F4"/>
          <w:lang w:val="en-AU" w:bidi="ar"/>
        </w:rPr>
      </w:pPr>
      <w:r>
        <w:rPr>
          <w:rFonts w:eastAsia="Arial" w:cs="Arial"/>
          <w:color w:val="000000"/>
          <w:sz w:val="24"/>
          <w:szCs w:val="24"/>
          <w:shd w:val="clear" w:color="auto" w:fill="F6F6F4"/>
          <w:lang w:val="en-AU" w:bidi="ar"/>
        </w:rPr>
        <w:t>Ban all donations from developers.</w:t>
      </w:r>
    </w:p>
    <w:p w14:paraId="0ED2DF11" w14:textId="77777777" w:rsidR="001F2451" w:rsidRDefault="00551D6E">
      <w:pPr>
        <w:pBdr>
          <w:top w:val="single" w:sz="48" w:space="0" w:color="FFFFFF"/>
          <w:bottom w:val="single" w:sz="48" w:space="7" w:color="FFFFFF"/>
        </w:pBdr>
        <w:shd w:val="clear" w:color="auto" w:fill="F6F6F4"/>
        <w:rPr>
          <w:rFonts w:eastAsia="Arial" w:cs="Arial"/>
          <w:color w:val="000000"/>
          <w:sz w:val="24"/>
          <w:szCs w:val="24"/>
          <w:shd w:val="clear" w:color="auto" w:fill="F6F6F4"/>
          <w:lang w:val="en-AU" w:bidi="ar"/>
        </w:rPr>
      </w:pPr>
      <w:r>
        <w:rPr>
          <w:rFonts w:eastAsia="Arial" w:cs="Arial"/>
          <w:color w:val="000000"/>
          <w:sz w:val="24"/>
          <w:szCs w:val="24"/>
          <w:shd w:val="clear" w:color="auto" w:fill="F6F6F4"/>
          <w:lang w:val="en-AU" w:bidi="ar"/>
        </w:rPr>
        <w:t xml:space="preserve">Reject any attempts to penalise institutions who stop investing in fossil fuels. </w:t>
      </w:r>
    </w:p>
    <w:p w14:paraId="4AC45ADA" w14:textId="77777777" w:rsidR="001F2451" w:rsidRDefault="00551D6E">
      <w:pPr>
        <w:pBdr>
          <w:top w:val="single" w:sz="48" w:space="0" w:color="FFFFFF"/>
          <w:bottom w:val="single" w:sz="48" w:space="7" w:color="FFFFFF"/>
        </w:pBdr>
        <w:shd w:val="clear" w:color="auto" w:fill="F6F6F4"/>
        <w:rPr>
          <w:rFonts w:eastAsia="Arial" w:cs="Arial"/>
          <w:color w:val="000000"/>
          <w:sz w:val="24"/>
          <w:szCs w:val="24"/>
          <w:shd w:val="clear" w:color="auto" w:fill="F6F6F4"/>
          <w:lang w:val="en-AU" w:bidi="ar"/>
        </w:rPr>
      </w:pPr>
      <w:r>
        <w:rPr>
          <w:rFonts w:eastAsia="Arial" w:cs="Arial"/>
          <w:color w:val="000000"/>
          <w:sz w:val="24"/>
          <w:szCs w:val="24"/>
          <w:shd w:val="clear" w:color="auto" w:fill="F6F6F4"/>
          <w:lang w:val="en-AU" w:bidi="ar"/>
        </w:rPr>
        <w:t xml:space="preserve">Align the superannuation benefits for politicians and ordinary workers. </w:t>
      </w:r>
    </w:p>
    <w:p w14:paraId="69DE4891" w14:textId="77777777" w:rsidR="001F2451" w:rsidRDefault="00551D6E">
      <w:pPr>
        <w:pBdr>
          <w:top w:val="single" w:sz="48" w:space="0" w:color="FFFFFF"/>
          <w:bottom w:val="single" w:sz="48" w:space="7" w:color="FFFFFF"/>
        </w:pBdr>
        <w:shd w:val="clear" w:color="auto" w:fill="F6F6F4"/>
        <w:rPr>
          <w:rFonts w:eastAsia="Arial" w:cs="Arial"/>
          <w:color w:val="000000"/>
          <w:sz w:val="24"/>
          <w:szCs w:val="24"/>
          <w:shd w:val="clear" w:color="auto" w:fill="F6F6F4"/>
          <w:lang w:val="en-AU" w:bidi="ar"/>
        </w:rPr>
      </w:pPr>
      <w:r>
        <w:rPr>
          <w:rFonts w:eastAsia="Arial" w:cs="Arial"/>
          <w:color w:val="000000"/>
          <w:sz w:val="24"/>
          <w:szCs w:val="24"/>
          <w:shd w:val="clear" w:color="auto" w:fill="F6F6F4"/>
          <w:lang w:val="en-AU" w:bidi="ar"/>
        </w:rPr>
        <w:t xml:space="preserve">Political pensions should be reviewed and benefits stopped or reduced if they are working. </w:t>
      </w:r>
    </w:p>
    <w:p w14:paraId="0F92C7AF" w14:textId="77777777" w:rsidR="001F2451" w:rsidRDefault="00551D6E">
      <w:pPr>
        <w:pBdr>
          <w:top w:val="single" w:sz="48" w:space="0" w:color="FFFFFF"/>
          <w:bottom w:val="single" w:sz="48" w:space="7" w:color="FFFFFF"/>
        </w:pBdr>
        <w:shd w:val="clear" w:color="auto" w:fill="F6F6F4"/>
        <w:rPr>
          <w:rFonts w:eastAsia="Arial" w:cs="Arial"/>
          <w:color w:val="000000"/>
          <w:sz w:val="24"/>
          <w:szCs w:val="24"/>
          <w:shd w:val="clear" w:color="auto" w:fill="F6F6F4"/>
          <w:lang w:val="en-AU" w:bidi="ar"/>
        </w:rPr>
      </w:pPr>
      <w:r>
        <w:rPr>
          <w:rFonts w:eastAsia="Arial" w:cs="Arial"/>
          <w:color w:val="000000"/>
          <w:sz w:val="24"/>
          <w:szCs w:val="24"/>
          <w:shd w:val="clear" w:color="auto" w:fill="F6F6F4"/>
          <w:lang w:val="en-AU" w:bidi="ar"/>
        </w:rPr>
        <w:t>Politicians should not be allowed to work in any area of their previous portfolio, ever, after leaving politics.</w:t>
      </w:r>
    </w:p>
    <w:p w14:paraId="0D03325C" w14:textId="77777777" w:rsidR="001F2451" w:rsidRDefault="00551D6E">
      <w:pPr>
        <w:pBdr>
          <w:top w:val="single" w:sz="48" w:space="0" w:color="FFFFFF"/>
          <w:bottom w:val="single" w:sz="48" w:space="7" w:color="FFFFFF"/>
        </w:pBdr>
        <w:shd w:val="clear" w:color="auto" w:fill="F6F6F4"/>
        <w:rPr>
          <w:rFonts w:eastAsia="Arial" w:cs="Arial"/>
          <w:color w:val="000000"/>
          <w:sz w:val="24"/>
          <w:szCs w:val="24"/>
          <w:shd w:val="clear" w:color="auto" w:fill="F6F6F4"/>
          <w:lang w:val="en-AU" w:bidi="ar"/>
        </w:rPr>
      </w:pPr>
      <w:r>
        <w:rPr>
          <w:rFonts w:eastAsia="Arial" w:cs="Arial"/>
          <w:color w:val="000000"/>
          <w:sz w:val="24"/>
          <w:szCs w:val="24"/>
          <w:shd w:val="clear" w:color="auto" w:fill="F6F6F4"/>
          <w:lang w:val="en-AU" w:bidi="ar"/>
        </w:rPr>
        <w:t>Do not introduce tax cuts for those on incomes &gt;$200K.</w:t>
      </w:r>
    </w:p>
    <w:p w14:paraId="4EAFA639" w14:textId="77777777" w:rsidR="001F2451" w:rsidRDefault="001F2451">
      <w:pPr>
        <w:pBdr>
          <w:top w:val="single" w:sz="48" w:space="0" w:color="FFFFFF"/>
          <w:bottom w:val="single" w:sz="48" w:space="7" w:color="FFFFFF"/>
        </w:pBdr>
        <w:shd w:val="clear" w:color="auto" w:fill="F6F6F4"/>
        <w:rPr>
          <w:rFonts w:eastAsia="Arial" w:cs="Arial"/>
          <w:color w:val="000000"/>
          <w:sz w:val="24"/>
          <w:szCs w:val="24"/>
          <w:shd w:val="clear" w:color="auto" w:fill="F6F6F4"/>
          <w:lang w:val="en-AU" w:bidi="ar"/>
        </w:rPr>
      </w:pPr>
    </w:p>
    <w:p w14:paraId="4388B864" w14:textId="77777777" w:rsidR="001F2451" w:rsidRDefault="001F2451">
      <w:pPr>
        <w:pBdr>
          <w:top w:val="single" w:sz="48" w:space="0" w:color="FFFFFF"/>
          <w:bottom w:val="single" w:sz="48" w:space="7" w:color="FFFFFF"/>
        </w:pBdr>
        <w:shd w:val="clear" w:color="auto" w:fill="F6F6F4"/>
        <w:rPr>
          <w:rFonts w:eastAsia="Arial" w:cs="Arial"/>
          <w:color w:val="000000"/>
          <w:sz w:val="24"/>
          <w:szCs w:val="24"/>
          <w:shd w:val="clear" w:color="auto" w:fill="F6F6F4"/>
          <w:lang w:val="en-AU" w:bidi="ar"/>
        </w:rPr>
      </w:pPr>
    </w:p>
    <w:p w14:paraId="6F16AC71" w14:textId="77777777" w:rsidR="001F2451" w:rsidRDefault="001F2451">
      <w:pPr>
        <w:pBdr>
          <w:top w:val="single" w:sz="48" w:space="0" w:color="FFFFFF"/>
          <w:bottom w:val="single" w:sz="48" w:space="7" w:color="FFFFFF"/>
        </w:pBdr>
        <w:shd w:val="clear" w:color="auto" w:fill="F6F6F4"/>
        <w:rPr>
          <w:rFonts w:eastAsia="Arial" w:cs="Arial"/>
          <w:color w:val="000000"/>
          <w:sz w:val="24"/>
          <w:szCs w:val="24"/>
          <w:shd w:val="clear" w:color="auto" w:fill="F6F6F4"/>
          <w:lang w:val="en-AU" w:bidi="ar"/>
        </w:rPr>
      </w:pPr>
    </w:p>
    <w:p w14:paraId="53E25C44" w14:textId="77777777" w:rsidR="001F2451" w:rsidRDefault="00551D6E">
      <w:pPr>
        <w:pBdr>
          <w:top w:val="single" w:sz="48" w:space="0" w:color="FFFFFF"/>
          <w:bottom w:val="single" w:sz="48" w:space="7" w:color="FFFFFF"/>
        </w:pBdr>
        <w:shd w:val="clear" w:color="auto" w:fill="F6F6F4"/>
        <w:rPr>
          <w:rFonts w:eastAsia="Arial" w:cs="Arial"/>
          <w:color w:val="000000"/>
          <w:sz w:val="24"/>
          <w:szCs w:val="24"/>
          <w:shd w:val="clear" w:color="auto" w:fill="F6F6F4"/>
          <w:lang w:val="en-AU" w:bidi="ar"/>
        </w:rPr>
      </w:pPr>
      <w:r>
        <w:rPr>
          <w:rFonts w:eastAsia="Arial" w:cs="Arial"/>
          <w:color w:val="000000"/>
          <w:sz w:val="24"/>
          <w:szCs w:val="24"/>
          <w:shd w:val="clear" w:color="auto" w:fill="F6F6F4"/>
          <w:lang w:val="en-AU" w:bidi="ar"/>
        </w:rPr>
        <w:t xml:space="preserve">Thank you for the opportunity to comment on how my taxes are spent. </w:t>
      </w:r>
    </w:p>
    <w:p w14:paraId="2DFA883A" w14:textId="77777777" w:rsidR="001F2451" w:rsidRDefault="001F2451">
      <w:pPr>
        <w:pBdr>
          <w:top w:val="single" w:sz="48" w:space="0" w:color="FFFFFF"/>
          <w:bottom w:val="single" w:sz="48" w:space="7" w:color="FFFFFF"/>
        </w:pBdr>
        <w:shd w:val="clear" w:color="auto" w:fill="F6F6F4"/>
        <w:rPr>
          <w:rFonts w:eastAsia="Arial" w:cs="Arial"/>
          <w:color w:val="000000"/>
          <w:sz w:val="24"/>
          <w:szCs w:val="24"/>
          <w:shd w:val="clear" w:color="auto" w:fill="F6F6F4"/>
          <w:lang w:val="en-AU" w:bidi="ar"/>
        </w:rPr>
      </w:pPr>
    </w:p>
    <w:p w14:paraId="7F48E5A5" w14:textId="77777777" w:rsidR="001F2451" w:rsidRDefault="001F2451">
      <w:pPr>
        <w:pBdr>
          <w:top w:val="single" w:sz="48" w:space="0" w:color="FFFFFF"/>
          <w:bottom w:val="single" w:sz="48" w:space="7" w:color="FFFFFF"/>
        </w:pBdr>
        <w:shd w:val="clear" w:color="auto" w:fill="F6F6F4"/>
        <w:rPr>
          <w:rFonts w:eastAsia="Arial" w:cs="Arial"/>
          <w:color w:val="000000"/>
          <w:sz w:val="24"/>
          <w:szCs w:val="24"/>
          <w:shd w:val="clear" w:color="auto" w:fill="F6F6F4"/>
          <w:lang w:val="en-AU" w:bidi="ar"/>
        </w:rPr>
      </w:pPr>
    </w:p>
    <w:p w14:paraId="2A9EDD35" w14:textId="77777777" w:rsidR="001F2451" w:rsidRDefault="00551D6E">
      <w:pPr>
        <w:pBdr>
          <w:top w:val="single" w:sz="48" w:space="0" w:color="FFFFFF"/>
          <w:bottom w:val="single" w:sz="48" w:space="7" w:color="FFFFFF"/>
        </w:pBdr>
        <w:shd w:val="clear" w:color="auto" w:fill="F6F6F4"/>
        <w:rPr>
          <w:rFonts w:eastAsia="Arial" w:cs="Arial"/>
          <w:color w:val="000000"/>
          <w:sz w:val="24"/>
          <w:szCs w:val="24"/>
          <w:shd w:val="clear" w:color="auto" w:fill="F6F6F4"/>
          <w:lang w:val="en-AU" w:bidi="ar"/>
        </w:rPr>
      </w:pPr>
      <w:r>
        <w:rPr>
          <w:rFonts w:eastAsia="Arial" w:cs="Arial"/>
          <w:color w:val="000000"/>
          <w:sz w:val="24"/>
          <w:szCs w:val="24"/>
          <w:shd w:val="clear" w:color="auto" w:fill="F6F6F4"/>
          <w:lang w:val="en-AU" w:bidi="ar"/>
        </w:rPr>
        <w:t>Marie Healy</w:t>
      </w:r>
    </w:p>
    <w:sectPr w:rsidR="001F2451">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9C2F"/>
    <w:multiLevelType w:val="singleLevel"/>
    <w:tmpl w:val="00729C2F"/>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embedSystemFonts/>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763A4F"/>
    <w:rsid w:val="001F2451"/>
    <w:rsid w:val="00551D6E"/>
    <w:rsid w:val="00FA54CD"/>
    <w:rsid w:val="00FE134D"/>
    <w:rsid w:val="56763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4FD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4.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5.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N/A</RoutingTargetPath>
    <IconOverlay xmlns="http://schemas.microsoft.com/sharepoint/v4" xsi:nil="true"/>
    <RoutingTargetFolder xmlns="http://schemas.microsoft.com/sharepoint/v3">N/A</RoutingTargetFolder>
    <TaxCatchAll xmlns="0f563589-9cf9-4143-b1eb-fb0534803d38">
      <Value>7</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_dlc_DocId xmlns="0f563589-9cf9-4143-b1eb-fb0534803d38">2021FG-108-10330</_dlc_DocId>
    <_dlc_DocIdUrl xmlns="0f563589-9cf9-4143-b1eb-fb0534803d38">
      <Url>http://tweb/sites/fg/bpd/_layouts/15/DocIdRedir.aspx?ID=2021FG-108-10330</Url>
      <Description>2021FG-108-10330</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7663" ma:contentTypeDescription=" " ma:contentTypeScope="" ma:versionID="41decff55eb9e7010e1acf28c2ae8911">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A15D80-B978-46C4-8AA7-F56F79A1282E}">
  <ds:schemaRefs>
    <ds:schemaRef ds:uri="http://schemas.microsoft.com/sharepoint/v3/contenttype/forms"/>
  </ds:schemaRefs>
</ds:datastoreItem>
</file>

<file path=customXml/itemProps2.xml><?xml version="1.0" encoding="utf-8"?>
<ds:datastoreItem xmlns:ds="http://schemas.openxmlformats.org/officeDocument/2006/customXml" ds:itemID="{0D7D30EE-3ED8-49D1-A6F5-477E921EE7E6}">
  <ds:schemaRefs>
    <ds:schemaRef ds:uri="office.server.policy"/>
  </ds:schemaRefs>
</ds:datastoreItem>
</file>

<file path=customXml/itemProps3.xml><?xml version="1.0" encoding="utf-8"?>
<ds:datastoreItem xmlns:ds="http://schemas.openxmlformats.org/officeDocument/2006/customXml" ds:itemID="{6B04B29D-4CA6-4317-AAC2-79528EDF3727}">
  <ds:schemaRefs>
    <ds:schemaRef ds:uri="http://schemas.microsoft.com/sharepoint/events"/>
  </ds:schemaRefs>
</ds:datastoreItem>
</file>

<file path=customXml/itemProps4.xml><?xml version="1.0" encoding="utf-8"?>
<ds:datastoreItem xmlns:ds="http://schemas.openxmlformats.org/officeDocument/2006/customXml" ds:itemID="{8EB7A9F0-377A-4F85-B339-703DF7719D78}">
  <ds:schemaRefs>
    <ds:schemaRef ds:uri="Microsoft.SharePoint.Taxonomy.ContentTypeSync"/>
  </ds:schemaRefs>
</ds:datastoreItem>
</file>

<file path=customXml/itemProps5.xml><?xml version="1.0" encoding="utf-8"?>
<ds:datastoreItem xmlns:ds="http://schemas.openxmlformats.org/officeDocument/2006/customXml" ds:itemID="{DF08479F-6B59-4DBA-B389-C380E1673584}">
  <ds:schemaRefs>
    <ds:schemaRef ds:uri="http://schemas.microsoft.com/sharepoint/v4"/>
    <ds:schemaRef ds:uri="http://purl.org/dc/terms/"/>
    <ds:schemaRef ds:uri="http://schemas.openxmlformats.org/package/2006/metadata/core-properties"/>
    <ds:schemaRef ds:uri="http://schemas.microsoft.com/office/2006/documentManagement/types"/>
    <ds:schemaRef ds:uri="e544e5cc-ab70-42e1-849e-1a0f8bb1f4ef"/>
    <ds:schemaRef ds:uri="0f563589-9cf9-4143-b1eb-fb0534803d38"/>
    <ds:schemaRef ds:uri="http://purl.org/dc/elements/1.1/"/>
    <ds:schemaRef ds:uri="http://schemas.microsoft.com/office/2006/metadata/properties"/>
    <ds:schemaRef ds:uri="http://schemas.microsoft.com/sharepoint/v3"/>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8649D031-AC30-4FCF-9EC6-FE01D1A7B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784</Words>
  <Characters>4516</Characters>
  <Application>Microsoft Office Word</Application>
  <DocSecurity>0</DocSecurity>
  <Lines>125</Lines>
  <Paragraphs>67</Paragraphs>
  <ScaleCrop>false</ScaleCrop>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Healy, Marie - 2021-22 Pre-Budget Submissions</dc:title>
  <dc:creator/>
  <cp:lastModifiedBy/>
  <cp:revision>1</cp:revision>
  <dcterms:created xsi:type="dcterms:W3CDTF">2021-05-06T00:44:00Z</dcterms:created>
  <dcterms:modified xsi:type="dcterms:W3CDTF">2021-05-06T00:44:00Z</dcterms:modified>
  <dc:language>English</dc:language>
</cp:coreProperties>
</file>