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93"/>
        <w:gridCol w:w="2562"/>
      </w:tblGrid>
      <w:tr w:rsidR="00F31583" w14:paraId="70658294" w14:textId="77777777" w:rsidTr="00A25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0"/>
        </w:trPr>
        <w:tc>
          <w:tcPr>
            <w:tcW w:w="659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401962" w14:textId="410BFBD5" w:rsidR="00F31583" w:rsidRDefault="00344391" w:rsidP="00F31583">
            <w:pPr>
              <w:pStyle w:val="Date"/>
            </w:pPr>
            <w:bookmarkStart w:id="0" w:name="_GoBack"/>
            <w:bookmarkEnd w:id="0"/>
            <w:r>
              <w:t>2</w:t>
            </w:r>
            <w:r w:rsidR="00CB577A">
              <w:t>4</w:t>
            </w:r>
            <w:r w:rsidR="00E969E4" w:rsidRPr="00507887">
              <w:t xml:space="preserve"> </w:t>
            </w:r>
            <w:r>
              <w:t>Decem</w:t>
            </w:r>
            <w:r w:rsidR="00E969E4" w:rsidRPr="00507887">
              <w:t>ber 20</w:t>
            </w:r>
            <w:r>
              <w:t>20</w:t>
            </w:r>
          </w:p>
          <w:p w14:paraId="0F1A87D1" w14:textId="77777777" w:rsidR="00E969E4" w:rsidRDefault="00E969E4" w:rsidP="001C1F03">
            <w:pPr>
              <w:pStyle w:val="Address"/>
            </w:pPr>
            <w:r>
              <w:t>Manager</w:t>
            </w:r>
          </w:p>
          <w:p w14:paraId="07D90DC8" w14:textId="3F553807" w:rsidR="00E969E4" w:rsidRDefault="00344391" w:rsidP="001C1F03">
            <w:pPr>
              <w:pStyle w:val="Address"/>
            </w:pPr>
            <w:r>
              <w:t>Retirement Income Policy Division</w:t>
            </w:r>
          </w:p>
          <w:p w14:paraId="2CF2759E" w14:textId="77777777" w:rsidR="00E969E4" w:rsidRDefault="00E969E4" w:rsidP="001C1F03">
            <w:pPr>
              <w:pStyle w:val="Address"/>
            </w:pPr>
            <w:r>
              <w:t>The Treasury</w:t>
            </w:r>
          </w:p>
          <w:p w14:paraId="6C96FE92" w14:textId="77777777" w:rsidR="00E969E4" w:rsidRDefault="00E969E4" w:rsidP="001C1F03">
            <w:pPr>
              <w:pStyle w:val="Address"/>
            </w:pPr>
            <w:r>
              <w:t>Langton Crescent</w:t>
            </w:r>
          </w:p>
          <w:p w14:paraId="77B10E83" w14:textId="77777777" w:rsidR="00F31583" w:rsidRDefault="00E969E4" w:rsidP="001C1F03">
            <w:pPr>
              <w:pStyle w:val="Address"/>
            </w:pPr>
            <w:r>
              <w:t>Parkes ACT 2600</w:t>
            </w:r>
          </w:p>
        </w:tc>
        <w:tc>
          <w:tcPr>
            <w:tcW w:w="2562" w:type="dxa"/>
            <w:tcMar>
              <w:top w:w="0" w:type="nil"/>
              <w:left w:w="0" w:type="nil"/>
              <w:bottom w:w="0" w:type="nil"/>
              <w:right w:w="0" w:type="nil"/>
            </w:tcMar>
            <w:vAlign w:val="bottom"/>
          </w:tcPr>
          <w:p w14:paraId="5E86B1F2" w14:textId="77777777" w:rsidR="00F31583" w:rsidRDefault="00AC4390" w:rsidP="00A16066">
            <w:pPr>
              <w:pStyle w:val="Address"/>
            </w:pPr>
            <w:r>
              <w:fldChar w:fldCharType="begin"/>
            </w:r>
            <w:r>
              <w:instrText xml:space="preserve"> DOCPROPERTY  Reference </w:instrText>
            </w:r>
            <w:r>
              <w:fldChar w:fldCharType="end"/>
            </w:r>
          </w:p>
        </w:tc>
      </w:tr>
    </w:tbl>
    <w:p w14:paraId="014F56AA" w14:textId="77777777" w:rsidR="00382B8B" w:rsidRDefault="00382B8B" w:rsidP="001C1F03">
      <w:pPr>
        <w:pStyle w:val="Address"/>
      </w:pPr>
    </w:p>
    <w:p w14:paraId="32D6590D" w14:textId="5E3AE73A" w:rsidR="00344391" w:rsidRPr="00344391" w:rsidRDefault="00344391" w:rsidP="00344391">
      <w:pPr>
        <w:rPr>
          <w:b/>
          <w:szCs w:val="20"/>
        </w:rPr>
      </w:pPr>
      <w:r w:rsidRPr="00344391">
        <w:rPr>
          <w:b/>
          <w:szCs w:val="20"/>
        </w:rPr>
        <w:t>Your Future, Your Super package</w:t>
      </w:r>
      <w:r w:rsidR="001D6515">
        <w:rPr>
          <w:b/>
          <w:szCs w:val="20"/>
        </w:rPr>
        <w:t xml:space="preserve"> – Best Financial Interests Duty</w:t>
      </w:r>
    </w:p>
    <w:p w14:paraId="3D7FB012" w14:textId="75595B29" w:rsidR="00E969E4" w:rsidRDefault="00E969E4" w:rsidP="00992009">
      <w:r w:rsidRPr="0069614D">
        <w:t>Social Ventures Australia (SVA) welcom</w:t>
      </w:r>
      <w:r>
        <w:t xml:space="preserve">es the opportunity to respond to the exposure drafts of legislation for </w:t>
      </w:r>
      <w:r w:rsidR="001D6515">
        <w:t xml:space="preserve">implementation of the Government’s Your Future, Your Super package. </w:t>
      </w:r>
      <w:r w:rsidR="00275AC7">
        <w:t>W</w:t>
      </w:r>
      <w:r w:rsidR="001D6515">
        <w:t xml:space="preserve">e write to comment on </w:t>
      </w:r>
      <w:r w:rsidR="00275AC7">
        <w:t>the Best Financial Interests Duty element of the package.</w:t>
      </w:r>
    </w:p>
    <w:p w14:paraId="65835983" w14:textId="3DC11329" w:rsidR="00DC0EFC" w:rsidRDefault="00F057B9" w:rsidP="00992009">
      <w:r>
        <w:t>SVA is</w:t>
      </w:r>
      <w:r w:rsidR="003054A4">
        <w:t xml:space="preserve"> a non-profit organisatio</w:t>
      </w:r>
      <w:r w:rsidR="00F50F1F">
        <w:t>n, and</w:t>
      </w:r>
      <w:r>
        <w:t xml:space="preserve"> the largest dedicated player in the Australian social impact investing </w:t>
      </w:r>
      <w:r w:rsidR="00EE565F">
        <w:t xml:space="preserve">(SII) </w:t>
      </w:r>
      <w:r>
        <w:t>market, across social impact bonds, social enterprises, and housing projects. We currently have $1</w:t>
      </w:r>
      <w:r w:rsidR="00327135">
        <w:t>5</w:t>
      </w:r>
      <w:r>
        <w:t xml:space="preserve">0 million funds under management. We </w:t>
      </w:r>
      <w:r w:rsidR="00244B24">
        <w:t>have worked over many years to support th</w:t>
      </w:r>
      <w:r w:rsidR="007B7EEE">
        <w:t>e</w:t>
      </w:r>
      <w:r w:rsidR="00244B24">
        <w:t xml:space="preserve"> </w:t>
      </w:r>
      <w:r w:rsidR="007B7EEE">
        <w:t xml:space="preserve">Government’s goal of growing </w:t>
      </w:r>
      <w:r w:rsidR="00EE565F">
        <w:t>SII</w:t>
      </w:r>
      <w:r w:rsidR="007B7EEE">
        <w:t xml:space="preserve"> in Australia, </w:t>
      </w:r>
      <w:r w:rsidR="00DD743C">
        <w:t>including most recently through extensive engagement with the Prime Minister’s Social Impact Investing Taskforce.</w:t>
      </w:r>
    </w:p>
    <w:p w14:paraId="2FA1DA47" w14:textId="28E18D48" w:rsidR="00537AE8" w:rsidRDefault="00DD743C" w:rsidP="00537AE8">
      <w:r>
        <w:t xml:space="preserve">As the Australian Government noted in the terms of reference for the Taskforce, </w:t>
      </w:r>
      <w:r w:rsidR="00492398">
        <w:t>‘</w:t>
      </w:r>
      <w:r w:rsidRPr="00E76FCB">
        <w:rPr>
          <w:i/>
          <w:iCs/>
        </w:rPr>
        <w:t>Catalysing the [</w:t>
      </w:r>
      <w:r w:rsidR="00EE565F">
        <w:rPr>
          <w:i/>
          <w:iCs/>
        </w:rPr>
        <w:t>SII</w:t>
      </w:r>
      <w:r w:rsidRPr="00E76FCB">
        <w:rPr>
          <w:i/>
          <w:iCs/>
        </w:rPr>
        <w:t xml:space="preserve">] market </w:t>
      </w:r>
      <w:r w:rsidR="00C80662">
        <w:rPr>
          <w:i/>
          <w:iCs/>
        </w:rPr>
        <w:t>[…]</w:t>
      </w:r>
      <w:r w:rsidRPr="00E76FCB">
        <w:rPr>
          <w:i/>
          <w:iCs/>
        </w:rPr>
        <w:t xml:space="preserve"> has the potential to provide a comprehensive federal-wide mechanism to address complex social issues.</w:t>
      </w:r>
      <w:r w:rsidR="00492398">
        <w:t>’</w:t>
      </w:r>
      <w:r w:rsidR="00537AE8">
        <w:t xml:space="preserve"> We believe that government </w:t>
      </w:r>
      <w:r w:rsidR="00537AE8" w:rsidRPr="006E0B4F">
        <w:rPr>
          <w:rFonts w:eastAsia="Calibri"/>
          <w:szCs w:val="20"/>
        </w:rPr>
        <w:t>should recognise the potential for super</w:t>
      </w:r>
      <w:r w:rsidR="00537AE8">
        <w:rPr>
          <w:rFonts w:eastAsia="Calibri"/>
          <w:szCs w:val="20"/>
        </w:rPr>
        <w:t>annuation</w:t>
      </w:r>
      <w:r w:rsidR="00537AE8" w:rsidRPr="006E0B4F">
        <w:rPr>
          <w:rFonts w:eastAsia="Calibri"/>
          <w:szCs w:val="20"/>
        </w:rPr>
        <w:t xml:space="preserve"> funds to </w:t>
      </w:r>
      <w:r w:rsidR="00537AE8" w:rsidRPr="00452259">
        <w:rPr>
          <w:rFonts w:eastAsia="Calibri"/>
          <w:szCs w:val="20"/>
        </w:rPr>
        <w:t xml:space="preserve">create value for their members, investors, and the Australian public, by investing in assets </w:t>
      </w:r>
      <w:r w:rsidR="00537AE8" w:rsidRPr="00452259">
        <w:t>that create social value</w:t>
      </w:r>
      <w:r w:rsidR="00537AE8">
        <w:t xml:space="preserve"> while delivering appropriate risk adjusted financial returns</w:t>
      </w:r>
      <w:r w:rsidR="00537AE8" w:rsidRPr="00452259">
        <w:t>.</w:t>
      </w:r>
    </w:p>
    <w:p w14:paraId="6622D2F7" w14:textId="031719AD" w:rsidR="008F7516" w:rsidRDefault="006A4688" w:rsidP="00992009">
      <w:r>
        <w:t>To date, superannuation funds have been an impo</w:t>
      </w:r>
      <w:r w:rsidR="008F7516">
        <w:t>r</w:t>
      </w:r>
      <w:r>
        <w:t xml:space="preserve">tant source of capital for </w:t>
      </w:r>
      <w:r w:rsidR="008F7516">
        <w:t xml:space="preserve">the </w:t>
      </w:r>
      <w:r w:rsidR="00EE565F">
        <w:t xml:space="preserve">SII </w:t>
      </w:r>
      <w:r w:rsidR="008F7516">
        <w:t>market, and their role is expected to grow.</w:t>
      </w:r>
      <w:r w:rsidR="008F7516" w:rsidRPr="008F7516">
        <w:t xml:space="preserve"> </w:t>
      </w:r>
      <w:r w:rsidR="008F7516">
        <w:t xml:space="preserve">We are concerned that the proposed changes to the Best Financial Interests Duty could have a chilling effect on the willingness of superannuation funds to engage in </w:t>
      </w:r>
      <w:r w:rsidR="00EE565F">
        <w:t>SII</w:t>
      </w:r>
      <w:r w:rsidR="0054452F">
        <w:t xml:space="preserve">. </w:t>
      </w:r>
      <w:r w:rsidR="007546CE">
        <w:t>While t</w:t>
      </w:r>
      <w:r w:rsidR="0054452F">
        <w:t xml:space="preserve">he Taskforce’s interim report found that </w:t>
      </w:r>
      <w:r w:rsidR="00EE565F">
        <w:t>SII</w:t>
      </w:r>
      <w:r w:rsidR="0054452F">
        <w:t xml:space="preserve"> can generate</w:t>
      </w:r>
      <w:r w:rsidR="00EE565F">
        <w:t xml:space="preserve"> risk-adjusted</w:t>
      </w:r>
      <w:r w:rsidR="0054452F">
        <w:t xml:space="preserve"> market rate returns</w:t>
      </w:r>
      <w:r w:rsidR="007546CE">
        <w:t>,</w:t>
      </w:r>
      <w:r w:rsidR="00761727">
        <w:t xml:space="preserve"> and we note the material in the Explanatory Memorandum that </w:t>
      </w:r>
      <w:r w:rsidR="00470FAD">
        <w:t xml:space="preserve">the proposed change </w:t>
      </w:r>
      <w:r w:rsidR="00EE565F">
        <w:t>‘</w:t>
      </w:r>
      <w:r w:rsidR="00470FAD" w:rsidRPr="00C80662">
        <w:rPr>
          <w:i/>
          <w:iCs/>
        </w:rPr>
        <w:t>does not preclude investments that also yield nonfinancial benefits</w:t>
      </w:r>
      <w:r w:rsidR="00EE565F">
        <w:t>’</w:t>
      </w:r>
      <w:r w:rsidR="00C80662">
        <w:t xml:space="preserve">, </w:t>
      </w:r>
      <w:r w:rsidR="007546CE">
        <w:t xml:space="preserve">our experience suggests that the potential for </w:t>
      </w:r>
      <w:r w:rsidR="0054452F">
        <w:t xml:space="preserve">increased scrutiny in this area </w:t>
      </w:r>
      <w:r w:rsidR="00F32AED">
        <w:t xml:space="preserve">could </w:t>
      </w:r>
      <w:r w:rsidR="00E76FCB">
        <w:t xml:space="preserve">deter superannuation funds from engaging in </w:t>
      </w:r>
      <w:r w:rsidR="00EE565F">
        <w:t>SII</w:t>
      </w:r>
      <w:r w:rsidR="00E76FCB">
        <w:t xml:space="preserve">, even when </w:t>
      </w:r>
      <w:proofErr w:type="gramStart"/>
      <w:r w:rsidR="00E76FCB">
        <w:t>there</w:t>
      </w:r>
      <w:proofErr w:type="gramEnd"/>
      <w:r w:rsidR="00E76FCB">
        <w:t xml:space="preserve"> are strong financial and non-financial benefits on offer</w:t>
      </w:r>
      <w:r w:rsidR="00BE3501">
        <w:t xml:space="preserve"> to all involved parties.</w:t>
      </w:r>
    </w:p>
    <w:p w14:paraId="704167AF" w14:textId="6FF5BF19" w:rsidR="00537AE8" w:rsidRDefault="00DC0EFC" w:rsidP="00537AE8">
      <w:r>
        <w:t>We understand that the Taskforce has provided its final report to government</w:t>
      </w:r>
      <w:r w:rsidR="007546CE">
        <w:t>, including recommendations related to</w:t>
      </w:r>
      <w:r w:rsidR="00F50F1F">
        <w:t xml:space="preserve"> clarification of</w:t>
      </w:r>
      <w:r w:rsidR="007546CE">
        <w:t xml:space="preserve"> directors’ interests </w:t>
      </w:r>
      <w:r w:rsidR="00DD59AE">
        <w:t>and duties</w:t>
      </w:r>
      <w:r w:rsidR="00F50F1F">
        <w:t xml:space="preserve"> in relation to </w:t>
      </w:r>
      <w:r w:rsidR="00EE565F">
        <w:t>SII</w:t>
      </w:r>
      <w:r w:rsidR="0054452F">
        <w:t xml:space="preserve">. We </w:t>
      </w:r>
      <w:r w:rsidR="005E2070">
        <w:t>encourage the</w:t>
      </w:r>
      <w:r w:rsidR="0054452F">
        <w:t xml:space="preserve"> government to consider the </w:t>
      </w:r>
      <w:r w:rsidR="007546CE">
        <w:t xml:space="preserve">proposed changes to the Best Financial Interests Duty in the context of the Taskforce’s recommendations, to ensure that the two </w:t>
      </w:r>
      <w:r w:rsidR="00DD59AE">
        <w:t>initiatives</w:t>
      </w:r>
      <w:r w:rsidR="007546CE">
        <w:t xml:space="preserve"> are not working at cross-purposes.</w:t>
      </w:r>
      <w:r w:rsidR="00537AE8">
        <w:t xml:space="preserve"> </w:t>
      </w:r>
    </w:p>
    <w:p w14:paraId="5A47E5C9" w14:textId="41B107E9" w:rsidR="00E969E4" w:rsidRPr="0069614D" w:rsidRDefault="00E969E4" w:rsidP="00E969E4">
      <w:pPr>
        <w:rPr>
          <w:szCs w:val="20"/>
        </w:rPr>
      </w:pPr>
      <w:r w:rsidRPr="0069614D">
        <w:rPr>
          <w:szCs w:val="20"/>
        </w:rPr>
        <w:t xml:space="preserve">We thank you for the opportunity to </w:t>
      </w:r>
      <w:r w:rsidR="002A3CFF">
        <w:rPr>
          <w:szCs w:val="20"/>
        </w:rPr>
        <w:t>respond to these exposure drafts</w:t>
      </w:r>
      <w:r w:rsidR="00DD59AE">
        <w:rPr>
          <w:szCs w:val="20"/>
        </w:rPr>
        <w:t xml:space="preserve"> and </w:t>
      </w:r>
      <w:r w:rsidR="002A3CFF">
        <w:rPr>
          <w:szCs w:val="20"/>
        </w:rPr>
        <w:t xml:space="preserve">would </w:t>
      </w:r>
      <w:r w:rsidRPr="0069614D">
        <w:rPr>
          <w:szCs w:val="20"/>
        </w:rPr>
        <w:t xml:space="preserve">welcome the opportunity to </w:t>
      </w:r>
      <w:r w:rsidR="00DD59AE">
        <w:rPr>
          <w:szCs w:val="20"/>
        </w:rPr>
        <w:t>discuss this matter further</w:t>
      </w:r>
      <w:r w:rsidR="00EB4C03">
        <w:rPr>
          <w:szCs w:val="20"/>
        </w:rPr>
        <w:t>.</w:t>
      </w:r>
    </w:p>
    <w:p w14:paraId="1A27E98E" w14:textId="68DAA36B" w:rsidR="00FF4381" w:rsidRDefault="00575EB2" w:rsidP="00FF4381">
      <w:pPr>
        <w:spacing w:after="0"/>
      </w:pPr>
      <w:r>
        <w:t>Yours sincerely</w:t>
      </w:r>
      <w:r w:rsidR="00FF4381">
        <w:t>,</w:t>
      </w:r>
    </w:p>
    <w:p w14:paraId="251AFE25" w14:textId="0763C923" w:rsidR="00575EB2" w:rsidRDefault="001D6515" w:rsidP="00FF4381">
      <w:pPr>
        <w:spacing w:after="0"/>
      </w:pPr>
      <w:r>
        <w:t>Patrick Flynn</w:t>
      </w:r>
    </w:p>
    <w:p w14:paraId="1794A404" w14:textId="1482D2AC" w:rsidR="00575EB2" w:rsidRDefault="001D6515" w:rsidP="00FF4381">
      <w:pPr>
        <w:pStyle w:val="Address"/>
      </w:pPr>
      <w:r>
        <w:t>Director, Policy and Advocacy</w:t>
      </w:r>
    </w:p>
    <w:p w14:paraId="79D8CE72" w14:textId="0D74F3F0" w:rsidR="00992009" w:rsidRDefault="00992009" w:rsidP="00575EB2">
      <w:pPr>
        <w:pStyle w:val="Address"/>
      </w:pPr>
    </w:p>
    <w:p w14:paraId="7A5E80ED" w14:textId="1A593744" w:rsidR="00F706E3" w:rsidRPr="00F706E3" w:rsidRDefault="00F706E3" w:rsidP="00992009">
      <w:pPr>
        <w:rPr>
          <w:b/>
          <w:bCs/>
        </w:rPr>
      </w:pPr>
      <w:r w:rsidRPr="00F706E3">
        <w:rPr>
          <w:b/>
          <w:bCs/>
        </w:rPr>
        <w:lastRenderedPageBreak/>
        <w:t>About SVA</w:t>
      </w:r>
    </w:p>
    <w:p w14:paraId="6A04DB88" w14:textId="6A4F2C2C" w:rsidR="00992009" w:rsidRDefault="00992009" w:rsidP="00992009">
      <w:r w:rsidRPr="0069614D">
        <w:t xml:space="preserve">SVA is a not-for-profit organisation that works with partners to overcome disadvantage in Australia, which requires great education, sustainable jobs, stable housing and appropriate health, disability and community services. SVA has a vision for Australia where all people and communities thrive and believe that this will be achieved when all Australians are empowered, have a voice in decisions that impact them, have a sense of belonging and experience social inclusion. SVA believes that belonging for all Australians requires, and is enabled through, specific recognition and respect of First </w:t>
      </w:r>
      <w:r>
        <w:t>Nations</w:t>
      </w:r>
      <w:r w:rsidRPr="0069614D">
        <w:t xml:space="preserve"> knowledge and cultures.</w:t>
      </w:r>
    </w:p>
    <w:p w14:paraId="5ABEEFDD" w14:textId="77777777" w:rsidR="00992009" w:rsidRDefault="00992009" w:rsidP="00575EB2">
      <w:pPr>
        <w:pStyle w:val="Address"/>
      </w:pPr>
    </w:p>
    <w:sectPr w:rsidR="00992009" w:rsidSect="00DE5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56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DB6D4" w14:textId="77777777" w:rsidR="00CE11C5" w:rsidRDefault="00CE11C5">
      <w:r>
        <w:separator/>
      </w:r>
    </w:p>
  </w:endnote>
  <w:endnote w:type="continuationSeparator" w:id="0">
    <w:p w14:paraId="2DAF464F" w14:textId="77777777" w:rsidR="00CE11C5" w:rsidRDefault="00CE11C5">
      <w:r>
        <w:continuationSeparator/>
      </w:r>
    </w:p>
  </w:endnote>
  <w:endnote w:type="continuationNotice" w:id="1">
    <w:p w14:paraId="1A1881BE" w14:textId="77777777" w:rsidR="00CE11C5" w:rsidRDefault="00CE11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371" w14:textId="77777777" w:rsidR="00866FB2" w:rsidRDefault="00866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Grid"/>
      <w:tblW w:w="9214" w:type="dxa"/>
      <w:tblLayout w:type="fixed"/>
      <w:tblLook w:val="01E0" w:firstRow="1" w:lastRow="1" w:firstColumn="1" w:lastColumn="1" w:noHBand="0" w:noVBand="0"/>
    </w:tblPr>
    <w:tblGrid>
      <w:gridCol w:w="7811"/>
      <w:gridCol w:w="1403"/>
    </w:tblGrid>
    <w:tr w:rsidR="00DE37FA" w14:paraId="3ABAFAC7" w14:textId="77777777" w:rsidTr="00A258D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663"/>
      </w:trPr>
      <w:tc>
        <w:tcPr>
          <w:tcW w:w="7811" w:type="dxa"/>
          <w:tcMar>
            <w:top w:w="0" w:type="nil"/>
            <w:left w:w="0" w:type="nil"/>
            <w:bottom w:w="0" w:type="nil"/>
            <w:right w:w="0" w:type="nil"/>
          </w:tcMar>
        </w:tcPr>
        <w:p w14:paraId="2285F95E" w14:textId="77777777" w:rsidR="00DE37FA" w:rsidRDefault="00AC4390" w:rsidP="00A258D3">
          <w:pPr>
            <w:pStyle w:val="Footer"/>
            <w:jc w:val="right"/>
          </w:pPr>
          <w:r>
            <w:fldChar w:fldCharType="begin"/>
          </w:r>
          <w:r>
            <w:instrText xml:space="preserve"> DOCPROPERTY  Reference </w:instrText>
          </w:r>
          <w:r>
            <w:fldChar w:fldCharType="end"/>
          </w:r>
        </w:p>
      </w:tc>
      <w:tc>
        <w:tcPr>
          <w:tcW w:w="1403" w:type="dxa"/>
        </w:tcPr>
        <w:p w14:paraId="08BC4BF7" w14:textId="5DD74B12" w:rsidR="00DE37FA" w:rsidRDefault="00DE37FA" w:rsidP="00203DA4">
          <w:pPr>
            <w:pStyle w:val="Footer"/>
            <w:jc w:val="right"/>
          </w:pPr>
          <w:r>
            <w:fldChar w:fldCharType="begin"/>
          </w:r>
          <w:r>
            <w:instrText xml:space="preserve"> NUMPAGES  \* Arabic </w:instrText>
          </w:r>
          <w:r>
            <w:fldChar w:fldCharType="separate"/>
          </w:r>
          <w:r w:rsidR="00866FB2">
            <w:rPr>
              <w:noProof/>
            </w:rPr>
            <w:t>2</w:t>
          </w:r>
          <w:r>
            <w:fldChar w:fldCharType="end"/>
          </w:r>
        </w:p>
      </w:tc>
    </w:tr>
  </w:tbl>
  <w:p w14:paraId="3233790A" w14:textId="77777777" w:rsidR="00DE37FA" w:rsidRDefault="00DE37FA" w:rsidP="00203DA4">
    <w:pPr>
      <w:pStyle w:val="Footer"/>
      <w:tabs>
        <w:tab w:val="left" w:pos="11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Grid"/>
      <w:tblW w:w="9155" w:type="dxa"/>
      <w:tblLayout w:type="fixed"/>
      <w:tblLook w:val="01E0" w:firstRow="1" w:lastRow="1" w:firstColumn="1" w:lastColumn="1" w:noHBand="0" w:noVBand="0"/>
    </w:tblPr>
    <w:tblGrid>
      <w:gridCol w:w="9155"/>
    </w:tblGrid>
    <w:tr w:rsidR="00DE37FA" w14:paraId="1AC155A0" w14:textId="77777777" w:rsidTr="451569B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79"/>
      </w:trPr>
      <w:tc>
        <w:tcPr>
          <w:tcW w:w="9155" w:type="dxa"/>
          <w:tcMar>
            <w:top w:w="0" w:type="nil"/>
            <w:left w:w="0" w:type="nil"/>
            <w:bottom w:w="0" w:type="nil"/>
            <w:right w:w="0" w:type="nil"/>
          </w:tcMar>
        </w:tcPr>
        <w:p w14:paraId="4FCF8B1A" w14:textId="4E9D712F" w:rsidR="00365EAE" w:rsidRPr="00F4383E" w:rsidRDefault="008C3C40" w:rsidP="00D92B2D">
          <w:pPr>
            <w:pStyle w:val="Footer"/>
            <w:adjustRightInd w:val="0"/>
            <w:snapToGrid w:val="0"/>
            <w:spacing w:after="200"/>
            <w:rPr>
              <w:b/>
              <w:color w:val="002D62"/>
            </w:rPr>
          </w:pPr>
          <w:r>
            <w:rPr>
              <w:b/>
              <w:noProof/>
              <w:color w:val="002D62"/>
              <w:sz w:val="18"/>
              <w:lang w:eastAsia="en-AU"/>
            </w:rPr>
            <w:t>Social</w:t>
          </w:r>
          <w:r w:rsidR="451569BA" w:rsidRPr="24ABCBEA">
            <w:rPr>
              <w:b/>
              <w:bCs/>
              <w:color w:val="002D62"/>
              <w:sz w:val="18"/>
              <w:szCs w:val="18"/>
            </w:rPr>
            <w:t xml:space="preserve"> Ventures Australia Limited</w:t>
          </w:r>
        </w:p>
        <w:p w14:paraId="68185549" w14:textId="77777777" w:rsidR="00365EAE" w:rsidRPr="00232529" w:rsidRDefault="00365EAE" w:rsidP="00D92B2D">
          <w:pPr>
            <w:pStyle w:val="Footer"/>
            <w:adjustRightInd w:val="0"/>
            <w:snapToGrid w:val="0"/>
            <w:spacing w:after="100"/>
            <w:rPr>
              <w:color w:val="353E4A"/>
            </w:rPr>
          </w:pPr>
          <w:r w:rsidRPr="00232529">
            <w:rPr>
              <w:color w:val="353E4A"/>
            </w:rPr>
            <w:t>Brisbane | Melbourne | Perth | Sydney | ABN 94 100 487 572 | AFSL 428 865</w:t>
          </w:r>
        </w:p>
        <w:p w14:paraId="088CC07E" w14:textId="77777777" w:rsidR="00DE37FA" w:rsidRDefault="00365EAE" w:rsidP="00AC4390">
          <w:pPr>
            <w:pStyle w:val="Header"/>
          </w:pPr>
          <w:r w:rsidRPr="00487F6B">
            <w:rPr>
              <w:color w:val="353E4A"/>
              <w:lang w:val="fr-FR"/>
            </w:rPr>
            <w:t>info@socialventures.com.au | socialventures.com.au | @Social_Ventures</w:t>
          </w:r>
        </w:p>
      </w:tc>
    </w:tr>
  </w:tbl>
  <w:p w14:paraId="05FEA947" w14:textId="77777777" w:rsidR="00DE37FA" w:rsidRPr="00DE5D13" w:rsidRDefault="00DE37FA" w:rsidP="00DE5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CAE6B" w14:textId="77777777" w:rsidR="00CE11C5" w:rsidRDefault="00CE11C5">
      <w:r>
        <w:separator/>
      </w:r>
    </w:p>
  </w:footnote>
  <w:footnote w:type="continuationSeparator" w:id="0">
    <w:p w14:paraId="6B6F22BA" w14:textId="77777777" w:rsidR="00CE11C5" w:rsidRDefault="00CE11C5">
      <w:r>
        <w:continuationSeparator/>
      </w:r>
    </w:p>
  </w:footnote>
  <w:footnote w:type="continuationNotice" w:id="1">
    <w:p w14:paraId="49858BC9" w14:textId="77777777" w:rsidR="00CE11C5" w:rsidRDefault="00CE11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D16DD" w14:textId="77777777" w:rsidR="00866FB2" w:rsidRDefault="00866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Grid"/>
      <w:tblW w:w="9212" w:type="dxa"/>
      <w:jc w:val="right"/>
      <w:tblLayout w:type="fixed"/>
      <w:tblLook w:val="00A0" w:firstRow="1" w:lastRow="0" w:firstColumn="1" w:lastColumn="0" w:noHBand="0" w:noVBand="0"/>
    </w:tblPr>
    <w:tblGrid>
      <w:gridCol w:w="9212"/>
    </w:tblGrid>
    <w:tr w:rsidR="00DE37FA" w14:paraId="614F44D5" w14:textId="77777777" w:rsidTr="451569B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446"/>
        <w:jc w:val="right"/>
      </w:trPr>
      <w:tc>
        <w:tcPr>
          <w:tcW w:w="9212" w:type="dxa"/>
        </w:tcPr>
        <w:p w14:paraId="0E77D872" w14:textId="77777777" w:rsidR="00DE37FA" w:rsidRDefault="00365EAE" w:rsidP="00203DA4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A9BDCCB" wp14:editId="1FFC5656">
                <wp:extent cx="2302354" cy="691979"/>
                <wp:effectExtent l="0" t="0" r="3175" b="0"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9427" cy="7151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6B74E9B" w14:textId="77777777" w:rsidR="00DE37FA" w:rsidRDefault="00DE37FA" w:rsidP="00D333F7">
          <w:pPr>
            <w:pStyle w:val="Header"/>
            <w:jc w:val="right"/>
          </w:pPr>
        </w:p>
      </w:tc>
    </w:tr>
  </w:tbl>
  <w:p w14:paraId="391085E2" w14:textId="77777777" w:rsidR="00DE37FA" w:rsidRDefault="00DE37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Grid"/>
      <w:tblW w:w="9212" w:type="dxa"/>
      <w:jc w:val="right"/>
      <w:tblLayout w:type="fixed"/>
      <w:tblLook w:val="00A0" w:firstRow="1" w:lastRow="0" w:firstColumn="1" w:lastColumn="0" w:noHBand="0" w:noVBand="0"/>
    </w:tblPr>
    <w:tblGrid>
      <w:gridCol w:w="9212"/>
    </w:tblGrid>
    <w:tr w:rsidR="00DE37FA" w14:paraId="16A7A13D" w14:textId="77777777" w:rsidTr="451569B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446"/>
        <w:jc w:val="right"/>
      </w:trPr>
      <w:tc>
        <w:tcPr>
          <w:tcW w:w="9212" w:type="dxa"/>
        </w:tcPr>
        <w:p w14:paraId="3F0B8F01" w14:textId="77777777" w:rsidR="00DE37FA" w:rsidRDefault="00365EAE" w:rsidP="00663268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FA01C45" wp14:editId="73D04517">
                <wp:extent cx="2302354" cy="691979"/>
                <wp:effectExtent l="0" t="0" r="3175" b="0"/>
                <wp:docPr id="3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2354" cy="691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979F48D" w14:textId="77777777" w:rsidR="00DE37FA" w:rsidRDefault="00DE37FA" w:rsidP="00D333F7">
          <w:pPr>
            <w:pStyle w:val="Header"/>
            <w:jc w:val="right"/>
          </w:pPr>
        </w:p>
      </w:tc>
    </w:tr>
  </w:tbl>
  <w:p w14:paraId="37E156BC" w14:textId="77777777" w:rsidR="00DE37FA" w:rsidRDefault="00DE37FA" w:rsidP="001C1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4EEA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E082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5CF8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C2A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3628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A49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5E85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32DCD8"/>
    <w:lvl w:ilvl="0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016CF1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A8390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</w:abstractNum>
  <w:abstractNum w:abstractNumId="10" w15:restartNumberingAfterBreak="0">
    <w:nsid w:val="106061F8"/>
    <w:multiLevelType w:val="hybridMultilevel"/>
    <w:tmpl w:val="26529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4C5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DC4B1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290FD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 w:cs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E4"/>
    <w:rsid w:val="0000145D"/>
    <w:rsid w:val="000031F5"/>
    <w:rsid w:val="00015911"/>
    <w:rsid w:val="00021062"/>
    <w:rsid w:val="0004298A"/>
    <w:rsid w:val="00046BDF"/>
    <w:rsid w:val="000475AB"/>
    <w:rsid w:val="0005278F"/>
    <w:rsid w:val="0005332B"/>
    <w:rsid w:val="00055607"/>
    <w:rsid w:val="000569F9"/>
    <w:rsid w:val="00072EEB"/>
    <w:rsid w:val="00076867"/>
    <w:rsid w:val="00081606"/>
    <w:rsid w:val="000821A3"/>
    <w:rsid w:val="00087944"/>
    <w:rsid w:val="000A38A7"/>
    <w:rsid w:val="000B5CF4"/>
    <w:rsid w:val="000D41FF"/>
    <w:rsid w:val="000D4EAA"/>
    <w:rsid w:val="000E2CF3"/>
    <w:rsid w:val="000F46EE"/>
    <w:rsid w:val="000F4B35"/>
    <w:rsid w:val="000F58A7"/>
    <w:rsid w:val="00103B59"/>
    <w:rsid w:val="00144DFA"/>
    <w:rsid w:val="001456C8"/>
    <w:rsid w:val="0016442C"/>
    <w:rsid w:val="001647F1"/>
    <w:rsid w:val="00165B8A"/>
    <w:rsid w:val="0017014F"/>
    <w:rsid w:val="00173790"/>
    <w:rsid w:val="00180C44"/>
    <w:rsid w:val="001842C2"/>
    <w:rsid w:val="001944D7"/>
    <w:rsid w:val="001A5625"/>
    <w:rsid w:val="001B41E1"/>
    <w:rsid w:val="001B6D65"/>
    <w:rsid w:val="001C1F03"/>
    <w:rsid w:val="001C49FD"/>
    <w:rsid w:val="001C7460"/>
    <w:rsid w:val="001C7E45"/>
    <w:rsid w:val="001D34ED"/>
    <w:rsid w:val="001D6515"/>
    <w:rsid w:val="001E3CF4"/>
    <w:rsid w:val="001E4385"/>
    <w:rsid w:val="001F27CE"/>
    <w:rsid w:val="001F2B61"/>
    <w:rsid w:val="001F2CFB"/>
    <w:rsid w:val="00203DA4"/>
    <w:rsid w:val="00206055"/>
    <w:rsid w:val="0020683F"/>
    <w:rsid w:val="0021073A"/>
    <w:rsid w:val="0021218B"/>
    <w:rsid w:val="002145EB"/>
    <w:rsid w:val="0023793A"/>
    <w:rsid w:val="00244B24"/>
    <w:rsid w:val="0024557C"/>
    <w:rsid w:val="002572E6"/>
    <w:rsid w:val="00257BA1"/>
    <w:rsid w:val="00275AC7"/>
    <w:rsid w:val="0027601B"/>
    <w:rsid w:val="0029696D"/>
    <w:rsid w:val="002A01CC"/>
    <w:rsid w:val="002A3CFF"/>
    <w:rsid w:val="002C57FE"/>
    <w:rsid w:val="002C595D"/>
    <w:rsid w:val="002C6495"/>
    <w:rsid w:val="002C7E89"/>
    <w:rsid w:val="002D4D2D"/>
    <w:rsid w:val="002E692D"/>
    <w:rsid w:val="002F0327"/>
    <w:rsid w:val="002F0E52"/>
    <w:rsid w:val="002F2A81"/>
    <w:rsid w:val="00303DE8"/>
    <w:rsid w:val="0030415A"/>
    <w:rsid w:val="003054A4"/>
    <w:rsid w:val="003120DA"/>
    <w:rsid w:val="00317F01"/>
    <w:rsid w:val="0032274A"/>
    <w:rsid w:val="00327135"/>
    <w:rsid w:val="00337345"/>
    <w:rsid w:val="0034397D"/>
    <w:rsid w:val="00344391"/>
    <w:rsid w:val="00351B27"/>
    <w:rsid w:val="003539FD"/>
    <w:rsid w:val="00365EAE"/>
    <w:rsid w:val="00374912"/>
    <w:rsid w:val="00376643"/>
    <w:rsid w:val="00382B8B"/>
    <w:rsid w:val="0038505D"/>
    <w:rsid w:val="0038694D"/>
    <w:rsid w:val="00395FE5"/>
    <w:rsid w:val="003A0B79"/>
    <w:rsid w:val="003A1B55"/>
    <w:rsid w:val="003A3511"/>
    <w:rsid w:val="003A3A28"/>
    <w:rsid w:val="003B1489"/>
    <w:rsid w:val="003C6EA4"/>
    <w:rsid w:val="003D0532"/>
    <w:rsid w:val="003D3476"/>
    <w:rsid w:val="003D76B5"/>
    <w:rsid w:val="003E773A"/>
    <w:rsid w:val="00414337"/>
    <w:rsid w:val="00422011"/>
    <w:rsid w:val="00451DBF"/>
    <w:rsid w:val="00461F8F"/>
    <w:rsid w:val="00463735"/>
    <w:rsid w:val="00470FAD"/>
    <w:rsid w:val="00471637"/>
    <w:rsid w:val="00477B8D"/>
    <w:rsid w:val="00480198"/>
    <w:rsid w:val="00483D5C"/>
    <w:rsid w:val="00490084"/>
    <w:rsid w:val="00490C44"/>
    <w:rsid w:val="00492398"/>
    <w:rsid w:val="0049626A"/>
    <w:rsid w:val="004A377F"/>
    <w:rsid w:val="004A472C"/>
    <w:rsid w:val="004A50A6"/>
    <w:rsid w:val="004A62F6"/>
    <w:rsid w:val="004B01DA"/>
    <w:rsid w:val="004B7F12"/>
    <w:rsid w:val="004C6AF1"/>
    <w:rsid w:val="004D0ED6"/>
    <w:rsid w:val="004E451A"/>
    <w:rsid w:val="004E568E"/>
    <w:rsid w:val="004E5F99"/>
    <w:rsid w:val="004F5481"/>
    <w:rsid w:val="005037AB"/>
    <w:rsid w:val="00507887"/>
    <w:rsid w:val="00507CC1"/>
    <w:rsid w:val="00514031"/>
    <w:rsid w:val="00514CC7"/>
    <w:rsid w:val="005159EA"/>
    <w:rsid w:val="00516BD7"/>
    <w:rsid w:val="00517B8D"/>
    <w:rsid w:val="00537AE8"/>
    <w:rsid w:val="005408AD"/>
    <w:rsid w:val="00543B5D"/>
    <w:rsid w:val="0054452F"/>
    <w:rsid w:val="00551D04"/>
    <w:rsid w:val="00552F98"/>
    <w:rsid w:val="00553158"/>
    <w:rsid w:val="0055365D"/>
    <w:rsid w:val="0055748F"/>
    <w:rsid w:val="00565739"/>
    <w:rsid w:val="00566B45"/>
    <w:rsid w:val="00575EB2"/>
    <w:rsid w:val="00576A13"/>
    <w:rsid w:val="00580CDD"/>
    <w:rsid w:val="00581323"/>
    <w:rsid w:val="00582DEB"/>
    <w:rsid w:val="0058462F"/>
    <w:rsid w:val="00584C32"/>
    <w:rsid w:val="005855BC"/>
    <w:rsid w:val="005951C6"/>
    <w:rsid w:val="005A133C"/>
    <w:rsid w:val="005A469A"/>
    <w:rsid w:val="005B0CB4"/>
    <w:rsid w:val="005B38DE"/>
    <w:rsid w:val="005B40B2"/>
    <w:rsid w:val="005B5AB0"/>
    <w:rsid w:val="005C2B34"/>
    <w:rsid w:val="005C7F77"/>
    <w:rsid w:val="005D23A7"/>
    <w:rsid w:val="005E2070"/>
    <w:rsid w:val="005E4474"/>
    <w:rsid w:val="005F00AA"/>
    <w:rsid w:val="00610710"/>
    <w:rsid w:val="00616222"/>
    <w:rsid w:val="0062143B"/>
    <w:rsid w:val="006220D6"/>
    <w:rsid w:val="00627785"/>
    <w:rsid w:val="00650595"/>
    <w:rsid w:val="00661F0D"/>
    <w:rsid w:val="00663268"/>
    <w:rsid w:val="00683670"/>
    <w:rsid w:val="006909D6"/>
    <w:rsid w:val="00695611"/>
    <w:rsid w:val="0069653F"/>
    <w:rsid w:val="006A23C8"/>
    <w:rsid w:val="006A4688"/>
    <w:rsid w:val="006A4A30"/>
    <w:rsid w:val="006A636A"/>
    <w:rsid w:val="006B130A"/>
    <w:rsid w:val="006B1352"/>
    <w:rsid w:val="006B2644"/>
    <w:rsid w:val="006B6A5C"/>
    <w:rsid w:val="006B7836"/>
    <w:rsid w:val="006C0C21"/>
    <w:rsid w:val="006D057E"/>
    <w:rsid w:val="006D1217"/>
    <w:rsid w:val="006D3494"/>
    <w:rsid w:val="006D7FF7"/>
    <w:rsid w:val="006E3171"/>
    <w:rsid w:val="006F68C8"/>
    <w:rsid w:val="006F6963"/>
    <w:rsid w:val="00707439"/>
    <w:rsid w:val="00710F64"/>
    <w:rsid w:val="00720AF3"/>
    <w:rsid w:val="00733DE5"/>
    <w:rsid w:val="00735DAA"/>
    <w:rsid w:val="007423CC"/>
    <w:rsid w:val="00742C4F"/>
    <w:rsid w:val="00750E27"/>
    <w:rsid w:val="007546CE"/>
    <w:rsid w:val="00761727"/>
    <w:rsid w:val="00764B8A"/>
    <w:rsid w:val="0077320A"/>
    <w:rsid w:val="00783326"/>
    <w:rsid w:val="007924C2"/>
    <w:rsid w:val="007B57F8"/>
    <w:rsid w:val="007B7EEE"/>
    <w:rsid w:val="007C1EDA"/>
    <w:rsid w:val="007C4747"/>
    <w:rsid w:val="007C623C"/>
    <w:rsid w:val="007C7666"/>
    <w:rsid w:val="007E21FF"/>
    <w:rsid w:val="007F6D4E"/>
    <w:rsid w:val="007F7500"/>
    <w:rsid w:val="00800A0E"/>
    <w:rsid w:val="00806E71"/>
    <w:rsid w:val="00822931"/>
    <w:rsid w:val="00822CB6"/>
    <w:rsid w:val="00825CCB"/>
    <w:rsid w:val="0084172C"/>
    <w:rsid w:val="0086031D"/>
    <w:rsid w:val="00866FB2"/>
    <w:rsid w:val="00867B1B"/>
    <w:rsid w:val="00872EC7"/>
    <w:rsid w:val="00877D8D"/>
    <w:rsid w:val="008934FA"/>
    <w:rsid w:val="00894A76"/>
    <w:rsid w:val="008A326F"/>
    <w:rsid w:val="008A6762"/>
    <w:rsid w:val="008B0510"/>
    <w:rsid w:val="008C3C40"/>
    <w:rsid w:val="008D06EF"/>
    <w:rsid w:val="008D293E"/>
    <w:rsid w:val="008D4A49"/>
    <w:rsid w:val="008E03CF"/>
    <w:rsid w:val="008E6439"/>
    <w:rsid w:val="008F28DA"/>
    <w:rsid w:val="008F6C60"/>
    <w:rsid w:val="008F7516"/>
    <w:rsid w:val="00901C12"/>
    <w:rsid w:val="00910A4C"/>
    <w:rsid w:val="00916625"/>
    <w:rsid w:val="00934F57"/>
    <w:rsid w:val="00935EE1"/>
    <w:rsid w:val="009709AE"/>
    <w:rsid w:val="00992009"/>
    <w:rsid w:val="00997D31"/>
    <w:rsid w:val="009A4F49"/>
    <w:rsid w:val="009B4CCC"/>
    <w:rsid w:val="009D2666"/>
    <w:rsid w:val="009D26DF"/>
    <w:rsid w:val="009E02BC"/>
    <w:rsid w:val="009E0A9A"/>
    <w:rsid w:val="009E287A"/>
    <w:rsid w:val="009E530D"/>
    <w:rsid w:val="009F27C8"/>
    <w:rsid w:val="009F46DD"/>
    <w:rsid w:val="009F7773"/>
    <w:rsid w:val="00A011AC"/>
    <w:rsid w:val="00A03BA6"/>
    <w:rsid w:val="00A074F9"/>
    <w:rsid w:val="00A11A20"/>
    <w:rsid w:val="00A1559D"/>
    <w:rsid w:val="00A16066"/>
    <w:rsid w:val="00A2346A"/>
    <w:rsid w:val="00A24154"/>
    <w:rsid w:val="00A258D3"/>
    <w:rsid w:val="00A30335"/>
    <w:rsid w:val="00A33AD9"/>
    <w:rsid w:val="00A34938"/>
    <w:rsid w:val="00A40A26"/>
    <w:rsid w:val="00A54949"/>
    <w:rsid w:val="00A616F1"/>
    <w:rsid w:val="00A64D0E"/>
    <w:rsid w:val="00A67F46"/>
    <w:rsid w:val="00A75494"/>
    <w:rsid w:val="00A81A7C"/>
    <w:rsid w:val="00A841DD"/>
    <w:rsid w:val="00A9211E"/>
    <w:rsid w:val="00AA6F44"/>
    <w:rsid w:val="00AB30C2"/>
    <w:rsid w:val="00AC1F27"/>
    <w:rsid w:val="00AC4390"/>
    <w:rsid w:val="00AC5836"/>
    <w:rsid w:val="00AE2010"/>
    <w:rsid w:val="00AF7727"/>
    <w:rsid w:val="00B146D9"/>
    <w:rsid w:val="00B33BC0"/>
    <w:rsid w:val="00B340CE"/>
    <w:rsid w:val="00B441BB"/>
    <w:rsid w:val="00B54AFF"/>
    <w:rsid w:val="00B54CA9"/>
    <w:rsid w:val="00B55AA7"/>
    <w:rsid w:val="00B57256"/>
    <w:rsid w:val="00B750C6"/>
    <w:rsid w:val="00B765F5"/>
    <w:rsid w:val="00B809EF"/>
    <w:rsid w:val="00BA221C"/>
    <w:rsid w:val="00BA7570"/>
    <w:rsid w:val="00BA79ED"/>
    <w:rsid w:val="00BB2E1E"/>
    <w:rsid w:val="00BC7600"/>
    <w:rsid w:val="00BD0CF3"/>
    <w:rsid w:val="00BD4B5B"/>
    <w:rsid w:val="00BE267A"/>
    <w:rsid w:val="00BE3501"/>
    <w:rsid w:val="00BF32DA"/>
    <w:rsid w:val="00BF797D"/>
    <w:rsid w:val="00C00E42"/>
    <w:rsid w:val="00C03B91"/>
    <w:rsid w:val="00C03D3E"/>
    <w:rsid w:val="00C1555F"/>
    <w:rsid w:val="00C32967"/>
    <w:rsid w:val="00C35963"/>
    <w:rsid w:val="00C44108"/>
    <w:rsid w:val="00C47038"/>
    <w:rsid w:val="00C471E5"/>
    <w:rsid w:val="00C52DB5"/>
    <w:rsid w:val="00C62EE5"/>
    <w:rsid w:val="00C663FB"/>
    <w:rsid w:val="00C711DF"/>
    <w:rsid w:val="00C8047E"/>
    <w:rsid w:val="00C80662"/>
    <w:rsid w:val="00C857A7"/>
    <w:rsid w:val="00C90F77"/>
    <w:rsid w:val="00C91204"/>
    <w:rsid w:val="00C9685F"/>
    <w:rsid w:val="00CB577A"/>
    <w:rsid w:val="00CC701B"/>
    <w:rsid w:val="00CD3D7E"/>
    <w:rsid w:val="00CE11C5"/>
    <w:rsid w:val="00CF3944"/>
    <w:rsid w:val="00CF5793"/>
    <w:rsid w:val="00CF5EF5"/>
    <w:rsid w:val="00CF6A32"/>
    <w:rsid w:val="00D002C9"/>
    <w:rsid w:val="00D04A05"/>
    <w:rsid w:val="00D251CB"/>
    <w:rsid w:val="00D2788A"/>
    <w:rsid w:val="00D31A91"/>
    <w:rsid w:val="00D333F7"/>
    <w:rsid w:val="00D351D3"/>
    <w:rsid w:val="00D429AA"/>
    <w:rsid w:val="00D61E94"/>
    <w:rsid w:val="00D65F2E"/>
    <w:rsid w:val="00D679D3"/>
    <w:rsid w:val="00D70F63"/>
    <w:rsid w:val="00D7529F"/>
    <w:rsid w:val="00D76131"/>
    <w:rsid w:val="00D7618D"/>
    <w:rsid w:val="00D80A04"/>
    <w:rsid w:val="00D819E9"/>
    <w:rsid w:val="00D81EE0"/>
    <w:rsid w:val="00D82ECC"/>
    <w:rsid w:val="00D914AB"/>
    <w:rsid w:val="00D92B2D"/>
    <w:rsid w:val="00D95B87"/>
    <w:rsid w:val="00D969D0"/>
    <w:rsid w:val="00DA0444"/>
    <w:rsid w:val="00DA1D2B"/>
    <w:rsid w:val="00DA2513"/>
    <w:rsid w:val="00DC0EFC"/>
    <w:rsid w:val="00DC1555"/>
    <w:rsid w:val="00DD59AE"/>
    <w:rsid w:val="00DD743C"/>
    <w:rsid w:val="00DE281F"/>
    <w:rsid w:val="00DE3522"/>
    <w:rsid w:val="00DE37FA"/>
    <w:rsid w:val="00DE5D13"/>
    <w:rsid w:val="00DE60A0"/>
    <w:rsid w:val="00DE6AB2"/>
    <w:rsid w:val="00DE799F"/>
    <w:rsid w:val="00E1471D"/>
    <w:rsid w:val="00E1603D"/>
    <w:rsid w:val="00E31A5B"/>
    <w:rsid w:val="00E31DA8"/>
    <w:rsid w:val="00E445D8"/>
    <w:rsid w:val="00E47899"/>
    <w:rsid w:val="00E47C1B"/>
    <w:rsid w:val="00E6284E"/>
    <w:rsid w:val="00E67945"/>
    <w:rsid w:val="00E7341D"/>
    <w:rsid w:val="00E76FCB"/>
    <w:rsid w:val="00E77608"/>
    <w:rsid w:val="00E77E5B"/>
    <w:rsid w:val="00E83BB8"/>
    <w:rsid w:val="00E90A13"/>
    <w:rsid w:val="00E969E4"/>
    <w:rsid w:val="00EA40F9"/>
    <w:rsid w:val="00EA7EFC"/>
    <w:rsid w:val="00EB4C03"/>
    <w:rsid w:val="00EB7EBF"/>
    <w:rsid w:val="00EC08AB"/>
    <w:rsid w:val="00EC286C"/>
    <w:rsid w:val="00EC5A23"/>
    <w:rsid w:val="00EE462A"/>
    <w:rsid w:val="00EE565F"/>
    <w:rsid w:val="00EE69C9"/>
    <w:rsid w:val="00F055B1"/>
    <w:rsid w:val="00F057B9"/>
    <w:rsid w:val="00F06456"/>
    <w:rsid w:val="00F148FE"/>
    <w:rsid w:val="00F216A3"/>
    <w:rsid w:val="00F26A26"/>
    <w:rsid w:val="00F31583"/>
    <w:rsid w:val="00F32AED"/>
    <w:rsid w:val="00F33A42"/>
    <w:rsid w:val="00F34568"/>
    <w:rsid w:val="00F40BE2"/>
    <w:rsid w:val="00F457AE"/>
    <w:rsid w:val="00F50F1F"/>
    <w:rsid w:val="00F647AF"/>
    <w:rsid w:val="00F66D92"/>
    <w:rsid w:val="00F706E3"/>
    <w:rsid w:val="00F77239"/>
    <w:rsid w:val="00F82E99"/>
    <w:rsid w:val="00F9773D"/>
    <w:rsid w:val="00FA3F1B"/>
    <w:rsid w:val="00FB6F43"/>
    <w:rsid w:val="00FC40D7"/>
    <w:rsid w:val="00FC446E"/>
    <w:rsid w:val="00FC7360"/>
    <w:rsid w:val="00FD0652"/>
    <w:rsid w:val="00FD366B"/>
    <w:rsid w:val="00FD6087"/>
    <w:rsid w:val="00FF4381"/>
    <w:rsid w:val="00FF54B5"/>
    <w:rsid w:val="24ABCBEA"/>
    <w:rsid w:val="4515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D27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7" w:unhideWhenUsed="1"/>
    <w:lsdException w:name="index 2" w:semiHidden="1" w:uiPriority="97" w:unhideWhenUsed="1"/>
    <w:lsdException w:name="index 3" w:semiHidden="1" w:uiPriority="97" w:unhideWhenUsed="1"/>
    <w:lsdException w:name="index 4" w:semiHidden="1" w:uiPriority="97" w:unhideWhenUsed="1"/>
    <w:lsdException w:name="index 5" w:semiHidden="1" w:uiPriority="97" w:unhideWhenUsed="1"/>
    <w:lsdException w:name="index 6" w:semiHidden="1" w:uiPriority="97" w:unhideWhenUsed="1"/>
    <w:lsdException w:name="index 7" w:semiHidden="1" w:uiPriority="97" w:unhideWhenUsed="1"/>
    <w:lsdException w:name="index 8" w:semiHidden="1" w:uiPriority="97" w:unhideWhenUsed="1"/>
    <w:lsdException w:name="index 9" w:semiHidden="1" w:uiPriority="97" w:unhideWhenUsed="1"/>
    <w:lsdException w:name="toc 1" w:semiHidden="1" w:uiPriority="97" w:unhideWhenUsed="1"/>
    <w:lsdException w:name="toc 2" w:semiHidden="1" w:uiPriority="97" w:unhideWhenUsed="1"/>
    <w:lsdException w:name="toc 3" w:semiHidden="1" w:uiPriority="97" w:unhideWhenUsed="1"/>
    <w:lsdException w:name="toc 4" w:semiHidden="1" w:uiPriority="97" w:unhideWhenUsed="1"/>
    <w:lsdException w:name="toc 5" w:semiHidden="1" w:uiPriority="97" w:unhideWhenUsed="1"/>
    <w:lsdException w:name="toc 6" w:semiHidden="1" w:uiPriority="97" w:unhideWhenUsed="1"/>
    <w:lsdException w:name="toc 7" w:semiHidden="1" w:uiPriority="97" w:unhideWhenUsed="1"/>
    <w:lsdException w:name="toc 8" w:semiHidden="1" w:uiPriority="97" w:unhideWhenUsed="1"/>
    <w:lsdException w:name="toc 9" w:semiHidden="1" w:uiPriority="97" w:unhideWhenUsed="1"/>
    <w:lsdException w:name="Normal Indent" w:semiHidden="1" w:unhideWhenUsed="1"/>
    <w:lsdException w:name="footnote text" w:semiHidden="1" w:uiPriority="97" w:unhideWhenUsed="1"/>
    <w:lsdException w:name="annotation text" w:semiHidden="1" w:uiPriority="99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97" w:unhideWhenUsed="1"/>
    <w:lsdException w:name="caption" w:semiHidden="1" w:uiPriority="97" w:unhideWhenUsed="1" w:qFormat="1"/>
    <w:lsdException w:name="table of figures" w:semiHidden="1" w:uiPriority="97" w:unhideWhenUsed="1"/>
    <w:lsdException w:name="envelope address" w:semiHidden="1" w:uiPriority="97" w:unhideWhenUsed="1"/>
    <w:lsdException w:name="envelope return" w:semiHidden="1" w:uiPriority="97" w:unhideWhenUsed="1"/>
    <w:lsdException w:name="footnote reference" w:semiHidden="1" w:uiPriority="97" w:unhideWhenUsed="1"/>
    <w:lsdException w:name="annotation reference" w:semiHidden="1" w:uiPriority="99" w:unhideWhenUsed="1"/>
    <w:lsdException w:name="line number" w:semiHidden="1" w:uiPriority="97" w:unhideWhenUsed="1"/>
    <w:lsdException w:name="page number" w:semiHidden="1" w:uiPriority="97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7" w:unhideWhenUsed="1"/>
    <w:lsdException w:name="macro" w:uiPriority="97"/>
    <w:lsdException w:name="toa heading" w:semiHidden="1" w:uiPriority="97" w:unhideWhenUsed="1"/>
    <w:lsdException w:name="List" w:semiHidden="1" w:uiPriority="4" w:unhideWhenUsed="1"/>
    <w:lsdException w:name="List Bullet" w:uiPriority="2" w:qFormat="1"/>
    <w:lsdException w:name="List Number" w:uiPriority="3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uiPriority="97"/>
    <w:lsdException w:name="Closing" w:semiHidden="1" w:uiPriority="97" w:unhideWhenUsed="1"/>
    <w:lsdException w:name="Signature" w:semiHidden="1" w:uiPriority="97" w:unhideWhenUsed="1"/>
    <w:lsdException w:name="Default Paragraph Font" w:semiHidden="1" w:uiPriority="1" w:unhideWhenUsed="1"/>
    <w:lsdException w:name="Body Text" w:semiHidden="1" w:uiPriority="97" w:unhideWhenUsed="1"/>
    <w:lsdException w:name="Body Text Indent" w:semiHidden="1" w:uiPriority="97" w:unhideWhenUsed="1"/>
    <w:lsdException w:name="List Continue" w:semiHidden="1" w:uiPriority="10" w:unhideWhenUsed="1"/>
    <w:lsdException w:name="List Continue 2" w:semiHidden="1" w:uiPriority="10" w:unhideWhenUsed="1"/>
    <w:lsdException w:name="List Continue 3" w:uiPriority="10"/>
    <w:lsdException w:name="List Continue 4" w:uiPriority="10"/>
    <w:lsdException w:name="List Continue 5" w:uiPriority="10"/>
    <w:lsdException w:name="Message Header" w:uiPriority="97"/>
    <w:lsdException w:name="Subtitle" w:uiPriority="97"/>
    <w:lsdException w:name="Salutation" w:semiHidden="1" w:uiPriority="97" w:unhideWhenUsed="1"/>
    <w:lsdException w:name="Date" w:semiHidden="1" w:uiPriority="97" w:unhideWhenUsed="1"/>
    <w:lsdException w:name="Body Text First Indent" w:semiHidden="1" w:uiPriority="97" w:unhideWhenUsed="1"/>
    <w:lsdException w:name="Body Text First Indent 2" w:semiHidden="1" w:uiPriority="97" w:unhideWhenUsed="1"/>
    <w:lsdException w:name="Note Heading" w:semiHidden="1" w:uiPriority="97" w:unhideWhenUsed="1"/>
    <w:lsdException w:name="Body Text 2" w:semiHidden="1" w:uiPriority="97" w:unhideWhenUsed="1"/>
    <w:lsdException w:name="Body Text 3" w:semiHidden="1" w:uiPriority="97" w:unhideWhenUsed="1"/>
    <w:lsdException w:name="Body Text Indent 2" w:semiHidden="1" w:uiPriority="97" w:unhideWhenUsed="1"/>
    <w:lsdException w:name="Body Text Indent 3" w:semiHidden="1" w:uiPriority="97" w:unhideWhenUsed="1"/>
    <w:lsdException w:name="Block Text" w:semiHidden="1" w:uiPriority="97" w:unhideWhenUsed="1"/>
    <w:lsdException w:name="Hyperlink" w:semiHidden="1" w:uiPriority="97" w:unhideWhenUsed="1"/>
    <w:lsdException w:name="FollowedHyperlink" w:semiHidden="1" w:uiPriority="97" w:unhideWhenUsed="1"/>
    <w:lsdException w:name="Strong" w:uiPriority="97"/>
    <w:lsdException w:name="Emphasis" w:uiPriority="97"/>
    <w:lsdException w:name="Document Map" w:semiHidden="1" w:uiPriority="97" w:unhideWhenUsed="1"/>
    <w:lsdException w:name="Plain Text" w:semiHidden="1" w:uiPriority="97" w:unhideWhenUsed="1"/>
    <w:lsdException w:name="E-mail Signature" w:semiHidden="1" w:uiPriority="97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97" w:unhideWhenUsed="1"/>
    <w:lsdException w:name="HTML Address" w:semiHidden="1" w:uiPriority="97" w:unhideWhenUsed="1"/>
    <w:lsdException w:name="HTML Cite" w:semiHidden="1" w:uiPriority="97" w:unhideWhenUsed="1"/>
    <w:lsdException w:name="HTML Code" w:semiHidden="1" w:uiPriority="97" w:unhideWhenUsed="1"/>
    <w:lsdException w:name="HTML Definition" w:semiHidden="1" w:uiPriority="97" w:unhideWhenUsed="1"/>
    <w:lsdException w:name="HTML Keyboard" w:semiHidden="1" w:uiPriority="97" w:unhideWhenUsed="1"/>
    <w:lsdException w:name="HTML Preformatted" w:semiHidden="1" w:uiPriority="97" w:unhideWhenUsed="1"/>
    <w:lsdException w:name="HTML Sample" w:semiHidden="1" w:uiPriority="97" w:unhideWhenUsed="1"/>
    <w:lsdException w:name="HTML Typewriter" w:semiHidden="1" w:uiPriority="97" w:unhideWhenUsed="1"/>
    <w:lsdException w:name="HTML Variable" w:semiHidden="1" w:uiPriority="97" w:unhideWhenUsed="1"/>
    <w:lsdException w:name="Normal Table" w:semiHidden="1" w:unhideWhenUsed="1"/>
    <w:lsdException w:name="annotation subject" w:semiHidden="1" w:uiPriority="97" w:unhideWhenUsed="1"/>
    <w:lsdException w:name="No List" w:semiHidden="1" w:uiPriority="99" w:unhideWhenUsed="1"/>
    <w:lsdException w:name="Outline List 1" w:semiHidden="1" w:uiPriority="97" w:unhideWhenUsed="1"/>
    <w:lsdException w:name="Outline List 2" w:semiHidden="1" w:uiPriority="97" w:unhideWhenUsed="1"/>
    <w:lsdException w:name="Outline List 3" w:semiHidden="1" w:uiPriority="97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7" w:unhideWhenUsed="1"/>
    <w:lsdException w:name="Table Theme" w:semiHidden="1" w:unhideWhenUsed="1"/>
    <w:lsdException w:name="Placeholder Text" w:semiHidden="1" w:uiPriority="97"/>
    <w:lsdException w:name="No Spacing" w:uiPriority="97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"/>
    <w:lsdException w:name="Quote" w:uiPriority="97"/>
    <w:lsdException w:name="Intense Quote" w:uiPriority="97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7"/>
    <w:lsdException w:name="Intense Emphasis" w:uiPriority="97"/>
    <w:lsdException w:name="Subtle Reference" w:uiPriority="97"/>
    <w:lsdException w:name="Intense Reference" w:uiPriority="97"/>
    <w:lsdException w:name="Book Title" w:uiPriority="97"/>
    <w:lsdException w:name="Bibliography" w:semiHidden="1" w:uiPriority="9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F03"/>
    <w:pPr>
      <w:spacing w:after="280" w:line="288" w:lineRule="auto"/>
    </w:pPr>
    <w:rPr>
      <w:rFonts w:asciiTheme="minorHAnsi" w:hAnsiTheme="minorHAnsi" w:cstheme="minorHAnsi"/>
      <w:szCs w:val="24"/>
      <w:lang w:val="en-AU" w:eastAsia="ja-JP"/>
    </w:rPr>
  </w:style>
  <w:style w:type="paragraph" w:styleId="Heading1">
    <w:name w:val="heading 1"/>
    <w:basedOn w:val="Normal"/>
    <w:next w:val="Normal"/>
    <w:uiPriority w:val="1"/>
    <w:qFormat/>
    <w:rsid w:val="00A1559D"/>
    <w:pPr>
      <w:keepNext/>
      <w:pageBreakBefore/>
      <w:spacing w:after="180"/>
      <w:outlineLvl w:val="0"/>
    </w:pPr>
    <w:rPr>
      <w:rFonts w:asciiTheme="majorHAnsi" w:hAnsiTheme="majorHAnsi" w:cstheme="majorHAnsi"/>
      <w:b/>
      <w:bCs/>
      <w:sz w:val="24"/>
      <w:szCs w:val="32"/>
    </w:rPr>
  </w:style>
  <w:style w:type="paragraph" w:styleId="Heading2">
    <w:name w:val="heading 2"/>
    <w:basedOn w:val="Normal"/>
    <w:next w:val="Normal"/>
    <w:uiPriority w:val="1"/>
    <w:qFormat/>
    <w:rsid w:val="00517B8D"/>
    <w:pPr>
      <w:keepNext/>
      <w:outlineLvl w:val="1"/>
    </w:pPr>
    <w:rPr>
      <w:rFonts w:asciiTheme="majorHAnsi" w:hAnsiTheme="majorHAnsi" w:cstheme="majorHAnsi"/>
      <w:b/>
      <w:bCs/>
      <w:iCs/>
    </w:rPr>
  </w:style>
  <w:style w:type="paragraph" w:styleId="Heading3">
    <w:name w:val="heading 3"/>
    <w:basedOn w:val="Normal"/>
    <w:next w:val="Normal"/>
    <w:uiPriority w:val="1"/>
    <w:rsid w:val="00517B8D"/>
    <w:pPr>
      <w:keepNext/>
      <w:outlineLvl w:val="2"/>
    </w:pPr>
    <w:rPr>
      <w:rFonts w:asciiTheme="majorHAnsi" w:hAnsiTheme="majorHAnsi" w:cstheme="majorHAnsi"/>
      <w:bCs/>
      <w:i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517B8D"/>
    <w:pPr>
      <w:keepNext/>
      <w:keepLines/>
      <w:spacing w:before="200"/>
      <w:outlineLvl w:val="3"/>
    </w:pPr>
    <w:rPr>
      <w:rFonts w:asciiTheme="majorHAnsi" w:eastAsiaTheme="majorEastAsia" w:hAnsiTheme="majorHAnsi" w:cs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517B8D"/>
    <w:pPr>
      <w:keepNext/>
      <w:keepLines/>
      <w:spacing w:before="200"/>
      <w:outlineLvl w:val="4"/>
    </w:pPr>
    <w:rPr>
      <w:rFonts w:asciiTheme="majorHAnsi" w:eastAsiaTheme="majorEastAsia" w:hAnsiTheme="majorHAnsi" w:cs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517B8D"/>
    <w:pPr>
      <w:keepNext/>
      <w:keepLines/>
      <w:spacing w:before="200"/>
      <w:outlineLvl w:val="5"/>
    </w:pPr>
    <w:rPr>
      <w:rFonts w:asciiTheme="majorHAnsi" w:eastAsiaTheme="majorEastAsia" w:hAnsiTheme="majorHAnsi" w:cs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517B8D"/>
    <w:pPr>
      <w:keepNext/>
      <w:keepLines/>
      <w:spacing w:before="200"/>
      <w:outlineLvl w:val="6"/>
    </w:pPr>
    <w:rPr>
      <w:rFonts w:asciiTheme="majorHAnsi" w:eastAsiaTheme="majorEastAsia" w:hAnsiTheme="majorHAnsi" w:cs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517B8D"/>
    <w:pPr>
      <w:keepNext/>
      <w:keepLines/>
      <w:spacing w:before="200"/>
      <w:outlineLvl w:val="7"/>
    </w:pPr>
    <w:rPr>
      <w:rFonts w:asciiTheme="majorHAnsi" w:eastAsiaTheme="majorEastAsia" w:hAnsiTheme="majorHAnsi" w:cs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517B8D"/>
    <w:pPr>
      <w:keepNext/>
      <w:keepLines/>
      <w:spacing w:before="200"/>
      <w:outlineLvl w:val="8"/>
    </w:pPr>
    <w:rPr>
      <w:rFonts w:asciiTheme="majorHAnsi" w:eastAsiaTheme="majorEastAsia" w:hAnsiTheme="majorHAnsi" w:cs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rsid w:val="000F4B35"/>
    <w:pPr>
      <w:numPr>
        <w:numId w:val="14"/>
      </w:numPr>
      <w:contextualSpacing/>
    </w:pPr>
  </w:style>
  <w:style w:type="table" w:styleId="TableGrid">
    <w:name w:val="Table Grid"/>
    <w:basedOn w:val="TableNormal"/>
    <w:uiPriority w:val="98"/>
    <w:rsid w:val="00517B8D"/>
    <w:pPr>
      <w:adjustRightInd w:val="0"/>
      <w:snapToGrid w:val="0"/>
      <w:spacing w:line="240" w:lineRule="atLeast"/>
    </w:p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paragraph" w:styleId="Header">
    <w:name w:val="header"/>
    <w:basedOn w:val="Normal"/>
    <w:link w:val="HeaderChar"/>
    <w:uiPriority w:val="9"/>
    <w:rsid w:val="001C1F03"/>
    <w:pPr>
      <w:spacing w:after="0"/>
    </w:pPr>
    <w:rPr>
      <w:sz w:val="16"/>
    </w:rPr>
  </w:style>
  <w:style w:type="paragraph" w:styleId="Footer">
    <w:name w:val="footer"/>
    <w:basedOn w:val="Normal"/>
    <w:link w:val="FooterChar"/>
    <w:uiPriority w:val="9"/>
    <w:rsid w:val="00A258D3"/>
    <w:pPr>
      <w:spacing w:after="0" w:line="240" w:lineRule="auto"/>
    </w:pPr>
    <w:rPr>
      <w:sz w:val="16"/>
      <w:szCs w:val="14"/>
    </w:rPr>
  </w:style>
  <w:style w:type="character" w:styleId="PageNumber">
    <w:name w:val="page number"/>
    <w:basedOn w:val="DefaultParagraphFont"/>
    <w:uiPriority w:val="97"/>
    <w:semiHidden/>
    <w:rsid w:val="00517B8D"/>
    <w:rPr>
      <w:rFonts w:asciiTheme="minorHAnsi" w:hAnsiTheme="minorHAnsi" w:cstheme="minorHAnsi"/>
      <w:sz w:val="16"/>
    </w:rPr>
  </w:style>
  <w:style w:type="paragraph" w:styleId="BalloonText">
    <w:name w:val="Balloon Text"/>
    <w:basedOn w:val="Normal"/>
    <w:link w:val="BalloonTextChar"/>
    <w:uiPriority w:val="97"/>
    <w:semiHidden/>
    <w:rsid w:val="00517B8D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7"/>
    <w:semiHidden/>
    <w:rsid w:val="001D34ED"/>
    <w:rPr>
      <w:rFonts w:asciiTheme="minorHAnsi" w:hAnsiTheme="minorHAnsi" w:cstheme="minorHAnsi"/>
      <w:sz w:val="16"/>
      <w:szCs w:val="16"/>
      <w:lang w:val="en-AU" w:eastAsia="ja-JP"/>
    </w:rPr>
  </w:style>
  <w:style w:type="table" w:styleId="Table3Deffects1">
    <w:name w:val="Table 3D effects 1"/>
    <w:basedOn w:val="TableNormal"/>
    <w:uiPriority w:val="98"/>
    <w:rsid w:val="00517B8D"/>
    <w:pPr>
      <w:adjustRightInd w:val="0"/>
      <w:snapToGrid w:val="0"/>
      <w:spacing w:line="240" w:lineRule="atLeast"/>
    </w:pPr>
    <w:tblPr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BlankGrid">
    <w:name w:val="Blank Grid"/>
    <w:basedOn w:val="TableNormal"/>
    <w:uiPriority w:val="98"/>
    <w:rsid w:val="00517B8D"/>
    <w:tblPr>
      <w:tblCellMar>
        <w:left w:w="0" w:type="dxa"/>
        <w:right w:w="0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table" w:styleId="Table3Deffects3">
    <w:name w:val="Table 3D effects 3"/>
    <w:basedOn w:val="TableNormal"/>
    <w:uiPriority w:val="98"/>
    <w:rsid w:val="00517B8D"/>
    <w:pPr>
      <w:adjustRightInd w:val="0"/>
      <w:snapToGrid w:val="0"/>
      <w:spacing w:line="240" w:lineRule="atLeast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rsid w:val="00517B8D"/>
    <w:pPr>
      <w:adjustRightInd w:val="0"/>
      <w:snapToGrid w:val="0"/>
      <w:spacing w:line="240" w:lineRule="atLeast"/>
    </w:p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rsid w:val="00517B8D"/>
    <w:pPr>
      <w:adjustRightInd w:val="0"/>
      <w:snapToGrid w:val="0"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rsid w:val="00517B8D"/>
    <w:pPr>
      <w:adjustRightInd w:val="0"/>
      <w:snapToGrid w:val="0"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rsid w:val="00517B8D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rsid w:val="00517B8D"/>
    <w:pPr>
      <w:adjustRightInd w:val="0"/>
      <w:snapToGrid w:val="0"/>
      <w:spacing w:line="240" w:lineRule="atLeast"/>
    </w:pPr>
    <w:rPr>
      <w:b/>
      <w:bCs/>
    </w:rPr>
    <w:tblPr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rsid w:val="00517B8D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rsid w:val="00517B8D"/>
    <w:pPr>
      <w:adjustRightInd w:val="0"/>
      <w:snapToGrid w:val="0"/>
      <w:spacing w:line="240" w:lineRule="atLeast"/>
    </w:pPr>
    <w:tblPr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rsid w:val="00517B8D"/>
    <w:pPr>
      <w:adjustRightInd w:val="0"/>
      <w:snapToGrid w:val="0"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rsid w:val="00517B8D"/>
    <w:pPr>
      <w:adjustRightInd w:val="0"/>
      <w:snapToGrid w:val="0"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28" w:type="dxa"/>
        <w:left w:w="28" w:type="dxa"/>
        <w:bottom w:w="28" w:type="dxa"/>
        <w:right w:w="28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7"/>
    <w:semiHidden/>
    <w:rsid w:val="00517B8D"/>
    <w:pPr>
      <w:numPr>
        <w:numId w:val="11"/>
      </w:numPr>
    </w:pPr>
  </w:style>
  <w:style w:type="numbering" w:styleId="1ai">
    <w:name w:val="Outline List 1"/>
    <w:basedOn w:val="NoList"/>
    <w:uiPriority w:val="97"/>
    <w:semiHidden/>
    <w:rsid w:val="00517B8D"/>
    <w:pPr>
      <w:numPr>
        <w:numId w:val="1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517B8D"/>
    <w:rPr>
      <w:rFonts w:asciiTheme="majorHAnsi" w:eastAsiaTheme="majorEastAsia" w:hAnsiTheme="majorHAnsi" w:cstheme="majorHAnsi"/>
      <w:b/>
      <w:bCs/>
      <w:i/>
      <w:iCs/>
      <w:color w:val="4F81BD" w:themeColor="accent1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517B8D"/>
    <w:rPr>
      <w:rFonts w:asciiTheme="majorHAnsi" w:eastAsiaTheme="majorEastAsia" w:hAnsiTheme="majorHAnsi" w:cstheme="majorHAnsi"/>
      <w:color w:val="243F60" w:themeColor="accent1" w:themeShade="7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17B8D"/>
    <w:rPr>
      <w:rFonts w:asciiTheme="majorHAnsi" w:eastAsiaTheme="majorEastAsia" w:hAnsiTheme="majorHAnsi" w:cstheme="majorHAnsi"/>
      <w:i/>
      <w:iCs/>
      <w:color w:val="243F60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517B8D"/>
    <w:rPr>
      <w:rFonts w:asciiTheme="majorHAnsi" w:eastAsiaTheme="majorEastAsia" w:hAnsiTheme="majorHAnsi" w:cstheme="majorHAnsi"/>
      <w:i/>
      <w:iCs/>
      <w:color w:val="404040" w:themeColor="text1" w:themeTint="B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517B8D"/>
    <w:rPr>
      <w:rFonts w:asciiTheme="majorHAnsi" w:eastAsiaTheme="majorEastAsia" w:hAnsiTheme="majorHAnsi" w:cstheme="majorHAnsi"/>
      <w:color w:val="404040" w:themeColor="text1" w:themeTint="BF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517B8D"/>
    <w:rPr>
      <w:rFonts w:asciiTheme="majorHAnsi" w:eastAsiaTheme="majorEastAsia" w:hAnsiTheme="majorHAnsi" w:cstheme="majorHAnsi"/>
      <w:i/>
      <w:iCs/>
      <w:color w:val="404040" w:themeColor="text1" w:themeTint="BF"/>
      <w:lang w:val="en-AU" w:eastAsia="ja-JP"/>
    </w:rPr>
  </w:style>
  <w:style w:type="numbering" w:styleId="ArticleSection">
    <w:name w:val="Outline List 3"/>
    <w:basedOn w:val="NoList"/>
    <w:uiPriority w:val="97"/>
    <w:semiHidden/>
    <w:rsid w:val="00517B8D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97"/>
    <w:semiHidden/>
    <w:unhideWhenUsed/>
    <w:rsid w:val="00517B8D"/>
  </w:style>
  <w:style w:type="paragraph" w:styleId="BlockText">
    <w:name w:val="Block Text"/>
    <w:basedOn w:val="Normal"/>
    <w:uiPriority w:val="97"/>
    <w:semiHidden/>
    <w:rsid w:val="00517B8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7"/>
    <w:semiHidden/>
    <w:rsid w:val="00517B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paragraph" w:styleId="BodyText2">
    <w:name w:val="Body Text 2"/>
    <w:basedOn w:val="Normal"/>
    <w:link w:val="BodyText2Char"/>
    <w:uiPriority w:val="97"/>
    <w:semiHidden/>
    <w:rsid w:val="00517B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paragraph" w:styleId="BodyText3">
    <w:name w:val="Body Text 3"/>
    <w:basedOn w:val="Normal"/>
    <w:link w:val="BodyText3Char"/>
    <w:uiPriority w:val="97"/>
    <w:semiHidden/>
    <w:rsid w:val="00517B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7"/>
    <w:semiHidden/>
    <w:rsid w:val="00517B8D"/>
    <w:rPr>
      <w:rFonts w:asciiTheme="minorHAnsi" w:hAnsiTheme="minorHAnsi" w:cstheme="minorHAnsi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7"/>
    <w:semiHidden/>
    <w:rsid w:val="00517B8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paragraph" w:styleId="BodyTextIndent">
    <w:name w:val="Body Text Indent"/>
    <w:basedOn w:val="Normal"/>
    <w:link w:val="BodyTextIndentChar"/>
    <w:uiPriority w:val="97"/>
    <w:semiHidden/>
    <w:rsid w:val="00517B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7"/>
    <w:semiHidden/>
    <w:rsid w:val="00517B8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paragraph" w:styleId="BodyTextIndent2">
    <w:name w:val="Body Text Indent 2"/>
    <w:basedOn w:val="Normal"/>
    <w:link w:val="BodyTextIndent2Char"/>
    <w:uiPriority w:val="97"/>
    <w:semiHidden/>
    <w:rsid w:val="00517B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paragraph" w:styleId="BodyTextIndent3">
    <w:name w:val="Body Text Indent 3"/>
    <w:basedOn w:val="Normal"/>
    <w:link w:val="BodyTextIndent3Char"/>
    <w:uiPriority w:val="97"/>
    <w:semiHidden/>
    <w:rsid w:val="00517B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7"/>
    <w:semiHidden/>
    <w:rsid w:val="00517B8D"/>
    <w:rPr>
      <w:rFonts w:asciiTheme="minorHAnsi" w:hAnsiTheme="minorHAnsi" w:cstheme="minorHAnsi"/>
      <w:sz w:val="16"/>
      <w:szCs w:val="16"/>
      <w:lang w:val="en-AU" w:eastAsia="ja-JP"/>
    </w:rPr>
  </w:style>
  <w:style w:type="character" w:styleId="BookTitle">
    <w:name w:val="Book Title"/>
    <w:basedOn w:val="DefaultParagraphFont"/>
    <w:uiPriority w:val="97"/>
    <w:semiHidden/>
    <w:rsid w:val="00517B8D"/>
    <w:rPr>
      <w:rFonts w:asciiTheme="minorHAnsi" w:hAnsiTheme="minorHAnsi" w:cstheme="minorHAnsi"/>
      <w:b/>
      <w:bCs/>
      <w:smallCaps/>
      <w:spacing w:val="5"/>
    </w:rPr>
  </w:style>
  <w:style w:type="paragraph" w:styleId="Caption">
    <w:name w:val="caption"/>
    <w:basedOn w:val="Normal"/>
    <w:next w:val="Normal"/>
    <w:uiPriority w:val="97"/>
    <w:semiHidden/>
    <w:unhideWhenUsed/>
    <w:qFormat/>
    <w:rsid w:val="00517B8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7"/>
    <w:semiHidden/>
    <w:rsid w:val="00517B8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table" w:styleId="ColorfulGrid">
    <w:name w:val="Colorful Grid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17B8D"/>
    <w:rPr>
      <w:rFonts w:asciiTheme="minorHAnsi" w:hAnsiTheme="minorHAnsi" w:cs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7B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B8D"/>
    <w:rPr>
      <w:rFonts w:asciiTheme="minorHAnsi" w:hAnsiTheme="minorHAnsi" w:cstheme="minorHAnsi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7"/>
    <w:semiHidden/>
    <w:rsid w:val="0051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7"/>
    <w:semiHidden/>
    <w:rsid w:val="00517B8D"/>
    <w:rPr>
      <w:rFonts w:asciiTheme="minorHAnsi" w:hAnsiTheme="minorHAnsi" w:cstheme="minorHAnsi"/>
      <w:b/>
      <w:bCs/>
      <w:lang w:val="en-AU" w:eastAsia="ja-JP"/>
    </w:rPr>
  </w:style>
  <w:style w:type="table" w:styleId="DarkList">
    <w:name w:val="Dark List"/>
    <w:basedOn w:val="TableNormal"/>
    <w:uiPriority w:val="98"/>
    <w:rsid w:val="00517B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rsid w:val="00517B8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8"/>
    <w:rsid w:val="00517B8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8"/>
    <w:rsid w:val="00517B8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8"/>
    <w:rsid w:val="00517B8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8"/>
    <w:rsid w:val="00517B8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8"/>
    <w:rsid w:val="00517B8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7"/>
    <w:rsid w:val="001C1F03"/>
    <w:pPr>
      <w:spacing w:line="220" w:lineRule="atLeast"/>
    </w:pPr>
  </w:style>
  <w:style w:type="character" w:customStyle="1" w:styleId="DateChar">
    <w:name w:val="Date Char"/>
    <w:basedOn w:val="DefaultParagraphFont"/>
    <w:link w:val="Date"/>
    <w:uiPriority w:val="97"/>
    <w:rsid w:val="001C1F03"/>
    <w:rPr>
      <w:rFonts w:asciiTheme="minorHAnsi" w:hAnsiTheme="minorHAnsi" w:cstheme="minorHAnsi"/>
      <w:szCs w:val="24"/>
      <w:lang w:val="en-AU" w:eastAsia="ja-JP"/>
    </w:rPr>
  </w:style>
  <w:style w:type="paragraph" w:styleId="DocumentMap">
    <w:name w:val="Document Map"/>
    <w:basedOn w:val="Normal"/>
    <w:link w:val="DocumentMapChar"/>
    <w:uiPriority w:val="97"/>
    <w:semiHidden/>
    <w:rsid w:val="00517B8D"/>
    <w:pPr>
      <w:spacing w:line="240" w:lineRule="auto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7"/>
    <w:semiHidden/>
    <w:rsid w:val="00517B8D"/>
    <w:rPr>
      <w:rFonts w:asciiTheme="minorHAnsi" w:hAnsiTheme="minorHAnsi" w:cstheme="minorHAnsi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7"/>
    <w:semiHidden/>
    <w:rsid w:val="00517B8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character" w:styleId="Emphasis">
    <w:name w:val="Emphasis"/>
    <w:basedOn w:val="DefaultParagraphFont"/>
    <w:uiPriority w:val="97"/>
    <w:semiHidden/>
    <w:rsid w:val="00517B8D"/>
    <w:rPr>
      <w:rFonts w:asciiTheme="minorHAnsi" w:hAnsiTheme="minorHAnsi" w:cstheme="minorHAnsi"/>
      <w:i/>
      <w:iCs/>
    </w:rPr>
  </w:style>
  <w:style w:type="character" w:styleId="EndnoteReference">
    <w:name w:val="endnote reference"/>
    <w:basedOn w:val="DefaultParagraphFont"/>
    <w:uiPriority w:val="99"/>
    <w:semiHidden/>
    <w:rsid w:val="00517B8D"/>
    <w:rPr>
      <w:rFonts w:asciiTheme="minorHAnsi" w:hAnsiTheme="minorHAnsi" w:cstheme="minorHAns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17B8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7B8D"/>
    <w:rPr>
      <w:rFonts w:asciiTheme="minorHAnsi" w:hAnsiTheme="minorHAnsi" w:cstheme="minorHAnsi"/>
      <w:lang w:val="en-AU" w:eastAsia="ja-JP"/>
    </w:rPr>
  </w:style>
  <w:style w:type="paragraph" w:styleId="EnvelopeAddress">
    <w:name w:val="envelope address"/>
    <w:basedOn w:val="Normal"/>
    <w:uiPriority w:val="97"/>
    <w:semiHidden/>
    <w:rsid w:val="00517B8D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/>
      <w:sz w:val="24"/>
    </w:rPr>
  </w:style>
  <w:style w:type="paragraph" w:styleId="EnvelopeReturn">
    <w:name w:val="envelope return"/>
    <w:basedOn w:val="Normal"/>
    <w:uiPriority w:val="97"/>
    <w:semiHidden/>
    <w:rsid w:val="00517B8D"/>
    <w:pPr>
      <w:spacing w:line="240" w:lineRule="auto"/>
    </w:pPr>
    <w:rPr>
      <w:rFonts w:eastAsiaTheme="majorEastAsia"/>
    </w:rPr>
  </w:style>
  <w:style w:type="character" w:styleId="FollowedHyperlink">
    <w:name w:val="FollowedHyperlink"/>
    <w:basedOn w:val="DefaultParagraphFont"/>
    <w:uiPriority w:val="97"/>
    <w:semiHidden/>
    <w:rsid w:val="00517B8D"/>
    <w:rPr>
      <w:rFonts w:asciiTheme="minorHAnsi" w:hAnsiTheme="minorHAnsi" w:cstheme="minorHAnsi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7"/>
    <w:semiHidden/>
    <w:rsid w:val="00517B8D"/>
    <w:rPr>
      <w:rFonts w:asciiTheme="minorHAnsi" w:hAnsiTheme="minorHAnsi" w:cstheme="minorHAnsi"/>
      <w:vertAlign w:val="superscript"/>
    </w:rPr>
  </w:style>
  <w:style w:type="paragraph" w:styleId="FootnoteText">
    <w:name w:val="footnote text"/>
    <w:basedOn w:val="Normal"/>
    <w:link w:val="FootnoteTextChar"/>
    <w:uiPriority w:val="97"/>
    <w:semiHidden/>
    <w:rsid w:val="00517B8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character" w:styleId="HTMLAcronym">
    <w:name w:val="HTML Acronym"/>
    <w:basedOn w:val="DefaultParagraphFont"/>
    <w:uiPriority w:val="97"/>
    <w:semiHidden/>
    <w:rsid w:val="00517B8D"/>
    <w:rPr>
      <w:rFonts w:asciiTheme="minorHAnsi" w:hAnsiTheme="minorHAnsi" w:cstheme="minorHAnsi"/>
    </w:rPr>
  </w:style>
  <w:style w:type="paragraph" w:styleId="HTMLAddress">
    <w:name w:val="HTML Address"/>
    <w:basedOn w:val="Normal"/>
    <w:link w:val="HTMLAddressChar"/>
    <w:uiPriority w:val="97"/>
    <w:semiHidden/>
    <w:rsid w:val="00517B8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7"/>
    <w:semiHidden/>
    <w:rsid w:val="00517B8D"/>
    <w:rPr>
      <w:rFonts w:asciiTheme="minorHAnsi" w:hAnsiTheme="minorHAnsi" w:cstheme="minorHAnsi"/>
      <w:i/>
      <w:iCs/>
      <w:lang w:val="en-AU" w:eastAsia="ja-JP"/>
    </w:rPr>
  </w:style>
  <w:style w:type="character" w:styleId="HTMLCite">
    <w:name w:val="HTML Cite"/>
    <w:basedOn w:val="DefaultParagraphFont"/>
    <w:uiPriority w:val="97"/>
    <w:semiHidden/>
    <w:rsid w:val="00517B8D"/>
    <w:rPr>
      <w:rFonts w:asciiTheme="minorHAnsi" w:hAnsiTheme="minorHAnsi" w:cstheme="minorHAnsi"/>
      <w:i/>
      <w:iCs/>
    </w:rPr>
  </w:style>
  <w:style w:type="character" w:styleId="HTMLCode">
    <w:name w:val="HTML Code"/>
    <w:basedOn w:val="DefaultParagraphFont"/>
    <w:uiPriority w:val="97"/>
    <w:semiHidden/>
    <w:rsid w:val="00517B8D"/>
    <w:rPr>
      <w:rFonts w:asciiTheme="minorHAnsi" w:hAnsiTheme="minorHAnsi" w:cstheme="minorHAnsi"/>
      <w:sz w:val="20"/>
      <w:szCs w:val="20"/>
    </w:rPr>
  </w:style>
  <w:style w:type="character" w:styleId="HTMLDefinition">
    <w:name w:val="HTML Definition"/>
    <w:basedOn w:val="DefaultParagraphFont"/>
    <w:uiPriority w:val="97"/>
    <w:semiHidden/>
    <w:rsid w:val="00517B8D"/>
    <w:rPr>
      <w:rFonts w:asciiTheme="minorHAnsi" w:hAnsiTheme="minorHAnsi" w:cstheme="minorHAnsi"/>
      <w:i/>
      <w:iCs/>
    </w:rPr>
  </w:style>
  <w:style w:type="character" w:styleId="HTMLKeyboard">
    <w:name w:val="HTML Keyboard"/>
    <w:basedOn w:val="DefaultParagraphFont"/>
    <w:uiPriority w:val="97"/>
    <w:semiHidden/>
    <w:rsid w:val="00517B8D"/>
    <w:rPr>
      <w:rFonts w:asciiTheme="minorHAnsi" w:hAnsiTheme="minorHAnsi" w:cstheme="minorHAns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7"/>
    <w:semiHidden/>
    <w:rsid w:val="00517B8D"/>
    <w:pPr>
      <w:spacing w:line="240" w:lineRule="auto"/>
    </w:pPr>
  </w:style>
  <w:style w:type="character" w:customStyle="1" w:styleId="HTMLPreformattedChar">
    <w:name w:val="HTML Preformatted Char"/>
    <w:basedOn w:val="DefaultParagraphFont"/>
    <w:link w:val="HTMLPreformatted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character" w:styleId="HTMLSample">
    <w:name w:val="HTML Sample"/>
    <w:basedOn w:val="DefaultParagraphFont"/>
    <w:uiPriority w:val="97"/>
    <w:semiHidden/>
    <w:rsid w:val="00517B8D"/>
    <w:rPr>
      <w:rFonts w:asciiTheme="minorHAnsi" w:hAnsiTheme="minorHAnsi" w:cstheme="minorHAnsi"/>
      <w:sz w:val="24"/>
      <w:szCs w:val="24"/>
    </w:rPr>
  </w:style>
  <w:style w:type="character" w:styleId="HTMLTypewriter">
    <w:name w:val="HTML Typewriter"/>
    <w:basedOn w:val="DefaultParagraphFont"/>
    <w:uiPriority w:val="97"/>
    <w:semiHidden/>
    <w:rsid w:val="00517B8D"/>
    <w:rPr>
      <w:rFonts w:asciiTheme="minorHAnsi" w:hAnsiTheme="minorHAnsi" w:cstheme="minorHAnsi"/>
      <w:sz w:val="20"/>
      <w:szCs w:val="20"/>
    </w:rPr>
  </w:style>
  <w:style w:type="character" w:styleId="HTMLVariable">
    <w:name w:val="HTML Variable"/>
    <w:basedOn w:val="DefaultParagraphFont"/>
    <w:uiPriority w:val="97"/>
    <w:semiHidden/>
    <w:rsid w:val="00517B8D"/>
    <w:rPr>
      <w:rFonts w:asciiTheme="minorHAnsi" w:hAnsiTheme="minorHAnsi" w:cstheme="minorHAnsi"/>
      <w:i/>
      <w:iCs/>
    </w:rPr>
  </w:style>
  <w:style w:type="character" w:styleId="Hyperlink">
    <w:name w:val="Hyperlink"/>
    <w:basedOn w:val="DefaultParagraphFont"/>
    <w:uiPriority w:val="97"/>
    <w:semiHidden/>
    <w:rsid w:val="00517B8D"/>
    <w:rPr>
      <w:rFonts w:asciiTheme="minorHAnsi" w:hAnsiTheme="minorHAnsi" w:cstheme="minorHAnsi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7"/>
    <w:semiHidden/>
    <w:rsid w:val="00517B8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7"/>
    <w:semiHidden/>
    <w:rsid w:val="00517B8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7"/>
    <w:semiHidden/>
    <w:rsid w:val="00517B8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7"/>
    <w:semiHidden/>
    <w:rsid w:val="00517B8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7"/>
    <w:semiHidden/>
    <w:rsid w:val="00517B8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7"/>
    <w:semiHidden/>
    <w:rsid w:val="00517B8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7"/>
    <w:semiHidden/>
    <w:rsid w:val="00517B8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7"/>
    <w:semiHidden/>
    <w:rsid w:val="00517B8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7"/>
    <w:semiHidden/>
    <w:rsid w:val="00517B8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7"/>
    <w:semiHidden/>
    <w:rsid w:val="00517B8D"/>
    <w:rPr>
      <w:rFonts w:asciiTheme="majorHAnsi" w:eastAsiaTheme="majorEastAsia" w:hAnsiTheme="majorHAnsi" w:cstheme="majorHAnsi"/>
      <w:b/>
      <w:bCs/>
    </w:rPr>
  </w:style>
  <w:style w:type="character" w:styleId="IntenseEmphasis">
    <w:name w:val="Intense Emphasis"/>
    <w:basedOn w:val="DefaultParagraphFont"/>
    <w:uiPriority w:val="97"/>
    <w:semiHidden/>
    <w:rsid w:val="00517B8D"/>
    <w:rPr>
      <w:rFonts w:asciiTheme="minorHAnsi" w:hAnsiTheme="minorHAnsi" w:cstheme="minorHAnsi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7"/>
    <w:semiHidden/>
    <w:rsid w:val="00517B8D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7"/>
    <w:semiHidden/>
    <w:rsid w:val="00517B8D"/>
    <w:rPr>
      <w:rFonts w:asciiTheme="minorHAnsi" w:hAnsiTheme="minorHAnsi" w:cstheme="minorHAnsi"/>
      <w:b/>
      <w:bCs/>
      <w:i/>
      <w:iCs/>
      <w:color w:val="4F81BD" w:themeColor="accent1"/>
      <w:lang w:val="en-AU" w:eastAsia="ja-JP"/>
    </w:rPr>
  </w:style>
  <w:style w:type="character" w:styleId="IntenseReference">
    <w:name w:val="Intense Reference"/>
    <w:basedOn w:val="DefaultParagraphFont"/>
    <w:uiPriority w:val="97"/>
    <w:semiHidden/>
    <w:rsid w:val="00517B8D"/>
    <w:rPr>
      <w:rFonts w:asciiTheme="minorHAnsi" w:hAnsiTheme="minorHAnsi" w:cstheme="minorHAnsi"/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8"/>
    <w:rsid w:val="00517B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rsid w:val="00517B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8"/>
    <w:rsid w:val="00517B8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8"/>
    <w:rsid w:val="00517B8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8"/>
    <w:rsid w:val="00517B8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8"/>
    <w:rsid w:val="00517B8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8"/>
    <w:rsid w:val="00517B8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7"/>
    <w:semiHidden/>
    <w:rsid w:val="00517B8D"/>
    <w:rPr>
      <w:rFonts w:asciiTheme="minorHAnsi" w:hAnsiTheme="minorHAnsi" w:cstheme="minorHAnsi"/>
    </w:rPr>
  </w:style>
  <w:style w:type="paragraph" w:styleId="List">
    <w:name w:val="List"/>
    <w:basedOn w:val="Normal"/>
    <w:uiPriority w:val="4"/>
    <w:rsid w:val="00517B8D"/>
    <w:pPr>
      <w:ind w:left="283" w:hanging="283"/>
      <w:contextualSpacing/>
    </w:pPr>
  </w:style>
  <w:style w:type="paragraph" w:styleId="List2">
    <w:name w:val="List 2"/>
    <w:basedOn w:val="Normal"/>
    <w:uiPriority w:val="4"/>
    <w:rsid w:val="00517B8D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rsid w:val="00517B8D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rsid w:val="00517B8D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rsid w:val="00517B8D"/>
    <w:pPr>
      <w:ind w:left="1415" w:hanging="283"/>
      <w:contextualSpacing/>
    </w:pPr>
  </w:style>
  <w:style w:type="paragraph" w:styleId="ListBullet2">
    <w:name w:val="List Bullet 2"/>
    <w:basedOn w:val="Normal"/>
    <w:uiPriority w:val="2"/>
    <w:rsid w:val="000F4B35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2"/>
    <w:semiHidden/>
    <w:rsid w:val="00517B8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2"/>
    <w:semiHidden/>
    <w:rsid w:val="00517B8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2"/>
    <w:semiHidden/>
    <w:rsid w:val="00517B8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0"/>
    <w:semiHidden/>
    <w:rsid w:val="00517B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0"/>
    <w:semiHidden/>
    <w:rsid w:val="00517B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10"/>
    <w:semiHidden/>
    <w:rsid w:val="00517B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10"/>
    <w:semiHidden/>
    <w:rsid w:val="00517B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10"/>
    <w:semiHidden/>
    <w:rsid w:val="00517B8D"/>
    <w:pPr>
      <w:spacing w:after="120"/>
      <w:ind w:left="1415"/>
      <w:contextualSpacing/>
    </w:pPr>
  </w:style>
  <w:style w:type="paragraph" w:styleId="ListNumber">
    <w:name w:val="List Number"/>
    <w:basedOn w:val="Normal"/>
    <w:uiPriority w:val="3"/>
    <w:rsid w:val="00517B8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3"/>
    <w:rsid w:val="00517B8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3"/>
    <w:semiHidden/>
    <w:rsid w:val="00517B8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3"/>
    <w:semiHidden/>
    <w:rsid w:val="00517B8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3"/>
    <w:semiHidden/>
    <w:rsid w:val="00517B8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4"/>
    <w:semiHidden/>
    <w:rsid w:val="00517B8D"/>
    <w:pPr>
      <w:ind w:left="720"/>
      <w:contextualSpacing/>
    </w:pPr>
  </w:style>
  <w:style w:type="paragraph" w:styleId="MacroText">
    <w:name w:val="macro"/>
    <w:link w:val="MacroTextChar"/>
    <w:uiPriority w:val="97"/>
    <w:semiHidden/>
    <w:rsid w:val="00517B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line="240" w:lineRule="atLeast"/>
    </w:pPr>
    <w:rPr>
      <w:rFonts w:asciiTheme="minorHAnsi" w:hAnsiTheme="minorHAnsi" w:cstheme="minorHAnsi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table" w:styleId="MediumGrid1">
    <w:name w:val="Medium Grid 1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8"/>
    <w:rsid w:val="00517B8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rsid w:val="00517B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rsid w:val="00517B8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rsid w:val="00517B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rsid w:val="00517B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rsid w:val="00517B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rsid w:val="00517B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rsid w:val="00517B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rsid w:val="00517B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rsid w:val="00517B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7"/>
    <w:semiHidden/>
    <w:rsid w:val="00517B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7"/>
    <w:semiHidden/>
    <w:rsid w:val="00517B8D"/>
    <w:rPr>
      <w:rFonts w:asciiTheme="minorHAnsi" w:eastAsiaTheme="majorEastAsia" w:hAnsiTheme="minorHAnsi" w:cstheme="minorHAnsi"/>
      <w:sz w:val="24"/>
      <w:szCs w:val="24"/>
      <w:shd w:val="pct20" w:color="auto" w:fill="auto"/>
      <w:lang w:val="en-AU" w:eastAsia="ja-JP"/>
    </w:rPr>
  </w:style>
  <w:style w:type="paragraph" w:styleId="NoSpacing">
    <w:name w:val="No Spacing"/>
    <w:uiPriority w:val="97"/>
    <w:semiHidden/>
    <w:qFormat/>
    <w:rsid w:val="00517B8D"/>
    <w:pPr>
      <w:adjustRightInd w:val="0"/>
      <w:snapToGrid w:val="0"/>
    </w:pPr>
    <w:rPr>
      <w:rFonts w:asciiTheme="minorHAnsi" w:hAnsiTheme="minorHAnsi" w:cstheme="minorHAnsi"/>
      <w:lang w:val="en-AU" w:eastAsia="ja-JP"/>
    </w:rPr>
  </w:style>
  <w:style w:type="paragraph" w:styleId="NormalWeb">
    <w:name w:val="Normal (Web)"/>
    <w:basedOn w:val="Normal"/>
    <w:uiPriority w:val="98"/>
    <w:semiHidden/>
    <w:rsid w:val="00517B8D"/>
    <w:rPr>
      <w:sz w:val="24"/>
    </w:rPr>
  </w:style>
  <w:style w:type="paragraph" w:styleId="NormalIndent">
    <w:name w:val="Normal Indent"/>
    <w:basedOn w:val="Normal"/>
    <w:uiPriority w:val="98"/>
    <w:semiHidden/>
    <w:rsid w:val="00517B8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7"/>
    <w:semiHidden/>
    <w:rsid w:val="00517B8D"/>
    <w:pPr>
      <w:spacing w:line="240" w:lineRule="auto"/>
    </w:pPr>
    <w:rPr>
      <w:rFonts w:asciiTheme="majorHAnsi" w:hAnsiTheme="majorHAnsi" w:cstheme="majorHAnsi"/>
    </w:rPr>
  </w:style>
  <w:style w:type="character" w:customStyle="1" w:styleId="NoteHeadingChar">
    <w:name w:val="Note Heading Char"/>
    <w:basedOn w:val="DefaultParagraphFont"/>
    <w:link w:val="NoteHeading"/>
    <w:uiPriority w:val="97"/>
    <w:semiHidden/>
    <w:rsid w:val="00517B8D"/>
    <w:rPr>
      <w:rFonts w:asciiTheme="majorHAnsi" w:hAnsiTheme="majorHAnsi" w:cstheme="majorHAnsi"/>
      <w:lang w:val="en-AU" w:eastAsia="ja-JP"/>
    </w:rPr>
  </w:style>
  <w:style w:type="character" w:styleId="PlaceholderText">
    <w:name w:val="Placeholder Text"/>
    <w:basedOn w:val="DefaultParagraphFont"/>
    <w:uiPriority w:val="97"/>
    <w:semiHidden/>
    <w:rsid w:val="00517B8D"/>
    <w:rPr>
      <w:rFonts w:asciiTheme="minorHAnsi" w:hAnsiTheme="minorHAnsi" w:cstheme="minorHAnsi"/>
      <w:color w:val="808080"/>
    </w:rPr>
  </w:style>
  <w:style w:type="paragraph" w:styleId="PlainText">
    <w:name w:val="Plain Text"/>
    <w:basedOn w:val="Normal"/>
    <w:link w:val="PlainTextChar"/>
    <w:uiPriority w:val="97"/>
    <w:semiHidden/>
    <w:rsid w:val="00517B8D"/>
    <w:pPr>
      <w:spacing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7"/>
    <w:semiHidden/>
    <w:rsid w:val="00517B8D"/>
    <w:rPr>
      <w:rFonts w:asciiTheme="minorHAnsi" w:hAnsiTheme="minorHAnsi" w:cstheme="minorHAnsi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97"/>
    <w:semiHidden/>
    <w:rsid w:val="00517B8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7"/>
    <w:semiHidden/>
    <w:rsid w:val="00517B8D"/>
    <w:rPr>
      <w:rFonts w:asciiTheme="minorHAnsi" w:hAnsiTheme="minorHAnsi" w:cstheme="minorHAnsi"/>
      <w:i/>
      <w:iCs/>
      <w:color w:val="000000" w:themeColor="text1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7"/>
    <w:semiHidden/>
    <w:rsid w:val="00517B8D"/>
  </w:style>
  <w:style w:type="character" w:customStyle="1" w:styleId="SalutationChar">
    <w:name w:val="Salutation Char"/>
    <w:basedOn w:val="DefaultParagraphFont"/>
    <w:link w:val="Salutation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paragraph" w:styleId="Signature">
    <w:name w:val="Signature"/>
    <w:basedOn w:val="Normal"/>
    <w:link w:val="SignatureChar"/>
    <w:uiPriority w:val="97"/>
    <w:semiHidden/>
    <w:rsid w:val="00517B8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7"/>
    <w:semiHidden/>
    <w:rsid w:val="00517B8D"/>
    <w:rPr>
      <w:rFonts w:asciiTheme="minorHAnsi" w:hAnsiTheme="minorHAnsi" w:cstheme="minorHAnsi"/>
      <w:lang w:val="en-AU" w:eastAsia="ja-JP"/>
    </w:rPr>
  </w:style>
  <w:style w:type="character" w:styleId="Strong">
    <w:name w:val="Strong"/>
    <w:basedOn w:val="DefaultParagraphFont"/>
    <w:uiPriority w:val="97"/>
    <w:semiHidden/>
    <w:rsid w:val="00517B8D"/>
    <w:rPr>
      <w:rFonts w:asciiTheme="minorHAnsi" w:hAnsiTheme="minorHAnsi" w:cstheme="minorHAnsi"/>
      <w:b/>
      <w:bCs/>
    </w:rPr>
  </w:style>
  <w:style w:type="paragraph" w:styleId="Subtitle">
    <w:name w:val="Subtitle"/>
    <w:basedOn w:val="Normal"/>
    <w:next w:val="Normal"/>
    <w:link w:val="SubtitleChar"/>
    <w:uiPriority w:val="97"/>
    <w:semiHidden/>
    <w:rsid w:val="00517B8D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7"/>
    <w:semiHidden/>
    <w:rsid w:val="00517B8D"/>
    <w:rPr>
      <w:rFonts w:asciiTheme="minorHAnsi" w:eastAsiaTheme="majorEastAsia" w:hAnsiTheme="minorHAnsi" w:cstheme="minorHAnsi"/>
      <w:i/>
      <w:iCs/>
      <w:color w:val="4F81BD" w:themeColor="accent1"/>
      <w:spacing w:val="15"/>
      <w:sz w:val="24"/>
      <w:szCs w:val="24"/>
      <w:lang w:val="en-AU" w:eastAsia="ja-JP"/>
    </w:rPr>
  </w:style>
  <w:style w:type="character" w:styleId="SubtleEmphasis">
    <w:name w:val="Subtle Emphasis"/>
    <w:basedOn w:val="DefaultParagraphFont"/>
    <w:uiPriority w:val="97"/>
    <w:semiHidden/>
    <w:rsid w:val="00517B8D"/>
    <w:rPr>
      <w:rFonts w:asciiTheme="minorHAnsi" w:hAnsiTheme="minorHAnsi" w:cstheme="minorHAns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7"/>
    <w:semiHidden/>
    <w:rsid w:val="00517B8D"/>
    <w:rPr>
      <w:rFonts w:asciiTheme="minorHAnsi" w:hAnsiTheme="minorHAnsi" w:cstheme="minorHAnsi"/>
      <w:smallCaps/>
      <w:color w:val="C0504D" w:themeColor="accent2"/>
      <w:u w:val="single"/>
    </w:rPr>
  </w:style>
  <w:style w:type="table" w:styleId="TableGrid6">
    <w:name w:val="Table Grid 6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rsid w:val="00517B8D"/>
    <w:pPr>
      <w:adjustRightInd w:val="0"/>
      <w:snapToGrid w:val="0"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rsid w:val="00517B8D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rsid w:val="00517B8D"/>
    <w:pPr>
      <w:adjustRightInd w:val="0"/>
      <w:snapToGrid w:val="0"/>
      <w:spacing w:line="240" w:lineRule="atLeast"/>
    </w:p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rsid w:val="00517B8D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rsid w:val="00517B8D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rsid w:val="00517B8D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7"/>
    <w:semiHidden/>
    <w:rsid w:val="00517B8D"/>
    <w:pPr>
      <w:ind w:left="200" w:hanging="200"/>
    </w:pPr>
  </w:style>
  <w:style w:type="paragraph" w:styleId="TableofFigures">
    <w:name w:val="table of figures"/>
    <w:basedOn w:val="Normal"/>
    <w:next w:val="Normal"/>
    <w:uiPriority w:val="97"/>
    <w:semiHidden/>
    <w:rsid w:val="00517B8D"/>
  </w:style>
  <w:style w:type="table" w:styleId="TableProfessional">
    <w:name w:val="Table Professional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rsid w:val="00517B8D"/>
    <w:pPr>
      <w:adjustRightInd w:val="0"/>
      <w:snapToGrid w:val="0"/>
      <w:spacing w:line="240" w:lineRule="atLeast"/>
    </w:p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rsid w:val="00517B8D"/>
    <w:pPr>
      <w:adjustRightInd w:val="0"/>
      <w:snapToGrid w:val="0"/>
      <w:spacing w:line="240" w:lineRule="atLeast"/>
    </w:p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rsid w:val="00517B8D"/>
    <w:pPr>
      <w:adjustRightInd w:val="0"/>
      <w:snapToGrid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table" w:styleId="TableWeb1">
    <w:name w:val="Table Web 1"/>
    <w:basedOn w:val="TableNormal"/>
    <w:uiPriority w:val="98"/>
    <w:rsid w:val="00517B8D"/>
    <w:pPr>
      <w:adjustRightInd w:val="0"/>
      <w:snapToGrid w:val="0"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rsid w:val="00517B8D"/>
    <w:pPr>
      <w:adjustRightInd w:val="0"/>
      <w:snapToGrid w:val="0"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rsid w:val="00517B8D"/>
    <w:pPr>
      <w:adjustRightInd w:val="0"/>
      <w:snapToGrid w:val="0"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7"/>
    <w:semiHidden/>
    <w:rsid w:val="00517B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7"/>
    <w:semiHidden/>
    <w:rsid w:val="00517B8D"/>
    <w:rPr>
      <w:rFonts w:asciiTheme="minorHAnsi" w:eastAsiaTheme="majorEastAsia" w:hAnsiTheme="minorHAnsi" w:cstheme="minorHAnsi"/>
      <w:color w:val="17365D" w:themeColor="text2" w:themeShade="BF"/>
      <w:spacing w:val="5"/>
      <w:kern w:val="28"/>
      <w:sz w:val="52"/>
      <w:szCs w:val="52"/>
      <w:lang w:val="en-AU" w:eastAsia="ja-JP"/>
    </w:rPr>
  </w:style>
  <w:style w:type="paragraph" w:styleId="TOAHeading">
    <w:name w:val="toa heading"/>
    <w:basedOn w:val="Normal"/>
    <w:next w:val="Normal"/>
    <w:uiPriority w:val="97"/>
    <w:semiHidden/>
    <w:rsid w:val="00517B8D"/>
    <w:pPr>
      <w:spacing w:before="120"/>
    </w:pPr>
    <w:rPr>
      <w:rFonts w:asciiTheme="majorHAnsi" w:eastAsiaTheme="majorEastAsia" w:hAnsiTheme="majorHAnsi" w:cstheme="majorHAnsi"/>
      <w:b/>
      <w:bCs/>
      <w:sz w:val="24"/>
    </w:rPr>
  </w:style>
  <w:style w:type="paragraph" w:styleId="TOC1">
    <w:name w:val="toc 1"/>
    <w:basedOn w:val="Normal"/>
    <w:next w:val="Normal"/>
    <w:autoRedefine/>
    <w:uiPriority w:val="97"/>
    <w:semiHidden/>
    <w:rsid w:val="00517B8D"/>
    <w:pPr>
      <w:spacing w:after="100"/>
    </w:pPr>
  </w:style>
  <w:style w:type="paragraph" w:styleId="TOC2">
    <w:name w:val="toc 2"/>
    <w:basedOn w:val="Normal"/>
    <w:next w:val="Normal"/>
    <w:autoRedefine/>
    <w:uiPriority w:val="97"/>
    <w:semiHidden/>
    <w:rsid w:val="00517B8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7"/>
    <w:semiHidden/>
    <w:rsid w:val="00517B8D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7"/>
    <w:semiHidden/>
    <w:rsid w:val="00517B8D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7"/>
    <w:semiHidden/>
    <w:rsid w:val="00517B8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7"/>
    <w:semiHidden/>
    <w:rsid w:val="00517B8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7"/>
    <w:semiHidden/>
    <w:rsid w:val="00517B8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7"/>
    <w:semiHidden/>
    <w:rsid w:val="00517B8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7"/>
    <w:semiHidden/>
    <w:rsid w:val="00517B8D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7"/>
    <w:semiHidden/>
    <w:unhideWhenUsed/>
    <w:qFormat/>
    <w:rsid w:val="00517B8D"/>
    <w:pPr>
      <w:keepLines/>
      <w:spacing w:before="480"/>
      <w:outlineLvl w:val="9"/>
    </w:pPr>
    <w:rPr>
      <w:rFonts w:eastAsiaTheme="majorEastAsia"/>
      <w:color w:val="365F91" w:themeColor="accent1" w:themeShade="BF"/>
      <w:sz w:val="28"/>
      <w:szCs w:val="28"/>
    </w:rPr>
  </w:style>
  <w:style w:type="paragraph" w:customStyle="1" w:styleId="Address">
    <w:name w:val="Address"/>
    <w:basedOn w:val="Normal"/>
    <w:qFormat/>
    <w:rsid w:val="001C1F03"/>
    <w:pPr>
      <w:adjustRightInd w:val="0"/>
      <w:snapToGrid w:val="0"/>
      <w:spacing w:after="0" w:line="270" w:lineRule="exact"/>
    </w:pPr>
  </w:style>
  <w:style w:type="character" w:customStyle="1" w:styleId="HeaderChar">
    <w:name w:val="Header Char"/>
    <w:basedOn w:val="DefaultParagraphFont"/>
    <w:link w:val="Header"/>
    <w:uiPriority w:val="9"/>
    <w:rsid w:val="00AC4390"/>
    <w:rPr>
      <w:rFonts w:asciiTheme="minorHAnsi" w:hAnsiTheme="minorHAnsi" w:cstheme="minorHAnsi"/>
      <w:sz w:val="16"/>
      <w:szCs w:val="24"/>
      <w:lang w:val="en-AU" w:eastAsia="ja-JP"/>
    </w:rPr>
  </w:style>
  <w:style w:type="character" w:customStyle="1" w:styleId="FooterChar">
    <w:name w:val="Footer Char"/>
    <w:basedOn w:val="DefaultParagraphFont"/>
    <w:link w:val="Footer"/>
    <w:uiPriority w:val="9"/>
    <w:rsid w:val="00365EAE"/>
    <w:rPr>
      <w:rFonts w:asciiTheme="minorHAnsi" w:hAnsiTheme="minorHAnsi" w:cstheme="minorHAnsi"/>
      <w:sz w:val="16"/>
      <w:szCs w:val="14"/>
      <w:lang w:val="en-AU"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0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7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7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1C1EB-D816-46E0-A3EC-3408097F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to the 'Your Future, Your Super package' consultation</dc:title>
  <dc:subject/>
  <dc:creator/>
  <cp:keywords/>
  <cp:lastModifiedBy/>
  <cp:revision>1</cp:revision>
  <dcterms:created xsi:type="dcterms:W3CDTF">2021-01-18T02:15:00Z</dcterms:created>
  <dcterms:modified xsi:type="dcterms:W3CDTF">2021-01-18T02:15:00Z</dcterms:modified>
  <cp:category/>
</cp:coreProperties>
</file>