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B06" w:rsidRDefault="00225B06" w:rsidP="00225B06">
      <w:pPr>
        <w:rPr>
          <w:rFonts w:ascii="Calibri" w:eastAsia="Times New Roman" w:hAnsi="Calibri"/>
          <w:lang w:val="en-US"/>
        </w:rPr>
      </w:pPr>
      <w:bookmarkStart w:id="0" w:name="_jsOm_B7AB54F6AB5643CDBA55388E5345DC27"/>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Neil Williams</w:t>
      </w:r>
      <w:bookmarkEnd w:id="2"/>
      <w:r>
        <w:rPr>
          <w:rFonts w:eastAsia="Times New Roman"/>
          <w:lang w:val="en-US"/>
        </w:rPr>
        <w:t xml:space="preserve"> &lt;neil.williams@fluidpower.com.au&gt; </w:t>
      </w:r>
      <w:r>
        <w:rPr>
          <w:rFonts w:eastAsia="Times New Roman"/>
          <w:lang w:val="en-US"/>
        </w:rPr>
        <w:br/>
      </w:r>
      <w:r>
        <w:rPr>
          <w:rFonts w:eastAsia="Times New Roman"/>
          <w:b/>
          <w:bCs/>
          <w:lang w:val="en-US"/>
        </w:rPr>
        <w:t>Sent:</w:t>
      </w:r>
      <w:r>
        <w:rPr>
          <w:rFonts w:eastAsia="Times New Roman"/>
          <w:lang w:val="en-US"/>
        </w:rPr>
        <w:t xml:space="preserve"> Monday, 5 August 2019 5:46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proposed legislation banning my use of my money</w:t>
      </w:r>
    </w:p>
    <w:p w:rsidR="00225B06" w:rsidRDefault="00225B06" w:rsidP="00225B06">
      <w:pPr>
        <w:rPr>
          <w:lang w:eastAsia="en-US"/>
        </w:rPr>
      </w:pPr>
    </w:p>
    <w:p w:rsidR="00225B06" w:rsidRDefault="00225B06" w:rsidP="00225B06">
      <w:r>
        <w:t>The Manager</w:t>
      </w:r>
    </w:p>
    <w:p w:rsidR="00225B06" w:rsidRDefault="00225B06" w:rsidP="00225B06">
      <w:r>
        <w:t>Black Economy Division</w:t>
      </w:r>
    </w:p>
    <w:p w:rsidR="00225B06" w:rsidRDefault="00225B06" w:rsidP="00225B06">
      <w:r>
        <w:t xml:space="preserve">Dear sir / Madam </w:t>
      </w:r>
    </w:p>
    <w:p w:rsidR="00225B06" w:rsidRDefault="00225B06" w:rsidP="00225B06">
      <w:r>
        <w:t>I wish to raise my very strong objections to the proposed restrictions on the use of cash to conduct my personal business</w:t>
      </w:r>
    </w:p>
    <w:p w:rsidR="00225B06" w:rsidRDefault="00225B06" w:rsidP="00225B06">
      <w:r>
        <w:t xml:space="preserve">You conveniently choose to disregard </w:t>
      </w:r>
      <w:proofErr w:type="gramStart"/>
      <w:r>
        <w:t>the  fact</w:t>
      </w:r>
      <w:proofErr w:type="gramEnd"/>
      <w:r>
        <w:t xml:space="preserve"> that much of this so called money laundering ,I would call it criminal behaviour, is carried out by large financial institutions , the banks to name one group,</w:t>
      </w:r>
    </w:p>
    <w:p w:rsidR="00225B06" w:rsidRDefault="00225B06" w:rsidP="00225B06">
      <w:r>
        <w:t xml:space="preserve">This is just another cynical exercise in gaining more control over the greater mass of the tax paying public .If you really want to create some integrity in the economy and financial accounting ,bring about the Glass </w:t>
      </w:r>
      <w:proofErr w:type="spellStart"/>
      <w:r>
        <w:t>Seagle</w:t>
      </w:r>
      <w:proofErr w:type="spellEnd"/>
      <w:r>
        <w:t xml:space="preserve"> legislation and separate depositors funds from the highly risky investment banking that the banks have all rolled their sleeves up and got into, thereby exposing these very same depositors and their hard earned savings to the banks criminal behaviour This legislation is all about trapping depositors funds in these same rotten banks .</w:t>
      </w:r>
    </w:p>
    <w:p w:rsidR="00225B06" w:rsidRDefault="00225B06" w:rsidP="00225B06">
      <w:pPr>
        <w:rPr>
          <w:rFonts w:ascii="Arial" w:hAnsi="Arial" w:cs="Arial"/>
        </w:rPr>
      </w:pPr>
      <w:r>
        <w:rPr>
          <w:rFonts w:ascii="Arial" w:hAnsi="Arial" w:cs="Arial"/>
        </w:rPr>
        <w:t>Best Regards,</w:t>
      </w:r>
    </w:p>
    <w:p w:rsidR="00225B06" w:rsidRDefault="00225B06" w:rsidP="00225B06">
      <w:pPr>
        <w:rPr>
          <w:rFonts w:ascii="Arial" w:hAnsi="Arial" w:cs="Arial"/>
        </w:rPr>
      </w:pPr>
      <w:r>
        <w:rPr>
          <w:rFonts w:ascii="Arial" w:hAnsi="Arial" w:cs="Arial"/>
        </w:rPr>
        <w:t>Neil Williams.  </w:t>
      </w:r>
    </w:p>
    <w:p w:rsidR="00225B06" w:rsidRDefault="00225B06" w:rsidP="00225B06">
      <w:pPr>
        <w:rPr>
          <w:rFonts w:ascii="Arial" w:hAnsi="Arial" w:cs="Arial"/>
        </w:rPr>
      </w:pPr>
      <w:r>
        <w:rPr>
          <w:rFonts w:ascii="Arial" w:hAnsi="Arial" w:cs="Arial"/>
        </w:rPr>
        <w:t>Tennant Creek</w:t>
      </w:r>
      <w:proofErr w:type="gramStart"/>
      <w:r>
        <w:rPr>
          <w:rFonts w:ascii="Arial" w:hAnsi="Arial" w:cs="Arial"/>
        </w:rPr>
        <w:t>  N.T</w:t>
      </w:r>
      <w:proofErr w:type="gramEnd"/>
      <w:r>
        <w:rPr>
          <w:rFonts w:ascii="Arial" w:hAnsi="Arial" w:cs="Arial"/>
        </w:rPr>
        <w:t xml:space="preserve">. </w:t>
      </w:r>
    </w:p>
    <w:p w:rsidR="00225B06" w:rsidRDefault="00225B06" w:rsidP="00225B06">
      <w:pPr>
        <w:rPr>
          <w:rFonts w:ascii="Arial" w:hAnsi="Arial" w:cs="Arial"/>
        </w:rPr>
      </w:pPr>
      <w:proofErr w:type="spellStart"/>
      <w:r>
        <w:rPr>
          <w:rFonts w:ascii="Arial" w:hAnsi="Arial" w:cs="Arial"/>
        </w:rPr>
        <w:t>Ph</w:t>
      </w:r>
      <w:proofErr w:type="spellEnd"/>
      <w:r>
        <w:rPr>
          <w:rFonts w:ascii="Arial" w:hAnsi="Arial" w:cs="Arial"/>
        </w:rPr>
        <w:t>: 08 8962 3007</w:t>
      </w:r>
    </w:p>
    <w:p w:rsidR="00225B06" w:rsidRDefault="00225B06" w:rsidP="00225B06">
      <w:pPr>
        <w:rPr>
          <w:rFonts w:ascii="Arial" w:hAnsi="Arial" w:cs="Arial"/>
        </w:rPr>
      </w:pPr>
      <w:r>
        <w:rPr>
          <w:rFonts w:ascii="Arial" w:hAnsi="Arial" w:cs="Arial"/>
        </w:rPr>
        <w:t>Mob: 0447 162 212</w:t>
      </w:r>
    </w:p>
    <w:p w:rsidR="00225B06" w:rsidRDefault="00225B06" w:rsidP="00225B06">
      <w:pPr>
        <w:rPr>
          <w:rFonts w:ascii="Arial" w:hAnsi="Arial" w:cs="Arial"/>
        </w:rPr>
      </w:pPr>
      <w:r>
        <w:rPr>
          <w:rFonts w:ascii="Arial" w:hAnsi="Arial" w:cs="Arial"/>
        </w:rPr>
        <w:t xml:space="preserve">E. Direct:  </w:t>
      </w:r>
      <w:hyperlink r:id="rId5" w:history="1">
        <w:r>
          <w:rPr>
            <w:rStyle w:val="Hyperlink"/>
            <w:rFonts w:ascii="Arial" w:hAnsi="Arial" w:cs="Arial"/>
          </w:rPr>
          <w:t>neil.williams@fluidpower.com.au</w:t>
        </w:r>
      </w:hyperlink>
      <w:r>
        <w:rPr>
          <w:rFonts w:ascii="Arial" w:hAnsi="Arial" w:cs="Arial"/>
        </w:rPr>
        <w:t xml:space="preserve"> </w:t>
      </w:r>
    </w:p>
    <w:bookmarkEnd w:id="1"/>
    <w:p w:rsidR="00225B06" w:rsidRDefault="00225B06" w:rsidP="00225B06">
      <w:pPr>
        <w:rPr>
          <w:rFonts w:ascii="Calibri" w:hAnsi="Calibri"/>
          <w:sz w:val="22"/>
          <w:szCs w:val="22"/>
          <w:lang w:eastAsia="en-US"/>
        </w:rPr>
      </w:pPr>
    </w:p>
    <w:p w:rsidR="00EA36AA" w:rsidRPr="00225B06" w:rsidRDefault="00225B06" w:rsidP="00225B06"/>
    <w:sectPr w:rsidR="00EA36AA" w:rsidRPr="00225B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lvlOverride w:ilvl="1"/>
    <w:lvlOverride w:ilvl="2"/>
    <w:lvlOverride w:ilvl="3"/>
    <w:lvlOverride w:ilvl="4"/>
    <w:lvlOverride w:ilvl="5"/>
    <w:lvlOverride w:ilvl="6"/>
    <w:lvlOverride w:ilvl="7"/>
    <w:lvlOverride w:ilv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7"/>
    <w:lvlOverride w:ilvl="0"/>
    <w:lvlOverride w:ilvl="1"/>
    <w:lvlOverride w:ilvl="2"/>
    <w:lvlOverride w:ilvl="3"/>
    <w:lvlOverride w:ilvl="4"/>
    <w:lvlOverride w:ilvl="5"/>
    <w:lvlOverride w:ilvl="6"/>
    <w:lvlOverride w:ilvl="7"/>
    <w:lvlOverride w:ilvl="8"/>
  </w:num>
  <w:num w:numId="7">
    <w:abstractNumId w:val="23"/>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lvlOverride w:ilvl="3"/>
    <w:lvlOverride w:ilvl="4"/>
    <w:lvlOverride w:ilvl="5"/>
    <w:lvlOverride w:ilvl="6"/>
    <w:lvlOverride w:ilvl="7"/>
    <w:lvlOverride w:ilvl="8"/>
  </w:num>
  <w:num w:numId="11">
    <w:abstractNumId w:val="14"/>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8"/>
    <w:lvlOverride w:ilvl="0"/>
    <w:lvlOverride w:ilvl="1"/>
    <w:lvlOverride w:ilvl="2"/>
    <w:lvlOverride w:ilvl="3"/>
    <w:lvlOverride w:ilvl="4"/>
    <w:lvlOverride w:ilvl="5"/>
    <w:lvlOverride w:ilvl="6"/>
    <w:lvlOverride w:ilvl="7"/>
    <w:lvlOverride w:ilvl="8"/>
  </w:num>
  <w:num w:numId="16">
    <w:abstractNumId w:val="11"/>
    <w:lvlOverride w:ilvl="0"/>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21"/>
    <w:lvlOverride w:ilvl="0"/>
    <w:lvlOverride w:ilvl="1"/>
    <w:lvlOverride w:ilvl="2"/>
    <w:lvlOverride w:ilvl="3"/>
    <w:lvlOverride w:ilvl="4"/>
    <w:lvlOverride w:ilvl="5"/>
    <w:lvlOverride w:ilvl="6"/>
    <w:lvlOverride w:ilvl="7"/>
    <w:lvlOverride w:ilvl="8"/>
  </w:num>
  <w:num w:numId="23">
    <w:abstractNumId w:val="19"/>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9C5792"/>
    <w:rsid w:val="00A22352"/>
    <w:rsid w:val="00A53558"/>
    <w:rsid w:val="00A60B6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14B1"/>
    <w:rsid w:val="00E12E95"/>
    <w:rsid w:val="00E3611A"/>
    <w:rsid w:val="00E50596"/>
    <w:rsid w:val="00E5211E"/>
    <w:rsid w:val="00EA12C0"/>
    <w:rsid w:val="00EB7E33"/>
    <w:rsid w:val="00EC7ED5"/>
    <w:rsid w:val="00EE20BC"/>
    <w:rsid w:val="00F26B46"/>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eil.williams@fluidpower.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2019-09-30T01:36:00Z</dcterms:created>
  <dcterms:modified xsi:type="dcterms:W3CDTF">2019-09-30T01:36:00Z</dcterms:modified>
</cp:coreProperties>
</file>