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1D" w:rsidRDefault="0006231D" w:rsidP="0006231D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06231D" w:rsidRDefault="0006231D" w:rsidP="0006231D">
      <w:pPr>
        <w:rPr>
          <w:rFonts w:asciiTheme="minorHAnsi" w:hAnsiTheme="minorHAnsi" w:cstheme="minorBidi"/>
          <w:color w:val="1F497D"/>
        </w:rPr>
      </w:pPr>
    </w:p>
    <w:p w:rsidR="0006231D" w:rsidRDefault="0006231D" w:rsidP="0006231D">
      <w:pPr>
        <w:rPr>
          <w:rFonts w:ascii="Calibri" w:eastAsia="Times New Roman" w:hAnsi="Calibri"/>
          <w:lang w:val="en-US"/>
        </w:rPr>
      </w:pPr>
      <w:bookmarkStart w:id="0" w:name="_jsOm_96C8029443544B0CB9DBE10669CBDE7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Richard White &lt;richard.white@4wdtravels.com&gt;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9:47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'</w:t>
      </w:r>
      <w:proofErr w:type="spellStart"/>
      <w:r>
        <w:rPr>
          <w:rFonts w:eastAsia="Times New Roman"/>
          <w:lang w:val="en-US"/>
        </w:rPr>
        <w:t>Falinski</w:t>
      </w:r>
      <w:proofErr w:type="spellEnd"/>
      <w:r>
        <w:rPr>
          <w:rFonts w:eastAsia="Times New Roman"/>
          <w:lang w:val="en-US"/>
        </w:rPr>
        <w:t>, Jason (MP)' &lt;Jason.Falinski.MP@aph.gov.au&gt;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06231D" w:rsidRDefault="0006231D" w:rsidP="0006231D">
      <w:pPr>
        <w:rPr>
          <w:lang w:eastAsia="en-US"/>
        </w:rPr>
      </w:pPr>
    </w:p>
    <w:p w:rsidR="0006231D" w:rsidRDefault="0006231D" w:rsidP="0006231D">
      <w:pPr>
        <w:spacing w:after="1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Dear Sirs,</w:t>
      </w:r>
    </w:p>
    <w:p w:rsidR="0006231D" w:rsidRDefault="0006231D" w:rsidP="0006231D">
      <w:pPr>
        <w:spacing w:after="1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I have no objection to clamping down on tax evasion but you must not do so at the expense of restricting innocent person’s rights or impairing their assets.</w:t>
      </w:r>
    </w:p>
    <w:p w:rsidR="0006231D" w:rsidRDefault="0006231D" w:rsidP="0006231D">
      <w:pPr>
        <w:spacing w:after="1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I object to any law that removes one’s right to use cash, and demand the government restore confidence in the banking system by properly reforming the system, not by </w:t>
      </w:r>
      <w:r>
        <w:rPr>
          <w:rFonts w:ascii="Arial" w:hAnsi="Arial" w:cs="Arial"/>
          <w:b/>
          <w:bCs/>
          <w:color w:val="0D0D0D"/>
        </w:rPr>
        <w:t>trapping people in the system so they can’t escape policies like bail-in</w:t>
      </w:r>
      <w:r>
        <w:rPr>
          <w:rFonts w:ascii="Arial" w:hAnsi="Arial" w:cs="Arial"/>
          <w:color w:val="0D0D0D"/>
        </w:rPr>
        <w:t>.</w:t>
      </w:r>
    </w:p>
    <w:p w:rsidR="0006231D" w:rsidRDefault="0006231D" w:rsidP="0006231D">
      <w:pPr>
        <w:spacing w:after="1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 xml:space="preserve">You should </w:t>
      </w:r>
      <w:r>
        <w:rPr>
          <w:rFonts w:ascii="Helvetica" w:hAnsi="Helvetica"/>
          <w:color w:val="3C3C3C"/>
        </w:rPr>
        <w:t>rescind APRA's crisis resolution powers and pass instead the Separation of Banks Bill 2019 to protect deposits from speculation.</w:t>
      </w:r>
    </w:p>
    <w:p w:rsidR="0006231D" w:rsidRDefault="0006231D" w:rsidP="0006231D">
      <w:pPr>
        <w:spacing w:after="1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Regards,</w:t>
      </w:r>
    </w:p>
    <w:p w:rsidR="0006231D" w:rsidRDefault="0006231D" w:rsidP="0006231D">
      <w:pPr>
        <w:spacing w:after="120"/>
        <w:rPr>
          <w:rFonts w:ascii="Arial" w:hAnsi="Arial" w:cs="Arial"/>
          <w:color w:val="0D0D0D"/>
        </w:rPr>
      </w:pPr>
      <w:bookmarkStart w:id="2" w:name="_GoBack"/>
      <w:r>
        <w:rPr>
          <w:rFonts w:ascii="Arial" w:hAnsi="Arial" w:cs="Arial"/>
          <w:color w:val="0D0D0D"/>
        </w:rPr>
        <w:t>Richard White</w:t>
      </w:r>
      <w:bookmarkEnd w:id="2"/>
      <w:r>
        <w:rPr>
          <w:rFonts w:ascii="Arial" w:hAnsi="Arial" w:cs="Arial"/>
          <w:color w:val="0D0D0D"/>
        </w:rPr>
        <w:t>,</w:t>
      </w:r>
    </w:p>
    <w:p w:rsidR="0006231D" w:rsidRDefault="0006231D" w:rsidP="0006231D">
      <w:pPr>
        <w:spacing w:after="120"/>
        <w:rPr>
          <w:rFonts w:ascii="Arial" w:hAnsi="Arial" w:cs="Arial"/>
          <w:color w:val="0D0D0D"/>
        </w:rPr>
      </w:pPr>
      <w:r>
        <w:rPr>
          <w:rFonts w:ascii="Arial" w:hAnsi="Arial" w:cs="Arial"/>
          <w:color w:val="0D0D0D"/>
        </w:rPr>
        <w:t>Sydney</w:t>
      </w:r>
    </w:p>
    <w:bookmarkEnd w:id="1"/>
    <w:p w:rsidR="0006231D" w:rsidRDefault="0006231D" w:rsidP="0006231D">
      <w:pPr>
        <w:spacing w:after="120"/>
        <w:rPr>
          <w:rFonts w:ascii="Calibri" w:hAnsi="Calibri"/>
          <w:color w:val="0D0D0D"/>
          <w:sz w:val="22"/>
          <w:szCs w:val="22"/>
          <w:lang w:eastAsia="en-US"/>
        </w:rPr>
      </w:pPr>
    </w:p>
    <w:p w:rsidR="00736152" w:rsidRPr="0006231D" w:rsidRDefault="00736152" w:rsidP="0006231D"/>
    <w:sectPr w:rsidR="00736152" w:rsidRPr="000623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2019-09-30T05:40:00Z</dcterms:created>
  <dcterms:modified xsi:type="dcterms:W3CDTF">2019-09-30T05:40:00Z</dcterms:modified>
</cp:coreProperties>
</file>