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5FB" w:rsidRDefault="005825FB" w:rsidP="005825FB">
      <w:pPr>
        <w:rPr>
          <w:rFonts w:eastAsia="Times New Roman"/>
          <w:lang w:val="en-US"/>
        </w:rPr>
      </w:pPr>
      <w:bookmarkStart w:id="0" w:name="_MailOriginal"/>
      <w:r>
        <w:rPr>
          <w:rFonts w:eastAsia="Times New Roman"/>
          <w:b/>
          <w:bCs/>
          <w:lang w:val="en-US"/>
        </w:rPr>
        <w:t>From:</w:t>
      </w:r>
      <w:r>
        <w:rPr>
          <w:rFonts w:eastAsia="Times New Roman"/>
          <w:lang w:val="en-US"/>
        </w:rPr>
        <w:t xml:space="preserve"> </w:t>
      </w:r>
      <w:proofErr w:type="spellStart"/>
      <w:r>
        <w:rPr>
          <w:rFonts w:eastAsia="Times New Roman"/>
          <w:lang w:val="en-US"/>
        </w:rPr>
        <w:t>watermancontractors</w:t>
      </w:r>
      <w:proofErr w:type="spellEnd"/>
      <w:r>
        <w:rPr>
          <w:rFonts w:eastAsia="Times New Roman"/>
          <w:lang w:val="en-US"/>
        </w:rPr>
        <w:t xml:space="preserve"> &lt;watermancontractors@gmail.com&gt; </w:t>
      </w:r>
      <w:r>
        <w:rPr>
          <w:rFonts w:eastAsia="Times New Roman"/>
          <w:lang w:val="en-US"/>
        </w:rPr>
        <w:br/>
      </w:r>
      <w:r>
        <w:rPr>
          <w:rFonts w:eastAsia="Times New Roman"/>
          <w:b/>
          <w:bCs/>
          <w:lang w:val="en-US"/>
        </w:rPr>
        <w:t>Sent:</w:t>
      </w:r>
      <w:r>
        <w:rPr>
          <w:rFonts w:eastAsia="Times New Roman"/>
          <w:lang w:val="en-US"/>
        </w:rPr>
        <w:t xml:space="preserve"> Monday, 12 August 2019 12:00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re draft bill on restrictions of trading cash</w:t>
      </w:r>
    </w:p>
    <w:p w:rsidR="005825FB" w:rsidRDefault="005825FB" w:rsidP="005825FB">
      <w:pPr>
        <w:rPr>
          <w:rFonts w:ascii="Times New Roman" w:hAnsi="Times New Roman"/>
          <w:sz w:val="24"/>
          <w:szCs w:val="24"/>
        </w:rPr>
      </w:pPr>
    </w:p>
    <w:p w:rsidR="005825FB" w:rsidRDefault="005825FB" w:rsidP="005825FB">
      <w:pPr>
        <w:rPr>
          <w:rFonts w:eastAsia="Times New Roman"/>
        </w:rPr>
      </w:pPr>
      <w:r>
        <w:rPr>
          <w:rFonts w:eastAsia="Times New Roman"/>
        </w:rPr>
        <w:t>To secretary of treasury,</w:t>
      </w:r>
    </w:p>
    <w:p w:rsidR="005825FB" w:rsidRDefault="005825FB" w:rsidP="005825FB">
      <w:pPr>
        <w:rPr>
          <w:rFonts w:eastAsia="Times New Roman"/>
        </w:rPr>
      </w:pPr>
      <w:r>
        <w:rPr>
          <w:rFonts w:eastAsia="Times New Roman"/>
        </w:rPr>
        <w:t>Re draught bill for the restriction of cash transaction 2018</w:t>
      </w:r>
    </w:p>
    <w:p w:rsidR="005825FB" w:rsidRDefault="005825FB" w:rsidP="005825FB">
      <w:pPr>
        <w:rPr>
          <w:rFonts w:eastAsia="Times New Roman"/>
        </w:rPr>
      </w:pPr>
    </w:p>
    <w:p w:rsidR="005825FB" w:rsidRDefault="005825FB" w:rsidP="005825FB">
      <w:pPr>
        <w:rPr>
          <w:rFonts w:eastAsia="Times New Roman"/>
        </w:rPr>
      </w:pPr>
      <w:r>
        <w:rPr>
          <w:rFonts w:eastAsia="Times New Roman"/>
        </w:rPr>
        <w:t>I register my absolute objections to the government implementing such</w:t>
      </w:r>
      <w:proofErr w:type="gramStart"/>
      <w:r>
        <w:rPr>
          <w:rFonts w:eastAsia="Times New Roman"/>
        </w:rPr>
        <w:t>  a</w:t>
      </w:r>
      <w:proofErr w:type="gramEnd"/>
      <w:r>
        <w:rPr>
          <w:rFonts w:eastAsia="Times New Roman"/>
        </w:rPr>
        <w:t xml:space="preserve"> bill as below-</w:t>
      </w:r>
    </w:p>
    <w:p w:rsidR="005825FB" w:rsidRDefault="005825FB" w:rsidP="005825FB">
      <w:pPr>
        <w:rPr>
          <w:rFonts w:eastAsia="Times New Roman"/>
        </w:rPr>
      </w:pPr>
    </w:p>
    <w:p w:rsidR="005825FB" w:rsidRDefault="005825FB" w:rsidP="005825FB">
      <w:pPr>
        <w:rPr>
          <w:rFonts w:eastAsia="Times New Roman"/>
        </w:rPr>
      </w:pPr>
      <w:r>
        <w:rPr>
          <w:rFonts w:eastAsia="Times New Roman"/>
        </w:rPr>
        <w:t xml:space="preserve">1. Restricting legal tender to be freely used as transactional means by citizens is a fascist policy to control and dictate the </w:t>
      </w:r>
      <w:proofErr w:type="gramStart"/>
      <w:r>
        <w:rPr>
          <w:rFonts w:eastAsia="Times New Roman"/>
        </w:rPr>
        <w:t>individuals</w:t>
      </w:r>
      <w:proofErr w:type="gramEnd"/>
      <w:r>
        <w:rPr>
          <w:rFonts w:eastAsia="Times New Roman"/>
        </w:rPr>
        <w:t xml:space="preserve"> rights to have notional powers over their wealth.  Absolutely outrageous! </w:t>
      </w:r>
    </w:p>
    <w:p w:rsidR="005825FB" w:rsidRDefault="005825FB" w:rsidP="005825FB">
      <w:pPr>
        <w:rPr>
          <w:rFonts w:eastAsia="Times New Roman"/>
        </w:rPr>
      </w:pPr>
    </w:p>
    <w:p w:rsidR="005825FB" w:rsidRDefault="005825FB" w:rsidP="005825FB">
      <w:pPr>
        <w:rPr>
          <w:rFonts w:eastAsia="Times New Roman"/>
        </w:rPr>
      </w:pPr>
      <w:r>
        <w:rPr>
          <w:rFonts w:eastAsia="Times New Roman"/>
        </w:rPr>
        <w:t xml:space="preserve">2 the bill has nothing to do with * the black market economy </w:t>
      </w:r>
      <w:proofErr w:type="gramStart"/>
      <w:r>
        <w:rPr>
          <w:rFonts w:eastAsia="Times New Roman"/>
        </w:rPr>
        <w:t>* ,</w:t>
      </w:r>
      <w:proofErr w:type="gramEnd"/>
      <w:r>
        <w:rPr>
          <w:rFonts w:eastAsia="Times New Roman"/>
        </w:rPr>
        <w:t xml:space="preserve"> which is an excuse and rouse  to distract citizens from the real reason to bring in such restrictions.</w:t>
      </w:r>
    </w:p>
    <w:p w:rsidR="005825FB" w:rsidRDefault="005825FB" w:rsidP="005825FB">
      <w:pPr>
        <w:rPr>
          <w:rFonts w:eastAsia="Times New Roman"/>
        </w:rPr>
      </w:pPr>
    </w:p>
    <w:p w:rsidR="005825FB" w:rsidRDefault="005825FB" w:rsidP="005825FB">
      <w:pPr>
        <w:rPr>
          <w:rFonts w:eastAsia="Times New Roman"/>
        </w:rPr>
      </w:pPr>
      <w:r>
        <w:rPr>
          <w:rFonts w:eastAsia="Times New Roman"/>
        </w:rPr>
        <w:t xml:space="preserve">A)  </w:t>
      </w:r>
      <w:proofErr w:type="gramStart"/>
      <w:r>
        <w:rPr>
          <w:rFonts w:eastAsia="Times New Roman"/>
        </w:rPr>
        <w:t>nothing</w:t>
      </w:r>
      <w:proofErr w:type="gramEnd"/>
      <w:r>
        <w:rPr>
          <w:rFonts w:eastAsia="Times New Roman"/>
        </w:rPr>
        <w:t xml:space="preserve"> less than collusion with the banks to control  finance and the wealth of citizens funds in this country via digital means because we are about to enter clearly into a financial crisis. This crisis has been caused by the banks who are guilty of short-sighted greedy corporate behaviour and financial fraud in encouraging and granting mortgages to people unconscionably in </w:t>
      </w:r>
      <w:proofErr w:type="spellStart"/>
      <w:r>
        <w:rPr>
          <w:rFonts w:eastAsia="Times New Roman"/>
        </w:rPr>
        <w:t>non compliance</w:t>
      </w:r>
      <w:proofErr w:type="spellEnd"/>
      <w:r>
        <w:rPr>
          <w:rFonts w:eastAsia="Times New Roman"/>
        </w:rPr>
        <w:t xml:space="preserve"> of the consumer credit code.</w:t>
      </w:r>
    </w:p>
    <w:p w:rsidR="005825FB" w:rsidRDefault="005825FB" w:rsidP="005825FB">
      <w:pPr>
        <w:rPr>
          <w:rFonts w:eastAsia="Times New Roman"/>
        </w:rPr>
      </w:pPr>
      <w:r>
        <w:rPr>
          <w:rFonts w:eastAsia="Times New Roman"/>
        </w:rPr>
        <w:t>Now the government seeks to conspire with the banks to</w:t>
      </w:r>
      <w:proofErr w:type="gramStart"/>
      <w:r>
        <w:rPr>
          <w:rFonts w:eastAsia="Times New Roman"/>
        </w:rPr>
        <w:t>  implement</w:t>
      </w:r>
      <w:proofErr w:type="gramEnd"/>
      <w:r>
        <w:rPr>
          <w:rFonts w:eastAsia="Times New Roman"/>
        </w:rPr>
        <w:t xml:space="preserve"> negative interest rates and to bail in depositors funds to avoid a banking collapse. Wealth of the individual will be transferred to the banks yet again to limit their liability and losses. The inevitable collapse of property prices and the unavoidable negative equity problems, will require ultimately that the government and the banks take responsibility for the ridiculous bubble they've created. A debt Jubilee and a currency reset is inevitable and unavoidable.</w:t>
      </w:r>
    </w:p>
    <w:p w:rsidR="005825FB" w:rsidRDefault="005825FB" w:rsidP="005825FB">
      <w:pPr>
        <w:rPr>
          <w:rFonts w:eastAsia="Times New Roman"/>
        </w:rPr>
      </w:pPr>
    </w:p>
    <w:p w:rsidR="005825FB" w:rsidRDefault="005825FB" w:rsidP="005825FB">
      <w:pPr>
        <w:rPr>
          <w:rFonts w:eastAsia="Times New Roman"/>
        </w:rPr>
      </w:pPr>
      <w:r>
        <w:rPr>
          <w:rFonts w:eastAsia="Times New Roman"/>
        </w:rPr>
        <w:t xml:space="preserve">B)  The Treasury has not conducted a cost-benefit analysis or provided any evidence that such a bill would </w:t>
      </w:r>
      <w:proofErr w:type="spellStart"/>
      <w:r>
        <w:rPr>
          <w:rFonts w:eastAsia="Times New Roman"/>
        </w:rPr>
        <w:t>effect</w:t>
      </w:r>
      <w:proofErr w:type="spellEnd"/>
      <w:r>
        <w:rPr>
          <w:rFonts w:eastAsia="Times New Roman"/>
        </w:rPr>
        <w:t xml:space="preserve"> the black market economy. No justification for this bill or restriction on the Rights of the individual it can be identified or justified. </w:t>
      </w:r>
    </w:p>
    <w:p w:rsidR="005825FB" w:rsidRDefault="005825FB" w:rsidP="005825FB">
      <w:pPr>
        <w:rPr>
          <w:rFonts w:eastAsia="Times New Roman"/>
        </w:rPr>
      </w:pPr>
    </w:p>
    <w:p w:rsidR="005825FB" w:rsidRDefault="005825FB" w:rsidP="005825FB">
      <w:pPr>
        <w:rPr>
          <w:rFonts w:eastAsia="Times New Roman"/>
        </w:rPr>
      </w:pPr>
      <w:r>
        <w:rPr>
          <w:rFonts w:eastAsia="Times New Roman"/>
        </w:rPr>
        <w:t xml:space="preserve">C) </w:t>
      </w:r>
      <w:proofErr w:type="gramStart"/>
      <w:r>
        <w:rPr>
          <w:rFonts w:eastAsia="Times New Roman"/>
        </w:rPr>
        <w:t>the</w:t>
      </w:r>
      <w:proofErr w:type="gramEnd"/>
      <w:r>
        <w:rPr>
          <w:rFonts w:eastAsia="Times New Roman"/>
        </w:rPr>
        <w:t xml:space="preserve"> draft legislation appears to have a blank section which has quote* to be inserted*  . Which is obviously a</w:t>
      </w:r>
      <w:proofErr w:type="gramStart"/>
      <w:r>
        <w:rPr>
          <w:rFonts w:eastAsia="Times New Roman"/>
        </w:rPr>
        <w:t>  bureaucratic</w:t>
      </w:r>
      <w:proofErr w:type="gramEnd"/>
      <w:r>
        <w:rPr>
          <w:rFonts w:eastAsia="Times New Roman"/>
        </w:rPr>
        <w:t xml:space="preserve"> ploy to allow for the insertion of more fascist detail to be added after the public comment period to avoid scrutiny prior to being greased through parliament on a Friday night. </w:t>
      </w:r>
    </w:p>
    <w:p w:rsidR="005825FB" w:rsidRDefault="005825FB" w:rsidP="005825FB">
      <w:pPr>
        <w:rPr>
          <w:rFonts w:eastAsia="Times New Roman"/>
        </w:rPr>
      </w:pPr>
    </w:p>
    <w:p w:rsidR="005825FB" w:rsidRDefault="005825FB" w:rsidP="005825FB">
      <w:pPr>
        <w:rPr>
          <w:rFonts w:eastAsia="Times New Roman"/>
        </w:rPr>
      </w:pPr>
      <w:proofErr w:type="gramStart"/>
      <w:r>
        <w:rPr>
          <w:rFonts w:eastAsia="Times New Roman"/>
        </w:rPr>
        <w:t>D)If</w:t>
      </w:r>
      <w:proofErr w:type="gramEnd"/>
      <w:r>
        <w:rPr>
          <w:rFonts w:eastAsia="Times New Roman"/>
        </w:rPr>
        <w:t xml:space="preserve"> the government indeed had any intention to have  impact upon the black economy, efforts would be made to curb the money laundering that occurs through casinos in this country. </w:t>
      </w:r>
    </w:p>
    <w:p w:rsidR="005825FB" w:rsidRDefault="005825FB" w:rsidP="005825FB">
      <w:pPr>
        <w:rPr>
          <w:rFonts w:eastAsia="Times New Roman"/>
        </w:rPr>
      </w:pPr>
    </w:p>
    <w:p w:rsidR="005825FB" w:rsidRDefault="005825FB" w:rsidP="005825FB">
      <w:pPr>
        <w:rPr>
          <w:rFonts w:eastAsia="Times New Roman"/>
        </w:rPr>
      </w:pPr>
      <w:r>
        <w:rPr>
          <w:rFonts w:eastAsia="Times New Roman"/>
        </w:rPr>
        <w:t>3) I</w:t>
      </w:r>
      <w:proofErr w:type="gramStart"/>
      <w:r>
        <w:rPr>
          <w:rFonts w:eastAsia="Times New Roman"/>
        </w:rPr>
        <w:t>  estimate</w:t>
      </w:r>
      <w:proofErr w:type="gramEnd"/>
      <w:r>
        <w:rPr>
          <w:rFonts w:eastAsia="Times New Roman"/>
        </w:rPr>
        <w:t xml:space="preserve"> that there is no more than 5% of Australian currency printed in physical cash. As such the claim that the black economy </w:t>
      </w:r>
      <w:proofErr w:type="gramStart"/>
      <w:r>
        <w:rPr>
          <w:rFonts w:eastAsia="Times New Roman"/>
        </w:rPr>
        <w:t>( drug</w:t>
      </w:r>
      <w:proofErr w:type="gramEnd"/>
      <w:r>
        <w:rPr>
          <w:rFonts w:eastAsia="Times New Roman"/>
        </w:rPr>
        <w:t xml:space="preserve"> dealing, laundering ,tax evasion or otherwise ) in sufficient quantity that would affect the overall tax collection of the nation  is impossibly stupid in thesis.</w:t>
      </w:r>
    </w:p>
    <w:p w:rsidR="005825FB" w:rsidRDefault="005825FB" w:rsidP="005825FB">
      <w:pPr>
        <w:rPr>
          <w:rFonts w:eastAsia="Times New Roman"/>
        </w:rPr>
      </w:pPr>
    </w:p>
    <w:p w:rsidR="005825FB" w:rsidRDefault="005825FB" w:rsidP="005825FB">
      <w:pPr>
        <w:rPr>
          <w:rFonts w:eastAsia="Times New Roman"/>
        </w:rPr>
      </w:pPr>
      <w:r>
        <w:rPr>
          <w:rFonts w:eastAsia="Times New Roman"/>
        </w:rPr>
        <w:t xml:space="preserve">4) I would suggest that if the government wishes to claim it represents the Australian people it would take action immediately to print large quantities of cash to hold quietly in reserve for the inevitable crisis. It can be released via limited quota to citizens. This would provide a pressure relief valve in political and social </w:t>
      </w:r>
      <w:proofErr w:type="gramStart"/>
      <w:r>
        <w:rPr>
          <w:rFonts w:eastAsia="Times New Roman"/>
        </w:rPr>
        <w:t>terms .</w:t>
      </w:r>
      <w:proofErr w:type="gramEnd"/>
      <w:r>
        <w:rPr>
          <w:rFonts w:eastAsia="Times New Roman"/>
        </w:rPr>
        <w:t xml:space="preserve"> Payment for essential services and goods can be made without interruption and provide some basic level of confidence maintained in the currency.</w:t>
      </w:r>
    </w:p>
    <w:p w:rsidR="005825FB" w:rsidRDefault="005825FB" w:rsidP="005825FB">
      <w:pPr>
        <w:rPr>
          <w:rFonts w:eastAsia="Times New Roman"/>
        </w:rPr>
      </w:pPr>
      <w:r>
        <w:rPr>
          <w:rFonts w:eastAsia="Times New Roman"/>
        </w:rPr>
        <w:t>Not the reverse of cash elimination policy.</w:t>
      </w:r>
    </w:p>
    <w:p w:rsidR="005825FB" w:rsidRDefault="005825FB" w:rsidP="005825FB">
      <w:pPr>
        <w:rPr>
          <w:rFonts w:eastAsia="Times New Roman"/>
        </w:rPr>
      </w:pPr>
    </w:p>
    <w:p w:rsidR="005825FB" w:rsidRDefault="005825FB" w:rsidP="005825FB">
      <w:pPr>
        <w:rPr>
          <w:rFonts w:eastAsia="Times New Roman"/>
        </w:rPr>
      </w:pPr>
      <w:r>
        <w:rPr>
          <w:rFonts w:eastAsia="Times New Roman"/>
        </w:rPr>
        <w:t xml:space="preserve">5)  Of great concern is the risk of complete breakdown of society when the crisis happens ( which is obviously not far off) There is going to be untold loss of confidence in the currency ,distrust of politicians ,and retribution by the justifiably aggrieved ,who are extremely angry their savings have been </w:t>
      </w:r>
      <w:proofErr w:type="spellStart"/>
      <w:r>
        <w:rPr>
          <w:rFonts w:eastAsia="Times New Roman"/>
        </w:rPr>
        <w:t>stollen</w:t>
      </w:r>
      <w:proofErr w:type="spellEnd"/>
      <w:r>
        <w:rPr>
          <w:rFonts w:eastAsia="Times New Roman"/>
        </w:rPr>
        <w:t xml:space="preserve"> by banks and </w:t>
      </w:r>
      <w:proofErr w:type="spellStart"/>
      <w:r>
        <w:rPr>
          <w:rFonts w:eastAsia="Times New Roman"/>
        </w:rPr>
        <w:t>polititions</w:t>
      </w:r>
      <w:proofErr w:type="spellEnd"/>
      <w:r>
        <w:rPr>
          <w:rFonts w:eastAsia="Times New Roman"/>
        </w:rPr>
        <w:t>.</w:t>
      </w:r>
    </w:p>
    <w:p w:rsidR="005825FB" w:rsidRDefault="005825FB" w:rsidP="005825FB">
      <w:pPr>
        <w:rPr>
          <w:rFonts w:eastAsia="Times New Roman"/>
        </w:rPr>
      </w:pPr>
      <w:r>
        <w:rPr>
          <w:rFonts w:eastAsia="Times New Roman"/>
        </w:rPr>
        <w:t xml:space="preserve">Negativity about </w:t>
      </w:r>
      <w:proofErr w:type="gramStart"/>
      <w:r>
        <w:rPr>
          <w:rFonts w:eastAsia="Times New Roman"/>
        </w:rPr>
        <w:t>investing  ,taking</w:t>
      </w:r>
      <w:proofErr w:type="gramEnd"/>
      <w:r>
        <w:rPr>
          <w:rFonts w:eastAsia="Times New Roman"/>
        </w:rPr>
        <w:t xml:space="preserve"> on business risk, or  spending money on non-essential items will persist for years. This is exactly the wrong policy to pursue. One thing is for certain and that is that I am so glad I am</w:t>
      </w:r>
      <w:proofErr w:type="gramStart"/>
      <w:r>
        <w:rPr>
          <w:rFonts w:eastAsia="Times New Roman"/>
        </w:rPr>
        <w:t>  neither</w:t>
      </w:r>
      <w:proofErr w:type="gramEnd"/>
      <w:r>
        <w:rPr>
          <w:rFonts w:eastAsia="Times New Roman"/>
        </w:rPr>
        <w:t xml:space="preserve"> a politician , banker, or responsible bureaucrat who is going to be held accountable. The best of luck to you.</w:t>
      </w:r>
    </w:p>
    <w:p w:rsidR="005825FB" w:rsidRDefault="005825FB" w:rsidP="005825FB">
      <w:pPr>
        <w:rPr>
          <w:rFonts w:eastAsia="Times New Roman"/>
        </w:rPr>
      </w:pPr>
    </w:p>
    <w:p w:rsidR="005825FB" w:rsidRDefault="005825FB" w:rsidP="005825FB">
      <w:pPr>
        <w:rPr>
          <w:rFonts w:eastAsia="Times New Roman"/>
        </w:rPr>
      </w:pPr>
      <w:r>
        <w:rPr>
          <w:rFonts w:eastAsia="Times New Roman"/>
        </w:rPr>
        <w:t>Yours sincerely.</w:t>
      </w:r>
    </w:p>
    <w:p w:rsidR="005825FB" w:rsidRDefault="005825FB" w:rsidP="005825FB">
      <w:pPr>
        <w:rPr>
          <w:rFonts w:eastAsia="Times New Roman"/>
        </w:rPr>
      </w:pPr>
      <w:r>
        <w:rPr>
          <w:rFonts w:eastAsia="Times New Roman"/>
        </w:rPr>
        <w:t>Geoffrey Robert Waterman </w:t>
      </w:r>
    </w:p>
    <w:p w:rsidR="005825FB" w:rsidRDefault="005825FB" w:rsidP="005825FB">
      <w:pPr>
        <w:rPr>
          <w:rFonts w:eastAsia="Times New Roman"/>
        </w:rPr>
      </w:pPr>
      <w:r>
        <w:rPr>
          <w:rFonts w:eastAsia="Times New Roman"/>
        </w:rPr>
        <w:t>JP q l d</w:t>
      </w:r>
    </w:p>
    <w:p w:rsidR="005825FB" w:rsidRDefault="005825FB" w:rsidP="005825FB">
      <w:pPr>
        <w:rPr>
          <w:rFonts w:eastAsia="Times New Roman"/>
        </w:rPr>
      </w:pPr>
      <w:r>
        <w:rPr>
          <w:rFonts w:eastAsia="Times New Roman"/>
        </w:rPr>
        <w:t>17 Parsons Knob Road Woombye Queensland 4559</w:t>
      </w:r>
    </w:p>
    <w:p w:rsidR="005825FB" w:rsidRDefault="005825FB" w:rsidP="005825FB">
      <w:pPr>
        <w:rPr>
          <w:rFonts w:eastAsia="Times New Roman"/>
          <w:color w:val="575757"/>
          <w:sz w:val="20"/>
          <w:szCs w:val="20"/>
        </w:rPr>
      </w:pPr>
      <w:r>
        <w:rPr>
          <w:rFonts w:eastAsia="Times New Roman"/>
          <w:color w:val="575757"/>
          <w:sz w:val="20"/>
          <w:szCs w:val="20"/>
        </w:rPr>
        <w:t>Sent from my Samsung Galaxy smartphone.</w:t>
      </w:r>
      <w:bookmarkEnd w:id="0"/>
    </w:p>
    <w:p w:rsidR="00CE7DED" w:rsidRPr="006F37A9" w:rsidRDefault="005825FB" w:rsidP="006F37A9">
      <w:bookmarkStart w:id="1" w:name="_GoBack"/>
      <w:bookmarkEnd w:id="1"/>
    </w:p>
    <w:sectPr w:rsidR="00CE7DED" w:rsidRPr="006F37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0257A1"/>
    <w:multiLevelType w:val="multilevel"/>
    <w:tmpl w:val="21D40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834D1"/>
    <w:rsid w:val="000F7487"/>
    <w:rsid w:val="000F7637"/>
    <w:rsid w:val="00132F58"/>
    <w:rsid w:val="001965E7"/>
    <w:rsid w:val="00252A6E"/>
    <w:rsid w:val="003617A9"/>
    <w:rsid w:val="003F5B74"/>
    <w:rsid w:val="00411565"/>
    <w:rsid w:val="004811FF"/>
    <w:rsid w:val="00561516"/>
    <w:rsid w:val="005825FB"/>
    <w:rsid w:val="005A1774"/>
    <w:rsid w:val="00622F77"/>
    <w:rsid w:val="00682A3A"/>
    <w:rsid w:val="006F37A9"/>
    <w:rsid w:val="007824E0"/>
    <w:rsid w:val="007F0ED7"/>
    <w:rsid w:val="00835E63"/>
    <w:rsid w:val="0083611F"/>
    <w:rsid w:val="00871285"/>
    <w:rsid w:val="00902EAA"/>
    <w:rsid w:val="00993602"/>
    <w:rsid w:val="00A021B5"/>
    <w:rsid w:val="00AA1A27"/>
    <w:rsid w:val="00AC5397"/>
    <w:rsid w:val="00B97FE1"/>
    <w:rsid w:val="00BF2AC6"/>
    <w:rsid w:val="00C32188"/>
    <w:rsid w:val="00C80C8A"/>
    <w:rsid w:val="00C83E44"/>
    <w:rsid w:val="00D06D6D"/>
    <w:rsid w:val="00D26E99"/>
    <w:rsid w:val="00DB3087"/>
    <w:rsid w:val="00E37614"/>
    <w:rsid w:val="00F65F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 w:type="character" w:styleId="Emphasis">
    <w:name w:val="Emphasis"/>
    <w:basedOn w:val="DefaultParagraphFont"/>
    <w:uiPriority w:val="20"/>
    <w:qFormat/>
    <w:rsid w:val="00E3761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292515843">
      <w:bodyDiv w:val="1"/>
      <w:marLeft w:val="0"/>
      <w:marRight w:val="0"/>
      <w:marTop w:val="0"/>
      <w:marBottom w:val="0"/>
      <w:divBdr>
        <w:top w:val="none" w:sz="0" w:space="0" w:color="auto"/>
        <w:left w:val="none" w:sz="0" w:space="0" w:color="auto"/>
        <w:bottom w:val="none" w:sz="0" w:space="0" w:color="auto"/>
        <w:right w:val="none" w:sz="0" w:space="0" w:color="auto"/>
      </w:divBdr>
    </w:div>
    <w:div w:id="495727397">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535849171">
      <w:bodyDiv w:val="1"/>
      <w:marLeft w:val="0"/>
      <w:marRight w:val="0"/>
      <w:marTop w:val="0"/>
      <w:marBottom w:val="0"/>
      <w:divBdr>
        <w:top w:val="none" w:sz="0" w:space="0" w:color="auto"/>
        <w:left w:val="none" w:sz="0" w:space="0" w:color="auto"/>
        <w:bottom w:val="none" w:sz="0" w:space="0" w:color="auto"/>
        <w:right w:val="none" w:sz="0" w:space="0" w:color="auto"/>
      </w:divBdr>
    </w:div>
    <w:div w:id="608660678">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728118559">
      <w:bodyDiv w:val="1"/>
      <w:marLeft w:val="0"/>
      <w:marRight w:val="0"/>
      <w:marTop w:val="0"/>
      <w:marBottom w:val="0"/>
      <w:divBdr>
        <w:top w:val="none" w:sz="0" w:space="0" w:color="auto"/>
        <w:left w:val="none" w:sz="0" w:space="0" w:color="auto"/>
        <w:bottom w:val="none" w:sz="0" w:space="0" w:color="auto"/>
        <w:right w:val="none" w:sz="0" w:space="0" w:color="auto"/>
      </w:divBdr>
    </w:div>
    <w:div w:id="885262830">
      <w:bodyDiv w:val="1"/>
      <w:marLeft w:val="0"/>
      <w:marRight w:val="0"/>
      <w:marTop w:val="0"/>
      <w:marBottom w:val="0"/>
      <w:divBdr>
        <w:top w:val="none" w:sz="0" w:space="0" w:color="auto"/>
        <w:left w:val="none" w:sz="0" w:space="0" w:color="auto"/>
        <w:bottom w:val="none" w:sz="0" w:space="0" w:color="auto"/>
        <w:right w:val="none" w:sz="0" w:space="0" w:color="auto"/>
      </w:divBdr>
    </w:div>
    <w:div w:id="983923403">
      <w:bodyDiv w:val="1"/>
      <w:marLeft w:val="0"/>
      <w:marRight w:val="0"/>
      <w:marTop w:val="0"/>
      <w:marBottom w:val="0"/>
      <w:divBdr>
        <w:top w:val="none" w:sz="0" w:space="0" w:color="auto"/>
        <w:left w:val="none" w:sz="0" w:space="0" w:color="auto"/>
        <w:bottom w:val="none" w:sz="0" w:space="0" w:color="auto"/>
        <w:right w:val="none" w:sz="0" w:space="0" w:color="auto"/>
      </w:divBdr>
    </w:div>
    <w:div w:id="1004934249">
      <w:bodyDiv w:val="1"/>
      <w:marLeft w:val="0"/>
      <w:marRight w:val="0"/>
      <w:marTop w:val="0"/>
      <w:marBottom w:val="0"/>
      <w:divBdr>
        <w:top w:val="none" w:sz="0" w:space="0" w:color="auto"/>
        <w:left w:val="none" w:sz="0" w:space="0" w:color="auto"/>
        <w:bottom w:val="none" w:sz="0" w:space="0" w:color="auto"/>
        <w:right w:val="none" w:sz="0" w:space="0" w:color="auto"/>
      </w:divBdr>
    </w:div>
    <w:div w:id="1014183647">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058670643">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345471313">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59434817">
      <w:bodyDiv w:val="1"/>
      <w:marLeft w:val="0"/>
      <w:marRight w:val="0"/>
      <w:marTop w:val="0"/>
      <w:marBottom w:val="0"/>
      <w:divBdr>
        <w:top w:val="none" w:sz="0" w:space="0" w:color="auto"/>
        <w:left w:val="none" w:sz="0" w:space="0" w:color="auto"/>
        <w:bottom w:val="none" w:sz="0" w:space="0" w:color="auto"/>
        <w:right w:val="none" w:sz="0" w:space="0" w:color="auto"/>
      </w:divBdr>
    </w:div>
    <w:div w:id="158449130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1799058129">
      <w:bodyDiv w:val="1"/>
      <w:marLeft w:val="0"/>
      <w:marRight w:val="0"/>
      <w:marTop w:val="0"/>
      <w:marBottom w:val="0"/>
      <w:divBdr>
        <w:top w:val="none" w:sz="0" w:space="0" w:color="auto"/>
        <w:left w:val="none" w:sz="0" w:space="0" w:color="auto"/>
        <w:bottom w:val="none" w:sz="0" w:space="0" w:color="auto"/>
        <w:right w:val="none" w:sz="0" w:space="0" w:color="auto"/>
      </w:divBdr>
    </w:div>
    <w:div w:id="1871139916">
      <w:bodyDiv w:val="1"/>
      <w:marLeft w:val="0"/>
      <w:marRight w:val="0"/>
      <w:marTop w:val="0"/>
      <w:marBottom w:val="0"/>
      <w:divBdr>
        <w:top w:val="none" w:sz="0" w:space="0" w:color="auto"/>
        <w:left w:val="none" w:sz="0" w:space="0" w:color="auto"/>
        <w:bottom w:val="none" w:sz="0" w:space="0" w:color="auto"/>
        <w:right w:val="none" w:sz="0" w:space="0" w:color="auto"/>
      </w:divBdr>
    </w:div>
    <w:div w:id="1883518373">
      <w:bodyDiv w:val="1"/>
      <w:marLeft w:val="0"/>
      <w:marRight w:val="0"/>
      <w:marTop w:val="0"/>
      <w:marBottom w:val="0"/>
      <w:divBdr>
        <w:top w:val="none" w:sz="0" w:space="0" w:color="auto"/>
        <w:left w:val="none" w:sz="0" w:space="0" w:color="auto"/>
        <w:bottom w:val="none" w:sz="0" w:space="0" w:color="auto"/>
        <w:right w:val="none" w:sz="0" w:space="0" w:color="auto"/>
      </w:divBdr>
    </w:div>
    <w:div w:id="1907495503">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038043782">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 w:id="2118599122">
      <w:bodyDiv w:val="1"/>
      <w:marLeft w:val="0"/>
      <w:marRight w:val="0"/>
      <w:marTop w:val="0"/>
      <w:marBottom w:val="0"/>
      <w:divBdr>
        <w:top w:val="none" w:sz="0" w:space="0" w:color="auto"/>
        <w:left w:val="none" w:sz="0" w:space="0" w:color="auto"/>
        <w:bottom w:val="none" w:sz="0" w:space="0" w:color="auto"/>
        <w:right w:val="none" w:sz="0" w:space="0" w:color="auto"/>
      </w:divBdr>
    </w:div>
    <w:div w:id="211860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618</Words>
  <Characters>3529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2019-09-26T06:36:00Z</dcterms:created>
  <dcterms:modified xsi:type="dcterms:W3CDTF">2019-09-26T06:36:00Z</dcterms:modified>
</cp:coreProperties>
</file>