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B51" w:rsidRDefault="000E5B51" w:rsidP="000E5B5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Graham Wilson &lt;willow642009@hotmail.com&gt;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0E5B51" w:rsidRDefault="000E5B51" w:rsidP="000E5B51"/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do not want to see this Currency Bill (Cash Ban) become law.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More and more our civil liberties are being eroded, this is another step to far by our Government.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a step to far, this will take Australia down a road that is wrong for us. The excuse that it's to 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stop</w:t>
      </w:r>
      <w:proofErr w:type="gramEnd"/>
      <w:r>
        <w:rPr>
          <w:rFonts w:ascii="Calibri" w:eastAsia="Times New Roman" w:hAnsi="Calibri"/>
          <w:color w:val="000000"/>
        </w:rPr>
        <w:t xml:space="preserve"> money laundering and tax leakage is absolute rubbish and people can see straight through it.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There is no doubt in my mind that this will be used to create stronger Bail-In Laws, no doubt about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it</w:t>
      </w:r>
      <w:proofErr w:type="gramEnd"/>
      <w:r>
        <w:rPr>
          <w:rFonts w:ascii="Calibri" w:eastAsia="Times New Roman" w:hAnsi="Calibri"/>
          <w:color w:val="000000"/>
        </w:rPr>
        <w:t xml:space="preserve"> and I 100% object to that.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would like you to also: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1. A</w:t>
      </w:r>
      <w:r>
        <w:rPr>
          <w:rFonts w:ascii="Helvetica" w:eastAsia="Times New Roman" w:hAnsi="Helvetica"/>
          <w:color w:val="3C3C3C"/>
        </w:rPr>
        <w:t>mend the 2018 law to explicitly exclude deposits;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/>
          <w:color w:val="3C3C3C"/>
        </w:rPr>
        <w:t>2. Block the stronger bail-in legislation the government is planning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/>
          <w:color w:val="3C3C3C"/>
        </w:rPr>
        <w:t>3. Rescind APRA's crisis resolution powers and pass instead the Separation of Banks Bill 2019 to protect deposits from speculation.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/>
          <w:color w:val="3C3C3C"/>
        </w:rPr>
        <w:t>This whole introduction of this Draft bill brought in late on a Friday afternoon 1-8-2019 stinks to high heaven and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Helvetica" w:eastAsia="Times New Roman" w:hAnsi="Helvetica"/>
          <w:color w:val="3C3C3C"/>
        </w:rPr>
        <w:t>was</w:t>
      </w:r>
      <w:proofErr w:type="gramEnd"/>
      <w:r>
        <w:rPr>
          <w:rFonts w:ascii="Helvetica" w:eastAsia="Times New Roman" w:hAnsi="Helvetica"/>
          <w:color w:val="3C3C3C"/>
        </w:rPr>
        <w:t xml:space="preserve"> introduced at that time to avoid as much scrutiny as possible and give the media and the Australian people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Helvetica" w:eastAsia="Times New Roman" w:hAnsi="Helvetica"/>
          <w:color w:val="3C3C3C"/>
        </w:rPr>
        <w:t>the</w:t>
      </w:r>
      <w:proofErr w:type="gramEnd"/>
      <w:r>
        <w:rPr>
          <w:rFonts w:ascii="Helvetica" w:eastAsia="Times New Roman" w:hAnsi="Helvetica"/>
          <w:color w:val="3C3C3C"/>
        </w:rPr>
        <w:t xml:space="preserve"> least amount of time to react to it. It is my belief that</w:t>
      </w:r>
      <w:proofErr w:type="gramStart"/>
      <w:r>
        <w:rPr>
          <w:rFonts w:ascii="Helvetica" w:eastAsia="Times New Roman" w:hAnsi="Helvetica"/>
          <w:color w:val="3C3C3C"/>
        </w:rPr>
        <w:t>  Scott</w:t>
      </w:r>
      <w:proofErr w:type="gramEnd"/>
      <w:r>
        <w:rPr>
          <w:rFonts w:ascii="Helvetica" w:eastAsia="Times New Roman" w:hAnsi="Helvetica"/>
          <w:color w:val="3C3C3C"/>
        </w:rPr>
        <w:t xml:space="preserve"> Morrison and this LNP Government are as shonky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Helvetica" w:eastAsia="Times New Roman" w:hAnsi="Helvetica"/>
          <w:color w:val="3C3C3C"/>
        </w:rPr>
        <w:t>and</w:t>
      </w:r>
      <w:proofErr w:type="gramEnd"/>
      <w:r>
        <w:rPr>
          <w:rFonts w:ascii="Helvetica" w:eastAsia="Times New Roman" w:hAnsi="Helvetica"/>
          <w:color w:val="3C3C3C"/>
        </w:rPr>
        <w:t xml:space="preserve"> untrustworthy as they come and I do not trust a Bill/Law such as this in their hands. They have a hidden agenda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Helvetica" w:eastAsia="Times New Roman" w:hAnsi="Helvetica"/>
          <w:color w:val="3C3C3C"/>
        </w:rPr>
        <w:t>no</w:t>
      </w:r>
      <w:proofErr w:type="gramEnd"/>
      <w:r>
        <w:rPr>
          <w:rFonts w:ascii="Helvetica" w:eastAsia="Times New Roman" w:hAnsi="Helvetica"/>
          <w:color w:val="3C3C3C"/>
        </w:rPr>
        <w:t xml:space="preserve"> doubt about it and that is to create stronger Bail-In laws and I object to it in the strongest possible way.  </w:t>
      </w:r>
    </w:p>
    <w:p w:rsidR="000E5B51" w:rsidRDefault="000E5B51" w:rsidP="000E5B51">
      <w:pPr>
        <w:rPr>
          <w:rFonts w:eastAsia="Times New Roman"/>
        </w:rPr>
      </w:pPr>
      <w:r>
        <w:rPr>
          <w:rFonts w:ascii="Helvetica" w:eastAsia="Times New Roman" w:hAnsi="Helvetica"/>
          <w:color w:val="3C3C3C"/>
        </w:rPr>
        <w:t>Part of their agenda is for greater control and no doubt negative interest rates and I object in the strongest terms </w:t>
      </w:r>
    </w:p>
    <w:p w:rsidR="000E5B51" w:rsidRDefault="000E5B51" w:rsidP="000E5B51">
      <w:pPr>
        <w:rPr>
          <w:rFonts w:eastAsia="Times New Roman"/>
        </w:rPr>
      </w:pPr>
      <w:proofErr w:type="gramStart"/>
      <w:r>
        <w:rPr>
          <w:rFonts w:ascii="Helvetica" w:eastAsia="Times New Roman" w:hAnsi="Helvetica"/>
          <w:color w:val="3C3C3C"/>
        </w:rPr>
        <w:t>to</w:t>
      </w:r>
      <w:proofErr w:type="gramEnd"/>
      <w:r>
        <w:rPr>
          <w:rFonts w:ascii="Helvetica" w:eastAsia="Times New Roman" w:hAnsi="Helvetica"/>
          <w:color w:val="3C3C3C"/>
        </w:rPr>
        <w:t xml:space="preserve"> that also, not just for myself but for all Australians, this is no good for Australia, STOP IT.</w:t>
      </w:r>
    </w:p>
    <w:p w:rsidR="000E5B51" w:rsidRDefault="000E5B51" w:rsidP="000E5B51">
      <w:pPr>
        <w:rPr>
          <w:rFonts w:eastAsia="Times New Roman"/>
        </w:rPr>
      </w:pPr>
    </w:p>
    <w:p w:rsidR="000E5B51" w:rsidRDefault="000E5B51" w:rsidP="000E5B51">
      <w:pPr>
        <w:rPr>
          <w:rFonts w:eastAsia="Times New Roman"/>
        </w:rPr>
      </w:pPr>
      <w:r>
        <w:rPr>
          <w:rFonts w:ascii="Helvetica" w:eastAsia="Times New Roman" w:hAnsi="Helvetica"/>
          <w:color w:val="3C3C3C"/>
        </w:rPr>
        <w:t>Sincerely</w:t>
      </w:r>
    </w:p>
    <w:p w:rsidR="000E5B51" w:rsidRDefault="000E5B51" w:rsidP="000E5B51">
      <w:pPr>
        <w:rPr>
          <w:rFonts w:eastAsia="Times New Roman"/>
        </w:rPr>
      </w:pPr>
      <w:r>
        <w:rPr>
          <w:rFonts w:ascii="Helvetica" w:eastAsia="Times New Roman" w:hAnsi="Helvetica"/>
          <w:color w:val="3C3C3C"/>
        </w:rPr>
        <w:t>Graham Wilson</w:t>
      </w:r>
    </w:p>
    <w:p w:rsidR="000E5B51" w:rsidRDefault="000E5B51" w:rsidP="000E5B51">
      <w:pPr>
        <w:rPr>
          <w:rFonts w:ascii="Calibri" w:eastAsia="Times New Roman" w:hAnsi="Calibri"/>
          <w:color w:val="000000"/>
        </w:rPr>
      </w:pPr>
    </w:p>
    <w:p w:rsidR="002C2DD8" w:rsidRDefault="002C2DD8" w:rsidP="002C2DD8">
      <w:pPr>
        <w:rPr>
          <w:rFonts w:ascii="Helvetica" w:eastAsia="Times New Roman" w:hAnsi="Helvetica"/>
          <w:sz w:val="18"/>
          <w:szCs w:val="18"/>
        </w:rPr>
      </w:pPr>
      <w:bookmarkStart w:id="1" w:name="_GoBack"/>
      <w:bookmarkEnd w:id="1"/>
    </w:p>
    <w:p w:rsidR="00C250FD" w:rsidRPr="002C2DD8" w:rsidRDefault="00C250FD" w:rsidP="002C2DD8"/>
    <w:bookmarkEnd w:id="0"/>
    <w:sectPr w:rsidR="00C250FD" w:rsidRPr="002C2D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0E5B51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93B20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225E1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369A"/>
    <w:rsid w:val="00E85E07"/>
    <w:rsid w:val="00EB5786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AFBB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  <w:style w:type="character" w:customStyle="1" w:styleId="5yl5">
    <w:name w:val="_5yl5"/>
    <w:basedOn w:val="DefaultParagraphFont"/>
    <w:rsid w:val="00B2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2019-09-30T23:47:00Z</dcterms:created>
  <dcterms:modified xsi:type="dcterms:W3CDTF">2019-09-30T23:47:00Z</dcterms:modified>
</cp:coreProperties>
</file>