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9AC" w:rsidRDefault="00B449AC" w:rsidP="00B449A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Heidi van Schaik &lt;heidstar74@gmail.com&gt;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11:41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449AC" w:rsidRDefault="00B449AC" w:rsidP="00B449AC"/>
    <w:p w:rsidR="00B449AC" w:rsidRDefault="00B449AC" w:rsidP="00B449AC">
      <w:r>
        <w:t>I SEE YOU ENJOY JUGGLING FLAMING CHAINSAWS...</w:t>
      </w:r>
    </w:p>
    <w:p w:rsidR="00B449AC" w:rsidRDefault="00B449AC" w:rsidP="00B449AC">
      <w:r>
        <w:t>WHILE RIDING A UNICYCLE ALONG A TIGHT ROPE...</w:t>
      </w:r>
    </w:p>
    <w:p w:rsidR="00B449AC" w:rsidRDefault="00B449AC" w:rsidP="00B449AC">
      <w:r>
        <w:t>ABOVE A PIT OF DOZING SALTWATER CROCODILES...</w:t>
      </w:r>
    </w:p>
    <w:p w:rsidR="00B449AC" w:rsidRDefault="00B449AC" w:rsidP="00B449AC">
      <w:r>
        <w:t>SURROUNDED BY</w:t>
      </w:r>
      <w:proofErr w:type="gramStart"/>
      <w:r>
        <w:t>  PETROL</w:t>
      </w:r>
      <w:proofErr w:type="gramEnd"/>
      <w:r>
        <w:t xml:space="preserve"> DOUSED HAY BALES...</w:t>
      </w:r>
    </w:p>
    <w:p w:rsidR="00B449AC" w:rsidRDefault="00B449AC" w:rsidP="00B449AC"/>
    <w:p w:rsidR="00B449AC" w:rsidRDefault="00B449AC" w:rsidP="00B449AC">
      <w:r>
        <w:t>TRANSLATION: Contrary to all the sensible, rational, competent submissions you have received from various citizens and experts for various inquires over the years, you still insist on implementing dangerous measures to prevent the economic bubbles from collapsing. The latest of these measures, whose ostensible purpose is to shine light on the black economy, is actually a transparent attempt to sequester money inside the corrupt banking system, so that unnatural policies such as bail in and negative interest rates can be implemented as needed in the imminent future.</w:t>
      </w:r>
    </w:p>
    <w:p w:rsidR="00B449AC" w:rsidRDefault="00B449AC" w:rsidP="00B449AC"/>
    <w:p w:rsidR="00B449AC" w:rsidRDefault="00B449AC" w:rsidP="00B449AC">
      <w:r>
        <w:t>WELL WE, THE CITIZENS OF AUSTRALIA, AS THE </w:t>
      </w:r>
    </w:p>
    <w:p w:rsidR="00B449AC" w:rsidRDefault="00B449AC" w:rsidP="00B449AC">
      <w:r>
        <w:t>CAPTIVE AUDIENCE SEATED AROUND THE </w:t>
      </w:r>
    </w:p>
    <w:p w:rsidR="00B449AC" w:rsidRDefault="00B449AC" w:rsidP="00B449AC">
      <w:r>
        <w:t>CIRCUS TENT, DON'T LIKE THAT ACT, </w:t>
      </w:r>
    </w:p>
    <w:p w:rsidR="00B449AC" w:rsidRDefault="00B449AC" w:rsidP="00B449AC">
      <w:r>
        <w:t>OR THE VARIOUS RIDICULOUS OBJECTS </w:t>
      </w:r>
    </w:p>
    <w:p w:rsidR="00B449AC" w:rsidRDefault="00B449AC" w:rsidP="00B449AC">
      <w:r>
        <w:t>YOU KEEP ADDING TO IT, BECAUSE WE ARE </w:t>
      </w:r>
    </w:p>
    <w:p w:rsidR="00B449AC" w:rsidRDefault="00B449AC" w:rsidP="00B449AC">
      <w:r>
        <w:t>EXTREMELY LIKELY TO GET INJURED AND KILLED!</w:t>
      </w:r>
    </w:p>
    <w:p w:rsidR="00B449AC" w:rsidRDefault="00B449AC" w:rsidP="00B449AC"/>
    <w:p w:rsidR="00B449AC" w:rsidRDefault="00B449AC" w:rsidP="00B449AC">
      <w:r>
        <w:t>TRANSLATION: The ridiculous tweaks to the financial economy that have been made or proposed over the years, have had and will have very real consequences in the physical economy, where millions and billions of vulnerable flesh &amp; blood human beings reside. Even the ever expanding bubbles themselves are lethal, as the housing affordability crisis has been detrimental to people's physical and mental health. As poverty increases, so does desperation, which leads to drugs and crime and the obvious threat to personal safety implied there. The MDBA water trading scam has ruined family farmers, some to the point of suicide, but even worse is the threat it poses to national and global food security. The existence of bail in law and this latest measure to restrict dealing with large amounts of cash, will mean that in the event of financial crisis, generous and insightful business owners will not have the power to mitigate social unrest by continuing to conduct their businesses which the communities rely on for survival.</w:t>
      </w:r>
    </w:p>
    <w:p w:rsidR="00B449AC" w:rsidRDefault="00B449AC" w:rsidP="00B449AC"/>
    <w:p w:rsidR="00B449AC" w:rsidRDefault="00B449AC" w:rsidP="00B449AC">
      <w:r>
        <w:t>WE WOULD BE MORE THAN DELIGHTED </w:t>
      </w:r>
    </w:p>
    <w:p w:rsidR="00B449AC" w:rsidRDefault="00B449AC" w:rsidP="00B449AC">
      <w:r>
        <w:t>WITH TRADITIONAL FAMILY FRIENDLY ACTS, </w:t>
      </w:r>
    </w:p>
    <w:p w:rsidR="00B449AC" w:rsidRDefault="00B449AC" w:rsidP="00B449AC">
      <w:r>
        <w:t>LIKE TRAPEZE AND ACROBATS AND CLOWN CARS. </w:t>
      </w:r>
    </w:p>
    <w:p w:rsidR="00B449AC" w:rsidRDefault="00B449AC" w:rsidP="00B449AC">
      <w:r>
        <w:t>WE CERTAINLY DON'T MIND IF THERE'S </w:t>
      </w:r>
    </w:p>
    <w:p w:rsidR="00B449AC" w:rsidRDefault="00B449AC" w:rsidP="00B449AC">
      <w:r>
        <w:t>FLAME OR KNIFE JUGGLING GOING ON, </w:t>
      </w:r>
    </w:p>
    <w:p w:rsidR="00B449AC" w:rsidRDefault="00B449AC" w:rsidP="00B449AC">
      <w:r>
        <w:t>OUT IN THE FORECOURT FOR THOSE WHO GET A </w:t>
      </w:r>
    </w:p>
    <w:p w:rsidR="00B449AC" w:rsidRDefault="00B449AC" w:rsidP="00B449AC">
      <w:r>
        <w:t>THRILL OUT OF THAT SORT OF THING...</w:t>
      </w:r>
    </w:p>
    <w:p w:rsidR="00B449AC" w:rsidRDefault="00B449AC" w:rsidP="00B449AC">
      <w:r>
        <w:t>BUT WE EXPECT THE MAIN ARENA TO BE SAFE!</w:t>
      </w:r>
    </w:p>
    <w:p w:rsidR="00B449AC" w:rsidRDefault="00B449AC" w:rsidP="00B449AC"/>
    <w:p w:rsidR="00B449AC" w:rsidRDefault="00B449AC" w:rsidP="00B449AC">
      <w:r>
        <w:t xml:space="preserve">TRANSLATION: We need to go back to what we know has been safe and effective in the past. We need Glass </w:t>
      </w:r>
      <w:proofErr w:type="spellStart"/>
      <w:r>
        <w:t>Steagall</w:t>
      </w:r>
      <w:proofErr w:type="spellEnd"/>
      <w:r>
        <w:t xml:space="preserve"> legislation, like the US had up until 1999 when Bill Clinton was pressured into revoking it, and like we had de facto in our banking regulation regime before </w:t>
      </w:r>
      <w:r>
        <w:lastRenderedPageBreak/>
        <w:t xml:space="preserve">Hawke and Keating made the mistake of deregulating. We need a national banking system, like King O'Malley gave us with the original Commonwealth bank, and we need large infrastructure projects funded by national credit that will increase real economic productivity and real national wealth, like what the United States and Germany did over a century ago, like we did in Australia during and after World War II, and like China is doing and helping other countries to do today. We don't mind if some people enjoy strange things like gambling with derivatives, but we need Glass </w:t>
      </w:r>
      <w:proofErr w:type="spellStart"/>
      <w:r>
        <w:t>Steagall</w:t>
      </w:r>
      <w:proofErr w:type="spellEnd"/>
      <w:r>
        <w:t xml:space="preserve"> to keep such dangerous practices separate from the good wholesome aspects of banking that keep communities and society functioning.</w:t>
      </w:r>
    </w:p>
    <w:p w:rsidR="00B449AC" w:rsidRDefault="00B449AC" w:rsidP="00B449AC"/>
    <w:p w:rsidR="00B449AC" w:rsidRDefault="00B449AC" w:rsidP="00B449AC">
      <w:r>
        <w:t>WE CANNOT STOMACH THIS BRUTAL SHOW...</w:t>
      </w:r>
    </w:p>
    <w:p w:rsidR="00B449AC" w:rsidRDefault="00B449AC" w:rsidP="00B449AC">
      <w:r>
        <w:t>BUT EVEN AS WE RISE FROM OUR SEATS,</w:t>
      </w:r>
    </w:p>
    <w:p w:rsidR="00B449AC" w:rsidRDefault="00B449AC" w:rsidP="00B449AC">
      <w:r>
        <w:t>WE SEE THAT ALL EXITS ARE CHAINED SHUT,</w:t>
      </w:r>
    </w:p>
    <w:p w:rsidR="00B449AC" w:rsidRDefault="00B449AC" w:rsidP="00B449AC">
      <w:r>
        <w:t>AND GUARDED BY FEARSOME LIONS AND BEARS...</w:t>
      </w:r>
    </w:p>
    <w:p w:rsidR="00B449AC" w:rsidRDefault="00B449AC" w:rsidP="00B449AC"/>
    <w:p w:rsidR="00B449AC" w:rsidRDefault="00B449AC" w:rsidP="00B449AC">
      <w:r>
        <w:t xml:space="preserve">TRANSLATION: The proposed cash transaction limit is not merely yet another reckless measure to prop up the failing banking system. It is also an additional weapon in the arsenal of the developing fascist police state we live in. The $10,000 figure is not being carved in stone in the legislation, but lightly </w:t>
      </w:r>
      <w:proofErr w:type="spellStart"/>
      <w:r>
        <w:t>penciled</w:t>
      </w:r>
      <w:proofErr w:type="spellEnd"/>
      <w:r>
        <w:t xml:space="preserve"> into a regulatory instrument. There is nothing to stop the cash limit being dropped to zero while nobody's looking, taking us to a completely cashless economy. Then any citizen the state chooses to target, will have had no chance to insure themselves with a cash reserve before their bank account is frozen. With no money, the targeted citizen would barely be able to survive, let alone defend </w:t>
      </w:r>
      <w:proofErr w:type="spellStart"/>
      <w:r>
        <w:t>themself</w:t>
      </w:r>
      <w:proofErr w:type="spellEnd"/>
      <w:r>
        <w:t xml:space="preserve"> from charges. Their friends and family would be able to give them food, but they could not pay for their legal counsel, for fear of being targeted themselves. For the state to have such power to economically and legally obliterate citizens, makes a mockery of our judicial system which is designed to give the citizen a fighting chance against the power of the state.</w:t>
      </w:r>
    </w:p>
    <w:p w:rsidR="00B449AC" w:rsidRDefault="00B449AC" w:rsidP="00B449AC"/>
    <w:p w:rsidR="00B449AC" w:rsidRDefault="00B449AC" w:rsidP="00B449AC">
      <w:r>
        <w:t>Heidi van Schaik</w:t>
      </w:r>
    </w:p>
    <w:p w:rsidR="00B449AC" w:rsidRDefault="00B449AC" w:rsidP="00B449AC">
      <w:r>
        <w:t xml:space="preserve">46 Malvern </w:t>
      </w:r>
      <w:proofErr w:type="spellStart"/>
      <w:r>
        <w:t>st</w:t>
      </w:r>
      <w:proofErr w:type="spellEnd"/>
    </w:p>
    <w:p w:rsidR="00B449AC" w:rsidRDefault="00B449AC" w:rsidP="00B449AC">
      <w:r>
        <w:t>Panania NSW 2213</w:t>
      </w:r>
    </w:p>
    <w:p w:rsidR="00B449AC" w:rsidRDefault="00B449AC" w:rsidP="00B449AC"/>
    <w:p w:rsidR="00B449AC" w:rsidRDefault="00B449AC" w:rsidP="00B449AC">
      <w:r>
        <w:t>Permission to publish on website: granted</w:t>
      </w:r>
    </w:p>
    <w:p w:rsidR="00B449AC" w:rsidRDefault="00B449AC" w:rsidP="00B449AC"/>
    <w:p w:rsidR="00B449AC" w:rsidRDefault="00B449AC" w:rsidP="00B449AC">
      <w:proofErr w:type="spellStart"/>
      <w:proofErr w:type="gramStart"/>
      <w:r>
        <w:t>heidi</w:t>
      </w:r>
      <w:proofErr w:type="spellEnd"/>
      <w:proofErr w:type="gramEnd"/>
      <w:r>
        <w:br/>
        <w:t>(V) (;,,;) (V</w:t>
      </w:r>
      <w:proofErr w:type="gramStart"/>
      <w:r>
        <w:t>)</w:t>
      </w:r>
      <w:proofErr w:type="gramEnd"/>
      <w:r>
        <w:br/>
        <w:t>need a new emoticon?</w:t>
      </w:r>
      <w:r>
        <w:br/>
      </w:r>
      <w:proofErr w:type="gramStart"/>
      <w:r>
        <w:t>why</w:t>
      </w:r>
      <w:proofErr w:type="gramEnd"/>
      <w:r>
        <w:t xml:space="preserve"> not </w:t>
      </w:r>
      <w:proofErr w:type="spellStart"/>
      <w:r>
        <w:t>zoidberg</w:t>
      </w:r>
      <w:proofErr w:type="spellEnd"/>
      <w:r>
        <w:t>?</w:t>
      </w:r>
    </w:p>
    <w:p w:rsidR="00733D3B" w:rsidRDefault="00733D3B" w:rsidP="00733D3B">
      <w:pPr>
        <w:rPr>
          <w:rFonts w:ascii="Calibri" w:eastAsia="Times New Roman" w:hAnsi="Calibri"/>
          <w:color w:val="000000"/>
        </w:rPr>
      </w:pPr>
      <w:bookmarkStart w:id="1" w:name="_GoBack"/>
      <w:bookmarkEnd w:id="1"/>
    </w:p>
    <w:bookmarkEnd w:id="0"/>
    <w:p w:rsidR="00733D3B" w:rsidRDefault="00733D3B" w:rsidP="00733D3B">
      <w:pPr>
        <w:rPr>
          <w:rFonts w:ascii="Calibri" w:eastAsia="Times New Roman" w:hAnsi="Calibri"/>
          <w:color w:val="000000"/>
        </w:rPr>
      </w:pPr>
    </w:p>
    <w:p w:rsidR="00CE7DED" w:rsidRPr="009F28FD" w:rsidRDefault="00B449AC" w:rsidP="009F28FD"/>
    <w:sectPr w:rsidR="00CE7DED" w:rsidRPr="009F2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E6757"/>
    <w:rsid w:val="00206633"/>
    <w:rsid w:val="00283DAB"/>
    <w:rsid w:val="002B4CC6"/>
    <w:rsid w:val="002D5311"/>
    <w:rsid w:val="00355667"/>
    <w:rsid w:val="00377D52"/>
    <w:rsid w:val="003B2B34"/>
    <w:rsid w:val="004757CB"/>
    <w:rsid w:val="004C3711"/>
    <w:rsid w:val="0050566C"/>
    <w:rsid w:val="00536781"/>
    <w:rsid w:val="00561516"/>
    <w:rsid w:val="00643331"/>
    <w:rsid w:val="006567F2"/>
    <w:rsid w:val="0067114C"/>
    <w:rsid w:val="006B5400"/>
    <w:rsid w:val="006C2EA9"/>
    <w:rsid w:val="006F75A8"/>
    <w:rsid w:val="00702129"/>
    <w:rsid w:val="00733D3B"/>
    <w:rsid w:val="0075323E"/>
    <w:rsid w:val="00755500"/>
    <w:rsid w:val="00790CCE"/>
    <w:rsid w:val="007E0C92"/>
    <w:rsid w:val="00800CA0"/>
    <w:rsid w:val="00823013"/>
    <w:rsid w:val="00841A1E"/>
    <w:rsid w:val="008C229C"/>
    <w:rsid w:val="009222AA"/>
    <w:rsid w:val="009C1433"/>
    <w:rsid w:val="009F28FD"/>
    <w:rsid w:val="00A03A06"/>
    <w:rsid w:val="00A3179F"/>
    <w:rsid w:val="00A81655"/>
    <w:rsid w:val="00A94602"/>
    <w:rsid w:val="00AD3AC4"/>
    <w:rsid w:val="00AD5CB0"/>
    <w:rsid w:val="00AE7454"/>
    <w:rsid w:val="00B02525"/>
    <w:rsid w:val="00B344A0"/>
    <w:rsid w:val="00B449AC"/>
    <w:rsid w:val="00B67B0C"/>
    <w:rsid w:val="00B97FE1"/>
    <w:rsid w:val="00C24D9D"/>
    <w:rsid w:val="00C32188"/>
    <w:rsid w:val="00C91E88"/>
    <w:rsid w:val="00CE3809"/>
    <w:rsid w:val="00CF6D8E"/>
    <w:rsid w:val="00D04600"/>
    <w:rsid w:val="00D0790C"/>
    <w:rsid w:val="00D1668D"/>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2019-09-30T04:52:00Z</dcterms:created>
  <dcterms:modified xsi:type="dcterms:W3CDTF">2019-09-30T04:52:00Z</dcterms:modified>
</cp:coreProperties>
</file>