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534" w:rsidRDefault="00CD7534" w:rsidP="00CD7534">
      <w:pPr>
        <w:rPr>
          <w:rFonts w:eastAsia="Times New Roman"/>
          <w:lang w:val="en-US"/>
        </w:rPr>
      </w:pPr>
      <w:bookmarkStart w:id="0" w:name="_MailOriginal"/>
      <w:r>
        <w:rPr>
          <w:rFonts w:eastAsia="Times New Roman"/>
          <w:b/>
          <w:bCs/>
          <w:lang w:val="en-US"/>
        </w:rPr>
        <w:t>From:</w:t>
      </w:r>
      <w:r>
        <w:rPr>
          <w:rFonts w:eastAsia="Times New Roman"/>
          <w:lang w:val="en-US"/>
        </w:rPr>
        <w:t xml:space="preserve"> Pete van Hoorn &lt;petevanhoorn3@gmail.com&gt; </w:t>
      </w:r>
      <w:r>
        <w:rPr>
          <w:rFonts w:eastAsia="Times New Roman"/>
          <w:lang w:val="en-US"/>
        </w:rPr>
        <w:br/>
      </w:r>
      <w:r>
        <w:rPr>
          <w:rFonts w:eastAsia="Times New Roman"/>
          <w:b/>
          <w:bCs/>
          <w:lang w:val="en-US"/>
        </w:rPr>
        <w:t>Sent:</w:t>
      </w:r>
      <w:r>
        <w:rPr>
          <w:rFonts w:eastAsia="Times New Roman"/>
          <w:lang w:val="en-US"/>
        </w:rPr>
        <w:t xml:space="preserve"> Monday, 12 August 2019 5:58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CD7534" w:rsidRDefault="00CD7534" w:rsidP="00CD7534">
      <w:pPr>
        <w:rPr>
          <w:rFonts w:ascii="Times New Roman" w:hAnsi="Times New Roman"/>
          <w:sz w:val="24"/>
          <w:szCs w:val="24"/>
        </w:rPr>
      </w:pPr>
    </w:p>
    <w:p w:rsidR="00CD7534" w:rsidRDefault="00CD7534" w:rsidP="00CD7534">
      <w:r>
        <w:t>To whom it may concern,</w:t>
      </w:r>
    </w:p>
    <w:p w:rsidR="00CD7534" w:rsidRDefault="00CD7534" w:rsidP="00CD7534"/>
    <w:p w:rsidR="00CD7534" w:rsidRDefault="00CD7534" w:rsidP="00CD7534">
      <w:r>
        <w:t>My wife and I are a hard working Gen X couple who have saved and sacrificed all of our lives to build a nest egg to live off. We pay all of our taxes, and have never been on welfare - ever!! We have contributed to this "free country" and now you want to change the goalposts. </w:t>
      </w:r>
      <w:r>
        <w:rPr>
          <w:rFonts w:ascii="Arial" w:hAnsi="Arial" w:cs="Arial"/>
          <w:b/>
          <w:bCs/>
          <w:color w:val="666666"/>
          <w:sz w:val="18"/>
          <w:szCs w:val="18"/>
        </w:rPr>
        <w:t>It is a direct breach of our fundamental personal freedom</w:t>
      </w:r>
      <w:r>
        <w:rPr>
          <w:rFonts w:ascii="Helvetica" w:hAnsi="Helvetica" w:cs="Helvetica"/>
          <w:b/>
          <w:bCs/>
          <w:color w:val="666666"/>
          <w:sz w:val="18"/>
          <w:szCs w:val="18"/>
        </w:rPr>
        <w:t>.</w:t>
      </w:r>
    </w:p>
    <w:p w:rsidR="00CD7534" w:rsidRDefault="00CD7534" w:rsidP="00CD7534"/>
    <w:p w:rsidR="00CD7534" w:rsidRDefault="00CD7534" w:rsidP="00CD7534">
      <w:r>
        <w:t xml:space="preserve">The Fed </w:t>
      </w:r>
      <w:proofErr w:type="spellStart"/>
      <w:r>
        <w:t>Govt</w:t>
      </w:r>
      <w:proofErr w:type="spellEnd"/>
      <w:r>
        <w:t xml:space="preserve"> want to change the rules and dictate how and how much money we can spend, of our own bloody money under your "authority".</w:t>
      </w:r>
    </w:p>
    <w:p w:rsidR="00CD7534" w:rsidRDefault="00CD7534" w:rsidP="00CD7534"/>
    <w:p w:rsidR="00CD7534" w:rsidRDefault="00CD7534" w:rsidP="00CD7534">
      <w:r>
        <w:t>Who the hell do you think you are sneaking this through? I don't believe that the Australian public voted for old mate "</w:t>
      </w:r>
      <w:proofErr w:type="spellStart"/>
      <w:r>
        <w:t>Scomo</w:t>
      </w:r>
      <w:proofErr w:type="spellEnd"/>
      <w:r>
        <w:t xml:space="preserve">" to do this - where the hell does </w:t>
      </w:r>
      <w:proofErr w:type="gramStart"/>
      <w:r>
        <w:t>he</w:t>
      </w:r>
      <w:proofErr w:type="gramEnd"/>
      <w:r>
        <w:t xml:space="preserve"> and the treasurer get off dictating how we spend our hard bloody earned cash? If I want to use cash, I don't see why the government has the right, in a free country, to enforce limitations and enact cash and gaol penalties unless we submit to your dictatorial authority? If Australians remove their cash from banks, can we pay the $25,000 fine in cash or are you going to reject payment??</w:t>
      </w:r>
    </w:p>
    <w:p w:rsidR="00CD7534" w:rsidRDefault="00CD7534" w:rsidP="00CD7534"/>
    <w:p w:rsidR="00CD7534" w:rsidRDefault="00CD7534" w:rsidP="00CD7534">
      <w:r>
        <w:t>If you feel that this will stop or hinder the "black economy", all you will do is make it worse (remember prohibition??) This will be just another government mistake, and the Australian economy will take another kick in the guts. Maybe you should focus your efforts on promoting Australian primary producers, manufacturers and business, and the BUY AUSTRALIAN campaign, rather than curbing how Australians freely spend their hard earned cash?</w:t>
      </w:r>
    </w:p>
    <w:p w:rsidR="00CD7534" w:rsidRDefault="00CD7534" w:rsidP="00CD7534">
      <w:pPr>
        <w:pStyle w:val="NormalWeb"/>
      </w:pPr>
      <w:r>
        <w:rPr>
          <w:rFonts w:ascii="Verdana" w:hAnsi="Verdana"/>
          <w:sz w:val="20"/>
          <w:szCs w:val="20"/>
        </w:rPr>
        <w:t> </w:t>
      </w:r>
    </w:p>
    <w:p w:rsidR="00CD7534" w:rsidRDefault="00CD7534" w:rsidP="00CD7534">
      <w:pPr>
        <w:pStyle w:val="NormalWeb"/>
      </w:pPr>
      <w:r>
        <w:rPr>
          <w:rFonts w:ascii="Verdana" w:hAnsi="Verdana"/>
          <w:b/>
          <w:bCs/>
          <w:sz w:val="20"/>
          <w:szCs w:val="20"/>
        </w:rPr>
        <w:t>Pete &amp; Jennifer van Hoorn</w:t>
      </w:r>
    </w:p>
    <w:p w:rsidR="00872EE5" w:rsidRDefault="00872EE5" w:rsidP="00872EE5">
      <w:pPr>
        <w:rPr>
          <w:rFonts w:eastAsia="Times New Roman"/>
        </w:rPr>
      </w:pPr>
      <w:bookmarkStart w:id="1" w:name="_GoBack"/>
      <w:bookmarkEnd w:id="1"/>
    </w:p>
    <w:bookmarkEnd w:id="0"/>
    <w:p w:rsidR="00872EE5" w:rsidRDefault="00872EE5" w:rsidP="00872EE5">
      <w:pPr>
        <w:rPr>
          <w:rFonts w:eastAsia="Times New Roman"/>
        </w:rPr>
      </w:pPr>
    </w:p>
    <w:p w:rsidR="00CE7DED" w:rsidRPr="00872EE5" w:rsidRDefault="00CD7534" w:rsidP="00872EE5"/>
    <w:sectPr w:rsidR="00CE7DED" w:rsidRPr="00872E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561516"/>
    <w:rsid w:val="00872EE5"/>
    <w:rsid w:val="00B97FE1"/>
    <w:rsid w:val="00BC0753"/>
    <w:rsid w:val="00C32188"/>
    <w:rsid w:val="00C3296B"/>
    <w:rsid w:val="00CB7A25"/>
    <w:rsid w:val="00CD7534"/>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2019-09-25T06:51:00Z</dcterms:created>
  <dcterms:modified xsi:type="dcterms:W3CDTF">2019-09-25T06:51:00Z</dcterms:modified>
</cp:coreProperties>
</file>