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06" w:rsidRDefault="00905706" w:rsidP="0090570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renee vinen &lt;rvinen@gmail.com&gt;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 bill</w:t>
      </w:r>
    </w:p>
    <w:p w:rsidR="00905706" w:rsidRDefault="00905706" w:rsidP="00905706"/>
    <w:p w:rsidR="00905706" w:rsidRDefault="00905706" w:rsidP="00905706">
      <w:r>
        <w:t>Upon reading this bill as an Australian citizen I am deeply concern at my civil liberties are at risk. I have many concerns &amp; questions to this effect. </w:t>
      </w:r>
    </w:p>
    <w:p w:rsidR="00905706" w:rsidRDefault="00905706" w:rsidP="00905706"/>
    <w:p w:rsidR="00905706" w:rsidRDefault="00905706" w:rsidP="00905706">
      <w:r>
        <w:t>All evdidence obtained by the Banking Royal Commision proves why I have little faith in Banking Institutes. Why should I allow the banks to garnish my deposits through interest rates? Will they allow me to take all my money out in cash when I want or am I effectively their prisoner? </w:t>
      </w:r>
    </w:p>
    <w:p w:rsidR="00905706" w:rsidRDefault="00905706" w:rsidP="00905706"/>
    <w:p w:rsidR="00905706" w:rsidRDefault="00905706" w:rsidP="00905706"/>
    <w:p w:rsidR="00905706" w:rsidRDefault="00905706" w:rsidP="00905706">
      <w:r>
        <w:t>How do I know that this bill won’t be changed the day after it is reduced to $1000, why stop at $1000 though what about a $1? </w:t>
      </w:r>
    </w:p>
    <w:p w:rsidR="00905706" w:rsidRDefault="00905706" w:rsidP="00905706"/>
    <w:p w:rsidR="00905706" w:rsidRDefault="00905706" w:rsidP="00905706">
      <w:r>
        <w:t>Why stop at this being restricted to business transactions, what happens when it becomes a blanket bill for private sellers of second hand goods? </w:t>
      </w:r>
    </w:p>
    <w:p w:rsidR="00905706" w:rsidRDefault="00905706" w:rsidP="00905706"/>
    <w:p w:rsidR="00905706" w:rsidRDefault="00905706" w:rsidP="00905706">
      <w:r>
        <w:t>Everyone knows the big 4 accounting firms are the biggest players in the black economy, when do they goto jail? What are their consequences? </w:t>
      </w:r>
    </w:p>
    <w:p w:rsidR="00905706" w:rsidRDefault="00905706" w:rsidP="00905706"/>
    <w:p w:rsidR="00905706" w:rsidRDefault="00905706" w:rsidP="00905706">
      <w:r>
        <w:t>Will I risk a prison sentence when I have a garage sale or will I be forced to pay double the tax when I liquidate my personal property? </w:t>
      </w:r>
    </w:p>
    <w:p w:rsidR="00905706" w:rsidRDefault="00905706" w:rsidP="00905706"/>
    <w:p w:rsidR="00905706" w:rsidRDefault="00905706" w:rsidP="00905706">
      <w:r>
        <w:t>Why is this bill being quietly put through Parliment why jornalists are being intimidated &amp; treated like terrorists for exposing terrorist acts done by the Australian Government? Coinsidence? </w:t>
      </w:r>
    </w:p>
    <w:p w:rsidR="00905706" w:rsidRDefault="00905706" w:rsidP="00905706"/>
    <w:p w:rsidR="00905706" w:rsidRDefault="00905706" w:rsidP="00905706">
      <w:r>
        <w:t>Thank you for listening. </w:t>
      </w:r>
    </w:p>
    <w:p w:rsidR="00C3022D" w:rsidRDefault="00C3022D" w:rsidP="00C3022D">
      <w:bookmarkStart w:id="1" w:name="_GoBack"/>
      <w:bookmarkEnd w:id="1"/>
    </w:p>
    <w:bookmarkEnd w:id="0"/>
    <w:p w:rsidR="00C3022D" w:rsidRDefault="00C3022D" w:rsidP="00C3022D"/>
    <w:p w:rsidR="00CE7DED" w:rsidRPr="00A123DC" w:rsidRDefault="00905706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05706"/>
    <w:rsid w:val="0094338A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80FC2"/>
    <w:rsid w:val="00DB3087"/>
    <w:rsid w:val="00DF3E39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2019-10-01T07:18:00Z</dcterms:created>
  <dcterms:modified xsi:type="dcterms:W3CDTF">2019-10-01T07:18:00Z</dcterms:modified>
</cp:coreProperties>
</file>