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776" w:rsidRDefault="004A0776" w:rsidP="004A0776">
      <w:pPr>
        <w:rPr>
          <w:rFonts w:ascii="Calibri" w:eastAsia="Times New Roman" w:hAnsi="Calibri"/>
          <w:lang w:val="en-US"/>
        </w:rPr>
      </w:pPr>
      <w:bookmarkStart w:id="0" w:name="_jsOm_462088168C3141AB86A98017EF703AE1"/>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Vieira, George</w:t>
      </w:r>
      <w:bookmarkEnd w:id="2"/>
      <w:r>
        <w:rPr>
          <w:rFonts w:eastAsia="Times New Roman"/>
          <w:lang w:val="en-US"/>
        </w:rPr>
        <w:t xml:space="preserve"> &lt;george.vieira@vieira.com.au&gt; </w:t>
      </w:r>
      <w:r>
        <w:rPr>
          <w:rFonts w:eastAsia="Times New Roman"/>
          <w:lang w:val="en-US"/>
        </w:rPr>
        <w:br/>
      </w:r>
      <w:r>
        <w:rPr>
          <w:rFonts w:eastAsia="Times New Roman"/>
          <w:b/>
          <w:bCs/>
          <w:lang w:val="en-US"/>
        </w:rPr>
        <w:t>Sent:</w:t>
      </w:r>
      <w:r>
        <w:rPr>
          <w:rFonts w:eastAsia="Times New Roman"/>
          <w:lang w:val="en-US"/>
        </w:rPr>
        <w:t xml:space="preserve"> Monday, 5 August 2019 4:23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Currency</w:t>
      </w:r>
    </w:p>
    <w:p w:rsidR="004A0776" w:rsidRDefault="004A0776" w:rsidP="004A0776"/>
    <w:p w:rsidR="004A0776" w:rsidRDefault="004A0776" w:rsidP="004A0776">
      <w:pPr>
        <w:rPr>
          <w:lang w:val="en-US"/>
        </w:rPr>
      </w:pPr>
      <w:r>
        <w:rPr>
          <w:lang w:val="en-US"/>
        </w:rPr>
        <w:t>Hi,</w:t>
      </w:r>
    </w:p>
    <w:p w:rsidR="004A0776" w:rsidRDefault="004A0776" w:rsidP="004A0776">
      <w:pPr>
        <w:rPr>
          <w:lang w:val="en-US"/>
        </w:rPr>
      </w:pPr>
    </w:p>
    <w:p w:rsidR="004A0776" w:rsidRDefault="004A0776" w:rsidP="004A0776">
      <w:pPr>
        <w:rPr>
          <w:lang w:val="en-US"/>
        </w:rPr>
      </w:pPr>
      <w:r>
        <w:rPr>
          <w:lang w:val="en-US"/>
        </w:rPr>
        <w:t>I want to express my anger on this draft legislation on going cashless. This won’t solve what the idiots have put this forward for.</w:t>
      </w:r>
    </w:p>
    <w:p w:rsidR="004A0776" w:rsidRDefault="004A0776" w:rsidP="004A0776">
      <w:pPr>
        <w:rPr>
          <w:lang w:val="en-US"/>
        </w:rPr>
      </w:pPr>
      <w:r>
        <w:rPr>
          <w:lang w:val="en-US"/>
        </w:rPr>
        <w:t>People who use cash for illegal activities would simply switch to bitcoin and this clearly will give the banks more power and raise the consumer costs of bank fees through the roof. Think the government will prevent this, look what happened to power when sold off, costs through the roof and we were told it would cost less… complete rubbish.</w:t>
      </w:r>
    </w:p>
    <w:p w:rsidR="004A0776" w:rsidRDefault="004A0776" w:rsidP="004A0776">
      <w:pPr>
        <w:rPr>
          <w:lang w:val="en-US"/>
        </w:rPr>
      </w:pPr>
    </w:p>
    <w:p w:rsidR="004A0776" w:rsidRDefault="004A0776" w:rsidP="004A0776">
      <w:pPr>
        <w:rPr>
          <w:lang w:val="en-US"/>
        </w:rPr>
      </w:pPr>
      <w:r>
        <w:rPr>
          <w:lang w:val="en-US"/>
        </w:rPr>
        <w:t>I want to vote this bill to be dismissed.</w:t>
      </w:r>
    </w:p>
    <w:p w:rsidR="004A0776" w:rsidRDefault="004A0776" w:rsidP="004A0776">
      <w:pPr>
        <w:rPr>
          <w:lang w:val="en-US"/>
        </w:rPr>
      </w:pPr>
    </w:p>
    <w:p w:rsidR="004A0776" w:rsidRDefault="004A0776" w:rsidP="004A0776">
      <w:pPr>
        <w:rPr>
          <w:lang w:val="en-US"/>
        </w:rPr>
      </w:pPr>
      <w:r>
        <w:rPr>
          <w:lang w:val="en-US"/>
        </w:rPr>
        <w:t>George</w:t>
      </w:r>
      <w:bookmarkEnd w:id="1"/>
    </w:p>
    <w:p w:rsidR="00EA36AA" w:rsidRPr="004A0776" w:rsidRDefault="004A0776" w:rsidP="004A0776"/>
    <w:sectPr w:rsidR="00EA36AA" w:rsidRPr="004A07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4"/>
    <w:lvlOverride w:ilvl="0"/>
    <w:lvlOverride w:ilvl="1"/>
    <w:lvlOverride w:ilvl="2"/>
    <w:lvlOverride w:ilvl="3"/>
    <w:lvlOverride w:ilvl="4"/>
    <w:lvlOverride w:ilvl="5"/>
    <w:lvlOverride w:ilvl="6"/>
    <w:lvlOverride w:ilvl="7"/>
    <w:lvlOverride w:ilvl="8"/>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8"/>
    <w:lvlOverride w:ilvl="0"/>
    <w:lvlOverride w:ilvl="1"/>
    <w:lvlOverride w:ilvl="2"/>
    <w:lvlOverride w:ilvl="3"/>
    <w:lvlOverride w:ilvl="4"/>
    <w:lvlOverride w:ilvl="5"/>
    <w:lvlOverride w:ilvl="6"/>
    <w:lvlOverride w:ilvl="7"/>
    <w:lvlOverride w:ilvl="8"/>
  </w:num>
  <w:num w:numId="6">
    <w:abstractNumId w:val="16"/>
    <w:lvlOverride w:ilvl="0"/>
    <w:lvlOverride w:ilvl="1"/>
    <w:lvlOverride w:ilvl="2"/>
    <w:lvlOverride w:ilvl="3"/>
    <w:lvlOverride w:ilvl="4"/>
    <w:lvlOverride w:ilvl="5"/>
    <w:lvlOverride w:ilvl="6"/>
    <w:lvlOverride w:ilvl="7"/>
    <w:lvlOverride w:ilvl="8"/>
  </w:num>
  <w:num w:numId="7">
    <w:abstractNumId w:val="22"/>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lvlOverride w:ilvl="1"/>
    <w:lvlOverride w:ilvl="2"/>
    <w:lvlOverride w:ilvl="3"/>
    <w:lvlOverride w:ilvl="4"/>
    <w:lvlOverride w:ilvl="5"/>
    <w:lvlOverride w:ilvl="6"/>
    <w:lvlOverride w:ilvl="7"/>
    <w:lvlOverride w:ilvl="8"/>
  </w:num>
  <w:num w:numId="11">
    <w:abstractNumId w:val="13"/>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7"/>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17"/>
    <w:lvlOverride w:ilvl="0"/>
    <w:lvlOverride w:ilvl="1"/>
    <w:lvlOverride w:ilvl="2"/>
    <w:lvlOverride w:ilvl="3"/>
    <w:lvlOverride w:ilvl="4"/>
    <w:lvlOverride w:ilvl="5"/>
    <w:lvlOverride w:ilvl="6"/>
    <w:lvlOverride w:ilvl="7"/>
    <w:lvlOverride w:ilvl="8"/>
  </w:num>
  <w:num w:numId="16">
    <w:abstractNumId w:val="10"/>
    <w:lvlOverride w:ilvl="0"/>
    <w:lvlOverride w:ilvl="1"/>
    <w:lvlOverride w:ilvl="2"/>
    <w:lvlOverride w:ilvl="3"/>
    <w:lvlOverride w:ilvl="4"/>
    <w:lvlOverride w:ilvl="5"/>
    <w:lvlOverride w:ilvl="6"/>
    <w:lvlOverride w:ilvl="7"/>
    <w:lvlOverride w:ilvl="8"/>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lvlOverride w:ilvl="2"/>
    <w:lvlOverride w:ilvl="3"/>
    <w:lvlOverride w:ilvl="4"/>
    <w:lvlOverride w:ilvl="5"/>
    <w:lvlOverride w:ilvl="6"/>
    <w:lvlOverride w:ilvl="7"/>
    <w:lvlOverride w:ilvl="8"/>
  </w:num>
  <w:num w:numId="20">
    <w:abstractNumId w:val="15"/>
    <w:lvlOverride w:ilvl="0"/>
    <w:lvlOverride w:ilvl="1"/>
    <w:lvlOverride w:ilvl="2"/>
    <w:lvlOverride w:ilvl="3"/>
    <w:lvlOverride w:ilvl="4"/>
    <w:lvlOverride w:ilvl="5"/>
    <w:lvlOverride w:ilvl="6"/>
    <w:lvlOverride w:ilvl="7"/>
    <w:lvlOverride w:ilvl="8"/>
  </w:num>
  <w:num w:numId="21">
    <w:abstractNumId w:val="23"/>
    <w:lvlOverride w:ilvl="0"/>
    <w:lvlOverride w:ilvl="1"/>
    <w:lvlOverride w:ilvl="2"/>
    <w:lvlOverride w:ilvl="3"/>
    <w:lvlOverride w:ilvl="4"/>
    <w:lvlOverride w:ilvl="5"/>
    <w:lvlOverride w:ilvl="6"/>
    <w:lvlOverride w:ilvl="7"/>
    <w:lvlOverride w:ilvl="8"/>
  </w:num>
  <w:num w:numId="22">
    <w:abstractNumId w:val="20"/>
    <w:lvlOverride w:ilvl="0"/>
    <w:lvlOverride w:ilvl="1"/>
    <w:lvlOverride w:ilvl="2"/>
    <w:lvlOverride w:ilvl="3"/>
    <w:lvlOverride w:ilvl="4"/>
    <w:lvlOverride w:ilvl="5"/>
    <w:lvlOverride w:ilvl="6"/>
    <w:lvlOverride w:ilvl="7"/>
    <w:lvlOverride w:ilvl="8"/>
  </w:num>
  <w:num w:numId="23">
    <w:abstractNumId w:val="18"/>
    <w:lvlOverride w:ilvl="0"/>
    <w:lvlOverride w:ilvl="1"/>
    <w:lvlOverride w:ilvl="2"/>
    <w:lvlOverride w:ilvl="3"/>
    <w:lvlOverride w:ilvl="4"/>
    <w:lvlOverride w:ilvl="5"/>
    <w:lvlOverride w:ilvl="6"/>
    <w:lvlOverride w:ilvl="7"/>
    <w:lvlOverride w:ilvl="8"/>
  </w:num>
  <w:num w:numId="24">
    <w:abstractNumId w:val="1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B6719"/>
    <w:rsid w:val="000F0E78"/>
    <w:rsid w:val="00120CD0"/>
    <w:rsid w:val="001439EE"/>
    <w:rsid w:val="0017513C"/>
    <w:rsid w:val="0017752D"/>
    <w:rsid w:val="001B5C01"/>
    <w:rsid w:val="00203373"/>
    <w:rsid w:val="00206EE6"/>
    <w:rsid w:val="00212F4D"/>
    <w:rsid w:val="00226EF8"/>
    <w:rsid w:val="002449B2"/>
    <w:rsid w:val="002855A7"/>
    <w:rsid w:val="00292427"/>
    <w:rsid w:val="002B0E70"/>
    <w:rsid w:val="002D0000"/>
    <w:rsid w:val="002E1076"/>
    <w:rsid w:val="002F5C58"/>
    <w:rsid w:val="00300662"/>
    <w:rsid w:val="00306152"/>
    <w:rsid w:val="00321BEA"/>
    <w:rsid w:val="0033123A"/>
    <w:rsid w:val="00333F5C"/>
    <w:rsid w:val="0037262E"/>
    <w:rsid w:val="003753FE"/>
    <w:rsid w:val="003933B9"/>
    <w:rsid w:val="003960D1"/>
    <w:rsid w:val="003C37F2"/>
    <w:rsid w:val="003C5756"/>
    <w:rsid w:val="003D0B65"/>
    <w:rsid w:val="004008A3"/>
    <w:rsid w:val="00402A08"/>
    <w:rsid w:val="00406A52"/>
    <w:rsid w:val="00470208"/>
    <w:rsid w:val="004960CB"/>
    <w:rsid w:val="004A0776"/>
    <w:rsid w:val="004A6384"/>
    <w:rsid w:val="004B1F22"/>
    <w:rsid w:val="004B7A10"/>
    <w:rsid w:val="00532AFF"/>
    <w:rsid w:val="005846AA"/>
    <w:rsid w:val="005A1A0F"/>
    <w:rsid w:val="005A74D5"/>
    <w:rsid w:val="005B39CC"/>
    <w:rsid w:val="005C326B"/>
    <w:rsid w:val="005D732A"/>
    <w:rsid w:val="005E3343"/>
    <w:rsid w:val="005F2BB2"/>
    <w:rsid w:val="00606AEE"/>
    <w:rsid w:val="0062099A"/>
    <w:rsid w:val="00624F9B"/>
    <w:rsid w:val="00626AB5"/>
    <w:rsid w:val="00656251"/>
    <w:rsid w:val="00667617"/>
    <w:rsid w:val="006907F2"/>
    <w:rsid w:val="006A6085"/>
    <w:rsid w:val="006E08F9"/>
    <w:rsid w:val="006E5777"/>
    <w:rsid w:val="006F0820"/>
    <w:rsid w:val="006F296C"/>
    <w:rsid w:val="0070094A"/>
    <w:rsid w:val="0073074D"/>
    <w:rsid w:val="00747518"/>
    <w:rsid w:val="00766077"/>
    <w:rsid w:val="00783551"/>
    <w:rsid w:val="00787169"/>
    <w:rsid w:val="00792855"/>
    <w:rsid w:val="00796B11"/>
    <w:rsid w:val="007B0CCD"/>
    <w:rsid w:val="007C2A5E"/>
    <w:rsid w:val="007D239B"/>
    <w:rsid w:val="00810B75"/>
    <w:rsid w:val="008144A2"/>
    <w:rsid w:val="0082748A"/>
    <w:rsid w:val="0086234B"/>
    <w:rsid w:val="00867963"/>
    <w:rsid w:val="00891BA7"/>
    <w:rsid w:val="008B3C24"/>
    <w:rsid w:val="008B7CB7"/>
    <w:rsid w:val="008C3917"/>
    <w:rsid w:val="008E636C"/>
    <w:rsid w:val="008F0089"/>
    <w:rsid w:val="008F3B23"/>
    <w:rsid w:val="008F7FE9"/>
    <w:rsid w:val="0090102F"/>
    <w:rsid w:val="00913E88"/>
    <w:rsid w:val="009146EA"/>
    <w:rsid w:val="00914A86"/>
    <w:rsid w:val="00916938"/>
    <w:rsid w:val="009469A8"/>
    <w:rsid w:val="00966D21"/>
    <w:rsid w:val="00991DD7"/>
    <w:rsid w:val="0099420A"/>
    <w:rsid w:val="009979FC"/>
    <w:rsid w:val="009A1262"/>
    <w:rsid w:val="009C4F05"/>
    <w:rsid w:val="00A22352"/>
    <w:rsid w:val="00A53558"/>
    <w:rsid w:val="00A60B68"/>
    <w:rsid w:val="00A756EE"/>
    <w:rsid w:val="00A8658E"/>
    <w:rsid w:val="00A928EF"/>
    <w:rsid w:val="00AA5889"/>
    <w:rsid w:val="00AC477E"/>
    <w:rsid w:val="00AD28D2"/>
    <w:rsid w:val="00B15228"/>
    <w:rsid w:val="00B351D5"/>
    <w:rsid w:val="00B451F9"/>
    <w:rsid w:val="00B53F6A"/>
    <w:rsid w:val="00B65DFC"/>
    <w:rsid w:val="00BA4C0F"/>
    <w:rsid w:val="00BA6F45"/>
    <w:rsid w:val="00BE1CC4"/>
    <w:rsid w:val="00C05F00"/>
    <w:rsid w:val="00C277C3"/>
    <w:rsid w:val="00C45D9A"/>
    <w:rsid w:val="00C51D3A"/>
    <w:rsid w:val="00C76E1A"/>
    <w:rsid w:val="00C87349"/>
    <w:rsid w:val="00CC28C2"/>
    <w:rsid w:val="00CC2CA9"/>
    <w:rsid w:val="00CC4803"/>
    <w:rsid w:val="00CF0BA6"/>
    <w:rsid w:val="00D037E2"/>
    <w:rsid w:val="00D177B8"/>
    <w:rsid w:val="00D33811"/>
    <w:rsid w:val="00D41750"/>
    <w:rsid w:val="00D50083"/>
    <w:rsid w:val="00D505DE"/>
    <w:rsid w:val="00D6560A"/>
    <w:rsid w:val="00D758B8"/>
    <w:rsid w:val="00D927D9"/>
    <w:rsid w:val="00DC432F"/>
    <w:rsid w:val="00DE3C83"/>
    <w:rsid w:val="00E03400"/>
    <w:rsid w:val="00E12E95"/>
    <w:rsid w:val="00E3611A"/>
    <w:rsid w:val="00E50596"/>
    <w:rsid w:val="00E5211E"/>
    <w:rsid w:val="00EA12C0"/>
    <w:rsid w:val="00EB7E33"/>
    <w:rsid w:val="00EE20BC"/>
    <w:rsid w:val="00F26B46"/>
    <w:rsid w:val="00F32036"/>
    <w:rsid w:val="00F37621"/>
    <w:rsid w:val="00F40147"/>
    <w:rsid w:val="00F40319"/>
    <w:rsid w:val="00F56025"/>
    <w:rsid w:val="00F5622A"/>
    <w:rsid w:val="00F7470B"/>
    <w:rsid w:val="00F81985"/>
    <w:rsid w:val="00F92377"/>
    <w:rsid w:val="00F953ED"/>
    <w:rsid w:val="00F95D86"/>
    <w:rsid w:val="00FB0A8E"/>
    <w:rsid w:val="00FB244E"/>
    <w:rsid w:val="00FB5BBD"/>
    <w:rsid w:val="00FB6385"/>
    <w:rsid w:val="00FE03AD"/>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2019-09-30T01:26:00Z</dcterms:created>
  <dcterms:modified xsi:type="dcterms:W3CDTF">2019-09-30T01:26:00Z</dcterms:modified>
</cp:coreProperties>
</file>