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ABC" w:rsidRDefault="00CD2ABC" w:rsidP="00CD2AB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FA79F3DFB664BFB8D481A2A4C522B8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joel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thomas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&lt;joelthomasn3@gmail.com&gt;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1:08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bill 2019</w:t>
      </w:r>
    </w:p>
    <w:p w:rsidR="00CD2ABC" w:rsidRDefault="00CD2ABC" w:rsidP="00CD2ABC"/>
    <w:p w:rsidR="00CD2ABC" w:rsidRDefault="00CD2ABC" w:rsidP="00CD2ABC">
      <w:r>
        <w:t>To whom this will concern,</w:t>
      </w:r>
    </w:p>
    <w:p w:rsidR="00CD2ABC" w:rsidRDefault="00CD2ABC" w:rsidP="00CD2ABC"/>
    <w:p w:rsidR="00CD2ABC" w:rsidRDefault="00CD2ABC" w:rsidP="00CD2ABC">
      <w:r>
        <w:t>I do not agree with the new restrictions on cash payments greater than $10,000AU in the currency (restrictions on the use of cash) bill 2019.</w:t>
      </w:r>
    </w:p>
    <w:p w:rsidR="00CD2ABC" w:rsidRDefault="00CD2ABC" w:rsidP="00CD2ABC"/>
    <w:p w:rsidR="00CD2ABC" w:rsidRDefault="00CD2ABC" w:rsidP="00CD2ABC">
      <w:r>
        <w:t xml:space="preserve">Like many Australians I still prefer to pay in cash on a large </w:t>
      </w:r>
      <w:proofErr w:type="spellStart"/>
      <w:r>
        <w:t>purchase</w:t>
      </w:r>
      <w:proofErr w:type="gramStart"/>
      <w:r>
        <w:t>,for</w:t>
      </w:r>
      <w:proofErr w:type="spellEnd"/>
      <w:proofErr w:type="gramEnd"/>
      <w:r>
        <w:t xml:space="preserve"> example a </w:t>
      </w:r>
      <w:proofErr w:type="spellStart"/>
      <w:r>
        <w:t>car,house</w:t>
      </w:r>
      <w:proofErr w:type="spellEnd"/>
      <w:r>
        <w:t xml:space="preserve"> deposit or an holiday to avoid any or reduce the amount of surcharges/fees on </w:t>
      </w:r>
      <w:proofErr w:type="spellStart"/>
      <w:r>
        <w:t>inter bank</w:t>
      </w:r>
      <w:proofErr w:type="spellEnd"/>
      <w:r>
        <w:t xml:space="preserve"> transfers and other means that Impose the extra money to </w:t>
      </w:r>
      <w:proofErr w:type="spellStart"/>
      <w:r>
        <w:t>use,that</w:t>
      </w:r>
      <w:proofErr w:type="spellEnd"/>
      <w:r>
        <w:t xml:space="preserve"> sometimes generally are over the proposed limit</w:t>
      </w:r>
    </w:p>
    <w:p w:rsidR="00CD2ABC" w:rsidRDefault="00CD2ABC" w:rsidP="00CD2ABC"/>
    <w:p w:rsidR="00CD2ABC" w:rsidRDefault="00CD2ABC" w:rsidP="00CD2ABC">
      <w:r>
        <w:t>If the money in question that’s being used for a purchase is legitimate and has no criminal misconduct in its source or production should not be made a legitimate offence under this imposed new bill being passed.</w:t>
      </w:r>
    </w:p>
    <w:p w:rsidR="00CD2ABC" w:rsidRDefault="00CD2ABC" w:rsidP="00CD2ABC"/>
    <w:p w:rsidR="00CD2ABC" w:rsidRDefault="00CD2ABC" w:rsidP="00CD2ABC">
      <w:r>
        <w:t>Yours sincerely,</w:t>
      </w:r>
    </w:p>
    <w:p w:rsidR="00CD2ABC" w:rsidRDefault="00CD2ABC" w:rsidP="00CD2ABC"/>
    <w:p w:rsidR="00CD2ABC" w:rsidRDefault="00CD2ABC" w:rsidP="00CD2ABC">
      <w:r>
        <w:t>Joel N </w:t>
      </w:r>
      <w:bookmarkEnd w:id="1"/>
    </w:p>
    <w:p w:rsidR="00736152" w:rsidRPr="00CD2ABC" w:rsidRDefault="00736152" w:rsidP="00CD2ABC"/>
    <w:sectPr w:rsidR="00736152" w:rsidRPr="00CD2A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C3214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2019-09-30T03:43:00Z</dcterms:created>
  <dcterms:modified xsi:type="dcterms:W3CDTF">2019-09-30T03:43:00Z</dcterms:modified>
</cp:coreProperties>
</file>