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141" w:rsidRDefault="00281141" w:rsidP="0028114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81141" w:rsidRDefault="00281141" w:rsidP="0028114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81141" w:rsidRDefault="00281141" w:rsidP="0028114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E50203D93774998A0B6BBA5A835EF6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Michelle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Tesoriero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&lt;mtesoriero2@gmail.com&gt;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11:05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On The Use Of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Cash) Bill 2019</w:t>
      </w:r>
    </w:p>
    <w:p w:rsidR="00281141" w:rsidRDefault="00281141" w:rsidP="00281141"/>
    <w:p w:rsidR="00281141" w:rsidRDefault="00281141" w:rsidP="00281141">
      <w:r>
        <w:t>To Treasury,</w:t>
      </w:r>
    </w:p>
    <w:p w:rsidR="00281141" w:rsidRDefault="00281141" w:rsidP="00281141">
      <w:r>
        <w:t xml:space="preserve">As my public servants I instruct you to drop The Restrictions </w:t>
      </w:r>
      <w:proofErr w:type="gramStart"/>
      <w:r>
        <w:t>On The Use Of</w:t>
      </w:r>
      <w:proofErr w:type="gramEnd"/>
      <w:r>
        <w:t xml:space="preserve"> Cash Bill 2019.</w:t>
      </w:r>
    </w:p>
    <w:p w:rsidR="00281141" w:rsidRDefault="00281141" w:rsidP="00281141">
      <w:r>
        <w:t xml:space="preserve">This Bill sets up a framework for bail in laws for banks using citizens' cash to fund </w:t>
      </w:r>
      <w:proofErr w:type="spellStart"/>
      <w:r>
        <w:t>over zealous</w:t>
      </w:r>
      <w:proofErr w:type="spellEnd"/>
      <w:r>
        <w:t xml:space="preserve"> lending practices and irresponsible fiscal policy.</w:t>
      </w:r>
    </w:p>
    <w:p w:rsidR="00281141" w:rsidRDefault="00281141" w:rsidP="00281141">
      <w:r>
        <w:t>I object to this Bill with its threat of imprisoning me for accessing as I see fit, my legally earned and annually tax paid savings.</w:t>
      </w:r>
    </w:p>
    <w:p w:rsidR="00281141" w:rsidRDefault="00281141" w:rsidP="00281141">
      <w:r>
        <w:t>I demand you restore confidence in the banking system by proper reform, not penalising honest citizens via entrapment to a negative interest rate system.</w:t>
      </w:r>
    </w:p>
    <w:p w:rsidR="00281141" w:rsidRDefault="00281141" w:rsidP="00281141">
      <w:r>
        <w:t>I await your prompt reply to this most urgent matter.</w:t>
      </w:r>
    </w:p>
    <w:p w:rsidR="00281141" w:rsidRDefault="00281141" w:rsidP="00281141">
      <w:r>
        <w:t>Please respond upon receipt of this email.</w:t>
      </w:r>
    </w:p>
    <w:p w:rsidR="00281141" w:rsidRDefault="00281141" w:rsidP="00281141">
      <w:r>
        <w:t>Sincerely,</w:t>
      </w:r>
    </w:p>
    <w:p w:rsidR="00281141" w:rsidRDefault="00281141" w:rsidP="00281141">
      <w:r>
        <w:t xml:space="preserve">Michelle </w:t>
      </w:r>
      <w:bookmarkStart w:id="2" w:name="_GoBack"/>
      <w:proofErr w:type="spellStart"/>
      <w:r>
        <w:t>Tesoriero</w:t>
      </w:r>
      <w:bookmarkEnd w:id="2"/>
      <w:proofErr w:type="spellEnd"/>
      <w:r>
        <w:t>.</w:t>
      </w:r>
      <w:bookmarkEnd w:id="1"/>
    </w:p>
    <w:p w:rsidR="00EA36AA" w:rsidRPr="00281141" w:rsidRDefault="00281141" w:rsidP="00281141"/>
    <w:sectPr w:rsidR="00EA36AA" w:rsidRPr="002811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1C4093"/>
    <w:rsid w:val="00210C41"/>
    <w:rsid w:val="002171FE"/>
    <w:rsid w:val="00232E4B"/>
    <w:rsid w:val="00281141"/>
    <w:rsid w:val="00292427"/>
    <w:rsid w:val="002F397A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643DBD"/>
    <w:rsid w:val="00697CA3"/>
    <w:rsid w:val="006D12CE"/>
    <w:rsid w:val="00702DD4"/>
    <w:rsid w:val="00712124"/>
    <w:rsid w:val="00715789"/>
    <w:rsid w:val="0079482F"/>
    <w:rsid w:val="007A7063"/>
    <w:rsid w:val="007B52CD"/>
    <w:rsid w:val="007D0080"/>
    <w:rsid w:val="00840120"/>
    <w:rsid w:val="008471F2"/>
    <w:rsid w:val="00852193"/>
    <w:rsid w:val="0086234B"/>
    <w:rsid w:val="00880163"/>
    <w:rsid w:val="008868BD"/>
    <w:rsid w:val="00887231"/>
    <w:rsid w:val="008E06FF"/>
    <w:rsid w:val="00905172"/>
    <w:rsid w:val="009268A9"/>
    <w:rsid w:val="0093541F"/>
    <w:rsid w:val="00955FC2"/>
    <w:rsid w:val="00960EE2"/>
    <w:rsid w:val="009A3A75"/>
    <w:rsid w:val="009B125B"/>
    <w:rsid w:val="009D4BD1"/>
    <w:rsid w:val="009D5E70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CC7BD0"/>
    <w:rsid w:val="00D020A6"/>
    <w:rsid w:val="00D74CD6"/>
    <w:rsid w:val="00DE7879"/>
    <w:rsid w:val="00E12E95"/>
    <w:rsid w:val="00E8139B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2019-10-01T04:35:00Z</dcterms:created>
  <dcterms:modified xsi:type="dcterms:W3CDTF">2019-10-01T04:35:00Z</dcterms:modified>
</cp:coreProperties>
</file>