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7E1" w:rsidRDefault="00EC17E1" w:rsidP="00EC17E1">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rswi</w:t>
      </w:r>
      <w:proofErr w:type="spellEnd"/>
      <w:r>
        <w:rPr>
          <w:rFonts w:ascii="Calibri" w:eastAsia="Times New Roman" w:hAnsi="Calibri"/>
          <w:sz w:val="22"/>
          <w:szCs w:val="22"/>
          <w:lang w:val="en-US"/>
        </w:rPr>
        <w:t xml:space="preserve"> &lt;rswi@protonmail.com&gt;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1:30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Opposition to Currency (Restrictions on the Use of Cash) Bill 2019</w:t>
      </w:r>
    </w:p>
    <w:p w:rsidR="00EC17E1" w:rsidRDefault="00EC17E1" w:rsidP="00EC17E1"/>
    <w:p w:rsidR="00EC17E1" w:rsidRDefault="00EC17E1" w:rsidP="00EC17E1">
      <w:pPr>
        <w:pStyle w:val="NormalWeb"/>
        <w:textAlignment w:val="baseline"/>
      </w:pPr>
      <w:r>
        <w:rPr>
          <w:rFonts w:ascii="Arial" w:hAnsi="Arial" w:cs="Arial"/>
          <w:color w:val="414141"/>
          <w:sz w:val="27"/>
          <w:szCs w:val="27"/>
          <w:shd w:val="clear" w:color="auto" w:fill="FFFFFF"/>
        </w:rPr>
        <w:t>12 August 2019</w:t>
      </w:r>
    </w:p>
    <w:p w:rsidR="00EC17E1" w:rsidRDefault="00EC17E1" w:rsidP="00EC17E1">
      <w:pPr>
        <w:shd w:val="clear" w:color="auto" w:fill="FFFFFF"/>
        <w:textAlignment w:val="baseline"/>
        <w:rPr>
          <w:rFonts w:ascii="Arial" w:hAnsi="Arial" w:cs="Arial"/>
          <w:color w:val="414141"/>
          <w:sz w:val="27"/>
          <w:szCs w:val="27"/>
        </w:rPr>
      </w:pPr>
    </w:p>
    <w:p w:rsidR="00EC17E1" w:rsidRDefault="00EC17E1" w:rsidP="00EC17E1">
      <w:pPr>
        <w:pStyle w:val="NormalWeb"/>
        <w:textAlignment w:val="baseline"/>
      </w:pPr>
      <w:r>
        <w:rPr>
          <w:rFonts w:ascii="Arial" w:hAnsi="Arial" w:cs="Arial"/>
          <w:color w:val="414141"/>
          <w:sz w:val="27"/>
          <w:szCs w:val="27"/>
          <w:shd w:val="clear" w:color="auto" w:fill="FFFFFF"/>
        </w:rPr>
        <w:t xml:space="preserve">Manager Black Economy Division </w:t>
      </w:r>
      <w:proofErr w:type="gramStart"/>
      <w:r>
        <w:rPr>
          <w:rFonts w:ascii="Arial" w:hAnsi="Arial" w:cs="Arial"/>
          <w:color w:val="414141"/>
          <w:sz w:val="27"/>
          <w:szCs w:val="27"/>
          <w:shd w:val="clear" w:color="auto" w:fill="FFFFFF"/>
        </w:rPr>
        <w:t>The</w:t>
      </w:r>
      <w:proofErr w:type="gramEnd"/>
      <w:r>
        <w:rPr>
          <w:rFonts w:ascii="Arial" w:hAnsi="Arial" w:cs="Arial"/>
          <w:color w:val="414141"/>
          <w:sz w:val="27"/>
          <w:szCs w:val="27"/>
          <w:shd w:val="clear" w:color="auto" w:fill="FFFFFF"/>
        </w:rPr>
        <w:t xml:space="preserve"> Treasury Langton Crescent PARKES ACT 2600</w:t>
      </w:r>
    </w:p>
    <w:p w:rsidR="00EC17E1" w:rsidRDefault="00EC17E1" w:rsidP="00EC17E1">
      <w:pPr>
        <w:shd w:val="clear" w:color="auto" w:fill="FFFFFF"/>
        <w:textAlignment w:val="baseline"/>
        <w:rPr>
          <w:rFonts w:ascii="Arial" w:hAnsi="Arial" w:cs="Arial"/>
          <w:color w:val="414141"/>
          <w:sz w:val="27"/>
          <w:szCs w:val="27"/>
        </w:rPr>
      </w:pPr>
    </w:p>
    <w:p w:rsidR="00EC17E1" w:rsidRDefault="00EC17E1" w:rsidP="00EC17E1">
      <w:pPr>
        <w:pStyle w:val="NormalWeb"/>
        <w:textAlignment w:val="baseline"/>
      </w:pPr>
      <w:r>
        <w:rPr>
          <w:rFonts w:ascii="Arial" w:hAnsi="Arial" w:cs="Arial"/>
          <w:color w:val="414141"/>
          <w:sz w:val="27"/>
          <w:szCs w:val="27"/>
          <w:shd w:val="clear" w:color="auto" w:fill="FFFFFF"/>
        </w:rPr>
        <w:t>Dear Manager,</w:t>
      </w:r>
    </w:p>
    <w:p w:rsidR="00EC17E1" w:rsidRDefault="00EC17E1" w:rsidP="00EC17E1">
      <w:pPr>
        <w:shd w:val="clear" w:color="auto" w:fill="FFFFFF"/>
        <w:textAlignment w:val="baseline"/>
        <w:rPr>
          <w:rFonts w:ascii="Arial" w:hAnsi="Arial" w:cs="Arial"/>
          <w:color w:val="414141"/>
          <w:sz w:val="27"/>
          <w:szCs w:val="27"/>
        </w:rPr>
      </w:pPr>
    </w:p>
    <w:p w:rsidR="00EC17E1" w:rsidRDefault="00EC17E1" w:rsidP="00EC17E1">
      <w:pPr>
        <w:pStyle w:val="NormalWeb"/>
        <w:textAlignment w:val="baseline"/>
      </w:pPr>
      <w:r>
        <w:rPr>
          <w:rFonts w:ascii="Arial" w:hAnsi="Arial" w:cs="Arial"/>
          <w:b/>
          <w:bCs/>
          <w:color w:val="414141"/>
          <w:sz w:val="27"/>
          <w:szCs w:val="27"/>
          <w:shd w:val="clear" w:color="auto" w:fill="FFFFFF"/>
        </w:rPr>
        <w:t>Regarding '</w:t>
      </w:r>
      <w:r>
        <w:rPr>
          <w:rFonts w:ascii="Arial" w:hAnsi="Arial" w:cs="Arial"/>
          <w:b/>
          <w:bCs/>
          <w:i/>
          <w:iCs/>
          <w:color w:val="414141"/>
          <w:sz w:val="27"/>
          <w:szCs w:val="27"/>
          <w:shd w:val="clear" w:color="auto" w:fill="FFFFFF"/>
        </w:rPr>
        <w:t>Currency (Restrictions on the Use of Cash) Bill 2019'</w:t>
      </w:r>
    </w:p>
    <w:p w:rsidR="00EC17E1" w:rsidRDefault="00EC17E1" w:rsidP="00EC17E1">
      <w:pPr>
        <w:shd w:val="clear" w:color="auto" w:fill="FFFFFF"/>
        <w:textAlignment w:val="baseline"/>
        <w:rPr>
          <w:rFonts w:ascii="Arial" w:hAnsi="Arial" w:cs="Arial"/>
          <w:color w:val="414141"/>
          <w:sz w:val="27"/>
          <w:szCs w:val="27"/>
        </w:rPr>
      </w:pPr>
    </w:p>
    <w:p w:rsidR="00EC17E1" w:rsidRDefault="00EC17E1" w:rsidP="00EC17E1">
      <w:pPr>
        <w:pStyle w:val="NormalWeb"/>
        <w:textAlignment w:val="baseline"/>
      </w:pPr>
      <w:r>
        <w:rPr>
          <w:rFonts w:ascii="Arial" w:hAnsi="Arial" w:cs="Arial"/>
          <w:color w:val="414141"/>
          <w:sz w:val="27"/>
          <w:szCs w:val="27"/>
          <w:shd w:val="clear" w:color="auto" w:fill="FFFFFF"/>
        </w:rPr>
        <w:t>I am writing to make my strong concerns and opposition to the following draft Bill's:</w:t>
      </w:r>
    </w:p>
    <w:p w:rsidR="00EC17E1" w:rsidRDefault="00EC17E1" w:rsidP="00EC17E1">
      <w:pPr>
        <w:pStyle w:val="NormalWeb"/>
        <w:textAlignment w:val="baseline"/>
      </w:pPr>
      <w:r>
        <w:rPr>
          <w:rFonts w:ascii="Arial" w:hAnsi="Arial" w:cs="Arial"/>
          <w:color w:val="414141"/>
          <w:sz w:val="27"/>
          <w:szCs w:val="27"/>
          <w:shd w:val="clear" w:color="auto" w:fill="FFFFFF"/>
        </w:rPr>
        <w:t xml:space="preserve">· </w:t>
      </w:r>
      <w:r>
        <w:rPr>
          <w:rFonts w:ascii="Arial" w:hAnsi="Arial" w:cs="Arial"/>
          <w:i/>
          <w:iCs/>
          <w:color w:val="414141"/>
          <w:sz w:val="27"/>
          <w:szCs w:val="27"/>
          <w:shd w:val="clear" w:color="auto" w:fill="FFFFFF"/>
        </w:rPr>
        <w:t>Currency (Restrictions on the Use of Cash) Bill 2019;</w:t>
      </w:r>
    </w:p>
    <w:p w:rsidR="00EC17E1" w:rsidRDefault="00EC17E1" w:rsidP="00EC17E1">
      <w:pPr>
        <w:pStyle w:val="NormalWeb"/>
        <w:textAlignment w:val="baseline"/>
      </w:pPr>
      <w:r>
        <w:rPr>
          <w:rFonts w:ascii="Arial" w:hAnsi="Arial" w:cs="Arial"/>
          <w:color w:val="414141"/>
          <w:sz w:val="27"/>
          <w:szCs w:val="27"/>
          <w:shd w:val="clear" w:color="auto" w:fill="FFFFFF"/>
        </w:rPr>
        <w:t xml:space="preserve">· </w:t>
      </w:r>
      <w:r>
        <w:rPr>
          <w:rFonts w:ascii="Arial" w:hAnsi="Arial" w:cs="Arial"/>
          <w:i/>
          <w:iCs/>
          <w:color w:val="414141"/>
          <w:sz w:val="27"/>
          <w:szCs w:val="27"/>
          <w:shd w:val="clear" w:color="auto" w:fill="FFFFFF"/>
        </w:rPr>
        <w:t>Currency (Restrictions on the Use of Cash – Expected Transactions) Instrument 2019;</w:t>
      </w:r>
      <w:r>
        <w:rPr>
          <w:rFonts w:ascii="Arial" w:hAnsi="Arial" w:cs="Arial"/>
          <w:color w:val="414141"/>
          <w:sz w:val="27"/>
          <w:szCs w:val="27"/>
          <w:shd w:val="clear" w:color="auto" w:fill="FFFFFF"/>
        </w:rPr>
        <w:t xml:space="preserve"> and</w:t>
      </w:r>
    </w:p>
    <w:p w:rsidR="00EC17E1" w:rsidRDefault="00EC17E1" w:rsidP="00EC17E1">
      <w:pPr>
        <w:pStyle w:val="NormalWeb"/>
        <w:textAlignment w:val="baseline"/>
      </w:pPr>
      <w:r>
        <w:rPr>
          <w:rFonts w:ascii="Arial" w:hAnsi="Arial" w:cs="Arial"/>
          <w:color w:val="414141"/>
          <w:sz w:val="27"/>
          <w:szCs w:val="27"/>
          <w:shd w:val="clear" w:color="auto" w:fill="FFFFFF"/>
        </w:rPr>
        <w:t xml:space="preserve">· </w:t>
      </w:r>
      <w:r>
        <w:rPr>
          <w:rFonts w:ascii="Arial" w:hAnsi="Arial" w:cs="Arial"/>
          <w:i/>
          <w:iCs/>
          <w:color w:val="414141"/>
          <w:sz w:val="27"/>
          <w:szCs w:val="27"/>
          <w:shd w:val="clear" w:color="auto" w:fill="FFFFFF"/>
        </w:rPr>
        <w:t>Currency (Restrictions on the Use of Cash) (Consequential Amendments and Transitional Provisions) Bill 2019.</w:t>
      </w:r>
    </w:p>
    <w:p w:rsidR="00EC17E1" w:rsidRDefault="00EC17E1" w:rsidP="00EC17E1"/>
    <w:p w:rsidR="00EC17E1" w:rsidRDefault="00EC17E1" w:rsidP="00EC17E1"/>
    <w:p w:rsidR="00EC17E1" w:rsidRDefault="00EC17E1" w:rsidP="00EC17E1"/>
    <w:p w:rsidR="00EC17E1" w:rsidRDefault="00EC17E1" w:rsidP="00EC17E1">
      <w:r>
        <w:t>All of these proposed changes and the glaring gaps (blank page etc.) in the proposed Bill strikes me as a sneaky way to get legislation enacted that will later be amended with strict and draconian rules. I am a visually impaired citizen who is steadily losing ability, independence and financial freedom. Any saving that my wife and I have made from my decades in the workforce are now stuck in a banking system paying almost no interest. Our financial future is concerning. With interest rates dropping to 1% recently and going negative in other countries I am sensing our Government's and financial systems are in some type of survival mode. I am horrified by the thought that we might end up having to bail-in the banks with our savings given those new laws quickly enacted last year when no one was paying nearly enough attention. We saw what happened in Greece and that seems like an awful thing to potentially happen to Australian savers.</w:t>
      </w:r>
    </w:p>
    <w:p w:rsidR="00EC17E1" w:rsidRDefault="00EC17E1" w:rsidP="00EC17E1"/>
    <w:p w:rsidR="00EC17E1" w:rsidRDefault="00EC17E1" w:rsidP="00EC17E1">
      <w:r>
        <w:t>The point I really want to be clear is that as a citizen of Australia I am against the continued reduction of our freedom and civil liberties with laws like those being proposed. I hope you can find the strength not to do as the IMF demand and keep Australia free and liberated into the future.</w:t>
      </w:r>
    </w:p>
    <w:p w:rsidR="00EC17E1" w:rsidRDefault="00EC17E1" w:rsidP="00EC17E1"/>
    <w:p w:rsidR="00EC17E1" w:rsidRDefault="00EC17E1" w:rsidP="00EC17E1">
      <w:r>
        <w:t>Rod Swift</w:t>
      </w:r>
    </w:p>
    <w:p w:rsidR="00EC17E1" w:rsidRDefault="00EC17E1" w:rsidP="00EC17E1">
      <w:r>
        <w:t>1/126 Marsden Street</w:t>
      </w:r>
    </w:p>
    <w:p w:rsidR="00EC17E1" w:rsidRDefault="00EC17E1" w:rsidP="00EC17E1">
      <w:r>
        <w:t>Parramatta NSW 2150</w:t>
      </w:r>
    </w:p>
    <w:p w:rsidR="00CE7DED" w:rsidRPr="009E6096" w:rsidRDefault="00EC17E1" w:rsidP="009E6096">
      <w:bookmarkStart w:id="0" w:name="_GoBack"/>
      <w:bookmarkEnd w:id="0"/>
    </w:p>
    <w:sectPr w:rsidR="00CE7DED" w:rsidRPr="009E60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D66B34"/>
    <w:multiLevelType w:val="hybridMultilevel"/>
    <w:tmpl w:val="D2A23E38"/>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5E744E4"/>
    <w:multiLevelType w:val="hybridMultilevel"/>
    <w:tmpl w:val="5BE6ED8C"/>
    <w:lvl w:ilvl="0" w:tplc="7996D426">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35E3031B"/>
    <w:multiLevelType w:val="multilevel"/>
    <w:tmpl w:val="9182A5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7A3246"/>
    <w:multiLevelType w:val="multilevel"/>
    <w:tmpl w:val="B78CF7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E8115D"/>
    <w:multiLevelType w:val="hybridMultilevel"/>
    <w:tmpl w:val="7DAEFB7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700C5F1D"/>
    <w:multiLevelType w:val="hybridMultilevel"/>
    <w:tmpl w:val="07CC637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D9D"/>
    <w:rsid w:val="00071B5C"/>
    <w:rsid w:val="00212D9D"/>
    <w:rsid w:val="00353F7F"/>
    <w:rsid w:val="003B18D0"/>
    <w:rsid w:val="003D65C4"/>
    <w:rsid w:val="003E76CA"/>
    <w:rsid w:val="00445A5F"/>
    <w:rsid w:val="00561516"/>
    <w:rsid w:val="006F5408"/>
    <w:rsid w:val="00707EAF"/>
    <w:rsid w:val="00796718"/>
    <w:rsid w:val="008C6DA3"/>
    <w:rsid w:val="008E11DE"/>
    <w:rsid w:val="009514D2"/>
    <w:rsid w:val="009E6096"/>
    <w:rsid w:val="00AD692C"/>
    <w:rsid w:val="00B740BB"/>
    <w:rsid w:val="00B97FE1"/>
    <w:rsid w:val="00C32188"/>
    <w:rsid w:val="00C42F1E"/>
    <w:rsid w:val="00C73FE0"/>
    <w:rsid w:val="00DB3087"/>
    <w:rsid w:val="00DC0829"/>
    <w:rsid w:val="00EC1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B447D062-AFD7-4031-AB83-53DD27D6F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D9D"/>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9E6096"/>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9E6096"/>
    <w:pPr>
      <w:spacing w:before="100" w:beforeAutospacing="1" w:after="100" w:afterAutospacing="1"/>
      <w:outlineLvl w:val="1"/>
    </w:pPr>
    <w:rPr>
      <w:rFonts w:ascii="Calibri" w:hAnsi="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12D9D"/>
    <w:rPr>
      <w:color w:val="0000FF"/>
      <w:u w:val="single"/>
    </w:rPr>
  </w:style>
  <w:style w:type="paragraph" w:styleId="NormalWeb">
    <w:name w:val="Normal (Web)"/>
    <w:basedOn w:val="Normal"/>
    <w:uiPriority w:val="99"/>
    <w:semiHidden/>
    <w:unhideWhenUsed/>
    <w:rsid w:val="00212D9D"/>
  </w:style>
  <w:style w:type="paragraph" w:customStyle="1" w:styleId="gmail-paragraph">
    <w:name w:val="gmail-paragraph"/>
    <w:basedOn w:val="Normal"/>
    <w:rsid w:val="00353F7F"/>
    <w:pPr>
      <w:spacing w:before="100" w:beforeAutospacing="1" w:after="100" w:afterAutospacing="1"/>
    </w:pPr>
  </w:style>
  <w:style w:type="character" w:customStyle="1" w:styleId="gmail-normaltextrun">
    <w:name w:val="gmail-normaltextrun"/>
    <w:basedOn w:val="DefaultParagraphFont"/>
    <w:rsid w:val="00353F7F"/>
  </w:style>
  <w:style w:type="character" w:customStyle="1" w:styleId="gmail-eop">
    <w:name w:val="gmail-eop"/>
    <w:basedOn w:val="DefaultParagraphFont"/>
    <w:rsid w:val="00353F7F"/>
  </w:style>
  <w:style w:type="character" w:customStyle="1" w:styleId="gmail-spellingerror">
    <w:name w:val="gmail-spellingerror"/>
    <w:basedOn w:val="DefaultParagraphFont"/>
    <w:rsid w:val="00353F7F"/>
  </w:style>
  <w:style w:type="paragraph" w:styleId="PlainText">
    <w:name w:val="Plain Text"/>
    <w:basedOn w:val="Normal"/>
    <w:link w:val="PlainTextChar"/>
    <w:uiPriority w:val="99"/>
    <w:semiHidden/>
    <w:unhideWhenUsed/>
    <w:rsid w:val="00DC0829"/>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DC0829"/>
    <w:rPr>
      <w:rFonts w:ascii="Calibri" w:hAnsi="Calibri" w:cs="Consolas"/>
      <w:szCs w:val="21"/>
    </w:rPr>
  </w:style>
  <w:style w:type="paragraph" w:styleId="ListParagraph">
    <w:name w:val="List Paragraph"/>
    <w:basedOn w:val="Normal"/>
    <w:uiPriority w:val="34"/>
    <w:qFormat/>
    <w:rsid w:val="00445A5F"/>
    <w:pPr>
      <w:ind w:left="720"/>
    </w:pPr>
    <w:rPr>
      <w:rFonts w:ascii="Calibri" w:hAnsi="Calibri"/>
      <w:sz w:val="22"/>
      <w:szCs w:val="22"/>
    </w:rPr>
  </w:style>
  <w:style w:type="paragraph" w:customStyle="1" w:styleId="xzvds">
    <w:name w:val="xzvds"/>
    <w:basedOn w:val="Normal"/>
    <w:rsid w:val="00C42F1E"/>
    <w:pPr>
      <w:spacing w:before="100" w:beforeAutospacing="1" w:after="100" w:afterAutospacing="1"/>
    </w:pPr>
  </w:style>
  <w:style w:type="character" w:styleId="Emphasis">
    <w:name w:val="Emphasis"/>
    <w:basedOn w:val="DefaultParagraphFont"/>
    <w:uiPriority w:val="20"/>
    <w:qFormat/>
    <w:rsid w:val="00C42F1E"/>
    <w:rPr>
      <w:i/>
      <w:iCs/>
    </w:rPr>
  </w:style>
  <w:style w:type="character" w:customStyle="1" w:styleId="Heading1Char">
    <w:name w:val="Heading 1 Char"/>
    <w:basedOn w:val="DefaultParagraphFont"/>
    <w:link w:val="Heading1"/>
    <w:uiPriority w:val="9"/>
    <w:rsid w:val="009E6096"/>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9E6096"/>
    <w:rPr>
      <w:rFonts w:ascii="Calibri" w:hAnsi="Calibri" w:cs="Times New Roman"/>
      <w:b/>
      <w:bCs/>
      <w:sz w:val="36"/>
      <w:szCs w:val="36"/>
      <w:lang w:eastAsia="en-AU"/>
    </w:rPr>
  </w:style>
  <w:style w:type="paragraph" w:styleId="Quote">
    <w:name w:val="Quote"/>
    <w:basedOn w:val="Normal"/>
    <w:link w:val="QuoteChar"/>
    <w:uiPriority w:val="29"/>
    <w:qFormat/>
    <w:rsid w:val="009E6096"/>
    <w:pPr>
      <w:spacing w:before="200" w:after="160"/>
      <w:ind w:left="864" w:right="864"/>
      <w:jc w:val="center"/>
    </w:pPr>
    <w:rPr>
      <w:rFonts w:ascii="Calibri" w:hAnsi="Calibri"/>
      <w:i/>
      <w:iCs/>
      <w:color w:val="404040"/>
      <w:sz w:val="22"/>
      <w:szCs w:val="22"/>
    </w:rPr>
  </w:style>
  <w:style w:type="character" w:customStyle="1" w:styleId="QuoteChar">
    <w:name w:val="Quote Char"/>
    <w:basedOn w:val="DefaultParagraphFont"/>
    <w:link w:val="Quote"/>
    <w:uiPriority w:val="29"/>
    <w:rsid w:val="009E6096"/>
    <w:rPr>
      <w:rFonts w:ascii="Calibri" w:hAnsi="Calibri" w:cs="Times New Roman"/>
      <w:i/>
      <w:iCs/>
      <w:color w:val="404040"/>
      <w:lang w:eastAsia="en-AU"/>
    </w:rPr>
  </w:style>
  <w:style w:type="paragraph" w:styleId="IntenseQuote">
    <w:name w:val="Intense Quote"/>
    <w:basedOn w:val="Normal"/>
    <w:link w:val="IntenseQuoteChar"/>
    <w:uiPriority w:val="30"/>
    <w:qFormat/>
    <w:rsid w:val="009E6096"/>
    <w:pPr>
      <w:spacing w:before="360" w:after="360"/>
      <w:ind w:left="864" w:right="864"/>
      <w:jc w:val="center"/>
    </w:pPr>
    <w:rPr>
      <w:rFonts w:ascii="Calibri" w:hAnsi="Calibri"/>
      <w:i/>
      <w:iCs/>
      <w:color w:val="4F81BD"/>
      <w:sz w:val="22"/>
      <w:szCs w:val="22"/>
    </w:rPr>
  </w:style>
  <w:style w:type="character" w:customStyle="1" w:styleId="IntenseQuoteChar">
    <w:name w:val="Intense Quote Char"/>
    <w:basedOn w:val="DefaultParagraphFont"/>
    <w:link w:val="IntenseQuote"/>
    <w:uiPriority w:val="30"/>
    <w:rsid w:val="009E6096"/>
    <w:rPr>
      <w:rFonts w:ascii="Calibri" w:hAnsi="Calibri" w:cs="Times New Roman"/>
      <w:i/>
      <w:iCs/>
      <w:color w:val="4F81BD"/>
      <w:lang w:eastAsia="en-AU"/>
    </w:rPr>
  </w:style>
  <w:style w:type="character" w:styleId="Strong">
    <w:name w:val="Strong"/>
    <w:basedOn w:val="DefaultParagraphFont"/>
    <w:uiPriority w:val="22"/>
    <w:qFormat/>
    <w:rsid w:val="009E6096"/>
    <w:rPr>
      <w:b/>
      <w:bCs/>
    </w:rPr>
  </w:style>
  <w:style w:type="paragraph" w:customStyle="1" w:styleId="gmail-xzvds">
    <w:name w:val="gmail-xzvds"/>
    <w:basedOn w:val="Normal"/>
    <w:rsid w:val="00707EAF"/>
    <w:pPr>
      <w:spacing w:before="100" w:beforeAutospacing="1" w:after="100" w:afterAutospacing="1"/>
    </w:pPr>
  </w:style>
  <w:style w:type="paragraph" w:customStyle="1" w:styleId="gmail-msolistparagraph">
    <w:name w:val="gmail-msolistparagraph"/>
    <w:basedOn w:val="Normal"/>
    <w:rsid w:val="00707EA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5851">
      <w:bodyDiv w:val="1"/>
      <w:marLeft w:val="0"/>
      <w:marRight w:val="0"/>
      <w:marTop w:val="0"/>
      <w:marBottom w:val="0"/>
      <w:divBdr>
        <w:top w:val="none" w:sz="0" w:space="0" w:color="auto"/>
        <w:left w:val="none" w:sz="0" w:space="0" w:color="auto"/>
        <w:bottom w:val="none" w:sz="0" w:space="0" w:color="auto"/>
        <w:right w:val="none" w:sz="0" w:space="0" w:color="auto"/>
      </w:divBdr>
    </w:div>
    <w:div w:id="63842858">
      <w:bodyDiv w:val="1"/>
      <w:marLeft w:val="0"/>
      <w:marRight w:val="0"/>
      <w:marTop w:val="0"/>
      <w:marBottom w:val="0"/>
      <w:divBdr>
        <w:top w:val="none" w:sz="0" w:space="0" w:color="auto"/>
        <w:left w:val="none" w:sz="0" w:space="0" w:color="auto"/>
        <w:bottom w:val="none" w:sz="0" w:space="0" w:color="auto"/>
        <w:right w:val="none" w:sz="0" w:space="0" w:color="auto"/>
      </w:divBdr>
    </w:div>
    <w:div w:id="167409083">
      <w:bodyDiv w:val="1"/>
      <w:marLeft w:val="0"/>
      <w:marRight w:val="0"/>
      <w:marTop w:val="0"/>
      <w:marBottom w:val="0"/>
      <w:divBdr>
        <w:top w:val="none" w:sz="0" w:space="0" w:color="auto"/>
        <w:left w:val="none" w:sz="0" w:space="0" w:color="auto"/>
        <w:bottom w:val="none" w:sz="0" w:space="0" w:color="auto"/>
        <w:right w:val="none" w:sz="0" w:space="0" w:color="auto"/>
      </w:divBdr>
    </w:div>
    <w:div w:id="192890193">
      <w:bodyDiv w:val="1"/>
      <w:marLeft w:val="0"/>
      <w:marRight w:val="0"/>
      <w:marTop w:val="0"/>
      <w:marBottom w:val="0"/>
      <w:divBdr>
        <w:top w:val="none" w:sz="0" w:space="0" w:color="auto"/>
        <w:left w:val="none" w:sz="0" w:space="0" w:color="auto"/>
        <w:bottom w:val="none" w:sz="0" w:space="0" w:color="auto"/>
        <w:right w:val="none" w:sz="0" w:space="0" w:color="auto"/>
      </w:divBdr>
    </w:div>
    <w:div w:id="237903091">
      <w:bodyDiv w:val="1"/>
      <w:marLeft w:val="0"/>
      <w:marRight w:val="0"/>
      <w:marTop w:val="0"/>
      <w:marBottom w:val="0"/>
      <w:divBdr>
        <w:top w:val="none" w:sz="0" w:space="0" w:color="auto"/>
        <w:left w:val="none" w:sz="0" w:space="0" w:color="auto"/>
        <w:bottom w:val="none" w:sz="0" w:space="0" w:color="auto"/>
        <w:right w:val="none" w:sz="0" w:space="0" w:color="auto"/>
      </w:divBdr>
    </w:div>
    <w:div w:id="421075920">
      <w:bodyDiv w:val="1"/>
      <w:marLeft w:val="0"/>
      <w:marRight w:val="0"/>
      <w:marTop w:val="0"/>
      <w:marBottom w:val="0"/>
      <w:divBdr>
        <w:top w:val="none" w:sz="0" w:space="0" w:color="auto"/>
        <w:left w:val="none" w:sz="0" w:space="0" w:color="auto"/>
        <w:bottom w:val="none" w:sz="0" w:space="0" w:color="auto"/>
        <w:right w:val="none" w:sz="0" w:space="0" w:color="auto"/>
      </w:divBdr>
    </w:div>
    <w:div w:id="506022777">
      <w:bodyDiv w:val="1"/>
      <w:marLeft w:val="0"/>
      <w:marRight w:val="0"/>
      <w:marTop w:val="0"/>
      <w:marBottom w:val="0"/>
      <w:divBdr>
        <w:top w:val="none" w:sz="0" w:space="0" w:color="auto"/>
        <w:left w:val="none" w:sz="0" w:space="0" w:color="auto"/>
        <w:bottom w:val="none" w:sz="0" w:space="0" w:color="auto"/>
        <w:right w:val="none" w:sz="0" w:space="0" w:color="auto"/>
      </w:divBdr>
    </w:div>
    <w:div w:id="585961015">
      <w:bodyDiv w:val="1"/>
      <w:marLeft w:val="0"/>
      <w:marRight w:val="0"/>
      <w:marTop w:val="0"/>
      <w:marBottom w:val="0"/>
      <w:divBdr>
        <w:top w:val="none" w:sz="0" w:space="0" w:color="auto"/>
        <w:left w:val="none" w:sz="0" w:space="0" w:color="auto"/>
        <w:bottom w:val="none" w:sz="0" w:space="0" w:color="auto"/>
        <w:right w:val="none" w:sz="0" w:space="0" w:color="auto"/>
      </w:divBdr>
    </w:div>
    <w:div w:id="624969059">
      <w:bodyDiv w:val="1"/>
      <w:marLeft w:val="0"/>
      <w:marRight w:val="0"/>
      <w:marTop w:val="0"/>
      <w:marBottom w:val="0"/>
      <w:divBdr>
        <w:top w:val="none" w:sz="0" w:space="0" w:color="auto"/>
        <w:left w:val="none" w:sz="0" w:space="0" w:color="auto"/>
        <w:bottom w:val="none" w:sz="0" w:space="0" w:color="auto"/>
        <w:right w:val="none" w:sz="0" w:space="0" w:color="auto"/>
      </w:divBdr>
    </w:div>
    <w:div w:id="778842566">
      <w:bodyDiv w:val="1"/>
      <w:marLeft w:val="0"/>
      <w:marRight w:val="0"/>
      <w:marTop w:val="0"/>
      <w:marBottom w:val="0"/>
      <w:divBdr>
        <w:top w:val="none" w:sz="0" w:space="0" w:color="auto"/>
        <w:left w:val="none" w:sz="0" w:space="0" w:color="auto"/>
        <w:bottom w:val="none" w:sz="0" w:space="0" w:color="auto"/>
        <w:right w:val="none" w:sz="0" w:space="0" w:color="auto"/>
      </w:divBdr>
    </w:div>
    <w:div w:id="1063681639">
      <w:bodyDiv w:val="1"/>
      <w:marLeft w:val="0"/>
      <w:marRight w:val="0"/>
      <w:marTop w:val="0"/>
      <w:marBottom w:val="0"/>
      <w:divBdr>
        <w:top w:val="none" w:sz="0" w:space="0" w:color="auto"/>
        <w:left w:val="none" w:sz="0" w:space="0" w:color="auto"/>
        <w:bottom w:val="none" w:sz="0" w:space="0" w:color="auto"/>
        <w:right w:val="none" w:sz="0" w:space="0" w:color="auto"/>
      </w:divBdr>
    </w:div>
    <w:div w:id="1113280360">
      <w:bodyDiv w:val="1"/>
      <w:marLeft w:val="0"/>
      <w:marRight w:val="0"/>
      <w:marTop w:val="0"/>
      <w:marBottom w:val="0"/>
      <w:divBdr>
        <w:top w:val="none" w:sz="0" w:space="0" w:color="auto"/>
        <w:left w:val="none" w:sz="0" w:space="0" w:color="auto"/>
        <w:bottom w:val="none" w:sz="0" w:space="0" w:color="auto"/>
        <w:right w:val="none" w:sz="0" w:space="0" w:color="auto"/>
      </w:divBdr>
    </w:div>
    <w:div w:id="1185753759">
      <w:bodyDiv w:val="1"/>
      <w:marLeft w:val="0"/>
      <w:marRight w:val="0"/>
      <w:marTop w:val="0"/>
      <w:marBottom w:val="0"/>
      <w:divBdr>
        <w:top w:val="none" w:sz="0" w:space="0" w:color="auto"/>
        <w:left w:val="none" w:sz="0" w:space="0" w:color="auto"/>
        <w:bottom w:val="none" w:sz="0" w:space="0" w:color="auto"/>
        <w:right w:val="none" w:sz="0" w:space="0" w:color="auto"/>
      </w:divBdr>
    </w:div>
    <w:div w:id="1281300459">
      <w:bodyDiv w:val="1"/>
      <w:marLeft w:val="0"/>
      <w:marRight w:val="0"/>
      <w:marTop w:val="0"/>
      <w:marBottom w:val="0"/>
      <w:divBdr>
        <w:top w:val="none" w:sz="0" w:space="0" w:color="auto"/>
        <w:left w:val="none" w:sz="0" w:space="0" w:color="auto"/>
        <w:bottom w:val="none" w:sz="0" w:space="0" w:color="auto"/>
        <w:right w:val="none" w:sz="0" w:space="0" w:color="auto"/>
      </w:divBdr>
    </w:div>
    <w:div w:id="1618178781">
      <w:bodyDiv w:val="1"/>
      <w:marLeft w:val="0"/>
      <w:marRight w:val="0"/>
      <w:marTop w:val="0"/>
      <w:marBottom w:val="0"/>
      <w:divBdr>
        <w:top w:val="none" w:sz="0" w:space="0" w:color="auto"/>
        <w:left w:val="none" w:sz="0" w:space="0" w:color="auto"/>
        <w:bottom w:val="none" w:sz="0" w:space="0" w:color="auto"/>
        <w:right w:val="none" w:sz="0" w:space="0" w:color="auto"/>
      </w:divBdr>
    </w:div>
    <w:div w:id="1733649009">
      <w:bodyDiv w:val="1"/>
      <w:marLeft w:val="0"/>
      <w:marRight w:val="0"/>
      <w:marTop w:val="0"/>
      <w:marBottom w:val="0"/>
      <w:divBdr>
        <w:top w:val="none" w:sz="0" w:space="0" w:color="auto"/>
        <w:left w:val="none" w:sz="0" w:space="0" w:color="auto"/>
        <w:bottom w:val="none" w:sz="0" w:space="0" w:color="auto"/>
        <w:right w:val="none" w:sz="0" w:space="0" w:color="auto"/>
      </w:divBdr>
    </w:div>
    <w:div w:id="1792936069">
      <w:bodyDiv w:val="1"/>
      <w:marLeft w:val="0"/>
      <w:marRight w:val="0"/>
      <w:marTop w:val="0"/>
      <w:marBottom w:val="0"/>
      <w:divBdr>
        <w:top w:val="none" w:sz="0" w:space="0" w:color="auto"/>
        <w:left w:val="none" w:sz="0" w:space="0" w:color="auto"/>
        <w:bottom w:val="none" w:sz="0" w:space="0" w:color="auto"/>
        <w:right w:val="none" w:sz="0" w:space="0" w:color="auto"/>
      </w:divBdr>
    </w:div>
    <w:div w:id="1885629307">
      <w:bodyDiv w:val="1"/>
      <w:marLeft w:val="0"/>
      <w:marRight w:val="0"/>
      <w:marTop w:val="0"/>
      <w:marBottom w:val="0"/>
      <w:divBdr>
        <w:top w:val="none" w:sz="0" w:space="0" w:color="auto"/>
        <w:left w:val="none" w:sz="0" w:space="0" w:color="auto"/>
        <w:bottom w:val="none" w:sz="0" w:space="0" w:color="auto"/>
        <w:right w:val="none" w:sz="0" w:space="0" w:color="auto"/>
      </w:divBdr>
    </w:div>
    <w:div w:id="1932426428">
      <w:bodyDiv w:val="1"/>
      <w:marLeft w:val="0"/>
      <w:marRight w:val="0"/>
      <w:marTop w:val="0"/>
      <w:marBottom w:val="0"/>
      <w:divBdr>
        <w:top w:val="none" w:sz="0" w:space="0" w:color="auto"/>
        <w:left w:val="none" w:sz="0" w:space="0" w:color="auto"/>
        <w:bottom w:val="none" w:sz="0" w:space="0" w:color="auto"/>
        <w:right w:val="none" w:sz="0" w:space="0" w:color="auto"/>
      </w:divBdr>
    </w:div>
    <w:div w:id="196190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2019-09-26T05:28:00Z</dcterms:created>
  <dcterms:modified xsi:type="dcterms:W3CDTF">2019-09-26T05:28:00Z</dcterms:modified>
</cp:coreProperties>
</file>