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E6C" w:rsidRDefault="00135E6C" w:rsidP="00135E6C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Terry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stewart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&lt;stewartfamily86@gmail.com&gt;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6:12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 0 Bill 2019</w:t>
      </w:r>
    </w:p>
    <w:p w:rsidR="00135E6C" w:rsidRDefault="00135E6C" w:rsidP="00135E6C"/>
    <w:p w:rsidR="00135E6C" w:rsidRDefault="00135E6C" w:rsidP="00135E6C">
      <w:r>
        <w:t>                                                                                                                 Manager</w:t>
      </w:r>
    </w:p>
    <w:p w:rsidR="00135E6C" w:rsidRDefault="00135E6C" w:rsidP="00135E6C">
      <w:r>
        <w:t>                                                                                                                 Black Economy Division</w:t>
      </w:r>
    </w:p>
    <w:p w:rsidR="00135E6C" w:rsidRDefault="00135E6C" w:rsidP="00135E6C">
      <w:r>
        <w:t>                                                                                                                 Langton Cres</w:t>
      </w:r>
    </w:p>
    <w:p w:rsidR="00135E6C" w:rsidRDefault="00135E6C" w:rsidP="00135E6C">
      <w:r>
        <w:t>                                                                                                                 </w:t>
      </w:r>
      <w:proofErr w:type="gramStart"/>
      <w:r>
        <w:t>Parkes ,</w:t>
      </w:r>
      <w:proofErr w:type="gramEnd"/>
      <w:r>
        <w:t xml:space="preserve"> ACT , 2600</w:t>
      </w:r>
    </w:p>
    <w:p w:rsidR="00135E6C" w:rsidRDefault="00135E6C" w:rsidP="00135E6C"/>
    <w:p w:rsidR="00135E6C" w:rsidRDefault="00135E6C" w:rsidP="00135E6C">
      <w:r>
        <w:t>This email is to inform you that I object to the cash-ban law that will stop all Australians from making cash transactions over $10,000.</w:t>
      </w:r>
    </w:p>
    <w:p w:rsidR="00135E6C" w:rsidRDefault="00135E6C" w:rsidP="00135E6C">
      <w:r>
        <w:t xml:space="preserve">It is my right as an Australian citizen to decide if I want to use our banking system or </w:t>
      </w:r>
      <w:proofErr w:type="gramStart"/>
      <w:r>
        <w:t>not ,</w:t>
      </w:r>
      <w:proofErr w:type="gramEnd"/>
      <w:r>
        <w:t xml:space="preserve"> not the governments . This law would erode our freedoms and constitutional rights as Australian </w:t>
      </w:r>
      <w:proofErr w:type="gramStart"/>
      <w:r>
        <w:t>citizens .</w:t>
      </w:r>
      <w:proofErr w:type="gramEnd"/>
    </w:p>
    <w:p w:rsidR="00135E6C" w:rsidRDefault="00135E6C" w:rsidP="00135E6C">
      <w:r>
        <w:t xml:space="preserve">The majority of money laundering and tax evasion is done by banks and big business, not by </w:t>
      </w:r>
      <w:proofErr w:type="gramStart"/>
      <w:r>
        <w:t>individuals .</w:t>
      </w:r>
      <w:proofErr w:type="gramEnd"/>
    </w:p>
    <w:p w:rsidR="00135E6C" w:rsidRDefault="00135E6C" w:rsidP="00135E6C">
      <w:r>
        <w:t xml:space="preserve">The government is trying to force people into using the banks against their will and there by disregarding our constitution which is </w:t>
      </w:r>
      <w:proofErr w:type="gramStart"/>
      <w:r>
        <w:t>illegal .</w:t>
      </w:r>
      <w:proofErr w:type="gramEnd"/>
    </w:p>
    <w:p w:rsidR="00135E6C" w:rsidRDefault="00135E6C" w:rsidP="00135E6C">
      <w:r>
        <w:t xml:space="preserve">All the banks in Australia are privately owned and nobody can force the people to deal with privately owned </w:t>
      </w:r>
      <w:proofErr w:type="gramStart"/>
      <w:r>
        <w:t>companies ,</w:t>
      </w:r>
      <w:proofErr w:type="gramEnd"/>
      <w:r>
        <w:t xml:space="preserve"> if they do they are breaking the law.</w:t>
      </w:r>
    </w:p>
    <w:p w:rsidR="00135E6C" w:rsidRDefault="00135E6C" w:rsidP="00135E6C">
      <w:r>
        <w:t xml:space="preserve">If parliament passes these laws it means they are forcing the people of Australia to fore-go their constitutional rights and to accept bail-in and negative interest rates and the dictatorship of a tyrannical </w:t>
      </w:r>
      <w:proofErr w:type="gramStart"/>
      <w:r>
        <w:t>government .</w:t>
      </w:r>
      <w:proofErr w:type="gramEnd"/>
    </w:p>
    <w:p w:rsidR="00135E6C" w:rsidRDefault="00135E6C" w:rsidP="00135E6C">
      <w:r>
        <w:t>Thank you for taking the time to read my email.</w:t>
      </w:r>
    </w:p>
    <w:p w:rsidR="00135E6C" w:rsidRDefault="00135E6C" w:rsidP="00135E6C">
      <w:r>
        <w:t>Yours Sincerely,</w:t>
      </w:r>
    </w:p>
    <w:p w:rsidR="00135E6C" w:rsidRDefault="00135E6C" w:rsidP="00135E6C">
      <w:r>
        <w:t>                           Terry Stewart.</w:t>
      </w:r>
    </w:p>
    <w:p w:rsidR="00CE7DED" w:rsidRDefault="00135E6C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03C0"/>
    <w:multiLevelType w:val="multilevel"/>
    <w:tmpl w:val="2A66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D3"/>
    <w:rsid w:val="00135E6C"/>
    <w:rsid w:val="00561516"/>
    <w:rsid w:val="00716686"/>
    <w:rsid w:val="00A46917"/>
    <w:rsid w:val="00B97FE1"/>
    <w:rsid w:val="00C32188"/>
    <w:rsid w:val="00D520BE"/>
    <w:rsid w:val="00D677D3"/>
    <w:rsid w:val="00D77E26"/>
    <w:rsid w:val="00DB3087"/>
    <w:rsid w:val="00E3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463C6E-FA6C-4FB3-8AFD-B797BC9A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7D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77D3"/>
  </w:style>
  <w:style w:type="character" w:styleId="Strong">
    <w:name w:val="Strong"/>
    <w:basedOn w:val="DefaultParagraphFont"/>
    <w:uiPriority w:val="22"/>
    <w:qFormat/>
    <w:rsid w:val="00D677D3"/>
    <w:rPr>
      <w:b/>
      <w:bCs/>
    </w:rPr>
  </w:style>
  <w:style w:type="character" w:styleId="Emphasis">
    <w:name w:val="Emphasis"/>
    <w:basedOn w:val="DefaultParagraphFont"/>
    <w:uiPriority w:val="20"/>
    <w:qFormat/>
    <w:rsid w:val="00D67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77E26"/>
    <w:rPr>
      <w:color w:val="0000FF"/>
      <w:u w:val="single"/>
    </w:rPr>
  </w:style>
  <w:style w:type="paragraph" w:customStyle="1" w:styleId="s11">
    <w:name w:val="s11"/>
    <w:basedOn w:val="Normal"/>
    <w:rsid w:val="00D520BE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D520BE"/>
  </w:style>
  <w:style w:type="character" w:customStyle="1" w:styleId="bumpedfont15">
    <w:name w:val="bumpedfont15"/>
    <w:basedOn w:val="DefaultParagraphFont"/>
    <w:rsid w:val="00D52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2019-09-25T06:46:00Z</dcterms:created>
  <dcterms:modified xsi:type="dcterms:W3CDTF">2019-09-25T06:46:00Z</dcterms:modified>
</cp:coreProperties>
</file>