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F89" w:rsidRDefault="00127F89" w:rsidP="00127F89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Greg Stevenson &lt;gregs@wparts.scteg.com.au&gt;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3:50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RE; CASHLESS SOCIETY</w:t>
      </w:r>
    </w:p>
    <w:p w:rsidR="00127F89" w:rsidRDefault="00127F89" w:rsidP="00127F89">
      <w:pPr>
        <w:rPr>
          <w:lang w:eastAsia="en-US"/>
        </w:rPr>
      </w:pPr>
    </w:p>
    <w:p w:rsidR="00127F89" w:rsidRDefault="00127F89" w:rsidP="00127F89">
      <w:r>
        <w:t>Good Afternoon</w:t>
      </w:r>
    </w:p>
    <w:p w:rsidR="00127F89" w:rsidRDefault="00127F89" w:rsidP="00127F89"/>
    <w:p w:rsidR="00127F89" w:rsidRDefault="00127F89" w:rsidP="00127F89">
      <w:r>
        <w:t>I am writing to protest against the proposed 2019 Currency Bill.</w:t>
      </w:r>
    </w:p>
    <w:p w:rsidR="00127F89" w:rsidRDefault="00127F89" w:rsidP="00127F89"/>
    <w:p w:rsidR="00127F89" w:rsidRDefault="00127F89" w:rsidP="00127F89">
      <w:r>
        <w:t>I know what your hidden itinerary is, and that is to eventually become a cashless society.</w:t>
      </w:r>
    </w:p>
    <w:p w:rsidR="00127F89" w:rsidRDefault="00127F89" w:rsidP="00127F89"/>
    <w:p w:rsidR="00127F89" w:rsidRDefault="00127F89" w:rsidP="00127F89">
      <w:r>
        <w:t>You cannot bargain or barter on a Motor Vehicle that is worth $20,000 with a $10,000 limit, as we all know you get a</w:t>
      </w:r>
      <w:bookmarkStart w:id="1" w:name="_GoBack"/>
      <w:bookmarkEnd w:id="1"/>
      <w:r>
        <w:t xml:space="preserve"> better deal with cash in your back pocket than a bank cheque.</w:t>
      </w:r>
    </w:p>
    <w:p w:rsidR="00127F89" w:rsidRDefault="00127F89" w:rsidP="00127F89"/>
    <w:p w:rsidR="00127F89" w:rsidRDefault="00127F89" w:rsidP="00127F89">
      <w:r>
        <w:t>There are plenty of other things you should be focusing on like the wealthiest people in Australia, who have yet to pay any tax on their earnings.</w:t>
      </w:r>
    </w:p>
    <w:p w:rsidR="00127F89" w:rsidRDefault="00127F89" w:rsidP="00127F89"/>
    <w:p w:rsidR="00127F89" w:rsidRDefault="00127F89" w:rsidP="00127F89">
      <w:r>
        <w:t>Close up the loop holes &amp; let us working class people feel proud to have a bundle in our back pocket &amp; get ourselves a good deal.</w:t>
      </w:r>
    </w:p>
    <w:p w:rsidR="00127F89" w:rsidRDefault="00127F89" w:rsidP="00127F89"/>
    <w:p w:rsidR="00127F89" w:rsidRDefault="00127F89" w:rsidP="00127F89"/>
    <w:p w:rsidR="00127F89" w:rsidRDefault="00127F89" w:rsidP="00127F89">
      <w:r>
        <w:rPr>
          <w:noProof/>
        </w:rPr>
        <w:drawing>
          <wp:inline distT="0" distB="0" distL="0" distR="0">
            <wp:extent cx="1809750" cy="1000125"/>
            <wp:effectExtent l="0" t="0" r="0" b="9525"/>
            <wp:docPr id="1" name="Picture 1" descr="cid:image001.png@01D55125.8EFD6A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5125.8EFD6A7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F89" w:rsidRDefault="00127F89" w:rsidP="00127F89">
      <w:r>
        <w:t>Greg. Stevenson</w:t>
      </w:r>
      <w:proofErr w:type="gramStart"/>
      <w:r>
        <w:t>  |</w:t>
      </w:r>
      <w:proofErr w:type="gramEnd"/>
      <w:r>
        <w:t xml:space="preserve"> Parts Manager </w:t>
      </w:r>
    </w:p>
    <w:p w:rsidR="00127F89" w:rsidRDefault="00127F89" w:rsidP="00127F89">
      <w:r>
        <w:t>Southern Cross Parts Western Pty Ltd</w:t>
      </w:r>
    </w:p>
    <w:p w:rsidR="00127F89" w:rsidRDefault="00127F89" w:rsidP="00127F89">
      <w:r>
        <w:t>T: +61 03 92809222</w:t>
      </w:r>
      <w:proofErr w:type="gramStart"/>
      <w:r>
        <w:t>  |</w:t>
      </w:r>
      <w:proofErr w:type="gramEnd"/>
      <w:r>
        <w:t xml:space="preserve">  F: +61 03 92809223 |  M: 0488-996425   |  E: </w:t>
      </w:r>
      <w:hyperlink r:id="rId6" w:history="1">
        <w:r>
          <w:rPr>
            <w:rStyle w:val="Hyperlink"/>
          </w:rPr>
          <w:t>gregs@wparts.scteg.com.au</w:t>
        </w:r>
      </w:hyperlink>
    </w:p>
    <w:p w:rsidR="00127F89" w:rsidRDefault="00127F89" w:rsidP="00127F89">
      <w:r>
        <w:t xml:space="preserve">Address, </w:t>
      </w:r>
      <w:proofErr w:type="spellStart"/>
      <w:r>
        <w:t>Derimut</w:t>
      </w:r>
      <w:proofErr w:type="spellEnd"/>
      <w:r>
        <w:t>, 3026, VIC, AUSTRALIA.</w:t>
      </w:r>
    </w:p>
    <w:p w:rsidR="00127F89" w:rsidRDefault="00127F89" w:rsidP="00127F89">
      <w:proofErr w:type="gramStart"/>
      <w:r>
        <w:t>W :</w:t>
      </w:r>
      <w:proofErr w:type="gramEnd"/>
      <w:r>
        <w:t xml:space="preserve"> </w:t>
      </w:r>
      <w:hyperlink r:id="rId7" w:history="1">
        <w:r>
          <w:rPr>
            <w:rStyle w:val="Hyperlink"/>
          </w:rPr>
          <w:t>www.scteg.com.au</w:t>
        </w:r>
      </w:hyperlink>
      <w:bookmarkEnd w:id="0"/>
    </w:p>
    <w:p w:rsidR="000B03A2" w:rsidRDefault="000B03A2" w:rsidP="00127F89">
      <w:pPr>
        <w:rPr>
          <w:rFonts w:eastAsia="Times New Roman"/>
        </w:rPr>
      </w:pPr>
    </w:p>
    <w:p w:rsidR="00CE7DED" w:rsidRPr="00D0578F" w:rsidRDefault="00127F89" w:rsidP="00D0578F"/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B03A2"/>
    <w:rsid w:val="00127F89"/>
    <w:rsid w:val="00172417"/>
    <w:rsid w:val="003A6477"/>
    <w:rsid w:val="004B6C6B"/>
    <w:rsid w:val="00561516"/>
    <w:rsid w:val="00624751"/>
    <w:rsid w:val="006331CC"/>
    <w:rsid w:val="00640BA6"/>
    <w:rsid w:val="00676CFF"/>
    <w:rsid w:val="006D2EEE"/>
    <w:rsid w:val="008145A8"/>
    <w:rsid w:val="0083585E"/>
    <w:rsid w:val="00A726A3"/>
    <w:rsid w:val="00A862E8"/>
    <w:rsid w:val="00B97FE1"/>
    <w:rsid w:val="00C32188"/>
    <w:rsid w:val="00D0578F"/>
    <w:rsid w:val="00D57974"/>
    <w:rsid w:val="00D83F42"/>
    <w:rsid w:val="00DB3087"/>
    <w:rsid w:val="00DF54BC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cteg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egs@wparts.scteg.com.au" TargetMode="External"/><Relationship Id="rId5" Type="http://schemas.openxmlformats.org/officeDocument/2006/relationships/image" Target="cid:image001.png@01D55125.8EFD6A70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2019-09-26T03:28:00Z</dcterms:created>
  <dcterms:modified xsi:type="dcterms:W3CDTF">2019-09-26T03:28:00Z</dcterms:modified>
</cp:coreProperties>
</file>