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74B" w:rsidRDefault="0048174B" w:rsidP="0048174B">
      <w:pPr>
        <w:pStyle w:val="PlainText"/>
      </w:pPr>
    </w:p>
    <w:p w:rsidR="0048174B" w:rsidRDefault="0048174B" w:rsidP="0048174B">
      <w:pPr>
        <w:pStyle w:val="PlainText"/>
      </w:pPr>
    </w:p>
    <w:p w:rsidR="0048174B" w:rsidRDefault="0048174B" w:rsidP="0048174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Janice &lt;jetson@live.com.au&gt; </w:t>
      </w:r>
      <w:r>
        <w:rPr>
          <w:lang w:val="en-US" w:eastAsia="en-AU"/>
        </w:rPr>
        <w:br/>
        <w:t>Sent: Friday, 2 August 2019 8:28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Restrictions on the use of cash bill 2019</w:t>
      </w:r>
    </w:p>
    <w:p w:rsidR="0048174B" w:rsidRDefault="0048174B" w:rsidP="0048174B">
      <w:pPr>
        <w:pStyle w:val="PlainText"/>
      </w:pPr>
    </w:p>
    <w:p w:rsidR="0048174B" w:rsidRDefault="0048174B" w:rsidP="0048174B">
      <w:pPr>
        <w:pStyle w:val="PlainText"/>
      </w:pPr>
    </w:p>
    <w:p w:rsidR="0048174B" w:rsidRDefault="0048174B" w:rsidP="0048174B">
      <w:pPr>
        <w:pStyle w:val="PlainText"/>
      </w:pPr>
      <w:r>
        <w:t xml:space="preserve">I am writing in concern to the above bill. Money laundering is mainly in the corporate and International sector of the </w:t>
      </w:r>
      <w:proofErr w:type="spellStart"/>
      <w:r>
        <w:t>economy.They</w:t>
      </w:r>
      <w:proofErr w:type="spellEnd"/>
      <w:r>
        <w:t xml:space="preserve"> have the largest accounting firms working for them to </w:t>
      </w:r>
      <w:proofErr w:type="gramStart"/>
      <w:r>
        <w:t>find  all</w:t>
      </w:r>
      <w:proofErr w:type="gramEnd"/>
      <w:r>
        <w:t xml:space="preserve"> the  tax loopholes that the tax department should be </w:t>
      </w:r>
      <w:proofErr w:type="spellStart"/>
      <w:r>
        <w:t>closing.How</w:t>
      </w:r>
      <w:proofErr w:type="spellEnd"/>
      <w:r>
        <w:t xml:space="preserve"> is it that these multinational corporations that make billions of dollars in Australia pay little or no tax.</w:t>
      </w:r>
    </w:p>
    <w:p w:rsidR="0048174B" w:rsidRDefault="0048174B" w:rsidP="0048174B">
      <w:pPr>
        <w:pStyle w:val="PlainText"/>
      </w:pPr>
      <w:r>
        <w:t xml:space="preserve">How can you ban legal </w:t>
      </w:r>
      <w:proofErr w:type="spellStart"/>
      <w:r>
        <w:t>tender.This</w:t>
      </w:r>
      <w:proofErr w:type="spellEnd"/>
      <w:r>
        <w:t xml:space="preserve"> is more to do with negative interest rates coming our way and a further restriction of civil </w:t>
      </w:r>
      <w:proofErr w:type="spellStart"/>
      <w:r>
        <w:t>liberties.Who</w:t>
      </w:r>
      <w:proofErr w:type="spellEnd"/>
      <w:r>
        <w:t xml:space="preserve"> will want to leave their money in a bank and be charged for doing it this is an attack on </w:t>
      </w:r>
      <w:proofErr w:type="spellStart"/>
      <w:r>
        <w:t>savers.The</w:t>
      </w:r>
      <w:proofErr w:type="spellEnd"/>
      <w:r>
        <w:t xml:space="preserve"> structure of the bill-with the ability to change regulations </w:t>
      </w:r>
      <w:proofErr w:type="gramStart"/>
      <w:r>
        <w:t>without  further</w:t>
      </w:r>
      <w:proofErr w:type="gramEnd"/>
      <w:r>
        <w:t xml:space="preserve"> approvals means the current scope can be expanded in an open ended manner. So the bill should not be passed into </w:t>
      </w:r>
      <w:proofErr w:type="spellStart"/>
      <w:r>
        <w:t>law.I</w:t>
      </w:r>
      <w:proofErr w:type="spellEnd"/>
      <w:r>
        <w:t xml:space="preserve"> cannot believe that something of this importance is not put to a vote to the people. </w:t>
      </w:r>
    </w:p>
    <w:p w:rsidR="0048174B" w:rsidRDefault="0048174B" w:rsidP="0048174B">
      <w:pPr>
        <w:pStyle w:val="PlainText"/>
      </w:pPr>
      <w:bookmarkStart w:id="1" w:name="_GoBack"/>
      <w:r>
        <w:t>John Schneider</w:t>
      </w:r>
      <w:bookmarkEnd w:id="1"/>
      <w:r>
        <w:t xml:space="preserve"> </w:t>
      </w:r>
      <w:bookmarkEnd w:id="0"/>
    </w:p>
    <w:p w:rsidR="00EA36AA" w:rsidRPr="0048174B" w:rsidRDefault="0048174B" w:rsidP="0048174B"/>
    <w:sectPr w:rsidR="00EA36AA" w:rsidRPr="004817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20C2D"/>
    <w:rsid w:val="003960D1"/>
    <w:rsid w:val="00430992"/>
    <w:rsid w:val="0048174B"/>
    <w:rsid w:val="00591CC2"/>
    <w:rsid w:val="00670F39"/>
    <w:rsid w:val="0086234B"/>
    <w:rsid w:val="008874C9"/>
    <w:rsid w:val="00AD28D2"/>
    <w:rsid w:val="00AE2241"/>
    <w:rsid w:val="00C150D4"/>
    <w:rsid w:val="00C51D3A"/>
    <w:rsid w:val="00D86AD9"/>
    <w:rsid w:val="00DE55E6"/>
    <w:rsid w:val="00E12E95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2019-09-25T23:37:00Z</dcterms:created>
  <dcterms:modified xsi:type="dcterms:W3CDTF">2019-09-25T23:37:00Z</dcterms:modified>
</cp:coreProperties>
</file>