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56DE" w:rsidRDefault="000456DE" w:rsidP="000456DE">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Ken Stuckey &lt;ken@amcogroup.com.au&gt; </w:t>
      </w:r>
      <w:r>
        <w:rPr>
          <w:rFonts w:eastAsia="Times New Roman"/>
          <w:lang w:val="en-US"/>
        </w:rPr>
        <w:br/>
      </w:r>
      <w:r>
        <w:rPr>
          <w:rFonts w:eastAsia="Times New Roman"/>
          <w:b/>
          <w:bCs/>
          <w:lang w:val="en-US"/>
        </w:rPr>
        <w:t>Sent:</w:t>
      </w:r>
      <w:r>
        <w:rPr>
          <w:rFonts w:eastAsia="Times New Roman"/>
          <w:lang w:val="en-US"/>
        </w:rPr>
        <w:t xml:space="preserve"> Friday, 9 August 2019 12:21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Cc:</w:t>
      </w:r>
      <w:r>
        <w:rPr>
          <w:rFonts w:eastAsia="Times New Roman"/>
          <w:lang w:val="en-US"/>
        </w:rPr>
        <w:t xml:space="preserve"> josh.frydenberg.mp@aph.gov.au</w:t>
      </w:r>
      <w:r>
        <w:rPr>
          <w:rFonts w:eastAsia="Times New Roman"/>
          <w:lang w:val="en-US"/>
        </w:rPr>
        <w:br/>
      </w:r>
      <w:r>
        <w:rPr>
          <w:rFonts w:eastAsia="Times New Roman"/>
          <w:b/>
          <w:bCs/>
          <w:lang w:val="en-US"/>
        </w:rPr>
        <w:t>Subject:</w:t>
      </w:r>
      <w:r>
        <w:rPr>
          <w:rFonts w:eastAsia="Times New Roman"/>
          <w:lang w:val="en-US"/>
        </w:rPr>
        <w:t xml:space="preserve"> Restrictions on the use of cash Bill</w:t>
      </w:r>
    </w:p>
    <w:p w:rsidR="000456DE" w:rsidRDefault="000456DE" w:rsidP="000456DE">
      <w:pPr>
        <w:rPr>
          <w:lang w:eastAsia="en-US"/>
        </w:rPr>
      </w:pPr>
    </w:p>
    <w:p w:rsidR="000456DE" w:rsidRDefault="000456DE" w:rsidP="000456DE">
      <w:r>
        <w:t>Dear Sir</w:t>
      </w:r>
    </w:p>
    <w:p w:rsidR="000456DE" w:rsidRDefault="000456DE" w:rsidP="000456DE">
      <w:r>
        <w:t>I am writing to express my deep concern regarding this proposed legislation. The legislation is Draconian in its nature and I believe totally unnecessary. If you could instruct the public service to enact the current legislation and collect taxation particularly on large corporations you would gain far more cash for public revenue. Further I request that you review the legislation and assist in having it repealed.</w:t>
      </w:r>
    </w:p>
    <w:p w:rsidR="000456DE" w:rsidRDefault="000456DE" w:rsidP="000456DE">
      <w:r>
        <w:t>Previously I have supported your party however your policies are now extremely poor in relation to:</w:t>
      </w:r>
    </w:p>
    <w:p w:rsidR="000456DE" w:rsidRDefault="000456DE" w:rsidP="000456DE">
      <w:pPr>
        <w:numPr>
          <w:ilvl w:val="0"/>
          <w:numId w:val="1"/>
        </w:numPr>
        <w:rPr>
          <w:rFonts w:eastAsia="Times New Roman"/>
        </w:rPr>
      </w:pPr>
      <w:r>
        <w:rPr>
          <w:rFonts w:eastAsia="Times New Roman"/>
        </w:rPr>
        <w:t xml:space="preserve">near to zero interest rates which have proven to be a failure overseas and </w:t>
      </w:r>
    </w:p>
    <w:p w:rsidR="000456DE" w:rsidRDefault="000456DE" w:rsidP="000456DE">
      <w:pPr>
        <w:numPr>
          <w:ilvl w:val="0"/>
          <w:numId w:val="1"/>
        </w:numPr>
        <w:rPr>
          <w:rFonts w:eastAsia="Times New Roman"/>
        </w:rPr>
      </w:pPr>
      <w:r>
        <w:rPr>
          <w:rFonts w:eastAsia="Times New Roman"/>
        </w:rPr>
        <w:t>encouraging young kids to take out home loans that they can't afford when interest rates will rise and</w:t>
      </w:r>
    </w:p>
    <w:p w:rsidR="000456DE" w:rsidRDefault="000456DE" w:rsidP="000456DE">
      <w:pPr>
        <w:numPr>
          <w:ilvl w:val="0"/>
          <w:numId w:val="1"/>
        </w:numPr>
        <w:rPr>
          <w:rFonts w:eastAsia="Times New Roman"/>
        </w:rPr>
      </w:pPr>
      <w:r>
        <w:rPr>
          <w:rFonts w:eastAsia="Times New Roman"/>
        </w:rPr>
        <w:t xml:space="preserve">Decreasing the rate to a level where no retiree will be able to receive sufficient interest/ income to support themselves from their superannuation fund. 1% interest is $10,000 per year on a $1 million investment. This doesn't even buy an old </w:t>
      </w:r>
      <w:proofErr w:type="spellStart"/>
      <w:r>
        <w:rPr>
          <w:rFonts w:eastAsia="Times New Roman"/>
        </w:rPr>
        <w:t>secondhand</w:t>
      </w:r>
      <w:proofErr w:type="spellEnd"/>
      <w:r>
        <w:rPr>
          <w:rFonts w:eastAsia="Times New Roman"/>
        </w:rPr>
        <w:t xml:space="preserve"> car.</w:t>
      </w:r>
    </w:p>
    <w:p w:rsidR="000456DE" w:rsidRDefault="000456DE" w:rsidP="000456DE"/>
    <w:p w:rsidR="000456DE" w:rsidRDefault="000456DE" w:rsidP="000456DE">
      <w:r>
        <w:t>Yours sincerely</w:t>
      </w:r>
    </w:p>
    <w:p w:rsidR="000456DE" w:rsidRDefault="000456DE" w:rsidP="000456DE">
      <w:r>
        <w:t>Ken Stuckey</w:t>
      </w:r>
    </w:p>
    <w:bookmarkEnd w:id="0"/>
    <w:p w:rsidR="000456DE" w:rsidRDefault="000456DE" w:rsidP="000456DE"/>
    <w:p w:rsidR="00CE7DED" w:rsidRPr="00D7447E" w:rsidRDefault="000456DE" w:rsidP="00D7447E">
      <w:bookmarkStart w:id="1" w:name="_GoBack"/>
      <w:bookmarkEnd w:id="1"/>
    </w:p>
    <w:sectPr w:rsidR="00CE7DED" w:rsidRPr="00D744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pen Sans">
    <w:altName w:val="Arial"/>
    <w:charset w:val="00"/>
    <w:family w:val="swiss"/>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CC0546"/>
    <w:multiLevelType w:val="hybridMultilevel"/>
    <w:tmpl w:val="AFC21CF6"/>
    <w:lvl w:ilvl="0" w:tplc="0C090001">
      <w:start w:val="1"/>
      <w:numFmt w:val="bullet"/>
      <w:lvlText w:val=""/>
      <w:lvlJc w:val="left"/>
      <w:pPr>
        <w:ind w:left="765" w:hanging="360"/>
      </w:pPr>
      <w:rPr>
        <w:rFonts w:ascii="Symbol" w:hAnsi="Symbol" w:hint="default"/>
      </w:rPr>
    </w:lvl>
    <w:lvl w:ilvl="1" w:tplc="0C090003">
      <w:start w:val="1"/>
      <w:numFmt w:val="bullet"/>
      <w:lvlText w:val="o"/>
      <w:lvlJc w:val="left"/>
      <w:pPr>
        <w:ind w:left="1485" w:hanging="360"/>
      </w:pPr>
      <w:rPr>
        <w:rFonts w:ascii="Courier New" w:hAnsi="Courier New" w:cs="Courier New" w:hint="default"/>
      </w:rPr>
    </w:lvl>
    <w:lvl w:ilvl="2" w:tplc="0C090005">
      <w:start w:val="1"/>
      <w:numFmt w:val="bullet"/>
      <w:lvlText w:val=""/>
      <w:lvlJc w:val="left"/>
      <w:pPr>
        <w:ind w:left="2205" w:hanging="360"/>
      </w:pPr>
      <w:rPr>
        <w:rFonts w:ascii="Wingdings" w:hAnsi="Wingdings" w:hint="default"/>
      </w:rPr>
    </w:lvl>
    <w:lvl w:ilvl="3" w:tplc="0C090001">
      <w:start w:val="1"/>
      <w:numFmt w:val="bullet"/>
      <w:lvlText w:val=""/>
      <w:lvlJc w:val="left"/>
      <w:pPr>
        <w:ind w:left="2925" w:hanging="360"/>
      </w:pPr>
      <w:rPr>
        <w:rFonts w:ascii="Symbol" w:hAnsi="Symbol" w:hint="default"/>
      </w:rPr>
    </w:lvl>
    <w:lvl w:ilvl="4" w:tplc="0C090003">
      <w:start w:val="1"/>
      <w:numFmt w:val="bullet"/>
      <w:lvlText w:val="o"/>
      <w:lvlJc w:val="left"/>
      <w:pPr>
        <w:ind w:left="3645" w:hanging="360"/>
      </w:pPr>
      <w:rPr>
        <w:rFonts w:ascii="Courier New" w:hAnsi="Courier New" w:cs="Courier New" w:hint="default"/>
      </w:rPr>
    </w:lvl>
    <w:lvl w:ilvl="5" w:tplc="0C090005">
      <w:start w:val="1"/>
      <w:numFmt w:val="bullet"/>
      <w:lvlText w:val=""/>
      <w:lvlJc w:val="left"/>
      <w:pPr>
        <w:ind w:left="4365" w:hanging="360"/>
      </w:pPr>
      <w:rPr>
        <w:rFonts w:ascii="Wingdings" w:hAnsi="Wingdings" w:hint="default"/>
      </w:rPr>
    </w:lvl>
    <w:lvl w:ilvl="6" w:tplc="0C090001">
      <w:start w:val="1"/>
      <w:numFmt w:val="bullet"/>
      <w:lvlText w:val=""/>
      <w:lvlJc w:val="left"/>
      <w:pPr>
        <w:ind w:left="5085" w:hanging="360"/>
      </w:pPr>
      <w:rPr>
        <w:rFonts w:ascii="Symbol" w:hAnsi="Symbol" w:hint="default"/>
      </w:rPr>
    </w:lvl>
    <w:lvl w:ilvl="7" w:tplc="0C090003">
      <w:start w:val="1"/>
      <w:numFmt w:val="bullet"/>
      <w:lvlText w:val="o"/>
      <w:lvlJc w:val="left"/>
      <w:pPr>
        <w:ind w:left="5805" w:hanging="360"/>
      </w:pPr>
      <w:rPr>
        <w:rFonts w:ascii="Courier New" w:hAnsi="Courier New" w:cs="Courier New" w:hint="default"/>
      </w:rPr>
    </w:lvl>
    <w:lvl w:ilvl="8" w:tplc="0C090005">
      <w:start w:val="1"/>
      <w:numFmt w:val="bullet"/>
      <w:lvlText w:val=""/>
      <w:lvlJc w:val="left"/>
      <w:pPr>
        <w:ind w:left="6525"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F97"/>
    <w:rsid w:val="000456DE"/>
    <w:rsid w:val="00561516"/>
    <w:rsid w:val="007D4D3F"/>
    <w:rsid w:val="00B72F97"/>
    <w:rsid w:val="00B97FE1"/>
    <w:rsid w:val="00C32188"/>
    <w:rsid w:val="00CA2946"/>
    <w:rsid w:val="00CC1EFA"/>
    <w:rsid w:val="00D002CE"/>
    <w:rsid w:val="00D7447E"/>
    <w:rsid w:val="00DB3087"/>
    <w:rsid w:val="00E37AB2"/>
    <w:rsid w:val="00F4446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7AA285-E54A-4536-8791-5F2F2F950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2F97"/>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72F97"/>
    <w:rPr>
      <w:color w:val="0000FF"/>
      <w:u w:val="single"/>
    </w:rPr>
  </w:style>
  <w:style w:type="paragraph" w:styleId="NormalWeb">
    <w:name w:val="Normal (Web)"/>
    <w:basedOn w:val="Normal"/>
    <w:uiPriority w:val="99"/>
    <w:semiHidden/>
    <w:unhideWhenUsed/>
    <w:rsid w:val="00E37AB2"/>
    <w:pPr>
      <w:spacing w:before="100" w:beforeAutospacing="1" w:after="100" w:afterAutospacing="1"/>
    </w:pPr>
  </w:style>
  <w:style w:type="paragraph" w:customStyle="1" w:styleId="Textbody">
    <w:name w:val="Text body"/>
    <w:basedOn w:val="Normal"/>
    <w:rsid w:val="00D7447E"/>
    <w:pPr>
      <w:widowControl w:val="0"/>
      <w:suppressAutoHyphens/>
      <w:autoSpaceDN w:val="0"/>
      <w:spacing w:after="283" w:line="288" w:lineRule="auto"/>
      <w:jc w:val="both"/>
    </w:pPr>
    <w:rPr>
      <w:rFonts w:ascii="Open Sans" w:eastAsia="SimSun" w:hAnsi="Open Sans" w:cs="Mangal"/>
      <w:kern w:val="3"/>
      <w:sz w:val="21"/>
      <w:lang w:val="hu-HU" w:eastAsia="zh-CN" w:bidi="hi-IN"/>
    </w:rPr>
  </w:style>
  <w:style w:type="paragraph" w:customStyle="1" w:styleId="senderaddress">
    <w:name w:val="sender address"/>
    <w:basedOn w:val="Normal"/>
    <w:rsid w:val="00D7447E"/>
    <w:pPr>
      <w:widowControl w:val="0"/>
      <w:tabs>
        <w:tab w:val="left" w:pos="5663"/>
        <w:tab w:val="right" w:pos="7850"/>
      </w:tabs>
      <w:suppressAutoHyphens/>
      <w:autoSpaceDN w:val="0"/>
      <w:spacing w:after="567"/>
    </w:pPr>
    <w:rPr>
      <w:rFonts w:ascii="Open Sans" w:eastAsia="Open Sans" w:hAnsi="Open Sans" w:cs="Open Sans"/>
      <w:kern w:val="3"/>
      <w:sz w:val="20"/>
      <w:szCs w:val="20"/>
      <w:lang w:val="hu-HU" w:eastAsia="zh-CN" w:bidi="hi-IN"/>
    </w:rPr>
  </w:style>
  <w:style w:type="paragraph" w:customStyle="1" w:styleId="address">
    <w:name w:val="address"/>
    <w:basedOn w:val="Normal"/>
    <w:rsid w:val="00D7447E"/>
    <w:pPr>
      <w:widowControl w:val="0"/>
      <w:suppressAutoHyphens/>
      <w:autoSpaceDN w:val="0"/>
      <w:spacing w:after="567"/>
    </w:pPr>
    <w:rPr>
      <w:rFonts w:ascii="Open Sans" w:eastAsia="Open Sans" w:hAnsi="Open Sans" w:cs="Open Sans"/>
      <w:kern w:val="3"/>
      <w:sz w:val="20"/>
      <w:szCs w:val="20"/>
      <w:lang w:val="hu-HU"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49294">
      <w:bodyDiv w:val="1"/>
      <w:marLeft w:val="0"/>
      <w:marRight w:val="0"/>
      <w:marTop w:val="0"/>
      <w:marBottom w:val="0"/>
      <w:divBdr>
        <w:top w:val="none" w:sz="0" w:space="0" w:color="auto"/>
        <w:left w:val="none" w:sz="0" w:space="0" w:color="auto"/>
        <w:bottom w:val="none" w:sz="0" w:space="0" w:color="auto"/>
        <w:right w:val="none" w:sz="0" w:space="0" w:color="auto"/>
      </w:divBdr>
    </w:div>
    <w:div w:id="364674167">
      <w:bodyDiv w:val="1"/>
      <w:marLeft w:val="0"/>
      <w:marRight w:val="0"/>
      <w:marTop w:val="0"/>
      <w:marBottom w:val="0"/>
      <w:divBdr>
        <w:top w:val="none" w:sz="0" w:space="0" w:color="auto"/>
        <w:left w:val="none" w:sz="0" w:space="0" w:color="auto"/>
        <w:bottom w:val="none" w:sz="0" w:space="0" w:color="auto"/>
        <w:right w:val="none" w:sz="0" w:space="0" w:color="auto"/>
      </w:divBdr>
    </w:div>
    <w:div w:id="458844396">
      <w:bodyDiv w:val="1"/>
      <w:marLeft w:val="0"/>
      <w:marRight w:val="0"/>
      <w:marTop w:val="0"/>
      <w:marBottom w:val="0"/>
      <w:divBdr>
        <w:top w:val="none" w:sz="0" w:space="0" w:color="auto"/>
        <w:left w:val="none" w:sz="0" w:space="0" w:color="auto"/>
        <w:bottom w:val="none" w:sz="0" w:space="0" w:color="auto"/>
        <w:right w:val="none" w:sz="0" w:space="0" w:color="auto"/>
      </w:divBdr>
    </w:div>
    <w:div w:id="459344510">
      <w:bodyDiv w:val="1"/>
      <w:marLeft w:val="0"/>
      <w:marRight w:val="0"/>
      <w:marTop w:val="0"/>
      <w:marBottom w:val="0"/>
      <w:divBdr>
        <w:top w:val="none" w:sz="0" w:space="0" w:color="auto"/>
        <w:left w:val="none" w:sz="0" w:space="0" w:color="auto"/>
        <w:bottom w:val="none" w:sz="0" w:space="0" w:color="auto"/>
        <w:right w:val="none" w:sz="0" w:space="0" w:color="auto"/>
      </w:divBdr>
    </w:div>
    <w:div w:id="717048527">
      <w:bodyDiv w:val="1"/>
      <w:marLeft w:val="0"/>
      <w:marRight w:val="0"/>
      <w:marTop w:val="0"/>
      <w:marBottom w:val="0"/>
      <w:divBdr>
        <w:top w:val="none" w:sz="0" w:space="0" w:color="auto"/>
        <w:left w:val="none" w:sz="0" w:space="0" w:color="auto"/>
        <w:bottom w:val="none" w:sz="0" w:space="0" w:color="auto"/>
        <w:right w:val="none" w:sz="0" w:space="0" w:color="auto"/>
      </w:divBdr>
    </w:div>
    <w:div w:id="797918544">
      <w:bodyDiv w:val="1"/>
      <w:marLeft w:val="0"/>
      <w:marRight w:val="0"/>
      <w:marTop w:val="0"/>
      <w:marBottom w:val="0"/>
      <w:divBdr>
        <w:top w:val="none" w:sz="0" w:space="0" w:color="auto"/>
        <w:left w:val="none" w:sz="0" w:space="0" w:color="auto"/>
        <w:bottom w:val="none" w:sz="0" w:space="0" w:color="auto"/>
        <w:right w:val="none" w:sz="0" w:space="0" w:color="auto"/>
      </w:divBdr>
    </w:div>
    <w:div w:id="811412403">
      <w:bodyDiv w:val="1"/>
      <w:marLeft w:val="0"/>
      <w:marRight w:val="0"/>
      <w:marTop w:val="0"/>
      <w:marBottom w:val="0"/>
      <w:divBdr>
        <w:top w:val="none" w:sz="0" w:space="0" w:color="auto"/>
        <w:left w:val="none" w:sz="0" w:space="0" w:color="auto"/>
        <w:bottom w:val="none" w:sz="0" w:space="0" w:color="auto"/>
        <w:right w:val="none" w:sz="0" w:space="0" w:color="auto"/>
      </w:divBdr>
    </w:div>
    <w:div w:id="944121355">
      <w:bodyDiv w:val="1"/>
      <w:marLeft w:val="0"/>
      <w:marRight w:val="0"/>
      <w:marTop w:val="0"/>
      <w:marBottom w:val="0"/>
      <w:divBdr>
        <w:top w:val="none" w:sz="0" w:space="0" w:color="auto"/>
        <w:left w:val="none" w:sz="0" w:space="0" w:color="auto"/>
        <w:bottom w:val="none" w:sz="0" w:space="0" w:color="auto"/>
        <w:right w:val="none" w:sz="0" w:space="0" w:color="auto"/>
      </w:divBdr>
    </w:div>
    <w:div w:id="1741440047">
      <w:bodyDiv w:val="1"/>
      <w:marLeft w:val="0"/>
      <w:marRight w:val="0"/>
      <w:marTop w:val="0"/>
      <w:marBottom w:val="0"/>
      <w:divBdr>
        <w:top w:val="none" w:sz="0" w:space="0" w:color="auto"/>
        <w:left w:val="none" w:sz="0" w:space="0" w:color="auto"/>
        <w:bottom w:val="none" w:sz="0" w:space="0" w:color="auto"/>
        <w:right w:val="none" w:sz="0" w:space="0" w:color="auto"/>
      </w:divBdr>
    </w:div>
    <w:div w:id="1840920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Words>
  <Characters>1030</Characters>
  <Application>Microsoft Office Word</Application>
  <DocSecurity>0</DocSecurity>
  <Lines>8</Lines>
  <Paragraphs>2</Paragraphs>
  <ScaleCrop>false</ScaleCrop>
  <Company>Australian Government - The Treasury</Company>
  <LinksUpToDate>false</LinksUpToDate>
  <CharactersWithSpaces>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2019-10-01T03:45:00Z</dcterms:created>
  <dcterms:modified xsi:type="dcterms:W3CDTF">2019-10-01T03:45:00Z</dcterms:modified>
</cp:coreProperties>
</file>