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E0" w:rsidRDefault="00646AE0" w:rsidP="00646AE0">
      <w:pPr>
        <w:rPr>
          <w:rFonts w:asciiTheme="minorHAnsi" w:hAnsiTheme="minorHAnsi" w:cstheme="minorBidi"/>
          <w:color w:val="1F497D"/>
        </w:rPr>
      </w:pPr>
    </w:p>
    <w:p w:rsidR="00646AE0" w:rsidRDefault="00646AE0" w:rsidP="00646AE0">
      <w:pPr>
        <w:rPr>
          <w:rFonts w:asciiTheme="minorHAnsi" w:hAnsiTheme="minorHAnsi" w:cstheme="minorBidi"/>
          <w:color w:val="1F497D"/>
        </w:rPr>
      </w:pPr>
    </w:p>
    <w:p w:rsidR="00646AE0" w:rsidRDefault="00646AE0" w:rsidP="00646AE0">
      <w:pPr>
        <w:rPr>
          <w:rFonts w:eastAsia="Times New Roman"/>
          <w:lang w:val="en-US" w:eastAsia="en-AU"/>
        </w:rPr>
      </w:pPr>
      <w:bookmarkStart w:id="0" w:name="_jsOm_E9375F1528274DE482665F7FF070CD28"/>
      <w:bookmarkStart w:id="1" w:name="_MailOriginal"/>
      <w:bookmarkEnd w:id="0"/>
      <w:r>
        <w:rPr>
          <w:rFonts w:eastAsia="Times New Roman"/>
          <w:b/>
          <w:bCs/>
          <w:lang w:val="en-US"/>
        </w:rPr>
        <w:t>From:</w:t>
      </w:r>
      <w:r>
        <w:rPr>
          <w:rFonts w:eastAsia="Times New Roman"/>
          <w:lang w:val="en-US"/>
        </w:rPr>
        <w:t xml:space="preserve"> Michael </w:t>
      </w:r>
      <w:proofErr w:type="spellStart"/>
      <w:r>
        <w:rPr>
          <w:rFonts w:eastAsia="Times New Roman"/>
          <w:lang w:val="en-US"/>
        </w:rPr>
        <w:t>Ruyg</w:t>
      </w:r>
      <w:proofErr w:type="spellEnd"/>
      <w:r>
        <w:rPr>
          <w:rFonts w:eastAsia="Times New Roman"/>
          <w:lang w:val="en-US"/>
        </w:rPr>
        <w:t xml:space="preserve"> &lt;michaelinthegarden@gmail.com&gt; </w:t>
      </w:r>
      <w:r>
        <w:rPr>
          <w:rFonts w:eastAsia="Times New Roman"/>
          <w:lang w:val="en-US"/>
        </w:rPr>
        <w:br/>
      </w:r>
      <w:r>
        <w:rPr>
          <w:rFonts w:eastAsia="Times New Roman"/>
          <w:b/>
          <w:bCs/>
          <w:lang w:val="en-US"/>
        </w:rPr>
        <w:t>Sent:</w:t>
      </w:r>
      <w:r>
        <w:rPr>
          <w:rFonts w:eastAsia="Times New Roman"/>
          <w:lang w:val="en-US"/>
        </w:rPr>
        <w:t xml:space="preserve"> Saturday, 3 August 2019 4:24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46AE0" w:rsidRDefault="00646AE0" w:rsidP="00646AE0">
      <w:pPr>
        <w:rPr>
          <w:rFonts w:ascii="Times New Roman" w:hAnsi="Times New Roman"/>
          <w:sz w:val="24"/>
          <w:szCs w:val="24"/>
        </w:rPr>
      </w:pPr>
    </w:p>
    <w:p w:rsidR="00646AE0" w:rsidRDefault="00646AE0" w:rsidP="00646AE0">
      <w:pPr>
        <w:pStyle w:val="NormalWeb"/>
        <w:rPr>
          <w:rFonts w:ascii="Helvetica" w:hAnsi="Helvetica" w:cs="Helvetica"/>
          <w:color w:val="3C3C3C"/>
          <w:sz w:val="21"/>
          <w:szCs w:val="21"/>
        </w:rPr>
      </w:pPr>
      <w:r>
        <w:rPr>
          <w:rFonts w:ascii="Helvetica" w:hAnsi="Helvetica" w:cs="Helvetica"/>
          <w:color w:val="3C3C3C"/>
          <w:sz w:val="21"/>
          <w:szCs w:val="21"/>
        </w:rPr>
        <w:t>I wish to vehemently state my objection to any law that removes our right to use cash, and demand your government restore confidence in the banking system by properly reforming the system, not by trapping people in the system so they can’t escape policies like bail-in. What we actually need is Glass-</w:t>
      </w:r>
      <w:proofErr w:type="spellStart"/>
      <w:r>
        <w:rPr>
          <w:rFonts w:ascii="Helvetica" w:hAnsi="Helvetica" w:cs="Helvetica"/>
          <w:color w:val="3C3C3C"/>
          <w:sz w:val="21"/>
          <w:szCs w:val="21"/>
        </w:rPr>
        <w:t>Steagall</w:t>
      </w:r>
      <w:proofErr w:type="spellEnd"/>
      <w:r>
        <w:rPr>
          <w:rFonts w:ascii="Helvetica" w:hAnsi="Helvetica" w:cs="Helvetica"/>
          <w:color w:val="3C3C3C"/>
          <w:sz w:val="21"/>
          <w:szCs w:val="21"/>
        </w:rPr>
        <w:t xml:space="preserve"> legislation to protect us from the banks.</w:t>
      </w:r>
    </w:p>
    <w:p w:rsidR="00646AE0" w:rsidRDefault="00646AE0" w:rsidP="00646AE0">
      <w:pPr>
        <w:pStyle w:val="NormalWeb"/>
        <w:rPr>
          <w:rFonts w:ascii="Helvetica" w:hAnsi="Helvetica" w:cs="Helvetica"/>
          <w:color w:val="3C3C3C"/>
          <w:sz w:val="21"/>
          <w:szCs w:val="21"/>
        </w:rPr>
      </w:pPr>
      <w:r>
        <w:rPr>
          <w:rFonts w:ascii="Helvetica" w:hAnsi="Helvetica" w:cs="Helvetica"/>
          <w:color w:val="3C3C3C"/>
          <w:sz w:val="21"/>
          <w:szCs w:val="21"/>
        </w:rPr>
        <w:t>The proposed legislation is an unjust limitation on my rights that benefits the banks and not our citizenry.</w:t>
      </w:r>
    </w:p>
    <w:p w:rsidR="00646AE0" w:rsidRDefault="00646AE0" w:rsidP="00646AE0">
      <w:pPr>
        <w:pStyle w:val="NormalWeb"/>
        <w:rPr>
          <w:rFonts w:ascii="Helvetica" w:hAnsi="Helvetica" w:cs="Helvetica"/>
          <w:color w:val="3C3C3C"/>
          <w:sz w:val="21"/>
          <w:szCs w:val="21"/>
        </w:rPr>
      </w:pPr>
      <w:r>
        <w:rPr>
          <w:rFonts w:ascii="Helvetica" w:hAnsi="Helvetica" w:cs="Helvetica"/>
          <w:color w:val="3C3C3C"/>
          <w:sz w:val="21"/>
          <w:szCs w:val="21"/>
        </w:rPr>
        <w:t>Thus is intrusive big government nanny state legislation. It is unfair legislation, please do not make it law.</w:t>
      </w:r>
    </w:p>
    <w:p w:rsidR="00646AE0" w:rsidRDefault="00646AE0" w:rsidP="00646AE0">
      <w:pPr>
        <w:pStyle w:val="NormalWeb"/>
        <w:rPr>
          <w:rFonts w:ascii="Helvetica" w:hAnsi="Helvetica" w:cs="Helvetica"/>
          <w:color w:val="3C3C3C"/>
          <w:sz w:val="21"/>
          <w:szCs w:val="21"/>
        </w:rPr>
      </w:pPr>
      <w:r>
        <w:rPr>
          <w:rFonts w:ascii="Helvetica" w:hAnsi="Helvetica" w:cs="Helvetica"/>
          <w:color w:val="3C3C3C"/>
          <w:sz w:val="21"/>
          <w:szCs w:val="21"/>
        </w:rPr>
        <w:t>Yours Faithfully,</w:t>
      </w:r>
    </w:p>
    <w:p w:rsidR="00646AE0" w:rsidRDefault="00646AE0" w:rsidP="00646AE0">
      <w:pPr>
        <w:pStyle w:val="NormalWeb"/>
        <w:rPr>
          <w:rFonts w:ascii="Helvetica" w:hAnsi="Helvetica" w:cs="Helvetica"/>
          <w:color w:val="3C3C3C"/>
          <w:sz w:val="21"/>
          <w:szCs w:val="21"/>
        </w:rPr>
      </w:pPr>
      <w:bookmarkStart w:id="2" w:name="_GoBack"/>
      <w:r>
        <w:rPr>
          <w:rFonts w:ascii="Helvetica" w:hAnsi="Helvetica" w:cs="Helvetica"/>
          <w:color w:val="3C3C3C"/>
          <w:sz w:val="21"/>
          <w:szCs w:val="21"/>
        </w:rPr>
        <w:t xml:space="preserve">Michael </w:t>
      </w:r>
      <w:proofErr w:type="spellStart"/>
      <w:r>
        <w:rPr>
          <w:rFonts w:ascii="Helvetica" w:hAnsi="Helvetica" w:cs="Helvetica"/>
          <w:color w:val="3C3C3C"/>
          <w:sz w:val="21"/>
          <w:szCs w:val="21"/>
        </w:rPr>
        <w:t>Ruyg</w:t>
      </w:r>
      <w:bookmarkEnd w:id="2"/>
      <w:proofErr w:type="spellEnd"/>
      <w:r>
        <w:rPr>
          <w:rFonts w:ascii="Helvetica" w:hAnsi="Helvetica" w:cs="Helvetica"/>
          <w:color w:val="3C3C3C"/>
          <w:sz w:val="21"/>
          <w:szCs w:val="21"/>
        </w:rPr>
        <w:t> </w:t>
      </w:r>
    </w:p>
    <w:p w:rsidR="00646AE0" w:rsidRDefault="00646AE0" w:rsidP="00646AE0">
      <w:pPr>
        <w:pStyle w:val="NormalWeb"/>
        <w:rPr>
          <w:rFonts w:ascii="Helvetica" w:hAnsi="Helvetica" w:cs="Helvetica"/>
          <w:color w:val="3C3C3C"/>
          <w:sz w:val="21"/>
          <w:szCs w:val="21"/>
        </w:rPr>
      </w:pPr>
      <w:r>
        <w:rPr>
          <w:rFonts w:ascii="Helvetica" w:hAnsi="Helvetica" w:cs="Helvetica"/>
          <w:color w:val="3C3C3C"/>
          <w:sz w:val="21"/>
          <w:szCs w:val="21"/>
        </w:rPr>
        <w:t>3 Green Parade </w:t>
      </w:r>
    </w:p>
    <w:p w:rsidR="00646AE0" w:rsidRDefault="00646AE0" w:rsidP="00646AE0">
      <w:pPr>
        <w:pStyle w:val="NormalWeb"/>
        <w:rPr>
          <w:rFonts w:ascii="Helvetica" w:hAnsi="Helvetica" w:cs="Helvetica"/>
          <w:color w:val="3C3C3C"/>
          <w:sz w:val="21"/>
          <w:szCs w:val="21"/>
        </w:rPr>
      </w:pPr>
      <w:r>
        <w:rPr>
          <w:rFonts w:ascii="Helvetica" w:hAnsi="Helvetica" w:cs="Helvetica"/>
          <w:color w:val="3C3C3C"/>
          <w:sz w:val="21"/>
          <w:szCs w:val="21"/>
        </w:rPr>
        <w:t>Sandringham VIC 3191</w:t>
      </w:r>
    </w:p>
    <w:p w:rsidR="00646AE0" w:rsidRDefault="00646AE0" w:rsidP="00646AE0">
      <w:pPr>
        <w:pStyle w:val="NormalWeb"/>
        <w:spacing w:after="240"/>
        <w:rPr>
          <w:rFonts w:ascii="Helvetica" w:hAnsi="Helvetica" w:cs="Helvetica"/>
          <w:color w:val="3C3C3C"/>
          <w:sz w:val="21"/>
          <w:szCs w:val="21"/>
        </w:rPr>
      </w:pPr>
      <w:r>
        <w:rPr>
          <w:rFonts w:ascii="Helvetica" w:hAnsi="Helvetica" w:cs="Helvetica"/>
          <w:color w:val="3C3C3C"/>
          <w:sz w:val="21"/>
          <w:szCs w:val="21"/>
        </w:rPr>
        <w:t>Email: </w:t>
      </w:r>
      <w:hyperlink r:id="rId5" w:history="1">
        <w:r>
          <w:rPr>
            <w:rStyle w:val="Hyperlink"/>
            <w:rFonts w:ascii="Helvetica" w:hAnsi="Helvetica" w:cs="Helvetica"/>
            <w:color w:val="0B5BAD"/>
            <w:sz w:val="21"/>
            <w:szCs w:val="21"/>
          </w:rPr>
          <w:t>blackeconomy@treasury.gov.au</w:t>
        </w:r>
      </w:hyperlink>
      <w:r>
        <w:rPr>
          <w:rFonts w:ascii="Helvetica" w:hAnsi="Helvetica" w:cs="Helvetica"/>
          <w:color w:val="3C3C3C"/>
          <w:sz w:val="21"/>
          <w:szCs w:val="21"/>
        </w:rPr>
        <w:t> with the subject line:</w:t>
      </w:r>
      <w:bookmarkEnd w:id="1"/>
    </w:p>
    <w:p w:rsidR="00EA36AA" w:rsidRPr="00646AE0" w:rsidRDefault="00646AE0" w:rsidP="00646AE0"/>
    <w:sectPr w:rsidR="00EA36AA" w:rsidRPr="00646A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73FE3"/>
    <w:rsid w:val="001A0B35"/>
    <w:rsid w:val="001A4729"/>
    <w:rsid w:val="001C4AB6"/>
    <w:rsid w:val="001C4C24"/>
    <w:rsid w:val="00241041"/>
    <w:rsid w:val="00292427"/>
    <w:rsid w:val="00347E90"/>
    <w:rsid w:val="00386BCC"/>
    <w:rsid w:val="003960D1"/>
    <w:rsid w:val="00397ED3"/>
    <w:rsid w:val="003E2DB4"/>
    <w:rsid w:val="004000AB"/>
    <w:rsid w:val="00471C98"/>
    <w:rsid w:val="0053416A"/>
    <w:rsid w:val="00564AC0"/>
    <w:rsid w:val="0060501B"/>
    <w:rsid w:val="00646AE0"/>
    <w:rsid w:val="0067013A"/>
    <w:rsid w:val="00680519"/>
    <w:rsid w:val="0069560E"/>
    <w:rsid w:val="006A061D"/>
    <w:rsid w:val="006A114A"/>
    <w:rsid w:val="006A131A"/>
    <w:rsid w:val="006A300D"/>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65A63"/>
    <w:rsid w:val="00A76A1D"/>
    <w:rsid w:val="00A961BF"/>
    <w:rsid w:val="00AA6F5F"/>
    <w:rsid w:val="00AC1F91"/>
    <w:rsid w:val="00AD28D2"/>
    <w:rsid w:val="00AE183C"/>
    <w:rsid w:val="00B1766B"/>
    <w:rsid w:val="00B237C9"/>
    <w:rsid w:val="00B372A7"/>
    <w:rsid w:val="00B41E12"/>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841</Characters>
  <Application>Microsoft Office Word</Application>
  <DocSecurity>0</DocSecurity>
  <Lines>7</Lines>
  <Paragraphs>1</Paragraphs>
  <ScaleCrop>false</ScaleCrop>
  <Company>Australian Government - The Treasury</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2019-09-27T00:37:00Z</dcterms:created>
  <dcterms:modified xsi:type="dcterms:W3CDTF">2019-09-27T00:37:00Z</dcterms:modified>
</cp:coreProperties>
</file>