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72F" w:rsidRDefault="00AB472F" w:rsidP="00AB472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Ryan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Riboldi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&lt;ryanriboldi@gmail.com&gt;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11:46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Spouse &lt;renesense@hotmail.com&gt;; Dad &lt;gtriboldi29@gmail.com&gt;; Simone Stow &lt;simone.stow@hotmail.com&gt;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B472F" w:rsidRDefault="00AB472F" w:rsidP="00AB472F"/>
    <w:p w:rsidR="00AB472F" w:rsidRDefault="00AB472F" w:rsidP="00AB472F">
      <w:r>
        <w:t>I object to this law. </w:t>
      </w:r>
    </w:p>
    <w:p w:rsidR="00AB472F" w:rsidRDefault="00AB472F" w:rsidP="00AB472F">
      <w:r>
        <w:t xml:space="preserve">It is a Trojan horse policy under the guise of restricting the black economy where as </w:t>
      </w:r>
      <w:proofErr w:type="gramStart"/>
      <w:r>
        <w:t>it's</w:t>
      </w:r>
      <w:proofErr w:type="gramEnd"/>
      <w:r>
        <w:t xml:space="preserve"> real objective is to protect against hoarding of cash if negative interest rates become implemented.  </w:t>
      </w:r>
    </w:p>
    <w:p w:rsidR="00AB472F" w:rsidRDefault="00AB472F" w:rsidP="00AB472F">
      <w:r>
        <w:t>This transaction limit is also another step to infringe upon personal lives as EFT payments are traceable, exponentially increasing the state surveillance powers.</w:t>
      </w:r>
      <w:r>
        <w:br w:type="textWrapping" w:clear="all"/>
      </w:r>
    </w:p>
    <w:p w:rsidR="00AB472F" w:rsidRDefault="00AB472F" w:rsidP="00AB472F"/>
    <w:p w:rsidR="00AB472F" w:rsidRDefault="00AB472F" w:rsidP="00AB472F">
      <w:r>
        <w:t>I object to this law and I am sure if it was covered in detail in the mainstream media, there would be national condemnation and rejection as the real motive of violating personal freedom would become obvious.</w:t>
      </w:r>
    </w:p>
    <w:p w:rsidR="00AB472F" w:rsidRDefault="00AB472F" w:rsidP="00AB472F"/>
    <w:p w:rsidR="00AB472F" w:rsidRDefault="00AB472F" w:rsidP="00AB472F">
      <w:r>
        <w:t>Concerned citizen,</w:t>
      </w:r>
    </w:p>
    <w:p w:rsidR="00AB472F" w:rsidRDefault="00AB472F" w:rsidP="00AB472F">
      <w:r>
        <w:br/>
        <w:t xml:space="preserve">Ryan </w:t>
      </w:r>
      <w:proofErr w:type="spellStart"/>
      <w:r>
        <w:t>Riboldi</w:t>
      </w:r>
      <w:proofErr w:type="spellEnd"/>
    </w:p>
    <w:p w:rsidR="00AB472F" w:rsidRDefault="00AB472F" w:rsidP="00AB472F">
      <w:r>
        <w:t>0449702152</w:t>
      </w:r>
    </w:p>
    <w:p w:rsidR="00AB472F" w:rsidRDefault="00AB472F" w:rsidP="00AB472F">
      <w:r>
        <w:t>49 Macquarie St</w:t>
      </w:r>
    </w:p>
    <w:p w:rsidR="00AB472F" w:rsidRDefault="00AB472F" w:rsidP="00AB472F">
      <w:r>
        <w:t>Merewether NSW 2291</w:t>
      </w:r>
      <w:bookmarkEnd w:id="0"/>
    </w:p>
    <w:p w:rsidR="00CE7DED" w:rsidRPr="00FF5149" w:rsidRDefault="00AB472F" w:rsidP="00FF5149">
      <w:r>
        <w:t xml:space="preserve"> </w:t>
      </w:r>
      <w:bookmarkStart w:id="1" w:name="_GoBack"/>
      <w:bookmarkEnd w:id="1"/>
    </w:p>
    <w:sectPr w:rsidR="00CE7DED" w:rsidRPr="00FF5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03E7B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2019-09-30T05:34:00Z</dcterms:created>
  <dcterms:modified xsi:type="dcterms:W3CDTF">2019-09-30T05:34:00Z</dcterms:modified>
</cp:coreProperties>
</file>