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DA" w:rsidRDefault="00707EDA" w:rsidP="00707EDA">
      <w:pPr>
        <w:pStyle w:val="PlainText"/>
      </w:pPr>
      <w:r>
        <w:rPr>
          <w:lang w:val="en-US" w:eastAsia="en-AU"/>
        </w:rPr>
        <w:t xml:space="preserve">From: William Rowe &lt;billrowe@etiquette.com.au&gt; </w:t>
      </w:r>
      <w:r>
        <w:rPr>
          <w:lang w:val="en-US" w:eastAsia="en-AU"/>
        </w:rPr>
        <w:br/>
        <w:t>Sent: Sunday, 11 August 2019 9:17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transaction ban.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I wish to lodge my objection to the proposed legislation banning cash transactions over $10,000 and particularly to the possibility that this amount could be reduced to  $5000 or even $2000 by “ regulation” at a later date. It is  the banks and major accountancy firms that launder black money in an apparently “ legal” manner.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This bill is more to  stop people withdrawing cash (a run on the banks) when interest rates  are reduced to the extent of becoming negative.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This is further evidence of the liberal government taking away our civil rights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No doubt the government will try and sneak through this bill in a similar manner as they did in the latter part of last year, allowing banks to convert deposits to shares under “ Bail-in “ legislation.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Faithfully yours</w:t>
      </w:r>
    </w:p>
    <w:p w:rsidR="00707EDA" w:rsidRDefault="00707EDA" w:rsidP="00707EDA">
      <w:pPr>
        <w:pStyle w:val="PlainText"/>
      </w:pPr>
    </w:p>
    <w:p w:rsidR="00707EDA" w:rsidRDefault="00707EDA" w:rsidP="00707EDA">
      <w:pPr>
        <w:pStyle w:val="PlainText"/>
      </w:pPr>
      <w:r>
        <w:t>Dr William Rowe.</w:t>
      </w:r>
    </w:p>
    <w:p w:rsidR="00707EDA" w:rsidRDefault="00707EDA" w:rsidP="00707EDA">
      <w:pPr>
        <w:pStyle w:val="PlainText"/>
      </w:pPr>
      <w:r>
        <w:t>12/08/2019.</w:t>
      </w:r>
    </w:p>
    <w:p w:rsidR="00CE7DED" w:rsidRPr="00CD07B0" w:rsidRDefault="00707EDA" w:rsidP="00CD07B0">
      <w:bookmarkStart w:id="0" w:name="_GoBack"/>
      <w:bookmarkEnd w:id="0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4A5F91"/>
    <w:rsid w:val="00561516"/>
    <w:rsid w:val="00644B99"/>
    <w:rsid w:val="006B2361"/>
    <w:rsid w:val="00707EDA"/>
    <w:rsid w:val="0075450F"/>
    <w:rsid w:val="00764158"/>
    <w:rsid w:val="00814EBE"/>
    <w:rsid w:val="00830EA0"/>
    <w:rsid w:val="0090242C"/>
    <w:rsid w:val="00944180"/>
    <w:rsid w:val="009719FD"/>
    <w:rsid w:val="009E4663"/>
    <w:rsid w:val="009F037B"/>
    <w:rsid w:val="00A537F1"/>
    <w:rsid w:val="00A946F2"/>
    <w:rsid w:val="00AA5157"/>
    <w:rsid w:val="00B15FE3"/>
    <w:rsid w:val="00B64147"/>
    <w:rsid w:val="00B97FE1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2019-09-27T05:29:00Z</dcterms:created>
  <dcterms:modified xsi:type="dcterms:W3CDTF">2019-09-27T05:29:00Z</dcterms:modified>
</cp:coreProperties>
</file>