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8F9" w:rsidRDefault="00C658F9" w:rsidP="00C658F9">
      <w:pPr>
        <w:rPr>
          <w:rFonts w:ascii="Calibri" w:eastAsia="Times New Roman" w:hAnsi="Calibri"/>
          <w:sz w:val="22"/>
          <w:szCs w:val="22"/>
          <w:lang w:val="en-US"/>
        </w:rPr>
      </w:pPr>
      <w:bookmarkStart w:id="0" w:name="_jsOm_B1DDB3BD8BB143ADBF1271931CCD90B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Alex Rochford</w:t>
      </w:r>
      <w:bookmarkEnd w:id="2"/>
      <w:r>
        <w:rPr>
          <w:rFonts w:ascii="Calibri" w:eastAsia="Times New Roman" w:hAnsi="Calibri"/>
          <w:sz w:val="22"/>
          <w:szCs w:val="22"/>
          <w:lang w:val="en-US"/>
        </w:rPr>
        <w:t xml:space="preserve"> &lt;alexrochford@yahoo.com&gt;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7:41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Fw: Submission: Exposure Draft—Currency (Restrictions on the Use of Cash) Bill 2019</w:t>
      </w:r>
    </w:p>
    <w:p w:rsidR="00C658F9" w:rsidRDefault="00C658F9" w:rsidP="00C658F9"/>
    <w:p w:rsidR="00C658F9" w:rsidRDefault="00C658F9" w:rsidP="00C658F9">
      <w:pPr>
        <w:shd w:val="clear" w:color="auto" w:fill="F2F3F5"/>
        <w:rPr>
          <w:rFonts w:ascii="inherit" w:eastAsia="Times New Roman" w:hAnsi="inherit"/>
          <w:color w:val="1C1E21"/>
        </w:rPr>
      </w:pPr>
      <w:r>
        <w:rPr>
          <w:rFonts w:ascii="inherit" w:eastAsia="Times New Roman" w:hAnsi="inherit"/>
          <w:color w:val="1C1E21"/>
        </w:rPr>
        <w:t>Further to the last email,</w:t>
      </w:r>
    </w:p>
    <w:p w:rsidR="00C658F9" w:rsidRDefault="00C658F9" w:rsidP="00C658F9">
      <w:pPr>
        <w:shd w:val="clear" w:color="auto" w:fill="F2F3F5"/>
        <w:rPr>
          <w:rFonts w:ascii="inherit" w:eastAsia="Times New Roman" w:hAnsi="inherit"/>
          <w:color w:val="1C1E21"/>
        </w:rPr>
      </w:pPr>
    </w:p>
    <w:p w:rsidR="00C658F9" w:rsidRDefault="00C658F9" w:rsidP="00C658F9">
      <w:pPr>
        <w:shd w:val="clear" w:color="auto" w:fill="F2F3F5"/>
        <w:rPr>
          <w:rFonts w:ascii="inherit" w:eastAsia="Times New Roman" w:hAnsi="inherit"/>
          <w:color w:val="1C1E21"/>
        </w:rPr>
      </w:pPr>
      <w:r>
        <w:rPr>
          <w:rFonts w:ascii="inherit" w:eastAsia="Times New Roman" w:hAnsi="inherit"/>
          <w:color w:val="1C1E21"/>
        </w:rPr>
        <w:br/>
      </w:r>
    </w:p>
    <w:p w:rsidR="00C658F9" w:rsidRDefault="00C658F9" w:rsidP="00C658F9">
      <w:pPr>
        <w:shd w:val="clear" w:color="auto" w:fill="F2F3F5"/>
      </w:pPr>
      <w:r>
        <w:rPr>
          <w:rFonts w:ascii="inherit" w:eastAsia="Times New Roman" w:hAnsi="inherit"/>
          <w:color w:val="1C1E21"/>
        </w:rPr>
        <w:t xml:space="preserve">I can't fathom how </w:t>
      </w:r>
      <w:r>
        <w:rPr>
          <w:rFonts w:ascii="Helvetica" w:eastAsia="Times New Roman" w:hAnsi="Helvetica"/>
          <w:color w:val="1C1E21"/>
          <w:shd w:val="clear" w:color="auto" w:fill="F2F3F5"/>
        </w:rPr>
        <w:t xml:space="preserve">the </w:t>
      </w:r>
      <w:r>
        <w:t>Currency (Restrictions on the Use of Cash) Bill 2019</w:t>
      </w:r>
      <w:r>
        <w:rPr>
          <w:rFonts w:ascii="inherit" w:eastAsia="Times New Roman" w:hAnsi="inherit"/>
          <w:color w:val="1C1E21"/>
        </w:rPr>
        <w:t xml:space="preserve"> is going to reach it's stated objectives. Businesses are already legally obliged to report transactions over 10k cash. </w:t>
      </w:r>
    </w:p>
    <w:p w:rsidR="00C658F9" w:rsidRDefault="00C658F9" w:rsidP="00C658F9">
      <w:pPr>
        <w:shd w:val="clear" w:color="auto" w:fill="F2F3F5"/>
        <w:rPr>
          <w:rFonts w:ascii="inherit" w:eastAsia="Times New Roman" w:hAnsi="inherit"/>
          <w:color w:val="1C1E21"/>
        </w:rPr>
      </w:pPr>
      <w:r>
        <w:rPr>
          <w:rFonts w:ascii="inherit" w:eastAsia="Times New Roman" w:hAnsi="inherit"/>
          <w:color w:val="1C1E21"/>
        </w:rPr>
        <w:br/>
      </w:r>
    </w:p>
    <w:p w:rsidR="00C658F9" w:rsidRDefault="00C658F9" w:rsidP="00C658F9">
      <w:pPr>
        <w:shd w:val="clear" w:color="auto" w:fill="F2F3F5"/>
        <w:rPr>
          <w:rFonts w:eastAsia="Times New Roman"/>
        </w:rPr>
      </w:pPr>
      <w:r>
        <w:rPr>
          <w:rFonts w:ascii="inherit" w:eastAsia="Times New Roman" w:hAnsi="inherit"/>
          <w:color w:val="1C1E21"/>
        </w:rPr>
        <w:t xml:space="preserve">It is really hard to see how this will have an impact in reducing black market activity. Surely trade of illicit goods would fall into the exempt category under this law as drug dealers etc. aren't registered businesses anyway. I'm not </w:t>
      </w:r>
      <w:r>
        <w:rPr>
          <w:rFonts w:ascii="Helvetica" w:eastAsia="Times New Roman" w:hAnsi="Helvetica"/>
          <w:color w:val="1C1E21"/>
        </w:rPr>
        <w:t>convinced</w:t>
      </w:r>
      <w:r>
        <w:rPr>
          <w:rFonts w:ascii="inherit" w:eastAsia="Times New Roman" w:hAnsi="inherit"/>
          <w:color w:val="1C1E21"/>
        </w:rPr>
        <w:t xml:space="preserve"> that the majority of registered businesses who do the occasional cashie off the books are going to change </w:t>
      </w:r>
      <w:r>
        <w:rPr>
          <w:rFonts w:eastAsia="Times New Roman"/>
          <w:color w:val="1C1E21"/>
        </w:rPr>
        <w:t>their</w:t>
      </w:r>
      <w:r>
        <w:rPr>
          <w:rFonts w:ascii="inherit" w:eastAsia="Times New Roman" w:hAnsi="inherit"/>
          <w:color w:val="1C1E21"/>
        </w:rPr>
        <w:t xml:space="preserve"> behavior because of this law. </w:t>
      </w:r>
    </w:p>
    <w:p w:rsidR="00C658F9" w:rsidRDefault="00C658F9" w:rsidP="00C658F9">
      <w:pPr>
        <w:rPr>
          <w:rFonts w:eastAsia="Times New Roman"/>
        </w:rPr>
      </w:pPr>
    </w:p>
    <w:p w:rsidR="00C658F9" w:rsidRDefault="00C658F9" w:rsidP="00C658F9">
      <w:pPr>
        <w:rPr>
          <w:rFonts w:ascii="Helvetica" w:eastAsia="Times New Roman" w:hAnsi="Helvetica"/>
        </w:rPr>
      </w:pPr>
    </w:p>
    <w:p w:rsidR="00C658F9" w:rsidRDefault="00C658F9" w:rsidP="00C658F9">
      <w:pPr>
        <w:rPr>
          <w:rFonts w:ascii="Helvetica" w:eastAsia="Times New Roman" w:hAnsi="Helvetica"/>
        </w:rPr>
      </w:pPr>
    </w:p>
    <w:p w:rsidR="00C658F9" w:rsidRDefault="00C658F9" w:rsidP="00C658F9">
      <w:pPr>
        <w:rPr>
          <w:rFonts w:ascii="Helvetica" w:eastAsia="Times New Roman" w:hAnsi="Helvetica"/>
        </w:rPr>
      </w:pPr>
    </w:p>
    <w:p w:rsidR="00C658F9" w:rsidRDefault="00C658F9" w:rsidP="00C658F9">
      <w:pPr>
        <w:rPr>
          <w:rFonts w:ascii="Helvetica" w:eastAsia="Times New Roman" w:hAnsi="Helvetica"/>
        </w:rPr>
      </w:pPr>
      <w:r>
        <w:rPr>
          <w:rFonts w:ascii="Helvetica" w:eastAsia="Times New Roman" w:hAnsi="Helvetica"/>
        </w:rPr>
        <w:t>Kind Regards,</w:t>
      </w:r>
    </w:p>
    <w:p w:rsidR="00C658F9" w:rsidRDefault="00C658F9" w:rsidP="00C658F9">
      <w:pPr>
        <w:rPr>
          <w:rFonts w:ascii="Helvetica" w:eastAsia="Times New Roman" w:hAnsi="Helvetica"/>
        </w:rPr>
      </w:pPr>
    </w:p>
    <w:p w:rsidR="00C658F9" w:rsidRDefault="00C658F9" w:rsidP="00C658F9">
      <w:pPr>
        <w:rPr>
          <w:rFonts w:ascii="Helvetica" w:eastAsia="Times New Roman" w:hAnsi="Helvetica"/>
        </w:rPr>
      </w:pPr>
      <w:r>
        <w:rPr>
          <w:rFonts w:ascii="Helvetica" w:eastAsia="Times New Roman" w:hAnsi="Helvetica"/>
        </w:rPr>
        <w:t>Alex Rochford</w:t>
      </w:r>
    </w:p>
    <w:p w:rsidR="00C658F9" w:rsidRDefault="00C658F9" w:rsidP="00C658F9">
      <w:pPr>
        <w:rPr>
          <w:rFonts w:ascii="Helvetica" w:eastAsia="Times New Roman" w:hAnsi="Helvetica"/>
        </w:rPr>
      </w:pPr>
      <w:r>
        <w:rPr>
          <w:rFonts w:ascii="Helvetica" w:eastAsia="Times New Roman" w:hAnsi="Helvetica"/>
        </w:rPr>
        <w:t>0418 778 640</w:t>
      </w:r>
      <w:r>
        <w:rPr>
          <w:rFonts w:ascii="Helvetica" w:eastAsia="Times New Roman" w:hAnsi="Helvetica"/>
        </w:rPr>
        <w:br/>
        <w:t>alexrochford@yahoo.com</w:t>
      </w:r>
    </w:p>
    <w:p w:rsidR="00C658F9" w:rsidRDefault="00C658F9" w:rsidP="00C658F9">
      <w:pPr>
        <w:rPr>
          <w:rFonts w:ascii="Helvetica" w:eastAsia="Times New Roman" w:hAnsi="Helvetica"/>
        </w:rPr>
      </w:pPr>
      <w:r>
        <w:rPr>
          <w:rFonts w:ascii="Helvetica" w:eastAsia="Times New Roman" w:hAnsi="Helvetica"/>
        </w:rPr>
        <w:t>Tasmania, Australia</w:t>
      </w:r>
    </w:p>
    <w:p w:rsidR="00C658F9" w:rsidRDefault="00C658F9" w:rsidP="00C658F9">
      <w:pPr>
        <w:rPr>
          <w:rFonts w:ascii="Helvetica" w:eastAsia="Times New Roman" w:hAnsi="Helvetica"/>
        </w:rPr>
      </w:pPr>
    </w:p>
    <w:p w:rsidR="00C658F9" w:rsidRDefault="00C658F9" w:rsidP="00C658F9">
      <w:pPr>
        <w:rPr>
          <w:rFonts w:ascii="Helvetica" w:eastAsia="Times New Roman" w:hAnsi="Helvetica"/>
          <w:color w:val="26282A"/>
          <w:sz w:val="20"/>
          <w:szCs w:val="20"/>
        </w:rPr>
      </w:pPr>
      <w:r>
        <w:rPr>
          <w:rFonts w:ascii="Helvetica" w:eastAsia="Times New Roman" w:hAnsi="Helvetica"/>
          <w:color w:val="26282A"/>
          <w:sz w:val="20"/>
          <w:szCs w:val="20"/>
        </w:rPr>
        <w:t>----- Forwarded message -----</w:t>
      </w:r>
    </w:p>
    <w:p w:rsidR="00C658F9" w:rsidRDefault="00C658F9" w:rsidP="00C658F9">
      <w:pPr>
        <w:rPr>
          <w:rFonts w:ascii="Helvetica" w:eastAsia="Times New Roman" w:hAnsi="Helvetica"/>
          <w:color w:val="26282A"/>
          <w:sz w:val="20"/>
          <w:szCs w:val="20"/>
        </w:rPr>
      </w:pPr>
      <w:r>
        <w:rPr>
          <w:rFonts w:ascii="Helvetica" w:eastAsia="Times New Roman" w:hAnsi="Helvetica"/>
          <w:b/>
          <w:bCs/>
          <w:color w:val="26282A"/>
          <w:sz w:val="20"/>
          <w:szCs w:val="20"/>
        </w:rPr>
        <w:t>From:</w:t>
      </w:r>
      <w:r>
        <w:rPr>
          <w:rFonts w:ascii="Helvetica" w:eastAsia="Times New Roman" w:hAnsi="Helvetica"/>
          <w:color w:val="26282A"/>
          <w:sz w:val="20"/>
          <w:szCs w:val="20"/>
        </w:rPr>
        <w:t xml:space="preserve"> Alex Rochford &lt;alexrochford@yahoo.com&gt;</w:t>
      </w:r>
    </w:p>
    <w:p w:rsidR="00C658F9" w:rsidRDefault="00C658F9" w:rsidP="00C658F9">
      <w:pPr>
        <w:rPr>
          <w:rFonts w:ascii="Helvetica" w:eastAsia="Times New Roman" w:hAnsi="Helvetica"/>
          <w:color w:val="26282A"/>
          <w:sz w:val="20"/>
          <w:szCs w:val="20"/>
        </w:rPr>
      </w:pPr>
      <w:r>
        <w:rPr>
          <w:rFonts w:ascii="Helvetica" w:eastAsia="Times New Roman" w:hAnsi="Helvetica"/>
          <w:b/>
          <w:bCs/>
          <w:color w:val="26282A"/>
          <w:sz w:val="20"/>
          <w:szCs w:val="20"/>
        </w:rPr>
        <w:t>To:</w:t>
      </w:r>
      <w:r>
        <w:rPr>
          <w:rFonts w:ascii="Helvetica" w:eastAsia="Times New Roman" w:hAnsi="Helvetica"/>
          <w:color w:val="26282A"/>
          <w:sz w:val="20"/>
          <w:szCs w:val="20"/>
        </w:rPr>
        <w:t xml:space="preserve"> blackeconomy@treasury.gov.au &lt;blackeconomy@treasury.gov.au&gt;</w:t>
      </w:r>
    </w:p>
    <w:p w:rsidR="00C658F9" w:rsidRDefault="00C658F9" w:rsidP="00C658F9">
      <w:pPr>
        <w:rPr>
          <w:rFonts w:ascii="Helvetica" w:eastAsia="Times New Roman" w:hAnsi="Helvetica"/>
          <w:color w:val="26282A"/>
          <w:sz w:val="20"/>
          <w:szCs w:val="20"/>
        </w:rPr>
      </w:pPr>
      <w:r>
        <w:rPr>
          <w:rFonts w:ascii="Helvetica" w:eastAsia="Times New Roman" w:hAnsi="Helvetica"/>
          <w:b/>
          <w:bCs/>
          <w:color w:val="26282A"/>
          <w:sz w:val="20"/>
          <w:szCs w:val="20"/>
        </w:rPr>
        <w:t>Sent:</w:t>
      </w:r>
      <w:r>
        <w:rPr>
          <w:rFonts w:ascii="Helvetica" w:eastAsia="Times New Roman" w:hAnsi="Helvetica"/>
          <w:color w:val="26282A"/>
          <w:sz w:val="20"/>
          <w:szCs w:val="20"/>
        </w:rPr>
        <w:t xml:space="preserve"> Monday, 5 August 2019, 06:07:55 pm AEST</w:t>
      </w:r>
    </w:p>
    <w:p w:rsidR="00C658F9" w:rsidRDefault="00C658F9" w:rsidP="00C658F9">
      <w:pPr>
        <w:rPr>
          <w:rFonts w:ascii="Helvetica" w:eastAsia="Times New Roman" w:hAnsi="Helvetica"/>
          <w:color w:val="26282A"/>
          <w:sz w:val="20"/>
          <w:szCs w:val="20"/>
        </w:rPr>
      </w:pPr>
      <w:r>
        <w:rPr>
          <w:rFonts w:ascii="Helvetica" w:eastAsia="Times New Roman" w:hAnsi="Helvetica"/>
          <w:b/>
          <w:bCs/>
          <w:color w:val="26282A"/>
          <w:sz w:val="20"/>
          <w:szCs w:val="20"/>
        </w:rPr>
        <w:t>Subject:</w:t>
      </w:r>
      <w:r>
        <w:rPr>
          <w:rFonts w:ascii="Helvetica" w:eastAsia="Times New Roman" w:hAnsi="Helvetica"/>
          <w:color w:val="26282A"/>
          <w:sz w:val="20"/>
          <w:szCs w:val="20"/>
        </w:rPr>
        <w:t xml:space="preserve"> Submission: Exposure Draft—Currency (Restrictions on the Use of Cash) Bill 2019</w:t>
      </w:r>
    </w:p>
    <w:p w:rsidR="00C658F9" w:rsidRDefault="00C658F9" w:rsidP="00C658F9">
      <w:pPr>
        <w:rPr>
          <w:rFonts w:ascii="Helvetica" w:eastAsia="Times New Roman" w:hAnsi="Helvetica"/>
          <w:color w:val="26282A"/>
          <w:sz w:val="20"/>
          <w:szCs w:val="20"/>
        </w:rPr>
      </w:pPr>
    </w:p>
    <w:p w:rsidR="00C658F9" w:rsidRDefault="00C658F9" w:rsidP="00C658F9">
      <w:pPr>
        <w:rPr>
          <w:rFonts w:ascii="Helvetica" w:eastAsia="Times New Roman" w:hAnsi="Helvetica"/>
          <w:color w:val="26282A"/>
          <w:sz w:val="20"/>
          <w:szCs w:val="20"/>
        </w:rPr>
      </w:pPr>
      <w:r>
        <w:rPr>
          <w:rFonts w:ascii="Helvetica" w:eastAsia="Times New Roman" w:hAnsi="Helvetica"/>
          <w:color w:val="26282A"/>
          <w:sz w:val="20"/>
          <w:szCs w:val="20"/>
        </w:rPr>
        <w:t>I find myself deeply concerned about the Restrictions on the Use of Cash Bill 2019.  I do not believe that it will have a meaningful impact on reducing terrorism or organised crime.  I do believe that it will negatively impact the majority law abiding citizens.  </w:t>
      </w:r>
    </w:p>
    <w:p w:rsidR="00C658F9" w:rsidRDefault="00C658F9" w:rsidP="00C658F9">
      <w:pPr>
        <w:rPr>
          <w:rFonts w:ascii="Helvetica" w:eastAsia="Times New Roman" w:hAnsi="Helvetica"/>
          <w:color w:val="26282A"/>
        </w:rPr>
      </w:pPr>
    </w:p>
    <w:p w:rsidR="00C658F9" w:rsidRDefault="00C658F9" w:rsidP="00C658F9">
      <w:pPr>
        <w:rPr>
          <w:rFonts w:ascii="Helvetica" w:eastAsia="Times New Roman" w:hAnsi="Helvetica"/>
          <w:color w:val="26282A"/>
        </w:rPr>
      </w:pPr>
    </w:p>
    <w:p w:rsidR="00C658F9" w:rsidRDefault="00C658F9" w:rsidP="00C658F9">
      <w:pPr>
        <w:rPr>
          <w:rFonts w:ascii="Helvetica" w:eastAsia="Times New Roman" w:hAnsi="Helvetica"/>
          <w:color w:val="26282A"/>
        </w:rPr>
      </w:pPr>
    </w:p>
    <w:p w:rsidR="00C658F9" w:rsidRDefault="00C658F9" w:rsidP="00C658F9">
      <w:pPr>
        <w:rPr>
          <w:rFonts w:ascii="Helvetica" w:eastAsia="Times New Roman" w:hAnsi="Helvetica"/>
          <w:color w:val="26282A"/>
        </w:rPr>
      </w:pPr>
      <w:r>
        <w:rPr>
          <w:rFonts w:ascii="Helvetica" w:eastAsia="Times New Roman" w:hAnsi="Helvetica"/>
          <w:color w:val="26282A"/>
        </w:rPr>
        <w:t>Kind Regards,</w:t>
      </w:r>
    </w:p>
    <w:p w:rsidR="00C658F9" w:rsidRDefault="00C658F9" w:rsidP="00C658F9">
      <w:pPr>
        <w:rPr>
          <w:rFonts w:ascii="Helvetica" w:eastAsia="Times New Roman" w:hAnsi="Helvetica"/>
          <w:color w:val="26282A"/>
        </w:rPr>
      </w:pPr>
    </w:p>
    <w:p w:rsidR="00C658F9" w:rsidRDefault="00C658F9" w:rsidP="00C658F9">
      <w:pPr>
        <w:rPr>
          <w:rFonts w:ascii="Helvetica" w:eastAsia="Times New Roman" w:hAnsi="Helvetica"/>
          <w:color w:val="26282A"/>
        </w:rPr>
      </w:pPr>
      <w:r>
        <w:rPr>
          <w:rFonts w:ascii="Helvetica" w:eastAsia="Times New Roman" w:hAnsi="Helvetica"/>
          <w:color w:val="26282A"/>
        </w:rPr>
        <w:t>Alex Rochford</w:t>
      </w:r>
    </w:p>
    <w:p w:rsidR="00C658F9" w:rsidRDefault="00C658F9" w:rsidP="00C658F9">
      <w:pPr>
        <w:spacing w:after="240"/>
        <w:rPr>
          <w:rFonts w:ascii="Helvetica" w:eastAsia="Times New Roman" w:hAnsi="Helvetica"/>
          <w:color w:val="26282A"/>
        </w:rPr>
      </w:pPr>
      <w:r>
        <w:rPr>
          <w:rFonts w:ascii="Helvetica" w:eastAsia="Times New Roman" w:hAnsi="Helvetica"/>
          <w:color w:val="26282A"/>
        </w:rPr>
        <w:t>0418 778 640</w:t>
      </w:r>
      <w:r>
        <w:rPr>
          <w:rFonts w:ascii="Helvetica" w:eastAsia="Times New Roman" w:hAnsi="Helvetica"/>
          <w:color w:val="26282A"/>
        </w:rPr>
        <w:br/>
        <w:t>alexrochford@yahoo.com</w:t>
      </w:r>
      <w:r>
        <w:rPr>
          <w:rFonts w:ascii="Helvetica" w:eastAsia="Times New Roman" w:hAnsi="Helvetica"/>
          <w:color w:val="26282A"/>
        </w:rPr>
        <w:br/>
      </w:r>
      <w:bookmarkEnd w:id="1"/>
    </w:p>
    <w:p w:rsidR="00736152" w:rsidRPr="00C658F9" w:rsidRDefault="00736152" w:rsidP="00C658F9"/>
    <w:sectPr w:rsidR="00736152" w:rsidRPr="00C658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2019-09-30T04:30:00Z</dcterms:created>
  <dcterms:modified xsi:type="dcterms:W3CDTF">2019-09-30T04:30:00Z</dcterms:modified>
</cp:coreProperties>
</file>