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EF3" w:rsidRDefault="00170EF3" w:rsidP="00170EF3">
      <w:pPr>
        <w:rPr>
          <w:rFonts w:eastAsia="Times New Roman"/>
          <w:lang w:val="en-US" w:eastAsia="en-AU"/>
        </w:rPr>
      </w:pPr>
      <w:bookmarkStart w:id="0" w:name="_jsOm_CEB072BF6B27485AB1B8F42D16C7F43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David Nelson</w:t>
      </w:r>
      <w:bookmarkEnd w:id="2"/>
      <w:r>
        <w:rPr>
          <w:rFonts w:eastAsia="Times New Roman"/>
          <w:lang w:val="en-US"/>
        </w:rPr>
        <w:t xml:space="preserve"> &lt;dave.w.nelson1@gmail.com&gt;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8:29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</w:t>
      </w:r>
      <w:proofErr w:type="spellStart"/>
      <w:r>
        <w:rPr>
          <w:rFonts w:eastAsia="Times New Roman"/>
          <w:lang w:val="en-US"/>
        </w:rPr>
        <w:t>Restictions</w:t>
      </w:r>
      <w:proofErr w:type="spellEnd"/>
      <w:r>
        <w:rPr>
          <w:rFonts w:eastAsia="Times New Roman"/>
          <w:lang w:val="en-US"/>
        </w:rPr>
        <w:t xml:space="preserve"> on the use of cash) Bill 2019</w:t>
      </w:r>
    </w:p>
    <w:p w:rsidR="00170EF3" w:rsidRDefault="00170EF3" w:rsidP="00170EF3">
      <w:pPr>
        <w:rPr>
          <w:rFonts w:ascii="Times New Roman" w:hAnsi="Times New Roman"/>
          <w:sz w:val="24"/>
          <w:szCs w:val="24"/>
        </w:rPr>
      </w:pPr>
    </w:p>
    <w:p w:rsidR="00170EF3" w:rsidRDefault="00170EF3" w:rsidP="00170EF3">
      <w:r>
        <w:t>To whom it may concern</w:t>
      </w:r>
    </w:p>
    <w:p w:rsidR="00170EF3" w:rsidRDefault="00170EF3" w:rsidP="00170EF3"/>
    <w:p w:rsidR="00170EF3" w:rsidRDefault="00170EF3" w:rsidP="00170EF3">
      <w:r>
        <w:t>I strongly object to this law as we live in a free society with free trading laws. We have the right to be able to trade with other citizens of this country in our own currency without government monitoring and restrictions. </w:t>
      </w:r>
    </w:p>
    <w:p w:rsidR="00170EF3" w:rsidRDefault="00170EF3" w:rsidP="00170EF3"/>
    <w:p w:rsidR="00170EF3" w:rsidRDefault="00170EF3" w:rsidP="00170EF3">
      <w:r>
        <w:t>I also believe it will be interconnected with the bail-in legislation and just like the new terrorism laws that have been passed these will be misused by the government as recently being shown with the investigation of the media.  </w:t>
      </w:r>
    </w:p>
    <w:p w:rsidR="00170EF3" w:rsidRDefault="00170EF3" w:rsidP="00170EF3"/>
    <w:p w:rsidR="00170EF3" w:rsidRDefault="00170EF3" w:rsidP="00170EF3">
      <w:r>
        <w:t>Yours Faithfully</w:t>
      </w:r>
    </w:p>
    <w:p w:rsidR="00170EF3" w:rsidRDefault="00170EF3" w:rsidP="00170EF3"/>
    <w:p w:rsidR="00170EF3" w:rsidRDefault="00170EF3" w:rsidP="00170EF3">
      <w:r>
        <w:t>David Nelson.</w:t>
      </w:r>
      <w:bookmarkEnd w:id="1"/>
    </w:p>
    <w:p w:rsidR="00EA36AA" w:rsidRPr="00170EF3" w:rsidRDefault="00170EF3" w:rsidP="00170EF3"/>
    <w:sectPr w:rsidR="00EA36AA" w:rsidRPr="00170E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170EF3"/>
    <w:rsid w:val="0025444E"/>
    <w:rsid w:val="00292427"/>
    <w:rsid w:val="003960D1"/>
    <w:rsid w:val="005C0C5E"/>
    <w:rsid w:val="008333F5"/>
    <w:rsid w:val="0086234B"/>
    <w:rsid w:val="00995B0A"/>
    <w:rsid w:val="00AD28D2"/>
    <w:rsid w:val="00C51D3A"/>
    <w:rsid w:val="00E12E95"/>
    <w:rsid w:val="00F7470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636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2019-10-01T06:50:00Z</dcterms:created>
  <dcterms:modified xsi:type="dcterms:W3CDTF">2019-10-01T06:50:00Z</dcterms:modified>
</cp:coreProperties>
</file>