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E8F" w:rsidRDefault="00EA3E8F" w:rsidP="00EA3E8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Ashley Morgan &lt;ashmorgan125@yahoo.com.au&gt;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2:06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Currency(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>Restrictions on use of cash Bill)2019</w:t>
      </w:r>
    </w:p>
    <w:p w:rsidR="00EA3E8F" w:rsidRDefault="00EA3E8F" w:rsidP="00EA3E8F"/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Dear Manager,</w:t>
      </w:r>
    </w:p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</w:p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I'M writing to express my strong opposition to the </w:t>
      </w:r>
      <w:proofErr w:type="gramStart"/>
      <w:r>
        <w:rPr>
          <w:rFonts w:ascii="Helvetica Neue" w:eastAsia="Times New Roman" w:hAnsi="Helvetica Neue"/>
          <w:sz w:val="20"/>
          <w:szCs w:val="20"/>
        </w:rPr>
        <w:t>Currency(</w:t>
      </w:r>
      <w:proofErr w:type="gramEnd"/>
      <w:r>
        <w:rPr>
          <w:rFonts w:ascii="Helvetica Neue" w:eastAsia="Times New Roman" w:hAnsi="Helvetica Neue"/>
          <w:sz w:val="20"/>
          <w:szCs w:val="20"/>
        </w:rPr>
        <w:t>Restrictions on use of cash Bill02019. The proposed Bill and associated instrument are a major offront and assult to the economic freedom that the ordinary Australian citezen, it is a significant curltailment to Australian civil liberties. The propose law will punish individual Australians as to how they wish to spend their hard earned money, including whether: 1, They wish to conduct transactions independent of Australia's commercial banking system, and 2, They wish to conduct their economic affairs in private/ their own way!.</w:t>
      </w:r>
    </w:p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</w:p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I object to having resrictions of $10,000 dollars put on the ordinary person</w:t>
      </w:r>
      <w:proofErr w:type="gramStart"/>
      <w:r>
        <w:rPr>
          <w:rFonts w:ascii="Helvetica Neue" w:eastAsia="Times New Roman" w:hAnsi="Helvetica Neue"/>
          <w:sz w:val="20"/>
          <w:szCs w:val="20"/>
        </w:rPr>
        <w:t>,and</w:t>
      </w:r>
      <w:proofErr w:type="gramEnd"/>
      <w:r>
        <w:rPr>
          <w:rFonts w:ascii="Helvetica Neue" w:eastAsia="Times New Roman" w:hAnsi="Helvetica Neue"/>
          <w:sz w:val="20"/>
          <w:szCs w:val="20"/>
        </w:rPr>
        <w:t xml:space="preserve"> or so that once there is a restiction placed, this will lead to even more tighter resrictions. I believe that this cash bill Must NOT be passed. The Government should NOT be stripping the rights of the ordinary person who is a bank customer and forcing them into a controlled restraint of freedom banking system.</w:t>
      </w:r>
    </w:p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</w:p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The proposed Bill and associated legislative instrument are" WRONG" given that they are Gross Abuse of Australia's Economic Civil Rights.</w:t>
      </w:r>
    </w:p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</w:p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</w:p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</w:p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Yours Sincerely</w:t>
      </w:r>
    </w:p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</w:p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Ashley R Morgan</w:t>
      </w:r>
    </w:p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</w:p>
    <w:bookmarkEnd w:id="0"/>
    <w:p w:rsidR="00EA3E8F" w:rsidRDefault="00EA3E8F" w:rsidP="00EA3E8F">
      <w:pPr>
        <w:rPr>
          <w:rFonts w:ascii="Helvetica Neue" w:eastAsia="Times New Roman" w:hAnsi="Helvetica Neue"/>
          <w:sz w:val="20"/>
          <w:szCs w:val="20"/>
        </w:rPr>
      </w:pPr>
    </w:p>
    <w:p w:rsidR="00CE7DED" w:rsidRPr="00A123DC" w:rsidRDefault="00EA3E8F" w:rsidP="00A123DC">
      <w:bookmarkStart w:id="1" w:name="_GoBack"/>
      <w:bookmarkEnd w:id="1"/>
    </w:p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F550A4"/>
    <w:multiLevelType w:val="hybridMultilevel"/>
    <w:tmpl w:val="981CFDF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DD2D7B"/>
    <w:multiLevelType w:val="multilevel"/>
    <w:tmpl w:val="0150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105D4"/>
    <w:rsid w:val="00134265"/>
    <w:rsid w:val="00162EAC"/>
    <w:rsid w:val="001E1894"/>
    <w:rsid w:val="00217004"/>
    <w:rsid w:val="002616A4"/>
    <w:rsid w:val="00307B79"/>
    <w:rsid w:val="00353DBE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61516"/>
    <w:rsid w:val="005D6ADF"/>
    <w:rsid w:val="006538A3"/>
    <w:rsid w:val="006E57BE"/>
    <w:rsid w:val="00706BE5"/>
    <w:rsid w:val="0074123C"/>
    <w:rsid w:val="008D6121"/>
    <w:rsid w:val="0094338A"/>
    <w:rsid w:val="00A123DC"/>
    <w:rsid w:val="00A3346C"/>
    <w:rsid w:val="00A60F5A"/>
    <w:rsid w:val="00A7410B"/>
    <w:rsid w:val="00AA42FC"/>
    <w:rsid w:val="00AC62CD"/>
    <w:rsid w:val="00B25E1C"/>
    <w:rsid w:val="00B34070"/>
    <w:rsid w:val="00B97FE1"/>
    <w:rsid w:val="00BB053E"/>
    <w:rsid w:val="00C30700"/>
    <w:rsid w:val="00C32188"/>
    <w:rsid w:val="00C52192"/>
    <w:rsid w:val="00CF3186"/>
    <w:rsid w:val="00D03A61"/>
    <w:rsid w:val="00D13A7C"/>
    <w:rsid w:val="00D80FC2"/>
    <w:rsid w:val="00DB3087"/>
    <w:rsid w:val="00EA3E8F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2019-10-01T06:59:00Z</dcterms:created>
  <dcterms:modified xsi:type="dcterms:W3CDTF">2019-10-01T06:59:00Z</dcterms:modified>
</cp:coreProperties>
</file>