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87" w:rsidRDefault="00756287" w:rsidP="00756287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shane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mason &lt;shanemason88@hotmail.com&gt;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4:46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10k war on cash</w:t>
      </w:r>
    </w:p>
    <w:p w:rsidR="00756287" w:rsidRDefault="00756287" w:rsidP="00756287"/>
    <w:p w:rsidR="00756287" w:rsidRDefault="00756287" w:rsidP="0075628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This is a desperate attempt to get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  more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controls  on working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australians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money </w:t>
      </w:r>
    </w:p>
    <w:p w:rsidR="00756287" w:rsidRDefault="00756287" w:rsidP="0075628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This will feed into the grand plan</w:t>
      </w:r>
    </w:p>
    <w:p w:rsidR="00756287" w:rsidRDefault="00756287" w:rsidP="00756287">
      <w:pPr>
        <w:rPr>
          <w:rFonts w:ascii="Arial" w:eastAsia="Times New Roman" w:hAnsi="Arial" w:cs="Arial"/>
          <w:color w:val="000000"/>
          <w:sz w:val="22"/>
          <w:szCs w:val="22"/>
        </w:rPr>
      </w:pP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negative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interest  rates  </w:t>
      </w:r>
    </w:p>
    <w:p w:rsidR="00756287" w:rsidRDefault="00756287" w:rsidP="0075628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And then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whats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to stop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yous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from lowering the ban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 xml:space="preserve"> 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futher</w:t>
      </w:r>
      <w:proofErr w:type="spellEnd"/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to 5k Then 2k </w:t>
      </w:r>
    </w:p>
    <w:p w:rsidR="00756287" w:rsidRDefault="00756287" w:rsidP="00756287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HANDS OFF OUR MONEY </w:t>
      </w:r>
    </w:p>
    <w:p w:rsidR="00756287" w:rsidRDefault="00756287" w:rsidP="0075628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We pay too much tax as it is. 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Dont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be surprised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  if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people start going to buy up gold and silver and do a bank run </w:t>
      </w:r>
    </w:p>
    <w:p w:rsidR="00CE7DED" w:rsidRPr="00CA39A4" w:rsidRDefault="00756287" w:rsidP="00756287">
      <w:r>
        <w:rPr>
          <w:rFonts w:ascii="Arial" w:eastAsia="Times New Roman" w:hAnsi="Arial" w:cs="Arial"/>
          <w:color w:val="000000"/>
          <w:sz w:val="22"/>
          <w:szCs w:val="22"/>
        </w:rPr>
        <w:t>Your report is not even complete</w:t>
      </w:r>
      <w:bookmarkStart w:id="0" w:name="_GoBack"/>
      <w:bookmarkEnd w:id="0"/>
    </w:p>
    <w:sectPr w:rsidR="00CE7DED" w:rsidRPr="00CA39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153"/>
    <w:rsid w:val="00092C34"/>
    <w:rsid w:val="00502153"/>
    <w:rsid w:val="00561516"/>
    <w:rsid w:val="00756287"/>
    <w:rsid w:val="00B97FE1"/>
    <w:rsid w:val="00C32188"/>
    <w:rsid w:val="00CA39A4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CC6053-B92D-426B-A8C8-9EC793FC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15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2C34"/>
    <w:rPr>
      <w:color w:val="0000FF"/>
      <w:u w:val="single"/>
    </w:rPr>
  </w:style>
  <w:style w:type="character" w:customStyle="1" w:styleId="gmail-highlight">
    <w:name w:val="gmail-highlight"/>
    <w:basedOn w:val="DefaultParagraphFont"/>
    <w:rsid w:val="00092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2019-09-25T07:47:00Z</dcterms:created>
  <dcterms:modified xsi:type="dcterms:W3CDTF">2019-09-25T07:47:00Z</dcterms:modified>
</cp:coreProperties>
</file>