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CA4" w:rsidRDefault="00B63CA4" w:rsidP="00B63C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CA4" w:rsidRDefault="00B63CA4" w:rsidP="00B63C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63CA4" w:rsidRDefault="00B63CA4" w:rsidP="00B63CA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32BF84EAA964E79BF52A9C2103A63B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Ross Marks &lt;rosslm888@gmail.com&gt;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3:43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Draft--Currency (Restrictions on the use of cash) Bill 2019</w:t>
      </w:r>
    </w:p>
    <w:p w:rsidR="00B63CA4" w:rsidRDefault="00B63CA4" w:rsidP="00B63CA4"/>
    <w:p w:rsidR="00B63CA4" w:rsidRDefault="00B63CA4" w:rsidP="00B63CA4">
      <w:r>
        <w:t>Australia is a free enterprise economy if you want to thwart honest people striving to produce and be productive for the sake of a minority involved a cash black economy go ahead with this draconian bill. You will stifle individual effort which this country is built on while the black economy will continue to evolve regardless.</w:t>
      </w:r>
    </w:p>
    <w:p w:rsidR="00B63CA4" w:rsidRDefault="00B63CA4" w:rsidP="00B63CA4"/>
    <w:p w:rsidR="00B63CA4" w:rsidRDefault="00B63CA4" w:rsidP="00B63CA4">
      <w:r>
        <w:t>Thank you for your support.</w:t>
      </w:r>
    </w:p>
    <w:p w:rsidR="00B63CA4" w:rsidRDefault="00B63CA4" w:rsidP="00B63CA4"/>
    <w:p w:rsidR="00B63CA4" w:rsidRDefault="00B63CA4" w:rsidP="00B63CA4">
      <w:r>
        <w:t>Ross Marks</w:t>
      </w:r>
      <w:bookmarkEnd w:id="1"/>
    </w:p>
    <w:p w:rsidR="00EA36AA" w:rsidRPr="00B63CA4" w:rsidRDefault="00B63CA4" w:rsidP="00B63CA4">
      <w:bookmarkStart w:id="2" w:name="_GoBack"/>
      <w:bookmarkEnd w:id="2"/>
    </w:p>
    <w:sectPr w:rsidR="00EA36AA" w:rsidRPr="00B63C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63CA4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2019-09-25T07:01:00Z</dcterms:created>
  <dcterms:modified xsi:type="dcterms:W3CDTF">2019-09-25T07:01:00Z</dcterms:modified>
</cp:coreProperties>
</file>