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259" w:rsidRDefault="00600259" w:rsidP="00600259">
      <w:pPr>
        <w:pStyle w:val="PlainText"/>
      </w:pPr>
    </w:p>
    <w:p w:rsidR="00600259" w:rsidRDefault="00600259" w:rsidP="00600259">
      <w:pPr>
        <w:pStyle w:val="PlainText"/>
      </w:pPr>
    </w:p>
    <w:p w:rsidR="00600259" w:rsidRDefault="00600259" w:rsidP="00600259">
      <w:pPr>
        <w:pStyle w:val="PlainText"/>
      </w:pPr>
      <w:bookmarkStart w:id="0" w:name="_MailOriginal"/>
      <w:r>
        <w:rPr>
          <w:lang w:val="en-US" w:eastAsia="en-AU"/>
        </w:rPr>
        <w:t>-----Original Message-----</w:t>
      </w:r>
      <w:r>
        <w:rPr>
          <w:lang w:val="en-US" w:eastAsia="en-AU"/>
        </w:rPr>
        <w:br/>
        <w:t xml:space="preserve">From: Leo &lt;sales@grainmills.com.au&gt; </w:t>
      </w:r>
      <w:r>
        <w:rPr>
          <w:lang w:val="en-US" w:eastAsia="en-AU"/>
        </w:rPr>
        <w:br/>
        <w:t>Sent: Wednesday, 31 July 2019 6:43 PM</w:t>
      </w:r>
      <w:r>
        <w:rPr>
          <w:lang w:val="en-US" w:eastAsia="en-AU"/>
        </w:rPr>
        <w:br/>
        <w:t>To: RG - Black Economy &lt;Blackeconomy@treasury.gov.au&gt;</w:t>
      </w:r>
      <w:r>
        <w:rPr>
          <w:lang w:val="en-US" w:eastAsia="en-AU"/>
        </w:rPr>
        <w:br/>
        <w:t>Subject: Cash above $10,000 removal objection</w:t>
      </w:r>
    </w:p>
    <w:p w:rsidR="00600259" w:rsidRDefault="00600259" w:rsidP="00600259">
      <w:pPr>
        <w:pStyle w:val="PlainText"/>
      </w:pPr>
    </w:p>
    <w:p w:rsidR="00600259" w:rsidRDefault="00600259" w:rsidP="00600259">
      <w:pPr>
        <w:pStyle w:val="PlainText"/>
      </w:pPr>
      <w:r>
        <w:t>Dear Sir</w:t>
      </w:r>
    </w:p>
    <w:p w:rsidR="00600259" w:rsidRDefault="00600259" w:rsidP="00600259">
      <w:pPr>
        <w:pStyle w:val="PlainText"/>
      </w:pPr>
    </w:p>
    <w:p w:rsidR="00600259" w:rsidRDefault="00600259" w:rsidP="00600259">
      <w:pPr>
        <w:pStyle w:val="PlainText"/>
      </w:pPr>
      <w:r>
        <w:t>We live in a supposed democracy giving reasonable free will and free choice to all, only to find that all these things are slowly being removed through the back door without the knowledge of citizens.</w:t>
      </w:r>
    </w:p>
    <w:p w:rsidR="00600259" w:rsidRDefault="00600259" w:rsidP="00600259">
      <w:pPr>
        <w:pStyle w:val="PlainText"/>
      </w:pPr>
    </w:p>
    <w:p w:rsidR="00600259" w:rsidRDefault="00600259" w:rsidP="00600259">
      <w:pPr>
        <w:pStyle w:val="PlainText"/>
      </w:pPr>
      <w:r>
        <w:t>Nearly all others I spoke to about it, strongly object to this move, as it indicates our Government is not working in our best interests, but only for the banks best interests.</w:t>
      </w:r>
    </w:p>
    <w:p w:rsidR="00600259" w:rsidRDefault="00600259" w:rsidP="00600259">
      <w:pPr>
        <w:pStyle w:val="PlainText"/>
      </w:pPr>
      <w:r>
        <w:t>How can we have freedom of choice, when you force people to leave money in a bank that can in certain conditions go bankrupt, all money would be then lost.</w:t>
      </w:r>
    </w:p>
    <w:p w:rsidR="00600259" w:rsidRDefault="00600259" w:rsidP="00600259">
      <w:pPr>
        <w:pStyle w:val="PlainText"/>
      </w:pPr>
      <w:r>
        <w:t>At least give people the choice............unless our Government simply represents the elite corporate world?</w:t>
      </w:r>
    </w:p>
    <w:p w:rsidR="00600259" w:rsidRDefault="00600259" w:rsidP="00600259">
      <w:pPr>
        <w:pStyle w:val="PlainText"/>
      </w:pPr>
    </w:p>
    <w:p w:rsidR="00600259" w:rsidRDefault="00600259" w:rsidP="00600259">
      <w:pPr>
        <w:pStyle w:val="PlainText"/>
      </w:pPr>
      <w:r>
        <w:t xml:space="preserve">Regards </w:t>
      </w:r>
      <w:bookmarkStart w:id="1" w:name="_GoBack"/>
      <w:r>
        <w:t>Leo</w:t>
      </w:r>
      <w:bookmarkEnd w:id="1"/>
    </w:p>
    <w:p w:rsidR="00600259" w:rsidRDefault="00600259" w:rsidP="00600259">
      <w:pPr>
        <w:pStyle w:val="PlainText"/>
      </w:pPr>
    </w:p>
    <w:p w:rsidR="00600259" w:rsidRDefault="00600259" w:rsidP="00600259">
      <w:pPr>
        <w:pStyle w:val="PlainText"/>
      </w:pPr>
    </w:p>
    <w:p w:rsidR="00600259" w:rsidRDefault="00600259" w:rsidP="00600259">
      <w:pPr>
        <w:pStyle w:val="PlainText"/>
      </w:pPr>
      <w:r>
        <w:t>---</w:t>
      </w:r>
    </w:p>
    <w:p w:rsidR="00600259" w:rsidRDefault="00600259" w:rsidP="00600259">
      <w:pPr>
        <w:pStyle w:val="PlainText"/>
      </w:pPr>
      <w:r>
        <w:t>This email has been checked for viruses by AVG.</w:t>
      </w:r>
    </w:p>
    <w:p w:rsidR="00600259" w:rsidRDefault="00600259" w:rsidP="00600259">
      <w:pPr>
        <w:pStyle w:val="PlainText"/>
      </w:pPr>
      <w:hyperlink r:id="rId4" w:history="1">
        <w:r>
          <w:rPr>
            <w:rStyle w:val="Hyperlink"/>
          </w:rPr>
          <w:t>https://www.avg.com</w:t>
        </w:r>
      </w:hyperlink>
    </w:p>
    <w:bookmarkEnd w:id="0"/>
    <w:p w:rsidR="00600259" w:rsidRDefault="00600259" w:rsidP="00600259">
      <w:pPr>
        <w:pStyle w:val="PlainText"/>
      </w:pPr>
    </w:p>
    <w:p w:rsidR="00EA36AA" w:rsidRPr="00600259" w:rsidRDefault="00600259" w:rsidP="00600259"/>
    <w:sectPr w:rsidR="00EA36AA" w:rsidRPr="006002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C774B"/>
    <w:rsid w:val="001F5329"/>
    <w:rsid w:val="002718B5"/>
    <w:rsid w:val="00292427"/>
    <w:rsid w:val="003960D1"/>
    <w:rsid w:val="00463326"/>
    <w:rsid w:val="00542354"/>
    <w:rsid w:val="005978F9"/>
    <w:rsid w:val="00600259"/>
    <w:rsid w:val="0060201F"/>
    <w:rsid w:val="0086234B"/>
    <w:rsid w:val="00AD28D2"/>
    <w:rsid w:val="00C51D3A"/>
    <w:rsid w:val="00C7666F"/>
    <w:rsid w:val="00CF4326"/>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v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838</Characters>
  <Application>Microsoft Office Word</Application>
  <DocSecurity>0</DocSecurity>
  <Lines>6</Lines>
  <Paragraphs>1</Paragraphs>
  <ScaleCrop>false</ScaleCrop>
  <Company>Australian Government - The Treasury</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2019-09-25T04:39:00Z</dcterms:created>
  <dcterms:modified xsi:type="dcterms:W3CDTF">2019-09-25T04:39:00Z</dcterms:modified>
</cp:coreProperties>
</file>