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5F1" w:rsidRDefault="005805F1" w:rsidP="005805F1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russell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kneebone</w:t>
      </w:r>
      <w:proofErr w:type="spellEnd"/>
      <w:r>
        <w:rPr>
          <w:rFonts w:eastAsia="Times New Roman"/>
          <w:lang w:val="en-US"/>
        </w:rPr>
        <w:t xml:space="preserve"> &lt;russ_kneebone@hotmail.com&gt;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12:11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</w:t>
      </w:r>
      <w:proofErr w:type="gramStart"/>
      <w:r>
        <w:rPr>
          <w:rFonts w:eastAsia="Times New Roman"/>
          <w:lang w:val="en-US"/>
        </w:rPr>
        <w:t>( Restrictions</w:t>
      </w:r>
      <w:proofErr w:type="gramEnd"/>
      <w:r>
        <w:rPr>
          <w:rFonts w:eastAsia="Times New Roman"/>
          <w:lang w:val="en-US"/>
        </w:rPr>
        <w:t xml:space="preserve"> on the use of cash ) Bill, 2019</w:t>
      </w:r>
    </w:p>
    <w:p w:rsidR="005805F1" w:rsidRDefault="005805F1" w:rsidP="005805F1"/>
    <w:p w:rsidR="005805F1" w:rsidRDefault="005805F1" w:rsidP="005805F1">
      <w:r>
        <w:t>11/08/2019</w:t>
      </w:r>
    </w:p>
    <w:p w:rsidR="005805F1" w:rsidRDefault="005805F1" w:rsidP="005805F1"/>
    <w:p w:rsidR="005805F1" w:rsidRDefault="005805F1" w:rsidP="005805F1">
      <w:r>
        <w:t>Manager</w:t>
      </w:r>
    </w:p>
    <w:p w:rsidR="005805F1" w:rsidRDefault="005805F1" w:rsidP="005805F1">
      <w:r>
        <w:t>Black Economy Division</w:t>
      </w:r>
    </w:p>
    <w:p w:rsidR="005805F1" w:rsidRDefault="005805F1" w:rsidP="005805F1">
      <w:r>
        <w:t>Langton Cres</w:t>
      </w:r>
    </w:p>
    <w:p w:rsidR="005805F1" w:rsidRDefault="005805F1" w:rsidP="005805F1">
      <w:r>
        <w:t>Parkes ACT 2600</w:t>
      </w:r>
    </w:p>
    <w:p w:rsidR="005805F1" w:rsidRDefault="005805F1" w:rsidP="005805F1"/>
    <w:p w:rsidR="005805F1" w:rsidRDefault="005805F1" w:rsidP="005805F1">
      <w:r>
        <w:t>Dear Manager,</w:t>
      </w:r>
    </w:p>
    <w:p w:rsidR="005805F1" w:rsidRDefault="005805F1" w:rsidP="005805F1"/>
    <w:p w:rsidR="005805F1" w:rsidRDefault="005805F1" w:rsidP="005805F1">
      <w:r>
        <w:t xml:space="preserve">The referred to “Currency Bill” should be opposed at all </w:t>
      </w:r>
      <w:proofErr w:type="gramStart"/>
      <w:r>
        <w:t>costs ,</w:t>
      </w:r>
      <w:proofErr w:type="gramEnd"/>
      <w:r>
        <w:t xml:space="preserve"> both by yourself and all Australians.</w:t>
      </w:r>
    </w:p>
    <w:p w:rsidR="005805F1" w:rsidRDefault="005805F1" w:rsidP="005805F1">
      <w:r>
        <w:t>Above $10 000 now but later.....ever</w:t>
      </w:r>
      <w:bookmarkStart w:id="1" w:name="_GoBack"/>
      <w:bookmarkEnd w:id="1"/>
      <w:r>
        <w:t>y CENT?</w:t>
      </w:r>
    </w:p>
    <w:p w:rsidR="005805F1" w:rsidRDefault="005805F1" w:rsidP="005805F1"/>
    <w:p w:rsidR="005805F1" w:rsidRDefault="005805F1" w:rsidP="005805F1">
      <w:r>
        <w:t>Currency (cash</w:t>
      </w:r>
      <w:proofErr w:type="gramStart"/>
      <w:r>
        <w:t>)makes</w:t>
      </w:r>
      <w:proofErr w:type="gramEnd"/>
      <w:r>
        <w:t xml:space="preserve"> a natural platform (as in lower limit/floor or boundary) for interest rates to remain fairly stable .</w:t>
      </w:r>
    </w:p>
    <w:p w:rsidR="005805F1" w:rsidRDefault="005805F1" w:rsidP="005805F1">
      <w:r>
        <w:t>The Currency Bill 2019 should be prevented as it would allow for Negative Interest Rates to be forced on the Australian Economy.</w:t>
      </w:r>
    </w:p>
    <w:p w:rsidR="005805F1" w:rsidRDefault="005805F1" w:rsidP="005805F1"/>
    <w:p w:rsidR="005805F1" w:rsidRDefault="005805F1" w:rsidP="005805F1">
      <w:r>
        <w:t>Thank you for your consideration in this matter,</w:t>
      </w:r>
    </w:p>
    <w:p w:rsidR="005805F1" w:rsidRDefault="005805F1" w:rsidP="005805F1">
      <w:r>
        <w:t>Russell Kneebone.</w:t>
      </w:r>
    </w:p>
    <w:p w:rsidR="005805F1" w:rsidRDefault="005805F1" w:rsidP="005805F1"/>
    <w:p w:rsidR="005805F1" w:rsidRDefault="005805F1" w:rsidP="005805F1">
      <w:r>
        <w:t xml:space="preserve">Sent from </w:t>
      </w:r>
      <w:hyperlink r:id="rId4" w:history="1">
        <w:r>
          <w:rPr>
            <w:rStyle w:val="Hyperlink"/>
          </w:rPr>
          <w:t>Mail</w:t>
        </w:r>
      </w:hyperlink>
      <w:r>
        <w:t xml:space="preserve"> for Windows 10</w:t>
      </w:r>
    </w:p>
    <w:bookmarkEnd w:id="0"/>
    <w:p w:rsidR="005805F1" w:rsidRDefault="005805F1" w:rsidP="005805F1"/>
    <w:p w:rsidR="00CE7DED" w:rsidRDefault="005805F1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153"/>
    <w:rsid w:val="00312153"/>
    <w:rsid w:val="00561516"/>
    <w:rsid w:val="005805F1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845D9E-A74B-498B-A0C2-EA57C47D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15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0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o.microsoft.com/fwlink/?LinkId=5509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2019-09-27T03:01:00Z</dcterms:created>
  <dcterms:modified xsi:type="dcterms:W3CDTF">2019-09-27T03:01:00Z</dcterms:modified>
</cp:coreProperties>
</file>