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9C" w:rsidRDefault="0003259C" w:rsidP="0003259C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Brian Krebs &lt;bkr19388@bigpond.net.au&gt;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1:59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Conern</w:t>
      </w:r>
      <w:proofErr w:type="spellEnd"/>
      <w:r>
        <w:rPr>
          <w:rFonts w:eastAsia="Times New Roman"/>
          <w:lang w:val="en-US"/>
        </w:rPr>
        <w:t xml:space="preserve"> citizen</w:t>
      </w:r>
    </w:p>
    <w:p w:rsidR="0003259C" w:rsidRDefault="0003259C" w:rsidP="0003259C">
      <w:pPr>
        <w:rPr>
          <w:lang w:eastAsia="en-US"/>
        </w:rPr>
      </w:pPr>
    </w:p>
    <w:p w:rsidR="0003259C" w:rsidRDefault="0003259C" w:rsidP="0003259C">
      <w:pPr>
        <w:rPr>
          <w:rFonts w:ascii="Helvetica Neue" w:hAnsi="Helvetica Neue"/>
        </w:rPr>
      </w:pPr>
      <w:r>
        <w:rPr>
          <w:rFonts w:ascii="Helvetica Neue" w:hAnsi="Helvetica Neue"/>
        </w:rPr>
        <w:t>Those concern,</w:t>
      </w:r>
    </w:p>
    <w:p w:rsidR="0003259C" w:rsidRDefault="0003259C" w:rsidP="0003259C">
      <w:pPr>
        <w:rPr>
          <w:rFonts w:ascii="Helvetica Neue" w:hAnsi="Helvetica Neue"/>
        </w:rPr>
      </w:pPr>
    </w:p>
    <w:p w:rsidR="0003259C" w:rsidRDefault="0003259C" w:rsidP="0003259C">
      <w:pPr>
        <w:rPr>
          <w:rFonts w:ascii="Helvetica Neue" w:hAnsi="Helvetica Neue"/>
        </w:rPr>
      </w:pPr>
      <w:r>
        <w:rPr>
          <w:rFonts w:ascii="Helvetica Neue" w:hAnsi="Helvetica Neue"/>
        </w:rPr>
        <w:t>Bring</w:t>
      </w:r>
      <w:proofErr w:type="gramStart"/>
      <w:r>
        <w:rPr>
          <w:rFonts w:ascii="Helvetica Neue" w:hAnsi="Helvetica Neue"/>
        </w:rPr>
        <w:t>  a</w:t>
      </w:r>
      <w:proofErr w:type="gramEnd"/>
      <w:r>
        <w:rPr>
          <w:rFonts w:ascii="Helvetica Neue" w:hAnsi="Helvetica Neue"/>
        </w:rPr>
        <w:t xml:space="preserve"> concern citizen of this country, I am posting a protest on the Draft Bill – Currency(Restrictions on the Use of Cash) Bill 2019.</w:t>
      </w:r>
    </w:p>
    <w:p w:rsidR="0003259C" w:rsidRDefault="0003259C" w:rsidP="0003259C">
      <w:pPr>
        <w:rPr>
          <w:rFonts w:ascii="Helvetica Neue" w:hAnsi="Helvetica Neue"/>
        </w:rPr>
      </w:pPr>
    </w:p>
    <w:p w:rsidR="0003259C" w:rsidRDefault="0003259C" w:rsidP="0003259C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The above Bill should </w:t>
      </w:r>
      <w:r>
        <w:rPr>
          <w:rFonts w:ascii="Helvetica Neue" w:hAnsi="Helvetica Neue"/>
          <w:b/>
          <w:bCs/>
        </w:rPr>
        <w:t>not</w:t>
      </w:r>
      <w:r>
        <w:rPr>
          <w:rFonts w:ascii="Helvetica Neue" w:hAnsi="Helvetica Neue"/>
        </w:rPr>
        <w:t xml:space="preserve"> go forward to The Australian Federal Parliament for a hearing.</w:t>
      </w:r>
    </w:p>
    <w:p w:rsidR="0003259C" w:rsidRDefault="0003259C" w:rsidP="0003259C">
      <w:pPr>
        <w:rPr>
          <w:rFonts w:ascii="Helvetica Neue" w:hAnsi="Helvetica Neue"/>
        </w:rPr>
      </w:pPr>
    </w:p>
    <w:p w:rsidR="0003259C" w:rsidRDefault="0003259C" w:rsidP="0003259C">
      <w:pPr>
        <w:rPr>
          <w:rFonts w:ascii="Helvetica Neue" w:hAnsi="Helvetica Neue"/>
        </w:rPr>
      </w:pPr>
    </w:p>
    <w:p w:rsidR="0003259C" w:rsidRDefault="0003259C" w:rsidP="0003259C">
      <w:pPr>
        <w:rPr>
          <w:rFonts w:ascii="Helvetica Neue" w:hAnsi="Helvetica Neue"/>
        </w:rPr>
      </w:pPr>
      <w:r>
        <w:rPr>
          <w:rFonts w:ascii="Helvetica Neue" w:hAnsi="Helvetica Neue"/>
        </w:rPr>
        <w:t>Yours faithfully,</w:t>
      </w:r>
    </w:p>
    <w:p w:rsidR="0003259C" w:rsidRDefault="0003259C" w:rsidP="0003259C">
      <w:pPr>
        <w:rPr>
          <w:rFonts w:ascii="Helvetica Neue" w:hAnsi="Helvetica Neue"/>
        </w:rPr>
      </w:pPr>
    </w:p>
    <w:p w:rsidR="0003259C" w:rsidRDefault="0003259C" w:rsidP="0003259C">
      <w:pPr>
        <w:rPr>
          <w:rFonts w:ascii="Helvetica Neue" w:hAnsi="Helvetica Neue"/>
        </w:rPr>
      </w:pPr>
      <w:r>
        <w:rPr>
          <w:rFonts w:ascii="Helvetica Neue" w:hAnsi="Helvetica Neue"/>
        </w:rPr>
        <w:t>Brian Krebs</w:t>
      </w:r>
    </w:p>
    <w:p w:rsidR="0003259C" w:rsidRDefault="0003259C" w:rsidP="0003259C">
      <w:pPr>
        <w:rPr>
          <w:rFonts w:ascii="Helvetica Neue" w:hAnsi="Helvetica Neue"/>
        </w:rPr>
      </w:pPr>
    </w:p>
    <w:p w:rsidR="0003259C" w:rsidRDefault="0003259C" w:rsidP="0003259C">
      <w:pPr>
        <w:rPr>
          <w:rFonts w:ascii="Calibri" w:hAnsi="Calibri"/>
        </w:rPr>
      </w:pPr>
      <w:r>
        <w:rPr>
          <w:rFonts w:ascii="Helvetica Neue" w:hAnsi="Helvetica Neue"/>
        </w:rPr>
        <w:t>Herbert</w:t>
      </w:r>
    </w:p>
    <w:p w:rsidR="00C250FD" w:rsidRPr="00F26DDA" w:rsidRDefault="00C250FD" w:rsidP="00F26DDA">
      <w:bookmarkStart w:id="1" w:name="_GoBack"/>
      <w:bookmarkEnd w:id="1"/>
    </w:p>
    <w:bookmarkEnd w:id="0"/>
    <w:sectPr w:rsidR="00C250FD" w:rsidRPr="00F26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erif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CA2"/>
    <w:multiLevelType w:val="multilevel"/>
    <w:tmpl w:val="E76815A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8215D"/>
    <w:multiLevelType w:val="multilevel"/>
    <w:tmpl w:val="67FEE2F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5"/>
  </w:num>
  <w:num w:numId="5">
    <w:abstractNumId w:val="6"/>
  </w:num>
  <w:num w:numId="6">
    <w:abstractNumId w:val="4"/>
  </w:num>
  <w:num w:numId="7">
    <w:abstractNumId w:val="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8"/>
  </w:num>
  <w:num w:numId="13">
    <w:abstractNumId w:val="17"/>
  </w:num>
  <w:num w:numId="14">
    <w:abstractNumId w:val="26"/>
  </w:num>
  <w:num w:numId="15">
    <w:abstractNumId w:val="10"/>
  </w:num>
  <w:num w:numId="16">
    <w:abstractNumId w:val="32"/>
  </w:num>
  <w:num w:numId="17">
    <w:abstractNumId w:val="7"/>
  </w:num>
  <w:num w:numId="18">
    <w:abstractNumId w:val="21"/>
  </w:num>
  <w:num w:numId="19">
    <w:abstractNumId w:val="30"/>
  </w:num>
  <w:num w:numId="20">
    <w:abstractNumId w:val="33"/>
  </w:num>
  <w:num w:numId="21">
    <w:abstractNumId w:val="27"/>
  </w:num>
  <w:num w:numId="22">
    <w:abstractNumId w:val="9"/>
  </w:num>
  <w:num w:numId="23">
    <w:abstractNumId w:val="18"/>
  </w:num>
  <w:num w:numId="24">
    <w:abstractNumId w:val="1"/>
  </w:num>
  <w:num w:numId="25">
    <w:abstractNumId w:val="31"/>
  </w:num>
  <w:num w:numId="26">
    <w:abstractNumId w:val="19"/>
  </w:num>
  <w:num w:numId="27">
    <w:abstractNumId w:val="20"/>
  </w:num>
  <w:num w:numId="28">
    <w:abstractNumId w:val="24"/>
  </w:num>
  <w:num w:numId="29">
    <w:abstractNumId w:val="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3259C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555B0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239D7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5E4F51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504C9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096E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6C4A"/>
    <w:rsid w:val="00CE7AD2"/>
    <w:rsid w:val="00CF6D8E"/>
    <w:rsid w:val="00D02254"/>
    <w:rsid w:val="00D04600"/>
    <w:rsid w:val="00D0790C"/>
    <w:rsid w:val="00D16078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369A"/>
    <w:rsid w:val="00E85E07"/>
    <w:rsid w:val="00EB5786"/>
    <w:rsid w:val="00EB74DE"/>
    <w:rsid w:val="00EC223B"/>
    <w:rsid w:val="00ED75FC"/>
    <w:rsid w:val="00F203D8"/>
    <w:rsid w:val="00F21F46"/>
    <w:rsid w:val="00F25F41"/>
    <w:rsid w:val="00F26DDA"/>
    <w:rsid w:val="00F46563"/>
    <w:rsid w:val="00F55E27"/>
    <w:rsid w:val="00F6009A"/>
    <w:rsid w:val="00F641E7"/>
    <w:rsid w:val="00FA1F67"/>
    <w:rsid w:val="00FA70B4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AFBB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  <w:style w:type="paragraph" w:customStyle="1" w:styleId="m2840950406527877863western">
    <w:name w:val="m_2840950406527877863western"/>
    <w:basedOn w:val="Normal"/>
    <w:rsid w:val="00CE6C4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Textbody">
    <w:name w:val="Text body"/>
    <w:basedOn w:val="Standard"/>
    <w:rsid w:val="005E4F51"/>
    <w:pPr>
      <w:spacing w:after="140" w:line="276" w:lineRule="auto"/>
    </w:pPr>
  </w:style>
  <w:style w:type="paragraph" w:customStyle="1" w:styleId="Standard">
    <w:name w:val="Standard"/>
    <w:rsid w:val="005E4F51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2019-09-30T23:59:00Z</dcterms:created>
  <dcterms:modified xsi:type="dcterms:W3CDTF">2019-09-30T23:59:00Z</dcterms:modified>
</cp:coreProperties>
</file>