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068" w:rsidRDefault="00813068" w:rsidP="0081306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gordonking69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gordonking69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&lt;gordonking69@bigpond.com&gt;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10:02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813068" w:rsidRDefault="00813068" w:rsidP="00813068"/>
    <w:p w:rsidR="00813068" w:rsidRDefault="00813068" w:rsidP="00813068">
      <w:pPr>
        <w:rPr>
          <w:rFonts w:eastAsia="Times New Roman"/>
        </w:rPr>
      </w:pPr>
      <w:r>
        <w:rPr>
          <w:rFonts w:eastAsia="Times New Roman"/>
        </w:rPr>
        <w:t>I WILL OPPOSE THIS BILL AS STRONGLY AS I AM CAPABLE, AND ADVISE ALL I KNOW OF ITS EXISTENCE FOR THEM TO DECIDE, SO THAT IT MAY BE THROWN OUT OF PARLIAMENT, AS IT DESERVES TO BE. SUCH LOW-BELLY TACTICS TO ATTEMPT TO ACHIEVE ITS PASSAGE. VERY UN-AUSTRALIAN. WHY NOT PLAY THE GAME STRAIGHT UP, PRIMA FACIE. </w:t>
      </w:r>
    </w:p>
    <w:p w:rsidR="00813068" w:rsidRDefault="00813068" w:rsidP="00813068">
      <w:pPr>
        <w:rPr>
          <w:rFonts w:eastAsia="Times New Roman"/>
        </w:rPr>
      </w:pPr>
    </w:p>
    <w:p w:rsidR="00813068" w:rsidRDefault="00813068" w:rsidP="00813068">
      <w:pPr>
        <w:rPr>
          <w:rFonts w:eastAsia="Times New Roman"/>
        </w:rPr>
      </w:pPr>
      <w:r>
        <w:rPr>
          <w:rFonts w:eastAsia="Times New Roman"/>
        </w:rPr>
        <w:t>GORDON KING.</w:t>
      </w:r>
      <w:bookmarkEnd w:id="0"/>
    </w:p>
    <w:p w:rsidR="00CE7DED" w:rsidRPr="00813068" w:rsidRDefault="00813068" w:rsidP="00813068">
      <w:bookmarkStart w:id="1" w:name="_GoBack"/>
      <w:bookmarkEnd w:id="1"/>
    </w:p>
    <w:sectPr w:rsidR="00CE7DED" w:rsidRPr="008130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561516"/>
    <w:rsid w:val="00813068"/>
    <w:rsid w:val="00B97FE1"/>
    <w:rsid w:val="00C32188"/>
    <w:rsid w:val="00DB3087"/>
    <w:rsid w:val="00F5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2019-09-25T05:16:00Z</dcterms:created>
  <dcterms:modified xsi:type="dcterms:W3CDTF">2019-09-25T05:16:00Z</dcterms:modified>
</cp:coreProperties>
</file>