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ED4" w:rsidRDefault="001D5ED4" w:rsidP="001D5ED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David Judge &lt;emailjudges@gmail.com&gt;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6:05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1D5ED4" w:rsidRDefault="001D5ED4" w:rsidP="001D5ED4"/>
    <w:p w:rsidR="001D5ED4" w:rsidRDefault="001D5ED4" w:rsidP="001D5ED4">
      <w:r>
        <w:t xml:space="preserve">To </w:t>
      </w:r>
      <w:proofErr w:type="gramStart"/>
      <w:r>
        <w:t>Whom</w:t>
      </w:r>
      <w:proofErr w:type="gramEnd"/>
      <w:r>
        <w:t xml:space="preserve"> it may concern,</w:t>
      </w:r>
    </w:p>
    <w:p w:rsidR="001D5ED4" w:rsidRDefault="001D5ED4" w:rsidP="001D5ED4"/>
    <w:p w:rsidR="001D5ED4" w:rsidRDefault="001D5ED4" w:rsidP="001D5ED4">
      <w:r>
        <w:t xml:space="preserve">I submitting my </w:t>
      </w:r>
      <w:r>
        <w:rPr>
          <w:b/>
          <w:bCs/>
        </w:rPr>
        <w:t>opposition</w:t>
      </w:r>
      <w:r>
        <w:t xml:space="preserve"> to the legislation for an economy-wide cash payment limit of $10,000 which I do not consider right or appropriate for our country.</w:t>
      </w:r>
    </w:p>
    <w:p w:rsidR="001D5ED4" w:rsidRDefault="001D5ED4" w:rsidP="001D5ED4"/>
    <w:p w:rsidR="001D5ED4" w:rsidRDefault="001D5ED4" w:rsidP="001D5ED4">
      <w:r>
        <w:t>I am opposed to this legislation as the banks clearly cannot be trusted as was recently highlighted with the findings of the Royal Commission into Misconduct in the Banking, Superannuation and Financial Services Industry.</w:t>
      </w:r>
    </w:p>
    <w:p w:rsidR="001D5ED4" w:rsidRDefault="001D5ED4" w:rsidP="001D5ED4"/>
    <w:p w:rsidR="001D5ED4" w:rsidRDefault="001D5ED4" w:rsidP="001D5ED4">
      <w:r>
        <w:t>The findings of the royal commission, the lack of regulation from the government and the number of cases of the banks taking advantage of their clients is greatly concerning when you are proposing to give the banks more control over our money.</w:t>
      </w:r>
    </w:p>
    <w:p w:rsidR="001D5ED4" w:rsidRDefault="001D5ED4" w:rsidP="001D5ED4"/>
    <w:p w:rsidR="001D5ED4" w:rsidRDefault="001D5ED4" w:rsidP="001D5ED4">
      <w:r>
        <w:t>This proposed legislation would result in a higher increase in the reliance in Australian financial institutions and a higher risk of the mismanagement of our money.</w:t>
      </w:r>
    </w:p>
    <w:p w:rsidR="001D5ED4" w:rsidRDefault="001D5ED4" w:rsidP="001D5ED4"/>
    <w:p w:rsidR="001D5ED4" w:rsidRDefault="001D5ED4" w:rsidP="001D5ED4">
      <w:r>
        <w:t xml:space="preserve">Based on the historical and current situation with Australian financial institutions </w:t>
      </w:r>
      <w:r>
        <w:rPr>
          <w:b/>
          <w:bCs/>
        </w:rPr>
        <w:t>IT IS TOTALLY INSANE</w:t>
      </w:r>
      <w:r>
        <w:t xml:space="preserve"> to give them more control over our money.</w:t>
      </w:r>
      <w:r>
        <w:br w:type="textWrapping" w:clear="all"/>
      </w:r>
    </w:p>
    <w:p w:rsidR="001D5ED4" w:rsidRDefault="001D5ED4" w:rsidP="001D5ED4"/>
    <w:p w:rsidR="001D5ED4" w:rsidRDefault="001D5ED4" w:rsidP="001D5ED4">
      <w:r>
        <w:t>Regards,</w:t>
      </w:r>
    </w:p>
    <w:p w:rsidR="001D5ED4" w:rsidRDefault="001D5ED4" w:rsidP="001D5ED4"/>
    <w:p w:rsidR="001D5ED4" w:rsidRDefault="001D5ED4" w:rsidP="001D5ED4">
      <w:r>
        <w:t>David Judge.</w:t>
      </w:r>
    </w:p>
    <w:p w:rsidR="001D5ED4" w:rsidRDefault="001D5ED4" w:rsidP="001D5ED4">
      <w:r>
        <w:t>0400 080 900</w:t>
      </w:r>
      <w:bookmarkEnd w:id="0"/>
    </w:p>
    <w:p w:rsidR="00CE7DED" w:rsidRPr="008D181D" w:rsidRDefault="001D5ED4" w:rsidP="008D181D">
      <w:bookmarkStart w:id="1" w:name="_GoBack"/>
      <w:bookmarkEnd w:id="1"/>
    </w:p>
    <w:sectPr w:rsidR="00CE7DED" w:rsidRPr="008D18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E56F7"/>
    <w:multiLevelType w:val="multilevel"/>
    <w:tmpl w:val="294C9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4E100DB"/>
    <w:multiLevelType w:val="multilevel"/>
    <w:tmpl w:val="DABA9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7C65193"/>
    <w:multiLevelType w:val="multilevel"/>
    <w:tmpl w:val="85302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F1638F"/>
    <w:multiLevelType w:val="multilevel"/>
    <w:tmpl w:val="3CFE64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40B52"/>
    <w:rsid w:val="00070329"/>
    <w:rsid w:val="001049B0"/>
    <w:rsid w:val="00181EF7"/>
    <w:rsid w:val="001D48E6"/>
    <w:rsid w:val="001D5ED4"/>
    <w:rsid w:val="00211FE8"/>
    <w:rsid w:val="002857A4"/>
    <w:rsid w:val="002A0A5E"/>
    <w:rsid w:val="002A0DF9"/>
    <w:rsid w:val="00343A89"/>
    <w:rsid w:val="00347FB3"/>
    <w:rsid w:val="003609E6"/>
    <w:rsid w:val="00376F28"/>
    <w:rsid w:val="00396034"/>
    <w:rsid w:val="00397F0E"/>
    <w:rsid w:val="003D1B8D"/>
    <w:rsid w:val="003F1345"/>
    <w:rsid w:val="00402D19"/>
    <w:rsid w:val="00434209"/>
    <w:rsid w:val="004F7147"/>
    <w:rsid w:val="005209F6"/>
    <w:rsid w:val="005269FB"/>
    <w:rsid w:val="00561516"/>
    <w:rsid w:val="0058223A"/>
    <w:rsid w:val="005E5AF0"/>
    <w:rsid w:val="00682533"/>
    <w:rsid w:val="006A3B67"/>
    <w:rsid w:val="006E0814"/>
    <w:rsid w:val="00724DEE"/>
    <w:rsid w:val="0076635A"/>
    <w:rsid w:val="008C1FD7"/>
    <w:rsid w:val="008D181D"/>
    <w:rsid w:val="008F277D"/>
    <w:rsid w:val="009A01D8"/>
    <w:rsid w:val="009E1E8C"/>
    <w:rsid w:val="009F6B73"/>
    <w:rsid w:val="00A13731"/>
    <w:rsid w:val="00A1523C"/>
    <w:rsid w:val="00A953BD"/>
    <w:rsid w:val="00AD03B9"/>
    <w:rsid w:val="00AF2681"/>
    <w:rsid w:val="00B04B8F"/>
    <w:rsid w:val="00B4379D"/>
    <w:rsid w:val="00B623A5"/>
    <w:rsid w:val="00B77AE3"/>
    <w:rsid w:val="00B97FE1"/>
    <w:rsid w:val="00C2769E"/>
    <w:rsid w:val="00C32188"/>
    <w:rsid w:val="00C91CF1"/>
    <w:rsid w:val="00D163A1"/>
    <w:rsid w:val="00D97650"/>
    <w:rsid w:val="00DB3087"/>
    <w:rsid w:val="00DB480E"/>
    <w:rsid w:val="00E02D92"/>
    <w:rsid w:val="00EC27ED"/>
    <w:rsid w:val="00EF1908"/>
    <w:rsid w:val="00F55607"/>
    <w:rsid w:val="00FB598F"/>
    <w:rsid w:val="00FF2F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47085">
      <w:bodyDiv w:val="1"/>
      <w:marLeft w:val="0"/>
      <w:marRight w:val="0"/>
      <w:marTop w:val="0"/>
      <w:marBottom w:val="0"/>
      <w:divBdr>
        <w:top w:val="none" w:sz="0" w:space="0" w:color="auto"/>
        <w:left w:val="none" w:sz="0" w:space="0" w:color="auto"/>
        <w:bottom w:val="none" w:sz="0" w:space="0" w:color="auto"/>
        <w:right w:val="none" w:sz="0" w:space="0" w:color="auto"/>
      </w:divBdr>
    </w:div>
    <w:div w:id="83722129">
      <w:bodyDiv w:val="1"/>
      <w:marLeft w:val="0"/>
      <w:marRight w:val="0"/>
      <w:marTop w:val="0"/>
      <w:marBottom w:val="0"/>
      <w:divBdr>
        <w:top w:val="none" w:sz="0" w:space="0" w:color="auto"/>
        <w:left w:val="none" w:sz="0" w:space="0" w:color="auto"/>
        <w:bottom w:val="none" w:sz="0" w:space="0" w:color="auto"/>
        <w:right w:val="none" w:sz="0" w:space="0" w:color="auto"/>
      </w:divBdr>
    </w:div>
    <w:div w:id="87119251">
      <w:bodyDiv w:val="1"/>
      <w:marLeft w:val="0"/>
      <w:marRight w:val="0"/>
      <w:marTop w:val="0"/>
      <w:marBottom w:val="0"/>
      <w:divBdr>
        <w:top w:val="none" w:sz="0" w:space="0" w:color="auto"/>
        <w:left w:val="none" w:sz="0" w:space="0" w:color="auto"/>
        <w:bottom w:val="none" w:sz="0" w:space="0" w:color="auto"/>
        <w:right w:val="none" w:sz="0" w:space="0" w:color="auto"/>
      </w:divBdr>
    </w:div>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177889362">
      <w:bodyDiv w:val="1"/>
      <w:marLeft w:val="0"/>
      <w:marRight w:val="0"/>
      <w:marTop w:val="0"/>
      <w:marBottom w:val="0"/>
      <w:divBdr>
        <w:top w:val="none" w:sz="0" w:space="0" w:color="auto"/>
        <w:left w:val="none" w:sz="0" w:space="0" w:color="auto"/>
        <w:bottom w:val="none" w:sz="0" w:space="0" w:color="auto"/>
        <w:right w:val="none" w:sz="0" w:space="0" w:color="auto"/>
      </w:divBdr>
    </w:div>
    <w:div w:id="193807115">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365451019">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85585276">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0967085">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661279143">
      <w:bodyDiv w:val="1"/>
      <w:marLeft w:val="0"/>
      <w:marRight w:val="0"/>
      <w:marTop w:val="0"/>
      <w:marBottom w:val="0"/>
      <w:divBdr>
        <w:top w:val="none" w:sz="0" w:space="0" w:color="auto"/>
        <w:left w:val="none" w:sz="0" w:space="0" w:color="auto"/>
        <w:bottom w:val="none" w:sz="0" w:space="0" w:color="auto"/>
        <w:right w:val="none" w:sz="0" w:space="0" w:color="auto"/>
      </w:divBdr>
    </w:div>
    <w:div w:id="848711757">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082337360">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150681778">
      <w:bodyDiv w:val="1"/>
      <w:marLeft w:val="0"/>
      <w:marRight w:val="0"/>
      <w:marTop w:val="0"/>
      <w:marBottom w:val="0"/>
      <w:divBdr>
        <w:top w:val="none" w:sz="0" w:space="0" w:color="auto"/>
        <w:left w:val="none" w:sz="0" w:space="0" w:color="auto"/>
        <w:bottom w:val="none" w:sz="0" w:space="0" w:color="auto"/>
        <w:right w:val="none" w:sz="0" w:space="0" w:color="auto"/>
      </w:divBdr>
    </w:div>
    <w:div w:id="1204099581">
      <w:bodyDiv w:val="1"/>
      <w:marLeft w:val="0"/>
      <w:marRight w:val="0"/>
      <w:marTop w:val="0"/>
      <w:marBottom w:val="0"/>
      <w:divBdr>
        <w:top w:val="none" w:sz="0" w:space="0" w:color="auto"/>
        <w:left w:val="none" w:sz="0" w:space="0" w:color="auto"/>
        <w:bottom w:val="none" w:sz="0" w:space="0" w:color="auto"/>
        <w:right w:val="none" w:sz="0" w:space="0" w:color="auto"/>
      </w:divBdr>
    </w:div>
    <w:div w:id="1247496860">
      <w:bodyDiv w:val="1"/>
      <w:marLeft w:val="0"/>
      <w:marRight w:val="0"/>
      <w:marTop w:val="0"/>
      <w:marBottom w:val="0"/>
      <w:divBdr>
        <w:top w:val="none" w:sz="0" w:space="0" w:color="auto"/>
        <w:left w:val="none" w:sz="0" w:space="0" w:color="auto"/>
        <w:bottom w:val="none" w:sz="0" w:space="0" w:color="auto"/>
        <w:right w:val="none" w:sz="0" w:space="0" w:color="auto"/>
      </w:divBdr>
    </w:div>
    <w:div w:id="1256129593">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14869719">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213401">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539783502">
      <w:bodyDiv w:val="1"/>
      <w:marLeft w:val="0"/>
      <w:marRight w:val="0"/>
      <w:marTop w:val="0"/>
      <w:marBottom w:val="0"/>
      <w:divBdr>
        <w:top w:val="none" w:sz="0" w:space="0" w:color="auto"/>
        <w:left w:val="none" w:sz="0" w:space="0" w:color="auto"/>
        <w:bottom w:val="none" w:sz="0" w:space="0" w:color="auto"/>
        <w:right w:val="none" w:sz="0" w:space="0" w:color="auto"/>
      </w:divBdr>
    </w:div>
    <w:div w:id="1581063777">
      <w:bodyDiv w:val="1"/>
      <w:marLeft w:val="0"/>
      <w:marRight w:val="0"/>
      <w:marTop w:val="0"/>
      <w:marBottom w:val="0"/>
      <w:divBdr>
        <w:top w:val="none" w:sz="0" w:space="0" w:color="auto"/>
        <w:left w:val="none" w:sz="0" w:space="0" w:color="auto"/>
        <w:bottom w:val="none" w:sz="0" w:space="0" w:color="auto"/>
        <w:right w:val="none" w:sz="0" w:space="0" w:color="auto"/>
      </w:divBdr>
    </w:div>
    <w:div w:id="1676496519">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699310891">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49383695">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760252269">
      <w:bodyDiv w:val="1"/>
      <w:marLeft w:val="0"/>
      <w:marRight w:val="0"/>
      <w:marTop w:val="0"/>
      <w:marBottom w:val="0"/>
      <w:divBdr>
        <w:top w:val="none" w:sz="0" w:space="0" w:color="auto"/>
        <w:left w:val="none" w:sz="0" w:space="0" w:color="auto"/>
        <w:bottom w:val="none" w:sz="0" w:space="0" w:color="auto"/>
        <w:right w:val="none" w:sz="0" w:space="0" w:color="auto"/>
      </w:divBdr>
    </w:div>
    <w:div w:id="1780683666">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069767331">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2019-09-27T06:44:00Z</dcterms:created>
  <dcterms:modified xsi:type="dcterms:W3CDTF">2019-09-27T06:44:00Z</dcterms:modified>
</cp:coreProperties>
</file>