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6F5" w:rsidRDefault="00CE46F5" w:rsidP="00CE46F5">
      <w:pPr>
        <w:pStyle w:val="PlainText"/>
      </w:pPr>
    </w:p>
    <w:p w:rsidR="00CE46F5" w:rsidRDefault="00CE46F5" w:rsidP="00CE46F5">
      <w:pPr>
        <w:pStyle w:val="PlainText"/>
      </w:pPr>
    </w:p>
    <w:p w:rsidR="00CE46F5" w:rsidRDefault="00CE46F5" w:rsidP="00CE46F5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Warwick Hall &lt;omega.engine@bigpond.com&gt; </w:t>
      </w:r>
      <w:r>
        <w:rPr>
          <w:lang w:val="en-US" w:eastAsia="en-AU"/>
        </w:rPr>
        <w:br/>
        <w:t>Sent: Wednesday, 31 July 2019 3:58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Cc: Angus.Taylor.MP@aph.gov.au</w:t>
      </w:r>
      <w:r>
        <w:rPr>
          <w:lang w:val="en-US" w:eastAsia="en-AU"/>
        </w:rPr>
        <w:br/>
        <w:t>Subject: Submission: Exposure Draft—Currency (Restrictions on the Use of Cash) Bill 2019</w:t>
      </w:r>
    </w:p>
    <w:p w:rsidR="00CE46F5" w:rsidRDefault="00CE46F5" w:rsidP="00CE46F5">
      <w:pPr>
        <w:pStyle w:val="PlainText"/>
      </w:pPr>
    </w:p>
    <w:p w:rsidR="00CE46F5" w:rsidRDefault="00CE46F5" w:rsidP="00CE46F5">
      <w:pPr>
        <w:pStyle w:val="PlainText"/>
      </w:pPr>
      <w:r>
        <w:t>Dear Manager of the Black Economy Division Langton Cres Parkes ACT 2600,</w:t>
      </w:r>
    </w:p>
    <w:p w:rsidR="00CE46F5" w:rsidRDefault="00CE46F5" w:rsidP="00CE46F5">
      <w:pPr>
        <w:pStyle w:val="PlainText"/>
      </w:pPr>
    </w:p>
    <w:p w:rsidR="00CE46F5" w:rsidRDefault="00CE46F5" w:rsidP="00CE46F5">
      <w:pPr>
        <w:pStyle w:val="PlainText"/>
      </w:pPr>
      <w:r>
        <w:t xml:space="preserve">I am disappointed you have betrayed the public trust by engaging in the deceptive practice demonstrated in the draft law Currency (Restrictions on the Use of Cash) Bill 2019. I add my voice to the others who say we will not tolerate this behaviour and I have </w:t>
      </w:r>
      <w:proofErr w:type="spellStart"/>
      <w:r>
        <w:t>CCed</w:t>
      </w:r>
      <w:proofErr w:type="spellEnd"/>
      <w:r>
        <w:t xml:space="preserve"> my Federal MP. Remove this draft law from parliament.</w:t>
      </w:r>
    </w:p>
    <w:p w:rsidR="00CE46F5" w:rsidRDefault="00CE46F5" w:rsidP="00CE46F5">
      <w:pPr>
        <w:pStyle w:val="PlainText"/>
      </w:pPr>
    </w:p>
    <w:p w:rsidR="00CE46F5" w:rsidRDefault="00CE46F5" w:rsidP="00CE46F5">
      <w:pPr>
        <w:pStyle w:val="PlainText"/>
      </w:pPr>
      <w:r>
        <w:t>Regards,</w:t>
      </w:r>
    </w:p>
    <w:p w:rsidR="00CE46F5" w:rsidRDefault="00CE46F5" w:rsidP="00CE46F5">
      <w:pPr>
        <w:pStyle w:val="PlainText"/>
      </w:pPr>
      <w:bookmarkStart w:id="1" w:name="_GoBack"/>
      <w:r>
        <w:t>Warwick Hall</w:t>
      </w:r>
    </w:p>
    <w:bookmarkEnd w:id="1"/>
    <w:p w:rsidR="00CE46F5" w:rsidRDefault="00CE46F5" w:rsidP="00CE46F5">
      <w:pPr>
        <w:pStyle w:val="PlainText"/>
      </w:pPr>
      <w:r>
        <w:t>0456 432 222</w:t>
      </w:r>
    </w:p>
    <w:p w:rsidR="00CE46F5" w:rsidRDefault="00CE46F5" w:rsidP="00CE46F5">
      <w:pPr>
        <w:pStyle w:val="PlainText"/>
      </w:pPr>
      <w:r>
        <w:t xml:space="preserve">30 </w:t>
      </w:r>
      <w:proofErr w:type="spellStart"/>
      <w:r>
        <w:t>Millman</w:t>
      </w:r>
      <w:proofErr w:type="spellEnd"/>
      <w:r>
        <w:t xml:space="preserve"> Road Spring Farm NSW 2570</w:t>
      </w:r>
    </w:p>
    <w:bookmarkEnd w:id="0"/>
    <w:p w:rsidR="00CE46F5" w:rsidRDefault="00CE46F5" w:rsidP="00CE46F5">
      <w:pPr>
        <w:pStyle w:val="PlainText"/>
      </w:pPr>
    </w:p>
    <w:p w:rsidR="00EA36AA" w:rsidRPr="00CE46F5" w:rsidRDefault="00CE46F5" w:rsidP="00CE46F5"/>
    <w:sectPr w:rsidR="00EA36AA" w:rsidRPr="00CE46F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759"/>
    <w:rsid w:val="000D7660"/>
    <w:rsid w:val="00100D30"/>
    <w:rsid w:val="0010223A"/>
    <w:rsid w:val="001027D0"/>
    <w:rsid w:val="00167EDC"/>
    <w:rsid w:val="001B1EBE"/>
    <w:rsid w:val="001B67A1"/>
    <w:rsid w:val="001E3CAD"/>
    <w:rsid w:val="00206870"/>
    <w:rsid w:val="00226193"/>
    <w:rsid w:val="00281919"/>
    <w:rsid w:val="00292427"/>
    <w:rsid w:val="003229A8"/>
    <w:rsid w:val="00395DB1"/>
    <w:rsid w:val="003960D1"/>
    <w:rsid w:val="004025F9"/>
    <w:rsid w:val="004E1DB7"/>
    <w:rsid w:val="005831BF"/>
    <w:rsid w:val="005B7635"/>
    <w:rsid w:val="005E510A"/>
    <w:rsid w:val="0063155C"/>
    <w:rsid w:val="006411A8"/>
    <w:rsid w:val="0064535D"/>
    <w:rsid w:val="0064754A"/>
    <w:rsid w:val="0068635A"/>
    <w:rsid w:val="006C0F47"/>
    <w:rsid w:val="00742B84"/>
    <w:rsid w:val="00757056"/>
    <w:rsid w:val="00766527"/>
    <w:rsid w:val="00817E5A"/>
    <w:rsid w:val="0086234B"/>
    <w:rsid w:val="008C2972"/>
    <w:rsid w:val="009513AA"/>
    <w:rsid w:val="009D6143"/>
    <w:rsid w:val="00A44708"/>
    <w:rsid w:val="00AD28D2"/>
    <w:rsid w:val="00B172EB"/>
    <w:rsid w:val="00B63D04"/>
    <w:rsid w:val="00B758B7"/>
    <w:rsid w:val="00BD7998"/>
    <w:rsid w:val="00C21FE3"/>
    <w:rsid w:val="00C51D3A"/>
    <w:rsid w:val="00C929FB"/>
    <w:rsid w:val="00CE46F5"/>
    <w:rsid w:val="00D44B3D"/>
    <w:rsid w:val="00E12E95"/>
    <w:rsid w:val="00E96759"/>
    <w:rsid w:val="00EE2D0C"/>
    <w:rsid w:val="00F60ADE"/>
    <w:rsid w:val="00F71778"/>
    <w:rsid w:val="00F7470B"/>
    <w:rsid w:val="00F845F1"/>
    <w:rsid w:val="00F87A56"/>
    <w:rsid w:val="00FD3245"/>
    <w:rsid w:val="00FD6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E8254F"/>
  <w15:chartTrackingRefBased/>
  <w15:docId w15:val="{0042E2B0-8878-46A8-9BD6-4669E95B2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6759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172E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206870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06870"/>
    <w:rPr>
      <w:rFonts w:ascii="Calibri" w:hAnsi="Calibri" w:cs="Consolas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C21FE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C21FE3"/>
  </w:style>
  <w:style w:type="character" w:customStyle="1" w:styleId="Heading3Char">
    <w:name w:val="Heading 3 Char"/>
    <w:basedOn w:val="DefaultParagraphFont"/>
    <w:link w:val="Heading3"/>
    <w:uiPriority w:val="9"/>
    <w:semiHidden/>
    <w:rsid w:val="00B172EB"/>
    <w:rPr>
      <w:rFonts w:ascii="Times New Roman" w:hAnsi="Times New Roman" w:cs="Times New Roman"/>
      <w:b/>
      <w:bCs/>
      <w:sz w:val="27"/>
      <w:szCs w:val="27"/>
      <w:lang w:eastAsia="en-AU"/>
    </w:rPr>
  </w:style>
  <w:style w:type="character" w:styleId="Strong">
    <w:name w:val="Strong"/>
    <w:basedOn w:val="DefaultParagraphFont"/>
    <w:uiPriority w:val="22"/>
    <w:qFormat/>
    <w:rsid w:val="0064535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7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5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8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6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7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1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9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3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8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4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2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6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7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3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8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2019-09-25T02:58:00Z</dcterms:created>
  <dcterms:modified xsi:type="dcterms:W3CDTF">2019-09-25T02:58:00Z</dcterms:modified>
</cp:coreProperties>
</file>