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01" w:rsidRDefault="00235501" w:rsidP="00235501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Tara Hall &lt;</w:t>
      </w:r>
      <w:proofErr w:type="spellStart"/>
      <w:r>
        <w:rPr>
          <w:rFonts w:eastAsia="Times New Roman"/>
          <w:lang w:val="en-US"/>
        </w:rPr>
        <w:t>mail@tarahall.online</w:t>
      </w:r>
      <w:proofErr w:type="spellEnd"/>
      <w:r>
        <w:rPr>
          <w:rFonts w:eastAsia="Times New Roman"/>
          <w:lang w:val="en-US"/>
        </w:rPr>
        <w:t xml:space="preserve">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2:58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Opposition to proposed cash restriction laws</w:t>
      </w:r>
    </w:p>
    <w:p w:rsidR="00235501" w:rsidRDefault="00235501" w:rsidP="00235501">
      <w:pPr>
        <w:rPr>
          <w:rFonts w:ascii="Times New Roman" w:hAnsi="Times New Roman"/>
          <w:sz w:val="24"/>
          <w:szCs w:val="24"/>
        </w:rPr>
      </w:pPr>
    </w:p>
    <w:p w:rsidR="00235501" w:rsidRDefault="00235501" w:rsidP="00235501">
      <w:r>
        <w:t>Dear Sir/Madam, </w:t>
      </w:r>
    </w:p>
    <w:p w:rsidR="00235501" w:rsidRDefault="00235501" w:rsidP="00235501"/>
    <w:p w:rsidR="00235501" w:rsidRDefault="00235501" w:rsidP="00235501">
      <w:r>
        <w:t>I would like to express my strong objection to the proposed cash restriction laws, including banning cash transactions of $10,000. </w:t>
      </w:r>
    </w:p>
    <w:p w:rsidR="00235501" w:rsidRDefault="00235501" w:rsidP="00235501"/>
    <w:p w:rsidR="00235501" w:rsidRDefault="00235501" w:rsidP="00235501">
      <w:r>
        <w:t xml:space="preserve">My senior parents were </w:t>
      </w:r>
      <w:proofErr w:type="spellStart"/>
      <w:r>
        <w:t>effected</w:t>
      </w:r>
      <w:proofErr w:type="spellEnd"/>
      <w:r>
        <w:t xml:space="preserve"> by the shoddy practices of the Commonwealth Bank financial planning division, where their numerous recorded instructions for the movement of their investment were ignored, and they lost a considerable portion of their retirement savings during the ensuing global financial crisis. </w:t>
      </w:r>
    </w:p>
    <w:p w:rsidR="00235501" w:rsidRDefault="00235501" w:rsidP="00235501"/>
    <w:p w:rsidR="00235501" w:rsidRDefault="00235501" w:rsidP="00235501">
      <w:r>
        <w:t>Forcing individuals into using these private banking institutions, which have proven themselves to be untrustworthy and connected to illegal activities, I believe impedes on the civil liberties of Australians to conduct their financial affairs as they see fit. </w:t>
      </w:r>
    </w:p>
    <w:p w:rsidR="00235501" w:rsidRDefault="00235501" w:rsidP="00235501"/>
    <w:p w:rsidR="00235501" w:rsidRDefault="00235501" w:rsidP="00235501">
      <w:r>
        <w:t>Please record my objection to this proposed law, and instead of tying Australians to these flawed institutions, I implore you to consider reforming our national financial system so that the next generation of Australians can be assured that their cash will always be available to them.</w:t>
      </w:r>
    </w:p>
    <w:p w:rsidR="00235501" w:rsidRDefault="00235501" w:rsidP="00235501"/>
    <w:p w:rsidR="00235501" w:rsidRDefault="00235501" w:rsidP="00235501">
      <w:r>
        <w:t>Regards,</w:t>
      </w:r>
    </w:p>
    <w:p w:rsidR="00235501" w:rsidRDefault="00235501" w:rsidP="00235501">
      <w:r>
        <w:t>Tara Hall</w:t>
      </w:r>
    </w:p>
    <w:p w:rsidR="00235501" w:rsidRDefault="00235501" w:rsidP="00235501">
      <w:r>
        <w:t>Drouin, Victoria.  </w:t>
      </w:r>
    </w:p>
    <w:p w:rsidR="00235501" w:rsidRDefault="00235501" w:rsidP="00235501">
      <w:r>
        <w:br w:type="textWrapping" w:clear="all"/>
      </w:r>
    </w:p>
    <w:p w:rsidR="00235501" w:rsidRDefault="00235501" w:rsidP="00235501">
      <w:hyperlink r:id="rId5" w:history="1">
        <w:r>
          <w:rPr>
            <w:rStyle w:val="Hyperlink"/>
          </w:rPr>
          <w:t>mail@tarahall.online</w:t>
        </w:r>
      </w:hyperlink>
      <w:r>
        <w:br/>
        <w:t>0408 546 380</w:t>
      </w:r>
      <w:bookmarkEnd w:id="0"/>
    </w:p>
    <w:p w:rsidR="00CE7DED" w:rsidRPr="00235501" w:rsidRDefault="007B3B98" w:rsidP="00235501">
      <w:bookmarkStart w:id="1" w:name="_GoBack"/>
      <w:bookmarkEnd w:id="1"/>
    </w:p>
    <w:sectPr w:rsidR="00CE7DED" w:rsidRPr="002355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34"/>
    <w:multiLevelType w:val="hybridMultilevel"/>
    <w:tmpl w:val="E528B30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3611B"/>
    <w:multiLevelType w:val="hybridMultilevel"/>
    <w:tmpl w:val="57689E0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74BA"/>
    <w:multiLevelType w:val="hybridMultilevel"/>
    <w:tmpl w:val="BE72C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956BD"/>
    <w:rsid w:val="000B03A2"/>
    <w:rsid w:val="000C1CE3"/>
    <w:rsid w:val="001157FE"/>
    <w:rsid w:val="00127F89"/>
    <w:rsid w:val="00141C2F"/>
    <w:rsid w:val="00172417"/>
    <w:rsid w:val="00235501"/>
    <w:rsid w:val="00271DCA"/>
    <w:rsid w:val="00284373"/>
    <w:rsid w:val="002A4940"/>
    <w:rsid w:val="002D4283"/>
    <w:rsid w:val="00362906"/>
    <w:rsid w:val="003A6477"/>
    <w:rsid w:val="003B4B49"/>
    <w:rsid w:val="003E28F4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70658C"/>
    <w:rsid w:val="007F5358"/>
    <w:rsid w:val="0080656C"/>
    <w:rsid w:val="008145A8"/>
    <w:rsid w:val="0083585E"/>
    <w:rsid w:val="00841644"/>
    <w:rsid w:val="0091301B"/>
    <w:rsid w:val="009F2A4F"/>
    <w:rsid w:val="00A60EB5"/>
    <w:rsid w:val="00A726A3"/>
    <w:rsid w:val="00A862E8"/>
    <w:rsid w:val="00B95D14"/>
    <w:rsid w:val="00B97FE1"/>
    <w:rsid w:val="00C26AD4"/>
    <w:rsid w:val="00C32188"/>
    <w:rsid w:val="00CB31AE"/>
    <w:rsid w:val="00D0578F"/>
    <w:rsid w:val="00D23544"/>
    <w:rsid w:val="00D57974"/>
    <w:rsid w:val="00D83F42"/>
    <w:rsid w:val="00DB3087"/>
    <w:rsid w:val="00DF1938"/>
    <w:rsid w:val="00DF54BC"/>
    <w:rsid w:val="00E2263A"/>
    <w:rsid w:val="00E46451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E28F4"/>
    <w:pPr>
      <w:ind w:left="720"/>
    </w:pPr>
    <w:rPr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8416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l@tarahall.on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2019-09-26T04:41:00Z</dcterms:created>
  <dcterms:modified xsi:type="dcterms:W3CDTF">2019-09-26T04:41:00Z</dcterms:modified>
</cp:coreProperties>
</file>