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4B4" w:rsidRDefault="00F874B4" w:rsidP="00F874B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Derran Heney &lt;derran.heney@gmail.com&gt;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2:43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Submission-Exposure Draft - Currecy (Restrictions on the use of cash) Bill 2019</w:t>
      </w:r>
    </w:p>
    <w:p w:rsidR="00F874B4" w:rsidRDefault="00F874B4" w:rsidP="00F874B4"/>
    <w:p w:rsidR="00F874B4" w:rsidRDefault="00F874B4" w:rsidP="00F874B4">
      <w:r>
        <w:t>Re: Submission - Exposure Draft - Currency (Restrictions on the use of cash) Bill 2019</w:t>
      </w:r>
    </w:p>
    <w:p w:rsidR="00F874B4" w:rsidRDefault="00F874B4" w:rsidP="00F874B4"/>
    <w:p w:rsidR="00F874B4" w:rsidRDefault="00F874B4" w:rsidP="00F874B4">
      <w:r>
        <w:t>Dear Black Economy Committee,</w:t>
      </w:r>
    </w:p>
    <w:p w:rsidR="00F874B4" w:rsidRDefault="00F874B4" w:rsidP="00F874B4"/>
    <w:p w:rsidR="00F874B4" w:rsidRDefault="00F874B4" w:rsidP="00F874B4">
      <w:r>
        <w:t>I wish to express my concern and I wish to also state that I DO NOT consent or agree to any part of the submission for restrictions on the use of cash exposure draft 2019. </w:t>
      </w:r>
    </w:p>
    <w:p w:rsidR="00F874B4" w:rsidRDefault="00F874B4" w:rsidP="00F874B4"/>
    <w:p w:rsidR="00F874B4" w:rsidRDefault="00F874B4" w:rsidP="00F874B4">
      <w:r>
        <w:t>I want to have a choice about how I spend my hard earned money and not have a $10,000 limit on cash purchases, with punitive measures such as facing jail or a large fine.</w:t>
      </w:r>
    </w:p>
    <w:p w:rsidR="00F874B4" w:rsidRDefault="00F874B4" w:rsidP="00F874B4"/>
    <w:p w:rsidR="00F874B4" w:rsidRDefault="00F874B4" w:rsidP="00F874B4">
      <w:r>
        <w:t>I see this proposed bill as greater control, monitoring and restrictions of our basic human rights and freedoms we have been accustomed to. </w:t>
      </w:r>
    </w:p>
    <w:p w:rsidR="00F874B4" w:rsidRDefault="00F874B4" w:rsidP="00F874B4"/>
    <w:p w:rsidR="00F874B4" w:rsidRDefault="00F874B4" w:rsidP="00F874B4">
      <w:r>
        <w:t>The real offenders who need tighter controls and punitive measures taken swiftly, are big businesses who avoid paying taxes and who engage in very manipulative, perhaps strategic measures to get out of paying what they should with cash and hidden transactions.</w:t>
      </w:r>
    </w:p>
    <w:p w:rsidR="00F874B4" w:rsidRDefault="00F874B4" w:rsidP="00F874B4"/>
    <w:p w:rsidR="00F874B4" w:rsidRDefault="00F874B4" w:rsidP="00F874B4">
      <w:r>
        <w:t>The 'average Joe' public citizen by a large degree does the right thing. </w:t>
      </w:r>
    </w:p>
    <w:p w:rsidR="00F874B4" w:rsidRDefault="00F874B4" w:rsidP="00F874B4"/>
    <w:p w:rsidR="00F874B4" w:rsidRDefault="00F874B4" w:rsidP="00F874B4">
      <w:r>
        <w:t>I do not think this proposition is  a one-size-fits-all scenario. I feel strongly that more thought needs to go into how to target major businesses, that continually do the wrong thing.</w:t>
      </w:r>
    </w:p>
    <w:p w:rsidR="00F874B4" w:rsidRDefault="00F874B4" w:rsidP="00F874B4"/>
    <w:p w:rsidR="00F874B4" w:rsidRDefault="00F874B4" w:rsidP="00F874B4">
      <w:r>
        <w:t>Kind regards, </w:t>
      </w:r>
    </w:p>
    <w:p w:rsidR="00F874B4" w:rsidRDefault="00F874B4" w:rsidP="00F874B4"/>
    <w:p w:rsidR="00F874B4" w:rsidRDefault="00F874B4" w:rsidP="00F874B4">
      <w:r>
        <w:t>Derran Heney</w:t>
      </w:r>
    </w:p>
    <w:p w:rsidR="00F874B4" w:rsidRDefault="00F874B4" w:rsidP="00F874B4"/>
    <w:p w:rsidR="00F874B4" w:rsidRDefault="00F874B4" w:rsidP="00F874B4"/>
    <w:p w:rsidR="00F874B4" w:rsidRDefault="00F874B4" w:rsidP="00F874B4">
      <w:r>
        <w:br/>
      </w:r>
      <w:r>
        <w:br/>
        <w:t xml:space="preserve">-- </w:t>
      </w:r>
    </w:p>
    <w:p w:rsidR="00F874B4" w:rsidRDefault="00F874B4" w:rsidP="00F874B4">
      <w:r>
        <w:rPr>
          <w:rFonts w:ascii="Verdana" w:hAnsi="Verdana"/>
          <w:color w:val="444444"/>
          <w:shd w:val="clear" w:color="auto" w:fill="FFFFFF"/>
        </w:rPr>
        <w:t>Kindest regards,</w:t>
      </w:r>
    </w:p>
    <w:p w:rsidR="00F874B4" w:rsidRDefault="00F874B4" w:rsidP="00F874B4"/>
    <w:p w:rsidR="00F874B4" w:rsidRDefault="00F874B4" w:rsidP="00F874B4">
      <w:r>
        <w:rPr>
          <w:rStyle w:val="Strong"/>
          <w:rFonts w:ascii="Verdana" w:hAnsi="Verdana"/>
          <w:color w:val="444444"/>
          <w:shd w:val="clear" w:color="auto" w:fill="FFFFFF"/>
        </w:rPr>
        <w:t>Derran Heney</w:t>
      </w:r>
    </w:p>
    <w:p w:rsidR="00F874B4" w:rsidRDefault="00F874B4" w:rsidP="00F874B4">
      <w:r>
        <w:rPr>
          <w:rFonts w:ascii="Verdana" w:hAnsi="Verdana"/>
          <w:color w:val="444444"/>
          <w:shd w:val="clear" w:color="auto" w:fill="FFFFFF"/>
        </w:rPr>
        <w:t>Registered Nurse | Mental Health |Trainer &amp; Assessor</w:t>
      </w:r>
    </w:p>
    <w:p w:rsidR="00F874B4" w:rsidRDefault="00F874B4" w:rsidP="00F874B4">
      <w:r>
        <w:rPr>
          <w:rFonts w:ascii="Verdana" w:hAnsi="Verdana"/>
          <w:color w:val="444444"/>
          <w:shd w:val="clear" w:color="auto" w:fill="FFFFFF"/>
        </w:rPr>
        <w:t>Massage Therapist | Pregnancy Massage Specialist</w:t>
      </w:r>
    </w:p>
    <w:p w:rsidR="00F874B4" w:rsidRDefault="00F874B4" w:rsidP="00F874B4">
      <w:r>
        <w:rPr>
          <w:rFonts w:ascii="Verdana" w:hAnsi="Verdana"/>
          <w:color w:val="444444"/>
          <w:shd w:val="clear" w:color="auto" w:fill="FFFFFF"/>
        </w:rPr>
        <w:t>Reiki Practitioner</w:t>
      </w:r>
    </w:p>
    <w:p w:rsidR="00F874B4" w:rsidRDefault="00F874B4" w:rsidP="00F874B4"/>
    <w:p w:rsidR="00F874B4" w:rsidRDefault="00F874B4" w:rsidP="00F874B4">
      <w:r>
        <w:rPr>
          <w:rFonts w:ascii="Verdana" w:hAnsi="Verdana"/>
          <w:color w:val="444444"/>
          <w:shd w:val="clear" w:color="auto" w:fill="FFFFFF"/>
        </w:rPr>
        <w:t>M: 0407 276 278</w:t>
      </w:r>
    </w:p>
    <w:p w:rsidR="00F874B4" w:rsidRDefault="00F874B4" w:rsidP="00F874B4">
      <w:r>
        <w:rPr>
          <w:color w:val="0000FF"/>
          <w:shd w:val="clear" w:color="auto" w:fill="FFFFFF"/>
        </w:rPr>
        <w:t> </w:t>
      </w:r>
    </w:p>
    <w:p w:rsidR="00F874B4" w:rsidRDefault="00F874B4" w:rsidP="00F874B4">
      <w:pPr>
        <w:pStyle w:val="NormalWeb"/>
        <w:spacing w:before="0" w:beforeAutospacing="0" w:after="0" w:afterAutospacing="0"/>
        <w:rPr>
          <w:shd w:val="clear" w:color="auto" w:fill="FFFFFF"/>
          <w:lang w:val="en-US"/>
        </w:rPr>
      </w:pPr>
    </w:p>
    <w:p w:rsidR="00F874B4" w:rsidRDefault="00F874B4" w:rsidP="00F874B4">
      <w:pPr>
        <w:pStyle w:val="NormalWeb"/>
        <w:spacing w:before="0" w:beforeAutospacing="0" w:after="0" w:afterAutospacing="0"/>
        <w:rPr>
          <w:shd w:val="clear" w:color="auto" w:fill="FFFFFF"/>
          <w:lang w:val="en-US"/>
        </w:rPr>
      </w:pPr>
    </w:p>
    <w:bookmarkEnd w:id="0"/>
    <w:p w:rsidR="00F874B4" w:rsidRDefault="00F874B4" w:rsidP="00F874B4"/>
    <w:p w:rsidR="00CE7DED" w:rsidRPr="00F874B4" w:rsidRDefault="00F874B4" w:rsidP="00F874B4">
      <w:bookmarkStart w:id="1" w:name="_GoBack"/>
      <w:bookmarkEnd w:id="1"/>
    </w:p>
    <w:sectPr w:rsidR="00CE7DED" w:rsidRPr="00F874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576EB"/>
    <w:rsid w:val="002B1892"/>
    <w:rsid w:val="00561516"/>
    <w:rsid w:val="00AC052F"/>
    <w:rsid w:val="00B61D60"/>
    <w:rsid w:val="00B97FE1"/>
    <w:rsid w:val="00C32188"/>
    <w:rsid w:val="00DB3087"/>
    <w:rsid w:val="00E77D6E"/>
    <w:rsid w:val="00F874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semiHidden/>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2019-09-30T00:31:00Z</dcterms:created>
  <dcterms:modified xsi:type="dcterms:W3CDTF">2019-09-30T00:31:00Z</dcterms:modified>
</cp:coreProperties>
</file>