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583" w:rsidRDefault="00A32583" w:rsidP="00A32583">
      <w:pPr>
        <w:pStyle w:val="PlainText"/>
      </w:pPr>
      <w:r>
        <w:rPr>
          <w:lang w:val="en-US" w:eastAsia="en-AU"/>
        </w:rPr>
        <w:t xml:space="preserve">From: Kurt Harrison &lt;kurt.bricklaying@yahoo.com.au&gt; </w:t>
      </w:r>
      <w:r>
        <w:rPr>
          <w:lang w:val="en-US" w:eastAsia="en-AU"/>
        </w:rPr>
        <w:br/>
        <w:t>Sent: Friday, 9 August 2019 10:43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Objection letter. </w:t>
      </w:r>
    </w:p>
    <w:p w:rsidR="00A32583" w:rsidRDefault="00A32583" w:rsidP="00A32583">
      <w:pPr>
        <w:pStyle w:val="PlainText"/>
      </w:pPr>
    </w:p>
    <w:p w:rsidR="00A32583" w:rsidRDefault="00A32583" w:rsidP="00A32583">
      <w:pPr>
        <w:pStyle w:val="PlainText"/>
      </w:pPr>
      <w:r>
        <w:t xml:space="preserve">To whom it may concern. </w:t>
      </w:r>
    </w:p>
    <w:p w:rsidR="00A32583" w:rsidRDefault="00A32583" w:rsidP="00A32583">
      <w:pPr>
        <w:pStyle w:val="PlainText"/>
      </w:pPr>
      <w:r>
        <w:t xml:space="preserve">My name is Kurt and I’m a bricklayer from Sydney. </w:t>
      </w:r>
    </w:p>
    <w:p w:rsidR="00A32583" w:rsidRDefault="00A32583" w:rsidP="00A32583">
      <w:pPr>
        <w:pStyle w:val="PlainText"/>
      </w:pPr>
      <w:r>
        <w:t xml:space="preserve">I strongly object to the proposed law to ban cash transactions of $10,000 or more. </w:t>
      </w:r>
    </w:p>
    <w:p w:rsidR="00A32583" w:rsidRDefault="00A32583" w:rsidP="00A32583">
      <w:pPr>
        <w:pStyle w:val="PlainText"/>
      </w:pPr>
      <w:r>
        <w:t xml:space="preserve">This is a direct attack on our civil liberties, &amp; the rights of Australians to conduct our business activities &amp; general life transactions with this ban in place. </w:t>
      </w:r>
    </w:p>
    <w:p w:rsidR="00A32583" w:rsidRDefault="00A32583" w:rsidP="00A32583">
      <w:pPr>
        <w:pStyle w:val="PlainText"/>
      </w:pPr>
      <w:r>
        <w:t xml:space="preserve">We should not be forced into using a banking system that has been recently found to be as corrupt as the criminals this law is trying to stop. </w:t>
      </w:r>
    </w:p>
    <w:p w:rsidR="00A32583" w:rsidRDefault="00A32583" w:rsidP="00A32583">
      <w:pPr>
        <w:pStyle w:val="PlainText"/>
      </w:pPr>
      <w:r>
        <w:t>Regards, Kurt</w:t>
      </w:r>
    </w:p>
    <w:p w:rsidR="00CE7DED" w:rsidRDefault="00A32583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4D41B0"/>
    <w:rsid w:val="00561516"/>
    <w:rsid w:val="00697D61"/>
    <w:rsid w:val="006F02C3"/>
    <w:rsid w:val="00A32583"/>
    <w:rsid w:val="00AD3D2A"/>
    <w:rsid w:val="00B97A5B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2019-10-01T04:30:00Z</dcterms:created>
  <dcterms:modified xsi:type="dcterms:W3CDTF">2019-10-01T04:30:00Z</dcterms:modified>
</cp:coreProperties>
</file>