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00" w:rsidRDefault="00BE6700" w:rsidP="00BE670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7533BD774604307BA0C8E9D8081CD9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Merlin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Geikie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&lt;merlin.geikie@gmail.com&gt;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8:37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</w:t>
      </w:r>
    </w:p>
    <w:p w:rsidR="00BE6700" w:rsidRDefault="00BE6700" w:rsidP="00BE6700"/>
    <w:p w:rsidR="00BE6700" w:rsidRDefault="00BE6700" w:rsidP="00BE6700">
      <w:pPr>
        <w:rPr>
          <w:rFonts w:ascii="Georgia" w:hAnsi="Georgia"/>
        </w:rPr>
      </w:pPr>
      <w:r>
        <w:rPr>
          <w:rFonts w:ascii="Georgia" w:hAnsi="Georgia"/>
        </w:rPr>
        <w:br w:type="textWrapping" w:clear="all"/>
      </w:r>
    </w:p>
    <w:p w:rsidR="00BE6700" w:rsidRDefault="00BE6700" w:rsidP="00BE6700">
      <w:r>
        <w:rPr>
          <w:rFonts w:ascii="Helvetica" w:hAnsi="Helvetica" w:cs="Helvetica"/>
          <w:color w:val="444444"/>
          <w:sz w:val="21"/>
          <w:szCs w:val="21"/>
        </w:rPr>
        <w:t>Submission: Exposure Draft—Currency (Restrictions on the Use of Cash) Bill 2019 </w:t>
      </w:r>
    </w:p>
    <w:p w:rsidR="00BE6700" w:rsidRDefault="00BE6700" w:rsidP="00BE6700">
      <w:pPr>
        <w:rPr>
          <w:rFonts w:ascii="Georgia" w:hAnsi="Georgia"/>
        </w:rPr>
      </w:pPr>
    </w:p>
    <w:p w:rsidR="00BE6700" w:rsidRDefault="00BE6700" w:rsidP="00BE6700">
      <w:r>
        <w:rPr>
          <w:rStyle w:val="gmaildefault"/>
          <w:rFonts w:ascii="Georgia" w:hAnsi="Georgia"/>
        </w:rPr>
        <w:t>Dear Submission Receivers</w:t>
      </w:r>
    </w:p>
    <w:p w:rsidR="00BE6700" w:rsidRDefault="00BE6700" w:rsidP="00BE6700"/>
    <w:p w:rsidR="00BE6700" w:rsidRDefault="00BE6700" w:rsidP="00BE6700">
      <w:r>
        <w:rPr>
          <w:rStyle w:val="gmaildefault"/>
          <w:rFonts w:ascii="Georgia" w:hAnsi="Georgia"/>
        </w:rPr>
        <w:t>This bill punishes savers of capital, superannuation holders and those who conduct business in more spontaneous ways using cash as a method of bargaining and exchange.</w:t>
      </w:r>
    </w:p>
    <w:p w:rsidR="00BE6700" w:rsidRDefault="00BE6700" w:rsidP="00BE6700">
      <w:r>
        <w:rPr>
          <w:rStyle w:val="gmaildefault"/>
          <w:rFonts w:ascii="Georgia" w:hAnsi="Georgia"/>
        </w:rPr>
        <w:t>The cash economy is the mainstay of small business, which itself is the mainstay of the Australian economy.</w:t>
      </w:r>
    </w:p>
    <w:p w:rsidR="00BE6700" w:rsidRDefault="00BE6700" w:rsidP="00BE6700">
      <w:r>
        <w:rPr>
          <w:rStyle w:val="gmaildefault"/>
          <w:rFonts w:ascii="Georgia" w:hAnsi="Georgia"/>
        </w:rPr>
        <w:t>Cash has been available as legal tender for at least 5 thousand years and is an essential safety valve and backstop to various unplanned emergencies.</w:t>
      </w:r>
    </w:p>
    <w:p w:rsidR="00BE6700" w:rsidRDefault="00BE6700" w:rsidP="00BE6700">
      <w:r>
        <w:rPr>
          <w:rStyle w:val="gmaildefault"/>
          <w:rFonts w:ascii="Georgia" w:hAnsi="Georgia"/>
        </w:rPr>
        <w:t>This Bill will destroy much faith in the economy as it reduces peoples' freedom to transact when and how they choose.</w:t>
      </w:r>
    </w:p>
    <w:p w:rsidR="00BE6700" w:rsidRDefault="00BE6700" w:rsidP="00BE6700">
      <w:r>
        <w:rPr>
          <w:rStyle w:val="gmaildefault"/>
          <w:rFonts w:ascii="Georgia" w:hAnsi="Georgia"/>
        </w:rPr>
        <w:t xml:space="preserve">This Bill is therefore </w:t>
      </w:r>
      <w:proofErr w:type="spellStart"/>
      <w:r>
        <w:rPr>
          <w:rStyle w:val="gmaildefault"/>
          <w:rFonts w:ascii="Georgia" w:hAnsi="Georgia"/>
        </w:rPr>
        <w:t>anti democratic</w:t>
      </w:r>
      <w:proofErr w:type="spellEnd"/>
      <w:r>
        <w:rPr>
          <w:rStyle w:val="gmaildefault"/>
          <w:rFonts w:ascii="Georgia" w:hAnsi="Georgia"/>
        </w:rPr>
        <w:t xml:space="preserve"> and will greatly undermine confidence in the Australian economy at a time when this confidence is sorely needed.</w:t>
      </w:r>
    </w:p>
    <w:p w:rsidR="00BE6700" w:rsidRDefault="00BE6700" w:rsidP="00BE6700"/>
    <w:p w:rsidR="00BE6700" w:rsidRDefault="00BE6700" w:rsidP="00BE6700">
      <w:r>
        <w:rPr>
          <w:rStyle w:val="gmaildefault"/>
          <w:rFonts w:ascii="Georgia" w:hAnsi="Georgia"/>
        </w:rPr>
        <w:t>I urge that this Bill be rejected outright.</w:t>
      </w:r>
    </w:p>
    <w:p w:rsidR="00BE6700" w:rsidRDefault="00BE6700" w:rsidP="00BE6700"/>
    <w:p w:rsidR="00BE6700" w:rsidRDefault="00BE6700" w:rsidP="00BE6700">
      <w:r>
        <w:rPr>
          <w:rStyle w:val="gmaildefault"/>
          <w:rFonts w:ascii="Georgia" w:hAnsi="Georgia"/>
        </w:rPr>
        <w:t>Merlin Geikie</w:t>
      </w:r>
    </w:p>
    <w:p w:rsidR="00BE6700" w:rsidRDefault="00BE6700" w:rsidP="00BE6700">
      <w:r>
        <w:rPr>
          <w:rStyle w:val="gmaildefault"/>
          <w:rFonts w:ascii="Georgia" w:hAnsi="Georgia"/>
        </w:rPr>
        <w:t xml:space="preserve">86 Cathcart </w:t>
      </w:r>
      <w:proofErr w:type="spellStart"/>
      <w:r>
        <w:rPr>
          <w:rStyle w:val="gmaildefault"/>
          <w:rFonts w:ascii="Georgia" w:hAnsi="Georgia"/>
        </w:rPr>
        <w:t>st</w:t>
      </w:r>
      <w:proofErr w:type="spellEnd"/>
    </w:p>
    <w:p w:rsidR="00BE6700" w:rsidRDefault="00BE6700" w:rsidP="00BE6700">
      <w:proofErr w:type="spellStart"/>
      <w:r>
        <w:rPr>
          <w:rStyle w:val="gmaildefault"/>
          <w:rFonts w:ascii="Georgia" w:hAnsi="Georgia"/>
        </w:rPr>
        <w:t>Girards</w:t>
      </w:r>
      <w:proofErr w:type="spellEnd"/>
      <w:r>
        <w:rPr>
          <w:rStyle w:val="gmaildefault"/>
          <w:rFonts w:ascii="Georgia" w:hAnsi="Georgia"/>
        </w:rPr>
        <w:t xml:space="preserve"> Hill</w:t>
      </w:r>
    </w:p>
    <w:p w:rsidR="00BE6700" w:rsidRDefault="00BE6700" w:rsidP="00BE6700">
      <w:r>
        <w:rPr>
          <w:rStyle w:val="gmaildefault"/>
          <w:rFonts w:ascii="Georgia" w:hAnsi="Georgia"/>
        </w:rPr>
        <w:t>NSW 2480</w:t>
      </w:r>
    </w:p>
    <w:p w:rsidR="00BE6700" w:rsidRDefault="00BE6700" w:rsidP="00BE6700">
      <w:r>
        <w:t>&lt;</w:t>
      </w:r>
      <w:hyperlink r:id="rId5" w:tgtFrame="_blank" w:history="1">
        <w:r>
          <w:rPr>
            <w:rStyle w:val="Hyperlink"/>
          </w:rPr>
          <w:t>Merlin.Geikie@gmail.com</w:t>
        </w:r>
      </w:hyperlink>
      <w:r>
        <w:t>&gt;</w:t>
      </w:r>
      <w:bookmarkEnd w:id="1"/>
    </w:p>
    <w:p w:rsidR="00EA36AA" w:rsidRPr="00BE6700" w:rsidRDefault="00BE6700" w:rsidP="00BE6700"/>
    <w:sectPr w:rsidR="00EA36AA" w:rsidRPr="00BE67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0016F"/>
    <w:rsid w:val="00420E0C"/>
    <w:rsid w:val="00456094"/>
    <w:rsid w:val="004B3AEC"/>
    <w:rsid w:val="004D0A1E"/>
    <w:rsid w:val="00550AEE"/>
    <w:rsid w:val="005A2A60"/>
    <w:rsid w:val="00697CA3"/>
    <w:rsid w:val="006D12CE"/>
    <w:rsid w:val="00702DD4"/>
    <w:rsid w:val="00715789"/>
    <w:rsid w:val="00840120"/>
    <w:rsid w:val="008471F2"/>
    <w:rsid w:val="0086234B"/>
    <w:rsid w:val="00880163"/>
    <w:rsid w:val="00887231"/>
    <w:rsid w:val="009268A9"/>
    <w:rsid w:val="00955FC2"/>
    <w:rsid w:val="00A4098D"/>
    <w:rsid w:val="00A84412"/>
    <w:rsid w:val="00AD28D2"/>
    <w:rsid w:val="00AE1829"/>
    <w:rsid w:val="00B173E5"/>
    <w:rsid w:val="00BE6700"/>
    <w:rsid w:val="00C51D3A"/>
    <w:rsid w:val="00C654F5"/>
    <w:rsid w:val="00C82737"/>
    <w:rsid w:val="00C92681"/>
    <w:rsid w:val="00CC0B51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rlin.Geiki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2019-10-01T03:51:00Z</dcterms:created>
  <dcterms:modified xsi:type="dcterms:W3CDTF">2019-10-01T03:51:00Z</dcterms:modified>
</cp:coreProperties>
</file>