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F09" w:rsidRDefault="00680F09" w:rsidP="00680F09">
      <w:pPr>
        <w:pStyle w:val="PlainText"/>
        <w:rPr>
          <w:sz w:val="22"/>
        </w:rPr>
      </w:pPr>
      <w:r>
        <w:rPr>
          <w:lang w:val="en-US"/>
        </w:rPr>
        <w:t xml:space="preserve">From: J M </w:t>
      </w:r>
      <w:proofErr w:type="spellStart"/>
      <w:r>
        <w:rPr>
          <w:lang w:val="en-US"/>
        </w:rPr>
        <w:t>Galbory</w:t>
      </w:r>
      <w:proofErr w:type="spellEnd"/>
      <w:r>
        <w:rPr>
          <w:lang w:val="en-US"/>
        </w:rPr>
        <w:t xml:space="preserve"> &lt;jm.galbory@optusnet.com.au&gt; </w:t>
      </w:r>
      <w:r>
        <w:rPr>
          <w:lang w:val="en-US"/>
        </w:rPr>
        <w:br/>
        <w:t>Sent: Monday, 12 August 2019 9:40 AM</w:t>
      </w:r>
      <w:r>
        <w:rPr>
          <w:lang w:val="en-US"/>
        </w:rPr>
        <w:br/>
        <w:t>To: RG - Black Economy &lt;Blackeconomy@treasury.gov.au&gt;</w:t>
      </w:r>
      <w:r>
        <w:rPr>
          <w:lang w:val="en-US"/>
        </w:rPr>
        <w:br/>
        <w:t>Cc: nicolle.flint.mp@aph.gov.au</w:t>
      </w:r>
      <w:r>
        <w:rPr>
          <w:lang w:val="en-US"/>
        </w:rPr>
        <w:br/>
        <w:t xml:space="preserve">Subject: Submission regarding proposed bill, Currency (Restrictions on the Use of Cash) Bill 2019 </w:t>
      </w:r>
    </w:p>
    <w:p w:rsidR="00680F09" w:rsidRDefault="00680F09" w:rsidP="00680F09">
      <w:pPr>
        <w:pStyle w:val="PlainText"/>
      </w:pPr>
    </w:p>
    <w:p w:rsidR="00680F09" w:rsidRDefault="00680F09" w:rsidP="00680F09">
      <w:pPr>
        <w:pStyle w:val="PlainText"/>
      </w:pPr>
      <w:r>
        <w:t>My objections are based on these points:</w:t>
      </w:r>
    </w:p>
    <w:p w:rsidR="00680F09" w:rsidRDefault="00680F09" w:rsidP="00680F09">
      <w:pPr>
        <w:pStyle w:val="PlainText"/>
      </w:pPr>
    </w:p>
    <w:p w:rsidR="00680F09" w:rsidRDefault="00680F09" w:rsidP="00680F09">
      <w:pPr>
        <w:pStyle w:val="PlainText"/>
      </w:pPr>
      <w:r>
        <w:t>1.</w:t>
      </w:r>
      <w:r>
        <w:tab/>
        <w:t>Publishing late on a Friday afternoon seems to be the now standard way of evading public scrutiny. This is shameful and obvious tactic to by-pass public scrutiny, as is the short time allowed for preparation of submissions and diffusion of knowledge.</w:t>
      </w:r>
    </w:p>
    <w:p w:rsidR="00680F09" w:rsidRDefault="00680F09" w:rsidP="00680F09">
      <w:pPr>
        <w:pStyle w:val="PlainText"/>
      </w:pPr>
    </w:p>
    <w:p w:rsidR="00680F09" w:rsidRDefault="00680F09" w:rsidP="00680F09">
      <w:pPr>
        <w:pStyle w:val="PlainText"/>
      </w:pPr>
      <w:r>
        <w:t>2.</w:t>
      </w:r>
      <w:r>
        <w:tab/>
        <w:t>The general tactic of non-discussion of these matters in public forum is a denial of democracy.</w:t>
      </w:r>
    </w:p>
    <w:p w:rsidR="00680F09" w:rsidRDefault="00680F09" w:rsidP="00680F09">
      <w:pPr>
        <w:pStyle w:val="PlainText"/>
      </w:pPr>
    </w:p>
    <w:p w:rsidR="00680F09" w:rsidRDefault="00680F09" w:rsidP="00680F09">
      <w:pPr>
        <w:pStyle w:val="PlainText"/>
      </w:pPr>
      <w:r>
        <w:t>3.</w:t>
      </w:r>
      <w:r>
        <w:tab/>
        <w:t>There is a complete page left blank (“to be supplied”). This indicates both a lack of willingness to think the matter through properly and lack of desire to clarify intentions for the public.</w:t>
      </w:r>
    </w:p>
    <w:p w:rsidR="00680F09" w:rsidRDefault="00680F09" w:rsidP="00680F09">
      <w:pPr>
        <w:pStyle w:val="PlainText"/>
      </w:pPr>
    </w:p>
    <w:p w:rsidR="00680F09" w:rsidRDefault="00680F09" w:rsidP="00680F09">
      <w:pPr>
        <w:pStyle w:val="PlainText"/>
      </w:pPr>
      <w:r>
        <w:t>4.</w:t>
      </w:r>
      <w:r>
        <w:tab/>
        <w:t>I see this bill as a “foot in the door”; if it is passed, the government can then add in anything it wishes by way of changes by Regulations, while hiding behind the fact that.</w:t>
      </w:r>
    </w:p>
    <w:p w:rsidR="00680F09" w:rsidRDefault="00680F09" w:rsidP="00680F09">
      <w:pPr>
        <w:pStyle w:val="PlainText"/>
      </w:pPr>
    </w:p>
    <w:p w:rsidR="00680F09" w:rsidRDefault="00680F09" w:rsidP="00680F09">
      <w:pPr>
        <w:pStyle w:val="PlainText"/>
      </w:pPr>
    </w:p>
    <w:p w:rsidR="00680F09" w:rsidRDefault="00680F09" w:rsidP="00680F09">
      <w:pPr>
        <w:pStyle w:val="PlainText"/>
      </w:pPr>
      <w:r>
        <w:t xml:space="preserve">J.M. </w:t>
      </w:r>
      <w:proofErr w:type="spellStart"/>
      <w:r>
        <w:t>Galbory</w:t>
      </w:r>
      <w:proofErr w:type="spellEnd"/>
    </w:p>
    <w:p w:rsidR="00680F09" w:rsidRDefault="00680F09" w:rsidP="00680F09">
      <w:pPr>
        <w:pStyle w:val="PlainText"/>
      </w:pPr>
      <w:r>
        <w:t>26 Millswood Crescent</w:t>
      </w:r>
    </w:p>
    <w:p w:rsidR="00680F09" w:rsidRDefault="00680F09" w:rsidP="00680F09">
      <w:pPr>
        <w:pStyle w:val="PlainText"/>
      </w:pPr>
      <w:r>
        <w:t xml:space="preserve">Millswood S.A. </w:t>
      </w:r>
    </w:p>
    <w:p w:rsidR="00464F07" w:rsidRDefault="00464F07" w:rsidP="00464F07">
      <w:pPr>
        <w:spacing w:after="240" w:line="319" w:lineRule="atLeast"/>
        <w:rPr>
          <w:rFonts w:ascii="Calibri" w:hAnsi="Calibri"/>
          <w:color w:val="444444"/>
          <w:sz w:val="23"/>
          <w:szCs w:val="23"/>
        </w:rPr>
      </w:pPr>
      <w:bookmarkStart w:id="0" w:name="_GoBack"/>
      <w:bookmarkEnd w:id="0"/>
    </w:p>
    <w:p w:rsidR="00D71BAE" w:rsidRDefault="00D71BAE" w:rsidP="00D71BAE">
      <w:pPr>
        <w:pStyle w:val="PlainText"/>
      </w:pPr>
    </w:p>
    <w:p w:rsidR="00CE7DED" w:rsidRDefault="00680F09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013"/>
    <w:multiLevelType w:val="multilevel"/>
    <w:tmpl w:val="1A4C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46227F"/>
    <w:multiLevelType w:val="multilevel"/>
    <w:tmpl w:val="4BC8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BE089F"/>
    <w:multiLevelType w:val="multilevel"/>
    <w:tmpl w:val="F01C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737B"/>
    <w:multiLevelType w:val="multilevel"/>
    <w:tmpl w:val="EEF2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496186"/>
    <w:multiLevelType w:val="multilevel"/>
    <w:tmpl w:val="298C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520C2D"/>
    <w:multiLevelType w:val="multilevel"/>
    <w:tmpl w:val="931E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DF7B82"/>
    <w:multiLevelType w:val="multilevel"/>
    <w:tmpl w:val="F75C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F06456"/>
    <w:multiLevelType w:val="multilevel"/>
    <w:tmpl w:val="29FE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BA3AD1"/>
    <w:multiLevelType w:val="multilevel"/>
    <w:tmpl w:val="2CD0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B403F9"/>
    <w:multiLevelType w:val="multilevel"/>
    <w:tmpl w:val="1C74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825E33"/>
    <w:multiLevelType w:val="multilevel"/>
    <w:tmpl w:val="25BE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7E5A34"/>
    <w:multiLevelType w:val="multilevel"/>
    <w:tmpl w:val="A038F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E208FD"/>
    <w:multiLevelType w:val="multilevel"/>
    <w:tmpl w:val="E7F6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B276DF"/>
    <w:multiLevelType w:val="multilevel"/>
    <w:tmpl w:val="4482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AE"/>
    <w:rsid w:val="000110AD"/>
    <w:rsid w:val="000A13A3"/>
    <w:rsid w:val="003B6855"/>
    <w:rsid w:val="0045268D"/>
    <w:rsid w:val="00464F07"/>
    <w:rsid w:val="004C13AC"/>
    <w:rsid w:val="00561516"/>
    <w:rsid w:val="005D3E81"/>
    <w:rsid w:val="00680F09"/>
    <w:rsid w:val="006B48FA"/>
    <w:rsid w:val="007F7D6D"/>
    <w:rsid w:val="008B53E7"/>
    <w:rsid w:val="00AE6168"/>
    <w:rsid w:val="00AF22A6"/>
    <w:rsid w:val="00B23C5D"/>
    <w:rsid w:val="00B269F0"/>
    <w:rsid w:val="00B97FE1"/>
    <w:rsid w:val="00C11358"/>
    <w:rsid w:val="00C32188"/>
    <w:rsid w:val="00D445E7"/>
    <w:rsid w:val="00D71BAE"/>
    <w:rsid w:val="00DB3087"/>
    <w:rsid w:val="00E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5E11C-C61D-4C63-901A-B4C7791E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F9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71BA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1BAE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D5F9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64F07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4526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5268D"/>
    <w:rPr>
      <w:b/>
      <w:bCs/>
    </w:rPr>
  </w:style>
  <w:style w:type="character" w:styleId="Emphasis">
    <w:name w:val="Emphasis"/>
    <w:basedOn w:val="DefaultParagraphFont"/>
    <w:uiPriority w:val="20"/>
    <w:qFormat/>
    <w:rsid w:val="0045268D"/>
    <w:rPr>
      <w:i/>
      <w:iCs/>
    </w:rPr>
  </w:style>
  <w:style w:type="paragraph" w:customStyle="1" w:styleId="208ie">
    <w:name w:val="_208ie"/>
    <w:basedOn w:val="Normal"/>
    <w:rsid w:val="006B48FA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uiPriority w:val="99"/>
    <w:semiHidden/>
    <w:rsid w:val="005D3E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2019-09-26T07:37:00Z</dcterms:created>
  <dcterms:modified xsi:type="dcterms:W3CDTF">2019-09-26T07:37:00Z</dcterms:modified>
</cp:coreProperties>
</file>