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F3B" w:rsidRDefault="00DC5F3B" w:rsidP="00DC5F3B">
      <w:pPr>
        <w:pStyle w:val="PlainText"/>
      </w:pPr>
      <w:bookmarkStart w:id="0" w:name="_MailOriginal"/>
      <w:r>
        <w:rPr>
          <w:lang w:val="en-US" w:eastAsia="en-AU"/>
        </w:rPr>
        <w:t xml:space="preserve">From: </w:t>
      </w:r>
      <w:proofErr w:type="spellStart"/>
      <w:proofErr w:type="gramStart"/>
      <w:r>
        <w:rPr>
          <w:lang w:val="en-US" w:eastAsia="en-AU"/>
        </w:rPr>
        <w:t>travis</w:t>
      </w:r>
      <w:proofErr w:type="spellEnd"/>
      <w:proofErr w:type="gramEnd"/>
      <w:r>
        <w:rPr>
          <w:lang w:val="en-US" w:eastAsia="en-AU"/>
        </w:rPr>
        <w:t xml:space="preserve"> </w:t>
      </w:r>
      <w:proofErr w:type="spellStart"/>
      <w:r>
        <w:rPr>
          <w:lang w:val="en-US" w:eastAsia="en-AU"/>
        </w:rPr>
        <w:t>goldie</w:t>
      </w:r>
      <w:proofErr w:type="spellEnd"/>
      <w:r>
        <w:rPr>
          <w:lang w:val="en-US" w:eastAsia="en-AU"/>
        </w:rPr>
        <w:t xml:space="preserve"> &lt;travisgoldie@icloud.com&gt; </w:t>
      </w:r>
      <w:r>
        <w:rPr>
          <w:lang w:val="en-US" w:eastAsia="en-AU"/>
        </w:rPr>
        <w:br/>
        <w:t>Sent: Tuesday, 30 July 2019 11:49 AM</w:t>
      </w:r>
      <w:r>
        <w:rPr>
          <w:lang w:val="en-US" w:eastAsia="en-AU"/>
        </w:rPr>
        <w:br/>
        <w:t>To: RG - Black Economy &lt;Blackeconomy@treasury.gov.au&gt;</w:t>
      </w:r>
      <w:r>
        <w:rPr>
          <w:lang w:val="en-US" w:eastAsia="en-AU"/>
        </w:rPr>
        <w:br/>
        <w:t>Subject: Cash payment limits</w:t>
      </w:r>
    </w:p>
    <w:p w:rsidR="00DC5F3B" w:rsidRDefault="00DC5F3B" w:rsidP="00DC5F3B">
      <w:pPr>
        <w:pStyle w:val="PlainText"/>
      </w:pPr>
    </w:p>
    <w:p w:rsidR="00DC5F3B" w:rsidRDefault="00DC5F3B" w:rsidP="00DC5F3B">
      <w:pPr>
        <w:pStyle w:val="PlainText"/>
      </w:pPr>
      <w:r>
        <w:t>Hi,</w:t>
      </w:r>
    </w:p>
    <w:p w:rsidR="00DC5F3B" w:rsidRDefault="00DC5F3B" w:rsidP="00DC5F3B">
      <w:pPr>
        <w:pStyle w:val="PlainText"/>
      </w:pPr>
    </w:p>
    <w:p w:rsidR="00DC5F3B" w:rsidRDefault="00DC5F3B" w:rsidP="00DC5F3B">
      <w:pPr>
        <w:pStyle w:val="PlainText"/>
      </w:pPr>
      <w:r>
        <w:t xml:space="preserve">I think the $10,000 is way too low for this legislation. The concept if legal tender is that cash can be exchanged for goods. If </w:t>
      </w:r>
      <w:proofErr w:type="spellStart"/>
      <w:r>
        <w:t>i</w:t>
      </w:r>
      <w:proofErr w:type="spellEnd"/>
      <w:r>
        <w:t xml:space="preserve"> buy a used car or other equipment </w:t>
      </w:r>
      <w:proofErr w:type="spellStart"/>
      <w:r>
        <w:t>i</w:t>
      </w:r>
      <w:proofErr w:type="spellEnd"/>
      <w:r>
        <w:t xml:space="preserve"> should not be forced to use banking or cheque facilities that cost me money to operate when cash is legal tender. Otherwise all citizens should be able to claim all bank </w:t>
      </w:r>
      <w:proofErr w:type="spellStart"/>
      <w:proofErr w:type="gramStart"/>
      <w:r>
        <w:t>fee’s</w:t>
      </w:r>
      <w:proofErr w:type="spellEnd"/>
      <w:proofErr w:type="gramEnd"/>
      <w:r>
        <w:t xml:space="preserve"> and charges as a tax rebate if the government requires them to be used.</w:t>
      </w:r>
    </w:p>
    <w:p w:rsidR="00DC5F3B" w:rsidRDefault="00DC5F3B" w:rsidP="00DC5F3B">
      <w:pPr>
        <w:pStyle w:val="PlainText"/>
      </w:pPr>
    </w:p>
    <w:p w:rsidR="00DC5F3B" w:rsidRDefault="00DC5F3B" w:rsidP="00DC5F3B">
      <w:pPr>
        <w:pStyle w:val="PlainText"/>
      </w:pPr>
    </w:p>
    <w:p w:rsidR="00DC5F3B" w:rsidRDefault="00DC5F3B" w:rsidP="00DC5F3B">
      <w:pPr>
        <w:pStyle w:val="PlainText"/>
      </w:pPr>
      <w:bookmarkStart w:id="1" w:name="_GoBack"/>
      <w:r>
        <w:t xml:space="preserve">Travis </w:t>
      </w:r>
      <w:proofErr w:type="spellStart"/>
      <w:proofErr w:type="gramStart"/>
      <w:r>
        <w:t>goldie</w:t>
      </w:r>
      <w:proofErr w:type="spellEnd"/>
      <w:proofErr w:type="gramEnd"/>
    </w:p>
    <w:bookmarkEnd w:id="1"/>
    <w:p w:rsidR="00DC5F3B" w:rsidRDefault="00DC5F3B" w:rsidP="00DC5F3B">
      <w:pPr>
        <w:pStyle w:val="PlainText"/>
      </w:pPr>
    </w:p>
    <w:p w:rsidR="00DC5F3B" w:rsidRDefault="00DC5F3B" w:rsidP="00DC5F3B">
      <w:pPr>
        <w:pStyle w:val="PlainText"/>
      </w:pPr>
      <w:r>
        <w:t>Sent from my iPhone</w:t>
      </w:r>
      <w:bookmarkEnd w:id="0"/>
    </w:p>
    <w:p w:rsidR="00EA36AA" w:rsidRPr="00DC5F3B" w:rsidRDefault="00DC5F3B" w:rsidP="00DC5F3B"/>
    <w:sectPr w:rsidR="00EA36AA" w:rsidRPr="00DC5F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9"/>
    <w:rsid w:val="00065434"/>
    <w:rsid w:val="00166D79"/>
    <w:rsid w:val="00292427"/>
    <w:rsid w:val="003960D1"/>
    <w:rsid w:val="0086234B"/>
    <w:rsid w:val="009A5AC9"/>
    <w:rsid w:val="00A43A13"/>
    <w:rsid w:val="00AD28D2"/>
    <w:rsid w:val="00C51D3A"/>
    <w:rsid w:val="00DC5F3B"/>
    <w:rsid w:val="00E12E95"/>
    <w:rsid w:val="00EE6A62"/>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D375"/>
  <w15:chartTrackingRefBased/>
  <w15:docId w15:val="{C6FAF49E-27E6-48A5-8046-050D010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D7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D79"/>
  </w:style>
  <w:style w:type="paragraph" w:styleId="PlainText">
    <w:name w:val="Plain Text"/>
    <w:basedOn w:val="Normal"/>
    <w:link w:val="PlainTextChar"/>
    <w:uiPriority w:val="99"/>
    <w:semiHidden/>
    <w:unhideWhenUsed/>
    <w:rsid w:val="0006543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06543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3951">
      <w:bodyDiv w:val="1"/>
      <w:marLeft w:val="0"/>
      <w:marRight w:val="0"/>
      <w:marTop w:val="0"/>
      <w:marBottom w:val="0"/>
      <w:divBdr>
        <w:top w:val="none" w:sz="0" w:space="0" w:color="auto"/>
        <w:left w:val="none" w:sz="0" w:space="0" w:color="auto"/>
        <w:bottom w:val="none" w:sz="0" w:space="0" w:color="auto"/>
        <w:right w:val="none" w:sz="0" w:space="0" w:color="auto"/>
      </w:divBdr>
    </w:div>
    <w:div w:id="663319503">
      <w:bodyDiv w:val="1"/>
      <w:marLeft w:val="0"/>
      <w:marRight w:val="0"/>
      <w:marTop w:val="0"/>
      <w:marBottom w:val="0"/>
      <w:divBdr>
        <w:top w:val="none" w:sz="0" w:space="0" w:color="auto"/>
        <w:left w:val="none" w:sz="0" w:space="0" w:color="auto"/>
        <w:bottom w:val="none" w:sz="0" w:space="0" w:color="auto"/>
        <w:right w:val="none" w:sz="0" w:space="0" w:color="auto"/>
      </w:divBdr>
    </w:div>
    <w:div w:id="762531215">
      <w:bodyDiv w:val="1"/>
      <w:marLeft w:val="0"/>
      <w:marRight w:val="0"/>
      <w:marTop w:val="0"/>
      <w:marBottom w:val="0"/>
      <w:divBdr>
        <w:top w:val="none" w:sz="0" w:space="0" w:color="auto"/>
        <w:left w:val="none" w:sz="0" w:space="0" w:color="auto"/>
        <w:bottom w:val="none" w:sz="0" w:space="0" w:color="auto"/>
        <w:right w:val="none" w:sz="0" w:space="0" w:color="auto"/>
      </w:divBdr>
    </w:div>
    <w:div w:id="1037586565">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16942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2019-09-25T00:47:00Z</dcterms:created>
  <dcterms:modified xsi:type="dcterms:W3CDTF">2019-09-25T00:47:00Z</dcterms:modified>
</cp:coreProperties>
</file>