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To whom it may concern, </w:t>
      </w: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AF469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AF4696">
        <w:rPr>
          <w:rFonts w:ascii="Helvetica" w:eastAsia="Times New Roman" w:hAnsi="Helvetica" w:cs="Times New Roman"/>
          <w:color w:val="000000" w:themeColor="text1"/>
          <w:lang w:eastAsia="en-AU"/>
        </w:rPr>
        <w:t>As a citizen of Australia, I am writing to express my concern over the proposed Currency Bill 2019. </w:t>
      </w:r>
    </w:p>
    <w:p w:rsidR="00AF4696" w:rsidRPr="00AF469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AF469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AF469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Firstly, I am concerned by the secrecy of 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>its</w:t>
      </w:r>
      <w:r w:rsidRPr="00AF469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 submission</w:t>
      </w:r>
      <w:r w:rsid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 and short timeframe for consultation</w:t>
      </w:r>
      <w:r w:rsidRPr="00AF4696">
        <w:rPr>
          <w:rFonts w:ascii="Helvetica" w:eastAsia="Times New Roman" w:hAnsi="Helvetica" w:cs="Times New Roman"/>
          <w:color w:val="000000" w:themeColor="text1"/>
          <w:lang w:eastAsia="en-AU"/>
        </w:rPr>
        <w:t>. </w:t>
      </w:r>
    </w:p>
    <w:p w:rsidR="00AF4696" w:rsidRPr="00AF469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AF4696">
        <w:rPr>
          <w:rFonts w:ascii="Helvetica" w:eastAsia="Times New Roman" w:hAnsi="Helvetica" w:cs="Times New Roman"/>
          <w:color w:val="000000" w:themeColor="text1"/>
          <w:lang w:eastAsia="en-AU"/>
        </w:rPr>
        <w:t>Secondly, 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it is a restriction on </w:t>
      </w:r>
      <w:r w:rsidR="00890F00"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our freedom as individuals. We boast about living in a free and ‘lucky’ country, yet we are faced with a government interfering with how private </w:t>
      </w:r>
      <w:r w:rsidR="004C1EE6">
        <w:rPr>
          <w:rFonts w:ascii="Helvetica" w:eastAsia="Times New Roman" w:hAnsi="Helvetica" w:cs="Times New Roman"/>
          <w:color w:val="000000" w:themeColor="text1"/>
          <w:lang w:eastAsia="en-AU"/>
        </w:rPr>
        <w:t>citizens are to transact our personal</w:t>
      </w:r>
      <w:r w:rsidR="00890F00"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 money. </w:t>
      </w:r>
    </w:p>
    <w:p w:rsidR="00890F00" w:rsidRPr="004C1EE6" w:rsidRDefault="00890F00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Thirdly, </w:t>
      </w:r>
      <w:r w:rsidR="00890F00"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the government is working towards taking control over private financial matters under the pretence of ‘black market’ </w:t>
      </w:r>
      <w:r w:rsidR="004C1EE6"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reasoning. 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>We h</w:t>
      </w:r>
      <w:r w:rsidR="004C1EE6"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ave not requested this measure; 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we certainly did not vote in this government to do this. </w:t>
      </w:r>
    </w:p>
    <w:p w:rsidR="00890F00" w:rsidRPr="004C1EE6" w:rsidRDefault="00890F00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890F00" w:rsidRPr="004C1EE6" w:rsidRDefault="00890F00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The government is risking the stability of an already faltering financial system. </w:t>
      </w:r>
      <w:r w:rsidR="004C1EE6" w:rsidRPr="004C1EE6">
        <w:rPr>
          <w:rFonts w:ascii="Helvetica" w:eastAsia="Times New Roman" w:hAnsi="Helvetica" w:cs="Times New Roman"/>
          <w:color w:val="000000" w:themeColor="text1"/>
          <w:lang w:eastAsia="en-AU"/>
        </w:rPr>
        <w:t>S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ome </w:t>
      </w:r>
      <w:r w:rsid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European countries, which do not appear to be financially stable, 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>have put restrictions on cash transactions and it has nothing to do with money laundering. It is criminal to lock people in to a corrupt banking system in order to in</w:t>
      </w:r>
      <w:r w:rsidR="004C1EE6">
        <w:rPr>
          <w:rFonts w:ascii="Helvetica" w:eastAsia="Times New Roman" w:hAnsi="Helvetica" w:cs="Times New Roman"/>
          <w:color w:val="000000" w:themeColor="text1"/>
          <w:lang w:eastAsia="en-AU"/>
        </w:rPr>
        <w:t>voke negative interest rates or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 bail-in of deposits at the governments impulse. </w:t>
      </w:r>
    </w:p>
    <w:p w:rsidR="00890F00" w:rsidRPr="004C1EE6" w:rsidRDefault="00890F00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890F00" w:rsidRPr="004C1EE6" w:rsidRDefault="00890F00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>The government is sworn in to serve the people</w:t>
      </w:r>
      <w:r w:rsid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 and the people’s best interest</w:t>
      </w: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; let’s see this put to action. </w:t>
      </w: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Expecting the public to pay for a poorly managed economy is wrong. </w:t>
      </w:r>
    </w:p>
    <w:p w:rsidR="00AF4696" w:rsidRPr="004C1EE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4C1EE6" w:rsidRDefault="004C1EE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>
        <w:rPr>
          <w:rFonts w:ascii="Helvetica" w:eastAsia="Times New Roman" w:hAnsi="Helvetica" w:cs="Times New Roman"/>
          <w:color w:val="000000" w:themeColor="text1"/>
          <w:lang w:eastAsia="en-AU"/>
        </w:rPr>
        <w:t>I do no support this Bill; please do not allow it</w:t>
      </w:r>
      <w:r w:rsidR="00AF4696"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 to pass. </w:t>
      </w:r>
    </w:p>
    <w:p w:rsidR="004C1EE6" w:rsidRDefault="004C1EE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4C1EE6" w:rsidRPr="004C1EE6" w:rsidRDefault="004C1EE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AF4696" w:rsidRPr="00AF469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r w:rsidRPr="004C1EE6">
        <w:rPr>
          <w:rFonts w:ascii="Helvetica" w:eastAsia="Times New Roman" w:hAnsi="Helvetica" w:cs="Times New Roman"/>
          <w:color w:val="000000" w:themeColor="text1"/>
          <w:lang w:eastAsia="en-AU"/>
        </w:rPr>
        <w:t xml:space="preserve">Sincerely, </w:t>
      </w:r>
    </w:p>
    <w:p w:rsidR="00AF4696" w:rsidRDefault="00AF469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</w:p>
    <w:p w:rsidR="004C1EE6" w:rsidRPr="004C1EE6" w:rsidRDefault="004C1EE6" w:rsidP="00AF4696">
      <w:pPr>
        <w:rPr>
          <w:rFonts w:ascii="Helvetica" w:eastAsia="Times New Roman" w:hAnsi="Helvetica" w:cs="Times New Roman"/>
          <w:color w:val="000000" w:themeColor="text1"/>
          <w:lang w:eastAsia="en-AU"/>
        </w:rPr>
      </w:pPr>
      <w:bookmarkStart w:id="0" w:name="_GoBack"/>
      <w:bookmarkEnd w:id="0"/>
    </w:p>
    <w:p w:rsidR="00AF4696" w:rsidRPr="00AF4696" w:rsidRDefault="00AF4696" w:rsidP="00AF4696">
      <w:pPr>
        <w:rPr>
          <w:rFonts w:ascii="Times New Roman" w:eastAsia="Times New Roman" w:hAnsi="Times New Roman" w:cs="Times New Roman"/>
          <w:color w:val="000000" w:themeColor="text1"/>
          <w:lang w:eastAsia="en-AU"/>
        </w:rPr>
      </w:pPr>
      <w:r w:rsidRPr="00AF4696">
        <w:rPr>
          <w:rFonts w:ascii="Helvetica" w:eastAsia="Times New Roman" w:hAnsi="Helvetica" w:cs="Times New Roman"/>
          <w:color w:val="000000" w:themeColor="text1"/>
          <w:lang w:eastAsia="en-AU"/>
        </w:rPr>
        <w:t>Lyndsey </w:t>
      </w:r>
      <w:r w:rsidR="004C1EE6">
        <w:rPr>
          <w:rFonts w:ascii="Helvetica" w:eastAsia="Times New Roman" w:hAnsi="Helvetica" w:cs="Times New Roman"/>
          <w:color w:val="000000" w:themeColor="text1"/>
          <w:lang w:eastAsia="en-AU"/>
        </w:rPr>
        <w:t>Franklin</w:t>
      </w:r>
    </w:p>
    <w:p w:rsidR="00CD05F5" w:rsidRPr="004C1EE6" w:rsidRDefault="004C5F7D">
      <w:pPr>
        <w:rPr>
          <w:color w:val="000000" w:themeColor="text1"/>
        </w:rPr>
      </w:pPr>
    </w:p>
    <w:sectPr w:rsidR="00CD05F5" w:rsidRPr="004C1EE6" w:rsidSect="00DE19B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696"/>
    <w:rsid w:val="00444307"/>
    <w:rsid w:val="004C1EE6"/>
    <w:rsid w:val="004C5F7D"/>
    <w:rsid w:val="006B7B3B"/>
    <w:rsid w:val="008120E1"/>
    <w:rsid w:val="00890F00"/>
    <w:rsid w:val="00AF4696"/>
    <w:rsid w:val="00D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424CD4"/>
  <w15:chartTrackingRefBased/>
  <w15:docId w15:val="{85737C96-B09A-F94E-9AB9-2E6F69DB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3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franklin</dc:creator>
  <cp:keywords/>
  <dc:description/>
  <cp:lastModifiedBy>sam franklin</cp:lastModifiedBy>
  <cp:revision>1</cp:revision>
  <dcterms:created xsi:type="dcterms:W3CDTF">2019-08-04T11:48:00Z</dcterms:created>
  <dcterms:modified xsi:type="dcterms:W3CDTF">2019-08-04T12:19:00Z</dcterms:modified>
</cp:coreProperties>
</file>