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5CC" w:rsidRDefault="000755CC" w:rsidP="000755CC">
      <w:pPr>
        <w:pStyle w:val="PlainText"/>
      </w:pPr>
    </w:p>
    <w:p w:rsidR="000755CC" w:rsidRDefault="000755CC" w:rsidP="000755CC">
      <w:pPr>
        <w:pStyle w:val="PlainText"/>
      </w:pPr>
    </w:p>
    <w:p w:rsidR="000755CC" w:rsidRDefault="000755CC" w:rsidP="000755CC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Kerri Faull &lt;kla30677@bigpond.net.au&gt; </w:t>
      </w:r>
      <w:r>
        <w:rPr>
          <w:lang w:val="en-US" w:eastAsia="en-AU"/>
        </w:rPr>
        <w:br/>
        <w:t>Sent: Saturday, 3 August 2019 10:40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 payment limit</w:t>
      </w:r>
    </w:p>
    <w:p w:rsidR="000755CC" w:rsidRDefault="000755CC" w:rsidP="000755CC">
      <w:pPr>
        <w:pStyle w:val="PlainText"/>
      </w:pPr>
    </w:p>
    <w:p w:rsidR="000755CC" w:rsidRDefault="000755CC" w:rsidP="000755CC">
      <w:pPr>
        <w:pStyle w:val="PlainText"/>
      </w:pPr>
      <w:r>
        <w:t>Good evening,</w:t>
      </w:r>
    </w:p>
    <w:p w:rsidR="000755CC" w:rsidRDefault="000755CC" w:rsidP="000755CC">
      <w:pPr>
        <w:pStyle w:val="PlainText"/>
      </w:pPr>
    </w:p>
    <w:p w:rsidR="000755CC" w:rsidRDefault="000755CC" w:rsidP="000755CC">
      <w:pPr>
        <w:pStyle w:val="PlainText"/>
      </w:pPr>
      <w:r>
        <w:t>I am concerned about the proposed bill regarding a limit of $10,000 for cash transactions.</w:t>
      </w:r>
    </w:p>
    <w:p w:rsidR="000755CC" w:rsidRDefault="000755CC" w:rsidP="000755CC">
      <w:pPr>
        <w:pStyle w:val="PlainText"/>
      </w:pPr>
    </w:p>
    <w:p w:rsidR="000755CC" w:rsidRDefault="000755CC" w:rsidP="000755CC">
      <w:pPr>
        <w:pStyle w:val="PlainText"/>
      </w:pPr>
      <w:r>
        <w:t xml:space="preserve">Why must I be forced to place </w:t>
      </w:r>
      <w:proofErr w:type="gramStart"/>
      <w:r>
        <w:t>money, that</w:t>
      </w:r>
      <w:proofErr w:type="gramEnd"/>
      <w:r>
        <w:t xml:space="preserve"> I may have saved over many years, into a financial institution, to then trust that institution to transfer to another individual when I wish to purchase a vehicle worth over $10,000?</w:t>
      </w:r>
    </w:p>
    <w:p w:rsidR="000755CC" w:rsidRDefault="000755CC" w:rsidP="000755CC">
      <w:pPr>
        <w:pStyle w:val="PlainText"/>
      </w:pPr>
    </w:p>
    <w:p w:rsidR="000755CC" w:rsidRDefault="000755CC" w:rsidP="000755CC">
      <w:pPr>
        <w:pStyle w:val="PlainText"/>
      </w:pPr>
      <w:r>
        <w:t xml:space="preserve">My current financial institution cannot even process transactions within 24 hours, and never on weekends!  </w:t>
      </w:r>
    </w:p>
    <w:p w:rsidR="000755CC" w:rsidRDefault="000755CC" w:rsidP="000755CC">
      <w:pPr>
        <w:pStyle w:val="PlainText"/>
      </w:pPr>
    </w:p>
    <w:p w:rsidR="000755CC" w:rsidRDefault="000755CC" w:rsidP="000755CC">
      <w:pPr>
        <w:pStyle w:val="PlainText"/>
      </w:pPr>
      <w:r>
        <w:t>I totally object to the proposed restrictions.</w:t>
      </w:r>
    </w:p>
    <w:p w:rsidR="000755CC" w:rsidRDefault="000755CC" w:rsidP="000755CC">
      <w:pPr>
        <w:pStyle w:val="PlainText"/>
      </w:pPr>
    </w:p>
    <w:p w:rsidR="000755CC" w:rsidRDefault="000755CC" w:rsidP="000755CC">
      <w:pPr>
        <w:pStyle w:val="PlainText"/>
      </w:pPr>
      <w:r>
        <w:t>Regards,</w:t>
      </w:r>
    </w:p>
    <w:p w:rsidR="000755CC" w:rsidRDefault="000755CC" w:rsidP="000755CC">
      <w:pPr>
        <w:pStyle w:val="PlainText"/>
      </w:pPr>
    </w:p>
    <w:p w:rsidR="000755CC" w:rsidRDefault="000755CC" w:rsidP="000755CC">
      <w:pPr>
        <w:pStyle w:val="PlainText"/>
      </w:pPr>
      <w:bookmarkStart w:id="1" w:name="_GoBack"/>
      <w:r>
        <w:t>Kerri Faull</w:t>
      </w:r>
      <w:bookmarkEnd w:id="0"/>
      <w:bookmarkEnd w:id="1"/>
    </w:p>
    <w:p w:rsidR="00EA36AA" w:rsidRPr="000755CC" w:rsidRDefault="000755CC" w:rsidP="000755CC"/>
    <w:sectPr w:rsidR="00EA36AA" w:rsidRPr="000755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045FE"/>
    <w:rsid w:val="00212F29"/>
    <w:rsid w:val="00230DD5"/>
    <w:rsid w:val="00233340"/>
    <w:rsid w:val="00241041"/>
    <w:rsid w:val="002450F5"/>
    <w:rsid w:val="00292427"/>
    <w:rsid w:val="0029447F"/>
    <w:rsid w:val="002B2635"/>
    <w:rsid w:val="002D14BD"/>
    <w:rsid w:val="002E4B21"/>
    <w:rsid w:val="002E60F7"/>
    <w:rsid w:val="00302362"/>
    <w:rsid w:val="0031674D"/>
    <w:rsid w:val="0033353F"/>
    <w:rsid w:val="00341F58"/>
    <w:rsid w:val="00347E90"/>
    <w:rsid w:val="00351A02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0F1E"/>
    <w:rsid w:val="00547009"/>
    <w:rsid w:val="00564AC0"/>
    <w:rsid w:val="005711AB"/>
    <w:rsid w:val="00591652"/>
    <w:rsid w:val="005C1F02"/>
    <w:rsid w:val="005D4229"/>
    <w:rsid w:val="0060501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F02E1B"/>
    <w:rsid w:val="00F058FA"/>
    <w:rsid w:val="00F17BC9"/>
    <w:rsid w:val="00F542F2"/>
    <w:rsid w:val="00F70F32"/>
    <w:rsid w:val="00F7470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2019-09-27T03:27:00Z</dcterms:created>
  <dcterms:modified xsi:type="dcterms:W3CDTF">2019-09-27T03:27:00Z</dcterms:modified>
</cp:coreProperties>
</file>