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4E" w:rsidRDefault="009D324E" w:rsidP="009D324E">
      <w:pPr>
        <w:rPr>
          <w:rFonts w:asciiTheme="minorHAnsi" w:hAnsiTheme="minorHAnsi" w:cstheme="minorBidi"/>
          <w:color w:val="1F497D"/>
        </w:rPr>
      </w:pPr>
    </w:p>
    <w:p w:rsidR="009D324E" w:rsidRDefault="009D324E" w:rsidP="009D324E">
      <w:pPr>
        <w:rPr>
          <w:rFonts w:asciiTheme="minorHAnsi" w:hAnsiTheme="minorHAnsi" w:cstheme="minorBidi"/>
          <w:color w:val="1F497D"/>
        </w:rPr>
      </w:pPr>
    </w:p>
    <w:p w:rsidR="009D324E" w:rsidRDefault="009D324E" w:rsidP="009D324E">
      <w:pPr>
        <w:rPr>
          <w:rFonts w:eastAsia="Times New Roman"/>
          <w:lang w:val="en-US" w:eastAsia="en-AU"/>
        </w:rPr>
      </w:pPr>
      <w:bookmarkStart w:id="0" w:name="_jsOm_CF101C8DE58F4335BC1541A33BA3FFBF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William </w:t>
      </w:r>
      <w:proofErr w:type="spellStart"/>
      <w:r>
        <w:rPr>
          <w:rFonts w:eastAsia="Times New Roman"/>
          <w:lang w:val="en-US"/>
        </w:rPr>
        <w:t>Loane</w:t>
      </w:r>
      <w:proofErr w:type="spellEnd"/>
      <w:r>
        <w:rPr>
          <w:rFonts w:eastAsia="Times New Roman"/>
          <w:lang w:val="en-US"/>
        </w:rPr>
        <w:t xml:space="preserve"> &lt;billloane@gmail.com&gt;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2:41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 Exposure Draft - Currency Restrictions </w:t>
      </w:r>
      <w:proofErr w:type="gramStart"/>
      <w:r>
        <w:rPr>
          <w:rFonts w:eastAsia="Times New Roman"/>
          <w:lang w:val="en-US"/>
        </w:rPr>
        <w:t>On The Use Of</w:t>
      </w:r>
      <w:proofErr w:type="gramEnd"/>
      <w:r>
        <w:rPr>
          <w:rFonts w:eastAsia="Times New Roman"/>
          <w:lang w:val="en-US"/>
        </w:rPr>
        <w:t xml:space="preserve"> Cash Bill 2019</w:t>
      </w:r>
    </w:p>
    <w:p w:rsidR="009D324E" w:rsidRDefault="009D324E" w:rsidP="009D324E">
      <w:pPr>
        <w:rPr>
          <w:rFonts w:ascii="Times New Roman" w:hAnsi="Times New Roman"/>
          <w:sz w:val="24"/>
          <w:szCs w:val="24"/>
        </w:rPr>
      </w:pPr>
    </w:p>
    <w:p w:rsidR="009D324E" w:rsidRDefault="009D324E" w:rsidP="009D324E">
      <w:r>
        <w:t xml:space="preserve">Submission Exposure Draft - Currency Restrictions </w:t>
      </w:r>
      <w:proofErr w:type="gramStart"/>
      <w:r>
        <w:t>On</w:t>
      </w:r>
      <w:proofErr w:type="gramEnd"/>
      <w:r>
        <w:t xml:space="preserve"> The Use Of Cash Bill 2019</w:t>
      </w:r>
    </w:p>
    <w:p w:rsidR="009D324E" w:rsidRDefault="009D324E" w:rsidP="009D324E"/>
    <w:p w:rsidR="009D324E" w:rsidRDefault="009D324E" w:rsidP="009D324E">
      <w:r>
        <w:t>Do not put this bill into law please this is a terrible idea for the people of Australia.</w:t>
      </w:r>
    </w:p>
    <w:p w:rsidR="009D324E" w:rsidRDefault="009D324E" w:rsidP="009D324E"/>
    <w:p w:rsidR="009D324E" w:rsidRDefault="009D324E" w:rsidP="009D324E">
      <w:r>
        <w:t>Thank you</w:t>
      </w:r>
    </w:p>
    <w:p w:rsidR="009D324E" w:rsidRDefault="009D324E" w:rsidP="009D324E"/>
    <w:p w:rsidR="009D324E" w:rsidRDefault="009D324E" w:rsidP="009D324E">
      <w:r>
        <w:t>Kind regards </w:t>
      </w:r>
    </w:p>
    <w:p w:rsidR="009D324E" w:rsidRDefault="009D324E" w:rsidP="009D324E"/>
    <w:p w:rsidR="009D324E" w:rsidRDefault="009D324E" w:rsidP="009D324E">
      <w:bookmarkStart w:id="2" w:name="_GoBack"/>
      <w:r>
        <w:t xml:space="preserve">William </w:t>
      </w:r>
      <w:proofErr w:type="spellStart"/>
      <w:r>
        <w:t>Eyles</w:t>
      </w:r>
      <w:bookmarkEnd w:id="1"/>
      <w:bookmarkEnd w:id="2"/>
      <w:proofErr w:type="spellEnd"/>
    </w:p>
    <w:p w:rsidR="00EA36AA" w:rsidRPr="009D324E" w:rsidRDefault="009D324E" w:rsidP="009D324E"/>
    <w:sectPr w:rsidR="00EA36AA" w:rsidRPr="009D32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80519"/>
    <w:rsid w:val="0069560E"/>
    <w:rsid w:val="006A114A"/>
    <w:rsid w:val="006A131A"/>
    <w:rsid w:val="0070650D"/>
    <w:rsid w:val="00722AD6"/>
    <w:rsid w:val="0086234B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7138C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2019-09-27T00:02:00Z</dcterms:created>
  <dcterms:modified xsi:type="dcterms:W3CDTF">2019-09-27T00:02:00Z</dcterms:modified>
</cp:coreProperties>
</file>