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64D" w:rsidRDefault="0079164D" w:rsidP="0079164D">
      <w:pPr>
        <w:rPr>
          <w:rFonts w:ascii="Calibri" w:eastAsia="Times New Roman" w:hAnsi="Calibri"/>
          <w:lang w:val="en-US"/>
        </w:rPr>
      </w:pPr>
      <w:r>
        <w:rPr>
          <w:rFonts w:ascii="Calibri" w:eastAsia="Times New Roman" w:hAnsi="Calibri"/>
          <w:b/>
          <w:bCs/>
          <w:lang w:val="en-US"/>
        </w:rPr>
        <w:t>From:</w:t>
      </w:r>
      <w:r>
        <w:rPr>
          <w:rFonts w:ascii="Calibri" w:eastAsia="Times New Roman" w:hAnsi="Calibri"/>
          <w:lang w:val="en-US"/>
        </w:rPr>
        <w:t xml:space="preserve"> Diana </w:t>
      </w:r>
      <w:proofErr w:type="spellStart"/>
      <w:r>
        <w:rPr>
          <w:rFonts w:ascii="Calibri" w:eastAsia="Times New Roman" w:hAnsi="Calibri"/>
          <w:lang w:val="en-US"/>
        </w:rPr>
        <w:t>Cadavid</w:t>
      </w:r>
      <w:proofErr w:type="spellEnd"/>
      <w:r>
        <w:rPr>
          <w:rFonts w:ascii="Calibri" w:eastAsia="Times New Roman" w:hAnsi="Calibri"/>
          <w:lang w:val="en-US"/>
        </w:rPr>
        <w:t xml:space="preserve"> &lt;cadaviddianamaria@hotmail.com&gt; </w:t>
      </w:r>
      <w:r>
        <w:rPr>
          <w:rFonts w:ascii="Calibri" w:eastAsia="Times New Roman" w:hAnsi="Calibri"/>
          <w:lang w:val="en-US"/>
        </w:rPr>
        <w:br/>
      </w:r>
      <w:r>
        <w:rPr>
          <w:rFonts w:ascii="Calibri" w:eastAsia="Times New Roman" w:hAnsi="Calibri"/>
          <w:b/>
          <w:bCs/>
          <w:lang w:val="en-US"/>
        </w:rPr>
        <w:t>Sent:</w:t>
      </w:r>
      <w:r>
        <w:rPr>
          <w:rFonts w:ascii="Calibri" w:eastAsia="Times New Roman" w:hAnsi="Calibri"/>
          <w:lang w:val="en-US"/>
        </w:rPr>
        <w:t xml:space="preserve"> Tuesday, 13 August 2019 12:01 AM</w:t>
      </w:r>
      <w:r>
        <w:rPr>
          <w:rFonts w:ascii="Calibri" w:eastAsia="Times New Roman" w:hAnsi="Calibri"/>
          <w:lang w:val="en-US"/>
        </w:rPr>
        <w:br/>
      </w:r>
      <w:r>
        <w:rPr>
          <w:rFonts w:ascii="Calibri" w:eastAsia="Times New Roman" w:hAnsi="Calibri"/>
          <w:b/>
          <w:bCs/>
          <w:lang w:val="en-US"/>
        </w:rPr>
        <w:t>To:</w:t>
      </w:r>
      <w:r>
        <w:rPr>
          <w:rFonts w:ascii="Calibri" w:eastAsia="Times New Roman" w:hAnsi="Calibri"/>
          <w:lang w:val="en-US"/>
        </w:rPr>
        <w:t xml:space="preserve"> RG - Black Economy &lt;Blackeconomy@treasury.gov.au&gt;</w:t>
      </w:r>
      <w:r>
        <w:rPr>
          <w:rFonts w:ascii="Calibri" w:eastAsia="Times New Roman" w:hAnsi="Calibri"/>
          <w:lang w:val="en-US"/>
        </w:rPr>
        <w:br/>
      </w:r>
      <w:r>
        <w:rPr>
          <w:rFonts w:ascii="Calibri" w:eastAsia="Times New Roman" w:hAnsi="Calibri"/>
          <w:b/>
          <w:bCs/>
          <w:lang w:val="en-US"/>
        </w:rPr>
        <w:t>Subject:</w:t>
      </w:r>
      <w:r>
        <w:rPr>
          <w:rFonts w:ascii="Calibri" w:eastAsia="Times New Roman" w:hAnsi="Calibri"/>
          <w:lang w:val="en-US"/>
        </w:rPr>
        <w:t xml:space="preserve"> Objection to proposed ban on cash payments 10,000 and over</w:t>
      </w:r>
    </w:p>
    <w:p w:rsidR="0079164D" w:rsidRDefault="0079164D" w:rsidP="0079164D">
      <w:pPr>
        <w:rPr>
          <w:rFonts w:ascii="Times New Roman" w:hAnsi="Times New Roman"/>
          <w:sz w:val="24"/>
          <w:szCs w:val="24"/>
        </w:rPr>
      </w:pPr>
    </w:p>
    <w:p w:rsidR="0079164D" w:rsidRDefault="0079164D" w:rsidP="0079164D">
      <w:pPr>
        <w:pStyle w:val="NormalWeb"/>
        <w:spacing w:before="0" w:beforeAutospacing="0" w:after="0" w:afterAutospacing="0"/>
        <w:rPr>
          <w:rFonts w:ascii="Helvetica" w:hAnsi="Helvetica"/>
          <w:sz w:val="18"/>
          <w:szCs w:val="18"/>
        </w:rPr>
      </w:pPr>
      <w:hyperlink r:id="rId4" w:history="1">
        <w:r>
          <w:rPr>
            <w:rStyle w:val="Hyperlink"/>
            <w:rFonts w:ascii="Helvetica" w:hAnsi="Helvetica"/>
          </w:rPr>
          <w:t>blackeconomy@treasury.gov.au</w:t>
        </w:r>
      </w:hyperlink>
    </w:p>
    <w:p w:rsidR="0079164D" w:rsidRDefault="0079164D" w:rsidP="0079164D">
      <w:pPr>
        <w:rPr>
          <w:rFonts w:ascii="Times New Roman" w:eastAsia="Times New Roman" w:hAnsi="Times New Roman"/>
          <w:sz w:val="24"/>
          <w:szCs w:val="24"/>
        </w:rPr>
      </w:pPr>
      <w:r>
        <w:rPr>
          <w:rFonts w:eastAsia="Times New Roman"/>
        </w:rPr>
        <w:t xml:space="preserve">To whom it may </w:t>
      </w:r>
      <w:proofErr w:type="gramStart"/>
      <w:r>
        <w:rPr>
          <w:rFonts w:eastAsia="Times New Roman"/>
        </w:rPr>
        <w:t>concern ,</w:t>
      </w:r>
      <w:proofErr w:type="gramEnd"/>
      <w:r>
        <w:rPr>
          <w:rFonts w:eastAsia="Times New Roman"/>
        </w:rPr>
        <w:t xml:space="preserve"> </w:t>
      </w:r>
    </w:p>
    <w:p w:rsidR="0079164D" w:rsidRDefault="0079164D" w:rsidP="0079164D">
      <w:pPr>
        <w:rPr>
          <w:rFonts w:eastAsia="Times New Roman"/>
        </w:rPr>
      </w:pPr>
    </w:p>
    <w:p w:rsidR="0079164D" w:rsidRDefault="0079164D" w:rsidP="0079164D">
      <w:pPr>
        <w:rPr>
          <w:rFonts w:eastAsia="Times New Roman"/>
        </w:rPr>
      </w:pPr>
      <w:r>
        <w:rPr>
          <w:rFonts w:eastAsia="Times New Roman"/>
        </w:rPr>
        <w:t>This letter is being written in objection to the proposed law of banning payments $10000 and above in cash.</w:t>
      </w:r>
    </w:p>
    <w:p w:rsidR="0079164D" w:rsidRDefault="0079164D" w:rsidP="0079164D">
      <w:pPr>
        <w:rPr>
          <w:rFonts w:eastAsia="Times New Roman"/>
        </w:rPr>
      </w:pPr>
      <w:r>
        <w:rPr>
          <w:rFonts w:eastAsia="Times New Roman"/>
        </w:rPr>
        <w:t>There is no empirical evidence that this ban will stop criminal activity. </w:t>
      </w:r>
    </w:p>
    <w:p w:rsidR="0079164D" w:rsidRDefault="0079164D" w:rsidP="0079164D">
      <w:pPr>
        <w:rPr>
          <w:rFonts w:eastAsia="Times New Roman"/>
        </w:rPr>
      </w:pPr>
      <w:r>
        <w:rPr>
          <w:rFonts w:eastAsia="Times New Roman"/>
        </w:rPr>
        <w:t xml:space="preserve">It is being put in place by bankers to </w:t>
      </w:r>
      <w:proofErr w:type="gramStart"/>
      <w:r>
        <w:rPr>
          <w:rFonts w:eastAsia="Times New Roman"/>
        </w:rPr>
        <w:t>prepare  for</w:t>
      </w:r>
      <w:proofErr w:type="gramEnd"/>
      <w:r>
        <w:rPr>
          <w:rFonts w:eastAsia="Times New Roman"/>
        </w:rPr>
        <w:t xml:space="preserve"> </w:t>
      </w:r>
      <w:proofErr w:type="spellStart"/>
      <w:r>
        <w:rPr>
          <w:rFonts w:eastAsia="Times New Roman"/>
        </w:rPr>
        <w:t>anegative</w:t>
      </w:r>
      <w:proofErr w:type="spellEnd"/>
      <w:r>
        <w:rPr>
          <w:rFonts w:eastAsia="Times New Roman"/>
        </w:rPr>
        <w:t xml:space="preserve"> interest rate environment so the public will not do a run on the banks.</w:t>
      </w:r>
    </w:p>
    <w:p w:rsidR="0079164D" w:rsidRDefault="0079164D" w:rsidP="0079164D">
      <w:pPr>
        <w:rPr>
          <w:rFonts w:eastAsia="Times New Roman"/>
        </w:rPr>
      </w:pPr>
      <w:r>
        <w:rPr>
          <w:rFonts w:eastAsia="Times New Roman"/>
        </w:rPr>
        <w:t xml:space="preserve">If the Liberal government was serious about reducing crime then they would </w:t>
      </w:r>
      <w:proofErr w:type="spellStart"/>
      <w:r>
        <w:rPr>
          <w:rFonts w:eastAsia="Times New Roman"/>
        </w:rPr>
        <w:t>instill</w:t>
      </w:r>
      <w:proofErr w:type="spellEnd"/>
      <w:r>
        <w:rPr>
          <w:rFonts w:eastAsia="Times New Roman"/>
        </w:rPr>
        <w:t xml:space="preserve"> the Glass </w:t>
      </w:r>
      <w:proofErr w:type="spellStart"/>
      <w:r>
        <w:rPr>
          <w:rFonts w:eastAsia="Times New Roman"/>
        </w:rPr>
        <w:t>Steagle</w:t>
      </w:r>
      <w:proofErr w:type="spellEnd"/>
      <w:r>
        <w:rPr>
          <w:rFonts w:eastAsia="Times New Roman"/>
        </w:rPr>
        <w:t xml:space="preserve"> act to protect the public from the criminal banking system.</w:t>
      </w:r>
    </w:p>
    <w:p w:rsidR="0079164D" w:rsidRDefault="0079164D" w:rsidP="0079164D">
      <w:pPr>
        <w:rPr>
          <w:rFonts w:eastAsia="Times New Roman"/>
        </w:rPr>
      </w:pPr>
    </w:p>
    <w:p w:rsidR="0079164D" w:rsidRDefault="0079164D" w:rsidP="0079164D">
      <w:pPr>
        <w:rPr>
          <w:rFonts w:eastAsia="Times New Roman"/>
        </w:rPr>
      </w:pPr>
      <w:r>
        <w:rPr>
          <w:rFonts w:eastAsia="Times New Roman"/>
        </w:rPr>
        <w:t>If this law goes through I will never vote for the coalition again and after speaking with many friends and family they have agreed that if this law passes we will make sure that we will do our part by voting to make sure that you are never in power again.</w:t>
      </w:r>
    </w:p>
    <w:p w:rsidR="00CE7DED" w:rsidRPr="0079164D" w:rsidRDefault="000B418C" w:rsidP="0079164D">
      <w:bookmarkStart w:id="0" w:name="_GoBack"/>
      <w:bookmarkEnd w:id="0"/>
    </w:p>
    <w:sectPr w:rsidR="00CE7DED" w:rsidRPr="0079164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F39"/>
    <w:rsid w:val="000B418C"/>
    <w:rsid w:val="000E4E55"/>
    <w:rsid w:val="00281F39"/>
    <w:rsid w:val="002B5F0D"/>
    <w:rsid w:val="00561516"/>
    <w:rsid w:val="00765850"/>
    <w:rsid w:val="0079164D"/>
    <w:rsid w:val="009877F7"/>
    <w:rsid w:val="00AA2E75"/>
    <w:rsid w:val="00AE61D4"/>
    <w:rsid w:val="00B95C49"/>
    <w:rsid w:val="00B97FE1"/>
    <w:rsid w:val="00BF3842"/>
    <w:rsid w:val="00C32188"/>
    <w:rsid w:val="00DB3087"/>
    <w:rsid w:val="00FB2D53"/>
    <w:rsid w:val="00FD5A67"/>
    <w:rsid w:val="00FE3CB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2B128D-39F2-4F66-87A8-64A6C608A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1F39"/>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281F39"/>
    <w:rPr>
      <w:rFonts w:ascii="Calibri" w:hAnsi="Calibri"/>
      <w:szCs w:val="21"/>
    </w:rPr>
  </w:style>
  <w:style w:type="character" w:customStyle="1" w:styleId="PlainTextChar">
    <w:name w:val="Plain Text Char"/>
    <w:basedOn w:val="DefaultParagraphFont"/>
    <w:link w:val="PlainText"/>
    <w:uiPriority w:val="99"/>
    <w:semiHidden/>
    <w:rsid w:val="00281F39"/>
    <w:rPr>
      <w:rFonts w:ascii="Calibri" w:hAnsi="Calibri"/>
      <w:szCs w:val="21"/>
    </w:rPr>
  </w:style>
  <w:style w:type="paragraph" w:customStyle="1" w:styleId="gmail-xzvds">
    <w:name w:val="gmail-xzvds"/>
    <w:basedOn w:val="Normal"/>
    <w:rsid w:val="000E4E55"/>
    <w:pPr>
      <w:spacing w:before="100" w:beforeAutospacing="1" w:after="100" w:afterAutospacing="1"/>
    </w:pPr>
    <w:rPr>
      <w:rFonts w:ascii="Times New Roman" w:hAnsi="Times New Roman" w:cs="Times New Roman"/>
      <w:sz w:val="24"/>
      <w:szCs w:val="24"/>
      <w:lang w:eastAsia="en-AU"/>
    </w:rPr>
  </w:style>
  <w:style w:type="paragraph" w:customStyle="1" w:styleId="gmail-msolistparagraph">
    <w:name w:val="gmail-msolistparagraph"/>
    <w:basedOn w:val="Normal"/>
    <w:rsid w:val="000E4E55"/>
    <w:pPr>
      <w:spacing w:before="100" w:beforeAutospacing="1" w:after="100" w:afterAutospacing="1"/>
    </w:pPr>
    <w:rPr>
      <w:rFonts w:ascii="Times New Roman" w:hAnsi="Times New Roman" w:cs="Times New Roman"/>
      <w:sz w:val="24"/>
      <w:szCs w:val="24"/>
      <w:lang w:eastAsia="en-AU"/>
    </w:rPr>
  </w:style>
  <w:style w:type="character" w:styleId="Emphasis">
    <w:name w:val="Emphasis"/>
    <w:basedOn w:val="DefaultParagraphFont"/>
    <w:uiPriority w:val="20"/>
    <w:qFormat/>
    <w:rsid w:val="000E4E55"/>
    <w:rPr>
      <w:i/>
      <w:iCs/>
    </w:rPr>
  </w:style>
  <w:style w:type="character" w:styleId="Hyperlink">
    <w:name w:val="Hyperlink"/>
    <w:basedOn w:val="DefaultParagraphFont"/>
    <w:uiPriority w:val="99"/>
    <w:semiHidden/>
    <w:unhideWhenUsed/>
    <w:rsid w:val="0079164D"/>
    <w:rPr>
      <w:color w:val="0000FF"/>
      <w:u w:val="single"/>
    </w:rPr>
  </w:style>
  <w:style w:type="paragraph" w:styleId="NormalWeb">
    <w:name w:val="Normal (Web)"/>
    <w:basedOn w:val="Normal"/>
    <w:uiPriority w:val="99"/>
    <w:semiHidden/>
    <w:unhideWhenUsed/>
    <w:rsid w:val="0079164D"/>
    <w:pPr>
      <w:spacing w:before="100" w:beforeAutospacing="1" w:after="100" w:afterAutospacing="1"/>
    </w:pPr>
    <w:rPr>
      <w:rFonts w:ascii="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141786">
      <w:bodyDiv w:val="1"/>
      <w:marLeft w:val="0"/>
      <w:marRight w:val="0"/>
      <w:marTop w:val="0"/>
      <w:marBottom w:val="0"/>
      <w:divBdr>
        <w:top w:val="none" w:sz="0" w:space="0" w:color="auto"/>
        <w:left w:val="none" w:sz="0" w:space="0" w:color="auto"/>
        <w:bottom w:val="none" w:sz="0" w:space="0" w:color="auto"/>
        <w:right w:val="none" w:sz="0" w:space="0" w:color="auto"/>
      </w:divBdr>
    </w:div>
    <w:div w:id="375858812">
      <w:bodyDiv w:val="1"/>
      <w:marLeft w:val="0"/>
      <w:marRight w:val="0"/>
      <w:marTop w:val="0"/>
      <w:marBottom w:val="0"/>
      <w:divBdr>
        <w:top w:val="none" w:sz="0" w:space="0" w:color="auto"/>
        <w:left w:val="none" w:sz="0" w:space="0" w:color="auto"/>
        <w:bottom w:val="none" w:sz="0" w:space="0" w:color="auto"/>
        <w:right w:val="none" w:sz="0" w:space="0" w:color="auto"/>
      </w:divBdr>
    </w:div>
    <w:div w:id="696781099">
      <w:bodyDiv w:val="1"/>
      <w:marLeft w:val="0"/>
      <w:marRight w:val="0"/>
      <w:marTop w:val="0"/>
      <w:marBottom w:val="0"/>
      <w:divBdr>
        <w:top w:val="none" w:sz="0" w:space="0" w:color="auto"/>
        <w:left w:val="none" w:sz="0" w:space="0" w:color="auto"/>
        <w:bottom w:val="none" w:sz="0" w:space="0" w:color="auto"/>
        <w:right w:val="none" w:sz="0" w:space="0" w:color="auto"/>
      </w:divBdr>
    </w:div>
    <w:div w:id="785930230">
      <w:bodyDiv w:val="1"/>
      <w:marLeft w:val="0"/>
      <w:marRight w:val="0"/>
      <w:marTop w:val="0"/>
      <w:marBottom w:val="0"/>
      <w:divBdr>
        <w:top w:val="none" w:sz="0" w:space="0" w:color="auto"/>
        <w:left w:val="none" w:sz="0" w:space="0" w:color="auto"/>
        <w:bottom w:val="none" w:sz="0" w:space="0" w:color="auto"/>
        <w:right w:val="none" w:sz="0" w:space="0" w:color="auto"/>
      </w:divBdr>
    </w:div>
    <w:div w:id="797798353">
      <w:bodyDiv w:val="1"/>
      <w:marLeft w:val="0"/>
      <w:marRight w:val="0"/>
      <w:marTop w:val="0"/>
      <w:marBottom w:val="0"/>
      <w:divBdr>
        <w:top w:val="none" w:sz="0" w:space="0" w:color="auto"/>
        <w:left w:val="none" w:sz="0" w:space="0" w:color="auto"/>
        <w:bottom w:val="none" w:sz="0" w:space="0" w:color="auto"/>
        <w:right w:val="none" w:sz="0" w:space="0" w:color="auto"/>
      </w:divBdr>
    </w:div>
    <w:div w:id="851719703">
      <w:bodyDiv w:val="1"/>
      <w:marLeft w:val="0"/>
      <w:marRight w:val="0"/>
      <w:marTop w:val="0"/>
      <w:marBottom w:val="0"/>
      <w:divBdr>
        <w:top w:val="none" w:sz="0" w:space="0" w:color="auto"/>
        <w:left w:val="none" w:sz="0" w:space="0" w:color="auto"/>
        <w:bottom w:val="none" w:sz="0" w:space="0" w:color="auto"/>
        <w:right w:val="none" w:sz="0" w:space="0" w:color="auto"/>
      </w:divBdr>
    </w:div>
    <w:div w:id="1010330318">
      <w:bodyDiv w:val="1"/>
      <w:marLeft w:val="0"/>
      <w:marRight w:val="0"/>
      <w:marTop w:val="0"/>
      <w:marBottom w:val="0"/>
      <w:divBdr>
        <w:top w:val="none" w:sz="0" w:space="0" w:color="auto"/>
        <w:left w:val="none" w:sz="0" w:space="0" w:color="auto"/>
        <w:bottom w:val="none" w:sz="0" w:space="0" w:color="auto"/>
        <w:right w:val="none" w:sz="0" w:space="0" w:color="auto"/>
      </w:divBdr>
    </w:div>
    <w:div w:id="1045906872">
      <w:bodyDiv w:val="1"/>
      <w:marLeft w:val="0"/>
      <w:marRight w:val="0"/>
      <w:marTop w:val="0"/>
      <w:marBottom w:val="0"/>
      <w:divBdr>
        <w:top w:val="none" w:sz="0" w:space="0" w:color="auto"/>
        <w:left w:val="none" w:sz="0" w:space="0" w:color="auto"/>
        <w:bottom w:val="none" w:sz="0" w:space="0" w:color="auto"/>
        <w:right w:val="none" w:sz="0" w:space="0" w:color="auto"/>
      </w:divBdr>
    </w:div>
    <w:div w:id="1109424045">
      <w:bodyDiv w:val="1"/>
      <w:marLeft w:val="0"/>
      <w:marRight w:val="0"/>
      <w:marTop w:val="0"/>
      <w:marBottom w:val="0"/>
      <w:divBdr>
        <w:top w:val="none" w:sz="0" w:space="0" w:color="auto"/>
        <w:left w:val="none" w:sz="0" w:space="0" w:color="auto"/>
        <w:bottom w:val="none" w:sz="0" w:space="0" w:color="auto"/>
        <w:right w:val="none" w:sz="0" w:space="0" w:color="auto"/>
      </w:divBdr>
    </w:div>
    <w:div w:id="1234391737">
      <w:bodyDiv w:val="1"/>
      <w:marLeft w:val="0"/>
      <w:marRight w:val="0"/>
      <w:marTop w:val="0"/>
      <w:marBottom w:val="0"/>
      <w:divBdr>
        <w:top w:val="none" w:sz="0" w:space="0" w:color="auto"/>
        <w:left w:val="none" w:sz="0" w:space="0" w:color="auto"/>
        <w:bottom w:val="none" w:sz="0" w:space="0" w:color="auto"/>
        <w:right w:val="none" w:sz="0" w:space="0" w:color="auto"/>
      </w:divBdr>
    </w:div>
    <w:div w:id="1363895904">
      <w:bodyDiv w:val="1"/>
      <w:marLeft w:val="0"/>
      <w:marRight w:val="0"/>
      <w:marTop w:val="0"/>
      <w:marBottom w:val="0"/>
      <w:divBdr>
        <w:top w:val="none" w:sz="0" w:space="0" w:color="auto"/>
        <w:left w:val="none" w:sz="0" w:space="0" w:color="auto"/>
        <w:bottom w:val="none" w:sz="0" w:space="0" w:color="auto"/>
        <w:right w:val="none" w:sz="0" w:space="0" w:color="auto"/>
      </w:divBdr>
    </w:div>
    <w:div w:id="1412042948">
      <w:bodyDiv w:val="1"/>
      <w:marLeft w:val="0"/>
      <w:marRight w:val="0"/>
      <w:marTop w:val="0"/>
      <w:marBottom w:val="0"/>
      <w:divBdr>
        <w:top w:val="none" w:sz="0" w:space="0" w:color="auto"/>
        <w:left w:val="none" w:sz="0" w:space="0" w:color="auto"/>
        <w:bottom w:val="none" w:sz="0" w:space="0" w:color="auto"/>
        <w:right w:val="none" w:sz="0" w:space="0" w:color="auto"/>
      </w:divBdr>
    </w:div>
    <w:div w:id="1627278799">
      <w:bodyDiv w:val="1"/>
      <w:marLeft w:val="0"/>
      <w:marRight w:val="0"/>
      <w:marTop w:val="0"/>
      <w:marBottom w:val="0"/>
      <w:divBdr>
        <w:top w:val="none" w:sz="0" w:space="0" w:color="auto"/>
        <w:left w:val="none" w:sz="0" w:space="0" w:color="auto"/>
        <w:bottom w:val="none" w:sz="0" w:space="0" w:color="auto"/>
        <w:right w:val="none" w:sz="0" w:space="0" w:color="auto"/>
      </w:divBdr>
    </w:div>
    <w:div w:id="1823036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blackeconomy@treasury.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Words>
  <Characters>902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2019-09-25T04:15:00Z</dcterms:created>
  <dcterms:modified xsi:type="dcterms:W3CDTF">2019-09-25T04:15:00Z</dcterms:modified>
</cp:coreProperties>
</file>