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C1" w:rsidRDefault="00E668C1" w:rsidP="00E668C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C95D15F235742FAB6A097EDD508BE3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Deb Bullock &lt;debchris58@gmail.com&gt;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5:09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Cash)2019</w:t>
      </w:r>
    </w:p>
    <w:p w:rsidR="00E668C1" w:rsidRDefault="00E668C1" w:rsidP="00E668C1"/>
    <w:p w:rsidR="00E668C1" w:rsidRDefault="00E668C1" w:rsidP="00E668C1">
      <w:r>
        <w:t>I would like to make known that I object to this Exposure Draft - Currency (Restrictions on the Use of Cash)2019. As an Australian Citizen born in Australia I am against this becoming law.</w:t>
      </w:r>
    </w:p>
    <w:p w:rsidR="00E668C1" w:rsidRDefault="00E668C1" w:rsidP="00E668C1"/>
    <w:p w:rsidR="00E668C1" w:rsidRDefault="00E668C1" w:rsidP="00E668C1">
      <w:bookmarkStart w:id="2" w:name="_GoBack"/>
      <w:r>
        <w:t>Deborah Christine Bullock</w:t>
      </w:r>
      <w:bookmarkEnd w:id="2"/>
    </w:p>
    <w:p w:rsidR="00E668C1" w:rsidRDefault="00E668C1" w:rsidP="00E668C1">
      <w:r>
        <w:t>7/24 Zephyr Street</w:t>
      </w:r>
    </w:p>
    <w:p w:rsidR="00E668C1" w:rsidRDefault="00E668C1" w:rsidP="00E668C1">
      <w:r>
        <w:t>Scarness  Qld  4655</w:t>
      </w:r>
      <w:bookmarkEnd w:id="1"/>
    </w:p>
    <w:p w:rsidR="00736152" w:rsidRPr="00E668C1" w:rsidRDefault="00736152" w:rsidP="00E668C1"/>
    <w:sectPr w:rsidR="00736152" w:rsidRPr="00E66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2019-09-30T04:10:00Z</dcterms:created>
  <dcterms:modified xsi:type="dcterms:W3CDTF">2019-09-30T04:10:00Z</dcterms:modified>
</cp:coreProperties>
</file>