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829" w:rsidRDefault="00DC0829" w:rsidP="00DC0829">
      <w:pPr>
        <w:pStyle w:val="PlainText"/>
      </w:pPr>
      <w:r>
        <w:rPr>
          <w:lang w:val="en-US" w:eastAsia="en-AU"/>
        </w:rPr>
        <w:t xml:space="preserve">From: Pauline </w:t>
      </w:r>
      <w:proofErr w:type="spellStart"/>
      <w:r>
        <w:rPr>
          <w:lang w:val="en-US" w:eastAsia="en-AU"/>
        </w:rPr>
        <w:t>Beitzel</w:t>
      </w:r>
      <w:proofErr w:type="spellEnd"/>
      <w:r>
        <w:rPr>
          <w:lang w:val="en-US" w:eastAsia="en-AU"/>
        </w:rPr>
        <w:t xml:space="preserve"> &lt;allsite1@bigpond.net.au&gt; </w:t>
      </w:r>
      <w:r>
        <w:rPr>
          <w:lang w:val="en-US" w:eastAsia="en-AU"/>
        </w:rPr>
        <w:br/>
        <w:t>Sent: Monday, 12 August 2019 2:07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 (Restrictions on the use of CASH) BILL 2019</w:t>
      </w:r>
    </w:p>
    <w:p w:rsidR="00DC0829" w:rsidRDefault="00DC0829" w:rsidP="00DC0829">
      <w:pPr>
        <w:pStyle w:val="PlainText"/>
      </w:pPr>
    </w:p>
    <w:p w:rsidR="00DC0829" w:rsidRDefault="00DC0829" w:rsidP="00DC0829">
      <w:pPr>
        <w:pStyle w:val="PlainText"/>
      </w:pPr>
      <w:r>
        <w:t>My terrible concern is that you will pass this BILL without letting the average Australian know what you are doing to their Civil Liberties &amp; this is not about tax it is about control of every Australian so you can keep the banks going.</w:t>
      </w:r>
    </w:p>
    <w:p w:rsidR="00DC0829" w:rsidRDefault="00DC0829" w:rsidP="00DC0829">
      <w:pPr>
        <w:pStyle w:val="PlainText"/>
      </w:pPr>
      <w:r>
        <w:t>It is absolutely CRIMINAL what the Government is trying to sneak through late on a Friday night.</w:t>
      </w:r>
    </w:p>
    <w:p w:rsidR="00DC0829" w:rsidRDefault="00DC0829" w:rsidP="00DC0829">
      <w:pPr>
        <w:pStyle w:val="PlainText"/>
      </w:pPr>
      <w:r>
        <w:t>The majority of Australians trust &amp; think our Government are looking after our best interests, but the Government is NOT!!!!!</w:t>
      </w:r>
    </w:p>
    <w:p w:rsidR="00DC0829" w:rsidRDefault="00DC0829" w:rsidP="00DC0829">
      <w:pPr>
        <w:pStyle w:val="PlainText"/>
      </w:pPr>
      <w:r>
        <w:t xml:space="preserve">Please </w:t>
      </w:r>
      <w:proofErr w:type="spellStart"/>
      <w:proofErr w:type="gramStart"/>
      <w:r>
        <w:t>Please</w:t>
      </w:r>
      <w:proofErr w:type="spellEnd"/>
      <w:proofErr w:type="gramEnd"/>
      <w:r>
        <w:t xml:space="preserve"> do the right thing &amp; let the Majority know the Honest truth so Australians can really have all the information to make our Government make the RIGHT THING FOR AUSTRALIA!!!!</w:t>
      </w:r>
    </w:p>
    <w:p w:rsidR="00DC0829" w:rsidRDefault="00DC0829" w:rsidP="00DC0829">
      <w:pPr>
        <w:pStyle w:val="PlainText"/>
      </w:pPr>
    </w:p>
    <w:p w:rsidR="00DC0829" w:rsidRDefault="00DC0829" w:rsidP="00DC0829">
      <w:pPr>
        <w:pStyle w:val="PlainText"/>
      </w:pPr>
      <w:r>
        <w:t>Yours Sincerely</w:t>
      </w:r>
    </w:p>
    <w:p w:rsidR="00DC0829" w:rsidRDefault="00DC0829" w:rsidP="00DC0829">
      <w:pPr>
        <w:pStyle w:val="PlainText"/>
      </w:pPr>
      <w:r>
        <w:t xml:space="preserve">Pauline </w:t>
      </w:r>
      <w:proofErr w:type="spellStart"/>
      <w:r>
        <w:t>Beitzel</w:t>
      </w:r>
      <w:proofErr w:type="spellEnd"/>
    </w:p>
    <w:p w:rsidR="00CE7DED" w:rsidRPr="00071B5C" w:rsidRDefault="00DC0829" w:rsidP="00071B5C">
      <w:bookmarkStart w:id="0" w:name="_GoBack"/>
      <w:bookmarkEnd w:id="0"/>
    </w:p>
    <w:sectPr w:rsidR="00CE7DED" w:rsidRPr="00071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D65C4"/>
    <w:rsid w:val="00561516"/>
    <w:rsid w:val="006F5408"/>
    <w:rsid w:val="008C6DA3"/>
    <w:rsid w:val="00B97FE1"/>
    <w:rsid w:val="00C32188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2019-09-26T05:15:00Z</dcterms:created>
  <dcterms:modified xsi:type="dcterms:W3CDTF">2019-09-26T05:15:00Z</dcterms:modified>
</cp:coreProperties>
</file>