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0CB" w:rsidRDefault="004960CB" w:rsidP="004960C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1F91E4400D3482A92F2EE42297A550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Jack Barker &lt;jack.barker.au@gmail.com&gt;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11:10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4960CB" w:rsidRDefault="004960CB" w:rsidP="004960CB"/>
    <w:p w:rsidR="004960CB" w:rsidRDefault="004960CB" w:rsidP="004960CB">
      <w:r>
        <w:t>Hi,</w:t>
      </w:r>
    </w:p>
    <w:p w:rsidR="004960CB" w:rsidRDefault="004960CB" w:rsidP="004960CB">
      <w:r>
        <w:t>I am writing to voice my objection to the ‘</w:t>
      </w:r>
      <w:r>
        <w:rPr>
          <w:rFonts w:ascii="Helvetica" w:hAnsi="Helvetica"/>
        </w:rPr>
        <w:t>Exposure Draft—Currency (Restrictions on the Use of Cash) Bill 2019’.</w:t>
      </w:r>
    </w:p>
    <w:p w:rsidR="004960CB" w:rsidRDefault="004960CB" w:rsidP="004960CB"/>
    <w:p w:rsidR="004960CB" w:rsidRDefault="004960CB" w:rsidP="004960CB">
      <w:r>
        <w:rPr>
          <w:rFonts w:ascii="Helvetica" w:hAnsi="Helvetica"/>
        </w:rPr>
        <w:t>Specifically, my objections include:</w:t>
      </w:r>
    </w:p>
    <w:p w:rsidR="004960CB" w:rsidRDefault="004960CB" w:rsidP="004960CB">
      <w:r>
        <w:rPr>
          <w:rFonts w:ascii="Helvetica" w:hAnsi="Helvetica"/>
        </w:rPr>
        <w:t>1. The ‘Exemptions’ described, are not written directly into the bill, rather these are covered via a separate regulatory instrument. There is speculation that this enables the exemptions to be later modified (or removed) without the need to pass new legislation.</w:t>
      </w:r>
    </w:p>
    <w:p w:rsidR="004960CB" w:rsidRDefault="004960CB" w:rsidP="004960CB"/>
    <w:p w:rsidR="004960CB" w:rsidRDefault="004960CB" w:rsidP="004960CB">
      <w:r>
        <w:rPr>
          <w:rFonts w:ascii="Helvetica" w:hAnsi="Helvetica"/>
        </w:rPr>
        <w:t>Why can’t these exemptions simply be written into the bill itself?</w:t>
      </w:r>
    </w:p>
    <w:p w:rsidR="004960CB" w:rsidRDefault="004960CB" w:rsidP="004960CB"/>
    <w:p w:rsidR="004960CB" w:rsidRDefault="004960CB" w:rsidP="004960CB">
      <w:r>
        <w:rPr>
          <w:rFonts w:ascii="Helvetica" w:hAnsi="Helvetica"/>
        </w:rPr>
        <w:t>2. Part 2 - Division 2, is currently missing.</w:t>
      </w:r>
    </w:p>
    <w:p w:rsidR="004960CB" w:rsidRDefault="004960CB" w:rsidP="004960CB"/>
    <w:p w:rsidR="004960CB" w:rsidRDefault="004960CB" w:rsidP="004960CB">
      <w:r>
        <w:rPr>
          <w:rFonts w:ascii="Helvetica" w:hAnsi="Helvetica"/>
        </w:rPr>
        <w:t>Kind regards,</w:t>
      </w:r>
    </w:p>
    <w:p w:rsidR="004960CB" w:rsidRDefault="004960CB" w:rsidP="004960CB">
      <w:bookmarkStart w:id="2" w:name="_GoBack"/>
      <w:r>
        <w:rPr>
          <w:rFonts w:ascii="Helvetica" w:hAnsi="Helvetica"/>
        </w:rPr>
        <w:t>John Barker</w:t>
      </w:r>
    </w:p>
    <w:bookmarkEnd w:id="2"/>
    <w:p w:rsidR="004960CB" w:rsidRDefault="004960CB" w:rsidP="004960CB">
      <w:r>
        <w:rPr>
          <w:rFonts w:ascii="Helvetica" w:hAnsi="Helvetica"/>
        </w:rPr>
        <w:t xml:space="preserve">10 </w:t>
      </w:r>
      <w:proofErr w:type="gramStart"/>
      <w:r>
        <w:rPr>
          <w:rFonts w:ascii="Helvetica" w:hAnsi="Helvetica"/>
        </w:rPr>
        <w:t>Macarthur</w:t>
      </w:r>
      <w:proofErr w:type="gramEnd"/>
      <w:r>
        <w:rPr>
          <w:rFonts w:ascii="Helvetica" w:hAnsi="Helvetica"/>
        </w:rPr>
        <w:t xml:space="preserve"> Street, Soldiers Hill, VIC 3350</w:t>
      </w:r>
    </w:p>
    <w:p w:rsidR="004960CB" w:rsidRDefault="004960CB" w:rsidP="004960CB">
      <w:r>
        <w:rPr>
          <w:rFonts w:ascii="Helvetica" w:hAnsi="Helvetica"/>
        </w:rPr>
        <w:t>0425801288</w:t>
      </w:r>
    </w:p>
    <w:p w:rsidR="004960CB" w:rsidRDefault="004960CB" w:rsidP="004960CB"/>
    <w:p w:rsidR="004960CB" w:rsidRDefault="004960CB" w:rsidP="004960CB">
      <w:r>
        <w:t xml:space="preserve">-- </w:t>
      </w:r>
    </w:p>
    <w:p w:rsidR="004960CB" w:rsidRDefault="004960CB" w:rsidP="004960CB">
      <w:r>
        <w:t>Jack Barker</w:t>
      </w:r>
      <w:r>
        <w:br/>
      </w:r>
      <w:hyperlink r:id="rId5" w:tgtFrame="_blank" w:history="1">
        <w:r>
          <w:rPr>
            <w:rStyle w:val="Hyperlink"/>
          </w:rPr>
          <w:t>jack.barker.au@gmail.com</w:t>
        </w:r>
      </w:hyperlink>
      <w:bookmarkEnd w:id="1"/>
    </w:p>
    <w:p w:rsidR="00EA36AA" w:rsidRPr="004960CB" w:rsidRDefault="004960CB" w:rsidP="004960CB"/>
    <w:sectPr w:rsidR="00EA36AA" w:rsidRPr="004960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ck.barker.a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2019-09-30T00:37:00Z</dcterms:created>
  <dcterms:modified xsi:type="dcterms:W3CDTF">2019-09-30T00:37:00Z</dcterms:modified>
</cp:coreProperties>
</file>