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24A" w:rsidRDefault="0078124A" w:rsidP="0078124A">
      <w:pPr>
        <w:rPr>
          <w:rFonts w:asciiTheme="minorHAnsi" w:hAnsiTheme="minorHAnsi" w:cstheme="minorBidi"/>
          <w:color w:val="1F497D"/>
          <w:sz w:val="22"/>
          <w:szCs w:val="22"/>
          <w:lang w:eastAsia="en-US"/>
        </w:rPr>
      </w:pPr>
    </w:p>
    <w:p w:rsidR="0078124A" w:rsidRDefault="0078124A" w:rsidP="0078124A">
      <w:pPr>
        <w:rPr>
          <w:rFonts w:asciiTheme="minorHAnsi" w:hAnsiTheme="minorHAnsi" w:cstheme="minorBidi"/>
          <w:color w:val="1F497D"/>
          <w:sz w:val="22"/>
          <w:szCs w:val="22"/>
          <w:lang w:eastAsia="en-US"/>
        </w:rPr>
      </w:pPr>
    </w:p>
    <w:p w:rsidR="0078124A" w:rsidRDefault="0078124A" w:rsidP="0078124A">
      <w:pPr>
        <w:rPr>
          <w:rFonts w:ascii="Calibri" w:eastAsia="Times New Roman" w:hAnsi="Calibri"/>
          <w:sz w:val="22"/>
          <w:szCs w:val="22"/>
          <w:lang w:val="en-US"/>
        </w:rPr>
      </w:pPr>
      <w:bookmarkStart w:id="0" w:name="_jsOm_F365A683E08B4CF8BB1C91EEECC9872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Akash</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Badiani</w:t>
      </w:r>
      <w:proofErr w:type="spellEnd"/>
      <w:r>
        <w:rPr>
          <w:rFonts w:ascii="Calibri" w:eastAsia="Times New Roman" w:hAnsi="Calibri"/>
          <w:sz w:val="22"/>
          <w:szCs w:val="22"/>
          <w:lang w:val="en-US"/>
        </w:rPr>
        <w:t xml:space="preserve"> &lt;aakashbadiani@gmail.com&gt;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8:47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Which black economy operator reports their transactions?</w:t>
      </w:r>
    </w:p>
    <w:p w:rsidR="0078124A" w:rsidRDefault="0078124A" w:rsidP="0078124A"/>
    <w:p w:rsidR="0078124A" w:rsidRDefault="0078124A" w:rsidP="0078124A">
      <w:r>
        <w:t>Do you know how much of a problem this is going to cause? I landed in India on the exact day when demonetization was announced from Scotland. The chaos was same as civil war. </w:t>
      </w:r>
    </w:p>
    <w:p w:rsidR="0078124A" w:rsidRDefault="0078124A" w:rsidP="0078124A"/>
    <w:p w:rsidR="0078124A" w:rsidRDefault="0078124A" w:rsidP="0078124A">
      <w:r>
        <w:t xml:space="preserve">Governments outsource job creation to privet sector, and then take away 1 form of payments from them? This makes no sense. Which black economy operator reports their transactions? </w:t>
      </w:r>
      <w:proofErr w:type="gramStart"/>
      <w:r>
        <w:t>how</w:t>
      </w:r>
      <w:proofErr w:type="gramEnd"/>
      <w:r>
        <w:t xml:space="preserve"> are you going to monitor this? </w:t>
      </w:r>
    </w:p>
    <w:p w:rsidR="0078124A" w:rsidRDefault="0078124A" w:rsidP="0078124A"/>
    <w:p w:rsidR="0078124A" w:rsidRDefault="0078124A" w:rsidP="0078124A">
      <w:r>
        <w:t xml:space="preserve">This act is loop sided, deceiving and not in the interest of economy or the people. </w:t>
      </w:r>
      <w:proofErr w:type="gramStart"/>
      <w:r>
        <w:t>you</w:t>
      </w:r>
      <w:proofErr w:type="gramEnd"/>
      <w:r>
        <w:t xml:space="preserve"> are using black economy, exceptions and regulations to get this bill passed through. </w:t>
      </w:r>
    </w:p>
    <w:p w:rsidR="0078124A" w:rsidRDefault="0078124A" w:rsidP="0078124A"/>
    <w:p w:rsidR="0078124A" w:rsidRDefault="0078124A" w:rsidP="0078124A">
      <w:r>
        <w:t xml:space="preserve">Which </w:t>
      </w:r>
      <w:proofErr w:type="spellStart"/>
      <w:r>
        <w:t>legaly</w:t>
      </w:r>
      <w:proofErr w:type="spellEnd"/>
      <w:r>
        <w:t xml:space="preserve"> incorporated company pays for items </w:t>
      </w:r>
      <w:proofErr w:type="gramStart"/>
      <w:r>
        <w:t>a</w:t>
      </w:r>
      <w:proofErr w:type="gramEnd"/>
      <w:r>
        <w:t xml:space="preserve"> above 10K without using the banks? </w:t>
      </w:r>
      <w:proofErr w:type="gramStart"/>
      <w:r>
        <w:t>and</w:t>
      </w:r>
      <w:proofErr w:type="gramEnd"/>
      <w:r>
        <w:t xml:space="preserve"> if they do, what is wrong with it? Notes are legal tender. </w:t>
      </w:r>
    </w:p>
    <w:p w:rsidR="0078124A" w:rsidRDefault="0078124A" w:rsidP="0078124A"/>
    <w:p w:rsidR="0078124A" w:rsidRDefault="0078124A" w:rsidP="0078124A">
      <w:r>
        <w:t>You are now forcing businesses (the second biggest asset class after the stupidly priced housing market) to not stay in cash by reducing the interest rate, and then taking away one for of legal tender?</w:t>
      </w:r>
    </w:p>
    <w:p w:rsidR="0078124A" w:rsidRDefault="0078124A" w:rsidP="0078124A"/>
    <w:p w:rsidR="0078124A" w:rsidRDefault="0078124A" w:rsidP="0078124A">
      <w:r>
        <w:t xml:space="preserve">BTW how is house pricing not </w:t>
      </w:r>
      <w:proofErr w:type="spellStart"/>
      <w:proofErr w:type="gramStart"/>
      <w:r>
        <w:t>a</w:t>
      </w:r>
      <w:proofErr w:type="spellEnd"/>
      <w:proofErr w:type="gramEnd"/>
      <w:r>
        <w:t xml:space="preserve"> indication of inflation? </w:t>
      </w:r>
      <w:proofErr w:type="gramStart"/>
      <w:r>
        <w:t>why</w:t>
      </w:r>
      <w:proofErr w:type="gramEnd"/>
      <w:r>
        <w:t xml:space="preserve"> target 2 % inflation without housing? </w:t>
      </w:r>
    </w:p>
    <w:p w:rsidR="0078124A" w:rsidRDefault="0078124A" w:rsidP="0078124A"/>
    <w:p w:rsidR="0078124A" w:rsidRDefault="0078124A" w:rsidP="0078124A">
      <w:r>
        <w:t xml:space="preserve">This Act is dictating people with what to do with their money instead of increasing the </w:t>
      </w:r>
      <w:proofErr w:type="spellStart"/>
      <w:r>
        <w:t>blackmoney</w:t>
      </w:r>
      <w:proofErr w:type="spellEnd"/>
      <w:r>
        <w:t xml:space="preserve"> task force to go after actual culprits.</w:t>
      </w:r>
    </w:p>
    <w:p w:rsidR="0078124A" w:rsidRDefault="0078124A" w:rsidP="0078124A"/>
    <w:p w:rsidR="0078124A" w:rsidRDefault="0078124A" w:rsidP="0078124A">
      <w:r>
        <w:t>Disappointing beyond words. </w:t>
      </w:r>
    </w:p>
    <w:p w:rsidR="0078124A" w:rsidRDefault="0078124A" w:rsidP="0078124A"/>
    <w:p w:rsidR="0078124A" w:rsidRDefault="0078124A" w:rsidP="0078124A">
      <w:r>
        <w:t>Unfortunately a constituent.</w:t>
      </w:r>
    </w:p>
    <w:p w:rsidR="0078124A" w:rsidRDefault="0078124A" w:rsidP="0078124A">
      <w:bookmarkStart w:id="2" w:name="_GoBack"/>
      <w:proofErr w:type="spellStart"/>
      <w:r>
        <w:t>Akash</w:t>
      </w:r>
      <w:proofErr w:type="spellEnd"/>
      <w:r>
        <w:t xml:space="preserve"> </w:t>
      </w:r>
      <w:proofErr w:type="spellStart"/>
      <w:r>
        <w:t>Badiani</w:t>
      </w:r>
      <w:bookmarkEnd w:id="1"/>
      <w:proofErr w:type="spellEnd"/>
    </w:p>
    <w:bookmarkEnd w:id="2"/>
    <w:p w:rsidR="00EA36AA" w:rsidRPr="0078124A" w:rsidRDefault="0078124A" w:rsidP="0078124A"/>
    <w:sectPr w:rsidR="00EA36AA" w:rsidRPr="00781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1C16E5"/>
    <w:rsid w:val="002549AE"/>
    <w:rsid w:val="00292427"/>
    <w:rsid w:val="003960D1"/>
    <w:rsid w:val="00416FD0"/>
    <w:rsid w:val="0078124A"/>
    <w:rsid w:val="007B4D69"/>
    <w:rsid w:val="0086234B"/>
    <w:rsid w:val="009646AB"/>
    <w:rsid w:val="009C1E49"/>
    <w:rsid w:val="00A75477"/>
    <w:rsid w:val="00AD28D2"/>
    <w:rsid w:val="00C51D3A"/>
    <w:rsid w:val="00D500B3"/>
    <w:rsid w:val="00D6386C"/>
    <w:rsid w:val="00D76B51"/>
    <w:rsid w:val="00E12E95"/>
    <w:rsid w:val="00ED6E8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ED21"/>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 w:type="character" w:styleId="Hyperlink">
    <w:name w:val="Hyperlink"/>
    <w:basedOn w:val="DefaultParagraphFont"/>
    <w:uiPriority w:val="99"/>
    <w:semiHidden/>
    <w:unhideWhenUsed/>
    <w:rsid w:val="00254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24549">
      <w:bodyDiv w:val="1"/>
      <w:marLeft w:val="0"/>
      <w:marRight w:val="0"/>
      <w:marTop w:val="0"/>
      <w:marBottom w:val="0"/>
      <w:divBdr>
        <w:top w:val="none" w:sz="0" w:space="0" w:color="auto"/>
        <w:left w:val="none" w:sz="0" w:space="0" w:color="auto"/>
        <w:bottom w:val="none" w:sz="0" w:space="0" w:color="auto"/>
        <w:right w:val="none" w:sz="0" w:space="0" w:color="auto"/>
      </w:divBdr>
    </w:div>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422844417">
      <w:bodyDiv w:val="1"/>
      <w:marLeft w:val="0"/>
      <w:marRight w:val="0"/>
      <w:marTop w:val="0"/>
      <w:marBottom w:val="0"/>
      <w:divBdr>
        <w:top w:val="none" w:sz="0" w:space="0" w:color="auto"/>
        <w:left w:val="none" w:sz="0" w:space="0" w:color="auto"/>
        <w:bottom w:val="none" w:sz="0" w:space="0" w:color="auto"/>
        <w:right w:val="none" w:sz="0" w:space="0" w:color="auto"/>
      </w:divBdr>
    </w:div>
    <w:div w:id="1133256968">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389374308">
      <w:bodyDiv w:val="1"/>
      <w:marLeft w:val="0"/>
      <w:marRight w:val="0"/>
      <w:marTop w:val="0"/>
      <w:marBottom w:val="0"/>
      <w:divBdr>
        <w:top w:val="none" w:sz="0" w:space="0" w:color="auto"/>
        <w:left w:val="none" w:sz="0" w:space="0" w:color="auto"/>
        <w:bottom w:val="none" w:sz="0" w:space="0" w:color="auto"/>
        <w:right w:val="none" w:sz="0" w:space="0" w:color="auto"/>
      </w:divBdr>
    </w:div>
    <w:div w:id="1428505692">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 w:id="1733968926">
      <w:bodyDiv w:val="1"/>
      <w:marLeft w:val="0"/>
      <w:marRight w:val="0"/>
      <w:marTop w:val="0"/>
      <w:marBottom w:val="0"/>
      <w:divBdr>
        <w:top w:val="none" w:sz="0" w:space="0" w:color="auto"/>
        <w:left w:val="none" w:sz="0" w:space="0" w:color="auto"/>
        <w:bottom w:val="none" w:sz="0" w:space="0" w:color="auto"/>
        <w:right w:val="none" w:sz="0" w:space="0" w:color="auto"/>
      </w:divBdr>
    </w:div>
    <w:div w:id="2023243855">
      <w:bodyDiv w:val="1"/>
      <w:marLeft w:val="0"/>
      <w:marRight w:val="0"/>
      <w:marTop w:val="0"/>
      <w:marBottom w:val="0"/>
      <w:divBdr>
        <w:top w:val="none" w:sz="0" w:space="0" w:color="auto"/>
        <w:left w:val="none" w:sz="0" w:space="0" w:color="auto"/>
        <w:bottom w:val="none" w:sz="0" w:space="0" w:color="auto"/>
        <w:right w:val="none" w:sz="0" w:space="0" w:color="auto"/>
      </w:divBdr>
    </w:div>
    <w:div w:id="202856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1230</Characters>
  <Application>Microsoft Office Word</Application>
  <DocSecurity>0</DocSecurity>
  <Lines>10</Lines>
  <Paragraphs>2</Paragraphs>
  <ScaleCrop>false</ScaleCrop>
  <Company>Australian Government - The Treasury</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2019-09-25T05:27:00Z</dcterms:created>
  <dcterms:modified xsi:type="dcterms:W3CDTF">2019-09-25T05:27:00Z</dcterms:modified>
</cp:coreProperties>
</file>