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f5d730e24ae34b20" Type="http://schemas.microsoft.com/office/2006/relationships/ui/extensibility" Target="customUI/customUI.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903C85" w14:textId="3B71D36E" w:rsidR="008D16A3" w:rsidRDefault="008D16A3" w:rsidP="008D16A3">
      <w:pPr>
        <w:pStyle w:val="Heading1"/>
        <w:ind w:left="709" w:hanging="709"/>
      </w:pPr>
      <w:bookmarkStart w:id="0" w:name="_GoBack"/>
      <w:bookmarkEnd w:id="0"/>
      <w:r w:rsidRPr="003C0413">
        <w:t>Challenges for Australia</w:t>
      </w:r>
      <w:r w:rsidR="0067587B">
        <w:t>’</w:t>
      </w:r>
      <w:r w:rsidRPr="003C0413">
        <w:t>s tax system</w:t>
      </w:r>
      <w:r>
        <w:rPr>
          <w:noProof/>
        </w:rPr>
        <w:t xml:space="preserve"> </w:t>
      </w:r>
    </w:p>
    <w:p w14:paraId="45AD6B81" w14:textId="216EB2E1" w:rsidR="001F27A9" w:rsidRDefault="005226BF" w:rsidP="008D16A3">
      <w:r>
        <w:rPr>
          <w:noProof/>
        </w:rPr>
        <mc:AlternateContent>
          <mc:Choice Requires="wps">
            <w:drawing>
              <wp:anchor distT="0" distB="0" distL="114300" distR="114300" simplePos="0" relativeHeight="251658240" behindDoc="1" locked="0" layoutInCell="1" allowOverlap="1" wp14:anchorId="4361245E" wp14:editId="5F86F59A">
                <wp:simplePos x="0" y="0"/>
                <wp:positionH relativeFrom="column">
                  <wp:posOffset>-109855</wp:posOffset>
                </wp:positionH>
                <wp:positionV relativeFrom="paragraph">
                  <wp:posOffset>136525</wp:posOffset>
                </wp:positionV>
                <wp:extent cx="5976000" cy="2990850"/>
                <wp:effectExtent l="0" t="0" r="5715" b="0"/>
                <wp:wrapNone/>
                <wp:docPr id="2" name="Rectangle 2"/>
                <wp:cNvGraphicFramePr/>
                <a:graphic xmlns:a="http://schemas.openxmlformats.org/drawingml/2006/main">
                  <a:graphicData uri="http://schemas.microsoft.com/office/word/2010/wordprocessingShape">
                    <wps:wsp>
                      <wps:cNvSpPr/>
                      <wps:spPr>
                        <a:xfrm>
                          <a:off x="0" y="0"/>
                          <a:ext cx="5976000" cy="2990850"/>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8.65pt;margin-top:10.75pt;width:470.55pt;height:2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" fillcolor="#d5edf6 [660]" stroked="f" strokeweight="2pt"/>
            </w:pict>
          </mc:Fallback>
        </mc:AlternateContent>
      </w:r>
    </w:p>
    <w:p w14:paraId="03C3F050" w14:textId="77777777" w:rsidR="005226BF" w:rsidRPr="003C0413" w:rsidRDefault="005226BF" w:rsidP="005226BF">
      <w:pPr>
        <w:pStyle w:val="Overviewheading"/>
      </w:pPr>
      <w:bookmarkStart w:id="1" w:name="_Toc404156428"/>
      <w:bookmarkStart w:id="2" w:name="_Toc404156495"/>
      <w:bookmarkStart w:id="3" w:name="_Toc404156642"/>
      <w:r w:rsidRPr="003C0413">
        <w:t>Overview</w:t>
      </w:r>
    </w:p>
    <w:p w14:paraId="0EE6DA19" w14:textId="77777777" w:rsidR="005226BF" w:rsidRPr="003C0413" w:rsidRDefault="005226BF" w:rsidP="008D16A3">
      <w:pPr>
        <w:pStyle w:val="Overviewtext"/>
      </w:pPr>
      <w:r w:rsidRPr="003C0413">
        <w:t>This chapter sets out the major challenges that confront the Australian tax system.</w:t>
      </w:r>
    </w:p>
    <w:p w14:paraId="4949AAED" w14:textId="77777777" w:rsidR="005226BF" w:rsidRPr="005226BF" w:rsidRDefault="005226BF" w:rsidP="005226BF">
      <w:pPr>
        <w:pStyle w:val="Overviewheading2"/>
      </w:pPr>
      <w:r w:rsidRPr="005226BF">
        <w:t>Key points</w:t>
      </w:r>
    </w:p>
    <w:p w14:paraId="2A2F28A1" w14:textId="70E7BE08" w:rsidR="005226BF" w:rsidRDefault="005226BF" w:rsidP="005226BF">
      <w:pPr>
        <w:pStyle w:val="Bullets"/>
      </w:pPr>
      <w:r w:rsidRPr="009B6666">
        <w:t>Australia</w:t>
      </w:r>
      <w:r w:rsidR="0067587B">
        <w:t>’</w:t>
      </w:r>
      <w:r w:rsidRPr="009B6666">
        <w:t>s tax system faces challenges from a changing world</w:t>
      </w:r>
      <w:r w:rsidR="00372AAE">
        <w:t>.</w:t>
      </w:r>
    </w:p>
    <w:p w14:paraId="7F20A26A" w14:textId="56DAB52F" w:rsidR="00D86B9C" w:rsidRDefault="00C666E9" w:rsidP="008D16A3">
      <w:pPr>
        <w:pStyle w:val="Bullets"/>
      </w:pPr>
      <w:r>
        <w:t>T</w:t>
      </w:r>
      <w:r w:rsidR="005226BF" w:rsidRPr="009B6666">
        <w:t xml:space="preserve">he tax system needs to support </w:t>
      </w:r>
      <w:r>
        <w:t xml:space="preserve">improvements in </w:t>
      </w:r>
      <w:r w:rsidR="005226BF" w:rsidRPr="009B6666">
        <w:t>productivity</w:t>
      </w:r>
      <w:r>
        <w:t xml:space="preserve"> </w:t>
      </w:r>
      <w:r w:rsidR="005226BF" w:rsidRPr="009B6666">
        <w:t xml:space="preserve">and </w:t>
      </w:r>
      <w:r>
        <w:t>encourage workforce participation</w:t>
      </w:r>
      <w:r w:rsidR="005226BF">
        <w:t>.</w:t>
      </w:r>
      <w:r w:rsidR="005226BF" w:rsidRPr="009B6666">
        <w:t xml:space="preserve"> </w:t>
      </w:r>
      <w:bookmarkEnd w:id="1"/>
      <w:bookmarkEnd w:id="2"/>
      <w:bookmarkEnd w:id="3"/>
    </w:p>
    <w:p w14:paraId="595D2719" w14:textId="0F980574" w:rsidR="005226BF" w:rsidRDefault="005226BF" w:rsidP="005226BF">
      <w:pPr>
        <w:pStyle w:val="Bullets"/>
      </w:pPr>
      <w:r w:rsidRPr="009B6666">
        <w:t>Tax reform offers one</w:t>
      </w:r>
      <w:r>
        <w:t> </w:t>
      </w:r>
      <w:r w:rsidRPr="009B6666">
        <w:t xml:space="preserve">of the </w:t>
      </w:r>
      <w:r w:rsidR="00EB6824">
        <w:t>biggest</w:t>
      </w:r>
      <w:r w:rsidR="00EB6824" w:rsidRPr="009B6666">
        <w:t xml:space="preserve"> </w:t>
      </w:r>
      <w:r w:rsidRPr="009B6666">
        <w:t xml:space="preserve">opportunities to improve </w:t>
      </w:r>
      <w:r w:rsidR="00C666E9">
        <w:t>productivity</w:t>
      </w:r>
      <w:r w:rsidRPr="009B6666">
        <w:t xml:space="preserve"> and </w:t>
      </w:r>
      <w:r w:rsidR="00C666E9">
        <w:t>foster jobs</w:t>
      </w:r>
      <w:r w:rsidR="00C81735">
        <w:t>,</w:t>
      </w:r>
      <w:r w:rsidR="00C666E9">
        <w:t xml:space="preserve"> </w:t>
      </w:r>
      <w:r w:rsidR="00C81735">
        <w:t xml:space="preserve">growth </w:t>
      </w:r>
      <w:r w:rsidR="00C666E9">
        <w:t>and opportunities</w:t>
      </w:r>
      <w:r>
        <w:t>.</w:t>
      </w:r>
    </w:p>
    <w:p w14:paraId="5B34D61D" w14:textId="77777777" w:rsidR="00E26E4C" w:rsidRPr="003C0413" w:rsidRDefault="00E26E4C" w:rsidP="00E26E4C">
      <w:pPr>
        <w:pStyle w:val="Singleparagraph0"/>
      </w:pPr>
    </w:p>
    <w:p w14:paraId="3EEEBA4E" w14:textId="0762373D" w:rsidR="001F27A9" w:rsidRPr="003C0413" w:rsidRDefault="00D70459" w:rsidP="00E33A86">
      <w:pPr>
        <w:pStyle w:val="Heading2"/>
      </w:pPr>
      <w:r w:rsidRPr="003C0413">
        <w:t>Australia</w:t>
      </w:r>
      <w:r w:rsidR="0067587B">
        <w:t>’</w:t>
      </w:r>
      <w:r w:rsidRPr="003C0413">
        <w:t>s t</w:t>
      </w:r>
      <w:r w:rsidR="00ED4C6B" w:rsidRPr="003C0413">
        <w:t xml:space="preserve">ax </w:t>
      </w:r>
      <w:r w:rsidR="009D4FE2" w:rsidRPr="003C0413">
        <w:t>s</w:t>
      </w:r>
      <w:r w:rsidR="00ED4C6B" w:rsidRPr="003C0413">
        <w:t>ystem</w:t>
      </w:r>
      <w:r w:rsidRPr="003C0413">
        <w:t xml:space="preserve"> </w:t>
      </w:r>
      <w:r w:rsidR="00A745D5">
        <w:t xml:space="preserve">faces challenges from </w:t>
      </w:r>
      <w:r w:rsidR="00ED4C6B" w:rsidRPr="003C0413">
        <w:t xml:space="preserve">a </w:t>
      </w:r>
      <w:r w:rsidRPr="003C0413">
        <w:t>c</w:t>
      </w:r>
      <w:r w:rsidR="00ED4C6B" w:rsidRPr="003C0413">
        <w:t xml:space="preserve">hanging </w:t>
      </w:r>
      <w:r w:rsidRPr="003C0413">
        <w:t>w</w:t>
      </w:r>
      <w:r w:rsidR="00ED4C6B" w:rsidRPr="003C0413">
        <w:t xml:space="preserve">orld </w:t>
      </w:r>
    </w:p>
    <w:p w14:paraId="5BD5E231" w14:textId="5A7CE3D2" w:rsidR="00E02904" w:rsidRPr="003C0413" w:rsidRDefault="00372AAE" w:rsidP="005226BF">
      <w:r>
        <w:t xml:space="preserve">In recent decades, changes in the global economy have put strain </w:t>
      </w:r>
      <w:r w:rsidR="008641F4">
        <w:t>on tax systems around the world</w:t>
      </w:r>
      <w:r>
        <w:t xml:space="preserve"> and Australia has been no exception</w:t>
      </w:r>
      <w:r w:rsidR="0060011A">
        <w:t xml:space="preserve">. </w:t>
      </w:r>
      <w:r w:rsidR="00A745D5">
        <w:t>Key factors include technological change (particularly the rise of the digital economy), highly mobile investment</w:t>
      </w:r>
      <w:r w:rsidR="00C666E9">
        <w:t xml:space="preserve"> and</w:t>
      </w:r>
      <w:r w:rsidR="00A745D5">
        <w:t xml:space="preserve"> greater labour mobility</w:t>
      </w:r>
      <w:r w:rsidR="0060011A">
        <w:t xml:space="preserve">. </w:t>
      </w:r>
      <w:r w:rsidR="00A745D5">
        <w:t xml:space="preserve">These developments pose two critical issues for tax systems: they can weaken the ability of tax systems to raise revenue from </w:t>
      </w:r>
      <w:r w:rsidR="00922E01">
        <w:t>traditional</w:t>
      </w:r>
      <w:r w:rsidR="00A745D5">
        <w:t xml:space="preserve"> tax bases and they can increase the economic costs of taxation, dampening economic growth.</w:t>
      </w:r>
      <w:r w:rsidR="00922E01">
        <w:t xml:space="preserve"> </w:t>
      </w:r>
    </w:p>
    <w:p w14:paraId="7E9388BC" w14:textId="427F6E98" w:rsidR="00ED1BD3" w:rsidRDefault="00ED1BD3" w:rsidP="00527A4E">
      <w:r>
        <w:t xml:space="preserve">Technological change is </w:t>
      </w:r>
      <w:r w:rsidR="00922E01">
        <w:t xml:space="preserve">particularly significant for the taxation of income, </w:t>
      </w:r>
      <w:r>
        <w:t>especially</w:t>
      </w:r>
      <w:r w:rsidR="00922E01">
        <w:t xml:space="preserve"> corporate income</w:t>
      </w:r>
      <w:r w:rsidR="0060011A">
        <w:t xml:space="preserve">. </w:t>
      </w:r>
      <w:r w:rsidR="00922E01">
        <w:t>Multinational firms operate across many jurisdictions</w:t>
      </w:r>
      <w:r w:rsidR="00372AAE">
        <w:t>,</w:t>
      </w:r>
      <w:r w:rsidR="00922E01">
        <w:t xml:space="preserve"> much of their value is intangible and the location where value is added can be difficult to determine</w:t>
      </w:r>
      <w:r w:rsidR="0060011A">
        <w:t xml:space="preserve">. </w:t>
      </w:r>
      <w:r>
        <w:t>The digital economy also facilitates greater personal importation of goods and services, placing pressure on the indirect tax bases.</w:t>
      </w:r>
    </w:p>
    <w:p w14:paraId="0693BFE9" w14:textId="090C9980" w:rsidR="00ED1BD3" w:rsidRDefault="001D6CA0" w:rsidP="00527A4E">
      <w:r>
        <w:t>A</w:t>
      </w:r>
      <w:r w:rsidR="00ED1BD3">
        <w:t>s the mobility of capital increases, Australia</w:t>
      </w:r>
      <w:r w:rsidR="0067587B">
        <w:t>’</w:t>
      </w:r>
      <w:r w:rsidR="00ED1BD3">
        <w:t xml:space="preserve">s high corporate tax rate can deter investment, ultimately leading to lower wages </w:t>
      </w:r>
      <w:r>
        <w:t>and prosperity</w:t>
      </w:r>
      <w:r w:rsidR="0060011A">
        <w:t xml:space="preserve">. </w:t>
      </w:r>
      <w:r>
        <w:t xml:space="preserve">High </w:t>
      </w:r>
      <w:r w:rsidR="00372AAE">
        <w:t xml:space="preserve">effective marginal </w:t>
      </w:r>
      <w:r>
        <w:t>tax rates (including through the interaction with the transfer system) can also deter workforce participation or lead to tax planning activities as individuals seek to reduce their tax burden.</w:t>
      </w:r>
    </w:p>
    <w:p w14:paraId="5823F374" w14:textId="77777777" w:rsidR="008D16A3" w:rsidRDefault="008D16A3" w:rsidP="0060062B">
      <w:pPr>
        <w:sectPr w:rsidR="008D16A3" w:rsidSect="00CE69B5">
          <w:headerReference w:type="even" r:id="rId13"/>
          <w:headerReference w:type="default" r:id="rId14"/>
          <w:footerReference w:type="even" r:id="rId15"/>
          <w:footerReference w:type="default" r:id="rId16"/>
          <w:headerReference w:type="first" r:id="rId17"/>
          <w:footerReference w:type="first" r:id="rId18"/>
          <w:pgSz w:w="11906" w:h="16838" w:code="9"/>
          <w:pgMar w:top="709" w:right="1418" w:bottom="1418" w:left="1418" w:header="709" w:footer="709" w:gutter="0"/>
          <w:pgNumType w:start="7"/>
          <w:cols w:space="708"/>
          <w:titlePg/>
          <w:docGrid w:linePitch="360"/>
        </w:sectPr>
      </w:pPr>
    </w:p>
    <w:p w14:paraId="544CFD0C" w14:textId="77777777" w:rsidR="00736D12" w:rsidRDefault="00736D12">
      <w:pPr>
        <w:spacing w:after="0" w:line="240" w:lineRule="auto"/>
      </w:pPr>
      <w:r>
        <w:lastRenderedPageBreak/>
        <w:br w:type="page"/>
      </w:r>
    </w:p>
    <w:p w14:paraId="457A43C9" w14:textId="2E30C1D0" w:rsidR="00F33D70" w:rsidRPr="003C0413" w:rsidRDefault="001D6CA0" w:rsidP="0060062B">
      <w:r>
        <w:lastRenderedPageBreak/>
        <w:t>Australia also faces the prospect of a period of below</w:t>
      </w:r>
      <w:r w:rsidR="0067587B">
        <w:noBreakHyphen/>
      </w:r>
      <w:r>
        <w:t xml:space="preserve">average income growth as the terms of trade decline and global economic </w:t>
      </w:r>
      <w:r w:rsidR="006C4053">
        <w:t>growth remain</w:t>
      </w:r>
      <w:r w:rsidR="004B346B">
        <w:t>s</w:t>
      </w:r>
      <w:r w:rsidR="006C4053">
        <w:t xml:space="preserve"> subdued, relative to the years leading up to the global financial crisis</w:t>
      </w:r>
      <w:r w:rsidR="0060011A">
        <w:t xml:space="preserve">. </w:t>
      </w:r>
      <w:r w:rsidR="00372AAE" w:rsidRPr="009B6666">
        <w:t xml:space="preserve">Tax reform offers </w:t>
      </w:r>
      <w:r w:rsidR="00B86BB9">
        <w:t xml:space="preserve">an opportunity to significantly improve </w:t>
      </w:r>
      <w:r w:rsidR="00372AAE">
        <w:t>productivity</w:t>
      </w:r>
      <w:r w:rsidR="00372AAE" w:rsidRPr="009B6666">
        <w:t xml:space="preserve"> and </w:t>
      </w:r>
      <w:r w:rsidR="00372AAE">
        <w:t>foster jobs</w:t>
      </w:r>
      <w:r w:rsidR="00C81735">
        <w:t>,</w:t>
      </w:r>
      <w:r w:rsidR="00372AAE">
        <w:t xml:space="preserve"> </w:t>
      </w:r>
      <w:r w:rsidR="00C81735">
        <w:t xml:space="preserve">growth </w:t>
      </w:r>
      <w:r w:rsidR="00372AAE">
        <w:t>and opportunities.</w:t>
      </w:r>
      <w:r w:rsidR="00892E5B" w:rsidRPr="003C0413">
        <w:t xml:space="preserve"> </w:t>
      </w:r>
    </w:p>
    <w:p w14:paraId="10A7DDC0" w14:textId="4133F8EA" w:rsidR="00DF12BC" w:rsidRPr="003C0413" w:rsidRDefault="00D70459" w:rsidP="00730437">
      <w:pPr>
        <w:pStyle w:val="Heading3"/>
      </w:pPr>
      <w:bookmarkStart w:id="4" w:name="_Toc401563584"/>
      <w:bookmarkStart w:id="5" w:name="_Toc402326885"/>
      <w:bookmarkStart w:id="6" w:name="_Toc402333537"/>
      <w:bookmarkStart w:id="7" w:name="_Toc402340313"/>
      <w:bookmarkStart w:id="8" w:name="_Toc402343407"/>
      <w:bookmarkStart w:id="9" w:name="_Toc402346643"/>
      <w:bookmarkStart w:id="10" w:name="_Toc402349100"/>
      <w:bookmarkStart w:id="11" w:name="_Toc402350629"/>
      <w:bookmarkStart w:id="12" w:name="_Toc402353650"/>
      <w:bookmarkStart w:id="13" w:name="_Toc402368769"/>
      <w:bookmarkStart w:id="14" w:name="_Toc402369855"/>
      <w:bookmarkStart w:id="15" w:name="_Toc402370520"/>
      <w:bookmarkStart w:id="16" w:name="_Toc402371467"/>
      <w:bookmarkStart w:id="17" w:name="_Toc404351540"/>
      <w:bookmarkStart w:id="18" w:name="_Toc401563578"/>
      <w:bookmarkStart w:id="19" w:name="_Toc402326879"/>
      <w:bookmarkStart w:id="20" w:name="_Toc402333531"/>
      <w:bookmarkStart w:id="21" w:name="_Toc402340307"/>
      <w:bookmarkStart w:id="22" w:name="_Toc402343402"/>
      <w:bookmarkStart w:id="23" w:name="_Toc402346638"/>
      <w:bookmarkStart w:id="24" w:name="_Toc402349095"/>
      <w:bookmarkStart w:id="25" w:name="_Toc402350624"/>
      <w:bookmarkStart w:id="26" w:name="_Toc402353645"/>
      <w:bookmarkStart w:id="27" w:name="_Toc402368763"/>
      <w:bookmarkStart w:id="28" w:name="_Toc402369849"/>
      <w:bookmarkStart w:id="29" w:name="_Toc402370514"/>
      <w:bookmarkStart w:id="30" w:name="_Toc402371461"/>
      <w:bookmarkStart w:id="31" w:name="_Toc404351529"/>
      <w:r w:rsidRPr="003C0413">
        <w:t>Globalisation provides opportunities for a more prosperous future, bu</w:t>
      </w:r>
      <w:r w:rsidR="00CB3173" w:rsidRPr="003C0413">
        <w:t>t also challenges Australia</w:t>
      </w:r>
      <w:r w:rsidR="0067587B">
        <w:t>’</w:t>
      </w:r>
      <w:r w:rsidR="00CB3173" w:rsidRPr="003C0413">
        <w:t>s tax system</w:t>
      </w:r>
    </w:p>
    <w:p w14:paraId="4326C770" w14:textId="1A323631" w:rsidR="00D03D2D" w:rsidRDefault="00DF12BC" w:rsidP="00DF12BC">
      <w:pPr>
        <w:rPr>
          <w:szCs w:val="24"/>
        </w:rPr>
      </w:pPr>
      <w:r w:rsidRPr="003C0413">
        <w:rPr>
          <w:szCs w:val="24"/>
        </w:rPr>
        <w:t xml:space="preserve">Over the past </w:t>
      </w:r>
      <w:r w:rsidR="00EB6824">
        <w:rPr>
          <w:szCs w:val="24"/>
        </w:rPr>
        <w:t>50</w:t>
      </w:r>
      <w:r w:rsidR="00EB6824" w:rsidRPr="003C0413">
        <w:rPr>
          <w:szCs w:val="24"/>
        </w:rPr>
        <w:t xml:space="preserve"> </w:t>
      </w:r>
      <w:r w:rsidRPr="003C0413">
        <w:rPr>
          <w:szCs w:val="24"/>
        </w:rPr>
        <w:t xml:space="preserve">years, the economic environment in which the </w:t>
      </w:r>
      <w:r w:rsidR="001B6385" w:rsidRPr="003C0413">
        <w:rPr>
          <w:szCs w:val="24"/>
        </w:rPr>
        <w:t xml:space="preserve">Australian </w:t>
      </w:r>
      <w:r w:rsidRPr="003C0413">
        <w:rPr>
          <w:szCs w:val="24"/>
        </w:rPr>
        <w:t>tax system operates has changed dramatically.</w:t>
      </w:r>
      <w:r w:rsidR="003B78F6" w:rsidRPr="003C0413">
        <w:rPr>
          <w:szCs w:val="24"/>
        </w:rPr>
        <w:t xml:space="preserve"> </w:t>
      </w:r>
      <w:r w:rsidR="00D70459" w:rsidRPr="003C0413">
        <w:rPr>
          <w:szCs w:val="24"/>
        </w:rPr>
        <w:t>In the 1950s</w:t>
      </w:r>
      <w:r w:rsidR="00DD4126" w:rsidRPr="003C0413">
        <w:rPr>
          <w:szCs w:val="24"/>
        </w:rPr>
        <w:t>,</w:t>
      </w:r>
      <w:r w:rsidR="00D70459" w:rsidRPr="003C0413">
        <w:rPr>
          <w:szCs w:val="24"/>
        </w:rPr>
        <w:t xml:space="preserve"> Australia </w:t>
      </w:r>
      <w:r w:rsidR="001B6385" w:rsidRPr="003C0413">
        <w:rPr>
          <w:szCs w:val="24"/>
        </w:rPr>
        <w:t xml:space="preserve">generated </w:t>
      </w:r>
      <w:r w:rsidR="008641F4">
        <w:rPr>
          <w:szCs w:val="24"/>
        </w:rPr>
        <w:t>substantial</w:t>
      </w:r>
      <w:r w:rsidR="00D70459" w:rsidRPr="003C0413">
        <w:rPr>
          <w:szCs w:val="24"/>
        </w:rPr>
        <w:t xml:space="preserve"> income from </w:t>
      </w:r>
      <w:r w:rsidR="00CB3173" w:rsidRPr="003C0413">
        <w:rPr>
          <w:szCs w:val="24"/>
        </w:rPr>
        <w:t xml:space="preserve">wool and other </w:t>
      </w:r>
      <w:r w:rsidR="00D70459" w:rsidRPr="003C0413">
        <w:rPr>
          <w:szCs w:val="24"/>
        </w:rPr>
        <w:t>agricultural</w:t>
      </w:r>
      <w:r w:rsidR="00CB3173" w:rsidRPr="003C0413">
        <w:rPr>
          <w:szCs w:val="24"/>
        </w:rPr>
        <w:t xml:space="preserve"> commodities</w:t>
      </w:r>
      <w:r w:rsidR="001B6385" w:rsidRPr="003C0413">
        <w:rPr>
          <w:szCs w:val="24"/>
        </w:rPr>
        <w:t>,</w:t>
      </w:r>
      <w:r w:rsidR="00D70459" w:rsidRPr="003C0413">
        <w:rPr>
          <w:szCs w:val="24"/>
        </w:rPr>
        <w:t xml:space="preserve"> the economy was </w:t>
      </w:r>
      <w:r w:rsidR="00CB3173" w:rsidRPr="003C0413">
        <w:rPr>
          <w:szCs w:val="24"/>
        </w:rPr>
        <w:t>encircled by</w:t>
      </w:r>
      <w:r w:rsidR="00D70459" w:rsidRPr="003C0413">
        <w:rPr>
          <w:szCs w:val="24"/>
        </w:rPr>
        <w:t xml:space="preserve"> a comprehen</w:t>
      </w:r>
      <w:r w:rsidR="00086B95" w:rsidRPr="003C0413">
        <w:rPr>
          <w:szCs w:val="24"/>
        </w:rPr>
        <w:t>sive tariff wall</w:t>
      </w:r>
      <w:r w:rsidR="001B6385" w:rsidRPr="003C0413">
        <w:rPr>
          <w:szCs w:val="24"/>
        </w:rPr>
        <w:t>,</w:t>
      </w:r>
      <w:r w:rsidR="00086B95" w:rsidRPr="003C0413">
        <w:rPr>
          <w:szCs w:val="24"/>
        </w:rPr>
        <w:t xml:space="preserve"> the financial sector </w:t>
      </w:r>
      <w:r w:rsidR="001B6385" w:rsidRPr="003C0413">
        <w:rPr>
          <w:szCs w:val="24"/>
        </w:rPr>
        <w:t xml:space="preserve">and the flow of capital were </w:t>
      </w:r>
      <w:r w:rsidR="00086B95" w:rsidRPr="003C0413">
        <w:rPr>
          <w:szCs w:val="24"/>
        </w:rPr>
        <w:t>heavily regulated</w:t>
      </w:r>
      <w:r w:rsidR="001B6385" w:rsidRPr="003C0413">
        <w:rPr>
          <w:szCs w:val="24"/>
        </w:rPr>
        <w:t>,</w:t>
      </w:r>
      <w:r w:rsidR="00086B95" w:rsidRPr="003C0413">
        <w:rPr>
          <w:szCs w:val="24"/>
        </w:rPr>
        <w:t xml:space="preserve"> and the manufacturing sector was a major employer. </w:t>
      </w:r>
    </w:p>
    <w:p w14:paraId="41CB21A3" w14:textId="2E8AC3C6" w:rsidR="00D03D2D" w:rsidRPr="003C0413" w:rsidRDefault="00D03D2D" w:rsidP="00DF12BC">
      <w:pPr>
        <w:rPr>
          <w:szCs w:val="24"/>
        </w:rPr>
      </w:pPr>
      <w:r w:rsidRPr="003C0413">
        <w:rPr>
          <w:szCs w:val="24"/>
        </w:rPr>
        <w:t xml:space="preserve">Today, </w:t>
      </w:r>
      <w:r w:rsidR="00E50A4B" w:rsidRPr="003C0413">
        <w:rPr>
          <w:szCs w:val="24"/>
        </w:rPr>
        <w:t xml:space="preserve">developed </w:t>
      </w:r>
      <w:r w:rsidRPr="003C0413">
        <w:rPr>
          <w:szCs w:val="24"/>
        </w:rPr>
        <w:t>economies, including Australia</w:t>
      </w:r>
      <w:r w:rsidR="0067587B">
        <w:rPr>
          <w:szCs w:val="24"/>
        </w:rPr>
        <w:t>’</w:t>
      </w:r>
      <w:r w:rsidRPr="003C0413">
        <w:rPr>
          <w:szCs w:val="24"/>
        </w:rPr>
        <w:t>s, have become increasingly open to international trade and investment (</w:t>
      </w:r>
      <w:r w:rsidR="008460DC" w:rsidRPr="003C0413">
        <w:rPr>
          <w:szCs w:val="24"/>
        </w:rPr>
        <w:t xml:space="preserve">see </w:t>
      </w:r>
      <w:r w:rsidR="00D86B9C">
        <w:rPr>
          <w:szCs w:val="24"/>
        </w:rPr>
        <w:t>C</w:t>
      </w:r>
      <w:r w:rsidRPr="003C0413">
        <w:rPr>
          <w:szCs w:val="24"/>
        </w:rPr>
        <w:t xml:space="preserve">hart </w:t>
      </w:r>
      <w:r w:rsidR="008460DC" w:rsidRPr="003C0413">
        <w:rPr>
          <w:szCs w:val="24"/>
        </w:rPr>
        <w:t>1.1</w:t>
      </w:r>
      <w:r w:rsidRPr="003C0413">
        <w:rPr>
          <w:szCs w:val="24"/>
        </w:rPr>
        <w:t>)</w:t>
      </w:r>
      <w:r w:rsidR="003D5262" w:rsidRPr="003C0413">
        <w:rPr>
          <w:szCs w:val="24"/>
        </w:rPr>
        <w:t xml:space="preserve">. </w:t>
      </w:r>
      <w:r w:rsidRPr="003C0413">
        <w:rPr>
          <w:szCs w:val="24"/>
        </w:rPr>
        <w:t>Financial deregulation, the growth of multinational companies utilising global</w:t>
      </w:r>
      <w:r w:rsidR="00E50A4B" w:rsidRPr="003C0413">
        <w:rPr>
          <w:szCs w:val="24"/>
        </w:rPr>
        <w:t>ly dispersed</w:t>
      </w:r>
      <w:r w:rsidRPr="003C0413">
        <w:rPr>
          <w:szCs w:val="24"/>
        </w:rPr>
        <w:t xml:space="preserve"> supply chains and the increasing </w:t>
      </w:r>
      <w:r w:rsidR="00D86B9C">
        <w:rPr>
          <w:szCs w:val="24"/>
        </w:rPr>
        <w:t>digitisation of global commerce</w:t>
      </w:r>
      <w:r w:rsidR="00E15371">
        <w:rPr>
          <w:szCs w:val="24"/>
        </w:rPr>
        <w:t xml:space="preserve"> </w:t>
      </w:r>
      <w:r w:rsidRPr="003C0413">
        <w:rPr>
          <w:szCs w:val="24"/>
        </w:rPr>
        <w:t xml:space="preserve">have </w:t>
      </w:r>
      <w:r w:rsidR="00BA710C" w:rsidRPr="003C0413">
        <w:rPr>
          <w:szCs w:val="24"/>
        </w:rPr>
        <w:t>opened the Australian economy to the world</w:t>
      </w:r>
      <w:r w:rsidR="00E2290A">
        <w:rPr>
          <w:szCs w:val="24"/>
        </w:rPr>
        <w:t xml:space="preserve">. This has </w:t>
      </w:r>
      <w:r w:rsidR="00BA710C" w:rsidRPr="003C0413">
        <w:rPr>
          <w:szCs w:val="24"/>
        </w:rPr>
        <w:t>had an overwhelmingly positive influence</w:t>
      </w:r>
      <w:r w:rsidR="00372AAE">
        <w:rPr>
          <w:szCs w:val="24"/>
        </w:rPr>
        <w:t xml:space="preserve"> by</w:t>
      </w:r>
      <w:r w:rsidR="00BA710C" w:rsidRPr="003C0413">
        <w:rPr>
          <w:szCs w:val="24"/>
        </w:rPr>
        <w:t xml:space="preserve"> increasing business efficiency and living standards and driving economic growth</w:t>
      </w:r>
      <w:r w:rsidR="0060011A">
        <w:rPr>
          <w:szCs w:val="24"/>
        </w:rPr>
        <w:t xml:space="preserve">. </w:t>
      </w:r>
      <w:r w:rsidR="00E2290A">
        <w:rPr>
          <w:szCs w:val="24"/>
        </w:rPr>
        <w:t>However, these changes</w:t>
      </w:r>
      <w:r w:rsidR="00114E58">
        <w:rPr>
          <w:szCs w:val="24"/>
        </w:rPr>
        <w:t xml:space="preserve"> have also transformed </w:t>
      </w:r>
      <w:r w:rsidRPr="003C0413">
        <w:rPr>
          <w:szCs w:val="24"/>
        </w:rPr>
        <w:t>the environment in which tax systems operate, especially for capital importing countries such as Australia.</w:t>
      </w:r>
    </w:p>
    <w:p w14:paraId="53081495" w14:textId="77777777" w:rsidR="00236ACE" w:rsidRPr="003C0413" w:rsidRDefault="00742514" w:rsidP="005226BF">
      <w:pPr>
        <w:pStyle w:val="ChartMainHeading"/>
      </w:pPr>
      <w:r w:rsidRPr="003C0413">
        <w:t xml:space="preserve">Chart </w:t>
      </w:r>
      <w:fldSimple w:instr=" STYLEREF 1 \s ">
        <w:r w:rsidR="00347078">
          <w:rPr>
            <w:noProof/>
          </w:rPr>
          <w:t>1</w:t>
        </w:r>
      </w:fldSimple>
      <w:r w:rsidRPr="00BD4769">
        <w:t>.</w:t>
      </w:r>
      <w:fldSimple w:instr=" SEQ Chart \* ARABIC \s 1 ">
        <w:r w:rsidR="00347078">
          <w:rPr>
            <w:noProof/>
          </w:rPr>
          <w:t>1</w:t>
        </w:r>
      </w:fldSimple>
      <w:r w:rsidRPr="003C0413">
        <w:t xml:space="preserve"> Trade and foreign direct investment as a share of GDP</w:t>
      </w:r>
    </w:p>
    <w:p w14:paraId="0CDACAB9" w14:textId="17CEDB60" w:rsidR="00742514" w:rsidRPr="003C0413" w:rsidRDefault="00750F22" w:rsidP="00DD482D">
      <w:pPr>
        <w:pStyle w:val="ChartGraphic"/>
      </w:pPr>
      <w:r>
        <w:object w:dxaOrig="8775" w:dyaOrig="3975" w14:anchorId="4B779D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hart 1.1 Trade and foreign direct investment as a share of GDP&#10;This chart shows trade (exports and imports) and foreign direct investment (into Australia and abroad) as a share of GDP from 1988-89 to 2013-14.&#10;" style="width:438.75pt;height:198.75pt" o:ole="">
            <v:imagedata r:id="rId19" o:title=""/>
          </v:shape>
          <o:OLEObject Type="Link" ProgID="Excel.Sheet.12" ShapeID="_x0000_i1025" DrawAspect="Content" r:id="rId20" UpdateMode="Always">
            <o:LinkType>EnhancedMetaFile</o:LinkType>
            <o:LockedField/>
          </o:OLEObject>
        </w:object>
      </w:r>
    </w:p>
    <w:p w14:paraId="66DD5162" w14:textId="726C1B5B" w:rsidR="009A1638" w:rsidRDefault="00742514" w:rsidP="006C5EB5">
      <w:pPr>
        <w:pStyle w:val="ChartandTableNote"/>
        <w:spacing w:after="240"/>
        <w:ind w:left="284"/>
      </w:pPr>
      <w:r w:rsidRPr="003C0413">
        <w:t>Source: A</w:t>
      </w:r>
      <w:r w:rsidR="00DD482D">
        <w:t xml:space="preserve">ustralian </w:t>
      </w:r>
      <w:r w:rsidRPr="003C0413">
        <w:t>B</w:t>
      </w:r>
      <w:r w:rsidR="00DD482D">
        <w:t xml:space="preserve">ureau of </w:t>
      </w:r>
      <w:r w:rsidRPr="003C0413">
        <w:t>S</w:t>
      </w:r>
      <w:r w:rsidR="00DD482D">
        <w:t>tatistics</w:t>
      </w:r>
      <w:r w:rsidRPr="003C0413">
        <w:t xml:space="preserve"> </w:t>
      </w:r>
      <w:r w:rsidR="00DD482D">
        <w:t xml:space="preserve">(ABS) </w:t>
      </w:r>
      <w:r w:rsidRPr="003C0413">
        <w:t xml:space="preserve">2014, </w:t>
      </w:r>
      <w:r w:rsidRPr="003C0413">
        <w:rPr>
          <w:i/>
        </w:rPr>
        <w:t>Australian System of National Accounts 2013</w:t>
      </w:r>
      <w:r w:rsidR="0067587B">
        <w:rPr>
          <w:i/>
        </w:rPr>
        <w:noBreakHyphen/>
      </w:r>
      <w:r w:rsidRPr="003C0413">
        <w:rPr>
          <w:i/>
        </w:rPr>
        <w:t>14</w:t>
      </w:r>
      <w:r w:rsidRPr="003C0413">
        <w:t>, cat. no. 5204.0, ABS, Canberra.</w:t>
      </w:r>
    </w:p>
    <w:p w14:paraId="33C9A7FF" w14:textId="77777777" w:rsidR="00EB0BA6" w:rsidRPr="00EB0BA6" w:rsidRDefault="00EB0BA6" w:rsidP="00EB0BA6">
      <w:pPr>
        <w:pStyle w:val="Singleparagraph0"/>
      </w:pPr>
    </w:p>
    <w:p w14:paraId="0ECCEB0D" w14:textId="3FAA70B2" w:rsidR="00114E58" w:rsidRDefault="00114E58" w:rsidP="00114E58">
      <w:pPr>
        <w:rPr>
          <w:szCs w:val="24"/>
        </w:rPr>
      </w:pPr>
      <w:r w:rsidRPr="003C0413">
        <w:rPr>
          <w:szCs w:val="24"/>
        </w:rPr>
        <w:t>Historically, large companies tended to be locally based and engaged in production (such as manufacturing) primarily for domestic or regional markets. Now, technology allows large companies to supply global markets using internatio</w:t>
      </w:r>
      <w:r w:rsidR="00D86B9C">
        <w:rPr>
          <w:szCs w:val="24"/>
        </w:rPr>
        <w:t>nally integrated supply chains. This means</w:t>
      </w:r>
      <w:r w:rsidRPr="003C0413">
        <w:rPr>
          <w:szCs w:val="24"/>
        </w:rPr>
        <w:t xml:space="preserve"> that production can be located where costs are lowest. It is now no</w:t>
      </w:r>
      <w:r w:rsidR="00372AAE">
        <w:rPr>
          <w:szCs w:val="24"/>
        </w:rPr>
        <w:t>rmal for multinational companie</w:t>
      </w:r>
      <w:r w:rsidRPr="003C0413">
        <w:rPr>
          <w:szCs w:val="24"/>
        </w:rPr>
        <w:t xml:space="preserve">s </w:t>
      </w:r>
      <w:r w:rsidR="00C81735">
        <w:rPr>
          <w:szCs w:val="24"/>
        </w:rPr>
        <w:t>to: have their</w:t>
      </w:r>
      <w:r w:rsidR="00372AAE">
        <w:rPr>
          <w:szCs w:val="24"/>
        </w:rPr>
        <w:t xml:space="preserve"> </w:t>
      </w:r>
      <w:r w:rsidRPr="003C0413">
        <w:rPr>
          <w:szCs w:val="24"/>
        </w:rPr>
        <w:t>invest</w:t>
      </w:r>
      <w:r w:rsidR="00D86B9C">
        <w:rPr>
          <w:szCs w:val="24"/>
        </w:rPr>
        <w:t xml:space="preserve">ors </w:t>
      </w:r>
      <w:r w:rsidR="00372AAE">
        <w:rPr>
          <w:szCs w:val="24"/>
        </w:rPr>
        <w:t>reside in one country;</w:t>
      </w:r>
      <w:r w:rsidRPr="003C0413">
        <w:rPr>
          <w:szCs w:val="24"/>
        </w:rPr>
        <w:t xml:space="preserve"> manufacture products in another</w:t>
      </w:r>
      <w:r w:rsidR="00372AAE">
        <w:rPr>
          <w:szCs w:val="24"/>
        </w:rPr>
        <w:t>;</w:t>
      </w:r>
      <w:r w:rsidR="00C81735">
        <w:rPr>
          <w:szCs w:val="24"/>
        </w:rPr>
        <w:t xml:space="preserve"> locate their</w:t>
      </w:r>
      <w:r w:rsidRPr="003C0413">
        <w:rPr>
          <w:szCs w:val="24"/>
        </w:rPr>
        <w:t xml:space="preserve"> marketing and product development in a third </w:t>
      </w:r>
      <w:r w:rsidR="00372AAE">
        <w:rPr>
          <w:szCs w:val="24"/>
        </w:rPr>
        <w:t>country;</w:t>
      </w:r>
      <w:r w:rsidRPr="003C0413">
        <w:rPr>
          <w:szCs w:val="24"/>
        </w:rPr>
        <w:t xml:space="preserve"> and supply customers in a fourth. </w:t>
      </w:r>
    </w:p>
    <w:p w14:paraId="2A63C4B1" w14:textId="7C2CFF45" w:rsidR="00114E58" w:rsidRPr="00D86B9C" w:rsidRDefault="00114E58" w:rsidP="00114E58">
      <w:pPr>
        <w:rPr>
          <w:szCs w:val="24"/>
          <w:lang w:val="en-US"/>
        </w:rPr>
      </w:pPr>
      <w:r w:rsidRPr="003C0413">
        <w:rPr>
          <w:szCs w:val="24"/>
          <w:lang w:val="en-US"/>
        </w:rPr>
        <w:lastRenderedPageBreak/>
        <w:t>A leading indicator of change is</w:t>
      </w:r>
      <w:r w:rsidR="00D86B9C">
        <w:rPr>
          <w:szCs w:val="24"/>
          <w:lang w:val="en-US"/>
        </w:rPr>
        <w:t xml:space="preserve"> that multinationals are investing increasing economic value in </w:t>
      </w:r>
      <w:r w:rsidRPr="003C0413">
        <w:rPr>
          <w:szCs w:val="24"/>
          <w:lang w:val="en-US"/>
        </w:rPr>
        <w:t>intangible assets</w:t>
      </w:r>
      <w:r w:rsidR="00EB6824">
        <w:rPr>
          <w:szCs w:val="24"/>
          <w:lang w:val="en-US"/>
        </w:rPr>
        <w:t>,</w:t>
      </w:r>
      <w:r w:rsidRPr="003C0413">
        <w:rPr>
          <w:szCs w:val="24"/>
          <w:lang w:val="en-US"/>
        </w:rPr>
        <w:t xml:space="preserve"> such as intellectual property.</w:t>
      </w:r>
      <w:r w:rsidRPr="003C0413">
        <w:rPr>
          <w:szCs w:val="24"/>
        </w:rPr>
        <w:t xml:space="preserve"> </w:t>
      </w:r>
      <w:r w:rsidR="00372AAE">
        <w:t>I</w:t>
      </w:r>
      <w:r w:rsidRPr="003C0413">
        <w:t>nvestment in intangible assets (such as patents, trademarks, copyrights, goodwill and branding) has been growing at around 1.3 times the rate of tangibles since 1974</w:t>
      </w:r>
      <w:r w:rsidR="0067587B">
        <w:noBreakHyphen/>
      </w:r>
      <w:r w:rsidRPr="003C0413">
        <w:t>75.</w:t>
      </w:r>
      <w:r w:rsidRPr="003C0413">
        <w:rPr>
          <w:rStyle w:val="FootnoteReference"/>
        </w:rPr>
        <w:footnoteReference w:id="2"/>
      </w:r>
      <w:r w:rsidRPr="003C0413">
        <w:t xml:space="preserve"> </w:t>
      </w:r>
      <w:r w:rsidRPr="003C0413">
        <w:rPr>
          <w:szCs w:val="24"/>
        </w:rPr>
        <w:t xml:space="preserve">The inherent difficulty in valuing unique intellectual property and the ease with which intellectual property can be relocated present particular challenges for identifying which jurisdictions have the right to tax the value or </w:t>
      </w:r>
      <w:r w:rsidR="0067587B">
        <w:rPr>
          <w:szCs w:val="24"/>
        </w:rPr>
        <w:t>‘</w:t>
      </w:r>
      <w:r w:rsidRPr="003C0413">
        <w:rPr>
          <w:szCs w:val="24"/>
        </w:rPr>
        <w:t>income</w:t>
      </w:r>
      <w:r w:rsidR="0067587B">
        <w:rPr>
          <w:szCs w:val="24"/>
        </w:rPr>
        <w:t>’</w:t>
      </w:r>
      <w:r w:rsidRPr="003C0413">
        <w:rPr>
          <w:szCs w:val="24"/>
        </w:rPr>
        <w:t xml:space="preserve"> generated by these assets. </w:t>
      </w:r>
    </w:p>
    <w:p w14:paraId="507D7C16" w14:textId="6EF3CF65" w:rsidR="00114E58" w:rsidRDefault="00114E58" w:rsidP="00114E58">
      <w:pPr>
        <w:rPr>
          <w:szCs w:val="24"/>
        </w:rPr>
      </w:pPr>
      <w:r w:rsidRPr="003C0413">
        <w:t xml:space="preserve">Similarly, financial markets are increasingly globally integrated, and the international flow of capital has become less restricted and more mobile. </w:t>
      </w:r>
      <w:r w:rsidRPr="003C0413">
        <w:rPr>
          <w:szCs w:val="24"/>
        </w:rPr>
        <w:t>Technology has also allowed new business models to evolve that have substantially changed the way businesses and consumers interact. New ways of transacting, including crypto</w:t>
      </w:r>
      <w:r w:rsidR="0067587B">
        <w:rPr>
          <w:szCs w:val="24"/>
        </w:rPr>
        <w:noBreakHyphen/>
      </w:r>
      <w:r w:rsidRPr="003C0413">
        <w:rPr>
          <w:szCs w:val="24"/>
        </w:rPr>
        <w:t>currencies such as bitcoin, were not contemplated when the c</w:t>
      </w:r>
      <w:r w:rsidR="00E33A86">
        <w:rPr>
          <w:szCs w:val="24"/>
        </w:rPr>
        <w:t>urrent tax system was designed.</w:t>
      </w:r>
    </w:p>
    <w:p w14:paraId="2A925C15" w14:textId="6A10CA5C" w:rsidR="00BA710C" w:rsidRDefault="00114E58" w:rsidP="00DF12BC">
      <w:pPr>
        <w:rPr>
          <w:szCs w:val="24"/>
        </w:rPr>
      </w:pPr>
      <w:r>
        <w:rPr>
          <w:szCs w:val="24"/>
        </w:rPr>
        <w:t xml:space="preserve">These developments make determining the appropriate tax outcome for a particular </w:t>
      </w:r>
      <w:r w:rsidR="00372AAE">
        <w:rPr>
          <w:szCs w:val="24"/>
        </w:rPr>
        <w:t xml:space="preserve">company in a specific </w:t>
      </w:r>
      <w:r>
        <w:rPr>
          <w:szCs w:val="24"/>
        </w:rPr>
        <w:t xml:space="preserve">country difficult and raise concerns about the ability of companies to relocate profits </w:t>
      </w:r>
      <w:r w:rsidR="00CA0DFA">
        <w:rPr>
          <w:szCs w:val="24"/>
        </w:rPr>
        <w:t>to minimise their tax</w:t>
      </w:r>
      <w:r w:rsidR="00E33A86">
        <w:rPr>
          <w:szCs w:val="24"/>
        </w:rPr>
        <w:t>.</w:t>
      </w:r>
    </w:p>
    <w:p w14:paraId="107A2125" w14:textId="55635194" w:rsidR="005A7E51" w:rsidRDefault="00114E58" w:rsidP="005A7E51">
      <w:r>
        <w:t xml:space="preserve">Australia has been active in ensuring </w:t>
      </w:r>
      <w:r w:rsidR="00CB30F9">
        <w:t xml:space="preserve">companies are taxed </w:t>
      </w:r>
      <w:r>
        <w:t>appropriate</w:t>
      </w:r>
      <w:r w:rsidR="00CB30F9">
        <w:t>ly in Australia</w:t>
      </w:r>
      <w:r>
        <w:t xml:space="preserve">, including through some of the toughest </w:t>
      </w:r>
      <w:r w:rsidR="00CB30F9">
        <w:t xml:space="preserve">integrity </w:t>
      </w:r>
      <w:r>
        <w:t xml:space="preserve">rules in the world and the compliance efforts of the </w:t>
      </w:r>
      <w:r w:rsidR="00CB30F9">
        <w:t xml:space="preserve">Australian Taxation Office (ATO) </w:t>
      </w:r>
      <w:r>
        <w:t>working with counterparts overseas</w:t>
      </w:r>
      <w:r w:rsidR="0060011A">
        <w:t xml:space="preserve">. </w:t>
      </w:r>
      <w:r>
        <w:t xml:space="preserve">Australia has also played a leading role with the G20 and the </w:t>
      </w:r>
      <w:r w:rsidR="00A74677">
        <w:t>Organisation for Economic Cooperation and Development (</w:t>
      </w:r>
      <w:r>
        <w:t>OECD</w:t>
      </w:r>
      <w:r w:rsidR="00A74677">
        <w:t>)</w:t>
      </w:r>
      <w:r>
        <w:t xml:space="preserve"> in seeking to</w:t>
      </w:r>
      <w:r w:rsidR="00EB0BA6">
        <w:t xml:space="preserve"> reshape global rules to better </w:t>
      </w:r>
      <w:r>
        <w:t>counter inappropriate multinational tax planning</w:t>
      </w:r>
      <w:r w:rsidR="0060011A">
        <w:t xml:space="preserve">. </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5F533580" w14:textId="61890105" w:rsidR="004F4DFB" w:rsidRPr="003C0413" w:rsidRDefault="00372AAE" w:rsidP="004F4DFB">
      <w:pPr>
        <w:pStyle w:val="Heading3"/>
      </w:pPr>
      <w:r w:rsidRPr="003C0413">
        <w:t>Australia</w:t>
      </w:r>
      <w:r w:rsidR="0067587B">
        <w:t>’</w:t>
      </w:r>
      <w:r>
        <w:t>s</w:t>
      </w:r>
      <w:r w:rsidRPr="003C0413">
        <w:t xml:space="preserve"> tax system needs to support </w:t>
      </w:r>
      <w:r>
        <w:t xml:space="preserve">higher </w:t>
      </w:r>
      <w:r w:rsidRPr="003C0413">
        <w:t>productivity</w:t>
      </w:r>
      <w:r>
        <w:t xml:space="preserve"> and</w:t>
      </w:r>
      <w:r w:rsidRPr="003C0413">
        <w:t xml:space="preserve"> </w:t>
      </w:r>
      <w:r>
        <w:t xml:space="preserve">encourage workforce </w:t>
      </w:r>
      <w:r w:rsidRPr="003C0413">
        <w:t>participation</w:t>
      </w:r>
    </w:p>
    <w:p w14:paraId="16384F7C" w14:textId="6EFB671A" w:rsidR="004F4DFB" w:rsidRPr="003C0413" w:rsidRDefault="004F4DFB" w:rsidP="004F4DFB">
      <w:r w:rsidRPr="003C0413">
        <w:t>Australia</w:t>
      </w:r>
      <w:r w:rsidR="0067587B">
        <w:t>’</w:t>
      </w:r>
      <w:r w:rsidRPr="003C0413">
        <w:t>s g</w:t>
      </w:r>
      <w:r w:rsidR="007E4422">
        <w:t>rowth over the past decade has</w:t>
      </w:r>
      <w:r w:rsidRPr="003C0413">
        <w:t xml:space="preserve"> been </w:t>
      </w:r>
      <w:r w:rsidR="007E4422">
        <w:t>supported</w:t>
      </w:r>
      <w:r w:rsidRPr="003C0413">
        <w:t xml:space="preserve"> by increased demand for commodities, predomina</w:t>
      </w:r>
      <w:r w:rsidR="00D86B9C">
        <w:t>nt</w:t>
      </w:r>
      <w:r w:rsidRPr="003C0413">
        <w:t>ly from Asia</w:t>
      </w:r>
      <w:r w:rsidR="009F46F2">
        <w:t>. This has resulted in</w:t>
      </w:r>
      <w:r w:rsidRPr="003C0413">
        <w:t xml:space="preserve"> unprecedented investment in the resources sector, </w:t>
      </w:r>
      <w:r w:rsidR="007E4422">
        <w:t xml:space="preserve">the </w:t>
      </w:r>
      <w:r w:rsidRPr="003C0413">
        <w:t>record terms of trade, higher average incomes and improved living standards. The benefits of the mining boom have been spread across the economy as a result of downstream investment</w:t>
      </w:r>
      <w:r w:rsidR="00372AAE">
        <w:t>,</w:t>
      </w:r>
      <w:r w:rsidRPr="003C0413">
        <w:t xml:space="preserve"> employment growth in industries supporting the mining sector and greater purchasing power for Australian households as a result of record terms of trade. </w:t>
      </w:r>
    </w:p>
    <w:p w14:paraId="094E15AD" w14:textId="5B346F7A" w:rsidR="004F4DFB" w:rsidRPr="003C0413" w:rsidRDefault="004F4DFB" w:rsidP="004F4DFB">
      <w:r w:rsidRPr="003C0413">
        <w:t>However, recent</w:t>
      </w:r>
      <w:r w:rsidR="007E4422">
        <w:t>ly</w:t>
      </w:r>
      <w:r w:rsidRPr="003C0413">
        <w:t xml:space="preserve"> slow</w:t>
      </w:r>
      <w:r w:rsidR="007E4422">
        <w:t>er</w:t>
      </w:r>
      <w:r w:rsidRPr="003C0413">
        <w:t xml:space="preserve"> growth in Asia</w:t>
      </w:r>
      <w:r w:rsidR="007E4422">
        <w:t>,</w:t>
      </w:r>
      <w:r w:rsidRPr="003C0413">
        <w:t xml:space="preserve"> falling commodity prices and </w:t>
      </w:r>
      <w:r w:rsidR="007E4422">
        <w:t xml:space="preserve">a lower </w:t>
      </w:r>
      <w:r w:rsidRPr="003C0413">
        <w:t>terms of trade, as well as resource projects shifting from development into production</w:t>
      </w:r>
      <w:r w:rsidR="00372AAE">
        <w:t>,</w:t>
      </w:r>
      <w:r w:rsidRPr="003C0413">
        <w:t xml:space="preserve"> mean the mining sector is no longer driving national income growth</w:t>
      </w:r>
      <w:r w:rsidR="007E4422">
        <w:t xml:space="preserve"> to the same extent as previously</w:t>
      </w:r>
      <w:r w:rsidRPr="003C0413">
        <w:t xml:space="preserve">. In the absence of improvements in other drivers </w:t>
      </w:r>
      <w:r w:rsidR="0066438E">
        <w:t>like</w:t>
      </w:r>
      <w:r w:rsidRPr="003C0413">
        <w:t xml:space="preserve"> labour utilisation and national productivity, annual growth in incomes is likely to fall to around one per cent over the next decade, less than half the rate </w:t>
      </w:r>
      <w:r w:rsidR="0066438E">
        <w:t xml:space="preserve">to which </w:t>
      </w:r>
      <w:r w:rsidRPr="003C0413">
        <w:t xml:space="preserve">Australians </w:t>
      </w:r>
      <w:r w:rsidR="0066438E">
        <w:t>are</w:t>
      </w:r>
      <w:r w:rsidR="00D86B9C">
        <w:t xml:space="preserve"> accustomed (see C</w:t>
      </w:r>
      <w:r w:rsidRPr="003C0413">
        <w:t xml:space="preserve">hart 1.2). </w:t>
      </w:r>
    </w:p>
    <w:p w14:paraId="13A24838" w14:textId="5E2FCD45" w:rsidR="004F4DFB" w:rsidRPr="003C0413" w:rsidRDefault="004F4DFB" w:rsidP="004F4DFB">
      <w:pPr>
        <w:pStyle w:val="ChartMainHeading"/>
      </w:pPr>
      <w:r w:rsidRPr="003C0413">
        <w:lastRenderedPageBreak/>
        <w:t xml:space="preserve">Chart 1.2 </w:t>
      </w:r>
      <w:r w:rsidR="001E494F">
        <w:t>Sources of growth in real national income per person</w:t>
      </w:r>
    </w:p>
    <w:p w14:paraId="53B952ED" w14:textId="4AD71555" w:rsidR="004F4DFB" w:rsidRPr="003C0413" w:rsidRDefault="00750F22" w:rsidP="00867526">
      <w:pPr>
        <w:pStyle w:val="ChartGraphic"/>
      </w:pPr>
      <w:r>
        <w:object w:dxaOrig="8775" w:dyaOrig="4516" w14:anchorId="1D10F05D">
          <v:shape id="_x0000_i1026" type="#_x0000_t75" alt="Chart 1.2 Sources of growth in real national income per person&#10;The chart shows the contributions to real gross national income per capita annual average growth of net foreign income, labour utilisation, labour productivity and the terms of trade.&#10;" style="width:438.75pt;height:225.75pt" o:ole="">
            <v:imagedata r:id="rId21" o:title=""/>
          </v:shape>
          <o:OLEObject Type="Link" ProgID="Excel.Sheet.12" ShapeID="_x0000_i1026" DrawAspect="Content" r:id="rId22" UpdateMode="Always">
            <o:LinkType>EnhancedMetaFile</o:LinkType>
            <o:LockedField/>
          </o:OLEObject>
        </w:object>
      </w:r>
    </w:p>
    <w:p w14:paraId="66372CE0" w14:textId="72F67875" w:rsidR="004F4DFB" w:rsidRDefault="004F4DFB" w:rsidP="009B39D9">
      <w:pPr>
        <w:pStyle w:val="ChartandTableNote"/>
        <w:spacing w:before="40" w:after="240"/>
        <w:ind w:left="426"/>
      </w:pPr>
      <w:r w:rsidRPr="009B6666">
        <w:t>Source:</w:t>
      </w:r>
      <w:r w:rsidR="00DD482D">
        <w:t xml:space="preserve"> ABS </w:t>
      </w:r>
      <w:r w:rsidR="00DD482D" w:rsidRPr="003C0413">
        <w:t>201</w:t>
      </w:r>
      <w:r w:rsidR="00894C3A">
        <w:t>5</w:t>
      </w:r>
      <w:r w:rsidR="00DD482D" w:rsidRPr="003C0413">
        <w:t xml:space="preserve">, </w:t>
      </w:r>
      <w:r w:rsidR="00DD482D" w:rsidRPr="003C0413">
        <w:rPr>
          <w:i/>
        </w:rPr>
        <w:t>Australian National Accounts</w:t>
      </w:r>
      <w:r w:rsidR="00DD482D" w:rsidRPr="003C0413">
        <w:t>, cat. no. 520</w:t>
      </w:r>
      <w:r w:rsidR="00894C3A">
        <w:t>6</w:t>
      </w:r>
      <w:r w:rsidR="00DD482D" w:rsidRPr="003C0413">
        <w:t>.0, ABS, Canberra</w:t>
      </w:r>
      <w:r w:rsidR="00DD482D" w:rsidRPr="009B6666">
        <w:t xml:space="preserve"> </w:t>
      </w:r>
      <w:r w:rsidRPr="009B6666">
        <w:t>and Treasury</w:t>
      </w:r>
    </w:p>
    <w:p w14:paraId="36752655" w14:textId="77777777" w:rsidR="00EB0BA6" w:rsidRPr="00EB0BA6" w:rsidRDefault="00EB0BA6" w:rsidP="00017899"/>
    <w:p w14:paraId="34DA27D9" w14:textId="48CEEA39" w:rsidR="009B6666" w:rsidRDefault="009B6666" w:rsidP="009B39D9">
      <w:r w:rsidRPr="003C0413">
        <w:t xml:space="preserve">Corporate tax rates that are </w:t>
      </w:r>
      <w:r w:rsidR="00CA486A">
        <w:t xml:space="preserve">increasingly </w:t>
      </w:r>
      <w:r w:rsidRPr="003C0413">
        <w:t>uncompetitive will make it harder for Australia to continue to attract necessary investment.</w:t>
      </w:r>
      <w:r>
        <w:t xml:space="preserve"> Ongoing investment in Australia is one of the key drivers of labour productivity and growth. </w:t>
      </w:r>
      <w:r w:rsidR="00305B67">
        <w:t>Furthermore, high corporate tax rates increase the incentives for companies to engage in tax planning</w:t>
      </w:r>
      <w:r w:rsidR="0066438E">
        <w:t>,</w:t>
      </w:r>
      <w:r w:rsidR="00305B67">
        <w:t xml:space="preserve"> such as profit shifting. </w:t>
      </w:r>
    </w:p>
    <w:p w14:paraId="2F5FBF88" w14:textId="09FD9EBF" w:rsidR="00372AAE" w:rsidRDefault="00372AAE" w:rsidP="00372AAE">
      <w:bookmarkStart w:id="32" w:name="_1483534785"/>
      <w:bookmarkStart w:id="33" w:name="_1483536874"/>
      <w:bookmarkStart w:id="34" w:name="_1483537183"/>
      <w:bookmarkStart w:id="35" w:name="_1483537947"/>
      <w:bookmarkStart w:id="36" w:name="_1483534376"/>
      <w:bookmarkStart w:id="37" w:name="_1483536382"/>
      <w:bookmarkStart w:id="38" w:name="_1483539096"/>
      <w:bookmarkStart w:id="39" w:name="_1483529494"/>
      <w:bookmarkStart w:id="40" w:name="_1483529496"/>
      <w:bookmarkStart w:id="41" w:name="_1483529983"/>
      <w:bookmarkStart w:id="42" w:name="_1483530440"/>
      <w:bookmarkStart w:id="43" w:name="_1483530796"/>
      <w:bookmarkStart w:id="44" w:name="_1483532101"/>
      <w:bookmarkStart w:id="45" w:name="_1483532211"/>
      <w:bookmarkStart w:id="46" w:name="_1483532297"/>
      <w:bookmarkStart w:id="47" w:name="_1483532672"/>
      <w:bookmarkStart w:id="48" w:name="_1483533169"/>
      <w:bookmarkStart w:id="49" w:name="_Toc404346741"/>
      <w:bookmarkStart w:id="50" w:name="_Toc409532970"/>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Pr>
          <w:szCs w:val="24"/>
        </w:rPr>
        <w:t>Australia</w:t>
      </w:r>
      <w:r w:rsidR="0067587B">
        <w:rPr>
          <w:szCs w:val="24"/>
        </w:rPr>
        <w:t>’</w:t>
      </w:r>
      <w:r>
        <w:rPr>
          <w:szCs w:val="24"/>
        </w:rPr>
        <w:t xml:space="preserve">s population is also expected to grow and change over the next 40 years. Projections in the recent </w:t>
      </w:r>
      <w:r w:rsidR="00C755CE" w:rsidRPr="00E04E13">
        <w:rPr>
          <w:szCs w:val="24"/>
        </w:rPr>
        <w:t xml:space="preserve">Intergenerational </w:t>
      </w:r>
      <w:r w:rsidRPr="00E04E13">
        <w:rPr>
          <w:szCs w:val="24"/>
        </w:rPr>
        <w:t>Report show that</w:t>
      </w:r>
      <w:r>
        <w:rPr>
          <w:szCs w:val="24"/>
        </w:rPr>
        <w:t xml:space="preserve"> the number of Australians aged 65 and over is expected to more than double by 2055. In turn, </w:t>
      </w:r>
      <w:r>
        <w:t xml:space="preserve">the number of people aged between 15 and 64 for every person aged 65 and over is projected to fall from an estimated 4.5 people today to a projected 2.7 people in 2055. This change in our demographic structure will have important implications for the tax base, as well as the ability of future governments to deliver services at the standards expected by the community. </w:t>
      </w:r>
    </w:p>
    <w:p w14:paraId="07439914" w14:textId="0EB073E5" w:rsidR="00372AAE" w:rsidRPr="003C0413" w:rsidRDefault="00372AAE" w:rsidP="00372AAE">
      <w:r>
        <w:t>The proportion of the population participating in the workforce is expected to decline as a result of population ageing. By 2054</w:t>
      </w:r>
      <w:r w:rsidR="0067587B">
        <w:noBreakHyphen/>
      </w:r>
      <w:r>
        <w:t>55, the participation rate for Australian</w:t>
      </w:r>
      <w:r w:rsidR="00C81735">
        <w:t>s</w:t>
      </w:r>
      <w:r>
        <w:t xml:space="preserve"> aged 15 years and over is projected to fall to 62.4 per cent, compared with 64.6 per cent in 2014</w:t>
      </w:r>
      <w:r w:rsidR="0067587B">
        <w:noBreakHyphen/>
      </w:r>
      <w:r>
        <w:t>15. The recent Intergenerational Report projects that gradual declines in participation rates will slightly slow the rate of economic growth.</w:t>
      </w:r>
    </w:p>
    <w:p w14:paraId="05C47541" w14:textId="1023E1BE" w:rsidR="00A0520C" w:rsidRPr="003C0413" w:rsidRDefault="00372AAE" w:rsidP="00372AAE">
      <w:r>
        <w:t>Bracket creep and higher personal income taxes can reduce participation incentives for some people (see chapter 2). Over time, unchecked bracket creep could potentially reduce workforce participation and the opportunities afforded to the community by higher participation rates.</w:t>
      </w:r>
    </w:p>
    <w:p w14:paraId="6CD67B72" w14:textId="2203FAF7" w:rsidR="00372AAE" w:rsidRPr="009B6666" w:rsidRDefault="00372AAE" w:rsidP="00372AAE">
      <w:pPr>
        <w:pStyle w:val="Heading3"/>
      </w:pPr>
      <w:r w:rsidRPr="00550785">
        <w:lastRenderedPageBreak/>
        <w:t>Tax reform offers one of the largest opportunities to impr</w:t>
      </w:r>
      <w:r w:rsidR="00387321">
        <w:t>ove investment and productivity</w:t>
      </w:r>
      <w:r w:rsidRPr="00550785">
        <w:t xml:space="preserve"> and </w:t>
      </w:r>
      <w:r>
        <w:t xml:space="preserve">help maintain and improve </w:t>
      </w:r>
      <w:r w:rsidR="00B241C1">
        <w:t>growth in</w:t>
      </w:r>
      <w:r>
        <w:t xml:space="preserve"> standards of</w:t>
      </w:r>
      <w:r w:rsidRPr="00550785">
        <w:t xml:space="preserve"> living</w:t>
      </w:r>
    </w:p>
    <w:p w14:paraId="7B4ABC12" w14:textId="799BB0B6" w:rsidR="00372AAE" w:rsidRDefault="00372AAE" w:rsidP="00372AAE">
      <w:r>
        <w:t xml:space="preserve">The recent Intergenerational Report shows that Australia can continue to build prosperity and improve </w:t>
      </w:r>
      <w:r w:rsidR="00977943">
        <w:t xml:space="preserve">growth in </w:t>
      </w:r>
      <w:r>
        <w:t>living standards over the next 40 years</w:t>
      </w:r>
      <w:r w:rsidR="009B39D9">
        <w:t xml:space="preserve">. </w:t>
      </w:r>
      <w:r>
        <w:t>Real growth in GDP is projected to average 2.8 per cent a year going forward, compared to an average of 3.1 per cent a year over the past 40 years.</w:t>
      </w:r>
    </w:p>
    <w:p w14:paraId="7D1E01E3" w14:textId="40B40F58" w:rsidR="00372AAE" w:rsidRDefault="00372AAE" w:rsidP="00372AAE">
      <w:r>
        <w:t xml:space="preserve">Continued steps to boost productivity and encourage higher workforce participation will be critical to driving this economic growth. </w:t>
      </w:r>
      <w:r w:rsidRPr="003C0413">
        <w:t>The</w:t>
      </w:r>
      <w:r>
        <w:t xml:space="preserve">re </w:t>
      </w:r>
      <w:r w:rsidR="0066438E">
        <w:t xml:space="preserve">is </w:t>
      </w:r>
      <w:r>
        <w:t>a range of measures that governments can pursue to enhance productivity and help position Australian businesses to be flexible, competitive and robust in the face of dynamic global conditions</w:t>
      </w:r>
      <w:r w:rsidR="009B39D9">
        <w:t xml:space="preserve">. </w:t>
      </w:r>
      <w:r>
        <w:t xml:space="preserve">Some opportunities will be considered as part of the Competition Policy Review and </w:t>
      </w:r>
      <w:r w:rsidR="00C35384">
        <w:t xml:space="preserve">the </w:t>
      </w:r>
      <w:r>
        <w:t>Productivity Commission</w:t>
      </w:r>
      <w:r w:rsidR="0067587B">
        <w:t>’</w:t>
      </w:r>
      <w:r>
        <w:t>s inquiry into Australia</w:t>
      </w:r>
      <w:r w:rsidR="0067587B">
        <w:t>’</w:t>
      </w:r>
      <w:r>
        <w:t xml:space="preserve">s workplace relations framework. </w:t>
      </w:r>
    </w:p>
    <w:p w14:paraId="77A9483A" w14:textId="21AF2C78" w:rsidR="0064186E" w:rsidRPr="003C0413" w:rsidRDefault="00372AAE" w:rsidP="00372AAE">
      <w:r w:rsidRPr="005B5C77">
        <w:t xml:space="preserve">Changes to our tax system could </w:t>
      </w:r>
      <w:r>
        <w:t xml:space="preserve">also </w:t>
      </w:r>
      <w:r w:rsidRPr="005B5C77">
        <w:t>foster new opportunities for businesses and workers. Indeed, some argue that comprehensive tax reform could promote economic growth more than any other area of government policy.</w:t>
      </w:r>
      <w:r w:rsidR="0060062B" w:rsidRPr="003C0413">
        <w:t xml:space="preserve"> </w:t>
      </w:r>
      <w:bookmarkEnd w:id="49"/>
      <w:bookmarkEnd w:id="50"/>
    </w:p>
    <w:p w14:paraId="1AD1A73B" w14:textId="4EB43D9D" w:rsidR="00390709" w:rsidRDefault="00390709" w:rsidP="002129AF">
      <w:r w:rsidRPr="003C0413">
        <w:t xml:space="preserve">The potential for productivity enhancing tax reforms exists at all levels of government in Australia. </w:t>
      </w:r>
      <w:r w:rsidR="004A1F29">
        <w:t>Aligning</w:t>
      </w:r>
      <w:r w:rsidRPr="003C0413">
        <w:t xml:space="preserve"> the processes for the reform of Australia</w:t>
      </w:r>
      <w:r w:rsidR="0067587B">
        <w:t>’</w:t>
      </w:r>
      <w:r w:rsidRPr="003C0413">
        <w:t>s tax system with the reform of Australia</w:t>
      </w:r>
      <w:r w:rsidR="0067587B">
        <w:t>’</w:t>
      </w:r>
      <w:r w:rsidR="00F70F01">
        <w:t>s Federation provide</w:t>
      </w:r>
      <w:r w:rsidR="004A1F29">
        <w:t>s</w:t>
      </w:r>
      <w:r w:rsidR="00F70F01">
        <w:t xml:space="preserve"> a once</w:t>
      </w:r>
      <w:r w:rsidR="0067587B">
        <w:noBreakHyphen/>
      </w:r>
      <w:r w:rsidR="00F70F01">
        <w:t>in</w:t>
      </w:r>
      <w:r w:rsidR="0067587B">
        <w:noBreakHyphen/>
      </w:r>
      <w:r w:rsidR="00F70F01">
        <w:t>a</w:t>
      </w:r>
      <w:r w:rsidR="0067587B">
        <w:noBreakHyphen/>
      </w:r>
      <w:r w:rsidRPr="003C0413">
        <w:t>generation opportunity for change.</w:t>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F57157" w:rsidRPr="00A27B12" w14:paraId="352ED33F" w14:textId="77777777" w:rsidTr="008641F4">
        <w:tc>
          <w:tcPr>
            <w:tcW w:w="9384" w:type="dxa"/>
          </w:tcPr>
          <w:p w14:paraId="0D224818" w14:textId="77777777" w:rsidR="00F57157" w:rsidRPr="00A27B12" w:rsidRDefault="00F57157" w:rsidP="008641F4">
            <w:pPr>
              <w:pStyle w:val="Questionheading"/>
              <w:ind w:right="113"/>
            </w:pPr>
            <w:r w:rsidRPr="00A27B12">
              <w:t xml:space="preserve">Discussion questions: </w:t>
            </w:r>
          </w:p>
          <w:p w14:paraId="77348713" w14:textId="513F2858" w:rsidR="00F57157" w:rsidRPr="00A27B12" w:rsidRDefault="00F57157" w:rsidP="00F57157">
            <w:pPr>
              <w:pStyle w:val="Questiontext"/>
            </w:pPr>
            <w:r>
              <w:t>Can we address the challenges that our tax system faces by refining our current tax system? Alternatively, is more fundamental change required, and what might this look like?</w:t>
            </w:r>
          </w:p>
        </w:tc>
      </w:tr>
    </w:tbl>
    <w:p w14:paraId="606AEE94" w14:textId="77777777" w:rsidR="00F57157" w:rsidRPr="00A27B12" w:rsidRDefault="00F57157" w:rsidP="00F57157">
      <w:pPr>
        <w:pStyle w:val="Singleparagraph0"/>
      </w:pPr>
    </w:p>
    <w:p w14:paraId="48FA9981" w14:textId="77777777" w:rsidR="00A917E0" w:rsidRDefault="00A917E0" w:rsidP="002129AF"/>
    <w:p w14:paraId="59E7F710" w14:textId="2900EB97" w:rsidR="00B9572E" w:rsidRDefault="00B9572E" w:rsidP="00A917E0">
      <w:pPr>
        <w:spacing w:after="0" w:line="240" w:lineRule="auto"/>
        <w:sectPr w:rsidR="00B9572E" w:rsidSect="00CE69B5">
          <w:footerReference w:type="even" r:id="rId23"/>
          <w:headerReference w:type="first" r:id="rId24"/>
          <w:type w:val="continuous"/>
          <w:pgSz w:w="11906" w:h="16838" w:code="9"/>
          <w:pgMar w:top="1247" w:right="1418" w:bottom="1418" w:left="1418" w:header="709" w:footer="709" w:gutter="0"/>
          <w:cols w:space="708"/>
          <w:titlePg/>
          <w:docGrid w:linePitch="360"/>
        </w:sectPr>
      </w:pPr>
    </w:p>
    <w:p w14:paraId="4E67D28F" w14:textId="59E096C5" w:rsidR="00E33A86" w:rsidRPr="0064186E" w:rsidRDefault="00E33A86" w:rsidP="002129AF"/>
    <w:sectPr w:rsidR="00E33A86" w:rsidRPr="0064186E" w:rsidSect="008D16A3">
      <w:headerReference w:type="first" r:id="rId25"/>
      <w:footerReference w:type="first" r:id="rId26"/>
      <w:pgSz w:w="11906" w:h="16838" w:code="9"/>
      <w:pgMar w:top="1247"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6A620C" w14:textId="77777777" w:rsidR="008641F4" w:rsidRDefault="008641F4">
      <w:r>
        <w:separator/>
      </w:r>
    </w:p>
  </w:endnote>
  <w:endnote w:type="continuationSeparator" w:id="0">
    <w:p w14:paraId="58B28FCE" w14:textId="77777777" w:rsidR="008641F4" w:rsidRDefault="008641F4">
      <w:r>
        <w:continuationSeparator/>
      </w:r>
    </w:p>
  </w:endnote>
  <w:endnote w:type="continuationNotice" w:id="1">
    <w:p w14:paraId="21994C73" w14:textId="77777777" w:rsidR="008641F4" w:rsidRDefault="008641F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wiss 721 BT">
    <w:altName w:val="Swiss 721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B39EAA" w14:textId="08442977" w:rsidR="008641F4" w:rsidRDefault="008641F4" w:rsidP="000217EE">
    <w:pPr>
      <w:pStyle w:val="FooterEven"/>
    </w:pPr>
    <w:r>
      <w:rPr>
        <w:noProof/>
      </w:rPr>
      <w:drawing>
        <wp:inline distT="0" distB="0" distL="0" distR="0" wp14:anchorId="2739A6A6" wp14:editId="69BAE8BF">
          <wp:extent cx="1008000" cy="296136"/>
          <wp:effectExtent l="0" t="0" r="1905"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 Outline_small.jpg"/>
                  <pic:cNvPicPr/>
                </pic:nvPicPr>
                <pic:blipFill>
                  <a:blip r:embed="rId1">
                    <a:extLst>
                      <a:ext uri="{28A0092B-C50C-407E-A947-70E740481C1C}">
                        <a14:useLocalDpi xmlns:a14="http://schemas.microsoft.com/office/drawing/2010/main" val="0"/>
                      </a:ext>
                    </a:extLst>
                  </a:blip>
                  <a:stretch>
                    <a:fillRect/>
                  </a:stretch>
                </pic:blipFill>
                <pic:spPr>
                  <a:xfrm>
                    <a:off x="0" y="0"/>
                    <a:ext cx="1008000" cy="296136"/>
                  </a:xfrm>
                  <a:prstGeom prst="rect">
                    <a:avLst/>
                  </a:prstGeom>
                </pic:spPr>
              </pic:pic>
            </a:graphicData>
          </a:graphic>
        </wp:inline>
      </w:drawing>
    </w:r>
    <w:r>
      <w:tab/>
    </w:r>
    <w:r>
      <w:tab/>
    </w:r>
    <w:r>
      <w:fldChar w:fldCharType="begin"/>
    </w:r>
    <w:r>
      <w:instrText xml:space="preserve"> PAGE  \* Arabic  \* MERGEFORMAT </w:instrText>
    </w:r>
    <w:r>
      <w:fldChar w:fldCharType="separate"/>
    </w:r>
    <w:r>
      <w:rPr>
        <w:noProof/>
      </w:rPr>
      <w:t>12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641F4" w14:paraId="6614E1F9" w14:textId="77777777" w:rsidTr="0066438E">
      <w:tc>
        <w:tcPr>
          <w:tcW w:w="4643" w:type="dxa"/>
          <w:vAlign w:val="bottom"/>
        </w:tcPr>
        <w:p w14:paraId="2B9D182A" w14:textId="76744631" w:rsidR="008641F4" w:rsidRDefault="00750F22" w:rsidP="0066438E">
          <w:pPr>
            <w:pStyle w:val="FooterOdd"/>
          </w:pPr>
          <w:r>
            <w:rPr>
              <w:noProof/>
            </w:rPr>
            <w:drawing>
              <wp:inline distT="0" distB="0" distL="0" distR="0" wp14:anchorId="65B5C506" wp14:editId="095459B7">
                <wp:extent cx="1008000" cy="287658"/>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c>
        <w:tcPr>
          <w:tcW w:w="4643" w:type="dxa"/>
          <w:vAlign w:val="bottom"/>
        </w:tcPr>
        <w:p w14:paraId="44B4C5CB" w14:textId="77777777" w:rsidR="008641F4" w:rsidRDefault="008641F4" w:rsidP="0066438E">
          <w:pPr>
            <w:pStyle w:val="FooterOdd"/>
            <w:jc w:val="right"/>
          </w:pPr>
          <w:r w:rsidRPr="000217EE">
            <w:fldChar w:fldCharType="begin"/>
          </w:r>
          <w:r w:rsidRPr="000217EE">
            <w:instrText xml:space="preserve"> PAGE   \* MERGEFORMAT </w:instrText>
          </w:r>
          <w:r w:rsidRPr="000217EE">
            <w:fldChar w:fldCharType="separate"/>
          </w:r>
          <w:r w:rsidR="00CB6748">
            <w:rPr>
              <w:noProof/>
            </w:rPr>
            <w:t>11</w:t>
          </w:r>
          <w:r w:rsidRPr="000217EE">
            <w:fldChar w:fldCharType="end"/>
          </w:r>
        </w:p>
      </w:tc>
    </w:tr>
  </w:tbl>
  <w:p w14:paraId="6246C25D" w14:textId="50B42FDD" w:rsidR="008641F4" w:rsidRPr="00294F71" w:rsidRDefault="008641F4" w:rsidP="00294F71">
    <w:pPr>
      <w:pStyle w:val="Foote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641F4" w14:paraId="2635A939" w14:textId="77777777" w:rsidTr="0066438E">
      <w:tc>
        <w:tcPr>
          <w:tcW w:w="4643" w:type="dxa"/>
          <w:vAlign w:val="bottom"/>
        </w:tcPr>
        <w:p w14:paraId="0C84C516" w14:textId="0C30F268" w:rsidR="008641F4" w:rsidRDefault="00750F22" w:rsidP="0066438E">
          <w:pPr>
            <w:pStyle w:val="FooterOdd"/>
          </w:pPr>
          <w:r>
            <w:rPr>
              <w:noProof/>
            </w:rPr>
            <w:drawing>
              <wp:inline distT="0" distB="0" distL="0" distR="0" wp14:anchorId="4CD02AB7" wp14:editId="5A5C3E05">
                <wp:extent cx="1008000" cy="287658"/>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c>
        <w:tcPr>
          <w:tcW w:w="4643" w:type="dxa"/>
          <w:vAlign w:val="bottom"/>
        </w:tcPr>
        <w:p w14:paraId="5C899C15" w14:textId="77777777" w:rsidR="008641F4" w:rsidRDefault="008641F4" w:rsidP="0066438E">
          <w:pPr>
            <w:pStyle w:val="FooterOdd"/>
            <w:jc w:val="right"/>
          </w:pPr>
          <w:r w:rsidRPr="000217EE">
            <w:fldChar w:fldCharType="begin"/>
          </w:r>
          <w:r w:rsidRPr="000217EE">
            <w:instrText xml:space="preserve"> PAGE   \* MERGEFORMAT </w:instrText>
          </w:r>
          <w:r w:rsidRPr="000217EE">
            <w:fldChar w:fldCharType="separate"/>
          </w:r>
          <w:r w:rsidR="00CB6748">
            <w:rPr>
              <w:noProof/>
            </w:rPr>
            <w:t>7</w:t>
          </w:r>
          <w:r w:rsidRPr="000217EE">
            <w:fldChar w:fldCharType="end"/>
          </w:r>
        </w:p>
      </w:tc>
    </w:tr>
  </w:tbl>
  <w:p w14:paraId="2BB91B1C" w14:textId="0305796B" w:rsidR="008641F4" w:rsidRPr="00294F71" w:rsidRDefault="008641F4" w:rsidP="00294F71">
    <w:pPr>
      <w:pStyle w:val="Footer"/>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641F4" w14:paraId="2A78D452" w14:textId="77777777" w:rsidTr="0066438E">
      <w:tc>
        <w:tcPr>
          <w:tcW w:w="4643" w:type="dxa"/>
          <w:vAlign w:val="bottom"/>
        </w:tcPr>
        <w:p w14:paraId="76EDB93E" w14:textId="144123C2" w:rsidR="008641F4" w:rsidRDefault="008641F4" w:rsidP="0066438E">
          <w:pPr>
            <w:pStyle w:val="FooterOdd"/>
          </w:pPr>
          <w:r w:rsidRPr="000217EE">
            <w:fldChar w:fldCharType="begin"/>
          </w:r>
          <w:r w:rsidRPr="000217EE">
            <w:instrText xml:space="preserve"> PAGE   \* MERGEFORMAT </w:instrText>
          </w:r>
          <w:r w:rsidRPr="000217EE">
            <w:fldChar w:fldCharType="separate"/>
          </w:r>
          <w:r w:rsidR="00CB6748">
            <w:rPr>
              <w:noProof/>
            </w:rPr>
            <w:t>8</w:t>
          </w:r>
          <w:r w:rsidRPr="000217EE">
            <w:fldChar w:fldCharType="end"/>
          </w:r>
        </w:p>
      </w:tc>
      <w:tc>
        <w:tcPr>
          <w:tcW w:w="4643" w:type="dxa"/>
          <w:vAlign w:val="bottom"/>
        </w:tcPr>
        <w:p w14:paraId="18E87FBA" w14:textId="2EC2A0F0" w:rsidR="008641F4" w:rsidRDefault="00750F22" w:rsidP="0066438E">
          <w:pPr>
            <w:pStyle w:val="FooterOdd"/>
            <w:jc w:val="right"/>
          </w:pPr>
          <w:r>
            <w:rPr>
              <w:noProof/>
            </w:rPr>
            <w:drawing>
              <wp:inline distT="0" distB="0" distL="0" distR="0" wp14:anchorId="7BA4F60B" wp14:editId="0280028E">
                <wp:extent cx="1008000" cy="287658"/>
                <wp:effectExtent l="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r>
  </w:tbl>
  <w:p w14:paraId="5D631A2E" w14:textId="772C3B59" w:rsidR="008641F4" w:rsidRPr="00294F71" w:rsidRDefault="008641F4" w:rsidP="00294F71">
    <w:pPr>
      <w:pStyle w:val="Footer"/>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82B9D2" w14:textId="0F6C777A" w:rsidR="008641F4" w:rsidRPr="00294F71" w:rsidRDefault="008641F4" w:rsidP="00294F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486C34" w14:textId="77777777" w:rsidR="008641F4" w:rsidRDefault="008641F4" w:rsidP="00F37E7D">
      <w:pPr>
        <w:spacing w:after="0"/>
      </w:pPr>
      <w:r>
        <w:separator/>
      </w:r>
    </w:p>
  </w:footnote>
  <w:footnote w:type="continuationSeparator" w:id="0">
    <w:p w14:paraId="3F5CC5D1" w14:textId="77777777" w:rsidR="008641F4" w:rsidRDefault="008641F4">
      <w:r>
        <w:continuationSeparator/>
      </w:r>
    </w:p>
  </w:footnote>
  <w:footnote w:type="continuationNotice" w:id="1">
    <w:p w14:paraId="3DB2017A" w14:textId="77777777" w:rsidR="008641F4" w:rsidRDefault="008641F4">
      <w:pPr>
        <w:spacing w:after="0"/>
      </w:pPr>
    </w:p>
  </w:footnote>
  <w:footnote w:id="2">
    <w:p w14:paraId="790E4443" w14:textId="16A38677" w:rsidR="008641F4" w:rsidRPr="00A34CC4" w:rsidRDefault="0067587B" w:rsidP="00114E58">
      <w:pPr>
        <w:pStyle w:val="FootnoteText"/>
      </w:pPr>
      <w:r w:rsidRPr="0067587B">
        <w:rPr>
          <w:rStyle w:val="FootnoteReference"/>
          <w:vertAlign w:val="baseline"/>
        </w:rPr>
        <w:footnoteRef/>
      </w:r>
      <w:r w:rsidR="008641F4" w:rsidRPr="00A34CC4">
        <w:t xml:space="preserve"> </w:t>
      </w:r>
      <w:r w:rsidR="008641F4" w:rsidRPr="00A34CC4">
        <w:tab/>
      </w:r>
      <w:r w:rsidR="008641F4">
        <w:t xml:space="preserve">Barnes, P and McClure, A </w:t>
      </w:r>
      <w:r w:rsidR="008641F4" w:rsidRPr="00A34CC4">
        <w:t xml:space="preserve">2009, </w:t>
      </w:r>
      <w:r w:rsidR="008641F4" w:rsidRPr="00984299">
        <w:rPr>
          <w:i/>
        </w:rPr>
        <w:t>Investments in Intangible Assets and Australia</w:t>
      </w:r>
      <w:r>
        <w:rPr>
          <w:i/>
        </w:rPr>
        <w:t>’</w:t>
      </w:r>
      <w:r w:rsidR="008641F4" w:rsidRPr="00984299">
        <w:rPr>
          <w:i/>
        </w:rPr>
        <w:t>s Productivity Growth</w:t>
      </w:r>
      <w:r w:rsidR="008641F4">
        <w:t>,</w:t>
      </w:r>
      <w:r w:rsidR="008641F4" w:rsidRPr="00A34CC4">
        <w:t xml:space="preserve"> Productivity Commission</w:t>
      </w:r>
      <w:r w:rsidR="008641F4">
        <w:t xml:space="preserve"> Staff Working Paper</w:t>
      </w:r>
      <w:r w:rsidR="008641F4" w:rsidRPr="00A34CC4">
        <w:t>, Canberra.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1C3E56" w14:textId="34708886" w:rsidR="008641F4" w:rsidRPr="000217EE" w:rsidRDefault="005451DD" w:rsidP="000217EE">
    <w:pPr>
      <w:pStyle w:val="HeaderEven"/>
    </w:pPr>
    <w:fldSimple w:instr=" TITLE   \* MERGEFORMAT ">
      <w:r w:rsidR="00347078">
        <w:t>Tax Discussion Paper</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BE841A" w14:textId="7011E8F9" w:rsidR="008641F4" w:rsidRPr="005208A8" w:rsidRDefault="008641F4" w:rsidP="005208A8">
    <w:pPr>
      <w:pStyle w:val="HeaderOdd"/>
    </w:pPr>
    <w:r>
      <w:t>C</w:t>
    </w:r>
    <w:r w:rsidRPr="003C0413">
      <w:t>hallenges for Australia</w:t>
    </w:r>
    <w:r w:rsidR="0067587B">
      <w:t>’</w:t>
    </w:r>
    <w:r w:rsidRPr="003C0413">
      <w:t>s tax system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731A46" w14:textId="30E7790B" w:rsidR="008641F4" w:rsidRDefault="008641F4" w:rsidP="008D16A3">
    <w:pPr>
      <w:spacing w:after="0"/>
    </w:pPr>
    <w:r>
      <w:rPr>
        <w:noProof/>
      </w:rPr>
      <mc:AlternateContent>
        <mc:Choice Requires="wps">
          <w:drawing>
            <wp:anchor distT="0" distB="0" distL="114300" distR="114300" simplePos="0" relativeHeight="251658240" behindDoc="1" locked="0" layoutInCell="1" allowOverlap="1" wp14:anchorId="6CE878F3" wp14:editId="3D10EFA7">
              <wp:simplePos x="0" y="0"/>
              <wp:positionH relativeFrom="column">
                <wp:posOffset>-917575</wp:posOffset>
              </wp:positionH>
              <wp:positionV relativeFrom="paragraph">
                <wp:posOffset>-450215</wp:posOffset>
              </wp:positionV>
              <wp:extent cx="7596000" cy="1620000"/>
              <wp:effectExtent l="0" t="0" r="5080" b="0"/>
              <wp:wrapNone/>
              <wp:docPr id="1" name="Rectangle 1"/>
              <wp:cNvGraphicFramePr/>
              <a:graphic xmlns:a="http://schemas.openxmlformats.org/drawingml/2006/main">
                <a:graphicData uri="http://schemas.microsoft.com/office/word/2010/wordprocessingShape">
                  <wps:wsp>
                    <wps:cNvSpPr/>
                    <wps:spPr>
                      <a:xfrm>
                        <a:off x="0" y="0"/>
                        <a:ext cx="7596000" cy="16200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72.25pt;margin-top:-35.45pt;width:598.1pt;height:127.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" fillcolor="#31a7d4 [3204]" stroked="f" strokeweight="2p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CD591" w14:textId="3F29453C" w:rsidR="008641F4" w:rsidRPr="00A917E0" w:rsidRDefault="008641F4" w:rsidP="00A917E0">
    <w:pPr>
      <w:pStyle w:val="HeaderOdd"/>
    </w:pPr>
    <w:r>
      <w:t>C</w:t>
    </w:r>
    <w:r w:rsidRPr="003C0413">
      <w:t>hallenges for Australia</w:t>
    </w:r>
    <w:r w:rsidR="0067587B">
      <w:t>’</w:t>
    </w:r>
    <w:r w:rsidRPr="003C0413">
      <w:t>s tax system</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4BBD0E" w14:textId="72A076C2" w:rsidR="008641F4" w:rsidRPr="00EB0BA6" w:rsidRDefault="008641F4" w:rsidP="00EB0B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002EBF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9E8A80E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E7C61D62"/>
    <w:lvl w:ilvl="0">
      <w:start w:val="1"/>
      <w:numFmt w:val="decimal"/>
      <w:pStyle w:val="ListNumber3"/>
      <w:lvlText w:val="%1."/>
      <w:lvlJc w:val="left"/>
      <w:pPr>
        <w:tabs>
          <w:tab w:val="num" w:pos="926"/>
        </w:tabs>
        <w:ind w:left="926" w:hanging="360"/>
      </w:pPr>
    </w:lvl>
  </w:abstractNum>
  <w:abstractNum w:abstractNumId="3">
    <w:nsid w:val="FFFFFF7F"/>
    <w:multiLevelType w:val="singleLevel"/>
    <w:tmpl w:val="E2E8645E"/>
    <w:lvl w:ilvl="0">
      <w:start w:val="1"/>
      <w:numFmt w:val="decimal"/>
      <w:pStyle w:val="ListNumber2"/>
      <w:lvlText w:val="%1."/>
      <w:lvlJc w:val="left"/>
      <w:pPr>
        <w:tabs>
          <w:tab w:val="num" w:pos="643"/>
        </w:tabs>
        <w:ind w:left="643" w:hanging="360"/>
      </w:pPr>
    </w:lvl>
  </w:abstractNum>
  <w:abstractNum w:abstractNumId="4">
    <w:nsid w:val="FFFFFF80"/>
    <w:multiLevelType w:val="singleLevel"/>
    <w:tmpl w:val="26422D6C"/>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290858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4370795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3358473A"/>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EAE262BC"/>
    <w:lvl w:ilvl="0">
      <w:start w:val="1"/>
      <w:numFmt w:val="decimal"/>
      <w:pStyle w:val="ListNumber"/>
      <w:lvlText w:val="%1."/>
      <w:lvlJc w:val="left"/>
      <w:pPr>
        <w:tabs>
          <w:tab w:val="num" w:pos="360"/>
        </w:tabs>
        <w:ind w:left="360" w:hanging="360"/>
      </w:pPr>
    </w:lvl>
  </w:abstractNum>
  <w:abstractNum w:abstractNumId="9">
    <w:nsid w:val="FFFFFF89"/>
    <w:multiLevelType w:val="singleLevel"/>
    <w:tmpl w:val="DCFEBC7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E14408"/>
    <w:multiLevelType w:val="multilevel"/>
    <w:tmpl w:val="9880E92E"/>
    <w:name w:val="ChartTableFootnoteAlph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3476F8B"/>
    <w:multiLevelType w:val="multilevel"/>
    <w:tmpl w:val="3F782CE4"/>
    <w:name w:val="StandardNumberedList"/>
    <w:lvl w:ilvl="0">
      <w:start w:val="1"/>
      <w:numFmt w:val="decimal"/>
      <w:lvlText w:val="%1."/>
      <w:lvlJc w:val="left"/>
      <w:pPr>
        <w:tabs>
          <w:tab w:val="num" w:pos="520"/>
        </w:tabs>
        <w:ind w:left="520" w:hanging="520"/>
      </w:pPr>
      <w:rPr>
        <w:rFonts w:hint="default"/>
      </w:rPr>
    </w:lvl>
    <w:lvl w:ilvl="1">
      <w:start w:val="1"/>
      <w:numFmt w:val="decimal"/>
      <w:lvlText w:val="%1.%2."/>
      <w:lvlJc w:val="left"/>
      <w:pPr>
        <w:tabs>
          <w:tab w:val="num" w:pos="992"/>
        </w:tabs>
        <w:ind w:left="992" w:hanging="472"/>
      </w:pPr>
      <w:rPr>
        <w:rFonts w:hint="default"/>
        <w:color w:val="31A7D4" w:themeColor="accent1"/>
      </w:rPr>
    </w:lvl>
    <w:lvl w:ilvl="2">
      <w:start w:val="1"/>
      <w:numFmt w:val="decimal"/>
      <w:lvlText w:val="%1.%2.%3."/>
      <w:lvlJc w:val="left"/>
      <w:pPr>
        <w:tabs>
          <w:tab w:val="num" w:pos="1464"/>
        </w:tabs>
        <w:ind w:left="1464" w:hanging="472"/>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C21795F"/>
    <w:multiLevelType w:val="hybridMultilevel"/>
    <w:tmpl w:val="A1EC7812"/>
    <w:name w:val="StandardNumberedList22"/>
    <w:lvl w:ilvl="0" w:tplc="BBE86DE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2B26652"/>
    <w:multiLevelType w:val="multilevel"/>
    <w:tmpl w:val="ABE0332C"/>
    <w:name w:val="HeadingList22322"/>
    <w:lvl w:ilvl="0">
      <w:start w:val="1"/>
      <w:numFmt w:val="decimal"/>
      <w:lvlText w:val="%1."/>
      <w:lvlJc w:val="left"/>
      <w:pPr>
        <w:ind w:left="357" w:hanging="357"/>
      </w:pPr>
      <w:rPr>
        <w:rFonts w:hint="default"/>
        <w:b/>
        <w:i w:val="0"/>
        <w:color w:val="31A7D4" w:themeColor="accent1"/>
      </w:rPr>
    </w:lvl>
    <w:lvl w:ilvl="1">
      <w:start w:val="1"/>
      <w:numFmt w:val="decimal"/>
      <w:pStyle w:val="Casestudyboxheading"/>
      <w:lvlText w:val="Box %1.%2"/>
      <w:lvlJc w:val="left"/>
      <w:pPr>
        <w:ind w:left="714" w:hanging="357"/>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b/>
        <w:i w:val="0"/>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4">
    <w:nsid w:val="18313C8F"/>
    <w:multiLevelType w:val="multilevel"/>
    <w:tmpl w:val="E55CAB94"/>
    <w:name w:val="StandardNumberedList23"/>
    <w:lvl w:ilvl="0">
      <w:start w:val="1"/>
      <w:numFmt w:val="decimal"/>
      <w:pStyle w:val="Heading1"/>
      <w:lvlText w:val="%1:"/>
      <w:lvlJc w:val="left"/>
      <w:pPr>
        <w:ind w:left="360" w:hanging="360"/>
      </w:pPr>
      <w:rPr>
        <w:rFonts w:hint="default"/>
        <w:b/>
        <w:i w:val="0"/>
        <w:color w:val="FFFFFF" w:themeColor="background2"/>
      </w:rPr>
    </w:lvl>
    <w:lvl w:ilvl="1">
      <w:start w:val="1"/>
      <w:numFmt w:val="decimal"/>
      <w:pStyle w:val="Heading2"/>
      <w:lvlText w:val="%1.%2:"/>
      <w:lvlJc w:val="left"/>
      <w:pPr>
        <w:ind w:left="792" w:hanging="432"/>
      </w:pPr>
      <w:rPr>
        <w:rFonts w:hint="default"/>
        <w:b/>
        <w:i w:val="0"/>
        <w:color w:val="31A7D4"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9C960FD"/>
    <w:multiLevelType w:val="multilevel"/>
    <w:tmpl w:val="DA101CDC"/>
    <w:name w:val="OneLevelNumberedParagraphList"/>
    <w:lvl w:ilvl="0">
      <w:start w:val="1"/>
      <w:numFmt w:val="decimal"/>
      <w:lvlRestart w:val="0"/>
      <w:pStyle w:val="OneLevelNumberedParagraph"/>
      <w:lvlText w:val="%1."/>
      <w:lvlJc w:val="left"/>
      <w:pPr>
        <w:tabs>
          <w:tab w:val="num" w:pos="567"/>
        </w:tabs>
        <w:ind w:left="567" w:hanging="567"/>
      </w:pPr>
      <w:rPr>
        <w:rFonts w:ascii="Arial" w:hAnsi="Arial" w:cs="Arial"/>
        <w:b w:val="0"/>
        <w:i w:val="0"/>
        <w:color w:val="000000"/>
        <w:sz w:val="22"/>
      </w:rPr>
    </w:lvl>
    <w:lvl w:ilvl="1">
      <w:start w:val="1"/>
      <w:numFmt w:val="decimal"/>
      <w:lvlText w:val="%2"/>
      <w:lvlJc w:val="left"/>
      <w:pPr>
        <w:tabs>
          <w:tab w:val="num" w:pos="1134"/>
        </w:tabs>
        <w:ind w:left="1134" w:hanging="567"/>
      </w:pPr>
      <w:rPr>
        <w:rFonts w:ascii="Times New Roman" w:hAnsi="Times New Roman" w:cs="Times New Roman"/>
        <w:b w:val="0"/>
        <w:i w:val="0"/>
        <w:color w:val="000000"/>
      </w:rPr>
    </w:lvl>
    <w:lvl w:ilvl="2">
      <w:start w:val="1"/>
      <w:numFmt w:val="decimal"/>
      <w:lvlText w:val="%3"/>
      <w:lvlJc w:val="left"/>
      <w:pPr>
        <w:tabs>
          <w:tab w:val="num" w:pos="1701"/>
        </w:tabs>
        <w:ind w:left="1701" w:hanging="567"/>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abstractNum w:abstractNumId="16">
    <w:nsid w:val="19CE19E5"/>
    <w:multiLevelType w:val="hybridMultilevel"/>
    <w:tmpl w:val="F38CF138"/>
    <w:name w:val="HeadingList223"/>
    <w:lvl w:ilvl="0" w:tplc="A7EED274">
      <w:start w:val="1"/>
      <w:numFmt w:val="bullet"/>
      <w:pStyle w:val="Keyfinding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44237C5"/>
    <w:multiLevelType w:val="multilevel"/>
    <w:tmpl w:val="617EB2D8"/>
    <w:lvl w:ilvl="0">
      <w:start w:val="1"/>
      <w:numFmt w:val="decimal"/>
      <w:pStyle w:val="OutlineNumbered1"/>
      <w:lvlText w:val="%1."/>
      <w:lvlJc w:val="left"/>
      <w:pPr>
        <w:tabs>
          <w:tab w:val="num" w:pos="520"/>
        </w:tabs>
        <w:ind w:left="520" w:hanging="520"/>
      </w:pPr>
      <w:rPr>
        <w:rFonts w:hint="default"/>
        <w:b w:val="0"/>
        <w:i w:val="0"/>
      </w:rPr>
    </w:lvl>
    <w:lvl w:ilvl="1">
      <w:start w:val="1"/>
      <w:numFmt w:val="decimal"/>
      <w:lvlText w:val="%1.%2."/>
      <w:lvlJc w:val="left"/>
      <w:pPr>
        <w:tabs>
          <w:tab w:val="num" w:pos="1040"/>
        </w:tabs>
        <w:ind w:left="1040" w:hanging="520"/>
      </w:pPr>
      <w:rPr>
        <w:rFonts w:hint="default"/>
        <w:b w:val="0"/>
        <w:i w:val="0"/>
      </w:rPr>
    </w:lvl>
    <w:lvl w:ilvl="2">
      <w:start w:val="1"/>
      <w:numFmt w:val="decimal"/>
      <w:pStyle w:val="OutlineNumbered3"/>
      <w:lvlText w:val="%1.%2.%3."/>
      <w:lvlJc w:val="left"/>
      <w:pPr>
        <w:tabs>
          <w:tab w:val="num" w:pos="1560"/>
        </w:tabs>
        <w:ind w:left="1560" w:hanging="520"/>
      </w:pPr>
      <w:rPr>
        <w:rFonts w:hint="default"/>
        <w:b w:val="0"/>
        <w:i w:val="0"/>
      </w:rPr>
    </w:lvl>
    <w:lvl w:ilvl="3">
      <w:start w:val="1"/>
      <w:numFmt w:val="decimal"/>
      <w:lvlText w:val="%1.%2.%3.%4"/>
      <w:lvlJc w:val="left"/>
      <w:pPr>
        <w:tabs>
          <w:tab w:val="num" w:pos="2551"/>
        </w:tabs>
        <w:ind w:left="2551" w:hanging="850"/>
      </w:pPr>
      <w:rPr>
        <w:rFonts w:hint="default"/>
        <w:b w:val="0"/>
        <w:i w:val="0"/>
      </w:rPr>
    </w:lvl>
    <w:lvl w:ilvl="4">
      <w:start w:val="1"/>
      <w:numFmt w:val="lowerLetter"/>
      <w:pStyle w:val="OutlineNumbered5"/>
      <w:lvlText w:val="(%5)"/>
      <w:lvlJc w:val="left"/>
      <w:pPr>
        <w:tabs>
          <w:tab w:val="num" w:pos="2835"/>
        </w:tabs>
        <w:ind w:left="2835" w:hanging="567"/>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18">
    <w:nsid w:val="251C49DA"/>
    <w:multiLevelType w:val="multilevel"/>
    <w:tmpl w:val="09FC633C"/>
    <w:name w:val="StandardBulletedList"/>
    <w:lvl w:ilvl="0">
      <w:start w:val="1"/>
      <w:numFmt w:val="bullet"/>
      <w:lvlText w:val="•"/>
      <w:lvlJc w:val="left"/>
      <w:pPr>
        <w:tabs>
          <w:tab w:val="num" w:pos="520"/>
        </w:tabs>
        <w:ind w:left="520" w:hanging="520"/>
      </w:pPr>
      <w:rPr>
        <w:rFonts w:ascii="Times New Roman" w:hAnsi="Times New Roman" w:cs="Times New Roman"/>
      </w:rPr>
    </w:lvl>
    <w:lvl w:ilvl="1">
      <w:start w:val="1"/>
      <w:numFmt w:val="bullet"/>
      <w:lvlText w:val="–"/>
      <w:lvlJc w:val="left"/>
      <w:pPr>
        <w:tabs>
          <w:tab w:val="num" w:pos="1040"/>
        </w:tabs>
        <w:ind w:left="1040" w:hanging="520"/>
      </w:pPr>
      <w:rPr>
        <w:rFonts w:ascii="Times New Roman" w:hAnsi="Times New Roman" w:cs="Times New Roman"/>
      </w:rPr>
    </w:lvl>
    <w:lvl w:ilvl="2">
      <w:start w:val="1"/>
      <w:numFmt w:val="bulle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253B7EBB"/>
    <w:multiLevelType w:val="hybridMultilevel"/>
    <w:tmpl w:val="0EAC1AD0"/>
    <w:name w:val="HeadingList22"/>
    <w:lvl w:ilvl="0" w:tplc="A53C6868">
      <w:start w:val="1"/>
      <w:numFmt w:val="decimal"/>
      <w:lvlText w:val="2.%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8B62AC60">
      <w:start w:val="1"/>
      <w:numFmt w:val="decimal"/>
      <w:lvlText w:val="Chart %4: "/>
      <w:lvlJc w:val="left"/>
      <w:pPr>
        <w:ind w:left="2880" w:hanging="360"/>
      </w:pPr>
      <w:rPr>
        <w:rFonts w:hint="default"/>
        <w:color w:val="31A7D4" w:themeColor="accent1"/>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27440C8B"/>
    <w:multiLevelType w:val="multilevel"/>
    <w:tmpl w:val="859E9682"/>
    <w:lvl w:ilvl="0">
      <w:start w:val="1"/>
      <w:numFmt w:val="bullet"/>
      <w:lvlRestart w:val="0"/>
      <w:pStyle w:val="TOC2"/>
      <w:lvlText w:val="•"/>
      <w:lvlJc w:val="left"/>
      <w:pPr>
        <w:tabs>
          <w:tab w:val="num" w:pos="566"/>
        </w:tabs>
        <w:ind w:left="566" w:hanging="566"/>
      </w:pPr>
      <w:rPr>
        <w:rFonts w:ascii="Times New Roman" w:hAnsi="Times New Roman" w:cs="Times New Roman"/>
        <w:b w:val="0"/>
        <w:i w:val="0"/>
      </w:rPr>
    </w:lvl>
    <w:lvl w:ilvl="1">
      <w:start w:val="1"/>
      <w:numFmt w:val="bullet"/>
      <w:pStyle w:val="Dash"/>
      <w:lvlText w:val="–"/>
      <w:lvlJc w:val="left"/>
      <w:pPr>
        <w:tabs>
          <w:tab w:val="num" w:pos="1134"/>
        </w:tabs>
        <w:ind w:left="1134" w:hanging="568"/>
      </w:pPr>
      <w:rPr>
        <w:rFonts w:ascii="Times New Roman" w:hAnsi="Times New Roman" w:cs="Times New Roman"/>
        <w:b w:val="0"/>
        <w:i w:val="0"/>
      </w:rPr>
    </w:lvl>
    <w:lvl w:ilvl="2">
      <w:start w:val="1"/>
      <w:numFmt w:val="bullet"/>
      <w:pStyle w:val="DoubleDot"/>
      <w:lvlText w:val=":"/>
      <w:lvlJc w:val="left"/>
      <w:pPr>
        <w:tabs>
          <w:tab w:val="num" w:pos="1700"/>
        </w:tabs>
        <w:ind w:left="1700" w:hanging="566"/>
      </w:pPr>
      <w:rPr>
        <w:rFonts w:ascii="Times New Roman" w:hAnsi="Times New Roman" w:cs="Times New Roman"/>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1">
    <w:nsid w:val="278D78E7"/>
    <w:multiLevelType w:val="multilevel"/>
    <w:tmpl w:val="227083C4"/>
    <w:name w:val="OneLevelRomanNumeralList"/>
    <w:lvl w:ilvl="0">
      <w:start w:val="1"/>
      <w:numFmt w:val="lowerRoman"/>
      <w:lvlRestart w:val="0"/>
      <w:pStyle w:val="Romannumeral"/>
      <w:lvlText w:val="(%1)"/>
      <w:lvlJc w:val="left"/>
      <w:pPr>
        <w:tabs>
          <w:tab w:val="num" w:pos="567"/>
        </w:tabs>
        <w:ind w:left="567" w:hanging="567"/>
      </w:pPr>
      <w:rPr>
        <w:b w:val="0"/>
        <w:i w:val="0"/>
        <w:color w:val="000000"/>
      </w:rPr>
    </w:lvl>
    <w:lvl w:ilvl="1">
      <w:start w:val="1"/>
      <w:numFmt w:val="decimal"/>
      <w:lvlText w:val="%2"/>
      <w:lvlJc w:val="left"/>
      <w:pPr>
        <w:tabs>
          <w:tab w:val="num" w:pos="1134"/>
        </w:tabs>
        <w:ind w:left="1134" w:hanging="567"/>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22">
    <w:nsid w:val="2BFB0A3D"/>
    <w:multiLevelType w:val="multilevel"/>
    <w:tmpl w:val="96C21DD8"/>
    <w:name w:val="ChartTableFootnoteAlpha22"/>
    <w:lvl w:ilvl="0">
      <w:start w:val="1"/>
      <w:numFmt w:val="decimal"/>
      <w:lvlText w:val="%1."/>
      <w:lvlJc w:val="left"/>
      <w:pPr>
        <w:ind w:left="360" w:hanging="360"/>
      </w:pPr>
      <w:rPr>
        <w:rFonts w:ascii="Arial Bold" w:hAnsi="Arial Bold" w:hint="default"/>
        <w:b/>
        <w:i w:val="0"/>
        <w:color w:val="FFFFFF" w:themeColor="background2"/>
        <w:sz w:val="5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2D097FDD"/>
    <w:multiLevelType w:val="multilevel"/>
    <w:tmpl w:val="921014AE"/>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color w:val="31A7D4" w:themeColor="accen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utlineNumbered2"/>
      <w:lvlText w:val="%1.%2"/>
      <w:lvlJc w:val="left"/>
      <w:pPr>
        <w:tabs>
          <w:tab w:val="num" w:pos="567"/>
        </w:tabs>
        <w:ind w:left="567" w:hanging="56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67"/>
        </w:tabs>
        <w:ind w:left="567" w:hanging="56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2268"/>
        </w:tabs>
        <w:ind w:left="2268" w:hanging="567"/>
      </w:pPr>
      <w:rPr>
        <w:rFonts w:hint="default"/>
        <w:b w:val="0"/>
        <w:i w:val="0"/>
        <w:color w:val="000000"/>
      </w:rPr>
    </w:lvl>
    <w:lvl w:ilvl="4">
      <w:start w:val="1"/>
      <w:numFmt w:val="decimal"/>
      <w:lvlText w:val="%5"/>
      <w:lvlJc w:val="left"/>
      <w:pPr>
        <w:tabs>
          <w:tab w:val="num" w:pos="2835"/>
        </w:tabs>
        <w:ind w:left="2835" w:hanging="567"/>
      </w:pPr>
      <w:rPr>
        <w:rFonts w:hint="default"/>
        <w:b w:val="0"/>
        <w:i w:val="0"/>
        <w:color w:val="000000"/>
      </w:rPr>
    </w:lvl>
    <w:lvl w:ilvl="5">
      <w:start w:val="1"/>
      <w:numFmt w:val="decimal"/>
      <w:lvlText w:val="%6"/>
      <w:lvlJc w:val="left"/>
      <w:pPr>
        <w:tabs>
          <w:tab w:val="num" w:pos="3402"/>
        </w:tabs>
        <w:ind w:left="3402" w:hanging="567"/>
      </w:pPr>
      <w:rPr>
        <w:rFonts w:hint="default"/>
        <w:b w:val="0"/>
        <w:i w:val="0"/>
        <w:color w:val="000000"/>
      </w:rPr>
    </w:lvl>
    <w:lvl w:ilvl="6">
      <w:start w:val="1"/>
      <w:numFmt w:val="decimal"/>
      <w:lvlText w:val="%7"/>
      <w:lvlJc w:val="left"/>
      <w:pPr>
        <w:tabs>
          <w:tab w:val="num" w:pos="3969"/>
        </w:tabs>
        <w:ind w:left="3969" w:hanging="567"/>
      </w:pPr>
      <w:rPr>
        <w:rFonts w:hint="default"/>
        <w:b w:val="0"/>
        <w:i w:val="0"/>
        <w:color w:val="000000"/>
      </w:rPr>
    </w:lvl>
    <w:lvl w:ilvl="7">
      <w:start w:val="1"/>
      <w:numFmt w:val="decimal"/>
      <w:lvlText w:val="%8"/>
      <w:lvlJc w:val="left"/>
      <w:pPr>
        <w:tabs>
          <w:tab w:val="num" w:pos="4536"/>
        </w:tabs>
        <w:ind w:left="4536" w:hanging="567"/>
      </w:pPr>
      <w:rPr>
        <w:rFonts w:hint="default"/>
        <w:b w:val="0"/>
        <w:i w:val="0"/>
        <w:color w:val="000000"/>
      </w:rPr>
    </w:lvl>
    <w:lvl w:ilvl="8">
      <w:start w:val="1"/>
      <w:numFmt w:val="decimal"/>
      <w:lvlText w:val="%9"/>
      <w:lvlJc w:val="left"/>
      <w:pPr>
        <w:tabs>
          <w:tab w:val="num" w:pos="5103"/>
        </w:tabs>
        <w:ind w:left="5103" w:hanging="567"/>
      </w:pPr>
      <w:rPr>
        <w:rFonts w:hint="default"/>
        <w:b w:val="0"/>
        <w:i w:val="0"/>
        <w:color w:val="000000"/>
      </w:rPr>
    </w:lvl>
  </w:abstractNum>
  <w:abstractNum w:abstractNumId="24">
    <w:nsid w:val="2D665DFA"/>
    <w:multiLevelType w:val="singleLevel"/>
    <w:tmpl w:val="D7E4CFE6"/>
    <w:name w:val="OneLevelAlphaParagraphList"/>
    <w:lvl w:ilvl="0">
      <w:start w:val="1"/>
      <w:numFmt w:val="lowerLetter"/>
      <w:lvlRestart w:val="0"/>
      <w:pStyle w:val="AlphaParagraph"/>
      <w:lvlText w:val="(%1)"/>
      <w:lvlJc w:val="left"/>
      <w:pPr>
        <w:tabs>
          <w:tab w:val="num" w:pos="567"/>
        </w:tabs>
        <w:ind w:left="567" w:hanging="567"/>
      </w:pPr>
      <w:rPr>
        <w:rFonts w:ascii="Arial" w:hAnsi="Arial" w:cs="Arial"/>
        <w:b w:val="0"/>
        <w:i w:val="0"/>
        <w:sz w:val="22"/>
      </w:rPr>
    </w:lvl>
  </w:abstractNum>
  <w:abstractNum w:abstractNumId="25">
    <w:nsid w:val="308C2710"/>
    <w:multiLevelType w:val="multilevel"/>
    <w:tmpl w:val="7026C814"/>
    <w:styleLink w:val="BulletedList"/>
    <w:lvl w:ilvl="0">
      <w:start w:val="1"/>
      <w:numFmt w:val="bullet"/>
      <w:lvlRestart w:val="0"/>
      <w:lvlText w:val="•"/>
      <w:lvlJc w:val="left"/>
      <w:pPr>
        <w:tabs>
          <w:tab w:val="num" w:pos="283"/>
        </w:tabs>
        <w:ind w:left="283" w:hanging="283"/>
      </w:pPr>
      <w:rPr>
        <w:rFonts w:ascii="Times New Roman" w:hAnsi="Times New Roman" w:cs="Times New Roman" w:hint="default"/>
        <w:b w:val="0"/>
        <w:i w:val="0"/>
      </w:rPr>
    </w:lvl>
    <w:lvl w:ilvl="1">
      <w:start w:val="1"/>
      <w:numFmt w:val="bullet"/>
      <w:lvlText w:val="–"/>
      <w:lvlJc w:val="left"/>
      <w:pPr>
        <w:tabs>
          <w:tab w:val="num" w:pos="567"/>
        </w:tabs>
        <w:ind w:left="567" w:hanging="284"/>
      </w:pPr>
      <w:rPr>
        <w:rFonts w:ascii="Times New Roman" w:hAnsi="Times New Roman" w:cs="Times New Roman" w:hint="default"/>
        <w:b w:val="0"/>
        <w:i w:val="0"/>
      </w:rPr>
    </w:lvl>
    <w:lvl w:ilvl="2">
      <w:start w:val="1"/>
      <w:numFmt w:val="bullet"/>
      <w:lvlText w:val=":"/>
      <w:lvlJc w:val="left"/>
      <w:pPr>
        <w:tabs>
          <w:tab w:val="num" w:pos="850"/>
        </w:tabs>
        <w:ind w:left="850" w:hanging="283"/>
      </w:pPr>
      <w:rPr>
        <w:rFonts w:ascii="Times New Roman" w:hAnsi="Times New Roman" w:cs="Times New Roman"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26">
    <w:nsid w:val="39D14C8F"/>
    <w:multiLevelType w:val="hybridMultilevel"/>
    <w:tmpl w:val="A7F05290"/>
    <w:name w:val="HeadingList2"/>
    <w:lvl w:ilvl="0" w:tplc="DAFA4FE8">
      <w:start w:val="1"/>
      <w:numFmt w:val="decimal"/>
      <w:lvlText w:val="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3B945680"/>
    <w:multiLevelType w:val="hybridMultilevel"/>
    <w:tmpl w:val="1DAA6C0A"/>
    <w:name w:val="HeadingList222"/>
    <w:lvl w:ilvl="0" w:tplc="3F0CF8E4">
      <w:start w:val="1"/>
      <w:numFmt w:val="decimal"/>
      <w:lvlText w:val="3.%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4CE06931"/>
    <w:multiLevelType w:val="singleLevel"/>
    <w:tmpl w:val="4366EF18"/>
    <w:name w:val="ChartTableFootnoteAlpha"/>
    <w:lvl w:ilvl="0">
      <w:start w:val="1"/>
      <w:numFmt w:val="lowerLetter"/>
      <w:lvlRestart w:val="0"/>
      <w:pStyle w:val="ChartandTableFootnoteAlpha"/>
      <w:lvlText w:val="(%1)"/>
      <w:lvlJc w:val="left"/>
      <w:pPr>
        <w:tabs>
          <w:tab w:val="num" w:pos="283"/>
        </w:tabs>
        <w:ind w:left="283" w:hanging="283"/>
      </w:pPr>
      <w:rPr>
        <w:rFonts w:ascii="Arial" w:hAnsi="Arial" w:cs="Arial" w:hint="default"/>
        <w:b w:val="0"/>
        <w:i w:val="0"/>
        <w:sz w:val="16"/>
      </w:rPr>
    </w:lvl>
  </w:abstractNum>
  <w:abstractNum w:abstractNumId="29">
    <w:nsid w:val="58101827"/>
    <w:multiLevelType w:val="multilevel"/>
    <w:tmpl w:val="9128311E"/>
    <w:lvl w:ilvl="0">
      <w:start w:val="1"/>
      <w:numFmt w:val="bullet"/>
      <w:lvlRestart w:val="0"/>
      <w:pStyle w:val="BoxBullet"/>
      <w:lvlText w:val="•"/>
      <w:lvlJc w:val="left"/>
      <w:pPr>
        <w:tabs>
          <w:tab w:val="num" w:pos="566"/>
        </w:tabs>
        <w:ind w:left="566" w:hanging="566"/>
      </w:pPr>
      <w:rPr>
        <w:rFonts w:ascii="Times New Roman" w:hAnsi="Times New Roman" w:cs="Times New Roman"/>
        <w:b w:val="0"/>
        <w:i w:val="0"/>
        <w:sz w:val="20"/>
      </w:rPr>
    </w:lvl>
    <w:lvl w:ilvl="1">
      <w:start w:val="1"/>
      <w:numFmt w:val="bullet"/>
      <w:pStyle w:val="BoxDash"/>
      <w:lvlText w:val="–"/>
      <w:lvlJc w:val="left"/>
      <w:pPr>
        <w:tabs>
          <w:tab w:val="num" w:pos="1134"/>
        </w:tabs>
        <w:ind w:left="1134" w:hanging="568"/>
      </w:pPr>
      <w:rPr>
        <w:b w:val="0"/>
        <w:i w:val="0"/>
      </w:rPr>
    </w:lvl>
    <w:lvl w:ilvl="2">
      <w:start w:val="1"/>
      <w:numFmt w:val="bullet"/>
      <w:pStyle w:val="BoxDoubleDot"/>
      <w:lvlText w:val=":"/>
      <w:lvlJc w:val="left"/>
      <w:pPr>
        <w:tabs>
          <w:tab w:val="num" w:pos="1700"/>
        </w:tabs>
        <w:ind w:left="1700" w:hanging="566"/>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30">
    <w:nsid w:val="5E0A6F8D"/>
    <w:multiLevelType w:val="multilevel"/>
    <w:tmpl w:val="51941ED6"/>
    <w:name w:val="RecommendationBulletedList"/>
    <w:lvl w:ilvl="0">
      <w:start w:val="1"/>
      <w:numFmt w:val="bullet"/>
      <w:lvlRestart w:val="0"/>
      <w:pStyle w:val="RecommendationBullet"/>
      <w:lvlText w:val="•"/>
      <w:lvlJc w:val="left"/>
      <w:pPr>
        <w:tabs>
          <w:tab w:val="num" w:pos="283"/>
        </w:tabs>
        <w:ind w:left="283" w:hanging="283"/>
      </w:pPr>
      <w:rPr>
        <w:b w:val="0"/>
        <w:i w:val="0"/>
      </w:rPr>
    </w:lvl>
    <w:lvl w:ilvl="1">
      <w:start w:val="1"/>
      <w:numFmt w:val="bullet"/>
      <w:pStyle w:val="RecommendationDash"/>
      <w:lvlText w:val="–"/>
      <w:lvlJc w:val="left"/>
      <w:pPr>
        <w:tabs>
          <w:tab w:val="num" w:pos="567"/>
        </w:tabs>
        <w:ind w:left="567" w:hanging="284"/>
      </w:pPr>
      <w:rPr>
        <w:b w:val="0"/>
        <w:i w:val="0"/>
      </w:rPr>
    </w:lvl>
    <w:lvl w:ilvl="2">
      <w:start w:val="1"/>
      <w:numFmt w:val="bullet"/>
      <w:pStyle w:val="Recommendation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31">
    <w:nsid w:val="63CD68B8"/>
    <w:multiLevelType w:val="hybridMultilevel"/>
    <w:tmpl w:val="C7106954"/>
    <w:lvl w:ilvl="0" w:tplc="4594BFF8">
      <w:start w:val="1"/>
      <w:numFmt w:val="bullet"/>
      <w:pStyle w:val="Bullets"/>
      <w:lvlText w:val=""/>
      <w:lvlJc w:val="left"/>
      <w:pPr>
        <w:ind w:left="720" w:hanging="360"/>
      </w:pPr>
      <w:rPr>
        <w:rFonts w:ascii="Symbol" w:hAnsi="Symbol" w:hint="default"/>
        <w:color w:val="31A7D4" w:themeColor="accen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733A59A1"/>
    <w:multiLevelType w:val="hybridMultilevel"/>
    <w:tmpl w:val="49AEFE7C"/>
    <w:lvl w:ilvl="0" w:tplc="9B34A7D6">
      <w:start w:val="1"/>
      <w:numFmt w:val="decimal"/>
      <w:pStyle w:val="Questiontext"/>
      <w:lvlText w:val="%1."/>
      <w:lvlJc w:val="left"/>
      <w:pPr>
        <w:ind w:left="720" w:hanging="360"/>
      </w:pPr>
      <w:rPr>
        <w:rFonts w:hint="default"/>
        <w:b w:val="0"/>
        <w:i w:val="0"/>
        <w:color w:val="636363" w:themeColor="accent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768404C5"/>
    <w:multiLevelType w:val="hybridMultilevel"/>
    <w:tmpl w:val="36523ACA"/>
    <w:name w:val="HeadingList22222"/>
    <w:lvl w:ilvl="0" w:tplc="F01E2DFE">
      <w:start w:val="1"/>
      <w:numFmt w:val="decimal"/>
      <w:lvlText w:val="5.%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76933BE6"/>
    <w:multiLevelType w:val="hybridMultilevel"/>
    <w:tmpl w:val="A09E54AE"/>
    <w:name w:val="HeadingList2222"/>
    <w:lvl w:ilvl="0" w:tplc="22EC308E">
      <w:start w:val="1"/>
      <w:numFmt w:val="decimal"/>
      <w:lvlText w:val="4.%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7FBE7EE5"/>
    <w:multiLevelType w:val="multilevel"/>
    <w:tmpl w:val="F8E02C7A"/>
    <w:name w:val="StandardNumberedList2"/>
    <w:lvl w:ilvl="0">
      <w:start w:val="1"/>
      <w:numFmt w:val="decimal"/>
      <w:lvlText w:val="%1"/>
      <w:lvlJc w:val="left"/>
      <w:pPr>
        <w:ind w:left="432" w:hanging="432"/>
      </w:pPr>
      <w:rPr>
        <w:color w:val="31A7D4" w:themeColor="accent1"/>
      </w:rPr>
    </w:lvl>
    <w:lvl w:ilvl="1">
      <w:start w:val="1"/>
      <w:numFmt w:val="decimal"/>
      <w:lvlText w:val="%2."/>
      <w:lvlJc w:val="left"/>
      <w:pPr>
        <w:ind w:left="576" w:hanging="576"/>
      </w:pPr>
      <w:rPr>
        <w:rFonts w:ascii="Arial Bold" w:hAnsi="Arial Bold" w:hint="default"/>
        <w:b/>
        <w:i w:val="0"/>
        <w:color w:val="31A7D4" w:themeColor="accent1"/>
        <w:sz w:val="56"/>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20"/>
  </w:num>
  <w:num w:numId="2">
    <w:abstractNumId w:val="24"/>
  </w:num>
  <w:num w:numId="3">
    <w:abstractNumId w:val="28"/>
  </w:num>
  <w:num w:numId="4">
    <w:abstractNumId w:val="29"/>
  </w:num>
  <w:num w:numId="5">
    <w:abstractNumId w:val="15"/>
  </w:num>
  <w:num w:numId="6">
    <w:abstractNumId w:val="30"/>
  </w:num>
  <w:num w:numId="7">
    <w:abstractNumId w:val="21"/>
  </w:num>
  <w:num w:numId="8">
    <w:abstractNumId w:val="23"/>
  </w:num>
  <w:num w:numId="9">
    <w:abstractNumId w:val="17"/>
  </w:num>
  <w:num w:numId="10">
    <w:abstractNumId w:val="25"/>
  </w:num>
  <w:num w:numId="11">
    <w:abstractNumId w:val="16"/>
  </w:num>
  <w:num w:numId="12">
    <w:abstractNumId w:val="13"/>
  </w:num>
  <w:num w:numId="13">
    <w:abstractNumId w:val="35"/>
  </w:num>
  <w:num w:numId="14">
    <w:abstractNumId w:val="31"/>
  </w:num>
  <w:num w:numId="15">
    <w:abstractNumId w:val="32"/>
  </w:num>
  <w:num w:numId="16">
    <w:abstractNumId w:val="14"/>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ttachedTemplate r:id="rId1"/>
  <w:stylePaneFormatFilter w:val="7024" w:allStyles="0" w:customStyles="0" w:latentStyles="1" w:stylesInUse="0" w:headingStyles="1" w:numberingStyles="0" w:tableStyles="0" w:directFormattingOnRuns="0" w:directFormattingOnParagraphs="0" w:directFormattingOnNumbering="0" w:directFormattingOnTables="0" w:clearFormatting="1" w:top3HeadingStyles="1" w:visibleStyles="1" w:alternateStyleNames="0"/>
  <w:defaultTabStop w:val="720"/>
  <w:evenAndOddHeaders/>
  <w:drawingGridHorizontalSpacing w:val="100"/>
  <w:displayHorizontalDrawingGridEvery w:val="2"/>
  <w:displayVerticalDrawingGridEvery w:val="2"/>
  <w:noPunctuationKerning/>
  <w:characterSpacingControl w:val="doNotCompress"/>
  <w:hdrShapeDefaults>
    <o:shapedefaults v:ext="edit" spidmax="3379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ecurityClassificationInHeader" w:val="False"/>
  </w:docVars>
  <w:rsids>
    <w:rsidRoot w:val="00A907F9"/>
    <w:rsid w:val="00000411"/>
    <w:rsid w:val="00000AF7"/>
    <w:rsid w:val="000015F3"/>
    <w:rsid w:val="00005397"/>
    <w:rsid w:val="000055B4"/>
    <w:rsid w:val="00006D4A"/>
    <w:rsid w:val="00006F7E"/>
    <w:rsid w:val="0000739F"/>
    <w:rsid w:val="0001012E"/>
    <w:rsid w:val="00012D6F"/>
    <w:rsid w:val="00014A2F"/>
    <w:rsid w:val="00015713"/>
    <w:rsid w:val="00015BB0"/>
    <w:rsid w:val="00016979"/>
    <w:rsid w:val="00017899"/>
    <w:rsid w:val="00017C37"/>
    <w:rsid w:val="000202A9"/>
    <w:rsid w:val="000217EE"/>
    <w:rsid w:val="0002285B"/>
    <w:rsid w:val="000235DE"/>
    <w:rsid w:val="00024483"/>
    <w:rsid w:val="0002782A"/>
    <w:rsid w:val="00030CF5"/>
    <w:rsid w:val="00031563"/>
    <w:rsid w:val="00032D0F"/>
    <w:rsid w:val="00033764"/>
    <w:rsid w:val="0003520E"/>
    <w:rsid w:val="00035AEF"/>
    <w:rsid w:val="00040609"/>
    <w:rsid w:val="0004481B"/>
    <w:rsid w:val="000450E0"/>
    <w:rsid w:val="00045355"/>
    <w:rsid w:val="0004661E"/>
    <w:rsid w:val="00046788"/>
    <w:rsid w:val="00046BF5"/>
    <w:rsid w:val="00047CE8"/>
    <w:rsid w:val="00051CD6"/>
    <w:rsid w:val="000529DE"/>
    <w:rsid w:val="00053A0E"/>
    <w:rsid w:val="00056F03"/>
    <w:rsid w:val="00057308"/>
    <w:rsid w:val="000608FF"/>
    <w:rsid w:val="00062370"/>
    <w:rsid w:val="00066022"/>
    <w:rsid w:val="00066CDE"/>
    <w:rsid w:val="00067163"/>
    <w:rsid w:val="0007102D"/>
    <w:rsid w:val="0007161B"/>
    <w:rsid w:val="00072911"/>
    <w:rsid w:val="00083A60"/>
    <w:rsid w:val="0008489B"/>
    <w:rsid w:val="00084C2E"/>
    <w:rsid w:val="00086B95"/>
    <w:rsid w:val="00091C43"/>
    <w:rsid w:val="00091D8A"/>
    <w:rsid w:val="00092AF8"/>
    <w:rsid w:val="00093DE1"/>
    <w:rsid w:val="000954CD"/>
    <w:rsid w:val="000971E3"/>
    <w:rsid w:val="0009731E"/>
    <w:rsid w:val="00097F39"/>
    <w:rsid w:val="00097FBF"/>
    <w:rsid w:val="000A65FC"/>
    <w:rsid w:val="000A7C17"/>
    <w:rsid w:val="000B0862"/>
    <w:rsid w:val="000B0D64"/>
    <w:rsid w:val="000B15C8"/>
    <w:rsid w:val="000B440F"/>
    <w:rsid w:val="000B4B2B"/>
    <w:rsid w:val="000B514C"/>
    <w:rsid w:val="000B7B6F"/>
    <w:rsid w:val="000B7C9D"/>
    <w:rsid w:val="000C0F64"/>
    <w:rsid w:val="000C3256"/>
    <w:rsid w:val="000C50CF"/>
    <w:rsid w:val="000C714A"/>
    <w:rsid w:val="000C7857"/>
    <w:rsid w:val="000C792E"/>
    <w:rsid w:val="000D0AF7"/>
    <w:rsid w:val="000D2E1E"/>
    <w:rsid w:val="000D4E24"/>
    <w:rsid w:val="000D5ACA"/>
    <w:rsid w:val="000D5B70"/>
    <w:rsid w:val="000D5DA3"/>
    <w:rsid w:val="000E0C47"/>
    <w:rsid w:val="000E283B"/>
    <w:rsid w:val="000E28E5"/>
    <w:rsid w:val="000E475F"/>
    <w:rsid w:val="000F1340"/>
    <w:rsid w:val="000F26F8"/>
    <w:rsid w:val="000F2BA3"/>
    <w:rsid w:val="000F70E4"/>
    <w:rsid w:val="000F7669"/>
    <w:rsid w:val="00103258"/>
    <w:rsid w:val="00103EE9"/>
    <w:rsid w:val="001060CC"/>
    <w:rsid w:val="001061BA"/>
    <w:rsid w:val="0010723D"/>
    <w:rsid w:val="001073C0"/>
    <w:rsid w:val="001130A9"/>
    <w:rsid w:val="00113234"/>
    <w:rsid w:val="00114113"/>
    <w:rsid w:val="001147B0"/>
    <w:rsid w:val="00114E58"/>
    <w:rsid w:val="0011589E"/>
    <w:rsid w:val="00116AC2"/>
    <w:rsid w:val="00116CCA"/>
    <w:rsid w:val="00117716"/>
    <w:rsid w:val="00117801"/>
    <w:rsid w:val="00120310"/>
    <w:rsid w:val="00122DC2"/>
    <w:rsid w:val="0012637D"/>
    <w:rsid w:val="00126747"/>
    <w:rsid w:val="001275B8"/>
    <w:rsid w:val="00127907"/>
    <w:rsid w:val="00127922"/>
    <w:rsid w:val="00127EC5"/>
    <w:rsid w:val="00131C00"/>
    <w:rsid w:val="00131C33"/>
    <w:rsid w:val="00136A5E"/>
    <w:rsid w:val="0013785C"/>
    <w:rsid w:val="00137D56"/>
    <w:rsid w:val="00137DD8"/>
    <w:rsid w:val="00140C7D"/>
    <w:rsid w:val="00140EAD"/>
    <w:rsid w:val="001411B4"/>
    <w:rsid w:val="001416C9"/>
    <w:rsid w:val="00141A3B"/>
    <w:rsid w:val="001438FD"/>
    <w:rsid w:val="00145618"/>
    <w:rsid w:val="001456F2"/>
    <w:rsid w:val="00145986"/>
    <w:rsid w:val="00147B41"/>
    <w:rsid w:val="001506CD"/>
    <w:rsid w:val="001519B7"/>
    <w:rsid w:val="00151AC2"/>
    <w:rsid w:val="00152FA8"/>
    <w:rsid w:val="001561FD"/>
    <w:rsid w:val="0016267D"/>
    <w:rsid w:val="001627C1"/>
    <w:rsid w:val="001635B4"/>
    <w:rsid w:val="0016382D"/>
    <w:rsid w:val="00163890"/>
    <w:rsid w:val="0016390C"/>
    <w:rsid w:val="00163F01"/>
    <w:rsid w:val="00164DF0"/>
    <w:rsid w:val="00165095"/>
    <w:rsid w:val="00165BE7"/>
    <w:rsid w:val="00167010"/>
    <w:rsid w:val="00170517"/>
    <w:rsid w:val="00170DAA"/>
    <w:rsid w:val="001715B3"/>
    <w:rsid w:val="00171A34"/>
    <w:rsid w:val="0017301E"/>
    <w:rsid w:val="00173608"/>
    <w:rsid w:val="00177983"/>
    <w:rsid w:val="00177A4E"/>
    <w:rsid w:val="00177B97"/>
    <w:rsid w:val="00180D62"/>
    <w:rsid w:val="00180D66"/>
    <w:rsid w:val="0018379E"/>
    <w:rsid w:val="001856B6"/>
    <w:rsid w:val="00186D01"/>
    <w:rsid w:val="00191364"/>
    <w:rsid w:val="00191814"/>
    <w:rsid w:val="00192CD5"/>
    <w:rsid w:val="001934E7"/>
    <w:rsid w:val="00193D08"/>
    <w:rsid w:val="00193E08"/>
    <w:rsid w:val="00194203"/>
    <w:rsid w:val="00194CEA"/>
    <w:rsid w:val="001953EB"/>
    <w:rsid w:val="001957B5"/>
    <w:rsid w:val="00195DE6"/>
    <w:rsid w:val="001A04E9"/>
    <w:rsid w:val="001A34B1"/>
    <w:rsid w:val="001A3962"/>
    <w:rsid w:val="001A47A2"/>
    <w:rsid w:val="001A68A0"/>
    <w:rsid w:val="001A73F8"/>
    <w:rsid w:val="001B2BBA"/>
    <w:rsid w:val="001B3745"/>
    <w:rsid w:val="001B420B"/>
    <w:rsid w:val="001B4D3B"/>
    <w:rsid w:val="001B6385"/>
    <w:rsid w:val="001B70E7"/>
    <w:rsid w:val="001B71EE"/>
    <w:rsid w:val="001B7CB7"/>
    <w:rsid w:val="001C02B2"/>
    <w:rsid w:val="001C035A"/>
    <w:rsid w:val="001C1ECB"/>
    <w:rsid w:val="001C344B"/>
    <w:rsid w:val="001C6E09"/>
    <w:rsid w:val="001D1321"/>
    <w:rsid w:val="001D1FEE"/>
    <w:rsid w:val="001D3698"/>
    <w:rsid w:val="001D3C7D"/>
    <w:rsid w:val="001D3DA2"/>
    <w:rsid w:val="001D6CA0"/>
    <w:rsid w:val="001D7C8C"/>
    <w:rsid w:val="001E104D"/>
    <w:rsid w:val="001E2DFA"/>
    <w:rsid w:val="001E338C"/>
    <w:rsid w:val="001E427E"/>
    <w:rsid w:val="001E494F"/>
    <w:rsid w:val="001E65D5"/>
    <w:rsid w:val="001F1B30"/>
    <w:rsid w:val="001F1E31"/>
    <w:rsid w:val="001F279C"/>
    <w:rsid w:val="001F27A9"/>
    <w:rsid w:val="001F2EA8"/>
    <w:rsid w:val="001F56A9"/>
    <w:rsid w:val="001F63E3"/>
    <w:rsid w:val="001F6BBF"/>
    <w:rsid w:val="00201AD1"/>
    <w:rsid w:val="0020255C"/>
    <w:rsid w:val="00205792"/>
    <w:rsid w:val="002057D1"/>
    <w:rsid w:val="00206DAE"/>
    <w:rsid w:val="00210926"/>
    <w:rsid w:val="0021178D"/>
    <w:rsid w:val="002129AF"/>
    <w:rsid w:val="00212E36"/>
    <w:rsid w:val="002132A3"/>
    <w:rsid w:val="00213BBF"/>
    <w:rsid w:val="0021576F"/>
    <w:rsid w:val="002164CB"/>
    <w:rsid w:val="002178A3"/>
    <w:rsid w:val="0022080B"/>
    <w:rsid w:val="00221396"/>
    <w:rsid w:val="00222722"/>
    <w:rsid w:val="00222B9D"/>
    <w:rsid w:val="002237BA"/>
    <w:rsid w:val="00223CEC"/>
    <w:rsid w:val="00224A32"/>
    <w:rsid w:val="00225FB8"/>
    <w:rsid w:val="00226E44"/>
    <w:rsid w:val="002310AD"/>
    <w:rsid w:val="002340E9"/>
    <w:rsid w:val="00236ACE"/>
    <w:rsid w:val="002371CE"/>
    <w:rsid w:val="00237E7E"/>
    <w:rsid w:val="00240AAC"/>
    <w:rsid w:val="002412B9"/>
    <w:rsid w:val="0024227C"/>
    <w:rsid w:val="00242EBD"/>
    <w:rsid w:val="002436F1"/>
    <w:rsid w:val="00243B86"/>
    <w:rsid w:val="00244CF7"/>
    <w:rsid w:val="00245360"/>
    <w:rsid w:val="0024594E"/>
    <w:rsid w:val="00245CA3"/>
    <w:rsid w:val="0025063F"/>
    <w:rsid w:val="00252F19"/>
    <w:rsid w:val="002610E8"/>
    <w:rsid w:val="00262C24"/>
    <w:rsid w:val="00265475"/>
    <w:rsid w:val="00270AFB"/>
    <w:rsid w:val="00272572"/>
    <w:rsid w:val="00275B4A"/>
    <w:rsid w:val="00275DA1"/>
    <w:rsid w:val="00276D88"/>
    <w:rsid w:val="00277715"/>
    <w:rsid w:val="00280A9E"/>
    <w:rsid w:val="0028210D"/>
    <w:rsid w:val="0028318C"/>
    <w:rsid w:val="002831BB"/>
    <w:rsid w:val="002845BF"/>
    <w:rsid w:val="00285298"/>
    <w:rsid w:val="0028545C"/>
    <w:rsid w:val="00285777"/>
    <w:rsid w:val="00287164"/>
    <w:rsid w:val="00287E6F"/>
    <w:rsid w:val="002900C6"/>
    <w:rsid w:val="00290D0A"/>
    <w:rsid w:val="00292D26"/>
    <w:rsid w:val="00294F71"/>
    <w:rsid w:val="00295CDA"/>
    <w:rsid w:val="00295E06"/>
    <w:rsid w:val="00295E9A"/>
    <w:rsid w:val="002A04DE"/>
    <w:rsid w:val="002A0E02"/>
    <w:rsid w:val="002A112E"/>
    <w:rsid w:val="002A1A8B"/>
    <w:rsid w:val="002A2C88"/>
    <w:rsid w:val="002A2FC5"/>
    <w:rsid w:val="002A368A"/>
    <w:rsid w:val="002A437F"/>
    <w:rsid w:val="002A6275"/>
    <w:rsid w:val="002B26AD"/>
    <w:rsid w:val="002B2BA7"/>
    <w:rsid w:val="002B2F23"/>
    <w:rsid w:val="002B36D4"/>
    <w:rsid w:val="002B3852"/>
    <w:rsid w:val="002B5EE9"/>
    <w:rsid w:val="002C0889"/>
    <w:rsid w:val="002C1369"/>
    <w:rsid w:val="002C16E5"/>
    <w:rsid w:val="002C1E4E"/>
    <w:rsid w:val="002C6B22"/>
    <w:rsid w:val="002C793E"/>
    <w:rsid w:val="002C7953"/>
    <w:rsid w:val="002D1787"/>
    <w:rsid w:val="002D1DD5"/>
    <w:rsid w:val="002D2743"/>
    <w:rsid w:val="002D2C64"/>
    <w:rsid w:val="002D5EBA"/>
    <w:rsid w:val="002D6903"/>
    <w:rsid w:val="002D6A17"/>
    <w:rsid w:val="002D7614"/>
    <w:rsid w:val="002E1B79"/>
    <w:rsid w:val="002E5B35"/>
    <w:rsid w:val="002E5CC5"/>
    <w:rsid w:val="002E6D8D"/>
    <w:rsid w:val="002F05A8"/>
    <w:rsid w:val="002F07B0"/>
    <w:rsid w:val="002F0A4D"/>
    <w:rsid w:val="002F2130"/>
    <w:rsid w:val="002F354C"/>
    <w:rsid w:val="002F377B"/>
    <w:rsid w:val="002F3D8E"/>
    <w:rsid w:val="0030048C"/>
    <w:rsid w:val="00300CAF"/>
    <w:rsid w:val="0030206D"/>
    <w:rsid w:val="00302E94"/>
    <w:rsid w:val="0030312B"/>
    <w:rsid w:val="003034EF"/>
    <w:rsid w:val="0030481C"/>
    <w:rsid w:val="00304A0F"/>
    <w:rsid w:val="00305B67"/>
    <w:rsid w:val="0030621E"/>
    <w:rsid w:val="00312095"/>
    <w:rsid w:val="00314923"/>
    <w:rsid w:val="00314CD8"/>
    <w:rsid w:val="00315BF0"/>
    <w:rsid w:val="00316F6F"/>
    <w:rsid w:val="0032649F"/>
    <w:rsid w:val="0033013B"/>
    <w:rsid w:val="0033172C"/>
    <w:rsid w:val="00333170"/>
    <w:rsid w:val="00333A1A"/>
    <w:rsid w:val="00333A4B"/>
    <w:rsid w:val="00340924"/>
    <w:rsid w:val="00342A85"/>
    <w:rsid w:val="00342BF7"/>
    <w:rsid w:val="003443A8"/>
    <w:rsid w:val="00347078"/>
    <w:rsid w:val="00350040"/>
    <w:rsid w:val="00351281"/>
    <w:rsid w:val="00351EFE"/>
    <w:rsid w:val="003530D1"/>
    <w:rsid w:val="003547E9"/>
    <w:rsid w:val="00355535"/>
    <w:rsid w:val="003570D1"/>
    <w:rsid w:val="003571A1"/>
    <w:rsid w:val="00357E2F"/>
    <w:rsid w:val="00362982"/>
    <w:rsid w:val="00363AE3"/>
    <w:rsid w:val="0036447C"/>
    <w:rsid w:val="003645F8"/>
    <w:rsid w:val="003658F7"/>
    <w:rsid w:val="0036694D"/>
    <w:rsid w:val="0036796F"/>
    <w:rsid w:val="003707CD"/>
    <w:rsid w:val="00372AAE"/>
    <w:rsid w:val="0037312C"/>
    <w:rsid w:val="00373CB4"/>
    <w:rsid w:val="003740EF"/>
    <w:rsid w:val="003742A7"/>
    <w:rsid w:val="00374EA3"/>
    <w:rsid w:val="00375883"/>
    <w:rsid w:val="00376FEF"/>
    <w:rsid w:val="00377C3E"/>
    <w:rsid w:val="00385CC2"/>
    <w:rsid w:val="00385F04"/>
    <w:rsid w:val="00387290"/>
    <w:rsid w:val="00387321"/>
    <w:rsid w:val="00387698"/>
    <w:rsid w:val="00390709"/>
    <w:rsid w:val="0039104A"/>
    <w:rsid w:val="0039106C"/>
    <w:rsid w:val="0039440E"/>
    <w:rsid w:val="00395592"/>
    <w:rsid w:val="003962C9"/>
    <w:rsid w:val="003A0D16"/>
    <w:rsid w:val="003A20AC"/>
    <w:rsid w:val="003A28E5"/>
    <w:rsid w:val="003A2D03"/>
    <w:rsid w:val="003A52A6"/>
    <w:rsid w:val="003A5CDC"/>
    <w:rsid w:val="003A6EEB"/>
    <w:rsid w:val="003B22DB"/>
    <w:rsid w:val="003B337B"/>
    <w:rsid w:val="003B3C87"/>
    <w:rsid w:val="003B454D"/>
    <w:rsid w:val="003B461D"/>
    <w:rsid w:val="003B670A"/>
    <w:rsid w:val="003B78F6"/>
    <w:rsid w:val="003C0413"/>
    <w:rsid w:val="003C092D"/>
    <w:rsid w:val="003C0DA6"/>
    <w:rsid w:val="003C10A4"/>
    <w:rsid w:val="003C25D7"/>
    <w:rsid w:val="003C2ABE"/>
    <w:rsid w:val="003C4B0E"/>
    <w:rsid w:val="003C6976"/>
    <w:rsid w:val="003D1260"/>
    <w:rsid w:val="003D30DE"/>
    <w:rsid w:val="003D3407"/>
    <w:rsid w:val="003D35D6"/>
    <w:rsid w:val="003D5262"/>
    <w:rsid w:val="003D5EDD"/>
    <w:rsid w:val="003D614E"/>
    <w:rsid w:val="003D67C9"/>
    <w:rsid w:val="003D7425"/>
    <w:rsid w:val="003E26CB"/>
    <w:rsid w:val="003E6417"/>
    <w:rsid w:val="003E73C6"/>
    <w:rsid w:val="003E7AC4"/>
    <w:rsid w:val="003F290D"/>
    <w:rsid w:val="003F2C13"/>
    <w:rsid w:val="003F307A"/>
    <w:rsid w:val="003F3909"/>
    <w:rsid w:val="003F44C9"/>
    <w:rsid w:val="003F497A"/>
    <w:rsid w:val="003F6399"/>
    <w:rsid w:val="004018FC"/>
    <w:rsid w:val="004036B6"/>
    <w:rsid w:val="00404D80"/>
    <w:rsid w:val="0040684F"/>
    <w:rsid w:val="00412393"/>
    <w:rsid w:val="00413B20"/>
    <w:rsid w:val="00414B00"/>
    <w:rsid w:val="00415635"/>
    <w:rsid w:val="004203CF"/>
    <w:rsid w:val="00421697"/>
    <w:rsid w:val="00423DBC"/>
    <w:rsid w:val="00424528"/>
    <w:rsid w:val="00424549"/>
    <w:rsid w:val="00425BA6"/>
    <w:rsid w:val="00431094"/>
    <w:rsid w:val="00433072"/>
    <w:rsid w:val="00437472"/>
    <w:rsid w:val="00437E9B"/>
    <w:rsid w:val="00440070"/>
    <w:rsid w:val="00441263"/>
    <w:rsid w:val="00445377"/>
    <w:rsid w:val="0044573E"/>
    <w:rsid w:val="00445AC1"/>
    <w:rsid w:val="004464C2"/>
    <w:rsid w:val="00446751"/>
    <w:rsid w:val="00446EAA"/>
    <w:rsid w:val="00447999"/>
    <w:rsid w:val="004506D5"/>
    <w:rsid w:val="00452226"/>
    <w:rsid w:val="00452397"/>
    <w:rsid w:val="0045339B"/>
    <w:rsid w:val="00454843"/>
    <w:rsid w:val="004554B8"/>
    <w:rsid w:val="004561D5"/>
    <w:rsid w:val="00456B1F"/>
    <w:rsid w:val="00457563"/>
    <w:rsid w:val="004578A0"/>
    <w:rsid w:val="00457D02"/>
    <w:rsid w:val="0046010F"/>
    <w:rsid w:val="00463443"/>
    <w:rsid w:val="00464400"/>
    <w:rsid w:val="00465FE8"/>
    <w:rsid w:val="00466BF5"/>
    <w:rsid w:val="00467E7F"/>
    <w:rsid w:val="0047120F"/>
    <w:rsid w:val="0047177E"/>
    <w:rsid w:val="004724D9"/>
    <w:rsid w:val="00472F5A"/>
    <w:rsid w:val="00473B6A"/>
    <w:rsid w:val="00480526"/>
    <w:rsid w:val="00482849"/>
    <w:rsid w:val="00483800"/>
    <w:rsid w:val="004838F2"/>
    <w:rsid w:val="004847B9"/>
    <w:rsid w:val="0048599B"/>
    <w:rsid w:val="004867F2"/>
    <w:rsid w:val="00486BB0"/>
    <w:rsid w:val="0048777E"/>
    <w:rsid w:val="00487C0F"/>
    <w:rsid w:val="00491D5B"/>
    <w:rsid w:val="00491F7B"/>
    <w:rsid w:val="0049280F"/>
    <w:rsid w:val="004950BF"/>
    <w:rsid w:val="0049584B"/>
    <w:rsid w:val="004A04A8"/>
    <w:rsid w:val="004A1773"/>
    <w:rsid w:val="004A1F29"/>
    <w:rsid w:val="004A3445"/>
    <w:rsid w:val="004A3679"/>
    <w:rsid w:val="004A425B"/>
    <w:rsid w:val="004A46FA"/>
    <w:rsid w:val="004A4C9C"/>
    <w:rsid w:val="004A6BC4"/>
    <w:rsid w:val="004A6CD5"/>
    <w:rsid w:val="004A7841"/>
    <w:rsid w:val="004B037F"/>
    <w:rsid w:val="004B0CAF"/>
    <w:rsid w:val="004B11A1"/>
    <w:rsid w:val="004B1FC3"/>
    <w:rsid w:val="004B346B"/>
    <w:rsid w:val="004B50A1"/>
    <w:rsid w:val="004B5CCA"/>
    <w:rsid w:val="004B61A3"/>
    <w:rsid w:val="004B6246"/>
    <w:rsid w:val="004B73CF"/>
    <w:rsid w:val="004B7785"/>
    <w:rsid w:val="004B7A73"/>
    <w:rsid w:val="004C0262"/>
    <w:rsid w:val="004C0638"/>
    <w:rsid w:val="004C1832"/>
    <w:rsid w:val="004C5447"/>
    <w:rsid w:val="004D08F6"/>
    <w:rsid w:val="004D1E88"/>
    <w:rsid w:val="004D1FCD"/>
    <w:rsid w:val="004D5958"/>
    <w:rsid w:val="004D651D"/>
    <w:rsid w:val="004D7B16"/>
    <w:rsid w:val="004E08B1"/>
    <w:rsid w:val="004E3B6D"/>
    <w:rsid w:val="004E3D38"/>
    <w:rsid w:val="004E4C86"/>
    <w:rsid w:val="004E4FDD"/>
    <w:rsid w:val="004E53DD"/>
    <w:rsid w:val="004E702E"/>
    <w:rsid w:val="004E7E9F"/>
    <w:rsid w:val="004F00EA"/>
    <w:rsid w:val="004F044D"/>
    <w:rsid w:val="004F2131"/>
    <w:rsid w:val="004F387B"/>
    <w:rsid w:val="004F3AD1"/>
    <w:rsid w:val="004F4CD2"/>
    <w:rsid w:val="004F4DFB"/>
    <w:rsid w:val="004F52D6"/>
    <w:rsid w:val="004F56BC"/>
    <w:rsid w:val="004F6D76"/>
    <w:rsid w:val="005004D1"/>
    <w:rsid w:val="0050060F"/>
    <w:rsid w:val="00500D89"/>
    <w:rsid w:val="00503C79"/>
    <w:rsid w:val="00504D78"/>
    <w:rsid w:val="0050711E"/>
    <w:rsid w:val="0050729F"/>
    <w:rsid w:val="005120C7"/>
    <w:rsid w:val="005122A5"/>
    <w:rsid w:val="005134B5"/>
    <w:rsid w:val="00514BF8"/>
    <w:rsid w:val="0051677B"/>
    <w:rsid w:val="005208A8"/>
    <w:rsid w:val="00521F1C"/>
    <w:rsid w:val="005221DA"/>
    <w:rsid w:val="0052221D"/>
    <w:rsid w:val="00522228"/>
    <w:rsid w:val="005224B7"/>
    <w:rsid w:val="005226BF"/>
    <w:rsid w:val="00522E13"/>
    <w:rsid w:val="0052303A"/>
    <w:rsid w:val="00523F15"/>
    <w:rsid w:val="0052543A"/>
    <w:rsid w:val="00526666"/>
    <w:rsid w:val="005276F4"/>
    <w:rsid w:val="00527A4E"/>
    <w:rsid w:val="0053018F"/>
    <w:rsid w:val="00532BCE"/>
    <w:rsid w:val="00532E77"/>
    <w:rsid w:val="00534B73"/>
    <w:rsid w:val="005374E0"/>
    <w:rsid w:val="0054102C"/>
    <w:rsid w:val="005451DD"/>
    <w:rsid w:val="00546041"/>
    <w:rsid w:val="0055013D"/>
    <w:rsid w:val="00550785"/>
    <w:rsid w:val="00550A84"/>
    <w:rsid w:val="00550FB6"/>
    <w:rsid w:val="00551ECB"/>
    <w:rsid w:val="005538BE"/>
    <w:rsid w:val="00556130"/>
    <w:rsid w:val="00556D99"/>
    <w:rsid w:val="005578CC"/>
    <w:rsid w:val="00561F5D"/>
    <w:rsid w:val="00562B0E"/>
    <w:rsid w:val="00564061"/>
    <w:rsid w:val="00565125"/>
    <w:rsid w:val="005651FB"/>
    <w:rsid w:val="00565212"/>
    <w:rsid w:val="00566847"/>
    <w:rsid w:val="00571A2A"/>
    <w:rsid w:val="005726A8"/>
    <w:rsid w:val="00575B6F"/>
    <w:rsid w:val="005774C0"/>
    <w:rsid w:val="0058115C"/>
    <w:rsid w:val="0058137B"/>
    <w:rsid w:val="0058275C"/>
    <w:rsid w:val="00582A7F"/>
    <w:rsid w:val="005854F5"/>
    <w:rsid w:val="005869A2"/>
    <w:rsid w:val="0059045D"/>
    <w:rsid w:val="0059128C"/>
    <w:rsid w:val="00592097"/>
    <w:rsid w:val="00592495"/>
    <w:rsid w:val="00593FE6"/>
    <w:rsid w:val="005959EE"/>
    <w:rsid w:val="00597EBC"/>
    <w:rsid w:val="005A0590"/>
    <w:rsid w:val="005A063B"/>
    <w:rsid w:val="005A089C"/>
    <w:rsid w:val="005A08BA"/>
    <w:rsid w:val="005A0A14"/>
    <w:rsid w:val="005A2070"/>
    <w:rsid w:val="005A2E97"/>
    <w:rsid w:val="005A3A4B"/>
    <w:rsid w:val="005A3D75"/>
    <w:rsid w:val="005A6550"/>
    <w:rsid w:val="005A7E51"/>
    <w:rsid w:val="005B00BF"/>
    <w:rsid w:val="005B16FD"/>
    <w:rsid w:val="005B1A47"/>
    <w:rsid w:val="005B1DED"/>
    <w:rsid w:val="005B2BE7"/>
    <w:rsid w:val="005B3708"/>
    <w:rsid w:val="005B3F3C"/>
    <w:rsid w:val="005B40B5"/>
    <w:rsid w:val="005B611D"/>
    <w:rsid w:val="005C0B97"/>
    <w:rsid w:val="005C223F"/>
    <w:rsid w:val="005C4D62"/>
    <w:rsid w:val="005C6C3E"/>
    <w:rsid w:val="005C7F11"/>
    <w:rsid w:val="005D0A11"/>
    <w:rsid w:val="005D16FA"/>
    <w:rsid w:val="005D2EE5"/>
    <w:rsid w:val="005D36EA"/>
    <w:rsid w:val="005D442D"/>
    <w:rsid w:val="005D4873"/>
    <w:rsid w:val="005D5280"/>
    <w:rsid w:val="005D5F61"/>
    <w:rsid w:val="005D7973"/>
    <w:rsid w:val="005E444B"/>
    <w:rsid w:val="005E4914"/>
    <w:rsid w:val="005E59B8"/>
    <w:rsid w:val="005E5AA6"/>
    <w:rsid w:val="005E76C1"/>
    <w:rsid w:val="005E7F15"/>
    <w:rsid w:val="005F1312"/>
    <w:rsid w:val="005F1C35"/>
    <w:rsid w:val="005F32AF"/>
    <w:rsid w:val="005F3BFA"/>
    <w:rsid w:val="005F59CA"/>
    <w:rsid w:val="005F5EF0"/>
    <w:rsid w:val="005F64CA"/>
    <w:rsid w:val="005F78AF"/>
    <w:rsid w:val="0060011A"/>
    <w:rsid w:val="006002D8"/>
    <w:rsid w:val="0060062B"/>
    <w:rsid w:val="00601018"/>
    <w:rsid w:val="00601A9B"/>
    <w:rsid w:val="00603F58"/>
    <w:rsid w:val="006046BE"/>
    <w:rsid w:val="00605305"/>
    <w:rsid w:val="00607773"/>
    <w:rsid w:val="00607A43"/>
    <w:rsid w:val="00610522"/>
    <w:rsid w:val="006119A1"/>
    <w:rsid w:val="006125A6"/>
    <w:rsid w:val="00614E82"/>
    <w:rsid w:val="00616699"/>
    <w:rsid w:val="00617B88"/>
    <w:rsid w:val="006220EC"/>
    <w:rsid w:val="00622B9E"/>
    <w:rsid w:val="00623BE8"/>
    <w:rsid w:val="006240F5"/>
    <w:rsid w:val="00624D43"/>
    <w:rsid w:val="00624E41"/>
    <w:rsid w:val="00626E28"/>
    <w:rsid w:val="00627024"/>
    <w:rsid w:val="006322F5"/>
    <w:rsid w:val="00633636"/>
    <w:rsid w:val="00633E76"/>
    <w:rsid w:val="00634574"/>
    <w:rsid w:val="006348F3"/>
    <w:rsid w:val="00634909"/>
    <w:rsid w:val="00634C03"/>
    <w:rsid w:val="00635E00"/>
    <w:rsid w:val="0063737C"/>
    <w:rsid w:val="00637D08"/>
    <w:rsid w:val="00637E0E"/>
    <w:rsid w:val="006401C7"/>
    <w:rsid w:val="00640931"/>
    <w:rsid w:val="0064186E"/>
    <w:rsid w:val="00641FA5"/>
    <w:rsid w:val="0064599F"/>
    <w:rsid w:val="00646861"/>
    <w:rsid w:val="0065154E"/>
    <w:rsid w:val="006553DB"/>
    <w:rsid w:val="00655FF0"/>
    <w:rsid w:val="006560D1"/>
    <w:rsid w:val="00656BD7"/>
    <w:rsid w:val="00657D78"/>
    <w:rsid w:val="00660400"/>
    <w:rsid w:val="0066047A"/>
    <w:rsid w:val="006635E4"/>
    <w:rsid w:val="0066438E"/>
    <w:rsid w:val="00665CDD"/>
    <w:rsid w:val="00666593"/>
    <w:rsid w:val="00666651"/>
    <w:rsid w:val="0066717A"/>
    <w:rsid w:val="00667EF2"/>
    <w:rsid w:val="00667F8D"/>
    <w:rsid w:val="00670A5C"/>
    <w:rsid w:val="006724B3"/>
    <w:rsid w:val="006728EC"/>
    <w:rsid w:val="0067587B"/>
    <w:rsid w:val="00676B12"/>
    <w:rsid w:val="00677A3D"/>
    <w:rsid w:val="00677E52"/>
    <w:rsid w:val="0068327E"/>
    <w:rsid w:val="00683EBB"/>
    <w:rsid w:val="006852A6"/>
    <w:rsid w:val="00687BCE"/>
    <w:rsid w:val="00687F61"/>
    <w:rsid w:val="006945FA"/>
    <w:rsid w:val="006946B4"/>
    <w:rsid w:val="006957C2"/>
    <w:rsid w:val="00695A5F"/>
    <w:rsid w:val="00696D2E"/>
    <w:rsid w:val="006974CB"/>
    <w:rsid w:val="006A017E"/>
    <w:rsid w:val="006A0A09"/>
    <w:rsid w:val="006A18DD"/>
    <w:rsid w:val="006A2E33"/>
    <w:rsid w:val="006A38A3"/>
    <w:rsid w:val="006A698E"/>
    <w:rsid w:val="006A7406"/>
    <w:rsid w:val="006A771D"/>
    <w:rsid w:val="006A787E"/>
    <w:rsid w:val="006B0B86"/>
    <w:rsid w:val="006B0EFA"/>
    <w:rsid w:val="006B1514"/>
    <w:rsid w:val="006B31E5"/>
    <w:rsid w:val="006B3DC8"/>
    <w:rsid w:val="006B4520"/>
    <w:rsid w:val="006B508B"/>
    <w:rsid w:val="006B6F2D"/>
    <w:rsid w:val="006B7EA0"/>
    <w:rsid w:val="006C4053"/>
    <w:rsid w:val="006C4557"/>
    <w:rsid w:val="006C517D"/>
    <w:rsid w:val="006C54B3"/>
    <w:rsid w:val="006C5EB5"/>
    <w:rsid w:val="006C5F3B"/>
    <w:rsid w:val="006C75F9"/>
    <w:rsid w:val="006D5131"/>
    <w:rsid w:val="006D63B8"/>
    <w:rsid w:val="006E14DE"/>
    <w:rsid w:val="006E24F1"/>
    <w:rsid w:val="006E328A"/>
    <w:rsid w:val="006E32C6"/>
    <w:rsid w:val="006E4BD0"/>
    <w:rsid w:val="006E5145"/>
    <w:rsid w:val="006E787A"/>
    <w:rsid w:val="006F0997"/>
    <w:rsid w:val="006F3307"/>
    <w:rsid w:val="006F4A90"/>
    <w:rsid w:val="006F6960"/>
    <w:rsid w:val="007007BA"/>
    <w:rsid w:val="00701B77"/>
    <w:rsid w:val="00704389"/>
    <w:rsid w:val="007045B9"/>
    <w:rsid w:val="0070510A"/>
    <w:rsid w:val="00705842"/>
    <w:rsid w:val="0070668D"/>
    <w:rsid w:val="0071021C"/>
    <w:rsid w:val="00710A6B"/>
    <w:rsid w:val="007111EA"/>
    <w:rsid w:val="00711872"/>
    <w:rsid w:val="00714420"/>
    <w:rsid w:val="00714CB5"/>
    <w:rsid w:val="007213B1"/>
    <w:rsid w:val="00722785"/>
    <w:rsid w:val="00724862"/>
    <w:rsid w:val="00724A85"/>
    <w:rsid w:val="00725210"/>
    <w:rsid w:val="00725288"/>
    <w:rsid w:val="00726AEC"/>
    <w:rsid w:val="00727D18"/>
    <w:rsid w:val="00730437"/>
    <w:rsid w:val="00732806"/>
    <w:rsid w:val="007333B8"/>
    <w:rsid w:val="0073412E"/>
    <w:rsid w:val="00734C4B"/>
    <w:rsid w:val="00735237"/>
    <w:rsid w:val="00735B30"/>
    <w:rsid w:val="00735E62"/>
    <w:rsid w:val="00736898"/>
    <w:rsid w:val="00736D12"/>
    <w:rsid w:val="00737153"/>
    <w:rsid w:val="00737E19"/>
    <w:rsid w:val="00742514"/>
    <w:rsid w:val="00742540"/>
    <w:rsid w:val="0074442F"/>
    <w:rsid w:val="00746158"/>
    <w:rsid w:val="00746555"/>
    <w:rsid w:val="00750F22"/>
    <w:rsid w:val="0075110E"/>
    <w:rsid w:val="00751C66"/>
    <w:rsid w:val="007525B8"/>
    <w:rsid w:val="00753D59"/>
    <w:rsid w:val="00753DC9"/>
    <w:rsid w:val="00754B40"/>
    <w:rsid w:val="007556F5"/>
    <w:rsid w:val="00757541"/>
    <w:rsid w:val="007617DA"/>
    <w:rsid w:val="00762217"/>
    <w:rsid w:val="0076273F"/>
    <w:rsid w:val="0076339B"/>
    <w:rsid w:val="00763B40"/>
    <w:rsid w:val="00763C5F"/>
    <w:rsid w:val="00765218"/>
    <w:rsid w:val="00772160"/>
    <w:rsid w:val="0077309A"/>
    <w:rsid w:val="0077315D"/>
    <w:rsid w:val="00773BE0"/>
    <w:rsid w:val="0077523B"/>
    <w:rsid w:val="00780DCB"/>
    <w:rsid w:val="007811EA"/>
    <w:rsid w:val="007814B1"/>
    <w:rsid w:val="00783CEA"/>
    <w:rsid w:val="00783EFB"/>
    <w:rsid w:val="007845DE"/>
    <w:rsid w:val="00785959"/>
    <w:rsid w:val="00786FD7"/>
    <w:rsid w:val="007916A8"/>
    <w:rsid w:val="007918DA"/>
    <w:rsid w:val="00791CB9"/>
    <w:rsid w:val="00792F6F"/>
    <w:rsid w:val="00793295"/>
    <w:rsid w:val="0079336B"/>
    <w:rsid w:val="007935B0"/>
    <w:rsid w:val="007959B6"/>
    <w:rsid w:val="00796B28"/>
    <w:rsid w:val="007972D1"/>
    <w:rsid w:val="007A1386"/>
    <w:rsid w:val="007A2ADB"/>
    <w:rsid w:val="007A5255"/>
    <w:rsid w:val="007A78CE"/>
    <w:rsid w:val="007B009F"/>
    <w:rsid w:val="007B1577"/>
    <w:rsid w:val="007B3171"/>
    <w:rsid w:val="007B3A8C"/>
    <w:rsid w:val="007B4589"/>
    <w:rsid w:val="007B4F86"/>
    <w:rsid w:val="007B5010"/>
    <w:rsid w:val="007B5B33"/>
    <w:rsid w:val="007C00E9"/>
    <w:rsid w:val="007C033F"/>
    <w:rsid w:val="007C064E"/>
    <w:rsid w:val="007C2061"/>
    <w:rsid w:val="007C258A"/>
    <w:rsid w:val="007D042B"/>
    <w:rsid w:val="007D0ECF"/>
    <w:rsid w:val="007D13C1"/>
    <w:rsid w:val="007D168A"/>
    <w:rsid w:val="007D26FB"/>
    <w:rsid w:val="007D2877"/>
    <w:rsid w:val="007D2A9B"/>
    <w:rsid w:val="007D3A0E"/>
    <w:rsid w:val="007D3FB5"/>
    <w:rsid w:val="007D62D3"/>
    <w:rsid w:val="007D6B46"/>
    <w:rsid w:val="007E0F08"/>
    <w:rsid w:val="007E34F5"/>
    <w:rsid w:val="007E4422"/>
    <w:rsid w:val="007E694C"/>
    <w:rsid w:val="007F1952"/>
    <w:rsid w:val="007F38EB"/>
    <w:rsid w:val="007F516E"/>
    <w:rsid w:val="007F649F"/>
    <w:rsid w:val="007F7C8E"/>
    <w:rsid w:val="0080292E"/>
    <w:rsid w:val="00802C7C"/>
    <w:rsid w:val="00803193"/>
    <w:rsid w:val="00803C09"/>
    <w:rsid w:val="0080477D"/>
    <w:rsid w:val="00804876"/>
    <w:rsid w:val="00805041"/>
    <w:rsid w:val="008068CE"/>
    <w:rsid w:val="00806D05"/>
    <w:rsid w:val="0080707F"/>
    <w:rsid w:val="00811331"/>
    <w:rsid w:val="00812761"/>
    <w:rsid w:val="00814744"/>
    <w:rsid w:val="008149BD"/>
    <w:rsid w:val="00814B97"/>
    <w:rsid w:val="00815210"/>
    <w:rsid w:val="008152B6"/>
    <w:rsid w:val="0081566D"/>
    <w:rsid w:val="0081611F"/>
    <w:rsid w:val="008166F3"/>
    <w:rsid w:val="00817967"/>
    <w:rsid w:val="008224A2"/>
    <w:rsid w:val="00825B81"/>
    <w:rsid w:val="00825D29"/>
    <w:rsid w:val="00826316"/>
    <w:rsid w:val="00826DB3"/>
    <w:rsid w:val="00830CAF"/>
    <w:rsid w:val="00831581"/>
    <w:rsid w:val="00831B31"/>
    <w:rsid w:val="008330F7"/>
    <w:rsid w:val="00840644"/>
    <w:rsid w:val="00840EB1"/>
    <w:rsid w:val="00842070"/>
    <w:rsid w:val="0084477F"/>
    <w:rsid w:val="00844B03"/>
    <w:rsid w:val="00845056"/>
    <w:rsid w:val="00845550"/>
    <w:rsid w:val="008460DC"/>
    <w:rsid w:val="00847CD3"/>
    <w:rsid w:val="0085191A"/>
    <w:rsid w:val="00851A1B"/>
    <w:rsid w:val="008540DA"/>
    <w:rsid w:val="0085442C"/>
    <w:rsid w:val="008545AC"/>
    <w:rsid w:val="0085578F"/>
    <w:rsid w:val="00855C1B"/>
    <w:rsid w:val="00856895"/>
    <w:rsid w:val="00860000"/>
    <w:rsid w:val="0086090E"/>
    <w:rsid w:val="00861116"/>
    <w:rsid w:val="00861C54"/>
    <w:rsid w:val="008641F4"/>
    <w:rsid w:val="00865380"/>
    <w:rsid w:val="00865B4D"/>
    <w:rsid w:val="00865EAD"/>
    <w:rsid w:val="00866247"/>
    <w:rsid w:val="00867526"/>
    <w:rsid w:val="008675FC"/>
    <w:rsid w:val="00870648"/>
    <w:rsid w:val="008719AB"/>
    <w:rsid w:val="00872A55"/>
    <w:rsid w:val="008732B5"/>
    <w:rsid w:val="00874037"/>
    <w:rsid w:val="00874324"/>
    <w:rsid w:val="00874E00"/>
    <w:rsid w:val="008765EF"/>
    <w:rsid w:val="008808A4"/>
    <w:rsid w:val="00880E3D"/>
    <w:rsid w:val="00882640"/>
    <w:rsid w:val="0088302F"/>
    <w:rsid w:val="00883EA2"/>
    <w:rsid w:val="00884060"/>
    <w:rsid w:val="0088512A"/>
    <w:rsid w:val="00885881"/>
    <w:rsid w:val="00885ABA"/>
    <w:rsid w:val="008878FF"/>
    <w:rsid w:val="00887DDE"/>
    <w:rsid w:val="00890DC8"/>
    <w:rsid w:val="00891E09"/>
    <w:rsid w:val="00891FAB"/>
    <w:rsid w:val="00892E5B"/>
    <w:rsid w:val="0089373A"/>
    <w:rsid w:val="00894403"/>
    <w:rsid w:val="00894C3A"/>
    <w:rsid w:val="00894E29"/>
    <w:rsid w:val="0089621C"/>
    <w:rsid w:val="008A16CB"/>
    <w:rsid w:val="008A430F"/>
    <w:rsid w:val="008A4707"/>
    <w:rsid w:val="008A5177"/>
    <w:rsid w:val="008A65BE"/>
    <w:rsid w:val="008A6B6A"/>
    <w:rsid w:val="008A6D97"/>
    <w:rsid w:val="008B0C4B"/>
    <w:rsid w:val="008B0D14"/>
    <w:rsid w:val="008B1BA0"/>
    <w:rsid w:val="008B1E44"/>
    <w:rsid w:val="008B2331"/>
    <w:rsid w:val="008B3962"/>
    <w:rsid w:val="008B39A1"/>
    <w:rsid w:val="008B4088"/>
    <w:rsid w:val="008B5519"/>
    <w:rsid w:val="008B657C"/>
    <w:rsid w:val="008B69FA"/>
    <w:rsid w:val="008B79AC"/>
    <w:rsid w:val="008B7D27"/>
    <w:rsid w:val="008C08C4"/>
    <w:rsid w:val="008C53CA"/>
    <w:rsid w:val="008C5FB5"/>
    <w:rsid w:val="008C69F7"/>
    <w:rsid w:val="008C6FC4"/>
    <w:rsid w:val="008C7AE9"/>
    <w:rsid w:val="008C7D42"/>
    <w:rsid w:val="008C7DBF"/>
    <w:rsid w:val="008D0271"/>
    <w:rsid w:val="008D0916"/>
    <w:rsid w:val="008D16A3"/>
    <w:rsid w:val="008D2409"/>
    <w:rsid w:val="008D2B35"/>
    <w:rsid w:val="008D2E8B"/>
    <w:rsid w:val="008D341D"/>
    <w:rsid w:val="008D647F"/>
    <w:rsid w:val="008D6825"/>
    <w:rsid w:val="008D7B65"/>
    <w:rsid w:val="008E0373"/>
    <w:rsid w:val="008E05BE"/>
    <w:rsid w:val="008E0722"/>
    <w:rsid w:val="008E0783"/>
    <w:rsid w:val="008E097D"/>
    <w:rsid w:val="008E1197"/>
    <w:rsid w:val="008E2015"/>
    <w:rsid w:val="008E3B84"/>
    <w:rsid w:val="008E5AA1"/>
    <w:rsid w:val="008E6C4D"/>
    <w:rsid w:val="008E6CC4"/>
    <w:rsid w:val="008E7551"/>
    <w:rsid w:val="008E798E"/>
    <w:rsid w:val="008E7C29"/>
    <w:rsid w:val="008F056C"/>
    <w:rsid w:val="008F26FB"/>
    <w:rsid w:val="008F28BE"/>
    <w:rsid w:val="008F5908"/>
    <w:rsid w:val="008F5CFA"/>
    <w:rsid w:val="008F6DA4"/>
    <w:rsid w:val="008F785E"/>
    <w:rsid w:val="00900811"/>
    <w:rsid w:val="00900856"/>
    <w:rsid w:val="00901BC6"/>
    <w:rsid w:val="00902796"/>
    <w:rsid w:val="009027B8"/>
    <w:rsid w:val="0090306B"/>
    <w:rsid w:val="00907A18"/>
    <w:rsid w:val="00910BA7"/>
    <w:rsid w:val="00911136"/>
    <w:rsid w:val="00911825"/>
    <w:rsid w:val="00914964"/>
    <w:rsid w:val="00914ED2"/>
    <w:rsid w:val="00916683"/>
    <w:rsid w:val="00916D64"/>
    <w:rsid w:val="00917D5D"/>
    <w:rsid w:val="00920170"/>
    <w:rsid w:val="0092283D"/>
    <w:rsid w:val="00922E01"/>
    <w:rsid w:val="00923D8A"/>
    <w:rsid w:val="00924955"/>
    <w:rsid w:val="009250D2"/>
    <w:rsid w:val="0092602C"/>
    <w:rsid w:val="0092786A"/>
    <w:rsid w:val="009312EA"/>
    <w:rsid w:val="0093172E"/>
    <w:rsid w:val="009353DD"/>
    <w:rsid w:val="00936A44"/>
    <w:rsid w:val="009373AD"/>
    <w:rsid w:val="009405F4"/>
    <w:rsid w:val="00941BE4"/>
    <w:rsid w:val="009421D7"/>
    <w:rsid w:val="00942526"/>
    <w:rsid w:val="00943AC8"/>
    <w:rsid w:val="00944C23"/>
    <w:rsid w:val="00950DDA"/>
    <w:rsid w:val="00950F95"/>
    <w:rsid w:val="0095120D"/>
    <w:rsid w:val="00951F41"/>
    <w:rsid w:val="009520E0"/>
    <w:rsid w:val="00954BE6"/>
    <w:rsid w:val="009606F4"/>
    <w:rsid w:val="00960948"/>
    <w:rsid w:val="00962B49"/>
    <w:rsid w:val="00964A30"/>
    <w:rsid w:val="00965E25"/>
    <w:rsid w:val="00966457"/>
    <w:rsid w:val="009674A6"/>
    <w:rsid w:val="009702D8"/>
    <w:rsid w:val="00973792"/>
    <w:rsid w:val="009753C4"/>
    <w:rsid w:val="00976988"/>
    <w:rsid w:val="00976C27"/>
    <w:rsid w:val="00977943"/>
    <w:rsid w:val="00977C57"/>
    <w:rsid w:val="00981231"/>
    <w:rsid w:val="00981E19"/>
    <w:rsid w:val="00982645"/>
    <w:rsid w:val="00983E33"/>
    <w:rsid w:val="009844AB"/>
    <w:rsid w:val="00984775"/>
    <w:rsid w:val="00985D22"/>
    <w:rsid w:val="0098665F"/>
    <w:rsid w:val="009872BD"/>
    <w:rsid w:val="00987915"/>
    <w:rsid w:val="00987DBC"/>
    <w:rsid w:val="00990728"/>
    <w:rsid w:val="00990788"/>
    <w:rsid w:val="00990E5C"/>
    <w:rsid w:val="00990ECA"/>
    <w:rsid w:val="00991002"/>
    <w:rsid w:val="00991402"/>
    <w:rsid w:val="0099322F"/>
    <w:rsid w:val="00993812"/>
    <w:rsid w:val="00995997"/>
    <w:rsid w:val="009A1638"/>
    <w:rsid w:val="009A3470"/>
    <w:rsid w:val="009A4C65"/>
    <w:rsid w:val="009A65DD"/>
    <w:rsid w:val="009B24F0"/>
    <w:rsid w:val="009B3935"/>
    <w:rsid w:val="009B39D9"/>
    <w:rsid w:val="009B4C1B"/>
    <w:rsid w:val="009B6666"/>
    <w:rsid w:val="009C231C"/>
    <w:rsid w:val="009C2E69"/>
    <w:rsid w:val="009C331D"/>
    <w:rsid w:val="009D1ADF"/>
    <w:rsid w:val="009D1B19"/>
    <w:rsid w:val="009D348E"/>
    <w:rsid w:val="009D3F71"/>
    <w:rsid w:val="009D4FE2"/>
    <w:rsid w:val="009D584D"/>
    <w:rsid w:val="009D5EBF"/>
    <w:rsid w:val="009D6771"/>
    <w:rsid w:val="009D724E"/>
    <w:rsid w:val="009D762B"/>
    <w:rsid w:val="009E0C6E"/>
    <w:rsid w:val="009E1293"/>
    <w:rsid w:val="009E2DD1"/>
    <w:rsid w:val="009E4835"/>
    <w:rsid w:val="009E5823"/>
    <w:rsid w:val="009E73D3"/>
    <w:rsid w:val="009F150D"/>
    <w:rsid w:val="009F24C3"/>
    <w:rsid w:val="009F2A8B"/>
    <w:rsid w:val="009F34EA"/>
    <w:rsid w:val="009F35C4"/>
    <w:rsid w:val="009F46F2"/>
    <w:rsid w:val="009F6D58"/>
    <w:rsid w:val="009F7C7D"/>
    <w:rsid w:val="00A00704"/>
    <w:rsid w:val="00A00F15"/>
    <w:rsid w:val="00A03BFA"/>
    <w:rsid w:val="00A03CCD"/>
    <w:rsid w:val="00A0520C"/>
    <w:rsid w:val="00A0537D"/>
    <w:rsid w:val="00A06A2E"/>
    <w:rsid w:val="00A11368"/>
    <w:rsid w:val="00A11666"/>
    <w:rsid w:val="00A119C5"/>
    <w:rsid w:val="00A12959"/>
    <w:rsid w:val="00A12E46"/>
    <w:rsid w:val="00A15118"/>
    <w:rsid w:val="00A153C3"/>
    <w:rsid w:val="00A1587C"/>
    <w:rsid w:val="00A16C23"/>
    <w:rsid w:val="00A20D09"/>
    <w:rsid w:val="00A21C54"/>
    <w:rsid w:val="00A21E2D"/>
    <w:rsid w:val="00A23070"/>
    <w:rsid w:val="00A250A0"/>
    <w:rsid w:val="00A258CB"/>
    <w:rsid w:val="00A27434"/>
    <w:rsid w:val="00A33CFA"/>
    <w:rsid w:val="00A36A0B"/>
    <w:rsid w:val="00A376A9"/>
    <w:rsid w:val="00A4114F"/>
    <w:rsid w:val="00A43B6C"/>
    <w:rsid w:val="00A46237"/>
    <w:rsid w:val="00A509E2"/>
    <w:rsid w:val="00A50A0B"/>
    <w:rsid w:val="00A544F9"/>
    <w:rsid w:val="00A54B59"/>
    <w:rsid w:val="00A556C0"/>
    <w:rsid w:val="00A55A61"/>
    <w:rsid w:val="00A562C9"/>
    <w:rsid w:val="00A5788C"/>
    <w:rsid w:val="00A601C1"/>
    <w:rsid w:val="00A61250"/>
    <w:rsid w:val="00A65680"/>
    <w:rsid w:val="00A70D38"/>
    <w:rsid w:val="00A73014"/>
    <w:rsid w:val="00A742C0"/>
    <w:rsid w:val="00A745D5"/>
    <w:rsid w:val="00A74677"/>
    <w:rsid w:val="00A7602F"/>
    <w:rsid w:val="00A7686A"/>
    <w:rsid w:val="00A77579"/>
    <w:rsid w:val="00A7763C"/>
    <w:rsid w:val="00A81CCB"/>
    <w:rsid w:val="00A821DE"/>
    <w:rsid w:val="00A83FD3"/>
    <w:rsid w:val="00A870DE"/>
    <w:rsid w:val="00A87F75"/>
    <w:rsid w:val="00A907F9"/>
    <w:rsid w:val="00A9117C"/>
    <w:rsid w:val="00A91311"/>
    <w:rsid w:val="00A917E0"/>
    <w:rsid w:val="00A927B0"/>
    <w:rsid w:val="00A92E4A"/>
    <w:rsid w:val="00A94DA6"/>
    <w:rsid w:val="00A94FDE"/>
    <w:rsid w:val="00A95F93"/>
    <w:rsid w:val="00A965F2"/>
    <w:rsid w:val="00A96F1E"/>
    <w:rsid w:val="00AA3535"/>
    <w:rsid w:val="00AB3612"/>
    <w:rsid w:val="00AB5CA4"/>
    <w:rsid w:val="00AB5E4B"/>
    <w:rsid w:val="00AC0D7E"/>
    <w:rsid w:val="00AC2DDA"/>
    <w:rsid w:val="00AC472D"/>
    <w:rsid w:val="00AC5FB0"/>
    <w:rsid w:val="00AC6DA5"/>
    <w:rsid w:val="00AD1333"/>
    <w:rsid w:val="00AD1C2C"/>
    <w:rsid w:val="00AD1E33"/>
    <w:rsid w:val="00AD2A81"/>
    <w:rsid w:val="00AE28E4"/>
    <w:rsid w:val="00AE6868"/>
    <w:rsid w:val="00AE7BD0"/>
    <w:rsid w:val="00AF0602"/>
    <w:rsid w:val="00AF1720"/>
    <w:rsid w:val="00AF19C0"/>
    <w:rsid w:val="00AF3C33"/>
    <w:rsid w:val="00AF50D4"/>
    <w:rsid w:val="00AF56D0"/>
    <w:rsid w:val="00AF5851"/>
    <w:rsid w:val="00AF66D5"/>
    <w:rsid w:val="00AF6776"/>
    <w:rsid w:val="00B0053B"/>
    <w:rsid w:val="00B0113A"/>
    <w:rsid w:val="00B012C8"/>
    <w:rsid w:val="00B0323B"/>
    <w:rsid w:val="00B05732"/>
    <w:rsid w:val="00B05FF4"/>
    <w:rsid w:val="00B07B8C"/>
    <w:rsid w:val="00B07BD7"/>
    <w:rsid w:val="00B10451"/>
    <w:rsid w:val="00B107AA"/>
    <w:rsid w:val="00B12337"/>
    <w:rsid w:val="00B1385D"/>
    <w:rsid w:val="00B17037"/>
    <w:rsid w:val="00B174B9"/>
    <w:rsid w:val="00B17FA8"/>
    <w:rsid w:val="00B2036C"/>
    <w:rsid w:val="00B224C9"/>
    <w:rsid w:val="00B22CB8"/>
    <w:rsid w:val="00B2407A"/>
    <w:rsid w:val="00B2418A"/>
    <w:rsid w:val="00B241C1"/>
    <w:rsid w:val="00B25459"/>
    <w:rsid w:val="00B25B01"/>
    <w:rsid w:val="00B32D5F"/>
    <w:rsid w:val="00B33505"/>
    <w:rsid w:val="00B33E4A"/>
    <w:rsid w:val="00B347D9"/>
    <w:rsid w:val="00B35071"/>
    <w:rsid w:val="00B36EE9"/>
    <w:rsid w:val="00B405C2"/>
    <w:rsid w:val="00B419F6"/>
    <w:rsid w:val="00B42040"/>
    <w:rsid w:val="00B45688"/>
    <w:rsid w:val="00B4571B"/>
    <w:rsid w:val="00B46816"/>
    <w:rsid w:val="00B477B7"/>
    <w:rsid w:val="00B51C5F"/>
    <w:rsid w:val="00B52876"/>
    <w:rsid w:val="00B542F3"/>
    <w:rsid w:val="00B561E9"/>
    <w:rsid w:val="00B57353"/>
    <w:rsid w:val="00B57C3D"/>
    <w:rsid w:val="00B60D4A"/>
    <w:rsid w:val="00B616E8"/>
    <w:rsid w:val="00B61AFF"/>
    <w:rsid w:val="00B62EBC"/>
    <w:rsid w:val="00B6525F"/>
    <w:rsid w:val="00B65E1E"/>
    <w:rsid w:val="00B71217"/>
    <w:rsid w:val="00B73419"/>
    <w:rsid w:val="00B73788"/>
    <w:rsid w:val="00B75B7B"/>
    <w:rsid w:val="00B76F28"/>
    <w:rsid w:val="00B80742"/>
    <w:rsid w:val="00B81583"/>
    <w:rsid w:val="00B84050"/>
    <w:rsid w:val="00B84AD6"/>
    <w:rsid w:val="00B850F4"/>
    <w:rsid w:val="00B86BB9"/>
    <w:rsid w:val="00B8749C"/>
    <w:rsid w:val="00B916AF"/>
    <w:rsid w:val="00B91BE0"/>
    <w:rsid w:val="00B92E24"/>
    <w:rsid w:val="00B9303E"/>
    <w:rsid w:val="00B9396C"/>
    <w:rsid w:val="00B9572E"/>
    <w:rsid w:val="00B958DB"/>
    <w:rsid w:val="00B95CE6"/>
    <w:rsid w:val="00B95F8F"/>
    <w:rsid w:val="00B96063"/>
    <w:rsid w:val="00BA1AAB"/>
    <w:rsid w:val="00BA1E8F"/>
    <w:rsid w:val="00BA34E3"/>
    <w:rsid w:val="00BA4479"/>
    <w:rsid w:val="00BA52F9"/>
    <w:rsid w:val="00BA710C"/>
    <w:rsid w:val="00BA783F"/>
    <w:rsid w:val="00BB2270"/>
    <w:rsid w:val="00BC0477"/>
    <w:rsid w:val="00BC3B9F"/>
    <w:rsid w:val="00BC4A94"/>
    <w:rsid w:val="00BC50AF"/>
    <w:rsid w:val="00BC57B4"/>
    <w:rsid w:val="00BC71EC"/>
    <w:rsid w:val="00BD0440"/>
    <w:rsid w:val="00BD32F3"/>
    <w:rsid w:val="00BD46D3"/>
    <w:rsid w:val="00BD4769"/>
    <w:rsid w:val="00BD5E69"/>
    <w:rsid w:val="00BD6463"/>
    <w:rsid w:val="00BE1A17"/>
    <w:rsid w:val="00BE1CCE"/>
    <w:rsid w:val="00BE3790"/>
    <w:rsid w:val="00BE4F35"/>
    <w:rsid w:val="00BE597B"/>
    <w:rsid w:val="00BE5A94"/>
    <w:rsid w:val="00BE61C6"/>
    <w:rsid w:val="00BF0108"/>
    <w:rsid w:val="00BF1B95"/>
    <w:rsid w:val="00BF239E"/>
    <w:rsid w:val="00BF55B5"/>
    <w:rsid w:val="00BF6877"/>
    <w:rsid w:val="00BF7277"/>
    <w:rsid w:val="00C043AE"/>
    <w:rsid w:val="00C04A39"/>
    <w:rsid w:val="00C04D5C"/>
    <w:rsid w:val="00C06409"/>
    <w:rsid w:val="00C067E5"/>
    <w:rsid w:val="00C10FD6"/>
    <w:rsid w:val="00C11DB1"/>
    <w:rsid w:val="00C121D7"/>
    <w:rsid w:val="00C12A3D"/>
    <w:rsid w:val="00C12C4F"/>
    <w:rsid w:val="00C14C9E"/>
    <w:rsid w:val="00C15BF5"/>
    <w:rsid w:val="00C16F0D"/>
    <w:rsid w:val="00C20CFF"/>
    <w:rsid w:val="00C2113A"/>
    <w:rsid w:val="00C216E9"/>
    <w:rsid w:val="00C23582"/>
    <w:rsid w:val="00C23967"/>
    <w:rsid w:val="00C23E75"/>
    <w:rsid w:val="00C2405A"/>
    <w:rsid w:val="00C26962"/>
    <w:rsid w:val="00C26ECF"/>
    <w:rsid w:val="00C31182"/>
    <w:rsid w:val="00C33D71"/>
    <w:rsid w:val="00C33EC6"/>
    <w:rsid w:val="00C35384"/>
    <w:rsid w:val="00C4186A"/>
    <w:rsid w:val="00C420EC"/>
    <w:rsid w:val="00C4241F"/>
    <w:rsid w:val="00C42478"/>
    <w:rsid w:val="00C43B54"/>
    <w:rsid w:val="00C43FC8"/>
    <w:rsid w:val="00C466C6"/>
    <w:rsid w:val="00C47073"/>
    <w:rsid w:val="00C47C19"/>
    <w:rsid w:val="00C51941"/>
    <w:rsid w:val="00C53691"/>
    <w:rsid w:val="00C54CF6"/>
    <w:rsid w:val="00C55E23"/>
    <w:rsid w:val="00C6091C"/>
    <w:rsid w:val="00C60A5C"/>
    <w:rsid w:val="00C60C76"/>
    <w:rsid w:val="00C622C8"/>
    <w:rsid w:val="00C6244A"/>
    <w:rsid w:val="00C6339F"/>
    <w:rsid w:val="00C63EBF"/>
    <w:rsid w:val="00C643F6"/>
    <w:rsid w:val="00C648FB"/>
    <w:rsid w:val="00C65A56"/>
    <w:rsid w:val="00C666E9"/>
    <w:rsid w:val="00C70B18"/>
    <w:rsid w:val="00C72C59"/>
    <w:rsid w:val="00C73D16"/>
    <w:rsid w:val="00C73E8E"/>
    <w:rsid w:val="00C755CE"/>
    <w:rsid w:val="00C75721"/>
    <w:rsid w:val="00C75FE0"/>
    <w:rsid w:val="00C76072"/>
    <w:rsid w:val="00C77922"/>
    <w:rsid w:val="00C80432"/>
    <w:rsid w:val="00C81735"/>
    <w:rsid w:val="00C82344"/>
    <w:rsid w:val="00C827F8"/>
    <w:rsid w:val="00C83036"/>
    <w:rsid w:val="00C84897"/>
    <w:rsid w:val="00C84DA8"/>
    <w:rsid w:val="00C84F2D"/>
    <w:rsid w:val="00C851F3"/>
    <w:rsid w:val="00C856CB"/>
    <w:rsid w:val="00C869C5"/>
    <w:rsid w:val="00C918D7"/>
    <w:rsid w:val="00C929CD"/>
    <w:rsid w:val="00C934DE"/>
    <w:rsid w:val="00C94159"/>
    <w:rsid w:val="00C973AC"/>
    <w:rsid w:val="00CA05CE"/>
    <w:rsid w:val="00CA0826"/>
    <w:rsid w:val="00CA0DFA"/>
    <w:rsid w:val="00CA1C51"/>
    <w:rsid w:val="00CA2588"/>
    <w:rsid w:val="00CA447F"/>
    <w:rsid w:val="00CA486A"/>
    <w:rsid w:val="00CA4E43"/>
    <w:rsid w:val="00CA523D"/>
    <w:rsid w:val="00CA78A6"/>
    <w:rsid w:val="00CA78B0"/>
    <w:rsid w:val="00CA78B1"/>
    <w:rsid w:val="00CB30F9"/>
    <w:rsid w:val="00CB3173"/>
    <w:rsid w:val="00CB3D73"/>
    <w:rsid w:val="00CB621B"/>
    <w:rsid w:val="00CB632F"/>
    <w:rsid w:val="00CB6748"/>
    <w:rsid w:val="00CC0EF5"/>
    <w:rsid w:val="00CC1D42"/>
    <w:rsid w:val="00CC1FDE"/>
    <w:rsid w:val="00CC297B"/>
    <w:rsid w:val="00CC40CD"/>
    <w:rsid w:val="00CC76B4"/>
    <w:rsid w:val="00CD017F"/>
    <w:rsid w:val="00CD04C4"/>
    <w:rsid w:val="00CD1D78"/>
    <w:rsid w:val="00CD21C2"/>
    <w:rsid w:val="00CD4AF9"/>
    <w:rsid w:val="00CD4F4E"/>
    <w:rsid w:val="00CD6907"/>
    <w:rsid w:val="00CD7B0E"/>
    <w:rsid w:val="00CE3014"/>
    <w:rsid w:val="00CE3A8B"/>
    <w:rsid w:val="00CE69B5"/>
    <w:rsid w:val="00CE71FD"/>
    <w:rsid w:val="00CE72EA"/>
    <w:rsid w:val="00CF0592"/>
    <w:rsid w:val="00CF1D14"/>
    <w:rsid w:val="00CF1E51"/>
    <w:rsid w:val="00CF2175"/>
    <w:rsid w:val="00CF2215"/>
    <w:rsid w:val="00D03180"/>
    <w:rsid w:val="00D03376"/>
    <w:rsid w:val="00D03D2D"/>
    <w:rsid w:val="00D04977"/>
    <w:rsid w:val="00D05C78"/>
    <w:rsid w:val="00D06342"/>
    <w:rsid w:val="00D072A6"/>
    <w:rsid w:val="00D07988"/>
    <w:rsid w:val="00D07F4F"/>
    <w:rsid w:val="00D11958"/>
    <w:rsid w:val="00D119D2"/>
    <w:rsid w:val="00D11F7F"/>
    <w:rsid w:val="00D14E3C"/>
    <w:rsid w:val="00D17553"/>
    <w:rsid w:val="00D17564"/>
    <w:rsid w:val="00D20B10"/>
    <w:rsid w:val="00D22937"/>
    <w:rsid w:val="00D24627"/>
    <w:rsid w:val="00D262E9"/>
    <w:rsid w:val="00D26E1D"/>
    <w:rsid w:val="00D27CD3"/>
    <w:rsid w:val="00D31356"/>
    <w:rsid w:val="00D31A5E"/>
    <w:rsid w:val="00D3348D"/>
    <w:rsid w:val="00D34218"/>
    <w:rsid w:val="00D3750D"/>
    <w:rsid w:val="00D42E68"/>
    <w:rsid w:val="00D43690"/>
    <w:rsid w:val="00D43956"/>
    <w:rsid w:val="00D4493C"/>
    <w:rsid w:val="00D44D1F"/>
    <w:rsid w:val="00D44FC5"/>
    <w:rsid w:val="00D47787"/>
    <w:rsid w:val="00D54575"/>
    <w:rsid w:val="00D54798"/>
    <w:rsid w:val="00D551AC"/>
    <w:rsid w:val="00D55EBB"/>
    <w:rsid w:val="00D566C1"/>
    <w:rsid w:val="00D56D6B"/>
    <w:rsid w:val="00D6002E"/>
    <w:rsid w:val="00D60728"/>
    <w:rsid w:val="00D613CC"/>
    <w:rsid w:val="00D6281E"/>
    <w:rsid w:val="00D637A1"/>
    <w:rsid w:val="00D6496A"/>
    <w:rsid w:val="00D64DEC"/>
    <w:rsid w:val="00D659FF"/>
    <w:rsid w:val="00D65C21"/>
    <w:rsid w:val="00D66BA1"/>
    <w:rsid w:val="00D67100"/>
    <w:rsid w:val="00D67A95"/>
    <w:rsid w:val="00D70459"/>
    <w:rsid w:val="00D724F6"/>
    <w:rsid w:val="00D72B1D"/>
    <w:rsid w:val="00D73AAE"/>
    <w:rsid w:val="00D73BCA"/>
    <w:rsid w:val="00D77A95"/>
    <w:rsid w:val="00D80B4C"/>
    <w:rsid w:val="00D81B6A"/>
    <w:rsid w:val="00D81DE1"/>
    <w:rsid w:val="00D827AC"/>
    <w:rsid w:val="00D82F65"/>
    <w:rsid w:val="00D84250"/>
    <w:rsid w:val="00D85A2B"/>
    <w:rsid w:val="00D864DC"/>
    <w:rsid w:val="00D86B9C"/>
    <w:rsid w:val="00D877F0"/>
    <w:rsid w:val="00D925EB"/>
    <w:rsid w:val="00D93BD7"/>
    <w:rsid w:val="00D94A4B"/>
    <w:rsid w:val="00D94BEA"/>
    <w:rsid w:val="00D95420"/>
    <w:rsid w:val="00D966D9"/>
    <w:rsid w:val="00D9730D"/>
    <w:rsid w:val="00D978BF"/>
    <w:rsid w:val="00DA0A60"/>
    <w:rsid w:val="00DA28D7"/>
    <w:rsid w:val="00DA39CC"/>
    <w:rsid w:val="00DA48F9"/>
    <w:rsid w:val="00DA4DFF"/>
    <w:rsid w:val="00DA5C0F"/>
    <w:rsid w:val="00DA619B"/>
    <w:rsid w:val="00DA724F"/>
    <w:rsid w:val="00DA7367"/>
    <w:rsid w:val="00DB0B72"/>
    <w:rsid w:val="00DB0E5B"/>
    <w:rsid w:val="00DB29DF"/>
    <w:rsid w:val="00DB50EB"/>
    <w:rsid w:val="00DB5EA2"/>
    <w:rsid w:val="00DB625B"/>
    <w:rsid w:val="00DB6480"/>
    <w:rsid w:val="00DB7CE2"/>
    <w:rsid w:val="00DC273F"/>
    <w:rsid w:val="00DC3E10"/>
    <w:rsid w:val="00DC5FF6"/>
    <w:rsid w:val="00DC6015"/>
    <w:rsid w:val="00DD01CC"/>
    <w:rsid w:val="00DD1373"/>
    <w:rsid w:val="00DD2A17"/>
    <w:rsid w:val="00DD2F95"/>
    <w:rsid w:val="00DD408D"/>
    <w:rsid w:val="00DD4126"/>
    <w:rsid w:val="00DD4241"/>
    <w:rsid w:val="00DD482D"/>
    <w:rsid w:val="00DD4CB9"/>
    <w:rsid w:val="00DD5F31"/>
    <w:rsid w:val="00DD6642"/>
    <w:rsid w:val="00DD6833"/>
    <w:rsid w:val="00DD7818"/>
    <w:rsid w:val="00DE15FA"/>
    <w:rsid w:val="00DE24BF"/>
    <w:rsid w:val="00DE4848"/>
    <w:rsid w:val="00DE524B"/>
    <w:rsid w:val="00DE6FD5"/>
    <w:rsid w:val="00DE7FE3"/>
    <w:rsid w:val="00DF12BC"/>
    <w:rsid w:val="00DF181E"/>
    <w:rsid w:val="00DF29E3"/>
    <w:rsid w:val="00DF3EF1"/>
    <w:rsid w:val="00DF63D5"/>
    <w:rsid w:val="00DF71FC"/>
    <w:rsid w:val="00DF7A25"/>
    <w:rsid w:val="00DF7E0E"/>
    <w:rsid w:val="00E00F39"/>
    <w:rsid w:val="00E015DF"/>
    <w:rsid w:val="00E01737"/>
    <w:rsid w:val="00E01816"/>
    <w:rsid w:val="00E024A0"/>
    <w:rsid w:val="00E02904"/>
    <w:rsid w:val="00E04E13"/>
    <w:rsid w:val="00E051AB"/>
    <w:rsid w:val="00E0706B"/>
    <w:rsid w:val="00E07793"/>
    <w:rsid w:val="00E07913"/>
    <w:rsid w:val="00E133E9"/>
    <w:rsid w:val="00E15371"/>
    <w:rsid w:val="00E2290A"/>
    <w:rsid w:val="00E22E94"/>
    <w:rsid w:val="00E23FA0"/>
    <w:rsid w:val="00E24D87"/>
    <w:rsid w:val="00E25E02"/>
    <w:rsid w:val="00E26975"/>
    <w:rsid w:val="00E26AB8"/>
    <w:rsid w:val="00E26C24"/>
    <w:rsid w:val="00E26E4C"/>
    <w:rsid w:val="00E2709F"/>
    <w:rsid w:val="00E27763"/>
    <w:rsid w:val="00E303A2"/>
    <w:rsid w:val="00E32999"/>
    <w:rsid w:val="00E334D7"/>
    <w:rsid w:val="00E33A86"/>
    <w:rsid w:val="00E344D0"/>
    <w:rsid w:val="00E36AF1"/>
    <w:rsid w:val="00E37C99"/>
    <w:rsid w:val="00E37DE3"/>
    <w:rsid w:val="00E4035F"/>
    <w:rsid w:val="00E41079"/>
    <w:rsid w:val="00E41AB4"/>
    <w:rsid w:val="00E41CEC"/>
    <w:rsid w:val="00E42617"/>
    <w:rsid w:val="00E43CAC"/>
    <w:rsid w:val="00E45BFE"/>
    <w:rsid w:val="00E4613C"/>
    <w:rsid w:val="00E47866"/>
    <w:rsid w:val="00E50A4B"/>
    <w:rsid w:val="00E50CAD"/>
    <w:rsid w:val="00E50E2A"/>
    <w:rsid w:val="00E51FF9"/>
    <w:rsid w:val="00E52FA9"/>
    <w:rsid w:val="00E55DE4"/>
    <w:rsid w:val="00E57680"/>
    <w:rsid w:val="00E60219"/>
    <w:rsid w:val="00E60320"/>
    <w:rsid w:val="00E617F5"/>
    <w:rsid w:val="00E62208"/>
    <w:rsid w:val="00E63746"/>
    <w:rsid w:val="00E65354"/>
    <w:rsid w:val="00E653A0"/>
    <w:rsid w:val="00E6564E"/>
    <w:rsid w:val="00E656A9"/>
    <w:rsid w:val="00E6666B"/>
    <w:rsid w:val="00E6744F"/>
    <w:rsid w:val="00E71862"/>
    <w:rsid w:val="00E720E5"/>
    <w:rsid w:val="00E73797"/>
    <w:rsid w:val="00E7393E"/>
    <w:rsid w:val="00E73981"/>
    <w:rsid w:val="00E73C2D"/>
    <w:rsid w:val="00E753B6"/>
    <w:rsid w:val="00E75AA9"/>
    <w:rsid w:val="00E764F1"/>
    <w:rsid w:val="00E76C61"/>
    <w:rsid w:val="00E8030E"/>
    <w:rsid w:val="00E80C81"/>
    <w:rsid w:val="00E82E58"/>
    <w:rsid w:val="00E83E18"/>
    <w:rsid w:val="00E87929"/>
    <w:rsid w:val="00E879CF"/>
    <w:rsid w:val="00E90B69"/>
    <w:rsid w:val="00E95121"/>
    <w:rsid w:val="00E96DDC"/>
    <w:rsid w:val="00E971FC"/>
    <w:rsid w:val="00E97776"/>
    <w:rsid w:val="00EA02DF"/>
    <w:rsid w:val="00EA07F4"/>
    <w:rsid w:val="00EA2064"/>
    <w:rsid w:val="00EA349C"/>
    <w:rsid w:val="00EA6E4D"/>
    <w:rsid w:val="00EB0BA6"/>
    <w:rsid w:val="00EB274B"/>
    <w:rsid w:val="00EB282E"/>
    <w:rsid w:val="00EB2A00"/>
    <w:rsid w:val="00EB2CCB"/>
    <w:rsid w:val="00EB335D"/>
    <w:rsid w:val="00EB337C"/>
    <w:rsid w:val="00EB536B"/>
    <w:rsid w:val="00EB5EC5"/>
    <w:rsid w:val="00EB6824"/>
    <w:rsid w:val="00EB7B79"/>
    <w:rsid w:val="00EB7E0A"/>
    <w:rsid w:val="00EC1050"/>
    <w:rsid w:val="00EC27FD"/>
    <w:rsid w:val="00EC3CB5"/>
    <w:rsid w:val="00EC54D0"/>
    <w:rsid w:val="00EC5CBB"/>
    <w:rsid w:val="00ED0E10"/>
    <w:rsid w:val="00ED1B62"/>
    <w:rsid w:val="00ED1BD3"/>
    <w:rsid w:val="00ED24FF"/>
    <w:rsid w:val="00ED3D77"/>
    <w:rsid w:val="00ED4C6B"/>
    <w:rsid w:val="00ED50A2"/>
    <w:rsid w:val="00ED5A41"/>
    <w:rsid w:val="00EE1211"/>
    <w:rsid w:val="00EE1ADF"/>
    <w:rsid w:val="00EE3A46"/>
    <w:rsid w:val="00EE3D66"/>
    <w:rsid w:val="00EE52BA"/>
    <w:rsid w:val="00EE60E2"/>
    <w:rsid w:val="00EE61D2"/>
    <w:rsid w:val="00EE776C"/>
    <w:rsid w:val="00EF1AD2"/>
    <w:rsid w:val="00EF2B0F"/>
    <w:rsid w:val="00EF2D9A"/>
    <w:rsid w:val="00EF4AE0"/>
    <w:rsid w:val="00EF4B82"/>
    <w:rsid w:val="00EF69A1"/>
    <w:rsid w:val="00EF7233"/>
    <w:rsid w:val="00EF7951"/>
    <w:rsid w:val="00F01A83"/>
    <w:rsid w:val="00F025DC"/>
    <w:rsid w:val="00F031B0"/>
    <w:rsid w:val="00F03A1C"/>
    <w:rsid w:val="00F03A9D"/>
    <w:rsid w:val="00F055F0"/>
    <w:rsid w:val="00F06A36"/>
    <w:rsid w:val="00F10572"/>
    <w:rsid w:val="00F117E2"/>
    <w:rsid w:val="00F139E9"/>
    <w:rsid w:val="00F14E5E"/>
    <w:rsid w:val="00F150B4"/>
    <w:rsid w:val="00F16935"/>
    <w:rsid w:val="00F173E7"/>
    <w:rsid w:val="00F20DCB"/>
    <w:rsid w:val="00F22367"/>
    <w:rsid w:val="00F23AEE"/>
    <w:rsid w:val="00F244E8"/>
    <w:rsid w:val="00F24BC9"/>
    <w:rsid w:val="00F2641E"/>
    <w:rsid w:val="00F27339"/>
    <w:rsid w:val="00F317F8"/>
    <w:rsid w:val="00F330CD"/>
    <w:rsid w:val="00F3388B"/>
    <w:rsid w:val="00F33D70"/>
    <w:rsid w:val="00F35011"/>
    <w:rsid w:val="00F36AF0"/>
    <w:rsid w:val="00F36CCB"/>
    <w:rsid w:val="00F37E7D"/>
    <w:rsid w:val="00F4180C"/>
    <w:rsid w:val="00F43244"/>
    <w:rsid w:val="00F44D2F"/>
    <w:rsid w:val="00F45662"/>
    <w:rsid w:val="00F4702A"/>
    <w:rsid w:val="00F47F81"/>
    <w:rsid w:val="00F514F8"/>
    <w:rsid w:val="00F51E37"/>
    <w:rsid w:val="00F521CB"/>
    <w:rsid w:val="00F53CE8"/>
    <w:rsid w:val="00F55668"/>
    <w:rsid w:val="00F56C22"/>
    <w:rsid w:val="00F57157"/>
    <w:rsid w:val="00F60077"/>
    <w:rsid w:val="00F60AB4"/>
    <w:rsid w:val="00F60EBB"/>
    <w:rsid w:val="00F6286B"/>
    <w:rsid w:val="00F62C33"/>
    <w:rsid w:val="00F639E8"/>
    <w:rsid w:val="00F64647"/>
    <w:rsid w:val="00F64ACB"/>
    <w:rsid w:val="00F65A3A"/>
    <w:rsid w:val="00F70F01"/>
    <w:rsid w:val="00F717DE"/>
    <w:rsid w:val="00F71D5F"/>
    <w:rsid w:val="00F73A93"/>
    <w:rsid w:val="00F76A83"/>
    <w:rsid w:val="00F76CBB"/>
    <w:rsid w:val="00F77A20"/>
    <w:rsid w:val="00F80C99"/>
    <w:rsid w:val="00F83111"/>
    <w:rsid w:val="00F83BD9"/>
    <w:rsid w:val="00F845EA"/>
    <w:rsid w:val="00F84E08"/>
    <w:rsid w:val="00F865B6"/>
    <w:rsid w:val="00F877FB"/>
    <w:rsid w:val="00F926FC"/>
    <w:rsid w:val="00F94BD5"/>
    <w:rsid w:val="00FA2B33"/>
    <w:rsid w:val="00FA2C5F"/>
    <w:rsid w:val="00FA510D"/>
    <w:rsid w:val="00FA5589"/>
    <w:rsid w:val="00FA595B"/>
    <w:rsid w:val="00FA5A84"/>
    <w:rsid w:val="00FA7C73"/>
    <w:rsid w:val="00FA7DD3"/>
    <w:rsid w:val="00FB07C1"/>
    <w:rsid w:val="00FB256C"/>
    <w:rsid w:val="00FB3F44"/>
    <w:rsid w:val="00FB5313"/>
    <w:rsid w:val="00FB6611"/>
    <w:rsid w:val="00FC1599"/>
    <w:rsid w:val="00FC21C3"/>
    <w:rsid w:val="00FC3B5D"/>
    <w:rsid w:val="00FC60A5"/>
    <w:rsid w:val="00FC61B3"/>
    <w:rsid w:val="00FD1BF4"/>
    <w:rsid w:val="00FD1FFF"/>
    <w:rsid w:val="00FD31CE"/>
    <w:rsid w:val="00FD4BF3"/>
    <w:rsid w:val="00FD6341"/>
    <w:rsid w:val="00FD799E"/>
    <w:rsid w:val="00FD7EAE"/>
    <w:rsid w:val="00FE0F65"/>
    <w:rsid w:val="00FE2B1B"/>
    <w:rsid w:val="00FE3F2A"/>
    <w:rsid w:val="00FE3FAD"/>
    <w:rsid w:val="00FE5D2E"/>
    <w:rsid w:val="00FE674C"/>
    <w:rsid w:val="00FE72AE"/>
    <w:rsid w:val="00FF19AD"/>
    <w:rsid w:val="00FF22A6"/>
    <w:rsid w:val="00FF3E63"/>
    <w:rsid w:val="00FF4E57"/>
    <w:rsid w:val="00FF70EA"/>
    <w:rsid w:val="00FF742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21"/>
    <o:shapelayout v:ext="edit">
      <o:idmap v:ext="edit" data="1"/>
    </o:shapelayout>
  </w:shapeDefaults>
  <w:decimalSymbol w:val="."/>
  <w:listSeparator w:val=","/>
  <w14:docId w14:val="76F15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uiPriority="35" w:qFormat="1"/>
    <w:lsdException w:name="envelope address" w:semiHidden="1" w:unhideWhenUsed="1"/>
    <w:lsdException w:name="envelope return" w:semiHidden="1" w:unhideWhenUsed="1"/>
    <w:lsdException w:name="footnote reference" w:uiPriority="99"/>
    <w:lsdException w:name="line number" w:semiHidden="1" w:unhideWhenUsed="1"/>
    <w:lsdException w:name="List" w:semiHidden="1" w:unhideWhenUsed="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uiPriority="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uiPriority="1"/>
    <w:lsdException w:name="Subtitle" w:uiPriority="1"/>
    <w:lsdException w:name="Body Text First Indent" w:semiHidden="1" w:unhideWhenUsed="1"/>
    <w:lsdException w:name="Body Text First Indent 2" w:semiHidden="1" w:unhideWhenUsed="1"/>
    <w:lsdException w:name="Note Heading" w:uiPriority="2"/>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semiHidden="1" w:uiPriority="22" w:qFormat="1"/>
    <w:lsdException w:name="Emphasis" w:semiHidden="1" w:unhideWhenUsed="1" w:qFormat="1"/>
    <w:lsdException w:name="E-mail Signature"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 List" w:uiPriority="99"/>
    <w:lsdException w:name="Balloon Text" w:uiPriority="99"/>
    <w:lsdException w:name="Table Grid" w:uiPriority="59"/>
    <w:lsdException w:name="Placeholder Text" w:semiHidden="1" w:uiPriority="99"/>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26BF"/>
    <w:pPr>
      <w:spacing w:after="240" w:line="276" w:lineRule="auto"/>
    </w:pPr>
    <w:rPr>
      <w:rFonts w:ascii="Arial" w:hAnsi="Arial"/>
      <w:sz w:val="22"/>
    </w:rPr>
  </w:style>
  <w:style w:type="paragraph" w:styleId="Heading1">
    <w:name w:val="heading 1"/>
    <w:basedOn w:val="Normal"/>
    <w:next w:val="Normal"/>
    <w:link w:val="Heading1Char"/>
    <w:qFormat/>
    <w:rsid w:val="008D16A3"/>
    <w:pPr>
      <w:keepNext/>
      <w:numPr>
        <w:numId w:val="16"/>
      </w:numPr>
      <w:spacing w:before="240" w:after="360" w:line="600" w:lineRule="exact"/>
      <w:ind w:left="357" w:hanging="357"/>
      <w:outlineLvl w:val="0"/>
    </w:pPr>
    <w:rPr>
      <w:rFonts w:cs="Arial"/>
      <w:b/>
      <w:bCs/>
      <w:color w:val="000000" w:themeColor="text1"/>
      <w:kern w:val="32"/>
      <w:sz w:val="66"/>
      <w:szCs w:val="36"/>
    </w:rPr>
  </w:style>
  <w:style w:type="paragraph" w:styleId="Heading2">
    <w:name w:val="heading 2"/>
    <w:basedOn w:val="Heading1"/>
    <w:next w:val="Normal"/>
    <w:link w:val="Heading2Char"/>
    <w:qFormat/>
    <w:rsid w:val="006C5EB5"/>
    <w:pPr>
      <w:numPr>
        <w:ilvl w:val="1"/>
      </w:numPr>
      <w:pBdr>
        <w:top w:val="single" w:sz="12" w:space="3" w:color="31A7D4" w:themeColor="accent1"/>
        <w:bottom w:val="single" w:sz="12" w:space="3" w:color="31A7D4" w:themeColor="accent1"/>
      </w:pBdr>
      <w:spacing w:line="240" w:lineRule="auto"/>
      <w:ind w:left="992" w:hanging="992"/>
      <w:outlineLvl w:val="1"/>
    </w:pPr>
    <w:rPr>
      <w:sz w:val="40"/>
    </w:rPr>
  </w:style>
  <w:style w:type="paragraph" w:styleId="Heading3">
    <w:name w:val="heading 3"/>
    <w:basedOn w:val="Normal"/>
    <w:next w:val="Normal"/>
    <w:link w:val="Heading3Char"/>
    <w:unhideWhenUsed/>
    <w:qFormat/>
    <w:rsid w:val="0060011A"/>
    <w:pPr>
      <w:keepNext/>
      <w:keepLines/>
      <w:spacing w:before="240" w:after="180" w:line="240" w:lineRule="auto"/>
      <w:outlineLvl w:val="2"/>
    </w:pPr>
    <w:rPr>
      <w:rFonts w:eastAsiaTheme="majorEastAsia" w:cstheme="majorBidi"/>
      <w:b/>
      <w:bCs/>
      <w:color w:val="31A7D4" w:themeColor="accent1"/>
      <w:sz w:val="30"/>
    </w:rPr>
  </w:style>
  <w:style w:type="paragraph" w:styleId="Heading4">
    <w:name w:val="heading 4"/>
    <w:basedOn w:val="Normal"/>
    <w:next w:val="Normal"/>
    <w:link w:val="Heading4Char"/>
    <w:unhideWhenUsed/>
    <w:qFormat/>
    <w:rsid w:val="005226BF"/>
    <w:pPr>
      <w:keepNext/>
      <w:keepLines/>
      <w:spacing w:before="240" w:after="180"/>
      <w:outlineLvl w:val="3"/>
    </w:pPr>
    <w:rPr>
      <w:rFonts w:eastAsiaTheme="majorEastAsia" w:cstheme="majorBidi"/>
      <w:b/>
      <w:bCs/>
      <w:iCs/>
      <w:color w:val="31A7D4" w:themeColor="accent1"/>
      <w:sz w:val="26"/>
    </w:rPr>
  </w:style>
  <w:style w:type="paragraph" w:styleId="Heading5">
    <w:name w:val="heading 5"/>
    <w:basedOn w:val="Normal"/>
    <w:next w:val="Normal"/>
    <w:link w:val="Heading5Char"/>
    <w:unhideWhenUsed/>
    <w:qFormat/>
    <w:rsid w:val="005226BF"/>
    <w:pPr>
      <w:keepNext/>
      <w:keepLines/>
      <w:spacing w:before="240" w:after="120"/>
      <w:outlineLvl w:val="4"/>
    </w:pPr>
    <w:rPr>
      <w:rFonts w:eastAsiaTheme="majorEastAsia" w:cstheme="majorBidi"/>
      <w:b/>
      <w:color w:val="31A7D4" w:themeColor="accent1"/>
    </w:rPr>
  </w:style>
  <w:style w:type="paragraph" w:styleId="Heading6">
    <w:name w:val="heading 6"/>
    <w:basedOn w:val="HeadingBase"/>
    <w:next w:val="Normal"/>
    <w:semiHidden/>
    <w:rsid w:val="00E33A86"/>
    <w:pPr>
      <w:numPr>
        <w:ilvl w:val="5"/>
        <w:numId w:val="13"/>
      </w:numPr>
      <w:spacing w:after="120"/>
      <w:outlineLvl w:val="5"/>
    </w:pPr>
    <w:rPr>
      <w:bCs/>
      <w:sz w:val="22"/>
      <w:szCs w:val="22"/>
    </w:rPr>
  </w:style>
  <w:style w:type="paragraph" w:styleId="Heading7">
    <w:name w:val="heading 7"/>
    <w:basedOn w:val="HeadingBase"/>
    <w:next w:val="Normal"/>
    <w:semiHidden/>
    <w:rsid w:val="00E33A86"/>
    <w:pPr>
      <w:numPr>
        <w:ilvl w:val="6"/>
        <w:numId w:val="13"/>
      </w:numPr>
      <w:spacing w:after="120"/>
      <w:outlineLvl w:val="6"/>
    </w:pPr>
    <w:rPr>
      <w:szCs w:val="24"/>
    </w:rPr>
  </w:style>
  <w:style w:type="paragraph" w:styleId="Heading8">
    <w:name w:val="heading 8"/>
    <w:basedOn w:val="HeadingBase"/>
    <w:next w:val="Normal"/>
    <w:semiHidden/>
    <w:rsid w:val="00E33A86"/>
    <w:pPr>
      <w:numPr>
        <w:ilvl w:val="7"/>
        <w:numId w:val="13"/>
      </w:numPr>
      <w:spacing w:before="60" w:after="60"/>
      <w:jc w:val="center"/>
      <w:outlineLvl w:val="7"/>
    </w:pPr>
    <w:rPr>
      <w:iCs/>
      <w:smallCaps/>
      <w:sz w:val="22"/>
      <w:szCs w:val="24"/>
    </w:rPr>
  </w:style>
  <w:style w:type="paragraph" w:styleId="Heading9">
    <w:name w:val="heading 9"/>
    <w:basedOn w:val="HeadingBase"/>
    <w:next w:val="Normal"/>
    <w:semiHidden/>
    <w:rsid w:val="00E33A86"/>
    <w:pPr>
      <w:numPr>
        <w:ilvl w:val="8"/>
        <w:numId w:val="13"/>
      </w:numPr>
      <w:spacing w:before="60" w:after="60"/>
      <w:jc w:val="center"/>
      <w:outlineLvl w:val="8"/>
    </w:pPr>
    <w:rPr>
      <w:rFonts w:ascii="Arial Bold" w:hAnsi="Arial Bold" w:cs="Arial"/>
      <w:b/>
      <w:smallCap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Paragraph">
    <w:name w:val="Single Paragraph"/>
    <w:basedOn w:val="Normal"/>
    <w:link w:val="SingleParagraphChar"/>
    <w:rsid w:val="00E33A86"/>
    <w:pPr>
      <w:spacing w:after="0"/>
    </w:pPr>
  </w:style>
  <w:style w:type="character" w:styleId="Hyperlink">
    <w:name w:val="Hyperlink"/>
    <w:basedOn w:val="DefaultParagraphFont"/>
    <w:uiPriority w:val="99"/>
    <w:unhideWhenUsed/>
    <w:rsid w:val="00E33A86"/>
    <w:rPr>
      <w:color w:val="31A7D4" w:themeColor="text2"/>
      <w:u w:val="none"/>
    </w:rPr>
  </w:style>
  <w:style w:type="character" w:customStyle="1" w:styleId="BoldandItalic">
    <w:name w:val="Bold and Italic"/>
    <w:basedOn w:val="DefaultParagraphFont"/>
    <w:rsid w:val="00E33A86"/>
    <w:rPr>
      <w:rFonts w:ascii="Calibri" w:hAnsi="Calibri"/>
      <w:b/>
      <w:i/>
    </w:rPr>
  </w:style>
  <w:style w:type="table" w:styleId="TableGrid">
    <w:name w:val="Table Grid"/>
    <w:basedOn w:val="TableNormal"/>
    <w:uiPriority w:val="59"/>
    <w:rsid w:val="005226BF"/>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HeadingBase">
    <w:name w:val="Table Column Heading Base"/>
    <w:basedOn w:val="Normal"/>
    <w:uiPriority w:val="1"/>
    <w:unhideWhenUsed/>
    <w:rsid w:val="00E33A86"/>
    <w:pPr>
      <w:spacing w:before="40" w:after="40"/>
    </w:pPr>
    <w:rPr>
      <w:b/>
      <w:color w:val="FFFFFF" w:themeColor="background1"/>
      <w:sz w:val="20"/>
    </w:rPr>
  </w:style>
  <w:style w:type="paragraph" w:styleId="FootnoteText">
    <w:name w:val="footnote text"/>
    <w:basedOn w:val="Normal"/>
    <w:link w:val="FootnoteTextChar"/>
    <w:uiPriority w:val="99"/>
    <w:rsid w:val="005226BF"/>
    <w:pPr>
      <w:spacing w:before="40" w:after="0" w:line="240" w:lineRule="auto"/>
      <w:ind w:left="426" w:hanging="426"/>
    </w:pPr>
    <w:rPr>
      <w:sz w:val="18"/>
    </w:rPr>
  </w:style>
  <w:style w:type="paragraph" w:customStyle="1" w:styleId="Dash">
    <w:name w:val="Dash"/>
    <w:basedOn w:val="Normal"/>
    <w:rsid w:val="005226BF"/>
    <w:pPr>
      <w:numPr>
        <w:ilvl w:val="1"/>
        <w:numId w:val="1"/>
      </w:numPr>
      <w:tabs>
        <w:tab w:val="clear" w:pos="1134"/>
        <w:tab w:val="num" w:pos="993"/>
      </w:tabs>
      <w:spacing w:before="120" w:after="120" w:line="240" w:lineRule="auto"/>
      <w:ind w:left="993" w:hanging="427"/>
    </w:pPr>
    <w:rPr>
      <w:color w:val="000000" w:themeColor="text1"/>
    </w:rPr>
  </w:style>
  <w:style w:type="paragraph" w:customStyle="1" w:styleId="DoubleDot">
    <w:name w:val="Double Dot"/>
    <w:basedOn w:val="Normal"/>
    <w:rsid w:val="005226BF"/>
    <w:pPr>
      <w:numPr>
        <w:ilvl w:val="2"/>
        <w:numId w:val="1"/>
      </w:numPr>
      <w:tabs>
        <w:tab w:val="clear" w:pos="1700"/>
        <w:tab w:val="num" w:pos="1276"/>
      </w:tabs>
      <w:spacing w:before="120" w:after="120" w:line="240" w:lineRule="auto"/>
      <w:ind w:left="1276" w:hanging="283"/>
    </w:pPr>
    <w:rPr>
      <w:color w:val="000000" w:themeColor="text1"/>
    </w:rPr>
  </w:style>
  <w:style w:type="paragraph" w:customStyle="1" w:styleId="OutlineNumbered1">
    <w:name w:val="Outline Numbered 1"/>
    <w:basedOn w:val="Normal"/>
    <w:rsid w:val="00E33A86"/>
    <w:pPr>
      <w:numPr>
        <w:numId w:val="9"/>
      </w:numPr>
      <w:spacing w:line="280" w:lineRule="exact"/>
      <w:jc w:val="both"/>
    </w:pPr>
  </w:style>
  <w:style w:type="paragraph" w:customStyle="1" w:styleId="OutlineNumbered2">
    <w:name w:val="Outline Numbered 2"/>
    <w:basedOn w:val="Normal"/>
    <w:qFormat/>
    <w:rsid w:val="00E33A86"/>
    <w:pPr>
      <w:numPr>
        <w:ilvl w:val="1"/>
        <w:numId w:val="8"/>
      </w:numPr>
      <w:spacing w:line="280" w:lineRule="exact"/>
      <w:jc w:val="both"/>
    </w:pPr>
  </w:style>
  <w:style w:type="paragraph" w:customStyle="1" w:styleId="OutlineNumbered3">
    <w:name w:val="Outline Numbered 3"/>
    <w:basedOn w:val="Normal"/>
    <w:rsid w:val="00C622C8"/>
    <w:pPr>
      <w:numPr>
        <w:ilvl w:val="2"/>
        <w:numId w:val="9"/>
      </w:numPr>
      <w:spacing w:line="280" w:lineRule="exact"/>
      <w:jc w:val="both"/>
    </w:pPr>
  </w:style>
  <w:style w:type="paragraph" w:customStyle="1" w:styleId="AlphaParagraph">
    <w:name w:val="Alpha Paragraph"/>
    <w:basedOn w:val="Normal"/>
    <w:uiPriority w:val="1"/>
    <w:rsid w:val="00E33A86"/>
    <w:pPr>
      <w:numPr>
        <w:numId w:val="2"/>
      </w:numPr>
    </w:pPr>
  </w:style>
  <w:style w:type="paragraph" w:customStyle="1" w:styleId="HeadingBase">
    <w:name w:val="Heading Base"/>
    <w:next w:val="Normal"/>
    <w:link w:val="HeadingBaseChar"/>
    <w:rsid w:val="00E33A86"/>
    <w:pPr>
      <w:keepNext/>
    </w:pPr>
    <w:rPr>
      <w:rFonts w:ascii="Calibri" w:hAnsi="Calibri"/>
      <w:color w:val="31A7D4" w:themeColor="accent1"/>
    </w:rPr>
  </w:style>
  <w:style w:type="paragraph" w:customStyle="1" w:styleId="AppendixHeading">
    <w:name w:val="Appendix Heading"/>
    <w:basedOn w:val="HeadingBase"/>
    <w:next w:val="Normal"/>
    <w:rsid w:val="00E33A86"/>
    <w:pPr>
      <w:spacing w:before="720" w:after="360"/>
      <w:outlineLvl w:val="0"/>
    </w:pPr>
    <w:rPr>
      <w:b/>
      <w:smallCaps/>
      <w:sz w:val="36"/>
      <w:szCs w:val="36"/>
    </w:rPr>
  </w:style>
  <w:style w:type="character" w:customStyle="1" w:styleId="Bold">
    <w:name w:val="Bold"/>
    <w:basedOn w:val="DefaultParagraphFont"/>
    <w:rsid w:val="00E33A86"/>
    <w:rPr>
      <w:b/>
    </w:rPr>
  </w:style>
  <w:style w:type="paragraph" w:customStyle="1" w:styleId="BoxHeading">
    <w:name w:val="Box Heading"/>
    <w:basedOn w:val="Caption"/>
    <w:next w:val="BoxText"/>
    <w:unhideWhenUsed/>
    <w:rsid w:val="005226BF"/>
    <w:rPr>
      <w:sz w:val="28"/>
      <w:szCs w:val="28"/>
    </w:rPr>
  </w:style>
  <w:style w:type="paragraph" w:customStyle="1" w:styleId="BoxTextBase">
    <w:name w:val="Box Text Base"/>
    <w:basedOn w:val="Normal"/>
    <w:unhideWhenUsed/>
    <w:rsid w:val="005226BF"/>
    <w:pPr>
      <w:shd w:val="clear" w:color="auto" w:fill="EBEAEA" w:themeFill="accent6" w:themeFillTint="33"/>
      <w:spacing w:before="120" w:line="240" w:lineRule="auto"/>
    </w:pPr>
    <w:rPr>
      <w:color w:val="000000" w:themeColor="text1"/>
    </w:rPr>
  </w:style>
  <w:style w:type="paragraph" w:customStyle="1" w:styleId="ChartandTableFootnoteAlpha">
    <w:name w:val="Chart and Table Footnote Alpha"/>
    <w:rsid w:val="005226BF"/>
    <w:pPr>
      <w:numPr>
        <w:numId w:val="3"/>
      </w:numPr>
      <w:tabs>
        <w:tab w:val="clear" w:pos="283"/>
        <w:tab w:val="num" w:pos="360"/>
      </w:tabs>
      <w:ind w:left="0" w:firstLine="0"/>
    </w:pPr>
    <w:rPr>
      <w:rFonts w:ascii="Arial" w:hAnsi="Arial"/>
      <w:color w:val="000000"/>
      <w:szCs w:val="16"/>
    </w:rPr>
  </w:style>
  <w:style w:type="paragraph" w:customStyle="1" w:styleId="ChartGraphic">
    <w:name w:val="Chart Graphic"/>
    <w:basedOn w:val="Normal"/>
    <w:next w:val="Normal"/>
    <w:rsid w:val="005226BF"/>
    <w:pPr>
      <w:keepNext/>
      <w:spacing w:after="0" w:line="240" w:lineRule="auto"/>
      <w:jc w:val="center"/>
    </w:pPr>
    <w:rPr>
      <w:color w:val="636363" w:themeColor="accent2"/>
    </w:rPr>
  </w:style>
  <w:style w:type="paragraph" w:customStyle="1" w:styleId="ChartMainHeading">
    <w:name w:val="Chart Main Heading"/>
    <w:basedOn w:val="Caption"/>
    <w:next w:val="ChartGraphic"/>
    <w:rsid w:val="005226BF"/>
    <w:pPr>
      <w:keepNext/>
      <w:spacing w:before="120" w:after="60"/>
      <w:jc w:val="center"/>
    </w:pPr>
    <w:rPr>
      <w:sz w:val="20"/>
      <w:szCs w:val="20"/>
    </w:rPr>
  </w:style>
  <w:style w:type="paragraph" w:customStyle="1" w:styleId="ChartorTableNote">
    <w:name w:val="Chart or Table Note"/>
    <w:next w:val="Normal"/>
    <w:rsid w:val="00E33A86"/>
    <w:pPr>
      <w:jc w:val="both"/>
    </w:pPr>
    <w:rPr>
      <w:rFonts w:asciiTheme="minorHAnsi" w:hAnsiTheme="minorHAnsi"/>
      <w:color w:val="000000"/>
    </w:rPr>
  </w:style>
  <w:style w:type="paragraph" w:customStyle="1" w:styleId="ChartSecondHeading">
    <w:name w:val="Chart Second Heading"/>
    <w:basedOn w:val="HeadingBase"/>
    <w:next w:val="ChartGraphic"/>
    <w:rsid w:val="00E33A86"/>
    <w:pPr>
      <w:spacing w:after="20"/>
      <w:jc w:val="center"/>
    </w:pPr>
  </w:style>
  <w:style w:type="paragraph" w:customStyle="1" w:styleId="Classification">
    <w:name w:val="Classification"/>
    <w:basedOn w:val="HeadingBase"/>
    <w:next w:val="Footer"/>
    <w:semiHidden/>
    <w:rsid w:val="00E33A86"/>
    <w:pPr>
      <w:spacing w:after="120"/>
      <w:jc w:val="center"/>
    </w:pPr>
    <w:rPr>
      <w:b/>
      <w:smallCaps/>
    </w:rPr>
  </w:style>
  <w:style w:type="paragraph" w:styleId="Footer">
    <w:name w:val="footer"/>
    <w:basedOn w:val="Normal"/>
    <w:link w:val="FooterChar"/>
    <w:uiPriority w:val="99"/>
    <w:unhideWhenUsed/>
    <w:rsid w:val="005226BF"/>
    <w:pPr>
      <w:tabs>
        <w:tab w:val="center" w:pos="4513"/>
        <w:tab w:val="right" w:pos="9026"/>
      </w:tabs>
      <w:spacing w:after="0" w:line="240" w:lineRule="auto"/>
    </w:pPr>
    <w:rPr>
      <w:color w:val="31A7D4" w:themeColor="accent1"/>
      <w:sz w:val="28"/>
    </w:rPr>
  </w:style>
  <w:style w:type="paragraph" w:customStyle="1" w:styleId="ContentsHeading">
    <w:name w:val="Contents Heading"/>
    <w:basedOn w:val="HeadingBase"/>
    <w:next w:val="Normal"/>
    <w:uiPriority w:val="2"/>
    <w:rsid w:val="00E33A86"/>
    <w:pPr>
      <w:spacing w:after="360"/>
      <w:jc w:val="center"/>
    </w:pPr>
    <w:rPr>
      <w:smallCaps/>
      <w:sz w:val="40"/>
      <w:szCs w:val="36"/>
    </w:rPr>
  </w:style>
  <w:style w:type="paragraph" w:customStyle="1" w:styleId="CoverTitleMain">
    <w:name w:val="Cover Title Main"/>
    <w:basedOn w:val="HeadingBase"/>
    <w:next w:val="Normal"/>
    <w:uiPriority w:val="2"/>
    <w:rsid w:val="00E33A86"/>
    <w:pPr>
      <w:spacing w:before="720" w:after="480"/>
    </w:pPr>
    <w:rPr>
      <w:b/>
      <w:caps/>
      <w:sz w:val="48"/>
    </w:rPr>
  </w:style>
  <w:style w:type="paragraph" w:customStyle="1" w:styleId="CoverTitleSub">
    <w:name w:val="Cover Title Sub"/>
    <w:basedOn w:val="HeadingBase"/>
    <w:uiPriority w:val="2"/>
    <w:rsid w:val="00E33A86"/>
    <w:pPr>
      <w:pBdr>
        <w:top w:val="single" w:sz="4" w:space="1" w:color="009976"/>
      </w:pBdr>
      <w:spacing w:after="360"/>
      <w:jc w:val="right"/>
    </w:pPr>
    <w:rPr>
      <w:sz w:val="36"/>
    </w:rPr>
  </w:style>
  <w:style w:type="paragraph" w:customStyle="1" w:styleId="FooterCentered">
    <w:name w:val="Footer Centered"/>
    <w:basedOn w:val="Footer"/>
    <w:unhideWhenUsed/>
    <w:rsid w:val="00E33A86"/>
    <w:pPr>
      <w:jc w:val="center"/>
    </w:pPr>
  </w:style>
  <w:style w:type="paragraph" w:customStyle="1" w:styleId="FooterEven">
    <w:name w:val="Footer Even"/>
    <w:basedOn w:val="FooterOdd"/>
    <w:unhideWhenUsed/>
    <w:rsid w:val="000217EE"/>
  </w:style>
  <w:style w:type="paragraph" w:customStyle="1" w:styleId="FooterOdd">
    <w:name w:val="Footer Odd"/>
    <w:basedOn w:val="Footer"/>
    <w:unhideWhenUsed/>
    <w:rsid w:val="000217EE"/>
  </w:style>
  <w:style w:type="character" w:customStyle="1" w:styleId="FramedFooter">
    <w:name w:val="Framed Footer"/>
    <w:semiHidden/>
    <w:rsid w:val="00E33A86"/>
    <w:rPr>
      <w:rFonts w:ascii="Arial" w:hAnsi="Arial"/>
      <w:color w:val="31A7D4" w:themeColor="accent1"/>
      <w:sz w:val="18"/>
    </w:rPr>
  </w:style>
  <w:style w:type="character" w:customStyle="1" w:styleId="FramedHeader">
    <w:name w:val="Framed Header"/>
    <w:basedOn w:val="DefaultParagraphFont"/>
    <w:semiHidden/>
    <w:rsid w:val="00E33A86"/>
    <w:rPr>
      <w:rFonts w:ascii="Arial" w:hAnsi="Arial"/>
      <w:dstrike w:val="0"/>
      <w:color w:val="31A7D4" w:themeColor="accent1"/>
      <w:sz w:val="18"/>
      <w:vertAlign w:val="baseline"/>
    </w:rPr>
  </w:style>
  <w:style w:type="paragraph" w:styleId="Header">
    <w:name w:val="header"/>
    <w:basedOn w:val="Normal"/>
    <w:link w:val="HeaderChar"/>
    <w:uiPriority w:val="99"/>
    <w:unhideWhenUsed/>
    <w:rsid w:val="005226BF"/>
    <w:pPr>
      <w:tabs>
        <w:tab w:val="center" w:pos="4513"/>
        <w:tab w:val="right" w:pos="9026"/>
      </w:tabs>
      <w:spacing w:after="0" w:line="240" w:lineRule="auto"/>
      <w:jc w:val="right"/>
    </w:pPr>
    <w:rPr>
      <w:color w:val="636363" w:themeColor="accent2"/>
    </w:rPr>
  </w:style>
  <w:style w:type="paragraph" w:customStyle="1" w:styleId="HeaderEven">
    <w:name w:val="Header Even"/>
    <w:basedOn w:val="Header"/>
    <w:rsid w:val="000217EE"/>
    <w:pPr>
      <w:jc w:val="left"/>
    </w:pPr>
  </w:style>
  <w:style w:type="paragraph" w:customStyle="1" w:styleId="HeaderOdd">
    <w:name w:val="Header Odd"/>
    <w:basedOn w:val="Header"/>
    <w:link w:val="HeaderOddChar"/>
    <w:rsid w:val="00E33A86"/>
  </w:style>
  <w:style w:type="paragraph" w:styleId="NormalIndent">
    <w:name w:val="Normal Indent"/>
    <w:basedOn w:val="Normal"/>
    <w:semiHidden/>
    <w:rsid w:val="00E33A86"/>
    <w:pPr>
      <w:ind w:left="567"/>
    </w:pPr>
    <w:rPr>
      <w:i/>
    </w:rPr>
  </w:style>
  <w:style w:type="paragraph" w:customStyle="1" w:styleId="RecommendationHeading">
    <w:name w:val="Recommendation Heading"/>
    <w:basedOn w:val="HeadingBase"/>
    <w:next w:val="RecommendationText"/>
    <w:qFormat/>
    <w:rsid w:val="0052543A"/>
    <w:pPr>
      <w:spacing w:before="120" w:after="120"/>
    </w:pPr>
    <w:rPr>
      <w:b/>
      <w:sz w:val="24"/>
    </w:rPr>
  </w:style>
  <w:style w:type="paragraph" w:customStyle="1" w:styleId="RecommendationTextBase">
    <w:name w:val="Recommendation Text Base"/>
    <w:basedOn w:val="Normal"/>
    <w:rsid w:val="00E33A86"/>
    <w:pPr>
      <w:spacing w:after="120"/>
    </w:pPr>
  </w:style>
  <w:style w:type="paragraph" w:customStyle="1" w:styleId="RecommendationText">
    <w:name w:val="Recommendation Text"/>
    <w:basedOn w:val="Normal"/>
    <w:qFormat/>
    <w:rsid w:val="00E33A86"/>
    <w:pPr>
      <w:spacing w:after="120"/>
      <w:ind w:left="459" w:hanging="425"/>
    </w:pPr>
    <w:rPr>
      <w:color w:val="000000"/>
    </w:rPr>
  </w:style>
  <w:style w:type="paragraph" w:customStyle="1" w:styleId="TableTextBase">
    <w:name w:val="Table Text Base"/>
    <w:uiPriority w:val="1"/>
    <w:unhideWhenUsed/>
    <w:rsid w:val="00E33A86"/>
    <w:pPr>
      <w:spacing w:before="40" w:after="40"/>
    </w:pPr>
    <w:rPr>
      <w:rFonts w:asciiTheme="minorHAnsi" w:hAnsiTheme="minorHAnsi"/>
      <w:color w:val="000000"/>
    </w:rPr>
  </w:style>
  <w:style w:type="paragraph" w:customStyle="1" w:styleId="TableColumnHeadingCentred">
    <w:name w:val="Table Column Heading Centred"/>
    <w:basedOn w:val="TableColumnHeadingBase"/>
    <w:uiPriority w:val="1"/>
    <w:unhideWhenUsed/>
    <w:rsid w:val="00E33A86"/>
    <w:pPr>
      <w:jc w:val="center"/>
    </w:pPr>
  </w:style>
  <w:style w:type="paragraph" w:customStyle="1" w:styleId="TableColumnHeadingLeft">
    <w:name w:val="Table Column Heading Left"/>
    <w:basedOn w:val="TableColumnHeadingBase"/>
    <w:uiPriority w:val="1"/>
    <w:unhideWhenUsed/>
    <w:rsid w:val="00E33A86"/>
  </w:style>
  <w:style w:type="paragraph" w:customStyle="1" w:styleId="TableColumnHeadingRight">
    <w:name w:val="Table Column Heading Right"/>
    <w:basedOn w:val="TableColumnHeadingBase"/>
    <w:uiPriority w:val="1"/>
    <w:unhideWhenUsed/>
    <w:rsid w:val="00E33A86"/>
    <w:pPr>
      <w:jc w:val="right"/>
    </w:pPr>
  </w:style>
  <w:style w:type="paragraph" w:customStyle="1" w:styleId="TableGraphic">
    <w:name w:val="Table Graphic"/>
    <w:basedOn w:val="Normal"/>
    <w:next w:val="Normal"/>
    <w:rsid w:val="005226BF"/>
    <w:pPr>
      <w:keepNext/>
      <w:spacing w:after="0" w:line="240" w:lineRule="auto"/>
    </w:pPr>
    <w:rPr>
      <w:color w:val="636363" w:themeColor="accent2"/>
    </w:rPr>
  </w:style>
  <w:style w:type="paragraph" w:customStyle="1" w:styleId="TableMainHeading">
    <w:name w:val="Table Main Heading"/>
    <w:basedOn w:val="Normal"/>
    <w:next w:val="Normal"/>
    <w:uiPriority w:val="1"/>
    <w:rsid w:val="005226BF"/>
    <w:pPr>
      <w:keepNext/>
      <w:spacing w:before="120" w:after="60"/>
    </w:pPr>
    <w:rPr>
      <w:b/>
      <w:color w:val="31A7D4" w:themeColor="accent1"/>
    </w:rPr>
  </w:style>
  <w:style w:type="paragraph" w:customStyle="1" w:styleId="TableMainHeadingContd">
    <w:name w:val="Table Main Heading Contd"/>
    <w:basedOn w:val="HeadingBase"/>
    <w:next w:val="TableGraphic"/>
    <w:uiPriority w:val="1"/>
    <w:unhideWhenUsed/>
    <w:rsid w:val="00E33A86"/>
    <w:pPr>
      <w:pageBreakBefore/>
      <w:spacing w:after="20"/>
    </w:pPr>
    <w:rPr>
      <w:b/>
      <w:sz w:val="22"/>
    </w:rPr>
  </w:style>
  <w:style w:type="paragraph" w:customStyle="1" w:styleId="TableSecondHeading">
    <w:name w:val="Table Second Heading"/>
    <w:basedOn w:val="HeadingBase"/>
    <w:next w:val="TableGraphic"/>
    <w:uiPriority w:val="1"/>
    <w:unhideWhenUsed/>
    <w:rsid w:val="00E33A86"/>
    <w:pPr>
      <w:spacing w:after="20"/>
    </w:pPr>
  </w:style>
  <w:style w:type="paragraph" w:customStyle="1" w:styleId="TableTextCentered">
    <w:name w:val="Table Text Centered"/>
    <w:basedOn w:val="TableTextBase"/>
    <w:uiPriority w:val="1"/>
    <w:unhideWhenUsed/>
    <w:rsid w:val="00E33A86"/>
    <w:pPr>
      <w:jc w:val="center"/>
    </w:pPr>
  </w:style>
  <w:style w:type="paragraph" w:customStyle="1" w:styleId="TableTextIndented">
    <w:name w:val="Table Text Indented"/>
    <w:basedOn w:val="TableTextBase"/>
    <w:uiPriority w:val="1"/>
    <w:unhideWhenUsed/>
    <w:rsid w:val="00E33A86"/>
    <w:pPr>
      <w:ind w:left="284"/>
    </w:pPr>
  </w:style>
  <w:style w:type="paragraph" w:customStyle="1" w:styleId="TableTextLeft">
    <w:name w:val="Table Text Left"/>
    <w:basedOn w:val="Normal"/>
    <w:rsid w:val="005226BF"/>
    <w:pPr>
      <w:spacing w:before="60" w:after="60"/>
    </w:pPr>
  </w:style>
  <w:style w:type="paragraph" w:customStyle="1" w:styleId="TableTextRight">
    <w:name w:val="Table Text Right"/>
    <w:basedOn w:val="TableTextBase"/>
    <w:uiPriority w:val="1"/>
    <w:unhideWhenUsed/>
    <w:rsid w:val="00E33A86"/>
    <w:pPr>
      <w:jc w:val="right"/>
    </w:pPr>
  </w:style>
  <w:style w:type="paragraph" w:styleId="TOC1">
    <w:name w:val="toc 1"/>
    <w:basedOn w:val="HeadingBase"/>
    <w:next w:val="Normal"/>
    <w:uiPriority w:val="39"/>
    <w:rsid w:val="00E33A86"/>
    <w:pPr>
      <w:tabs>
        <w:tab w:val="left" w:pos="284"/>
        <w:tab w:val="left" w:pos="567"/>
        <w:tab w:val="right" w:leader="dot" w:pos="9072"/>
      </w:tabs>
      <w:spacing w:before="180" w:after="60"/>
      <w:ind w:left="284" w:right="851" w:hanging="284"/>
    </w:pPr>
    <w:rPr>
      <w:caps/>
      <w:sz w:val="24"/>
      <w:szCs w:val="22"/>
    </w:rPr>
  </w:style>
  <w:style w:type="paragraph" w:styleId="TOC2">
    <w:name w:val="toc 2"/>
    <w:basedOn w:val="Normal"/>
    <w:next w:val="Normal"/>
    <w:uiPriority w:val="39"/>
    <w:rsid w:val="005226BF"/>
    <w:pPr>
      <w:numPr>
        <w:numId w:val="1"/>
      </w:numPr>
      <w:tabs>
        <w:tab w:val="clear" w:pos="566"/>
        <w:tab w:val="num" w:pos="993"/>
      </w:tabs>
      <w:spacing w:before="60" w:after="60" w:line="260" w:lineRule="exact"/>
      <w:ind w:left="993" w:hanging="425"/>
      <w:jc w:val="both"/>
    </w:pPr>
    <w:rPr>
      <w:noProof/>
      <w:color w:val="31A7D4" w:themeColor="accent1"/>
    </w:rPr>
  </w:style>
  <w:style w:type="paragraph" w:styleId="TOC3">
    <w:name w:val="toc 3"/>
    <w:basedOn w:val="Dash"/>
    <w:next w:val="Normal"/>
    <w:uiPriority w:val="39"/>
    <w:unhideWhenUsed/>
    <w:rsid w:val="00E33A86"/>
    <w:pPr>
      <w:spacing w:before="40" w:after="40" w:line="260" w:lineRule="exact"/>
      <w:ind w:left="1276"/>
      <w:jc w:val="both"/>
    </w:pPr>
    <w:rPr>
      <w:noProof/>
      <w:color w:val="31A7D4" w:themeColor="accent1"/>
    </w:rPr>
  </w:style>
  <w:style w:type="paragraph" w:styleId="TOC4">
    <w:name w:val="toc 4"/>
    <w:basedOn w:val="DoubleDot"/>
    <w:next w:val="Normal"/>
    <w:uiPriority w:val="39"/>
    <w:unhideWhenUsed/>
    <w:rsid w:val="00E33A86"/>
    <w:pPr>
      <w:spacing w:before="40" w:after="40" w:line="260" w:lineRule="exact"/>
      <w:ind w:left="1701"/>
      <w:jc w:val="both"/>
    </w:pPr>
    <w:rPr>
      <w:noProof/>
      <w:color w:val="31A7D4" w:themeColor="accent1"/>
    </w:rPr>
  </w:style>
  <w:style w:type="character" w:customStyle="1" w:styleId="italic">
    <w:name w:val="italic"/>
    <w:basedOn w:val="DefaultParagraphFont"/>
    <w:unhideWhenUsed/>
    <w:rsid w:val="00E33A86"/>
    <w:rPr>
      <w:i/>
    </w:rPr>
  </w:style>
  <w:style w:type="paragraph" w:customStyle="1" w:styleId="OneLevelNumberedParagraph">
    <w:name w:val="One Level Numbered Paragraph"/>
    <w:basedOn w:val="Normal"/>
    <w:semiHidden/>
    <w:rsid w:val="00E33A86"/>
    <w:pPr>
      <w:numPr>
        <w:numId w:val="5"/>
      </w:numPr>
    </w:pPr>
  </w:style>
  <w:style w:type="paragraph" w:customStyle="1" w:styleId="BoxText">
    <w:name w:val="Box Text"/>
    <w:basedOn w:val="BoxTextBase"/>
    <w:unhideWhenUsed/>
    <w:rsid w:val="005226BF"/>
    <w:pPr>
      <w:shd w:val="clear" w:color="auto" w:fill="auto"/>
      <w:spacing w:after="120"/>
    </w:pPr>
  </w:style>
  <w:style w:type="paragraph" w:customStyle="1" w:styleId="BoxBullet">
    <w:name w:val="Box Bullet"/>
    <w:basedOn w:val="BoxTextBase"/>
    <w:unhideWhenUsed/>
    <w:rsid w:val="005226BF"/>
    <w:pPr>
      <w:numPr>
        <w:numId w:val="4"/>
      </w:numPr>
      <w:shd w:val="clear" w:color="auto" w:fill="auto"/>
    </w:pPr>
  </w:style>
  <w:style w:type="paragraph" w:customStyle="1" w:styleId="BoxDash">
    <w:name w:val="Box Dash"/>
    <w:basedOn w:val="BoxTextBase"/>
    <w:unhideWhenUsed/>
    <w:rsid w:val="005226BF"/>
    <w:pPr>
      <w:numPr>
        <w:ilvl w:val="1"/>
        <w:numId w:val="4"/>
      </w:numPr>
      <w:shd w:val="clear" w:color="auto" w:fill="auto"/>
      <w:tabs>
        <w:tab w:val="clear" w:pos="1134"/>
        <w:tab w:val="num" w:pos="993"/>
      </w:tabs>
      <w:spacing w:after="120"/>
      <w:ind w:left="993" w:hanging="427"/>
    </w:pPr>
  </w:style>
  <w:style w:type="paragraph" w:customStyle="1" w:styleId="BoxDoubleDot">
    <w:name w:val="Box Double Dot"/>
    <w:basedOn w:val="BoxTextBase"/>
    <w:unhideWhenUsed/>
    <w:rsid w:val="005226BF"/>
    <w:pPr>
      <w:numPr>
        <w:ilvl w:val="2"/>
        <w:numId w:val="4"/>
      </w:numPr>
      <w:shd w:val="clear" w:color="auto" w:fill="auto"/>
      <w:tabs>
        <w:tab w:val="clear" w:pos="1700"/>
        <w:tab w:val="num" w:pos="1276"/>
      </w:tabs>
      <w:spacing w:after="120"/>
      <w:ind w:left="1276" w:hanging="283"/>
    </w:pPr>
  </w:style>
  <w:style w:type="paragraph" w:customStyle="1" w:styleId="RecommendationBullet">
    <w:name w:val="Recommendation Bullet"/>
    <w:basedOn w:val="RecommendationTextBase"/>
    <w:rsid w:val="00E33A86"/>
    <w:pPr>
      <w:numPr>
        <w:numId w:val="6"/>
      </w:numPr>
    </w:pPr>
  </w:style>
  <w:style w:type="paragraph" w:customStyle="1" w:styleId="RecommendationDash">
    <w:name w:val="Recommendation Dash"/>
    <w:basedOn w:val="RecommendationTextBase"/>
    <w:rsid w:val="00E33A86"/>
    <w:pPr>
      <w:numPr>
        <w:ilvl w:val="1"/>
        <w:numId w:val="6"/>
      </w:numPr>
    </w:pPr>
  </w:style>
  <w:style w:type="paragraph" w:customStyle="1" w:styleId="RecommendationDoubleDot">
    <w:name w:val="Recommendation Double Dot"/>
    <w:basedOn w:val="RecommendationTextBase"/>
    <w:rsid w:val="00E33A86"/>
    <w:pPr>
      <w:numPr>
        <w:ilvl w:val="2"/>
        <w:numId w:val="6"/>
      </w:numPr>
    </w:pPr>
  </w:style>
  <w:style w:type="character" w:styleId="FollowedHyperlink">
    <w:name w:val="FollowedHyperlink"/>
    <w:basedOn w:val="DefaultParagraphFont"/>
    <w:unhideWhenUsed/>
    <w:rsid w:val="00E33A86"/>
    <w:rPr>
      <w:color w:val="auto"/>
      <w:u w:val="none"/>
    </w:rPr>
  </w:style>
  <w:style w:type="paragraph" w:customStyle="1" w:styleId="Heading1NotNumbered">
    <w:name w:val="Heading 1 Not Numbered"/>
    <w:basedOn w:val="HeadingBase"/>
    <w:next w:val="Normal"/>
    <w:rsid w:val="00E33A86"/>
    <w:pPr>
      <w:spacing w:before="720" w:after="360"/>
    </w:pPr>
    <w:rPr>
      <w:smallCaps/>
      <w:sz w:val="40"/>
      <w:szCs w:val="36"/>
    </w:rPr>
  </w:style>
  <w:style w:type="paragraph" w:customStyle="1" w:styleId="Heading2NotNumbered">
    <w:name w:val="Heading 2 Not Numbered"/>
    <w:basedOn w:val="HeadingBase"/>
    <w:next w:val="Normal"/>
    <w:rsid w:val="00E33A86"/>
    <w:pPr>
      <w:spacing w:before="360" w:after="180"/>
    </w:pPr>
    <w:rPr>
      <w:smallCaps/>
      <w:sz w:val="32"/>
      <w:szCs w:val="28"/>
    </w:rPr>
  </w:style>
  <w:style w:type="paragraph" w:customStyle="1" w:styleId="Heading3NotNumbered">
    <w:name w:val="Heading 3 Not Numbered"/>
    <w:basedOn w:val="HeadingBase"/>
    <w:next w:val="Normal"/>
    <w:rsid w:val="00E33A86"/>
    <w:pPr>
      <w:spacing w:before="240" w:after="120"/>
    </w:pPr>
    <w:rPr>
      <w:sz w:val="28"/>
      <w:szCs w:val="26"/>
    </w:rPr>
  </w:style>
  <w:style w:type="paragraph" w:customStyle="1" w:styleId="Heading4NotNumbered">
    <w:name w:val="Heading 4 Not Numbered"/>
    <w:basedOn w:val="HeadingBase"/>
    <w:unhideWhenUsed/>
    <w:rsid w:val="00E33A86"/>
    <w:pPr>
      <w:spacing w:before="120" w:after="120"/>
      <w:outlineLvl w:val="3"/>
    </w:pPr>
    <w:rPr>
      <w:i/>
      <w:sz w:val="26"/>
    </w:rPr>
  </w:style>
  <w:style w:type="paragraph" w:styleId="BalloonText">
    <w:name w:val="Balloon Text"/>
    <w:basedOn w:val="Normal"/>
    <w:link w:val="BalloonTextChar"/>
    <w:uiPriority w:val="99"/>
    <w:semiHidden/>
    <w:unhideWhenUsed/>
    <w:rsid w:val="005226BF"/>
    <w:pPr>
      <w:spacing w:after="0" w:line="240" w:lineRule="auto"/>
    </w:pPr>
    <w:rPr>
      <w:rFonts w:ascii="Tahoma" w:hAnsi="Tahoma" w:cs="Tahoma"/>
      <w:sz w:val="16"/>
      <w:szCs w:val="16"/>
    </w:rPr>
  </w:style>
  <w:style w:type="paragraph" w:styleId="Caption">
    <w:name w:val="caption"/>
    <w:basedOn w:val="Normal"/>
    <w:next w:val="Normal"/>
    <w:uiPriority w:val="35"/>
    <w:unhideWhenUsed/>
    <w:qFormat/>
    <w:rsid w:val="005226BF"/>
    <w:pPr>
      <w:spacing w:after="200" w:line="240" w:lineRule="auto"/>
    </w:pPr>
    <w:rPr>
      <w:b/>
      <w:bCs/>
      <w:color w:val="31A7D4" w:themeColor="accent1"/>
      <w:sz w:val="18"/>
      <w:szCs w:val="18"/>
    </w:rPr>
  </w:style>
  <w:style w:type="character" w:styleId="CommentReference">
    <w:name w:val="annotation reference"/>
    <w:basedOn w:val="DefaultParagraphFont"/>
    <w:semiHidden/>
    <w:rsid w:val="00E33A86"/>
    <w:rPr>
      <w:sz w:val="16"/>
      <w:szCs w:val="16"/>
    </w:rPr>
  </w:style>
  <w:style w:type="paragraph" w:styleId="CommentText">
    <w:name w:val="annotation text"/>
    <w:basedOn w:val="Normal"/>
    <w:semiHidden/>
    <w:rsid w:val="00E33A86"/>
  </w:style>
  <w:style w:type="paragraph" w:styleId="CommentSubject">
    <w:name w:val="annotation subject"/>
    <w:basedOn w:val="CommentText"/>
    <w:next w:val="CommentText"/>
    <w:semiHidden/>
    <w:rsid w:val="00E33A86"/>
    <w:rPr>
      <w:b/>
      <w:bCs/>
    </w:rPr>
  </w:style>
  <w:style w:type="paragraph" w:styleId="DocumentMap">
    <w:name w:val="Document Map"/>
    <w:basedOn w:val="Normal"/>
    <w:semiHidden/>
    <w:rsid w:val="00E33A86"/>
    <w:pPr>
      <w:shd w:val="clear" w:color="auto" w:fill="000080"/>
    </w:pPr>
    <w:rPr>
      <w:rFonts w:ascii="Tahoma" w:hAnsi="Tahoma" w:cs="Tahoma"/>
    </w:rPr>
  </w:style>
  <w:style w:type="character" w:styleId="EndnoteReference">
    <w:name w:val="endnote reference"/>
    <w:basedOn w:val="DefaultParagraphFont"/>
    <w:semiHidden/>
    <w:rsid w:val="00E33A86"/>
    <w:rPr>
      <w:vertAlign w:val="superscript"/>
    </w:rPr>
  </w:style>
  <w:style w:type="paragraph" w:styleId="EndnoteText">
    <w:name w:val="endnote text"/>
    <w:basedOn w:val="Normal"/>
    <w:semiHidden/>
    <w:rsid w:val="00E33A86"/>
  </w:style>
  <w:style w:type="character" w:styleId="FootnoteReference">
    <w:name w:val="footnote reference"/>
    <w:basedOn w:val="DefaultParagraphFont"/>
    <w:uiPriority w:val="99"/>
    <w:unhideWhenUsed/>
    <w:rsid w:val="005226BF"/>
    <w:rPr>
      <w:vertAlign w:val="superscript"/>
    </w:rPr>
  </w:style>
  <w:style w:type="paragraph" w:styleId="Index1">
    <w:name w:val="index 1"/>
    <w:basedOn w:val="Normal"/>
    <w:next w:val="Normal"/>
    <w:autoRedefine/>
    <w:semiHidden/>
    <w:rsid w:val="00E33A86"/>
    <w:pPr>
      <w:ind w:left="200" w:hanging="200"/>
    </w:pPr>
  </w:style>
  <w:style w:type="paragraph" w:styleId="Index2">
    <w:name w:val="index 2"/>
    <w:basedOn w:val="Normal"/>
    <w:next w:val="Normal"/>
    <w:autoRedefine/>
    <w:semiHidden/>
    <w:rsid w:val="00E33A86"/>
    <w:pPr>
      <w:ind w:left="400" w:hanging="200"/>
    </w:pPr>
  </w:style>
  <w:style w:type="paragraph" w:styleId="Index3">
    <w:name w:val="index 3"/>
    <w:basedOn w:val="Normal"/>
    <w:next w:val="Normal"/>
    <w:autoRedefine/>
    <w:semiHidden/>
    <w:rsid w:val="00E33A86"/>
    <w:pPr>
      <w:ind w:left="600" w:hanging="200"/>
    </w:pPr>
  </w:style>
  <w:style w:type="paragraph" w:styleId="Index4">
    <w:name w:val="index 4"/>
    <w:basedOn w:val="Normal"/>
    <w:next w:val="Normal"/>
    <w:autoRedefine/>
    <w:semiHidden/>
    <w:rsid w:val="00E33A86"/>
    <w:pPr>
      <w:ind w:left="800" w:hanging="200"/>
    </w:pPr>
  </w:style>
  <w:style w:type="paragraph" w:styleId="Index5">
    <w:name w:val="index 5"/>
    <w:basedOn w:val="Normal"/>
    <w:next w:val="Normal"/>
    <w:autoRedefine/>
    <w:semiHidden/>
    <w:rsid w:val="00E33A86"/>
    <w:pPr>
      <w:ind w:left="1000" w:hanging="200"/>
    </w:pPr>
  </w:style>
  <w:style w:type="paragraph" w:styleId="Index6">
    <w:name w:val="index 6"/>
    <w:basedOn w:val="Normal"/>
    <w:next w:val="Normal"/>
    <w:autoRedefine/>
    <w:semiHidden/>
    <w:rsid w:val="00E33A86"/>
    <w:pPr>
      <w:ind w:left="1200" w:hanging="200"/>
    </w:pPr>
  </w:style>
  <w:style w:type="paragraph" w:styleId="Index7">
    <w:name w:val="index 7"/>
    <w:basedOn w:val="Normal"/>
    <w:next w:val="Normal"/>
    <w:autoRedefine/>
    <w:semiHidden/>
    <w:rsid w:val="00E33A86"/>
    <w:pPr>
      <w:ind w:left="1400" w:hanging="200"/>
    </w:pPr>
  </w:style>
  <w:style w:type="paragraph" w:styleId="Index8">
    <w:name w:val="index 8"/>
    <w:basedOn w:val="Normal"/>
    <w:next w:val="Normal"/>
    <w:autoRedefine/>
    <w:semiHidden/>
    <w:rsid w:val="00E33A86"/>
    <w:pPr>
      <w:ind w:left="1600" w:hanging="200"/>
    </w:pPr>
  </w:style>
  <w:style w:type="paragraph" w:styleId="Index9">
    <w:name w:val="index 9"/>
    <w:basedOn w:val="Normal"/>
    <w:next w:val="Normal"/>
    <w:autoRedefine/>
    <w:semiHidden/>
    <w:rsid w:val="00E33A86"/>
    <w:pPr>
      <w:ind w:left="1800" w:hanging="200"/>
    </w:pPr>
  </w:style>
  <w:style w:type="paragraph" w:styleId="IndexHeading">
    <w:name w:val="index heading"/>
    <w:basedOn w:val="Normal"/>
    <w:next w:val="Index1"/>
    <w:semiHidden/>
    <w:rsid w:val="00E33A86"/>
    <w:rPr>
      <w:rFonts w:cs="Arial"/>
      <w:b/>
      <w:bCs/>
    </w:rPr>
  </w:style>
  <w:style w:type="paragraph" w:styleId="MacroText">
    <w:name w:val="macro"/>
    <w:semiHidden/>
    <w:rsid w:val="00E33A86"/>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paragraph" w:styleId="TableofAuthorities">
    <w:name w:val="table of authorities"/>
    <w:basedOn w:val="Normal"/>
    <w:next w:val="Normal"/>
    <w:semiHidden/>
    <w:rsid w:val="00E33A86"/>
    <w:pPr>
      <w:ind w:left="200" w:hanging="200"/>
    </w:pPr>
  </w:style>
  <w:style w:type="paragraph" w:styleId="TableofFigures">
    <w:name w:val="table of figures"/>
    <w:basedOn w:val="Normal"/>
    <w:next w:val="Normal"/>
    <w:semiHidden/>
    <w:rsid w:val="00E33A86"/>
  </w:style>
  <w:style w:type="paragraph" w:styleId="TOAHeading">
    <w:name w:val="toa heading"/>
    <w:basedOn w:val="Normal"/>
    <w:next w:val="Normal"/>
    <w:semiHidden/>
    <w:rsid w:val="00E33A86"/>
    <w:rPr>
      <w:rFonts w:cs="Arial"/>
      <w:b/>
      <w:bCs/>
      <w:szCs w:val="24"/>
    </w:rPr>
  </w:style>
  <w:style w:type="paragraph" w:styleId="TOC5">
    <w:name w:val="toc 5"/>
    <w:basedOn w:val="Normal"/>
    <w:next w:val="Normal"/>
    <w:autoRedefine/>
    <w:semiHidden/>
    <w:rsid w:val="00E33A86"/>
    <w:pPr>
      <w:ind w:left="800"/>
    </w:pPr>
  </w:style>
  <w:style w:type="paragraph" w:styleId="TOC6">
    <w:name w:val="toc 6"/>
    <w:basedOn w:val="Normal"/>
    <w:next w:val="Normal"/>
    <w:autoRedefine/>
    <w:semiHidden/>
    <w:rsid w:val="00E33A86"/>
    <w:pPr>
      <w:ind w:left="1000"/>
    </w:pPr>
  </w:style>
  <w:style w:type="paragraph" w:styleId="TOC7">
    <w:name w:val="toc 7"/>
    <w:basedOn w:val="Normal"/>
    <w:next w:val="Normal"/>
    <w:autoRedefine/>
    <w:semiHidden/>
    <w:rsid w:val="00E33A86"/>
    <w:pPr>
      <w:ind w:left="1200"/>
    </w:pPr>
  </w:style>
  <w:style w:type="paragraph" w:styleId="TOC8">
    <w:name w:val="toc 8"/>
    <w:basedOn w:val="Normal"/>
    <w:next w:val="Normal"/>
    <w:autoRedefine/>
    <w:semiHidden/>
    <w:rsid w:val="00E33A86"/>
    <w:pPr>
      <w:ind w:left="1400"/>
    </w:pPr>
  </w:style>
  <w:style w:type="paragraph" w:styleId="TOC9">
    <w:name w:val="toc 9"/>
    <w:basedOn w:val="Normal"/>
    <w:next w:val="Normal"/>
    <w:autoRedefine/>
    <w:semiHidden/>
    <w:rsid w:val="00E33A86"/>
    <w:pPr>
      <w:ind w:left="1600"/>
    </w:pPr>
  </w:style>
  <w:style w:type="paragraph" w:customStyle="1" w:styleId="Heading5NotNumbered">
    <w:name w:val="Heading 5 Not Numbered"/>
    <w:basedOn w:val="HeadingBase"/>
    <w:unhideWhenUsed/>
    <w:rsid w:val="00E33A86"/>
    <w:pPr>
      <w:spacing w:after="120"/>
      <w:outlineLvl w:val="4"/>
    </w:pPr>
    <w:rPr>
      <w:b/>
      <w:i/>
      <w:sz w:val="22"/>
    </w:rPr>
  </w:style>
  <w:style w:type="table" w:customStyle="1" w:styleId="OptionsTable">
    <w:name w:val="Options Table"/>
    <w:basedOn w:val="TableNormal"/>
    <w:rsid w:val="00E33A86"/>
    <w:tblPr>
      <w:tblStyleRowBandSize w:val="1"/>
      <w:tblBorders>
        <w:insideH w:val="single" w:sz="12" w:space="0" w:color="FFFFFF"/>
        <w:insideV w:val="single" w:sz="12" w:space="0" w:color="FFFFFF"/>
      </w:tblBorders>
    </w:tblPr>
    <w:tcPr>
      <w:shd w:val="clear" w:color="auto" w:fill="FFFFFF"/>
    </w:tcPr>
    <w:tblStylePr w:type="firstRow">
      <w:pPr>
        <w:wordWrap/>
        <w:spacing w:beforeLines="0" w:beforeAutospacing="0" w:afterLines="0" w:afterAutospacing="0" w:line="280" w:lineRule="exact"/>
        <w:contextualSpacing w:val="0"/>
      </w:pPr>
      <w:rPr>
        <w:rFonts w:ascii="Arial" w:hAnsi="Arial"/>
        <w:b/>
        <w:i w:val="0"/>
        <w:color w:val="342E82"/>
        <w:sz w:val="22"/>
      </w:rPr>
      <w:tblPr/>
      <w:tcPr>
        <w:shd w:val="clear" w:color="auto" w:fill="B3B3B3"/>
      </w:tcPr>
    </w:tblStylePr>
    <w:tblStylePr w:type="band1Horz">
      <w:pPr>
        <w:wordWrap/>
        <w:spacing w:beforeLines="0" w:beforeAutospacing="0" w:afterLines="0" w:afterAutospacing="0" w:line="280" w:lineRule="exact"/>
        <w:contextualSpacing w:val="0"/>
      </w:pPr>
      <w:rPr>
        <w:rFonts w:ascii="Arial" w:hAnsi="Arial"/>
        <w:sz w:val="22"/>
      </w:rPr>
      <w:tblPr/>
      <w:tcPr>
        <w:shd w:val="clear" w:color="auto" w:fill="E6E6E6"/>
      </w:tcPr>
    </w:tblStylePr>
    <w:tblStylePr w:type="band2Horz">
      <w:pPr>
        <w:wordWrap/>
        <w:spacing w:beforeLines="0" w:beforeAutospacing="0" w:afterLines="0" w:afterAutospacing="0" w:line="280" w:lineRule="exact"/>
        <w:contextualSpacing w:val="0"/>
      </w:pPr>
      <w:rPr>
        <w:rFonts w:ascii="Arial" w:hAnsi="Arial"/>
        <w:sz w:val="22"/>
      </w:rPr>
      <w:tblPr/>
      <w:tcPr>
        <w:shd w:val="clear" w:color="auto" w:fill="CCCCCC"/>
      </w:tcPr>
    </w:tblStylePr>
  </w:style>
  <w:style w:type="paragraph" w:customStyle="1" w:styleId="Romannumeral">
    <w:name w:val="Roman numeral"/>
    <w:basedOn w:val="Normal"/>
    <w:rsid w:val="00E33A86"/>
    <w:pPr>
      <w:numPr>
        <w:numId w:val="7"/>
      </w:numPr>
    </w:pPr>
  </w:style>
  <w:style w:type="paragraph" w:customStyle="1" w:styleId="OutlineNumbered4">
    <w:name w:val="Outline Numbered 4"/>
    <w:basedOn w:val="Normal"/>
    <w:rsid w:val="00C622C8"/>
    <w:pPr>
      <w:spacing w:line="280" w:lineRule="exact"/>
      <w:jc w:val="both"/>
    </w:pPr>
  </w:style>
  <w:style w:type="paragraph" w:customStyle="1" w:styleId="OutlineNumbered5">
    <w:name w:val="Outline Numbered 5"/>
    <w:basedOn w:val="Normal"/>
    <w:rsid w:val="00E33A86"/>
    <w:pPr>
      <w:numPr>
        <w:ilvl w:val="4"/>
        <w:numId w:val="9"/>
      </w:numPr>
      <w:spacing w:line="280" w:lineRule="exact"/>
      <w:jc w:val="both"/>
    </w:pPr>
  </w:style>
  <w:style w:type="paragraph" w:customStyle="1" w:styleId="Crest">
    <w:name w:val="Crest"/>
    <w:basedOn w:val="Header"/>
    <w:uiPriority w:val="2"/>
    <w:rsid w:val="00E33A86"/>
    <w:pPr>
      <w:spacing w:after="480"/>
    </w:pPr>
  </w:style>
  <w:style w:type="character" w:customStyle="1" w:styleId="SingleParagraphChar">
    <w:name w:val="Single Paragraph Char"/>
    <w:basedOn w:val="DefaultParagraphFont"/>
    <w:link w:val="SingleParagraph"/>
    <w:rsid w:val="00E33A86"/>
    <w:rPr>
      <w:rFonts w:asciiTheme="minorHAnsi" w:hAnsiTheme="minorHAnsi"/>
      <w:color w:val="000000" w:themeColor="text1"/>
      <w:sz w:val="24"/>
    </w:rPr>
  </w:style>
  <w:style w:type="character" w:customStyle="1" w:styleId="Heading5Char">
    <w:name w:val="Heading 5 Char"/>
    <w:basedOn w:val="DefaultParagraphFont"/>
    <w:link w:val="Heading5"/>
    <w:rsid w:val="005226BF"/>
    <w:rPr>
      <w:rFonts w:ascii="Arial" w:eastAsiaTheme="majorEastAsia" w:hAnsi="Arial" w:cstheme="majorBidi"/>
      <w:b/>
      <w:color w:val="31A7D4" w:themeColor="accent1"/>
      <w:sz w:val="22"/>
    </w:rPr>
  </w:style>
  <w:style w:type="character" w:customStyle="1" w:styleId="Heading4Char">
    <w:name w:val="Heading 4 Char"/>
    <w:basedOn w:val="DefaultParagraphFont"/>
    <w:link w:val="Heading4"/>
    <w:rsid w:val="005226BF"/>
    <w:rPr>
      <w:rFonts w:ascii="Arial" w:eastAsiaTheme="majorEastAsia" w:hAnsi="Arial" w:cstheme="majorBidi"/>
      <w:b/>
      <w:bCs/>
      <w:iCs/>
      <w:color w:val="31A7D4" w:themeColor="accent1"/>
      <w:sz w:val="26"/>
    </w:rPr>
  </w:style>
  <w:style w:type="character" w:customStyle="1" w:styleId="A5">
    <w:name w:val="A5"/>
    <w:uiPriority w:val="99"/>
    <w:rsid w:val="00240AAC"/>
    <w:rPr>
      <w:rFonts w:cs="Swiss 721 BT"/>
      <w:color w:val="000000"/>
      <w:sz w:val="20"/>
      <w:szCs w:val="20"/>
    </w:rPr>
  </w:style>
  <w:style w:type="character" w:customStyle="1" w:styleId="FooterChar">
    <w:name w:val="Footer Char"/>
    <w:basedOn w:val="DefaultParagraphFont"/>
    <w:link w:val="Footer"/>
    <w:uiPriority w:val="99"/>
    <w:rsid w:val="005226BF"/>
    <w:rPr>
      <w:rFonts w:ascii="Arial" w:hAnsi="Arial"/>
      <w:color w:val="31A7D4" w:themeColor="accent1"/>
      <w:sz w:val="28"/>
    </w:rPr>
  </w:style>
  <w:style w:type="paragraph" w:customStyle="1" w:styleId="SecurityClassificationFooter">
    <w:name w:val="Security Classification Footer"/>
    <w:link w:val="SecurityClassificationFooterChar"/>
    <w:rsid w:val="00E33A86"/>
    <w:pPr>
      <w:spacing w:before="60" w:after="240" w:line="276" w:lineRule="auto"/>
      <w:jc w:val="center"/>
    </w:pPr>
    <w:rPr>
      <w:b/>
      <w:caps/>
      <w:color w:val="009976"/>
      <w:sz w:val="24"/>
    </w:rPr>
  </w:style>
  <w:style w:type="character" w:customStyle="1" w:styleId="SecurityClassificationFooterChar">
    <w:name w:val="Security Classification Footer Char"/>
    <w:link w:val="SecurityClassificationFooter"/>
    <w:rsid w:val="00E33A86"/>
    <w:rPr>
      <w:b/>
      <w:caps/>
      <w:color w:val="009976"/>
      <w:sz w:val="24"/>
    </w:rPr>
  </w:style>
  <w:style w:type="paragraph" w:customStyle="1" w:styleId="MinuteNumber">
    <w:name w:val="Minute Number"/>
    <w:basedOn w:val="Header"/>
    <w:uiPriority w:val="2"/>
    <w:rsid w:val="00E33A86"/>
    <w:pPr>
      <w:pBdr>
        <w:bottom w:val="double" w:sz="6" w:space="6" w:color="auto"/>
      </w:pBdr>
      <w:tabs>
        <w:tab w:val="right" w:pos="8222"/>
      </w:tabs>
      <w:spacing w:before="120" w:after="120"/>
    </w:pPr>
    <w:rPr>
      <w:rFonts w:ascii="Times New Roman" w:hAnsi="Times New Roman"/>
      <w:color w:val="auto"/>
      <w:kern w:val="16"/>
      <w:sz w:val="24"/>
      <w:szCs w:val="24"/>
    </w:rPr>
  </w:style>
  <w:style w:type="paragraph" w:customStyle="1" w:styleId="QABoxHeading">
    <w:name w:val="QA Box Heading"/>
    <w:basedOn w:val="BoxHeading"/>
    <w:unhideWhenUsed/>
    <w:rsid w:val="00E33A86"/>
    <w:pPr>
      <w:spacing w:before="120"/>
    </w:pPr>
    <w:rPr>
      <w:b w:val="0"/>
      <w:sz w:val="24"/>
    </w:rPr>
  </w:style>
  <w:style w:type="paragraph" w:customStyle="1" w:styleId="QAText">
    <w:name w:val="QA Text"/>
    <w:basedOn w:val="Normal"/>
    <w:unhideWhenUsed/>
    <w:rsid w:val="00E33A86"/>
    <w:pPr>
      <w:spacing w:after="120"/>
    </w:pPr>
  </w:style>
  <w:style w:type="paragraph" w:customStyle="1" w:styleId="Copyrightheadings">
    <w:name w:val="Copyright headings"/>
    <w:basedOn w:val="HeadingBase"/>
    <w:uiPriority w:val="2"/>
    <w:rsid w:val="00E33A86"/>
    <w:pPr>
      <w:spacing w:after="80"/>
    </w:pPr>
    <w:rPr>
      <w:b/>
      <w:color w:val="000000" w:themeColor="text1"/>
      <w:sz w:val="22"/>
    </w:rPr>
  </w:style>
  <w:style w:type="paragraph" w:customStyle="1" w:styleId="Quotes">
    <w:name w:val="Quotes"/>
    <w:basedOn w:val="Normal"/>
    <w:qFormat/>
    <w:rsid w:val="00E33A86"/>
    <w:pPr>
      <w:spacing w:after="120"/>
      <w:ind w:left="567" w:right="423"/>
    </w:pPr>
    <w:rPr>
      <w:color w:val="595959" w:themeColor="text1" w:themeTint="A6"/>
    </w:rPr>
  </w:style>
  <w:style w:type="paragraph" w:customStyle="1" w:styleId="Keymessageheading">
    <w:name w:val="Key message heading"/>
    <w:basedOn w:val="Questionheading"/>
    <w:uiPriority w:val="1"/>
    <w:qFormat/>
    <w:rsid w:val="00E33A86"/>
  </w:style>
  <w:style w:type="paragraph" w:customStyle="1" w:styleId="Keyfindingtext">
    <w:name w:val="Key finding text"/>
    <w:basedOn w:val="BoxText"/>
    <w:uiPriority w:val="1"/>
    <w:qFormat/>
    <w:rsid w:val="00E33A86"/>
    <w:pPr>
      <w:spacing w:after="240"/>
    </w:pPr>
  </w:style>
  <w:style w:type="paragraph" w:customStyle="1" w:styleId="Casestudyboxheading">
    <w:name w:val="Case study box heading"/>
    <w:basedOn w:val="Questionheading"/>
    <w:qFormat/>
    <w:rsid w:val="00E33A86"/>
    <w:pPr>
      <w:numPr>
        <w:ilvl w:val="1"/>
        <w:numId w:val="12"/>
      </w:numPr>
      <w:ind w:left="966" w:hanging="966"/>
    </w:pPr>
    <w:rPr>
      <w:color w:val="31A7D4" w:themeColor="text2"/>
    </w:rPr>
  </w:style>
  <w:style w:type="paragraph" w:customStyle="1" w:styleId="Casestudyboxtext">
    <w:name w:val="Case study box text"/>
    <w:basedOn w:val="BoxText"/>
    <w:qFormat/>
    <w:rsid w:val="00E33A86"/>
  </w:style>
  <w:style w:type="paragraph" w:styleId="ListParagraph">
    <w:name w:val="List Paragraph"/>
    <w:basedOn w:val="Normal"/>
    <w:uiPriority w:val="34"/>
    <w:unhideWhenUsed/>
    <w:qFormat/>
    <w:rsid w:val="005226BF"/>
    <w:pPr>
      <w:ind w:left="720"/>
      <w:contextualSpacing/>
    </w:pPr>
  </w:style>
  <w:style w:type="paragraph" w:customStyle="1" w:styleId="Copyrightheading">
    <w:name w:val="Copyright heading"/>
    <w:basedOn w:val="Normal"/>
    <w:rsid w:val="00E33A86"/>
    <w:pPr>
      <w:spacing w:before="200" w:after="120"/>
    </w:pPr>
    <w:rPr>
      <w:rFonts w:eastAsiaTheme="minorHAnsi" w:cstheme="minorBidi"/>
      <w:b/>
      <w:szCs w:val="22"/>
      <w:lang w:eastAsia="en-US"/>
    </w:rPr>
  </w:style>
  <w:style w:type="character" w:styleId="PageNumber">
    <w:name w:val="page number"/>
    <w:basedOn w:val="DefaultParagraphFont"/>
    <w:rsid w:val="00E33A86"/>
  </w:style>
  <w:style w:type="numbering" w:customStyle="1" w:styleId="BulletedList">
    <w:name w:val="Bulleted List"/>
    <w:uiPriority w:val="99"/>
    <w:rsid w:val="001F27A9"/>
    <w:pPr>
      <w:numPr>
        <w:numId w:val="10"/>
      </w:numPr>
    </w:pPr>
  </w:style>
  <w:style w:type="table" w:customStyle="1" w:styleId="TableGrid2">
    <w:name w:val="Table Grid2"/>
    <w:basedOn w:val="TableNormal"/>
    <w:next w:val="TableGrid"/>
    <w:uiPriority w:val="59"/>
    <w:rsid w:val="001F27A9"/>
    <w:pPr>
      <w:spacing w:after="240" w:line="260" w:lineRule="exact"/>
      <w:jc w:val="both"/>
    </w:pPr>
    <w:tblPr/>
    <w:tcPr>
      <w:shd w:val="clear" w:color="auto" w:fill="E6E6E6"/>
    </w:tcPr>
  </w:style>
  <w:style w:type="character" w:customStyle="1" w:styleId="FootnoteTextChar">
    <w:name w:val="Footnote Text Char"/>
    <w:basedOn w:val="DefaultParagraphFont"/>
    <w:link w:val="FootnoteText"/>
    <w:uiPriority w:val="99"/>
    <w:rsid w:val="005226BF"/>
    <w:rPr>
      <w:rFonts w:ascii="Arial" w:hAnsi="Arial"/>
      <w:sz w:val="18"/>
    </w:rPr>
  </w:style>
  <w:style w:type="paragraph" w:customStyle="1" w:styleId="SecurityClassificationHeader">
    <w:name w:val="Security Classification Header"/>
    <w:link w:val="SecurityClassificationHeaderChar"/>
    <w:rsid w:val="00DA39CC"/>
    <w:pPr>
      <w:spacing w:before="60" w:after="240"/>
      <w:jc w:val="center"/>
    </w:pPr>
    <w:rPr>
      <w:rFonts w:ascii="Calibri" w:hAnsi="Calibri"/>
      <w:b/>
      <w:caps/>
      <w:color w:val="31A7D4" w:themeColor="accent1"/>
      <w:sz w:val="24"/>
    </w:rPr>
  </w:style>
  <w:style w:type="character" w:customStyle="1" w:styleId="HeadingBaseChar">
    <w:name w:val="Heading Base Char"/>
    <w:basedOn w:val="DefaultParagraphFont"/>
    <w:link w:val="HeadingBase"/>
    <w:rsid w:val="00DA39CC"/>
    <w:rPr>
      <w:rFonts w:ascii="Calibri" w:hAnsi="Calibri"/>
      <w:color w:val="31A7D4" w:themeColor="accent1"/>
    </w:rPr>
  </w:style>
  <w:style w:type="character" w:customStyle="1" w:styleId="HeaderChar">
    <w:name w:val="Header Char"/>
    <w:basedOn w:val="DefaultParagraphFont"/>
    <w:link w:val="Header"/>
    <w:uiPriority w:val="99"/>
    <w:rsid w:val="005226BF"/>
    <w:rPr>
      <w:rFonts w:ascii="Arial" w:hAnsi="Arial"/>
      <w:color w:val="636363" w:themeColor="accent2"/>
      <w:sz w:val="22"/>
    </w:rPr>
  </w:style>
  <w:style w:type="character" w:customStyle="1" w:styleId="HeaderOddChar">
    <w:name w:val="Header Odd Char"/>
    <w:basedOn w:val="HeaderChar"/>
    <w:link w:val="HeaderOdd"/>
    <w:rsid w:val="00DA39CC"/>
    <w:rPr>
      <w:rFonts w:ascii="Calibri" w:hAnsi="Calibri"/>
      <w:color w:val="31A7D4" w:themeColor="accent1"/>
      <w:sz w:val="22"/>
    </w:rPr>
  </w:style>
  <w:style w:type="character" w:customStyle="1" w:styleId="SecurityClassificationHeaderChar">
    <w:name w:val="Security Classification Header Char"/>
    <w:basedOn w:val="HeaderOddChar"/>
    <w:link w:val="SecurityClassificationHeader"/>
    <w:rsid w:val="00DA39CC"/>
    <w:rPr>
      <w:rFonts w:ascii="Calibri" w:hAnsi="Calibri"/>
      <w:b/>
      <w:caps/>
      <w:color w:val="31A7D4" w:themeColor="accent1"/>
      <w:sz w:val="24"/>
    </w:rPr>
  </w:style>
  <w:style w:type="paragraph" w:customStyle="1" w:styleId="DLMSecurityHeader">
    <w:name w:val="DLM Security Header"/>
    <w:link w:val="DLMSecurityHeaderChar"/>
    <w:rsid w:val="00DA39CC"/>
    <w:pPr>
      <w:spacing w:before="60" w:after="240"/>
      <w:jc w:val="center"/>
    </w:pPr>
    <w:rPr>
      <w:rFonts w:ascii="Calibri" w:hAnsi="Calibri"/>
      <w:b/>
      <w:caps/>
      <w:color w:val="31A7D4" w:themeColor="accent1"/>
      <w:sz w:val="24"/>
    </w:rPr>
  </w:style>
  <w:style w:type="character" w:customStyle="1" w:styleId="DLMSecurityHeaderChar">
    <w:name w:val="DLM Security Header Char"/>
    <w:basedOn w:val="HeaderOddChar"/>
    <w:link w:val="DLMSecurityHeader"/>
    <w:rsid w:val="00DA39CC"/>
    <w:rPr>
      <w:rFonts w:ascii="Calibri" w:hAnsi="Calibri"/>
      <w:b/>
      <w:caps/>
      <w:color w:val="31A7D4" w:themeColor="accent1"/>
      <w:sz w:val="24"/>
    </w:rPr>
  </w:style>
  <w:style w:type="paragraph" w:customStyle="1" w:styleId="DLMSecurityFooter">
    <w:name w:val="DLM Security Footer"/>
    <w:link w:val="DLMSecurityFooterChar"/>
    <w:rsid w:val="00DA39CC"/>
    <w:pPr>
      <w:spacing w:before="240" w:after="60"/>
      <w:jc w:val="center"/>
    </w:pPr>
    <w:rPr>
      <w:rFonts w:ascii="Calibri" w:hAnsi="Calibri"/>
      <w:b/>
      <w:caps/>
      <w:color w:val="31A7D4" w:themeColor="accent1"/>
      <w:sz w:val="24"/>
    </w:rPr>
  </w:style>
  <w:style w:type="character" w:customStyle="1" w:styleId="DLMSecurityFooterChar">
    <w:name w:val="DLM Security Footer Char"/>
    <w:basedOn w:val="HeaderOddChar"/>
    <w:link w:val="DLMSecurityFooter"/>
    <w:rsid w:val="00DA39CC"/>
    <w:rPr>
      <w:rFonts w:ascii="Calibri" w:hAnsi="Calibri"/>
      <w:b/>
      <w:caps/>
      <w:color w:val="31A7D4" w:themeColor="accent1"/>
      <w:sz w:val="24"/>
    </w:rPr>
  </w:style>
  <w:style w:type="paragraph" w:customStyle="1" w:styleId="Keyfindingbullet">
    <w:name w:val="Key finding bullet"/>
    <w:basedOn w:val="Keyfindingtext"/>
    <w:uiPriority w:val="1"/>
    <w:rsid w:val="00E33A86"/>
    <w:pPr>
      <w:numPr>
        <w:numId w:val="11"/>
      </w:numPr>
      <w:ind w:left="714" w:hanging="357"/>
    </w:pPr>
    <w:rPr>
      <w:rFonts w:eastAsiaTheme="minorHAnsi"/>
    </w:rPr>
  </w:style>
  <w:style w:type="paragraph" w:customStyle="1" w:styleId="Questionheading">
    <w:name w:val="Question heading"/>
    <w:basedOn w:val="Normal"/>
    <w:qFormat/>
    <w:rsid w:val="005226BF"/>
    <w:pPr>
      <w:spacing w:before="80" w:line="240" w:lineRule="auto"/>
    </w:pPr>
    <w:rPr>
      <w:b/>
      <w:color w:val="31A7D4" w:themeColor="accent1"/>
      <w:sz w:val="28"/>
      <w:szCs w:val="28"/>
    </w:rPr>
  </w:style>
  <w:style w:type="paragraph" w:customStyle="1" w:styleId="Questiontext">
    <w:name w:val="Question text"/>
    <w:basedOn w:val="ListParagraph"/>
    <w:qFormat/>
    <w:rsid w:val="005226BF"/>
    <w:pPr>
      <w:numPr>
        <w:numId w:val="15"/>
      </w:numPr>
      <w:spacing w:after="120" w:line="240" w:lineRule="auto"/>
      <w:ind w:left="426" w:hanging="426"/>
      <w:contextualSpacing w:val="0"/>
    </w:pPr>
    <w:rPr>
      <w:color w:val="000000" w:themeColor="text1"/>
    </w:rPr>
  </w:style>
  <w:style w:type="paragraph" w:customStyle="1" w:styleId="Source">
    <w:name w:val="Source"/>
    <w:basedOn w:val="Normal"/>
    <w:uiPriority w:val="1"/>
    <w:qFormat/>
    <w:rsid w:val="005226BF"/>
    <w:pPr>
      <w:spacing w:before="20" w:after="0" w:line="240" w:lineRule="auto"/>
    </w:pPr>
    <w:rPr>
      <w:color w:val="000000" w:themeColor="text1"/>
      <w:sz w:val="20"/>
    </w:rPr>
  </w:style>
  <w:style w:type="paragraph" w:customStyle="1" w:styleId="Overviewheading">
    <w:name w:val="Overview heading"/>
    <w:basedOn w:val="Heading2"/>
    <w:qFormat/>
    <w:rsid w:val="005226BF"/>
    <w:pPr>
      <w:numPr>
        <w:numId w:val="0"/>
      </w:numPr>
      <w:spacing w:after="240"/>
    </w:pPr>
  </w:style>
  <w:style w:type="paragraph" w:styleId="NormalWeb">
    <w:name w:val="Normal (Web)"/>
    <w:basedOn w:val="Normal"/>
    <w:semiHidden/>
    <w:rsid w:val="00AC472D"/>
    <w:rPr>
      <w:rFonts w:ascii="Times New Roman" w:hAnsi="Times New Roman"/>
      <w:szCs w:val="24"/>
    </w:rPr>
  </w:style>
  <w:style w:type="paragraph" w:styleId="Revision">
    <w:name w:val="Revision"/>
    <w:hidden/>
    <w:uiPriority w:val="99"/>
    <w:semiHidden/>
    <w:rsid w:val="00FA510D"/>
    <w:rPr>
      <w:rFonts w:asciiTheme="minorHAnsi" w:hAnsiTheme="minorHAnsi"/>
      <w:color w:val="000000" w:themeColor="text1"/>
      <w:sz w:val="24"/>
    </w:rPr>
  </w:style>
  <w:style w:type="character" w:customStyle="1" w:styleId="Heading3Char">
    <w:name w:val="Heading 3 Char"/>
    <w:basedOn w:val="DefaultParagraphFont"/>
    <w:link w:val="Heading3"/>
    <w:rsid w:val="0060011A"/>
    <w:rPr>
      <w:rFonts w:ascii="Arial" w:eastAsiaTheme="majorEastAsia" w:hAnsi="Arial" w:cstheme="majorBidi"/>
      <w:b/>
      <w:bCs/>
      <w:color w:val="31A7D4" w:themeColor="accent1"/>
      <w:sz w:val="30"/>
    </w:rPr>
  </w:style>
  <w:style w:type="character" w:styleId="Strong">
    <w:name w:val="Strong"/>
    <w:basedOn w:val="DefaultParagraphFont"/>
    <w:uiPriority w:val="22"/>
    <w:qFormat/>
    <w:rsid w:val="00B33505"/>
    <w:rPr>
      <w:b/>
      <w:bCs/>
    </w:rPr>
  </w:style>
  <w:style w:type="character" w:customStyle="1" w:styleId="Boldpoint">
    <w:name w:val="Bold point"/>
    <w:basedOn w:val="DefaultParagraphFont"/>
    <w:uiPriority w:val="1"/>
    <w:rsid w:val="00B33505"/>
    <w:rPr>
      <w:b/>
      <w:color w:val="31A7D4" w:themeColor="text2"/>
    </w:rPr>
  </w:style>
  <w:style w:type="character" w:customStyle="1" w:styleId="Heading1Char">
    <w:name w:val="Heading 1 Char"/>
    <w:basedOn w:val="DefaultParagraphFont"/>
    <w:link w:val="Heading1"/>
    <w:rsid w:val="008D16A3"/>
    <w:rPr>
      <w:rFonts w:ascii="Arial" w:hAnsi="Arial" w:cs="Arial"/>
      <w:b/>
      <w:bCs/>
      <w:color w:val="000000" w:themeColor="text1"/>
      <w:kern w:val="32"/>
      <w:sz w:val="66"/>
      <w:szCs w:val="36"/>
    </w:rPr>
  </w:style>
  <w:style w:type="character" w:customStyle="1" w:styleId="Heading2Char">
    <w:name w:val="Heading 2 Char"/>
    <w:basedOn w:val="DefaultParagraphFont"/>
    <w:link w:val="Heading2"/>
    <w:rsid w:val="006C5EB5"/>
    <w:rPr>
      <w:rFonts w:ascii="Arial" w:hAnsi="Arial" w:cs="Arial"/>
      <w:b/>
      <w:bCs/>
      <w:color w:val="000000" w:themeColor="text1"/>
      <w:kern w:val="32"/>
      <w:sz w:val="40"/>
      <w:szCs w:val="36"/>
    </w:rPr>
  </w:style>
  <w:style w:type="paragraph" w:styleId="Title">
    <w:name w:val="Title"/>
    <w:basedOn w:val="Normal"/>
    <w:next w:val="Normal"/>
    <w:link w:val="TitleChar"/>
    <w:uiPriority w:val="10"/>
    <w:rsid w:val="005226BF"/>
    <w:pPr>
      <w:pBdr>
        <w:bottom w:val="single" w:sz="8" w:space="4" w:color="31A7D4" w:themeColor="accent1"/>
      </w:pBdr>
      <w:spacing w:after="300"/>
      <w:contextualSpacing/>
    </w:pPr>
    <w:rPr>
      <w:rFonts w:ascii="Calibri" w:eastAsiaTheme="majorEastAsia" w:hAnsi="Calibri" w:cstheme="majorBidi"/>
      <w:color w:val="217DA1" w:themeColor="text2" w:themeShade="BF"/>
      <w:spacing w:val="5"/>
      <w:kern w:val="28"/>
      <w:sz w:val="52"/>
      <w:szCs w:val="52"/>
    </w:rPr>
  </w:style>
  <w:style w:type="character" w:customStyle="1" w:styleId="TitleChar">
    <w:name w:val="Title Char"/>
    <w:basedOn w:val="DefaultParagraphFont"/>
    <w:link w:val="Title"/>
    <w:uiPriority w:val="10"/>
    <w:rsid w:val="005226BF"/>
    <w:rPr>
      <w:rFonts w:ascii="Calibri" w:eastAsiaTheme="majorEastAsia" w:hAnsi="Calibri" w:cstheme="majorBidi"/>
      <w:color w:val="217DA1" w:themeColor="text2" w:themeShade="BF"/>
      <w:spacing w:val="5"/>
      <w:kern w:val="28"/>
      <w:sz w:val="52"/>
      <w:szCs w:val="52"/>
    </w:rPr>
  </w:style>
  <w:style w:type="paragraph" w:customStyle="1" w:styleId="Bullets">
    <w:name w:val="Bullets"/>
    <w:basedOn w:val="ListParagraph"/>
    <w:qFormat/>
    <w:rsid w:val="005226BF"/>
    <w:pPr>
      <w:numPr>
        <w:numId w:val="14"/>
      </w:numPr>
      <w:spacing w:after="120"/>
      <w:ind w:left="567" w:hanging="567"/>
      <w:contextualSpacing w:val="0"/>
    </w:pPr>
  </w:style>
  <w:style w:type="paragraph" w:styleId="Quote">
    <w:name w:val="Quote"/>
    <w:basedOn w:val="Normal"/>
    <w:next w:val="Normal"/>
    <w:link w:val="QuoteChar"/>
    <w:uiPriority w:val="29"/>
    <w:qFormat/>
    <w:rsid w:val="005226BF"/>
    <w:pPr>
      <w:spacing w:before="120"/>
      <w:ind w:left="567"/>
    </w:pPr>
    <w:rPr>
      <w:iCs/>
      <w:color w:val="000000" w:themeColor="text1"/>
    </w:rPr>
  </w:style>
  <w:style w:type="character" w:customStyle="1" w:styleId="QuoteChar">
    <w:name w:val="Quote Char"/>
    <w:basedOn w:val="DefaultParagraphFont"/>
    <w:link w:val="Quote"/>
    <w:uiPriority w:val="29"/>
    <w:rsid w:val="005226BF"/>
    <w:rPr>
      <w:rFonts w:ascii="Arial" w:hAnsi="Arial"/>
      <w:iCs/>
      <w:color w:val="000000" w:themeColor="text1"/>
      <w:sz w:val="22"/>
    </w:rPr>
  </w:style>
  <w:style w:type="paragraph" w:customStyle="1" w:styleId="Overviewtext">
    <w:name w:val="Overview text"/>
    <w:basedOn w:val="Normal"/>
    <w:qFormat/>
    <w:rsid w:val="005226BF"/>
    <w:rPr>
      <w:sz w:val="32"/>
      <w:szCs w:val="32"/>
    </w:rPr>
  </w:style>
  <w:style w:type="paragraph" w:customStyle="1" w:styleId="Singleparagraph0">
    <w:name w:val="Single paragraph"/>
    <w:basedOn w:val="Normal"/>
    <w:qFormat/>
    <w:rsid w:val="005226BF"/>
    <w:pPr>
      <w:spacing w:after="0" w:line="240" w:lineRule="auto"/>
    </w:pPr>
  </w:style>
  <w:style w:type="paragraph" w:customStyle="1" w:styleId="Overviewheading2">
    <w:name w:val="Overview heading 2"/>
    <w:basedOn w:val="Heading2"/>
    <w:qFormat/>
    <w:rsid w:val="005226BF"/>
    <w:pPr>
      <w:numPr>
        <w:numId w:val="0"/>
      </w:numPr>
      <w:pBdr>
        <w:top w:val="none" w:sz="0" w:space="0" w:color="auto"/>
        <w:bottom w:val="none" w:sz="0" w:space="0" w:color="auto"/>
      </w:pBdr>
      <w:spacing w:after="120"/>
    </w:pPr>
    <w:rPr>
      <w:color w:val="31A7D4" w:themeColor="accent1"/>
      <w:sz w:val="30"/>
      <w:szCs w:val="32"/>
    </w:rPr>
  </w:style>
  <w:style w:type="character" w:customStyle="1" w:styleId="BalloonTextChar">
    <w:name w:val="Balloon Text Char"/>
    <w:basedOn w:val="DefaultParagraphFont"/>
    <w:link w:val="BalloonText"/>
    <w:uiPriority w:val="99"/>
    <w:semiHidden/>
    <w:rsid w:val="005226BF"/>
    <w:rPr>
      <w:rFonts w:ascii="Tahoma" w:hAnsi="Tahoma" w:cs="Tahoma"/>
      <w:sz w:val="16"/>
      <w:szCs w:val="16"/>
    </w:rPr>
  </w:style>
  <w:style w:type="paragraph" w:customStyle="1" w:styleId="ChartandTableNote">
    <w:name w:val="Chart and Table Note"/>
    <w:next w:val="Normal"/>
    <w:rsid w:val="005226BF"/>
    <w:rPr>
      <w:rFonts w:ascii="Arial" w:hAnsi="Arial"/>
      <w:color w:val="000000" w:themeColor="text1"/>
      <w:sz w:val="18"/>
    </w:rPr>
  </w:style>
  <w:style w:type="paragraph" w:styleId="Bibliography">
    <w:name w:val="Bibliography"/>
    <w:basedOn w:val="Normal"/>
    <w:next w:val="Normal"/>
    <w:uiPriority w:val="37"/>
    <w:semiHidden/>
    <w:unhideWhenUsed/>
    <w:rsid w:val="009B39D9"/>
  </w:style>
  <w:style w:type="paragraph" w:styleId="BlockText">
    <w:name w:val="Block Text"/>
    <w:basedOn w:val="Normal"/>
    <w:semiHidden/>
    <w:unhideWhenUsed/>
    <w:rsid w:val="009B39D9"/>
    <w:pPr>
      <w:pBdr>
        <w:top w:val="single" w:sz="2" w:space="10" w:color="31A7D4" w:themeColor="accent1" w:frame="1"/>
        <w:left w:val="single" w:sz="2" w:space="10" w:color="31A7D4" w:themeColor="accent1" w:frame="1"/>
        <w:bottom w:val="single" w:sz="2" w:space="10" w:color="31A7D4" w:themeColor="accent1" w:frame="1"/>
        <w:right w:val="single" w:sz="2" w:space="10" w:color="31A7D4" w:themeColor="accent1" w:frame="1"/>
      </w:pBdr>
      <w:ind w:left="1152" w:right="1152"/>
    </w:pPr>
    <w:rPr>
      <w:rFonts w:asciiTheme="minorHAnsi" w:eastAsiaTheme="minorEastAsia" w:hAnsiTheme="minorHAnsi" w:cstheme="minorBidi"/>
      <w:i/>
      <w:iCs/>
      <w:color w:val="31A7D4" w:themeColor="accent1"/>
    </w:rPr>
  </w:style>
  <w:style w:type="paragraph" w:styleId="BodyText">
    <w:name w:val="Body Text"/>
    <w:basedOn w:val="Normal"/>
    <w:link w:val="BodyTextChar"/>
    <w:semiHidden/>
    <w:unhideWhenUsed/>
    <w:rsid w:val="009B39D9"/>
    <w:pPr>
      <w:spacing w:after="120"/>
    </w:pPr>
  </w:style>
  <w:style w:type="character" w:customStyle="1" w:styleId="BodyTextChar">
    <w:name w:val="Body Text Char"/>
    <w:basedOn w:val="DefaultParagraphFont"/>
    <w:link w:val="BodyText"/>
    <w:semiHidden/>
    <w:rsid w:val="009B39D9"/>
    <w:rPr>
      <w:rFonts w:ascii="Arial" w:hAnsi="Arial"/>
      <w:sz w:val="22"/>
    </w:rPr>
  </w:style>
  <w:style w:type="paragraph" w:styleId="BodyText2">
    <w:name w:val="Body Text 2"/>
    <w:basedOn w:val="Normal"/>
    <w:link w:val="BodyText2Char"/>
    <w:semiHidden/>
    <w:unhideWhenUsed/>
    <w:rsid w:val="009B39D9"/>
    <w:pPr>
      <w:spacing w:after="120" w:line="480" w:lineRule="auto"/>
    </w:pPr>
  </w:style>
  <w:style w:type="character" w:customStyle="1" w:styleId="BodyText2Char">
    <w:name w:val="Body Text 2 Char"/>
    <w:basedOn w:val="DefaultParagraphFont"/>
    <w:link w:val="BodyText2"/>
    <w:semiHidden/>
    <w:rsid w:val="009B39D9"/>
    <w:rPr>
      <w:rFonts w:ascii="Arial" w:hAnsi="Arial"/>
      <w:sz w:val="22"/>
    </w:rPr>
  </w:style>
  <w:style w:type="paragraph" w:styleId="BodyText3">
    <w:name w:val="Body Text 3"/>
    <w:basedOn w:val="Normal"/>
    <w:link w:val="BodyText3Char"/>
    <w:semiHidden/>
    <w:unhideWhenUsed/>
    <w:rsid w:val="009B39D9"/>
    <w:pPr>
      <w:spacing w:after="120"/>
    </w:pPr>
    <w:rPr>
      <w:sz w:val="16"/>
      <w:szCs w:val="16"/>
    </w:rPr>
  </w:style>
  <w:style w:type="character" w:customStyle="1" w:styleId="BodyText3Char">
    <w:name w:val="Body Text 3 Char"/>
    <w:basedOn w:val="DefaultParagraphFont"/>
    <w:link w:val="BodyText3"/>
    <w:semiHidden/>
    <w:rsid w:val="009B39D9"/>
    <w:rPr>
      <w:rFonts w:ascii="Arial" w:hAnsi="Arial"/>
      <w:sz w:val="16"/>
      <w:szCs w:val="16"/>
    </w:rPr>
  </w:style>
  <w:style w:type="paragraph" w:styleId="BodyTextFirstIndent">
    <w:name w:val="Body Text First Indent"/>
    <w:basedOn w:val="BodyText"/>
    <w:link w:val="BodyTextFirstIndentChar"/>
    <w:semiHidden/>
    <w:unhideWhenUsed/>
    <w:rsid w:val="009B39D9"/>
    <w:pPr>
      <w:spacing w:after="240"/>
      <w:ind w:firstLine="360"/>
    </w:pPr>
  </w:style>
  <w:style w:type="character" w:customStyle="1" w:styleId="BodyTextFirstIndentChar">
    <w:name w:val="Body Text First Indent Char"/>
    <w:basedOn w:val="BodyTextChar"/>
    <w:link w:val="BodyTextFirstIndent"/>
    <w:semiHidden/>
    <w:rsid w:val="009B39D9"/>
    <w:rPr>
      <w:rFonts w:ascii="Arial" w:hAnsi="Arial"/>
      <w:sz w:val="22"/>
    </w:rPr>
  </w:style>
  <w:style w:type="paragraph" w:styleId="BodyTextIndent">
    <w:name w:val="Body Text Indent"/>
    <w:basedOn w:val="Normal"/>
    <w:link w:val="BodyTextIndentChar"/>
    <w:semiHidden/>
    <w:unhideWhenUsed/>
    <w:rsid w:val="009B39D9"/>
    <w:pPr>
      <w:spacing w:after="120"/>
      <w:ind w:left="283"/>
    </w:pPr>
  </w:style>
  <w:style w:type="character" w:customStyle="1" w:styleId="BodyTextIndentChar">
    <w:name w:val="Body Text Indent Char"/>
    <w:basedOn w:val="DefaultParagraphFont"/>
    <w:link w:val="BodyTextIndent"/>
    <w:semiHidden/>
    <w:rsid w:val="009B39D9"/>
    <w:rPr>
      <w:rFonts w:ascii="Arial" w:hAnsi="Arial"/>
      <w:sz w:val="22"/>
    </w:rPr>
  </w:style>
  <w:style w:type="paragraph" w:styleId="BodyTextFirstIndent2">
    <w:name w:val="Body Text First Indent 2"/>
    <w:basedOn w:val="BodyTextIndent"/>
    <w:link w:val="BodyTextFirstIndent2Char"/>
    <w:semiHidden/>
    <w:unhideWhenUsed/>
    <w:rsid w:val="009B39D9"/>
    <w:pPr>
      <w:spacing w:after="240"/>
      <w:ind w:left="360" w:firstLine="360"/>
    </w:pPr>
  </w:style>
  <w:style w:type="character" w:customStyle="1" w:styleId="BodyTextFirstIndent2Char">
    <w:name w:val="Body Text First Indent 2 Char"/>
    <w:basedOn w:val="BodyTextIndentChar"/>
    <w:link w:val="BodyTextFirstIndent2"/>
    <w:semiHidden/>
    <w:rsid w:val="009B39D9"/>
    <w:rPr>
      <w:rFonts w:ascii="Arial" w:hAnsi="Arial"/>
      <w:sz w:val="22"/>
    </w:rPr>
  </w:style>
  <w:style w:type="paragraph" w:styleId="BodyTextIndent2">
    <w:name w:val="Body Text Indent 2"/>
    <w:basedOn w:val="Normal"/>
    <w:link w:val="BodyTextIndent2Char"/>
    <w:semiHidden/>
    <w:unhideWhenUsed/>
    <w:rsid w:val="009B39D9"/>
    <w:pPr>
      <w:spacing w:after="120" w:line="480" w:lineRule="auto"/>
      <w:ind w:left="283"/>
    </w:pPr>
  </w:style>
  <w:style w:type="character" w:customStyle="1" w:styleId="BodyTextIndent2Char">
    <w:name w:val="Body Text Indent 2 Char"/>
    <w:basedOn w:val="DefaultParagraphFont"/>
    <w:link w:val="BodyTextIndent2"/>
    <w:semiHidden/>
    <w:rsid w:val="009B39D9"/>
    <w:rPr>
      <w:rFonts w:ascii="Arial" w:hAnsi="Arial"/>
      <w:sz w:val="22"/>
    </w:rPr>
  </w:style>
  <w:style w:type="paragraph" w:styleId="BodyTextIndent3">
    <w:name w:val="Body Text Indent 3"/>
    <w:basedOn w:val="Normal"/>
    <w:link w:val="BodyTextIndent3Char"/>
    <w:semiHidden/>
    <w:unhideWhenUsed/>
    <w:rsid w:val="009B39D9"/>
    <w:pPr>
      <w:spacing w:after="120"/>
      <w:ind w:left="283"/>
    </w:pPr>
    <w:rPr>
      <w:sz w:val="16"/>
      <w:szCs w:val="16"/>
    </w:rPr>
  </w:style>
  <w:style w:type="character" w:customStyle="1" w:styleId="BodyTextIndent3Char">
    <w:name w:val="Body Text Indent 3 Char"/>
    <w:basedOn w:val="DefaultParagraphFont"/>
    <w:link w:val="BodyTextIndent3"/>
    <w:semiHidden/>
    <w:rsid w:val="009B39D9"/>
    <w:rPr>
      <w:rFonts w:ascii="Arial" w:hAnsi="Arial"/>
      <w:sz w:val="16"/>
      <w:szCs w:val="16"/>
    </w:rPr>
  </w:style>
  <w:style w:type="paragraph" w:styleId="Closing">
    <w:name w:val="Closing"/>
    <w:basedOn w:val="Normal"/>
    <w:link w:val="ClosingChar"/>
    <w:semiHidden/>
    <w:rsid w:val="009B39D9"/>
    <w:pPr>
      <w:spacing w:after="0" w:line="240" w:lineRule="auto"/>
      <w:ind w:left="4252"/>
    </w:pPr>
  </w:style>
  <w:style w:type="character" w:customStyle="1" w:styleId="ClosingChar">
    <w:name w:val="Closing Char"/>
    <w:basedOn w:val="DefaultParagraphFont"/>
    <w:link w:val="Closing"/>
    <w:semiHidden/>
    <w:rsid w:val="009B39D9"/>
    <w:rPr>
      <w:rFonts w:ascii="Arial" w:hAnsi="Arial"/>
      <w:sz w:val="22"/>
    </w:rPr>
  </w:style>
  <w:style w:type="paragraph" w:styleId="Date">
    <w:name w:val="Date"/>
    <w:basedOn w:val="Normal"/>
    <w:next w:val="Normal"/>
    <w:link w:val="DateChar"/>
    <w:rsid w:val="009B39D9"/>
  </w:style>
  <w:style w:type="character" w:customStyle="1" w:styleId="DateChar">
    <w:name w:val="Date Char"/>
    <w:basedOn w:val="DefaultParagraphFont"/>
    <w:link w:val="Date"/>
    <w:rsid w:val="009B39D9"/>
    <w:rPr>
      <w:rFonts w:ascii="Arial" w:hAnsi="Arial"/>
      <w:sz w:val="22"/>
    </w:rPr>
  </w:style>
  <w:style w:type="paragraph" w:styleId="E-mailSignature">
    <w:name w:val="E-mail Signature"/>
    <w:basedOn w:val="Normal"/>
    <w:link w:val="E-mailSignatureChar"/>
    <w:semiHidden/>
    <w:unhideWhenUsed/>
    <w:rsid w:val="009B39D9"/>
    <w:pPr>
      <w:spacing w:after="0" w:line="240" w:lineRule="auto"/>
    </w:pPr>
  </w:style>
  <w:style w:type="character" w:customStyle="1" w:styleId="E-mailSignatureChar">
    <w:name w:val="E-mail Signature Char"/>
    <w:basedOn w:val="DefaultParagraphFont"/>
    <w:link w:val="E-mailSignature"/>
    <w:semiHidden/>
    <w:rsid w:val="009B39D9"/>
    <w:rPr>
      <w:rFonts w:ascii="Arial" w:hAnsi="Arial"/>
      <w:sz w:val="22"/>
    </w:rPr>
  </w:style>
  <w:style w:type="paragraph" w:styleId="EnvelopeAddress">
    <w:name w:val="envelope address"/>
    <w:basedOn w:val="Normal"/>
    <w:semiHidden/>
    <w:unhideWhenUsed/>
    <w:rsid w:val="009B39D9"/>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9B39D9"/>
    <w:pPr>
      <w:spacing w:after="0" w:line="240" w:lineRule="auto"/>
    </w:pPr>
    <w:rPr>
      <w:rFonts w:asciiTheme="majorHAnsi" w:eastAsiaTheme="majorEastAsia" w:hAnsiTheme="majorHAnsi" w:cstheme="majorBidi"/>
      <w:sz w:val="20"/>
    </w:rPr>
  </w:style>
  <w:style w:type="paragraph" w:styleId="HTMLAddress">
    <w:name w:val="HTML Address"/>
    <w:basedOn w:val="Normal"/>
    <w:link w:val="HTMLAddressChar"/>
    <w:semiHidden/>
    <w:rsid w:val="009B39D9"/>
    <w:pPr>
      <w:spacing w:after="0" w:line="240" w:lineRule="auto"/>
    </w:pPr>
    <w:rPr>
      <w:i/>
      <w:iCs/>
    </w:rPr>
  </w:style>
  <w:style w:type="character" w:customStyle="1" w:styleId="HTMLAddressChar">
    <w:name w:val="HTML Address Char"/>
    <w:basedOn w:val="DefaultParagraphFont"/>
    <w:link w:val="HTMLAddress"/>
    <w:semiHidden/>
    <w:rsid w:val="009B39D9"/>
    <w:rPr>
      <w:rFonts w:ascii="Arial" w:hAnsi="Arial"/>
      <w:i/>
      <w:iCs/>
      <w:sz w:val="22"/>
    </w:rPr>
  </w:style>
  <w:style w:type="paragraph" w:styleId="HTMLPreformatted">
    <w:name w:val="HTML Preformatted"/>
    <w:basedOn w:val="Normal"/>
    <w:link w:val="HTMLPreformattedChar"/>
    <w:semiHidden/>
    <w:rsid w:val="009B39D9"/>
    <w:pPr>
      <w:spacing w:after="0" w:line="240" w:lineRule="auto"/>
    </w:pPr>
    <w:rPr>
      <w:rFonts w:ascii="Consolas" w:hAnsi="Consolas"/>
      <w:sz w:val="20"/>
    </w:rPr>
  </w:style>
  <w:style w:type="character" w:customStyle="1" w:styleId="HTMLPreformattedChar">
    <w:name w:val="HTML Preformatted Char"/>
    <w:basedOn w:val="DefaultParagraphFont"/>
    <w:link w:val="HTMLPreformatted"/>
    <w:semiHidden/>
    <w:rsid w:val="009B39D9"/>
    <w:rPr>
      <w:rFonts w:ascii="Consolas" w:hAnsi="Consolas"/>
    </w:rPr>
  </w:style>
  <w:style w:type="paragraph" w:styleId="IntenseQuote">
    <w:name w:val="Intense Quote"/>
    <w:basedOn w:val="Normal"/>
    <w:next w:val="Normal"/>
    <w:link w:val="IntenseQuoteChar"/>
    <w:uiPriority w:val="30"/>
    <w:semiHidden/>
    <w:qFormat/>
    <w:rsid w:val="009B39D9"/>
    <w:pPr>
      <w:pBdr>
        <w:bottom w:val="single" w:sz="4" w:space="4" w:color="31A7D4" w:themeColor="accent1"/>
      </w:pBdr>
      <w:spacing w:before="200" w:after="280"/>
      <w:ind w:left="936" w:right="936"/>
    </w:pPr>
    <w:rPr>
      <w:b/>
      <w:bCs/>
      <w:i/>
      <w:iCs/>
      <w:color w:val="31A7D4" w:themeColor="accent1"/>
    </w:rPr>
  </w:style>
  <w:style w:type="character" w:customStyle="1" w:styleId="IntenseQuoteChar">
    <w:name w:val="Intense Quote Char"/>
    <w:basedOn w:val="DefaultParagraphFont"/>
    <w:link w:val="IntenseQuote"/>
    <w:uiPriority w:val="30"/>
    <w:semiHidden/>
    <w:rsid w:val="009B39D9"/>
    <w:rPr>
      <w:rFonts w:ascii="Arial" w:hAnsi="Arial"/>
      <w:b/>
      <w:bCs/>
      <w:i/>
      <w:iCs/>
      <w:color w:val="31A7D4" w:themeColor="accent1"/>
      <w:sz w:val="22"/>
    </w:rPr>
  </w:style>
  <w:style w:type="paragraph" w:styleId="List">
    <w:name w:val="List"/>
    <w:basedOn w:val="Normal"/>
    <w:semiHidden/>
    <w:unhideWhenUsed/>
    <w:rsid w:val="009B39D9"/>
    <w:pPr>
      <w:ind w:left="283" w:hanging="283"/>
      <w:contextualSpacing/>
    </w:pPr>
  </w:style>
  <w:style w:type="paragraph" w:styleId="List2">
    <w:name w:val="List 2"/>
    <w:basedOn w:val="Normal"/>
    <w:semiHidden/>
    <w:rsid w:val="009B39D9"/>
    <w:pPr>
      <w:ind w:left="566" w:hanging="283"/>
      <w:contextualSpacing/>
    </w:pPr>
  </w:style>
  <w:style w:type="paragraph" w:styleId="List3">
    <w:name w:val="List 3"/>
    <w:basedOn w:val="Normal"/>
    <w:semiHidden/>
    <w:rsid w:val="009B39D9"/>
    <w:pPr>
      <w:ind w:left="849" w:hanging="283"/>
      <w:contextualSpacing/>
    </w:pPr>
  </w:style>
  <w:style w:type="paragraph" w:styleId="List4">
    <w:name w:val="List 4"/>
    <w:basedOn w:val="Normal"/>
    <w:semiHidden/>
    <w:rsid w:val="009B39D9"/>
    <w:pPr>
      <w:ind w:left="1132" w:hanging="283"/>
      <w:contextualSpacing/>
    </w:pPr>
  </w:style>
  <w:style w:type="paragraph" w:styleId="List5">
    <w:name w:val="List 5"/>
    <w:basedOn w:val="Normal"/>
    <w:semiHidden/>
    <w:rsid w:val="009B39D9"/>
    <w:pPr>
      <w:ind w:left="1415" w:hanging="283"/>
      <w:contextualSpacing/>
    </w:pPr>
  </w:style>
  <w:style w:type="paragraph" w:styleId="ListBullet">
    <w:name w:val="List Bullet"/>
    <w:basedOn w:val="Normal"/>
    <w:semiHidden/>
    <w:rsid w:val="009B39D9"/>
    <w:pPr>
      <w:numPr>
        <w:numId w:val="17"/>
      </w:numPr>
      <w:contextualSpacing/>
    </w:pPr>
  </w:style>
  <w:style w:type="paragraph" w:styleId="ListBullet2">
    <w:name w:val="List Bullet 2"/>
    <w:basedOn w:val="Normal"/>
    <w:semiHidden/>
    <w:rsid w:val="009B39D9"/>
    <w:pPr>
      <w:numPr>
        <w:numId w:val="18"/>
      </w:numPr>
      <w:contextualSpacing/>
    </w:pPr>
  </w:style>
  <w:style w:type="paragraph" w:styleId="ListBullet3">
    <w:name w:val="List Bullet 3"/>
    <w:basedOn w:val="Normal"/>
    <w:semiHidden/>
    <w:rsid w:val="009B39D9"/>
    <w:pPr>
      <w:numPr>
        <w:numId w:val="19"/>
      </w:numPr>
      <w:contextualSpacing/>
    </w:pPr>
  </w:style>
  <w:style w:type="paragraph" w:styleId="ListBullet4">
    <w:name w:val="List Bullet 4"/>
    <w:basedOn w:val="Normal"/>
    <w:semiHidden/>
    <w:rsid w:val="009B39D9"/>
    <w:pPr>
      <w:numPr>
        <w:numId w:val="20"/>
      </w:numPr>
      <w:contextualSpacing/>
    </w:pPr>
  </w:style>
  <w:style w:type="paragraph" w:styleId="ListBullet5">
    <w:name w:val="List Bullet 5"/>
    <w:basedOn w:val="Normal"/>
    <w:semiHidden/>
    <w:rsid w:val="009B39D9"/>
    <w:pPr>
      <w:numPr>
        <w:numId w:val="21"/>
      </w:numPr>
      <w:contextualSpacing/>
    </w:pPr>
  </w:style>
  <w:style w:type="paragraph" w:styleId="ListContinue">
    <w:name w:val="List Continue"/>
    <w:basedOn w:val="Normal"/>
    <w:semiHidden/>
    <w:rsid w:val="009B39D9"/>
    <w:pPr>
      <w:spacing w:after="120"/>
      <w:ind w:left="283"/>
      <w:contextualSpacing/>
    </w:pPr>
  </w:style>
  <w:style w:type="paragraph" w:styleId="ListContinue2">
    <w:name w:val="List Continue 2"/>
    <w:basedOn w:val="Normal"/>
    <w:semiHidden/>
    <w:rsid w:val="009B39D9"/>
    <w:pPr>
      <w:spacing w:after="120"/>
      <w:ind w:left="566"/>
      <w:contextualSpacing/>
    </w:pPr>
  </w:style>
  <w:style w:type="paragraph" w:styleId="ListContinue3">
    <w:name w:val="List Continue 3"/>
    <w:basedOn w:val="Normal"/>
    <w:semiHidden/>
    <w:rsid w:val="009B39D9"/>
    <w:pPr>
      <w:spacing w:after="120"/>
      <w:ind w:left="849"/>
      <w:contextualSpacing/>
    </w:pPr>
  </w:style>
  <w:style w:type="paragraph" w:styleId="ListContinue4">
    <w:name w:val="List Continue 4"/>
    <w:basedOn w:val="Normal"/>
    <w:semiHidden/>
    <w:rsid w:val="009B39D9"/>
    <w:pPr>
      <w:spacing w:after="120"/>
      <w:ind w:left="1132"/>
      <w:contextualSpacing/>
    </w:pPr>
  </w:style>
  <w:style w:type="paragraph" w:styleId="ListContinue5">
    <w:name w:val="List Continue 5"/>
    <w:basedOn w:val="Normal"/>
    <w:semiHidden/>
    <w:rsid w:val="009B39D9"/>
    <w:pPr>
      <w:spacing w:after="120"/>
      <w:ind w:left="1415"/>
      <w:contextualSpacing/>
    </w:pPr>
  </w:style>
  <w:style w:type="paragraph" w:styleId="ListNumber">
    <w:name w:val="List Number"/>
    <w:basedOn w:val="Normal"/>
    <w:semiHidden/>
    <w:rsid w:val="009B39D9"/>
    <w:pPr>
      <w:numPr>
        <w:numId w:val="22"/>
      </w:numPr>
      <w:contextualSpacing/>
    </w:pPr>
  </w:style>
  <w:style w:type="paragraph" w:styleId="ListNumber2">
    <w:name w:val="List Number 2"/>
    <w:basedOn w:val="Normal"/>
    <w:semiHidden/>
    <w:rsid w:val="009B39D9"/>
    <w:pPr>
      <w:numPr>
        <w:numId w:val="23"/>
      </w:numPr>
      <w:contextualSpacing/>
    </w:pPr>
  </w:style>
  <w:style w:type="paragraph" w:styleId="ListNumber3">
    <w:name w:val="List Number 3"/>
    <w:basedOn w:val="Normal"/>
    <w:semiHidden/>
    <w:rsid w:val="009B39D9"/>
    <w:pPr>
      <w:numPr>
        <w:numId w:val="24"/>
      </w:numPr>
      <w:contextualSpacing/>
    </w:pPr>
  </w:style>
  <w:style w:type="paragraph" w:styleId="ListNumber4">
    <w:name w:val="List Number 4"/>
    <w:basedOn w:val="Normal"/>
    <w:semiHidden/>
    <w:rsid w:val="009B39D9"/>
    <w:pPr>
      <w:numPr>
        <w:numId w:val="25"/>
      </w:numPr>
      <w:contextualSpacing/>
    </w:pPr>
  </w:style>
  <w:style w:type="paragraph" w:styleId="ListNumber5">
    <w:name w:val="List Number 5"/>
    <w:basedOn w:val="Normal"/>
    <w:semiHidden/>
    <w:rsid w:val="009B39D9"/>
    <w:pPr>
      <w:numPr>
        <w:numId w:val="26"/>
      </w:numPr>
      <w:contextualSpacing/>
    </w:pPr>
  </w:style>
  <w:style w:type="paragraph" w:styleId="MessageHeader">
    <w:name w:val="Message Header"/>
    <w:basedOn w:val="Normal"/>
    <w:link w:val="MessageHeaderChar"/>
    <w:uiPriority w:val="1"/>
    <w:rsid w:val="009B39D9"/>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1"/>
    <w:rsid w:val="009B39D9"/>
    <w:rPr>
      <w:rFonts w:asciiTheme="majorHAnsi" w:eastAsiaTheme="majorEastAsia" w:hAnsiTheme="majorHAnsi" w:cstheme="majorBidi"/>
      <w:sz w:val="24"/>
      <w:szCs w:val="24"/>
      <w:shd w:val="pct20" w:color="auto" w:fill="auto"/>
    </w:rPr>
  </w:style>
  <w:style w:type="paragraph" w:styleId="NoSpacing">
    <w:name w:val="No Spacing"/>
    <w:uiPriority w:val="2"/>
    <w:qFormat/>
    <w:rsid w:val="009B39D9"/>
    <w:rPr>
      <w:rFonts w:ascii="Arial" w:hAnsi="Arial"/>
      <w:sz w:val="22"/>
    </w:rPr>
  </w:style>
  <w:style w:type="paragraph" w:styleId="NoteHeading">
    <w:name w:val="Note Heading"/>
    <w:basedOn w:val="Normal"/>
    <w:next w:val="Normal"/>
    <w:link w:val="NoteHeadingChar"/>
    <w:uiPriority w:val="2"/>
    <w:rsid w:val="009B39D9"/>
    <w:pPr>
      <w:spacing w:after="0" w:line="240" w:lineRule="auto"/>
    </w:pPr>
  </w:style>
  <w:style w:type="character" w:customStyle="1" w:styleId="NoteHeadingChar">
    <w:name w:val="Note Heading Char"/>
    <w:basedOn w:val="DefaultParagraphFont"/>
    <w:link w:val="NoteHeading"/>
    <w:uiPriority w:val="2"/>
    <w:rsid w:val="009B39D9"/>
    <w:rPr>
      <w:rFonts w:ascii="Arial" w:hAnsi="Arial"/>
      <w:sz w:val="22"/>
    </w:rPr>
  </w:style>
  <w:style w:type="paragraph" w:styleId="PlainText">
    <w:name w:val="Plain Text"/>
    <w:basedOn w:val="Normal"/>
    <w:link w:val="PlainTextChar"/>
    <w:rsid w:val="009B39D9"/>
    <w:pPr>
      <w:spacing w:after="0" w:line="240" w:lineRule="auto"/>
    </w:pPr>
    <w:rPr>
      <w:rFonts w:ascii="Consolas" w:hAnsi="Consolas"/>
      <w:sz w:val="21"/>
      <w:szCs w:val="21"/>
    </w:rPr>
  </w:style>
  <w:style w:type="character" w:customStyle="1" w:styleId="PlainTextChar">
    <w:name w:val="Plain Text Char"/>
    <w:basedOn w:val="DefaultParagraphFont"/>
    <w:link w:val="PlainText"/>
    <w:rsid w:val="009B39D9"/>
    <w:rPr>
      <w:rFonts w:ascii="Consolas" w:hAnsi="Consolas"/>
      <w:sz w:val="21"/>
      <w:szCs w:val="21"/>
    </w:rPr>
  </w:style>
  <w:style w:type="paragraph" w:styleId="Salutation">
    <w:name w:val="Salutation"/>
    <w:basedOn w:val="Normal"/>
    <w:next w:val="Normal"/>
    <w:link w:val="SalutationChar"/>
    <w:rsid w:val="009B39D9"/>
  </w:style>
  <w:style w:type="character" w:customStyle="1" w:styleId="SalutationChar">
    <w:name w:val="Salutation Char"/>
    <w:basedOn w:val="DefaultParagraphFont"/>
    <w:link w:val="Salutation"/>
    <w:rsid w:val="009B39D9"/>
    <w:rPr>
      <w:rFonts w:ascii="Arial" w:hAnsi="Arial"/>
      <w:sz w:val="22"/>
    </w:rPr>
  </w:style>
  <w:style w:type="paragraph" w:styleId="Signature">
    <w:name w:val="Signature"/>
    <w:basedOn w:val="Normal"/>
    <w:link w:val="SignatureChar"/>
    <w:rsid w:val="009B39D9"/>
    <w:pPr>
      <w:spacing w:after="0" w:line="240" w:lineRule="auto"/>
      <w:ind w:left="4252"/>
    </w:pPr>
  </w:style>
  <w:style w:type="character" w:customStyle="1" w:styleId="SignatureChar">
    <w:name w:val="Signature Char"/>
    <w:basedOn w:val="DefaultParagraphFont"/>
    <w:link w:val="Signature"/>
    <w:rsid w:val="009B39D9"/>
    <w:rPr>
      <w:rFonts w:ascii="Arial" w:hAnsi="Arial"/>
      <w:sz w:val="22"/>
    </w:rPr>
  </w:style>
  <w:style w:type="paragraph" w:styleId="Subtitle">
    <w:name w:val="Subtitle"/>
    <w:basedOn w:val="Normal"/>
    <w:next w:val="Normal"/>
    <w:link w:val="SubtitleChar"/>
    <w:uiPriority w:val="1"/>
    <w:rsid w:val="009B39D9"/>
    <w:pPr>
      <w:numPr>
        <w:ilvl w:val="1"/>
      </w:numPr>
    </w:pPr>
    <w:rPr>
      <w:rFonts w:asciiTheme="majorHAnsi" w:eastAsiaTheme="majorEastAsia" w:hAnsiTheme="majorHAnsi" w:cstheme="majorBidi"/>
      <w:i/>
      <w:iCs/>
      <w:color w:val="31A7D4" w:themeColor="accent1"/>
      <w:spacing w:val="15"/>
      <w:sz w:val="24"/>
      <w:szCs w:val="24"/>
    </w:rPr>
  </w:style>
  <w:style w:type="character" w:customStyle="1" w:styleId="SubtitleChar">
    <w:name w:val="Subtitle Char"/>
    <w:basedOn w:val="DefaultParagraphFont"/>
    <w:link w:val="Subtitle"/>
    <w:uiPriority w:val="1"/>
    <w:rsid w:val="009B39D9"/>
    <w:rPr>
      <w:rFonts w:asciiTheme="majorHAnsi" w:eastAsiaTheme="majorEastAsia" w:hAnsiTheme="majorHAnsi" w:cstheme="majorBidi"/>
      <w:i/>
      <w:iCs/>
      <w:color w:val="31A7D4" w:themeColor="accent1"/>
      <w:spacing w:val="15"/>
      <w:sz w:val="24"/>
      <w:szCs w:val="24"/>
    </w:rPr>
  </w:style>
  <w:style w:type="paragraph" w:styleId="TOCHeading">
    <w:name w:val="TOC Heading"/>
    <w:basedOn w:val="Heading1"/>
    <w:next w:val="Normal"/>
    <w:uiPriority w:val="39"/>
    <w:semiHidden/>
    <w:unhideWhenUsed/>
    <w:qFormat/>
    <w:rsid w:val="009B39D9"/>
    <w:pPr>
      <w:keepLines/>
      <w:numPr>
        <w:numId w:val="0"/>
      </w:numPr>
      <w:spacing w:before="480" w:after="0" w:line="276" w:lineRule="auto"/>
      <w:outlineLvl w:val="9"/>
    </w:pPr>
    <w:rPr>
      <w:rFonts w:asciiTheme="majorHAnsi" w:eastAsiaTheme="majorEastAsia" w:hAnsiTheme="majorHAnsi" w:cstheme="majorBidi"/>
      <w:color w:val="217DA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uiPriority="35" w:qFormat="1"/>
    <w:lsdException w:name="envelope address" w:semiHidden="1" w:unhideWhenUsed="1"/>
    <w:lsdException w:name="envelope return" w:semiHidden="1" w:unhideWhenUsed="1"/>
    <w:lsdException w:name="footnote reference" w:uiPriority="99"/>
    <w:lsdException w:name="line number" w:semiHidden="1" w:unhideWhenUsed="1"/>
    <w:lsdException w:name="List" w:semiHidden="1" w:unhideWhenUsed="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uiPriority="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uiPriority="1"/>
    <w:lsdException w:name="Subtitle" w:uiPriority="1"/>
    <w:lsdException w:name="Body Text First Indent" w:semiHidden="1" w:unhideWhenUsed="1"/>
    <w:lsdException w:name="Body Text First Indent 2" w:semiHidden="1" w:unhideWhenUsed="1"/>
    <w:lsdException w:name="Note Heading" w:uiPriority="2"/>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semiHidden="1" w:uiPriority="22" w:qFormat="1"/>
    <w:lsdException w:name="Emphasis" w:semiHidden="1" w:unhideWhenUsed="1" w:qFormat="1"/>
    <w:lsdException w:name="E-mail Signature"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 List" w:uiPriority="99"/>
    <w:lsdException w:name="Balloon Text" w:uiPriority="99"/>
    <w:lsdException w:name="Table Grid" w:uiPriority="59"/>
    <w:lsdException w:name="Placeholder Text" w:semiHidden="1" w:uiPriority="99"/>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26BF"/>
    <w:pPr>
      <w:spacing w:after="240" w:line="276" w:lineRule="auto"/>
    </w:pPr>
    <w:rPr>
      <w:rFonts w:ascii="Arial" w:hAnsi="Arial"/>
      <w:sz w:val="22"/>
    </w:rPr>
  </w:style>
  <w:style w:type="paragraph" w:styleId="Heading1">
    <w:name w:val="heading 1"/>
    <w:basedOn w:val="Normal"/>
    <w:next w:val="Normal"/>
    <w:link w:val="Heading1Char"/>
    <w:qFormat/>
    <w:rsid w:val="008D16A3"/>
    <w:pPr>
      <w:keepNext/>
      <w:numPr>
        <w:numId w:val="16"/>
      </w:numPr>
      <w:spacing w:before="240" w:after="360" w:line="600" w:lineRule="exact"/>
      <w:ind w:left="357" w:hanging="357"/>
      <w:outlineLvl w:val="0"/>
    </w:pPr>
    <w:rPr>
      <w:rFonts w:cs="Arial"/>
      <w:b/>
      <w:bCs/>
      <w:color w:val="000000" w:themeColor="text1"/>
      <w:kern w:val="32"/>
      <w:sz w:val="66"/>
      <w:szCs w:val="36"/>
    </w:rPr>
  </w:style>
  <w:style w:type="paragraph" w:styleId="Heading2">
    <w:name w:val="heading 2"/>
    <w:basedOn w:val="Heading1"/>
    <w:next w:val="Normal"/>
    <w:link w:val="Heading2Char"/>
    <w:qFormat/>
    <w:rsid w:val="006C5EB5"/>
    <w:pPr>
      <w:numPr>
        <w:ilvl w:val="1"/>
      </w:numPr>
      <w:pBdr>
        <w:top w:val="single" w:sz="12" w:space="3" w:color="31A7D4" w:themeColor="accent1"/>
        <w:bottom w:val="single" w:sz="12" w:space="3" w:color="31A7D4" w:themeColor="accent1"/>
      </w:pBdr>
      <w:spacing w:line="240" w:lineRule="auto"/>
      <w:ind w:left="992" w:hanging="992"/>
      <w:outlineLvl w:val="1"/>
    </w:pPr>
    <w:rPr>
      <w:sz w:val="40"/>
    </w:rPr>
  </w:style>
  <w:style w:type="paragraph" w:styleId="Heading3">
    <w:name w:val="heading 3"/>
    <w:basedOn w:val="Normal"/>
    <w:next w:val="Normal"/>
    <w:link w:val="Heading3Char"/>
    <w:unhideWhenUsed/>
    <w:qFormat/>
    <w:rsid w:val="0060011A"/>
    <w:pPr>
      <w:keepNext/>
      <w:keepLines/>
      <w:spacing w:before="240" w:after="180" w:line="240" w:lineRule="auto"/>
      <w:outlineLvl w:val="2"/>
    </w:pPr>
    <w:rPr>
      <w:rFonts w:eastAsiaTheme="majorEastAsia" w:cstheme="majorBidi"/>
      <w:b/>
      <w:bCs/>
      <w:color w:val="31A7D4" w:themeColor="accent1"/>
      <w:sz w:val="30"/>
    </w:rPr>
  </w:style>
  <w:style w:type="paragraph" w:styleId="Heading4">
    <w:name w:val="heading 4"/>
    <w:basedOn w:val="Normal"/>
    <w:next w:val="Normal"/>
    <w:link w:val="Heading4Char"/>
    <w:unhideWhenUsed/>
    <w:qFormat/>
    <w:rsid w:val="005226BF"/>
    <w:pPr>
      <w:keepNext/>
      <w:keepLines/>
      <w:spacing w:before="240" w:after="180"/>
      <w:outlineLvl w:val="3"/>
    </w:pPr>
    <w:rPr>
      <w:rFonts w:eastAsiaTheme="majorEastAsia" w:cstheme="majorBidi"/>
      <w:b/>
      <w:bCs/>
      <w:iCs/>
      <w:color w:val="31A7D4" w:themeColor="accent1"/>
      <w:sz w:val="26"/>
    </w:rPr>
  </w:style>
  <w:style w:type="paragraph" w:styleId="Heading5">
    <w:name w:val="heading 5"/>
    <w:basedOn w:val="Normal"/>
    <w:next w:val="Normal"/>
    <w:link w:val="Heading5Char"/>
    <w:unhideWhenUsed/>
    <w:qFormat/>
    <w:rsid w:val="005226BF"/>
    <w:pPr>
      <w:keepNext/>
      <w:keepLines/>
      <w:spacing w:before="240" w:after="120"/>
      <w:outlineLvl w:val="4"/>
    </w:pPr>
    <w:rPr>
      <w:rFonts w:eastAsiaTheme="majorEastAsia" w:cstheme="majorBidi"/>
      <w:b/>
      <w:color w:val="31A7D4" w:themeColor="accent1"/>
    </w:rPr>
  </w:style>
  <w:style w:type="paragraph" w:styleId="Heading6">
    <w:name w:val="heading 6"/>
    <w:basedOn w:val="HeadingBase"/>
    <w:next w:val="Normal"/>
    <w:semiHidden/>
    <w:rsid w:val="00E33A86"/>
    <w:pPr>
      <w:numPr>
        <w:ilvl w:val="5"/>
        <w:numId w:val="13"/>
      </w:numPr>
      <w:spacing w:after="120"/>
      <w:outlineLvl w:val="5"/>
    </w:pPr>
    <w:rPr>
      <w:bCs/>
      <w:sz w:val="22"/>
      <w:szCs w:val="22"/>
    </w:rPr>
  </w:style>
  <w:style w:type="paragraph" w:styleId="Heading7">
    <w:name w:val="heading 7"/>
    <w:basedOn w:val="HeadingBase"/>
    <w:next w:val="Normal"/>
    <w:semiHidden/>
    <w:rsid w:val="00E33A86"/>
    <w:pPr>
      <w:numPr>
        <w:ilvl w:val="6"/>
        <w:numId w:val="13"/>
      </w:numPr>
      <w:spacing w:after="120"/>
      <w:outlineLvl w:val="6"/>
    </w:pPr>
    <w:rPr>
      <w:szCs w:val="24"/>
    </w:rPr>
  </w:style>
  <w:style w:type="paragraph" w:styleId="Heading8">
    <w:name w:val="heading 8"/>
    <w:basedOn w:val="HeadingBase"/>
    <w:next w:val="Normal"/>
    <w:semiHidden/>
    <w:rsid w:val="00E33A86"/>
    <w:pPr>
      <w:numPr>
        <w:ilvl w:val="7"/>
        <w:numId w:val="13"/>
      </w:numPr>
      <w:spacing w:before="60" w:after="60"/>
      <w:jc w:val="center"/>
      <w:outlineLvl w:val="7"/>
    </w:pPr>
    <w:rPr>
      <w:iCs/>
      <w:smallCaps/>
      <w:sz w:val="22"/>
      <w:szCs w:val="24"/>
    </w:rPr>
  </w:style>
  <w:style w:type="paragraph" w:styleId="Heading9">
    <w:name w:val="heading 9"/>
    <w:basedOn w:val="HeadingBase"/>
    <w:next w:val="Normal"/>
    <w:semiHidden/>
    <w:rsid w:val="00E33A86"/>
    <w:pPr>
      <w:numPr>
        <w:ilvl w:val="8"/>
        <w:numId w:val="13"/>
      </w:numPr>
      <w:spacing w:before="60" w:after="60"/>
      <w:jc w:val="center"/>
      <w:outlineLvl w:val="8"/>
    </w:pPr>
    <w:rPr>
      <w:rFonts w:ascii="Arial Bold" w:hAnsi="Arial Bold" w:cs="Arial"/>
      <w:b/>
      <w:smallCap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Paragraph">
    <w:name w:val="Single Paragraph"/>
    <w:basedOn w:val="Normal"/>
    <w:link w:val="SingleParagraphChar"/>
    <w:rsid w:val="00E33A86"/>
    <w:pPr>
      <w:spacing w:after="0"/>
    </w:pPr>
  </w:style>
  <w:style w:type="character" w:styleId="Hyperlink">
    <w:name w:val="Hyperlink"/>
    <w:basedOn w:val="DefaultParagraphFont"/>
    <w:uiPriority w:val="99"/>
    <w:unhideWhenUsed/>
    <w:rsid w:val="00E33A86"/>
    <w:rPr>
      <w:color w:val="31A7D4" w:themeColor="text2"/>
      <w:u w:val="none"/>
    </w:rPr>
  </w:style>
  <w:style w:type="character" w:customStyle="1" w:styleId="BoldandItalic">
    <w:name w:val="Bold and Italic"/>
    <w:basedOn w:val="DefaultParagraphFont"/>
    <w:rsid w:val="00E33A86"/>
    <w:rPr>
      <w:rFonts w:ascii="Calibri" w:hAnsi="Calibri"/>
      <w:b/>
      <w:i/>
    </w:rPr>
  </w:style>
  <w:style w:type="table" w:styleId="TableGrid">
    <w:name w:val="Table Grid"/>
    <w:basedOn w:val="TableNormal"/>
    <w:uiPriority w:val="59"/>
    <w:rsid w:val="005226BF"/>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HeadingBase">
    <w:name w:val="Table Column Heading Base"/>
    <w:basedOn w:val="Normal"/>
    <w:uiPriority w:val="1"/>
    <w:unhideWhenUsed/>
    <w:rsid w:val="00E33A86"/>
    <w:pPr>
      <w:spacing w:before="40" w:after="40"/>
    </w:pPr>
    <w:rPr>
      <w:b/>
      <w:color w:val="FFFFFF" w:themeColor="background1"/>
      <w:sz w:val="20"/>
    </w:rPr>
  </w:style>
  <w:style w:type="paragraph" w:styleId="FootnoteText">
    <w:name w:val="footnote text"/>
    <w:basedOn w:val="Normal"/>
    <w:link w:val="FootnoteTextChar"/>
    <w:uiPriority w:val="99"/>
    <w:rsid w:val="005226BF"/>
    <w:pPr>
      <w:spacing w:before="40" w:after="0" w:line="240" w:lineRule="auto"/>
      <w:ind w:left="426" w:hanging="426"/>
    </w:pPr>
    <w:rPr>
      <w:sz w:val="18"/>
    </w:rPr>
  </w:style>
  <w:style w:type="paragraph" w:customStyle="1" w:styleId="Dash">
    <w:name w:val="Dash"/>
    <w:basedOn w:val="Normal"/>
    <w:rsid w:val="005226BF"/>
    <w:pPr>
      <w:numPr>
        <w:ilvl w:val="1"/>
        <w:numId w:val="1"/>
      </w:numPr>
      <w:tabs>
        <w:tab w:val="clear" w:pos="1134"/>
        <w:tab w:val="num" w:pos="993"/>
      </w:tabs>
      <w:spacing w:before="120" w:after="120" w:line="240" w:lineRule="auto"/>
      <w:ind w:left="993" w:hanging="427"/>
    </w:pPr>
    <w:rPr>
      <w:color w:val="000000" w:themeColor="text1"/>
    </w:rPr>
  </w:style>
  <w:style w:type="paragraph" w:customStyle="1" w:styleId="DoubleDot">
    <w:name w:val="Double Dot"/>
    <w:basedOn w:val="Normal"/>
    <w:rsid w:val="005226BF"/>
    <w:pPr>
      <w:numPr>
        <w:ilvl w:val="2"/>
        <w:numId w:val="1"/>
      </w:numPr>
      <w:tabs>
        <w:tab w:val="clear" w:pos="1700"/>
        <w:tab w:val="num" w:pos="1276"/>
      </w:tabs>
      <w:spacing w:before="120" w:after="120" w:line="240" w:lineRule="auto"/>
      <w:ind w:left="1276" w:hanging="283"/>
    </w:pPr>
    <w:rPr>
      <w:color w:val="000000" w:themeColor="text1"/>
    </w:rPr>
  </w:style>
  <w:style w:type="paragraph" w:customStyle="1" w:styleId="OutlineNumbered1">
    <w:name w:val="Outline Numbered 1"/>
    <w:basedOn w:val="Normal"/>
    <w:rsid w:val="00E33A86"/>
    <w:pPr>
      <w:numPr>
        <w:numId w:val="9"/>
      </w:numPr>
      <w:spacing w:line="280" w:lineRule="exact"/>
      <w:jc w:val="both"/>
    </w:pPr>
  </w:style>
  <w:style w:type="paragraph" w:customStyle="1" w:styleId="OutlineNumbered2">
    <w:name w:val="Outline Numbered 2"/>
    <w:basedOn w:val="Normal"/>
    <w:qFormat/>
    <w:rsid w:val="00E33A86"/>
    <w:pPr>
      <w:numPr>
        <w:ilvl w:val="1"/>
        <w:numId w:val="8"/>
      </w:numPr>
      <w:spacing w:line="280" w:lineRule="exact"/>
      <w:jc w:val="both"/>
    </w:pPr>
  </w:style>
  <w:style w:type="paragraph" w:customStyle="1" w:styleId="OutlineNumbered3">
    <w:name w:val="Outline Numbered 3"/>
    <w:basedOn w:val="Normal"/>
    <w:rsid w:val="00C622C8"/>
    <w:pPr>
      <w:numPr>
        <w:ilvl w:val="2"/>
        <w:numId w:val="9"/>
      </w:numPr>
      <w:spacing w:line="280" w:lineRule="exact"/>
      <w:jc w:val="both"/>
    </w:pPr>
  </w:style>
  <w:style w:type="paragraph" w:customStyle="1" w:styleId="AlphaParagraph">
    <w:name w:val="Alpha Paragraph"/>
    <w:basedOn w:val="Normal"/>
    <w:uiPriority w:val="1"/>
    <w:rsid w:val="00E33A86"/>
    <w:pPr>
      <w:numPr>
        <w:numId w:val="2"/>
      </w:numPr>
    </w:pPr>
  </w:style>
  <w:style w:type="paragraph" w:customStyle="1" w:styleId="HeadingBase">
    <w:name w:val="Heading Base"/>
    <w:next w:val="Normal"/>
    <w:link w:val="HeadingBaseChar"/>
    <w:rsid w:val="00E33A86"/>
    <w:pPr>
      <w:keepNext/>
    </w:pPr>
    <w:rPr>
      <w:rFonts w:ascii="Calibri" w:hAnsi="Calibri"/>
      <w:color w:val="31A7D4" w:themeColor="accent1"/>
    </w:rPr>
  </w:style>
  <w:style w:type="paragraph" w:customStyle="1" w:styleId="AppendixHeading">
    <w:name w:val="Appendix Heading"/>
    <w:basedOn w:val="HeadingBase"/>
    <w:next w:val="Normal"/>
    <w:rsid w:val="00E33A86"/>
    <w:pPr>
      <w:spacing w:before="720" w:after="360"/>
      <w:outlineLvl w:val="0"/>
    </w:pPr>
    <w:rPr>
      <w:b/>
      <w:smallCaps/>
      <w:sz w:val="36"/>
      <w:szCs w:val="36"/>
    </w:rPr>
  </w:style>
  <w:style w:type="character" w:customStyle="1" w:styleId="Bold">
    <w:name w:val="Bold"/>
    <w:basedOn w:val="DefaultParagraphFont"/>
    <w:rsid w:val="00E33A86"/>
    <w:rPr>
      <w:b/>
    </w:rPr>
  </w:style>
  <w:style w:type="paragraph" w:customStyle="1" w:styleId="BoxHeading">
    <w:name w:val="Box Heading"/>
    <w:basedOn w:val="Caption"/>
    <w:next w:val="BoxText"/>
    <w:unhideWhenUsed/>
    <w:rsid w:val="005226BF"/>
    <w:rPr>
      <w:sz w:val="28"/>
      <w:szCs w:val="28"/>
    </w:rPr>
  </w:style>
  <w:style w:type="paragraph" w:customStyle="1" w:styleId="BoxTextBase">
    <w:name w:val="Box Text Base"/>
    <w:basedOn w:val="Normal"/>
    <w:unhideWhenUsed/>
    <w:rsid w:val="005226BF"/>
    <w:pPr>
      <w:shd w:val="clear" w:color="auto" w:fill="EBEAEA" w:themeFill="accent6" w:themeFillTint="33"/>
      <w:spacing w:before="120" w:line="240" w:lineRule="auto"/>
    </w:pPr>
    <w:rPr>
      <w:color w:val="000000" w:themeColor="text1"/>
    </w:rPr>
  </w:style>
  <w:style w:type="paragraph" w:customStyle="1" w:styleId="ChartandTableFootnoteAlpha">
    <w:name w:val="Chart and Table Footnote Alpha"/>
    <w:rsid w:val="005226BF"/>
    <w:pPr>
      <w:numPr>
        <w:numId w:val="3"/>
      </w:numPr>
      <w:tabs>
        <w:tab w:val="clear" w:pos="283"/>
        <w:tab w:val="num" w:pos="360"/>
      </w:tabs>
      <w:ind w:left="0" w:firstLine="0"/>
    </w:pPr>
    <w:rPr>
      <w:rFonts w:ascii="Arial" w:hAnsi="Arial"/>
      <w:color w:val="000000"/>
      <w:szCs w:val="16"/>
    </w:rPr>
  </w:style>
  <w:style w:type="paragraph" w:customStyle="1" w:styleId="ChartGraphic">
    <w:name w:val="Chart Graphic"/>
    <w:basedOn w:val="Normal"/>
    <w:next w:val="Normal"/>
    <w:rsid w:val="005226BF"/>
    <w:pPr>
      <w:keepNext/>
      <w:spacing w:after="0" w:line="240" w:lineRule="auto"/>
      <w:jc w:val="center"/>
    </w:pPr>
    <w:rPr>
      <w:color w:val="636363" w:themeColor="accent2"/>
    </w:rPr>
  </w:style>
  <w:style w:type="paragraph" w:customStyle="1" w:styleId="ChartMainHeading">
    <w:name w:val="Chart Main Heading"/>
    <w:basedOn w:val="Caption"/>
    <w:next w:val="ChartGraphic"/>
    <w:rsid w:val="005226BF"/>
    <w:pPr>
      <w:keepNext/>
      <w:spacing w:before="120" w:after="60"/>
      <w:jc w:val="center"/>
    </w:pPr>
    <w:rPr>
      <w:sz w:val="20"/>
      <w:szCs w:val="20"/>
    </w:rPr>
  </w:style>
  <w:style w:type="paragraph" w:customStyle="1" w:styleId="ChartorTableNote">
    <w:name w:val="Chart or Table Note"/>
    <w:next w:val="Normal"/>
    <w:rsid w:val="00E33A86"/>
    <w:pPr>
      <w:jc w:val="both"/>
    </w:pPr>
    <w:rPr>
      <w:rFonts w:asciiTheme="minorHAnsi" w:hAnsiTheme="minorHAnsi"/>
      <w:color w:val="000000"/>
    </w:rPr>
  </w:style>
  <w:style w:type="paragraph" w:customStyle="1" w:styleId="ChartSecondHeading">
    <w:name w:val="Chart Second Heading"/>
    <w:basedOn w:val="HeadingBase"/>
    <w:next w:val="ChartGraphic"/>
    <w:rsid w:val="00E33A86"/>
    <w:pPr>
      <w:spacing w:after="20"/>
      <w:jc w:val="center"/>
    </w:pPr>
  </w:style>
  <w:style w:type="paragraph" w:customStyle="1" w:styleId="Classification">
    <w:name w:val="Classification"/>
    <w:basedOn w:val="HeadingBase"/>
    <w:next w:val="Footer"/>
    <w:semiHidden/>
    <w:rsid w:val="00E33A86"/>
    <w:pPr>
      <w:spacing w:after="120"/>
      <w:jc w:val="center"/>
    </w:pPr>
    <w:rPr>
      <w:b/>
      <w:smallCaps/>
    </w:rPr>
  </w:style>
  <w:style w:type="paragraph" w:styleId="Footer">
    <w:name w:val="footer"/>
    <w:basedOn w:val="Normal"/>
    <w:link w:val="FooterChar"/>
    <w:uiPriority w:val="99"/>
    <w:unhideWhenUsed/>
    <w:rsid w:val="005226BF"/>
    <w:pPr>
      <w:tabs>
        <w:tab w:val="center" w:pos="4513"/>
        <w:tab w:val="right" w:pos="9026"/>
      </w:tabs>
      <w:spacing w:after="0" w:line="240" w:lineRule="auto"/>
    </w:pPr>
    <w:rPr>
      <w:color w:val="31A7D4" w:themeColor="accent1"/>
      <w:sz w:val="28"/>
    </w:rPr>
  </w:style>
  <w:style w:type="paragraph" w:customStyle="1" w:styleId="ContentsHeading">
    <w:name w:val="Contents Heading"/>
    <w:basedOn w:val="HeadingBase"/>
    <w:next w:val="Normal"/>
    <w:uiPriority w:val="2"/>
    <w:rsid w:val="00E33A86"/>
    <w:pPr>
      <w:spacing w:after="360"/>
      <w:jc w:val="center"/>
    </w:pPr>
    <w:rPr>
      <w:smallCaps/>
      <w:sz w:val="40"/>
      <w:szCs w:val="36"/>
    </w:rPr>
  </w:style>
  <w:style w:type="paragraph" w:customStyle="1" w:styleId="CoverTitleMain">
    <w:name w:val="Cover Title Main"/>
    <w:basedOn w:val="HeadingBase"/>
    <w:next w:val="Normal"/>
    <w:uiPriority w:val="2"/>
    <w:rsid w:val="00E33A86"/>
    <w:pPr>
      <w:spacing w:before="720" w:after="480"/>
    </w:pPr>
    <w:rPr>
      <w:b/>
      <w:caps/>
      <w:sz w:val="48"/>
    </w:rPr>
  </w:style>
  <w:style w:type="paragraph" w:customStyle="1" w:styleId="CoverTitleSub">
    <w:name w:val="Cover Title Sub"/>
    <w:basedOn w:val="HeadingBase"/>
    <w:uiPriority w:val="2"/>
    <w:rsid w:val="00E33A86"/>
    <w:pPr>
      <w:pBdr>
        <w:top w:val="single" w:sz="4" w:space="1" w:color="009976"/>
      </w:pBdr>
      <w:spacing w:after="360"/>
      <w:jc w:val="right"/>
    </w:pPr>
    <w:rPr>
      <w:sz w:val="36"/>
    </w:rPr>
  </w:style>
  <w:style w:type="paragraph" w:customStyle="1" w:styleId="FooterCentered">
    <w:name w:val="Footer Centered"/>
    <w:basedOn w:val="Footer"/>
    <w:unhideWhenUsed/>
    <w:rsid w:val="00E33A86"/>
    <w:pPr>
      <w:jc w:val="center"/>
    </w:pPr>
  </w:style>
  <w:style w:type="paragraph" w:customStyle="1" w:styleId="FooterEven">
    <w:name w:val="Footer Even"/>
    <w:basedOn w:val="FooterOdd"/>
    <w:unhideWhenUsed/>
    <w:rsid w:val="000217EE"/>
  </w:style>
  <w:style w:type="paragraph" w:customStyle="1" w:styleId="FooterOdd">
    <w:name w:val="Footer Odd"/>
    <w:basedOn w:val="Footer"/>
    <w:unhideWhenUsed/>
    <w:rsid w:val="000217EE"/>
  </w:style>
  <w:style w:type="character" w:customStyle="1" w:styleId="FramedFooter">
    <w:name w:val="Framed Footer"/>
    <w:semiHidden/>
    <w:rsid w:val="00E33A86"/>
    <w:rPr>
      <w:rFonts w:ascii="Arial" w:hAnsi="Arial"/>
      <w:color w:val="31A7D4" w:themeColor="accent1"/>
      <w:sz w:val="18"/>
    </w:rPr>
  </w:style>
  <w:style w:type="character" w:customStyle="1" w:styleId="FramedHeader">
    <w:name w:val="Framed Header"/>
    <w:basedOn w:val="DefaultParagraphFont"/>
    <w:semiHidden/>
    <w:rsid w:val="00E33A86"/>
    <w:rPr>
      <w:rFonts w:ascii="Arial" w:hAnsi="Arial"/>
      <w:dstrike w:val="0"/>
      <w:color w:val="31A7D4" w:themeColor="accent1"/>
      <w:sz w:val="18"/>
      <w:vertAlign w:val="baseline"/>
    </w:rPr>
  </w:style>
  <w:style w:type="paragraph" w:styleId="Header">
    <w:name w:val="header"/>
    <w:basedOn w:val="Normal"/>
    <w:link w:val="HeaderChar"/>
    <w:uiPriority w:val="99"/>
    <w:unhideWhenUsed/>
    <w:rsid w:val="005226BF"/>
    <w:pPr>
      <w:tabs>
        <w:tab w:val="center" w:pos="4513"/>
        <w:tab w:val="right" w:pos="9026"/>
      </w:tabs>
      <w:spacing w:after="0" w:line="240" w:lineRule="auto"/>
      <w:jc w:val="right"/>
    </w:pPr>
    <w:rPr>
      <w:color w:val="636363" w:themeColor="accent2"/>
    </w:rPr>
  </w:style>
  <w:style w:type="paragraph" w:customStyle="1" w:styleId="HeaderEven">
    <w:name w:val="Header Even"/>
    <w:basedOn w:val="Header"/>
    <w:rsid w:val="000217EE"/>
    <w:pPr>
      <w:jc w:val="left"/>
    </w:pPr>
  </w:style>
  <w:style w:type="paragraph" w:customStyle="1" w:styleId="HeaderOdd">
    <w:name w:val="Header Odd"/>
    <w:basedOn w:val="Header"/>
    <w:link w:val="HeaderOddChar"/>
    <w:rsid w:val="00E33A86"/>
  </w:style>
  <w:style w:type="paragraph" w:styleId="NormalIndent">
    <w:name w:val="Normal Indent"/>
    <w:basedOn w:val="Normal"/>
    <w:semiHidden/>
    <w:rsid w:val="00E33A86"/>
    <w:pPr>
      <w:ind w:left="567"/>
    </w:pPr>
    <w:rPr>
      <w:i/>
    </w:rPr>
  </w:style>
  <w:style w:type="paragraph" w:customStyle="1" w:styleId="RecommendationHeading">
    <w:name w:val="Recommendation Heading"/>
    <w:basedOn w:val="HeadingBase"/>
    <w:next w:val="RecommendationText"/>
    <w:qFormat/>
    <w:rsid w:val="0052543A"/>
    <w:pPr>
      <w:spacing w:before="120" w:after="120"/>
    </w:pPr>
    <w:rPr>
      <w:b/>
      <w:sz w:val="24"/>
    </w:rPr>
  </w:style>
  <w:style w:type="paragraph" w:customStyle="1" w:styleId="RecommendationTextBase">
    <w:name w:val="Recommendation Text Base"/>
    <w:basedOn w:val="Normal"/>
    <w:rsid w:val="00E33A86"/>
    <w:pPr>
      <w:spacing w:after="120"/>
    </w:pPr>
  </w:style>
  <w:style w:type="paragraph" w:customStyle="1" w:styleId="RecommendationText">
    <w:name w:val="Recommendation Text"/>
    <w:basedOn w:val="Normal"/>
    <w:qFormat/>
    <w:rsid w:val="00E33A86"/>
    <w:pPr>
      <w:spacing w:after="120"/>
      <w:ind w:left="459" w:hanging="425"/>
    </w:pPr>
    <w:rPr>
      <w:color w:val="000000"/>
    </w:rPr>
  </w:style>
  <w:style w:type="paragraph" w:customStyle="1" w:styleId="TableTextBase">
    <w:name w:val="Table Text Base"/>
    <w:uiPriority w:val="1"/>
    <w:unhideWhenUsed/>
    <w:rsid w:val="00E33A86"/>
    <w:pPr>
      <w:spacing w:before="40" w:after="40"/>
    </w:pPr>
    <w:rPr>
      <w:rFonts w:asciiTheme="minorHAnsi" w:hAnsiTheme="minorHAnsi"/>
      <w:color w:val="000000"/>
    </w:rPr>
  </w:style>
  <w:style w:type="paragraph" w:customStyle="1" w:styleId="TableColumnHeadingCentred">
    <w:name w:val="Table Column Heading Centred"/>
    <w:basedOn w:val="TableColumnHeadingBase"/>
    <w:uiPriority w:val="1"/>
    <w:unhideWhenUsed/>
    <w:rsid w:val="00E33A86"/>
    <w:pPr>
      <w:jc w:val="center"/>
    </w:pPr>
  </w:style>
  <w:style w:type="paragraph" w:customStyle="1" w:styleId="TableColumnHeadingLeft">
    <w:name w:val="Table Column Heading Left"/>
    <w:basedOn w:val="TableColumnHeadingBase"/>
    <w:uiPriority w:val="1"/>
    <w:unhideWhenUsed/>
    <w:rsid w:val="00E33A86"/>
  </w:style>
  <w:style w:type="paragraph" w:customStyle="1" w:styleId="TableColumnHeadingRight">
    <w:name w:val="Table Column Heading Right"/>
    <w:basedOn w:val="TableColumnHeadingBase"/>
    <w:uiPriority w:val="1"/>
    <w:unhideWhenUsed/>
    <w:rsid w:val="00E33A86"/>
    <w:pPr>
      <w:jc w:val="right"/>
    </w:pPr>
  </w:style>
  <w:style w:type="paragraph" w:customStyle="1" w:styleId="TableGraphic">
    <w:name w:val="Table Graphic"/>
    <w:basedOn w:val="Normal"/>
    <w:next w:val="Normal"/>
    <w:rsid w:val="005226BF"/>
    <w:pPr>
      <w:keepNext/>
      <w:spacing w:after="0" w:line="240" w:lineRule="auto"/>
    </w:pPr>
    <w:rPr>
      <w:color w:val="636363" w:themeColor="accent2"/>
    </w:rPr>
  </w:style>
  <w:style w:type="paragraph" w:customStyle="1" w:styleId="TableMainHeading">
    <w:name w:val="Table Main Heading"/>
    <w:basedOn w:val="Normal"/>
    <w:next w:val="Normal"/>
    <w:uiPriority w:val="1"/>
    <w:rsid w:val="005226BF"/>
    <w:pPr>
      <w:keepNext/>
      <w:spacing w:before="120" w:after="60"/>
    </w:pPr>
    <w:rPr>
      <w:b/>
      <w:color w:val="31A7D4" w:themeColor="accent1"/>
    </w:rPr>
  </w:style>
  <w:style w:type="paragraph" w:customStyle="1" w:styleId="TableMainHeadingContd">
    <w:name w:val="Table Main Heading Contd"/>
    <w:basedOn w:val="HeadingBase"/>
    <w:next w:val="TableGraphic"/>
    <w:uiPriority w:val="1"/>
    <w:unhideWhenUsed/>
    <w:rsid w:val="00E33A86"/>
    <w:pPr>
      <w:pageBreakBefore/>
      <w:spacing w:after="20"/>
    </w:pPr>
    <w:rPr>
      <w:b/>
      <w:sz w:val="22"/>
    </w:rPr>
  </w:style>
  <w:style w:type="paragraph" w:customStyle="1" w:styleId="TableSecondHeading">
    <w:name w:val="Table Second Heading"/>
    <w:basedOn w:val="HeadingBase"/>
    <w:next w:val="TableGraphic"/>
    <w:uiPriority w:val="1"/>
    <w:unhideWhenUsed/>
    <w:rsid w:val="00E33A86"/>
    <w:pPr>
      <w:spacing w:after="20"/>
    </w:pPr>
  </w:style>
  <w:style w:type="paragraph" w:customStyle="1" w:styleId="TableTextCentered">
    <w:name w:val="Table Text Centered"/>
    <w:basedOn w:val="TableTextBase"/>
    <w:uiPriority w:val="1"/>
    <w:unhideWhenUsed/>
    <w:rsid w:val="00E33A86"/>
    <w:pPr>
      <w:jc w:val="center"/>
    </w:pPr>
  </w:style>
  <w:style w:type="paragraph" w:customStyle="1" w:styleId="TableTextIndented">
    <w:name w:val="Table Text Indented"/>
    <w:basedOn w:val="TableTextBase"/>
    <w:uiPriority w:val="1"/>
    <w:unhideWhenUsed/>
    <w:rsid w:val="00E33A86"/>
    <w:pPr>
      <w:ind w:left="284"/>
    </w:pPr>
  </w:style>
  <w:style w:type="paragraph" w:customStyle="1" w:styleId="TableTextLeft">
    <w:name w:val="Table Text Left"/>
    <w:basedOn w:val="Normal"/>
    <w:rsid w:val="005226BF"/>
    <w:pPr>
      <w:spacing w:before="60" w:after="60"/>
    </w:pPr>
  </w:style>
  <w:style w:type="paragraph" w:customStyle="1" w:styleId="TableTextRight">
    <w:name w:val="Table Text Right"/>
    <w:basedOn w:val="TableTextBase"/>
    <w:uiPriority w:val="1"/>
    <w:unhideWhenUsed/>
    <w:rsid w:val="00E33A86"/>
    <w:pPr>
      <w:jc w:val="right"/>
    </w:pPr>
  </w:style>
  <w:style w:type="paragraph" w:styleId="TOC1">
    <w:name w:val="toc 1"/>
    <w:basedOn w:val="HeadingBase"/>
    <w:next w:val="Normal"/>
    <w:uiPriority w:val="39"/>
    <w:rsid w:val="00E33A86"/>
    <w:pPr>
      <w:tabs>
        <w:tab w:val="left" w:pos="284"/>
        <w:tab w:val="left" w:pos="567"/>
        <w:tab w:val="right" w:leader="dot" w:pos="9072"/>
      </w:tabs>
      <w:spacing w:before="180" w:after="60"/>
      <w:ind w:left="284" w:right="851" w:hanging="284"/>
    </w:pPr>
    <w:rPr>
      <w:caps/>
      <w:sz w:val="24"/>
      <w:szCs w:val="22"/>
    </w:rPr>
  </w:style>
  <w:style w:type="paragraph" w:styleId="TOC2">
    <w:name w:val="toc 2"/>
    <w:basedOn w:val="Normal"/>
    <w:next w:val="Normal"/>
    <w:uiPriority w:val="39"/>
    <w:rsid w:val="005226BF"/>
    <w:pPr>
      <w:numPr>
        <w:numId w:val="1"/>
      </w:numPr>
      <w:tabs>
        <w:tab w:val="clear" w:pos="566"/>
        <w:tab w:val="num" w:pos="993"/>
      </w:tabs>
      <w:spacing w:before="60" w:after="60" w:line="260" w:lineRule="exact"/>
      <w:ind w:left="993" w:hanging="425"/>
      <w:jc w:val="both"/>
    </w:pPr>
    <w:rPr>
      <w:noProof/>
      <w:color w:val="31A7D4" w:themeColor="accent1"/>
    </w:rPr>
  </w:style>
  <w:style w:type="paragraph" w:styleId="TOC3">
    <w:name w:val="toc 3"/>
    <w:basedOn w:val="Dash"/>
    <w:next w:val="Normal"/>
    <w:uiPriority w:val="39"/>
    <w:unhideWhenUsed/>
    <w:rsid w:val="00E33A86"/>
    <w:pPr>
      <w:spacing w:before="40" w:after="40" w:line="260" w:lineRule="exact"/>
      <w:ind w:left="1276"/>
      <w:jc w:val="both"/>
    </w:pPr>
    <w:rPr>
      <w:noProof/>
      <w:color w:val="31A7D4" w:themeColor="accent1"/>
    </w:rPr>
  </w:style>
  <w:style w:type="paragraph" w:styleId="TOC4">
    <w:name w:val="toc 4"/>
    <w:basedOn w:val="DoubleDot"/>
    <w:next w:val="Normal"/>
    <w:uiPriority w:val="39"/>
    <w:unhideWhenUsed/>
    <w:rsid w:val="00E33A86"/>
    <w:pPr>
      <w:spacing w:before="40" w:after="40" w:line="260" w:lineRule="exact"/>
      <w:ind w:left="1701"/>
      <w:jc w:val="both"/>
    </w:pPr>
    <w:rPr>
      <w:noProof/>
      <w:color w:val="31A7D4" w:themeColor="accent1"/>
    </w:rPr>
  </w:style>
  <w:style w:type="character" w:customStyle="1" w:styleId="italic">
    <w:name w:val="italic"/>
    <w:basedOn w:val="DefaultParagraphFont"/>
    <w:unhideWhenUsed/>
    <w:rsid w:val="00E33A86"/>
    <w:rPr>
      <w:i/>
    </w:rPr>
  </w:style>
  <w:style w:type="paragraph" w:customStyle="1" w:styleId="OneLevelNumberedParagraph">
    <w:name w:val="One Level Numbered Paragraph"/>
    <w:basedOn w:val="Normal"/>
    <w:semiHidden/>
    <w:rsid w:val="00E33A86"/>
    <w:pPr>
      <w:numPr>
        <w:numId w:val="5"/>
      </w:numPr>
    </w:pPr>
  </w:style>
  <w:style w:type="paragraph" w:customStyle="1" w:styleId="BoxText">
    <w:name w:val="Box Text"/>
    <w:basedOn w:val="BoxTextBase"/>
    <w:unhideWhenUsed/>
    <w:rsid w:val="005226BF"/>
    <w:pPr>
      <w:shd w:val="clear" w:color="auto" w:fill="auto"/>
      <w:spacing w:after="120"/>
    </w:pPr>
  </w:style>
  <w:style w:type="paragraph" w:customStyle="1" w:styleId="BoxBullet">
    <w:name w:val="Box Bullet"/>
    <w:basedOn w:val="BoxTextBase"/>
    <w:unhideWhenUsed/>
    <w:rsid w:val="005226BF"/>
    <w:pPr>
      <w:numPr>
        <w:numId w:val="4"/>
      </w:numPr>
      <w:shd w:val="clear" w:color="auto" w:fill="auto"/>
    </w:pPr>
  </w:style>
  <w:style w:type="paragraph" w:customStyle="1" w:styleId="BoxDash">
    <w:name w:val="Box Dash"/>
    <w:basedOn w:val="BoxTextBase"/>
    <w:unhideWhenUsed/>
    <w:rsid w:val="005226BF"/>
    <w:pPr>
      <w:numPr>
        <w:ilvl w:val="1"/>
        <w:numId w:val="4"/>
      </w:numPr>
      <w:shd w:val="clear" w:color="auto" w:fill="auto"/>
      <w:tabs>
        <w:tab w:val="clear" w:pos="1134"/>
        <w:tab w:val="num" w:pos="993"/>
      </w:tabs>
      <w:spacing w:after="120"/>
      <w:ind w:left="993" w:hanging="427"/>
    </w:pPr>
  </w:style>
  <w:style w:type="paragraph" w:customStyle="1" w:styleId="BoxDoubleDot">
    <w:name w:val="Box Double Dot"/>
    <w:basedOn w:val="BoxTextBase"/>
    <w:unhideWhenUsed/>
    <w:rsid w:val="005226BF"/>
    <w:pPr>
      <w:numPr>
        <w:ilvl w:val="2"/>
        <w:numId w:val="4"/>
      </w:numPr>
      <w:shd w:val="clear" w:color="auto" w:fill="auto"/>
      <w:tabs>
        <w:tab w:val="clear" w:pos="1700"/>
        <w:tab w:val="num" w:pos="1276"/>
      </w:tabs>
      <w:spacing w:after="120"/>
      <w:ind w:left="1276" w:hanging="283"/>
    </w:pPr>
  </w:style>
  <w:style w:type="paragraph" w:customStyle="1" w:styleId="RecommendationBullet">
    <w:name w:val="Recommendation Bullet"/>
    <w:basedOn w:val="RecommendationTextBase"/>
    <w:rsid w:val="00E33A86"/>
    <w:pPr>
      <w:numPr>
        <w:numId w:val="6"/>
      </w:numPr>
    </w:pPr>
  </w:style>
  <w:style w:type="paragraph" w:customStyle="1" w:styleId="RecommendationDash">
    <w:name w:val="Recommendation Dash"/>
    <w:basedOn w:val="RecommendationTextBase"/>
    <w:rsid w:val="00E33A86"/>
    <w:pPr>
      <w:numPr>
        <w:ilvl w:val="1"/>
        <w:numId w:val="6"/>
      </w:numPr>
    </w:pPr>
  </w:style>
  <w:style w:type="paragraph" w:customStyle="1" w:styleId="RecommendationDoubleDot">
    <w:name w:val="Recommendation Double Dot"/>
    <w:basedOn w:val="RecommendationTextBase"/>
    <w:rsid w:val="00E33A86"/>
    <w:pPr>
      <w:numPr>
        <w:ilvl w:val="2"/>
        <w:numId w:val="6"/>
      </w:numPr>
    </w:pPr>
  </w:style>
  <w:style w:type="character" w:styleId="FollowedHyperlink">
    <w:name w:val="FollowedHyperlink"/>
    <w:basedOn w:val="DefaultParagraphFont"/>
    <w:unhideWhenUsed/>
    <w:rsid w:val="00E33A86"/>
    <w:rPr>
      <w:color w:val="auto"/>
      <w:u w:val="none"/>
    </w:rPr>
  </w:style>
  <w:style w:type="paragraph" w:customStyle="1" w:styleId="Heading1NotNumbered">
    <w:name w:val="Heading 1 Not Numbered"/>
    <w:basedOn w:val="HeadingBase"/>
    <w:next w:val="Normal"/>
    <w:rsid w:val="00E33A86"/>
    <w:pPr>
      <w:spacing w:before="720" w:after="360"/>
    </w:pPr>
    <w:rPr>
      <w:smallCaps/>
      <w:sz w:val="40"/>
      <w:szCs w:val="36"/>
    </w:rPr>
  </w:style>
  <w:style w:type="paragraph" w:customStyle="1" w:styleId="Heading2NotNumbered">
    <w:name w:val="Heading 2 Not Numbered"/>
    <w:basedOn w:val="HeadingBase"/>
    <w:next w:val="Normal"/>
    <w:rsid w:val="00E33A86"/>
    <w:pPr>
      <w:spacing w:before="360" w:after="180"/>
    </w:pPr>
    <w:rPr>
      <w:smallCaps/>
      <w:sz w:val="32"/>
      <w:szCs w:val="28"/>
    </w:rPr>
  </w:style>
  <w:style w:type="paragraph" w:customStyle="1" w:styleId="Heading3NotNumbered">
    <w:name w:val="Heading 3 Not Numbered"/>
    <w:basedOn w:val="HeadingBase"/>
    <w:next w:val="Normal"/>
    <w:rsid w:val="00E33A86"/>
    <w:pPr>
      <w:spacing w:before="240" w:after="120"/>
    </w:pPr>
    <w:rPr>
      <w:sz w:val="28"/>
      <w:szCs w:val="26"/>
    </w:rPr>
  </w:style>
  <w:style w:type="paragraph" w:customStyle="1" w:styleId="Heading4NotNumbered">
    <w:name w:val="Heading 4 Not Numbered"/>
    <w:basedOn w:val="HeadingBase"/>
    <w:unhideWhenUsed/>
    <w:rsid w:val="00E33A86"/>
    <w:pPr>
      <w:spacing w:before="120" w:after="120"/>
      <w:outlineLvl w:val="3"/>
    </w:pPr>
    <w:rPr>
      <w:i/>
      <w:sz w:val="26"/>
    </w:rPr>
  </w:style>
  <w:style w:type="paragraph" w:styleId="BalloonText">
    <w:name w:val="Balloon Text"/>
    <w:basedOn w:val="Normal"/>
    <w:link w:val="BalloonTextChar"/>
    <w:uiPriority w:val="99"/>
    <w:semiHidden/>
    <w:unhideWhenUsed/>
    <w:rsid w:val="005226BF"/>
    <w:pPr>
      <w:spacing w:after="0" w:line="240" w:lineRule="auto"/>
    </w:pPr>
    <w:rPr>
      <w:rFonts w:ascii="Tahoma" w:hAnsi="Tahoma" w:cs="Tahoma"/>
      <w:sz w:val="16"/>
      <w:szCs w:val="16"/>
    </w:rPr>
  </w:style>
  <w:style w:type="paragraph" w:styleId="Caption">
    <w:name w:val="caption"/>
    <w:basedOn w:val="Normal"/>
    <w:next w:val="Normal"/>
    <w:uiPriority w:val="35"/>
    <w:unhideWhenUsed/>
    <w:qFormat/>
    <w:rsid w:val="005226BF"/>
    <w:pPr>
      <w:spacing w:after="200" w:line="240" w:lineRule="auto"/>
    </w:pPr>
    <w:rPr>
      <w:b/>
      <w:bCs/>
      <w:color w:val="31A7D4" w:themeColor="accent1"/>
      <w:sz w:val="18"/>
      <w:szCs w:val="18"/>
    </w:rPr>
  </w:style>
  <w:style w:type="character" w:styleId="CommentReference">
    <w:name w:val="annotation reference"/>
    <w:basedOn w:val="DefaultParagraphFont"/>
    <w:semiHidden/>
    <w:rsid w:val="00E33A86"/>
    <w:rPr>
      <w:sz w:val="16"/>
      <w:szCs w:val="16"/>
    </w:rPr>
  </w:style>
  <w:style w:type="paragraph" w:styleId="CommentText">
    <w:name w:val="annotation text"/>
    <w:basedOn w:val="Normal"/>
    <w:semiHidden/>
    <w:rsid w:val="00E33A86"/>
  </w:style>
  <w:style w:type="paragraph" w:styleId="CommentSubject">
    <w:name w:val="annotation subject"/>
    <w:basedOn w:val="CommentText"/>
    <w:next w:val="CommentText"/>
    <w:semiHidden/>
    <w:rsid w:val="00E33A86"/>
    <w:rPr>
      <w:b/>
      <w:bCs/>
    </w:rPr>
  </w:style>
  <w:style w:type="paragraph" w:styleId="DocumentMap">
    <w:name w:val="Document Map"/>
    <w:basedOn w:val="Normal"/>
    <w:semiHidden/>
    <w:rsid w:val="00E33A86"/>
    <w:pPr>
      <w:shd w:val="clear" w:color="auto" w:fill="000080"/>
    </w:pPr>
    <w:rPr>
      <w:rFonts w:ascii="Tahoma" w:hAnsi="Tahoma" w:cs="Tahoma"/>
    </w:rPr>
  </w:style>
  <w:style w:type="character" w:styleId="EndnoteReference">
    <w:name w:val="endnote reference"/>
    <w:basedOn w:val="DefaultParagraphFont"/>
    <w:semiHidden/>
    <w:rsid w:val="00E33A86"/>
    <w:rPr>
      <w:vertAlign w:val="superscript"/>
    </w:rPr>
  </w:style>
  <w:style w:type="paragraph" w:styleId="EndnoteText">
    <w:name w:val="endnote text"/>
    <w:basedOn w:val="Normal"/>
    <w:semiHidden/>
    <w:rsid w:val="00E33A86"/>
  </w:style>
  <w:style w:type="character" w:styleId="FootnoteReference">
    <w:name w:val="footnote reference"/>
    <w:basedOn w:val="DefaultParagraphFont"/>
    <w:uiPriority w:val="99"/>
    <w:unhideWhenUsed/>
    <w:rsid w:val="005226BF"/>
    <w:rPr>
      <w:vertAlign w:val="superscript"/>
    </w:rPr>
  </w:style>
  <w:style w:type="paragraph" w:styleId="Index1">
    <w:name w:val="index 1"/>
    <w:basedOn w:val="Normal"/>
    <w:next w:val="Normal"/>
    <w:autoRedefine/>
    <w:semiHidden/>
    <w:rsid w:val="00E33A86"/>
    <w:pPr>
      <w:ind w:left="200" w:hanging="200"/>
    </w:pPr>
  </w:style>
  <w:style w:type="paragraph" w:styleId="Index2">
    <w:name w:val="index 2"/>
    <w:basedOn w:val="Normal"/>
    <w:next w:val="Normal"/>
    <w:autoRedefine/>
    <w:semiHidden/>
    <w:rsid w:val="00E33A86"/>
    <w:pPr>
      <w:ind w:left="400" w:hanging="200"/>
    </w:pPr>
  </w:style>
  <w:style w:type="paragraph" w:styleId="Index3">
    <w:name w:val="index 3"/>
    <w:basedOn w:val="Normal"/>
    <w:next w:val="Normal"/>
    <w:autoRedefine/>
    <w:semiHidden/>
    <w:rsid w:val="00E33A86"/>
    <w:pPr>
      <w:ind w:left="600" w:hanging="200"/>
    </w:pPr>
  </w:style>
  <w:style w:type="paragraph" w:styleId="Index4">
    <w:name w:val="index 4"/>
    <w:basedOn w:val="Normal"/>
    <w:next w:val="Normal"/>
    <w:autoRedefine/>
    <w:semiHidden/>
    <w:rsid w:val="00E33A86"/>
    <w:pPr>
      <w:ind w:left="800" w:hanging="200"/>
    </w:pPr>
  </w:style>
  <w:style w:type="paragraph" w:styleId="Index5">
    <w:name w:val="index 5"/>
    <w:basedOn w:val="Normal"/>
    <w:next w:val="Normal"/>
    <w:autoRedefine/>
    <w:semiHidden/>
    <w:rsid w:val="00E33A86"/>
    <w:pPr>
      <w:ind w:left="1000" w:hanging="200"/>
    </w:pPr>
  </w:style>
  <w:style w:type="paragraph" w:styleId="Index6">
    <w:name w:val="index 6"/>
    <w:basedOn w:val="Normal"/>
    <w:next w:val="Normal"/>
    <w:autoRedefine/>
    <w:semiHidden/>
    <w:rsid w:val="00E33A86"/>
    <w:pPr>
      <w:ind w:left="1200" w:hanging="200"/>
    </w:pPr>
  </w:style>
  <w:style w:type="paragraph" w:styleId="Index7">
    <w:name w:val="index 7"/>
    <w:basedOn w:val="Normal"/>
    <w:next w:val="Normal"/>
    <w:autoRedefine/>
    <w:semiHidden/>
    <w:rsid w:val="00E33A86"/>
    <w:pPr>
      <w:ind w:left="1400" w:hanging="200"/>
    </w:pPr>
  </w:style>
  <w:style w:type="paragraph" w:styleId="Index8">
    <w:name w:val="index 8"/>
    <w:basedOn w:val="Normal"/>
    <w:next w:val="Normal"/>
    <w:autoRedefine/>
    <w:semiHidden/>
    <w:rsid w:val="00E33A86"/>
    <w:pPr>
      <w:ind w:left="1600" w:hanging="200"/>
    </w:pPr>
  </w:style>
  <w:style w:type="paragraph" w:styleId="Index9">
    <w:name w:val="index 9"/>
    <w:basedOn w:val="Normal"/>
    <w:next w:val="Normal"/>
    <w:autoRedefine/>
    <w:semiHidden/>
    <w:rsid w:val="00E33A86"/>
    <w:pPr>
      <w:ind w:left="1800" w:hanging="200"/>
    </w:pPr>
  </w:style>
  <w:style w:type="paragraph" w:styleId="IndexHeading">
    <w:name w:val="index heading"/>
    <w:basedOn w:val="Normal"/>
    <w:next w:val="Index1"/>
    <w:semiHidden/>
    <w:rsid w:val="00E33A86"/>
    <w:rPr>
      <w:rFonts w:cs="Arial"/>
      <w:b/>
      <w:bCs/>
    </w:rPr>
  </w:style>
  <w:style w:type="paragraph" w:styleId="MacroText">
    <w:name w:val="macro"/>
    <w:semiHidden/>
    <w:rsid w:val="00E33A86"/>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paragraph" w:styleId="TableofAuthorities">
    <w:name w:val="table of authorities"/>
    <w:basedOn w:val="Normal"/>
    <w:next w:val="Normal"/>
    <w:semiHidden/>
    <w:rsid w:val="00E33A86"/>
    <w:pPr>
      <w:ind w:left="200" w:hanging="200"/>
    </w:pPr>
  </w:style>
  <w:style w:type="paragraph" w:styleId="TableofFigures">
    <w:name w:val="table of figures"/>
    <w:basedOn w:val="Normal"/>
    <w:next w:val="Normal"/>
    <w:semiHidden/>
    <w:rsid w:val="00E33A86"/>
  </w:style>
  <w:style w:type="paragraph" w:styleId="TOAHeading">
    <w:name w:val="toa heading"/>
    <w:basedOn w:val="Normal"/>
    <w:next w:val="Normal"/>
    <w:semiHidden/>
    <w:rsid w:val="00E33A86"/>
    <w:rPr>
      <w:rFonts w:cs="Arial"/>
      <w:b/>
      <w:bCs/>
      <w:szCs w:val="24"/>
    </w:rPr>
  </w:style>
  <w:style w:type="paragraph" w:styleId="TOC5">
    <w:name w:val="toc 5"/>
    <w:basedOn w:val="Normal"/>
    <w:next w:val="Normal"/>
    <w:autoRedefine/>
    <w:semiHidden/>
    <w:rsid w:val="00E33A86"/>
    <w:pPr>
      <w:ind w:left="800"/>
    </w:pPr>
  </w:style>
  <w:style w:type="paragraph" w:styleId="TOC6">
    <w:name w:val="toc 6"/>
    <w:basedOn w:val="Normal"/>
    <w:next w:val="Normal"/>
    <w:autoRedefine/>
    <w:semiHidden/>
    <w:rsid w:val="00E33A86"/>
    <w:pPr>
      <w:ind w:left="1000"/>
    </w:pPr>
  </w:style>
  <w:style w:type="paragraph" w:styleId="TOC7">
    <w:name w:val="toc 7"/>
    <w:basedOn w:val="Normal"/>
    <w:next w:val="Normal"/>
    <w:autoRedefine/>
    <w:semiHidden/>
    <w:rsid w:val="00E33A86"/>
    <w:pPr>
      <w:ind w:left="1200"/>
    </w:pPr>
  </w:style>
  <w:style w:type="paragraph" w:styleId="TOC8">
    <w:name w:val="toc 8"/>
    <w:basedOn w:val="Normal"/>
    <w:next w:val="Normal"/>
    <w:autoRedefine/>
    <w:semiHidden/>
    <w:rsid w:val="00E33A86"/>
    <w:pPr>
      <w:ind w:left="1400"/>
    </w:pPr>
  </w:style>
  <w:style w:type="paragraph" w:styleId="TOC9">
    <w:name w:val="toc 9"/>
    <w:basedOn w:val="Normal"/>
    <w:next w:val="Normal"/>
    <w:autoRedefine/>
    <w:semiHidden/>
    <w:rsid w:val="00E33A86"/>
    <w:pPr>
      <w:ind w:left="1600"/>
    </w:pPr>
  </w:style>
  <w:style w:type="paragraph" w:customStyle="1" w:styleId="Heading5NotNumbered">
    <w:name w:val="Heading 5 Not Numbered"/>
    <w:basedOn w:val="HeadingBase"/>
    <w:unhideWhenUsed/>
    <w:rsid w:val="00E33A86"/>
    <w:pPr>
      <w:spacing w:after="120"/>
      <w:outlineLvl w:val="4"/>
    </w:pPr>
    <w:rPr>
      <w:b/>
      <w:i/>
      <w:sz w:val="22"/>
    </w:rPr>
  </w:style>
  <w:style w:type="table" w:customStyle="1" w:styleId="OptionsTable">
    <w:name w:val="Options Table"/>
    <w:basedOn w:val="TableNormal"/>
    <w:rsid w:val="00E33A86"/>
    <w:tblPr>
      <w:tblStyleRowBandSize w:val="1"/>
      <w:tblBorders>
        <w:insideH w:val="single" w:sz="12" w:space="0" w:color="FFFFFF"/>
        <w:insideV w:val="single" w:sz="12" w:space="0" w:color="FFFFFF"/>
      </w:tblBorders>
    </w:tblPr>
    <w:tcPr>
      <w:shd w:val="clear" w:color="auto" w:fill="FFFFFF"/>
    </w:tcPr>
    <w:tblStylePr w:type="firstRow">
      <w:pPr>
        <w:wordWrap/>
        <w:spacing w:beforeLines="0" w:beforeAutospacing="0" w:afterLines="0" w:afterAutospacing="0" w:line="280" w:lineRule="exact"/>
        <w:contextualSpacing w:val="0"/>
      </w:pPr>
      <w:rPr>
        <w:rFonts w:ascii="Arial" w:hAnsi="Arial"/>
        <w:b/>
        <w:i w:val="0"/>
        <w:color w:val="342E82"/>
        <w:sz w:val="22"/>
      </w:rPr>
      <w:tblPr/>
      <w:tcPr>
        <w:shd w:val="clear" w:color="auto" w:fill="B3B3B3"/>
      </w:tcPr>
    </w:tblStylePr>
    <w:tblStylePr w:type="band1Horz">
      <w:pPr>
        <w:wordWrap/>
        <w:spacing w:beforeLines="0" w:beforeAutospacing="0" w:afterLines="0" w:afterAutospacing="0" w:line="280" w:lineRule="exact"/>
        <w:contextualSpacing w:val="0"/>
      </w:pPr>
      <w:rPr>
        <w:rFonts w:ascii="Arial" w:hAnsi="Arial"/>
        <w:sz w:val="22"/>
      </w:rPr>
      <w:tblPr/>
      <w:tcPr>
        <w:shd w:val="clear" w:color="auto" w:fill="E6E6E6"/>
      </w:tcPr>
    </w:tblStylePr>
    <w:tblStylePr w:type="band2Horz">
      <w:pPr>
        <w:wordWrap/>
        <w:spacing w:beforeLines="0" w:beforeAutospacing="0" w:afterLines="0" w:afterAutospacing="0" w:line="280" w:lineRule="exact"/>
        <w:contextualSpacing w:val="0"/>
      </w:pPr>
      <w:rPr>
        <w:rFonts w:ascii="Arial" w:hAnsi="Arial"/>
        <w:sz w:val="22"/>
      </w:rPr>
      <w:tblPr/>
      <w:tcPr>
        <w:shd w:val="clear" w:color="auto" w:fill="CCCCCC"/>
      </w:tcPr>
    </w:tblStylePr>
  </w:style>
  <w:style w:type="paragraph" w:customStyle="1" w:styleId="Romannumeral">
    <w:name w:val="Roman numeral"/>
    <w:basedOn w:val="Normal"/>
    <w:rsid w:val="00E33A86"/>
    <w:pPr>
      <w:numPr>
        <w:numId w:val="7"/>
      </w:numPr>
    </w:pPr>
  </w:style>
  <w:style w:type="paragraph" w:customStyle="1" w:styleId="OutlineNumbered4">
    <w:name w:val="Outline Numbered 4"/>
    <w:basedOn w:val="Normal"/>
    <w:rsid w:val="00C622C8"/>
    <w:pPr>
      <w:spacing w:line="280" w:lineRule="exact"/>
      <w:jc w:val="both"/>
    </w:pPr>
  </w:style>
  <w:style w:type="paragraph" w:customStyle="1" w:styleId="OutlineNumbered5">
    <w:name w:val="Outline Numbered 5"/>
    <w:basedOn w:val="Normal"/>
    <w:rsid w:val="00E33A86"/>
    <w:pPr>
      <w:numPr>
        <w:ilvl w:val="4"/>
        <w:numId w:val="9"/>
      </w:numPr>
      <w:spacing w:line="280" w:lineRule="exact"/>
      <w:jc w:val="both"/>
    </w:pPr>
  </w:style>
  <w:style w:type="paragraph" w:customStyle="1" w:styleId="Crest">
    <w:name w:val="Crest"/>
    <w:basedOn w:val="Header"/>
    <w:uiPriority w:val="2"/>
    <w:rsid w:val="00E33A86"/>
    <w:pPr>
      <w:spacing w:after="480"/>
    </w:pPr>
  </w:style>
  <w:style w:type="character" w:customStyle="1" w:styleId="SingleParagraphChar">
    <w:name w:val="Single Paragraph Char"/>
    <w:basedOn w:val="DefaultParagraphFont"/>
    <w:link w:val="SingleParagraph"/>
    <w:rsid w:val="00E33A86"/>
    <w:rPr>
      <w:rFonts w:asciiTheme="minorHAnsi" w:hAnsiTheme="minorHAnsi"/>
      <w:color w:val="000000" w:themeColor="text1"/>
      <w:sz w:val="24"/>
    </w:rPr>
  </w:style>
  <w:style w:type="character" w:customStyle="1" w:styleId="Heading5Char">
    <w:name w:val="Heading 5 Char"/>
    <w:basedOn w:val="DefaultParagraphFont"/>
    <w:link w:val="Heading5"/>
    <w:rsid w:val="005226BF"/>
    <w:rPr>
      <w:rFonts w:ascii="Arial" w:eastAsiaTheme="majorEastAsia" w:hAnsi="Arial" w:cstheme="majorBidi"/>
      <w:b/>
      <w:color w:val="31A7D4" w:themeColor="accent1"/>
      <w:sz w:val="22"/>
    </w:rPr>
  </w:style>
  <w:style w:type="character" w:customStyle="1" w:styleId="Heading4Char">
    <w:name w:val="Heading 4 Char"/>
    <w:basedOn w:val="DefaultParagraphFont"/>
    <w:link w:val="Heading4"/>
    <w:rsid w:val="005226BF"/>
    <w:rPr>
      <w:rFonts w:ascii="Arial" w:eastAsiaTheme="majorEastAsia" w:hAnsi="Arial" w:cstheme="majorBidi"/>
      <w:b/>
      <w:bCs/>
      <w:iCs/>
      <w:color w:val="31A7D4" w:themeColor="accent1"/>
      <w:sz w:val="26"/>
    </w:rPr>
  </w:style>
  <w:style w:type="character" w:customStyle="1" w:styleId="A5">
    <w:name w:val="A5"/>
    <w:uiPriority w:val="99"/>
    <w:rsid w:val="00240AAC"/>
    <w:rPr>
      <w:rFonts w:cs="Swiss 721 BT"/>
      <w:color w:val="000000"/>
      <w:sz w:val="20"/>
      <w:szCs w:val="20"/>
    </w:rPr>
  </w:style>
  <w:style w:type="character" w:customStyle="1" w:styleId="FooterChar">
    <w:name w:val="Footer Char"/>
    <w:basedOn w:val="DefaultParagraphFont"/>
    <w:link w:val="Footer"/>
    <w:uiPriority w:val="99"/>
    <w:rsid w:val="005226BF"/>
    <w:rPr>
      <w:rFonts w:ascii="Arial" w:hAnsi="Arial"/>
      <w:color w:val="31A7D4" w:themeColor="accent1"/>
      <w:sz w:val="28"/>
    </w:rPr>
  </w:style>
  <w:style w:type="paragraph" w:customStyle="1" w:styleId="SecurityClassificationFooter">
    <w:name w:val="Security Classification Footer"/>
    <w:link w:val="SecurityClassificationFooterChar"/>
    <w:rsid w:val="00E33A86"/>
    <w:pPr>
      <w:spacing w:before="60" w:after="240" w:line="276" w:lineRule="auto"/>
      <w:jc w:val="center"/>
    </w:pPr>
    <w:rPr>
      <w:b/>
      <w:caps/>
      <w:color w:val="009976"/>
      <w:sz w:val="24"/>
    </w:rPr>
  </w:style>
  <w:style w:type="character" w:customStyle="1" w:styleId="SecurityClassificationFooterChar">
    <w:name w:val="Security Classification Footer Char"/>
    <w:link w:val="SecurityClassificationFooter"/>
    <w:rsid w:val="00E33A86"/>
    <w:rPr>
      <w:b/>
      <w:caps/>
      <w:color w:val="009976"/>
      <w:sz w:val="24"/>
    </w:rPr>
  </w:style>
  <w:style w:type="paragraph" w:customStyle="1" w:styleId="MinuteNumber">
    <w:name w:val="Minute Number"/>
    <w:basedOn w:val="Header"/>
    <w:uiPriority w:val="2"/>
    <w:rsid w:val="00E33A86"/>
    <w:pPr>
      <w:pBdr>
        <w:bottom w:val="double" w:sz="6" w:space="6" w:color="auto"/>
      </w:pBdr>
      <w:tabs>
        <w:tab w:val="right" w:pos="8222"/>
      </w:tabs>
      <w:spacing w:before="120" w:after="120"/>
    </w:pPr>
    <w:rPr>
      <w:rFonts w:ascii="Times New Roman" w:hAnsi="Times New Roman"/>
      <w:color w:val="auto"/>
      <w:kern w:val="16"/>
      <w:sz w:val="24"/>
      <w:szCs w:val="24"/>
    </w:rPr>
  </w:style>
  <w:style w:type="paragraph" w:customStyle="1" w:styleId="QABoxHeading">
    <w:name w:val="QA Box Heading"/>
    <w:basedOn w:val="BoxHeading"/>
    <w:unhideWhenUsed/>
    <w:rsid w:val="00E33A86"/>
    <w:pPr>
      <w:spacing w:before="120"/>
    </w:pPr>
    <w:rPr>
      <w:b w:val="0"/>
      <w:sz w:val="24"/>
    </w:rPr>
  </w:style>
  <w:style w:type="paragraph" w:customStyle="1" w:styleId="QAText">
    <w:name w:val="QA Text"/>
    <w:basedOn w:val="Normal"/>
    <w:unhideWhenUsed/>
    <w:rsid w:val="00E33A86"/>
    <w:pPr>
      <w:spacing w:after="120"/>
    </w:pPr>
  </w:style>
  <w:style w:type="paragraph" w:customStyle="1" w:styleId="Copyrightheadings">
    <w:name w:val="Copyright headings"/>
    <w:basedOn w:val="HeadingBase"/>
    <w:uiPriority w:val="2"/>
    <w:rsid w:val="00E33A86"/>
    <w:pPr>
      <w:spacing w:after="80"/>
    </w:pPr>
    <w:rPr>
      <w:b/>
      <w:color w:val="000000" w:themeColor="text1"/>
      <w:sz w:val="22"/>
    </w:rPr>
  </w:style>
  <w:style w:type="paragraph" w:customStyle="1" w:styleId="Quotes">
    <w:name w:val="Quotes"/>
    <w:basedOn w:val="Normal"/>
    <w:qFormat/>
    <w:rsid w:val="00E33A86"/>
    <w:pPr>
      <w:spacing w:after="120"/>
      <w:ind w:left="567" w:right="423"/>
    </w:pPr>
    <w:rPr>
      <w:color w:val="595959" w:themeColor="text1" w:themeTint="A6"/>
    </w:rPr>
  </w:style>
  <w:style w:type="paragraph" w:customStyle="1" w:styleId="Keymessageheading">
    <w:name w:val="Key message heading"/>
    <w:basedOn w:val="Questionheading"/>
    <w:uiPriority w:val="1"/>
    <w:qFormat/>
    <w:rsid w:val="00E33A86"/>
  </w:style>
  <w:style w:type="paragraph" w:customStyle="1" w:styleId="Keyfindingtext">
    <w:name w:val="Key finding text"/>
    <w:basedOn w:val="BoxText"/>
    <w:uiPriority w:val="1"/>
    <w:qFormat/>
    <w:rsid w:val="00E33A86"/>
    <w:pPr>
      <w:spacing w:after="240"/>
    </w:pPr>
  </w:style>
  <w:style w:type="paragraph" w:customStyle="1" w:styleId="Casestudyboxheading">
    <w:name w:val="Case study box heading"/>
    <w:basedOn w:val="Questionheading"/>
    <w:qFormat/>
    <w:rsid w:val="00E33A86"/>
    <w:pPr>
      <w:numPr>
        <w:ilvl w:val="1"/>
        <w:numId w:val="12"/>
      </w:numPr>
      <w:ind w:left="966" w:hanging="966"/>
    </w:pPr>
    <w:rPr>
      <w:color w:val="31A7D4" w:themeColor="text2"/>
    </w:rPr>
  </w:style>
  <w:style w:type="paragraph" w:customStyle="1" w:styleId="Casestudyboxtext">
    <w:name w:val="Case study box text"/>
    <w:basedOn w:val="BoxText"/>
    <w:qFormat/>
    <w:rsid w:val="00E33A86"/>
  </w:style>
  <w:style w:type="paragraph" w:styleId="ListParagraph">
    <w:name w:val="List Paragraph"/>
    <w:basedOn w:val="Normal"/>
    <w:uiPriority w:val="34"/>
    <w:unhideWhenUsed/>
    <w:qFormat/>
    <w:rsid w:val="005226BF"/>
    <w:pPr>
      <w:ind w:left="720"/>
      <w:contextualSpacing/>
    </w:pPr>
  </w:style>
  <w:style w:type="paragraph" w:customStyle="1" w:styleId="Copyrightheading">
    <w:name w:val="Copyright heading"/>
    <w:basedOn w:val="Normal"/>
    <w:rsid w:val="00E33A86"/>
    <w:pPr>
      <w:spacing w:before="200" w:after="120"/>
    </w:pPr>
    <w:rPr>
      <w:rFonts w:eastAsiaTheme="minorHAnsi" w:cstheme="minorBidi"/>
      <w:b/>
      <w:szCs w:val="22"/>
      <w:lang w:eastAsia="en-US"/>
    </w:rPr>
  </w:style>
  <w:style w:type="character" w:styleId="PageNumber">
    <w:name w:val="page number"/>
    <w:basedOn w:val="DefaultParagraphFont"/>
    <w:rsid w:val="00E33A86"/>
  </w:style>
  <w:style w:type="numbering" w:customStyle="1" w:styleId="BulletedList">
    <w:name w:val="Bulleted List"/>
    <w:uiPriority w:val="99"/>
    <w:rsid w:val="001F27A9"/>
    <w:pPr>
      <w:numPr>
        <w:numId w:val="10"/>
      </w:numPr>
    </w:pPr>
  </w:style>
  <w:style w:type="table" w:customStyle="1" w:styleId="TableGrid2">
    <w:name w:val="Table Grid2"/>
    <w:basedOn w:val="TableNormal"/>
    <w:next w:val="TableGrid"/>
    <w:uiPriority w:val="59"/>
    <w:rsid w:val="001F27A9"/>
    <w:pPr>
      <w:spacing w:after="240" w:line="260" w:lineRule="exact"/>
      <w:jc w:val="both"/>
    </w:pPr>
    <w:tblPr/>
    <w:tcPr>
      <w:shd w:val="clear" w:color="auto" w:fill="E6E6E6"/>
    </w:tcPr>
  </w:style>
  <w:style w:type="character" w:customStyle="1" w:styleId="FootnoteTextChar">
    <w:name w:val="Footnote Text Char"/>
    <w:basedOn w:val="DefaultParagraphFont"/>
    <w:link w:val="FootnoteText"/>
    <w:uiPriority w:val="99"/>
    <w:rsid w:val="005226BF"/>
    <w:rPr>
      <w:rFonts w:ascii="Arial" w:hAnsi="Arial"/>
      <w:sz w:val="18"/>
    </w:rPr>
  </w:style>
  <w:style w:type="paragraph" w:customStyle="1" w:styleId="SecurityClassificationHeader">
    <w:name w:val="Security Classification Header"/>
    <w:link w:val="SecurityClassificationHeaderChar"/>
    <w:rsid w:val="00DA39CC"/>
    <w:pPr>
      <w:spacing w:before="60" w:after="240"/>
      <w:jc w:val="center"/>
    </w:pPr>
    <w:rPr>
      <w:rFonts w:ascii="Calibri" w:hAnsi="Calibri"/>
      <w:b/>
      <w:caps/>
      <w:color w:val="31A7D4" w:themeColor="accent1"/>
      <w:sz w:val="24"/>
    </w:rPr>
  </w:style>
  <w:style w:type="character" w:customStyle="1" w:styleId="HeadingBaseChar">
    <w:name w:val="Heading Base Char"/>
    <w:basedOn w:val="DefaultParagraphFont"/>
    <w:link w:val="HeadingBase"/>
    <w:rsid w:val="00DA39CC"/>
    <w:rPr>
      <w:rFonts w:ascii="Calibri" w:hAnsi="Calibri"/>
      <w:color w:val="31A7D4" w:themeColor="accent1"/>
    </w:rPr>
  </w:style>
  <w:style w:type="character" w:customStyle="1" w:styleId="HeaderChar">
    <w:name w:val="Header Char"/>
    <w:basedOn w:val="DefaultParagraphFont"/>
    <w:link w:val="Header"/>
    <w:uiPriority w:val="99"/>
    <w:rsid w:val="005226BF"/>
    <w:rPr>
      <w:rFonts w:ascii="Arial" w:hAnsi="Arial"/>
      <w:color w:val="636363" w:themeColor="accent2"/>
      <w:sz w:val="22"/>
    </w:rPr>
  </w:style>
  <w:style w:type="character" w:customStyle="1" w:styleId="HeaderOddChar">
    <w:name w:val="Header Odd Char"/>
    <w:basedOn w:val="HeaderChar"/>
    <w:link w:val="HeaderOdd"/>
    <w:rsid w:val="00DA39CC"/>
    <w:rPr>
      <w:rFonts w:ascii="Calibri" w:hAnsi="Calibri"/>
      <w:color w:val="31A7D4" w:themeColor="accent1"/>
      <w:sz w:val="22"/>
    </w:rPr>
  </w:style>
  <w:style w:type="character" w:customStyle="1" w:styleId="SecurityClassificationHeaderChar">
    <w:name w:val="Security Classification Header Char"/>
    <w:basedOn w:val="HeaderOddChar"/>
    <w:link w:val="SecurityClassificationHeader"/>
    <w:rsid w:val="00DA39CC"/>
    <w:rPr>
      <w:rFonts w:ascii="Calibri" w:hAnsi="Calibri"/>
      <w:b/>
      <w:caps/>
      <w:color w:val="31A7D4" w:themeColor="accent1"/>
      <w:sz w:val="24"/>
    </w:rPr>
  </w:style>
  <w:style w:type="paragraph" w:customStyle="1" w:styleId="DLMSecurityHeader">
    <w:name w:val="DLM Security Header"/>
    <w:link w:val="DLMSecurityHeaderChar"/>
    <w:rsid w:val="00DA39CC"/>
    <w:pPr>
      <w:spacing w:before="60" w:after="240"/>
      <w:jc w:val="center"/>
    </w:pPr>
    <w:rPr>
      <w:rFonts w:ascii="Calibri" w:hAnsi="Calibri"/>
      <w:b/>
      <w:caps/>
      <w:color w:val="31A7D4" w:themeColor="accent1"/>
      <w:sz w:val="24"/>
    </w:rPr>
  </w:style>
  <w:style w:type="character" w:customStyle="1" w:styleId="DLMSecurityHeaderChar">
    <w:name w:val="DLM Security Header Char"/>
    <w:basedOn w:val="HeaderOddChar"/>
    <w:link w:val="DLMSecurityHeader"/>
    <w:rsid w:val="00DA39CC"/>
    <w:rPr>
      <w:rFonts w:ascii="Calibri" w:hAnsi="Calibri"/>
      <w:b/>
      <w:caps/>
      <w:color w:val="31A7D4" w:themeColor="accent1"/>
      <w:sz w:val="24"/>
    </w:rPr>
  </w:style>
  <w:style w:type="paragraph" w:customStyle="1" w:styleId="DLMSecurityFooter">
    <w:name w:val="DLM Security Footer"/>
    <w:link w:val="DLMSecurityFooterChar"/>
    <w:rsid w:val="00DA39CC"/>
    <w:pPr>
      <w:spacing w:before="240" w:after="60"/>
      <w:jc w:val="center"/>
    </w:pPr>
    <w:rPr>
      <w:rFonts w:ascii="Calibri" w:hAnsi="Calibri"/>
      <w:b/>
      <w:caps/>
      <w:color w:val="31A7D4" w:themeColor="accent1"/>
      <w:sz w:val="24"/>
    </w:rPr>
  </w:style>
  <w:style w:type="character" w:customStyle="1" w:styleId="DLMSecurityFooterChar">
    <w:name w:val="DLM Security Footer Char"/>
    <w:basedOn w:val="HeaderOddChar"/>
    <w:link w:val="DLMSecurityFooter"/>
    <w:rsid w:val="00DA39CC"/>
    <w:rPr>
      <w:rFonts w:ascii="Calibri" w:hAnsi="Calibri"/>
      <w:b/>
      <w:caps/>
      <w:color w:val="31A7D4" w:themeColor="accent1"/>
      <w:sz w:val="24"/>
    </w:rPr>
  </w:style>
  <w:style w:type="paragraph" w:customStyle="1" w:styleId="Keyfindingbullet">
    <w:name w:val="Key finding bullet"/>
    <w:basedOn w:val="Keyfindingtext"/>
    <w:uiPriority w:val="1"/>
    <w:rsid w:val="00E33A86"/>
    <w:pPr>
      <w:numPr>
        <w:numId w:val="11"/>
      </w:numPr>
      <w:ind w:left="714" w:hanging="357"/>
    </w:pPr>
    <w:rPr>
      <w:rFonts w:eastAsiaTheme="minorHAnsi"/>
    </w:rPr>
  </w:style>
  <w:style w:type="paragraph" w:customStyle="1" w:styleId="Questionheading">
    <w:name w:val="Question heading"/>
    <w:basedOn w:val="Normal"/>
    <w:qFormat/>
    <w:rsid w:val="005226BF"/>
    <w:pPr>
      <w:spacing w:before="80" w:line="240" w:lineRule="auto"/>
    </w:pPr>
    <w:rPr>
      <w:b/>
      <w:color w:val="31A7D4" w:themeColor="accent1"/>
      <w:sz w:val="28"/>
      <w:szCs w:val="28"/>
    </w:rPr>
  </w:style>
  <w:style w:type="paragraph" w:customStyle="1" w:styleId="Questiontext">
    <w:name w:val="Question text"/>
    <w:basedOn w:val="ListParagraph"/>
    <w:qFormat/>
    <w:rsid w:val="005226BF"/>
    <w:pPr>
      <w:numPr>
        <w:numId w:val="15"/>
      </w:numPr>
      <w:spacing w:after="120" w:line="240" w:lineRule="auto"/>
      <w:ind w:left="426" w:hanging="426"/>
      <w:contextualSpacing w:val="0"/>
    </w:pPr>
    <w:rPr>
      <w:color w:val="000000" w:themeColor="text1"/>
    </w:rPr>
  </w:style>
  <w:style w:type="paragraph" w:customStyle="1" w:styleId="Source">
    <w:name w:val="Source"/>
    <w:basedOn w:val="Normal"/>
    <w:uiPriority w:val="1"/>
    <w:qFormat/>
    <w:rsid w:val="005226BF"/>
    <w:pPr>
      <w:spacing w:before="20" w:after="0" w:line="240" w:lineRule="auto"/>
    </w:pPr>
    <w:rPr>
      <w:color w:val="000000" w:themeColor="text1"/>
      <w:sz w:val="20"/>
    </w:rPr>
  </w:style>
  <w:style w:type="paragraph" w:customStyle="1" w:styleId="Overviewheading">
    <w:name w:val="Overview heading"/>
    <w:basedOn w:val="Heading2"/>
    <w:qFormat/>
    <w:rsid w:val="005226BF"/>
    <w:pPr>
      <w:numPr>
        <w:numId w:val="0"/>
      </w:numPr>
      <w:spacing w:after="240"/>
    </w:pPr>
  </w:style>
  <w:style w:type="paragraph" w:styleId="NormalWeb">
    <w:name w:val="Normal (Web)"/>
    <w:basedOn w:val="Normal"/>
    <w:semiHidden/>
    <w:rsid w:val="00AC472D"/>
    <w:rPr>
      <w:rFonts w:ascii="Times New Roman" w:hAnsi="Times New Roman"/>
      <w:szCs w:val="24"/>
    </w:rPr>
  </w:style>
  <w:style w:type="paragraph" w:styleId="Revision">
    <w:name w:val="Revision"/>
    <w:hidden/>
    <w:uiPriority w:val="99"/>
    <w:semiHidden/>
    <w:rsid w:val="00FA510D"/>
    <w:rPr>
      <w:rFonts w:asciiTheme="minorHAnsi" w:hAnsiTheme="minorHAnsi"/>
      <w:color w:val="000000" w:themeColor="text1"/>
      <w:sz w:val="24"/>
    </w:rPr>
  </w:style>
  <w:style w:type="character" w:customStyle="1" w:styleId="Heading3Char">
    <w:name w:val="Heading 3 Char"/>
    <w:basedOn w:val="DefaultParagraphFont"/>
    <w:link w:val="Heading3"/>
    <w:rsid w:val="0060011A"/>
    <w:rPr>
      <w:rFonts w:ascii="Arial" w:eastAsiaTheme="majorEastAsia" w:hAnsi="Arial" w:cstheme="majorBidi"/>
      <w:b/>
      <w:bCs/>
      <w:color w:val="31A7D4" w:themeColor="accent1"/>
      <w:sz w:val="30"/>
    </w:rPr>
  </w:style>
  <w:style w:type="character" w:styleId="Strong">
    <w:name w:val="Strong"/>
    <w:basedOn w:val="DefaultParagraphFont"/>
    <w:uiPriority w:val="22"/>
    <w:qFormat/>
    <w:rsid w:val="00B33505"/>
    <w:rPr>
      <w:b/>
      <w:bCs/>
    </w:rPr>
  </w:style>
  <w:style w:type="character" w:customStyle="1" w:styleId="Boldpoint">
    <w:name w:val="Bold point"/>
    <w:basedOn w:val="DefaultParagraphFont"/>
    <w:uiPriority w:val="1"/>
    <w:rsid w:val="00B33505"/>
    <w:rPr>
      <w:b/>
      <w:color w:val="31A7D4" w:themeColor="text2"/>
    </w:rPr>
  </w:style>
  <w:style w:type="character" w:customStyle="1" w:styleId="Heading1Char">
    <w:name w:val="Heading 1 Char"/>
    <w:basedOn w:val="DefaultParagraphFont"/>
    <w:link w:val="Heading1"/>
    <w:rsid w:val="008D16A3"/>
    <w:rPr>
      <w:rFonts w:ascii="Arial" w:hAnsi="Arial" w:cs="Arial"/>
      <w:b/>
      <w:bCs/>
      <w:color w:val="000000" w:themeColor="text1"/>
      <w:kern w:val="32"/>
      <w:sz w:val="66"/>
      <w:szCs w:val="36"/>
    </w:rPr>
  </w:style>
  <w:style w:type="character" w:customStyle="1" w:styleId="Heading2Char">
    <w:name w:val="Heading 2 Char"/>
    <w:basedOn w:val="DefaultParagraphFont"/>
    <w:link w:val="Heading2"/>
    <w:rsid w:val="006C5EB5"/>
    <w:rPr>
      <w:rFonts w:ascii="Arial" w:hAnsi="Arial" w:cs="Arial"/>
      <w:b/>
      <w:bCs/>
      <w:color w:val="000000" w:themeColor="text1"/>
      <w:kern w:val="32"/>
      <w:sz w:val="40"/>
      <w:szCs w:val="36"/>
    </w:rPr>
  </w:style>
  <w:style w:type="paragraph" w:styleId="Title">
    <w:name w:val="Title"/>
    <w:basedOn w:val="Normal"/>
    <w:next w:val="Normal"/>
    <w:link w:val="TitleChar"/>
    <w:uiPriority w:val="10"/>
    <w:rsid w:val="005226BF"/>
    <w:pPr>
      <w:pBdr>
        <w:bottom w:val="single" w:sz="8" w:space="4" w:color="31A7D4" w:themeColor="accent1"/>
      </w:pBdr>
      <w:spacing w:after="300"/>
      <w:contextualSpacing/>
    </w:pPr>
    <w:rPr>
      <w:rFonts w:ascii="Calibri" w:eastAsiaTheme="majorEastAsia" w:hAnsi="Calibri" w:cstheme="majorBidi"/>
      <w:color w:val="217DA1" w:themeColor="text2" w:themeShade="BF"/>
      <w:spacing w:val="5"/>
      <w:kern w:val="28"/>
      <w:sz w:val="52"/>
      <w:szCs w:val="52"/>
    </w:rPr>
  </w:style>
  <w:style w:type="character" w:customStyle="1" w:styleId="TitleChar">
    <w:name w:val="Title Char"/>
    <w:basedOn w:val="DefaultParagraphFont"/>
    <w:link w:val="Title"/>
    <w:uiPriority w:val="10"/>
    <w:rsid w:val="005226BF"/>
    <w:rPr>
      <w:rFonts w:ascii="Calibri" w:eastAsiaTheme="majorEastAsia" w:hAnsi="Calibri" w:cstheme="majorBidi"/>
      <w:color w:val="217DA1" w:themeColor="text2" w:themeShade="BF"/>
      <w:spacing w:val="5"/>
      <w:kern w:val="28"/>
      <w:sz w:val="52"/>
      <w:szCs w:val="52"/>
    </w:rPr>
  </w:style>
  <w:style w:type="paragraph" w:customStyle="1" w:styleId="Bullets">
    <w:name w:val="Bullets"/>
    <w:basedOn w:val="ListParagraph"/>
    <w:qFormat/>
    <w:rsid w:val="005226BF"/>
    <w:pPr>
      <w:numPr>
        <w:numId w:val="14"/>
      </w:numPr>
      <w:spacing w:after="120"/>
      <w:ind w:left="567" w:hanging="567"/>
      <w:contextualSpacing w:val="0"/>
    </w:pPr>
  </w:style>
  <w:style w:type="paragraph" w:styleId="Quote">
    <w:name w:val="Quote"/>
    <w:basedOn w:val="Normal"/>
    <w:next w:val="Normal"/>
    <w:link w:val="QuoteChar"/>
    <w:uiPriority w:val="29"/>
    <w:qFormat/>
    <w:rsid w:val="005226BF"/>
    <w:pPr>
      <w:spacing w:before="120"/>
      <w:ind w:left="567"/>
    </w:pPr>
    <w:rPr>
      <w:iCs/>
      <w:color w:val="000000" w:themeColor="text1"/>
    </w:rPr>
  </w:style>
  <w:style w:type="character" w:customStyle="1" w:styleId="QuoteChar">
    <w:name w:val="Quote Char"/>
    <w:basedOn w:val="DefaultParagraphFont"/>
    <w:link w:val="Quote"/>
    <w:uiPriority w:val="29"/>
    <w:rsid w:val="005226BF"/>
    <w:rPr>
      <w:rFonts w:ascii="Arial" w:hAnsi="Arial"/>
      <w:iCs/>
      <w:color w:val="000000" w:themeColor="text1"/>
      <w:sz w:val="22"/>
    </w:rPr>
  </w:style>
  <w:style w:type="paragraph" w:customStyle="1" w:styleId="Overviewtext">
    <w:name w:val="Overview text"/>
    <w:basedOn w:val="Normal"/>
    <w:qFormat/>
    <w:rsid w:val="005226BF"/>
    <w:rPr>
      <w:sz w:val="32"/>
      <w:szCs w:val="32"/>
    </w:rPr>
  </w:style>
  <w:style w:type="paragraph" w:customStyle="1" w:styleId="Singleparagraph0">
    <w:name w:val="Single paragraph"/>
    <w:basedOn w:val="Normal"/>
    <w:qFormat/>
    <w:rsid w:val="005226BF"/>
    <w:pPr>
      <w:spacing w:after="0" w:line="240" w:lineRule="auto"/>
    </w:pPr>
  </w:style>
  <w:style w:type="paragraph" w:customStyle="1" w:styleId="Overviewheading2">
    <w:name w:val="Overview heading 2"/>
    <w:basedOn w:val="Heading2"/>
    <w:qFormat/>
    <w:rsid w:val="005226BF"/>
    <w:pPr>
      <w:numPr>
        <w:numId w:val="0"/>
      </w:numPr>
      <w:pBdr>
        <w:top w:val="none" w:sz="0" w:space="0" w:color="auto"/>
        <w:bottom w:val="none" w:sz="0" w:space="0" w:color="auto"/>
      </w:pBdr>
      <w:spacing w:after="120"/>
    </w:pPr>
    <w:rPr>
      <w:color w:val="31A7D4" w:themeColor="accent1"/>
      <w:sz w:val="30"/>
      <w:szCs w:val="32"/>
    </w:rPr>
  </w:style>
  <w:style w:type="character" w:customStyle="1" w:styleId="BalloonTextChar">
    <w:name w:val="Balloon Text Char"/>
    <w:basedOn w:val="DefaultParagraphFont"/>
    <w:link w:val="BalloonText"/>
    <w:uiPriority w:val="99"/>
    <w:semiHidden/>
    <w:rsid w:val="005226BF"/>
    <w:rPr>
      <w:rFonts w:ascii="Tahoma" w:hAnsi="Tahoma" w:cs="Tahoma"/>
      <w:sz w:val="16"/>
      <w:szCs w:val="16"/>
    </w:rPr>
  </w:style>
  <w:style w:type="paragraph" w:customStyle="1" w:styleId="ChartandTableNote">
    <w:name w:val="Chart and Table Note"/>
    <w:next w:val="Normal"/>
    <w:rsid w:val="005226BF"/>
    <w:rPr>
      <w:rFonts w:ascii="Arial" w:hAnsi="Arial"/>
      <w:color w:val="000000" w:themeColor="text1"/>
      <w:sz w:val="18"/>
    </w:rPr>
  </w:style>
  <w:style w:type="paragraph" w:styleId="Bibliography">
    <w:name w:val="Bibliography"/>
    <w:basedOn w:val="Normal"/>
    <w:next w:val="Normal"/>
    <w:uiPriority w:val="37"/>
    <w:semiHidden/>
    <w:unhideWhenUsed/>
    <w:rsid w:val="009B39D9"/>
  </w:style>
  <w:style w:type="paragraph" w:styleId="BlockText">
    <w:name w:val="Block Text"/>
    <w:basedOn w:val="Normal"/>
    <w:semiHidden/>
    <w:unhideWhenUsed/>
    <w:rsid w:val="009B39D9"/>
    <w:pPr>
      <w:pBdr>
        <w:top w:val="single" w:sz="2" w:space="10" w:color="31A7D4" w:themeColor="accent1" w:frame="1"/>
        <w:left w:val="single" w:sz="2" w:space="10" w:color="31A7D4" w:themeColor="accent1" w:frame="1"/>
        <w:bottom w:val="single" w:sz="2" w:space="10" w:color="31A7D4" w:themeColor="accent1" w:frame="1"/>
        <w:right w:val="single" w:sz="2" w:space="10" w:color="31A7D4" w:themeColor="accent1" w:frame="1"/>
      </w:pBdr>
      <w:ind w:left="1152" w:right="1152"/>
    </w:pPr>
    <w:rPr>
      <w:rFonts w:asciiTheme="minorHAnsi" w:eastAsiaTheme="minorEastAsia" w:hAnsiTheme="minorHAnsi" w:cstheme="minorBidi"/>
      <w:i/>
      <w:iCs/>
      <w:color w:val="31A7D4" w:themeColor="accent1"/>
    </w:rPr>
  </w:style>
  <w:style w:type="paragraph" w:styleId="BodyText">
    <w:name w:val="Body Text"/>
    <w:basedOn w:val="Normal"/>
    <w:link w:val="BodyTextChar"/>
    <w:semiHidden/>
    <w:unhideWhenUsed/>
    <w:rsid w:val="009B39D9"/>
    <w:pPr>
      <w:spacing w:after="120"/>
    </w:pPr>
  </w:style>
  <w:style w:type="character" w:customStyle="1" w:styleId="BodyTextChar">
    <w:name w:val="Body Text Char"/>
    <w:basedOn w:val="DefaultParagraphFont"/>
    <w:link w:val="BodyText"/>
    <w:semiHidden/>
    <w:rsid w:val="009B39D9"/>
    <w:rPr>
      <w:rFonts w:ascii="Arial" w:hAnsi="Arial"/>
      <w:sz w:val="22"/>
    </w:rPr>
  </w:style>
  <w:style w:type="paragraph" w:styleId="BodyText2">
    <w:name w:val="Body Text 2"/>
    <w:basedOn w:val="Normal"/>
    <w:link w:val="BodyText2Char"/>
    <w:semiHidden/>
    <w:unhideWhenUsed/>
    <w:rsid w:val="009B39D9"/>
    <w:pPr>
      <w:spacing w:after="120" w:line="480" w:lineRule="auto"/>
    </w:pPr>
  </w:style>
  <w:style w:type="character" w:customStyle="1" w:styleId="BodyText2Char">
    <w:name w:val="Body Text 2 Char"/>
    <w:basedOn w:val="DefaultParagraphFont"/>
    <w:link w:val="BodyText2"/>
    <w:semiHidden/>
    <w:rsid w:val="009B39D9"/>
    <w:rPr>
      <w:rFonts w:ascii="Arial" w:hAnsi="Arial"/>
      <w:sz w:val="22"/>
    </w:rPr>
  </w:style>
  <w:style w:type="paragraph" w:styleId="BodyText3">
    <w:name w:val="Body Text 3"/>
    <w:basedOn w:val="Normal"/>
    <w:link w:val="BodyText3Char"/>
    <w:semiHidden/>
    <w:unhideWhenUsed/>
    <w:rsid w:val="009B39D9"/>
    <w:pPr>
      <w:spacing w:after="120"/>
    </w:pPr>
    <w:rPr>
      <w:sz w:val="16"/>
      <w:szCs w:val="16"/>
    </w:rPr>
  </w:style>
  <w:style w:type="character" w:customStyle="1" w:styleId="BodyText3Char">
    <w:name w:val="Body Text 3 Char"/>
    <w:basedOn w:val="DefaultParagraphFont"/>
    <w:link w:val="BodyText3"/>
    <w:semiHidden/>
    <w:rsid w:val="009B39D9"/>
    <w:rPr>
      <w:rFonts w:ascii="Arial" w:hAnsi="Arial"/>
      <w:sz w:val="16"/>
      <w:szCs w:val="16"/>
    </w:rPr>
  </w:style>
  <w:style w:type="paragraph" w:styleId="BodyTextFirstIndent">
    <w:name w:val="Body Text First Indent"/>
    <w:basedOn w:val="BodyText"/>
    <w:link w:val="BodyTextFirstIndentChar"/>
    <w:semiHidden/>
    <w:unhideWhenUsed/>
    <w:rsid w:val="009B39D9"/>
    <w:pPr>
      <w:spacing w:after="240"/>
      <w:ind w:firstLine="360"/>
    </w:pPr>
  </w:style>
  <w:style w:type="character" w:customStyle="1" w:styleId="BodyTextFirstIndentChar">
    <w:name w:val="Body Text First Indent Char"/>
    <w:basedOn w:val="BodyTextChar"/>
    <w:link w:val="BodyTextFirstIndent"/>
    <w:semiHidden/>
    <w:rsid w:val="009B39D9"/>
    <w:rPr>
      <w:rFonts w:ascii="Arial" w:hAnsi="Arial"/>
      <w:sz w:val="22"/>
    </w:rPr>
  </w:style>
  <w:style w:type="paragraph" w:styleId="BodyTextIndent">
    <w:name w:val="Body Text Indent"/>
    <w:basedOn w:val="Normal"/>
    <w:link w:val="BodyTextIndentChar"/>
    <w:semiHidden/>
    <w:unhideWhenUsed/>
    <w:rsid w:val="009B39D9"/>
    <w:pPr>
      <w:spacing w:after="120"/>
      <w:ind w:left="283"/>
    </w:pPr>
  </w:style>
  <w:style w:type="character" w:customStyle="1" w:styleId="BodyTextIndentChar">
    <w:name w:val="Body Text Indent Char"/>
    <w:basedOn w:val="DefaultParagraphFont"/>
    <w:link w:val="BodyTextIndent"/>
    <w:semiHidden/>
    <w:rsid w:val="009B39D9"/>
    <w:rPr>
      <w:rFonts w:ascii="Arial" w:hAnsi="Arial"/>
      <w:sz w:val="22"/>
    </w:rPr>
  </w:style>
  <w:style w:type="paragraph" w:styleId="BodyTextFirstIndent2">
    <w:name w:val="Body Text First Indent 2"/>
    <w:basedOn w:val="BodyTextIndent"/>
    <w:link w:val="BodyTextFirstIndent2Char"/>
    <w:semiHidden/>
    <w:unhideWhenUsed/>
    <w:rsid w:val="009B39D9"/>
    <w:pPr>
      <w:spacing w:after="240"/>
      <w:ind w:left="360" w:firstLine="360"/>
    </w:pPr>
  </w:style>
  <w:style w:type="character" w:customStyle="1" w:styleId="BodyTextFirstIndent2Char">
    <w:name w:val="Body Text First Indent 2 Char"/>
    <w:basedOn w:val="BodyTextIndentChar"/>
    <w:link w:val="BodyTextFirstIndent2"/>
    <w:semiHidden/>
    <w:rsid w:val="009B39D9"/>
    <w:rPr>
      <w:rFonts w:ascii="Arial" w:hAnsi="Arial"/>
      <w:sz w:val="22"/>
    </w:rPr>
  </w:style>
  <w:style w:type="paragraph" w:styleId="BodyTextIndent2">
    <w:name w:val="Body Text Indent 2"/>
    <w:basedOn w:val="Normal"/>
    <w:link w:val="BodyTextIndent2Char"/>
    <w:semiHidden/>
    <w:unhideWhenUsed/>
    <w:rsid w:val="009B39D9"/>
    <w:pPr>
      <w:spacing w:after="120" w:line="480" w:lineRule="auto"/>
      <w:ind w:left="283"/>
    </w:pPr>
  </w:style>
  <w:style w:type="character" w:customStyle="1" w:styleId="BodyTextIndent2Char">
    <w:name w:val="Body Text Indent 2 Char"/>
    <w:basedOn w:val="DefaultParagraphFont"/>
    <w:link w:val="BodyTextIndent2"/>
    <w:semiHidden/>
    <w:rsid w:val="009B39D9"/>
    <w:rPr>
      <w:rFonts w:ascii="Arial" w:hAnsi="Arial"/>
      <w:sz w:val="22"/>
    </w:rPr>
  </w:style>
  <w:style w:type="paragraph" w:styleId="BodyTextIndent3">
    <w:name w:val="Body Text Indent 3"/>
    <w:basedOn w:val="Normal"/>
    <w:link w:val="BodyTextIndent3Char"/>
    <w:semiHidden/>
    <w:unhideWhenUsed/>
    <w:rsid w:val="009B39D9"/>
    <w:pPr>
      <w:spacing w:after="120"/>
      <w:ind w:left="283"/>
    </w:pPr>
    <w:rPr>
      <w:sz w:val="16"/>
      <w:szCs w:val="16"/>
    </w:rPr>
  </w:style>
  <w:style w:type="character" w:customStyle="1" w:styleId="BodyTextIndent3Char">
    <w:name w:val="Body Text Indent 3 Char"/>
    <w:basedOn w:val="DefaultParagraphFont"/>
    <w:link w:val="BodyTextIndent3"/>
    <w:semiHidden/>
    <w:rsid w:val="009B39D9"/>
    <w:rPr>
      <w:rFonts w:ascii="Arial" w:hAnsi="Arial"/>
      <w:sz w:val="16"/>
      <w:szCs w:val="16"/>
    </w:rPr>
  </w:style>
  <w:style w:type="paragraph" w:styleId="Closing">
    <w:name w:val="Closing"/>
    <w:basedOn w:val="Normal"/>
    <w:link w:val="ClosingChar"/>
    <w:semiHidden/>
    <w:rsid w:val="009B39D9"/>
    <w:pPr>
      <w:spacing w:after="0" w:line="240" w:lineRule="auto"/>
      <w:ind w:left="4252"/>
    </w:pPr>
  </w:style>
  <w:style w:type="character" w:customStyle="1" w:styleId="ClosingChar">
    <w:name w:val="Closing Char"/>
    <w:basedOn w:val="DefaultParagraphFont"/>
    <w:link w:val="Closing"/>
    <w:semiHidden/>
    <w:rsid w:val="009B39D9"/>
    <w:rPr>
      <w:rFonts w:ascii="Arial" w:hAnsi="Arial"/>
      <w:sz w:val="22"/>
    </w:rPr>
  </w:style>
  <w:style w:type="paragraph" w:styleId="Date">
    <w:name w:val="Date"/>
    <w:basedOn w:val="Normal"/>
    <w:next w:val="Normal"/>
    <w:link w:val="DateChar"/>
    <w:rsid w:val="009B39D9"/>
  </w:style>
  <w:style w:type="character" w:customStyle="1" w:styleId="DateChar">
    <w:name w:val="Date Char"/>
    <w:basedOn w:val="DefaultParagraphFont"/>
    <w:link w:val="Date"/>
    <w:rsid w:val="009B39D9"/>
    <w:rPr>
      <w:rFonts w:ascii="Arial" w:hAnsi="Arial"/>
      <w:sz w:val="22"/>
    </w:rPr>
  </w:style>
  <w:style w:type="paragraph" w:styleId="E-mailSignature">
    <w:name w:val="E-mail Signature"/>
    <w:basedOn w:val="Normal"/>
    <w:link w:val="E-mailSignatureChar"/>
    <w:semiHidden/>
    <w:unhideWhenUsed/>
    <w:rsid w:val="009B39D9"/>
    <w:pPr>
      <w:spacing w:after="0" w:line="240" w:lineRule="auto"/>
    </w:pPr>
  </w:style>
  <w:style w:type="character" w:customStyle="1" w:styleId="E-mailSignatureChar">
    <w:name w:val="E-mail Signature Char"/>
    <w:basedOn w:val="DefaultParagraphFont"/>
    <w:link w:val="E-mailSignature"/>
    <w:semiHidden/>
    <w:rsid w:val="009B39D9"/>
    <w:rPr>
      <w:rFonts w:ascii="Arial" w:hAnsi="Arial"/>
      <w:sz w:val="22"/>
    </w:rPr>
  </w:style>
  <w:style w:type="paragraph" w:styleId="EnvelopeAddress">
    <w:name w:val="envelope address"/>
    <w:basedOn w:val="Normal"/>
    <w:semiHidden/>
    <w:unhideWhenUsed/>
    <w:rsid w:val="009B39D9"/>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9B39D9"/>
    <w:pPr>
      <w:spacing w:after="0" w:line="240" w:lineRule="auto"/>
    </w:pPr>
    <w:rPr>
      <w:rFonts w:asciiTheme="majorHAnsi" w:eastAsiaTheme="majorEastAsia" w:hAnsiTheme="majorHAnsi" w:cstheme="majorBidi"/>
      <w:sz w:val="20"/>
    </w:rPr>
  </w:style>
  <w:style w:type="paragraph" w:styleId="HTMLAddress">
    <w:name w:val="HTML Address"/>
    <w:basedOn w:val="Normal"/>
    <w:link w:val="HTMLAddressChar"/>
    <w:semiHidden/>
    <w:rsid w:val="009B39D9"/>
    <w:pPr>
      <w:spacing w:after="0" w:line="240" w:lineRule="auto"/>
    </w:pPr>
    <w:rPr>
      <w:i/>
      <w:iCs/>
    </w:rPr>
  </w:style>
  <w:style w:type="character" w:customStyle="1" w:styleId="HTMLAddressChar">
    <w:name w:val="HTML Address Char"/>
    <w:basedOn w:val="DefaultParagraphFont"/>
    <w:link w:val="HTMLAddress"/>
    <w:semiHidden/>
    <w:rsid w:val="009B39D9"/>
    <w:rPr>
      <w:rFonts w:ascii="Arial" w:hAnsi="Arial"/>
      <w:i/>
      <w:iCs/>
      <w:sz w:val="22"/>
    </w:rPr>
  </w:style>
  <w:style w:type="paragraph" w:styleId="HTMLPreformatted">
    <w:name w:val="HTML Preformatted"/>
    <w:basedOn w:val="Normal"/>
    <w:link w:val="HTMLPreformattedChar"/>
    <w:semiHidden/>
    <w:rsid w:val="009B39D9"/>
    <w:pPr>
      <w:spacing w:after="0" w:line="240" w:lineRule="auto"/>
    </w:pPr>
    <w:rPr>
      <w:rFonts w:ascii="Consolas" w:hAnsi="Consolas"/>
      <w:sz w:val="20"/>
    </w:rPr>
  </w:style>
  <w:style w:type="character" w:customStyle="1" w:styleId="HTMLPreformattedChar">
    <w:name w:val="HTML Preformatted Char"/>
    <w:basedOn w:val="DefaultParagraphFont"/>
    <w:link w:val="HTMLPreformatted"/>
    <w:semiHidden/>
    <w:rsid w:val="009B39D9"/>
    <w:rPr>
      <w:rFonts w:ascii="Consolas" w:hAnsi="Consolas"/>
    </w:rPr>
  </w:style>
  <w:style w:type="paragraph" w:styleId="IntenseQuote">
    <w:name w:val="Intense Quote"/>
    <w:basedOn w:val="Normal"/>
    <w:next w:val="Normal"/>
    <w:link w:val="IntenseQuoteChar"/>
    <w:uiPriority w:val="30"/>
    <w:semiHidden/>
    <w:qFormat/>
    <w:rsid w:val="009B39D9"/>
    <w:pPr>
      <w:pBdr>
        <w:bottom w:val="single" w:sz="4" w:space="4" w:color="31A7D4" w:themeColor="accent1"/>
      </w:pBdr>
      <w:spacing w:before="200" w:after="280"/>
      <w:ind w:left="936" w:right="936"/>
    </w:pPr>
    <w:rPr>
      <w:b/>
      <w:bCs/>
      <w:i/>
      <w:iCs/>
      <w:color w:val="31A7D4" w:themeColor="accent1"/>
    </w:rPr>
  </w:style>
  <w:style w:type="character" w:customStyle="1" w:styleId="IntenseQuoteChar">
    <w:name w:val="Intense Quote Char"/>
    <w:basedOn w:val="DefaultParagraphFont"/>
    <w:link w:val="IntenseQuote"/>
    <w:uiPriority w:val="30"/>
    <w:semiHidden/>
    <w:rsid w:val="009B39D9"/>
    <w:rPr>
      <w:rFonts w:ascii="Arial" w:hAnsi="Arial"/>
      <w:b/>
      <w:bCs/>
      <w:i/>
      <w:iCs/>
      <w:color w:val="31A7D4" w:themeColor="accent1"/>
      <w:sz w:val="22"/>
    </w:rPr>
  </w:style>
  <w:style w:type="paragraph" w:styleId="List">
    <w:name w:val="List"/>
    <w:basedOn w:val="Normal"/>
    <w:semiHidden/>
    <w:unhideWhenUsed/>
    <w:rsid w:val="009B39D9"/>
    <w:pPr>
      <w:ind w:left="283" w:hanging="283"/>
      <w:contextualSpacing/>
    </w:pPr>
  </w:style>
  <w:style w:type="paragraph" w:styleId="List2">
    <w:name w:val="List 2"/>
    <w:basedOn w:val="Normal"/>
    <w:semiHidden/>
    <w:rsid w:val="009B39D9"/>
    <w:pPr>
      <w:ind w:left="566" w:hanging="283"/>
      <w:contextualSpacing/>
    </w:pPr>
  </w:style>
  <w:style w:type="paragraph" w:styleId="List3">
    <w:name w:val="List 3"/>
    <w:basedOn w:val="Normal"/>
    <w:semiHidden/>
    <w:rsid w:val="009B39D9"/>
    <w:pPr>
      <w:ind w:left="849" w:hanging="283"/>
      <w:contextualSpacing/>
    </w:pPr>
  </w:style>
  <w:style w:type="paragraph" w:styleId="List4">
    <w:name w:val="List 4"/>
    <w:basedOn w:val="Normal"/>
    <w:semiHidden/>
    <w:rsid w:val="009B39D9"/>
    <w:pPr>
      <w:ind w:left="1132" w:hanging="283"/>
      <w:contextualSpacing/>
    </w:pPr>
  </w:style>
  <w:style w:type="paragraph" w:styleId="List5">
    <w:name w:val="List 5"/>
    <w:basedOn w:val="Normal"/>
    <w:semiHidden/>
    <w:rsid w:val="009B39D9"/>
    <w:pPr>
      <w:ind w:left="1415" w:hanging="283"/>
      <w:contextualSpacing/>
    </w:pPr>
  </w:style>
  <w:style w:type="paragraph" w:styleId="ListBullet">
    <w:name w:val="List Bullet"/>
    <w:basedOn w:val="Normal"/>
    <w:semiHidden/>
    <w:rsid w:val="009B39D9"/>
    <w:pPr>
      <w:numPr>
        <w:numId w:val="17"/>
      </w:numPr>
      <w:contextualSpacing/>
    </w:pPr>
  </w:style>
  <w:style w:type="paragraph" w:styleId="ListBullet2">
    <w:name w:val="List Bullet 2"/>
    <w:basedOn w:val="Normal"/>
    <w:semiHidden/>
    <w:rsid w:val="009B39D9"/>
    <w:pPr>
      <w:numPr>
        <w:numId w:val="18"/>
      </w:numPr>
      <w:contextualSpacing/>
    </w:pPr>
  </w:style>
  <w:style w:type="paragraph" w:styleId="ListBullet3">
    <w:name w:val="List Bullet 3"/>
    <w:basedOn w:val="Normal"/>
    <w:semiHidden/>
    <w:rsid w:val="009B39D9"/>
    <w:pPr>
      <w:numPr>
        <w:numId w:val="19"/>
      </w:numPr>
      <w:contextualSpacing/>
    </w:pPr>
  </w:style>
  <w:style w:type="paragraph" w:styleId="ListBullet4">
    <w:name w:val="List Bullet 4"/>
    <w:basedOn w:val="Normal"/>
    <w:semiHidden/>
    <w:rsid w:val="009B39D9"/>
    <w:pPr>
      <w:numPr>
        <w:numId w:val="20"/>
      </w:numPr>
      <w:contextualSpacing/>
    </w:pPr>
  </w:style>
  <w:style w:type="paragraph" w:styleId="ListBullet5">
    <w:name w:val="List Bullet 5"/>
    <w:basedOn w:val="Normal"/>
    <w:semiHidden/>
    <w:rsid w:val="009B39D9"/>
    <w:pPr>
      <w:numPr>
        <w:numId w:val="21"/>
      </w:numPr>
      <w:contextualSpacing/>
    </w:pPr>
  </w:style>
  <w:style w:type="paragraph" w:styleId="ListContinue">
    <w:name w:val="List Continue"/>
    <w:basedOn w:val="Normal"/>
    <w:semiHidden/>
    <w:rsid w:val="009B39D9"/>
    <w:pPr>
      <w:spacing w:after="120"/>
      <w:ind w:left="283"/>
      <w:contextualSpacing/>
    </w:pPr>
  </w:style>
  <w:style w:type="paragraph" w:styleId="ListContinue2">
    <w:name w:val="List Continue 2"/>
    <w:basedOn w:val="Normal"/>
    <w:semiHidden/>
    <w:rsid w:val="009B39D9"/>
    <w:pPr>
      <w:spacing w:after="120"/>
      <w:ind w:left="566"/>
      <w:contextualSpacing/>
    </w:pPr>
  </w:style>
  <w:style w:type="paragraph" w:styleId="ListContinue3">
    <w:name w:val="List Continue 3"/>
    <w:basedOn w:val="Normal"/>
    <w:semiHidden/>
    <w:rsid w:val="009B39D9"/>
    <w:pPr>
      <w:spacing w:after="120"/>
      <w:ind w:left="849"/>
      <w:contextualSpacing/>
    </w:pPr>
  </w:style>
  <w:style w:type="paragraph" w:styleId="ListContinue4">
    <w:name w:val="List Continue 4"/>
    <w:basedOn w:val="Normal"/>
    <w:semiHidden/>
    <w:rsid w:val="009B39D9"/>
    <w:pPr>
      <w:spacing w:after="120"/>
      <w:ind w:left="1132"/>
      <w:contextualSpacing/>
    </w:pPr>
  </w:style>
  <w:style w:type="paragraph" w:styleId="ListContinue5">
    <w:name w:val="List Continue 5"/>
    <w:basedOn w:val="Normal"/>
    <w:semiHidden/>
    <w:rsid w:val="009B39D9"/>
    <w:pPr>
      <w:spacing w:after="120"/>
      <w:ind w:left="1415"/>
      <w:contextualSpacing/>
    </w:pPr>
  </w:style>
  <w:style w:type="paragraph" w:styleId="ListNumber">
    <w:name w:val="List Number"/>
    <w:basedOn w:val="Normal"/>
    <w:semiHidden/>
    <w:rsid w:val="009B39D9"/>
    <w:pPr>
      <w:numPr>
        <w:numId w:val="22"/>
      </w:numPr>
      <w:contextualSpacing/>
    </w:pPr>
  </w:style>
  <w:style w:type="paragraph" w:styleId="ListNumber2">
    <w:name w:val="List Number 2"/>
    <w:basedOn w:val="Normal"/>
    <w:semiHidden/>
    <w:rsid w:val="009B39D9"/>
    <w:pPr>
      <w:numPr>
        <w:numId w:val="23"/>
      </w:numPr>
      <w:contextualSpacing/>
    </w:pPr>
  </w:style>
  <w:style w:type="paragraph" w:styleId="ListNumber3">
    <w:name w:val="List Number 3"/>
    <w:basedOn w:val="Normal"/>
    <w:semiHidden/>
    <w:rsid w:val="009B39D9"/>
    <w:pPr>
      <w:numPr>
        <w:numId w:val="24"/>
      </w:numPr>
      <w:contextualSpacing/>
    </w:pPr>
  </w:style>
  <w:style w:type="paragraph" w:styleId="ListNumber4">
    <w:name w:val="List Number 4"/>
    <w:basedOn w:val="Normal"/>
    <w:semiHidden/>
    <w:rsid w:val="009B39D9"/>
    <w:pPr>
      <w:numPr>
        <w:numId w:val="25"/>
      </w:numPr>
      <w:contextualSpacing/>
    </w:pPr>
  </w:style>
  <w:style w:type="paragraph" w:styleId="ListNumber5">
    <w:name w:val="List Number 5"/>
    <w:basedOn w:val="Normal"/>
    <w:semiHidden/>
    <w:rsid w:val="009B39D9"/>
    <w:pPr>
      <w:numPr>
        <w:numId w:val="26"/>
      </w:numPr>
      <w:contextualSpacing/>
    </w:pPr>
  </w:style>
  <w:style w:type="paragraph" w:styleId="MessageHeader">
    <w:name w:val="Message Header"/>
    <w:basedOn w:val="Normal"/>
    <w:link w:val="MessageHeaderChar"/>
    <w:uiPriority w:val="1"/>
    <w:rsid w:val="009B39D9"/>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1"/>
    <w:rsid w:val="009B39D9"/>
    <w:rPr>
      <w:rFonts w:asciiTheme="majorHAnsi" w:eastAsiaTheme="majorEastAsia" w:hAnsiTheme="majorHAnsi" w:cstheme="majorBidi"/>
      <w:sz w:val="24"/>
      <w:szCs w:val="24"/>
      <w:shd w:val="pct20" w:color="auto" w:fill="auto"/>
    </w:rPr>
  </w:style>
  <w:style w:type="paragraph" w:styleId="NoSpacing">
    <w:name w:val="No Spacing"/>
    <w:uiPriority w:val="2"/>
    <w:qFormat/>
    <w:rsid w:val="009B39D9"/>
    <w:rPr>
      <w:rFonts w:ascii="Arial" w:hAnsi="Arial"/>
      <w:sz w:val="22"/>
    </w:rPr>
  </w:style>
  <w:style w:type="paragraph" w:styleId="NoteHeading">
    <w:name w:val="Note Heading"/>
    <w:basedOn w:val="Normal"/>
    <w:next w:val="Normal"/>
    <w:link w:val="NoteHeadingChar"/>
    <w:uiPriority w:val="2"/>
    <w:rsid w:val="009B39D9"/>
    <w:pPr>
      <w:spacing w:after="0" w:line="240" w:lineRule="auto"/>
    </w:pPr>
  </w:style>
  <w:style w:type="character" w:customStyle="1" w:styleId="NoteHeadingChar">
    <w:name w:val="Note Heading Char"/>
    <w:basedOn w:val="DefaultParagraphFont"/>
    <w:link w:val="NoteHeading"/>
    <w:uiPriority w:val="2"/>
    <w:rsid w:val="009B39D9"/>
    <w:rPr>
      <w:rFonts w:ascii="Arial" w:hAnsi="Arial"/>
      <w:sz w:val="22"/>
    </w:rPr>
  </w:style>
  <w:style w:type="paragraph" w:styleId="PlainText">
    <w:name w:val="Plain Text"/>
    <w:basedOn w:val="Normal"/>
    <w:link w:val="PlainTextChar"/>
    <w:rsid w:val="009B39D9"/>
    <w:pPr>
      <w:spacing w:after="0" w:line="240" w:lineRule="auto"/>
    </w:pPr>
    <w:rPr>
      <w:rFonts w:ascii="Consolas" w:hAnsi="Consolas"/>
      <w:sz w:val="21"/>
      <w:szCs w:val="21"/>
    </w:rPr>
  </w:style>
  <w:style w:type="character" w:customStyle="1" w:styleId="PlainTextChar">
    <w:name w:val="Plain Text Char"/>
    <w:basedOn w:val="DefaultParagraphFont"/>
    <w:link w:val="PlainText"/>
    <w:rsid w:val="009B39D9"/>
    <w:rPr>
      <w:rFonts w:ascii="Consolas" w:hAnsi="Consolas"/>
      <w:sz w:val="21"/>
      <w:szCs w:val="21"/>
    </w:rPr>
  </w:style>
  <w:style w:type="paragraph" w:styleId="Salutation">
    <w:name w:val="Salutation"/>
    <w:basedOn w:val="Normal"/>
    <w:next w:val="Normal"/>
    <w:link w:val="SalutationChar"/>
    <w:rsid w:val="009B39D9"/>
  </w:style>
  <w:style w:type="character" w:customStyle="1" w:styleId="SalutationChar">
    <w:name w:val="Salutation Char"/>
    <w:basedOn w:val="DefaultParagraphFont"/>
    <w:link w:val="Salutation"/>
    <w:rsid w:val="009B39D9"/>
    <w:rPr>
      <w:rFonts w:ascii="Arial" w:hAnsi="Arial"/>
      <w:sz w:val="22"/>
    </w:rPr>
  </w:style>
  <w:style w:type="paragraph" w:styleId="Signature">
    <w:name w:val="Signature"/>
    <w:basedOn w:val="Normal"/>
    <w:link w:val="SignatureChar"/>
    <w:rsid w:val="009B39D9"/>
    <w:pPr>
      <w:spacing w:after="0" w:line="240" w:lineRule="auto"/>
      <w:ind w:left="4252"/>
    </w:pPr>
  </w:style>
  <w:style w:type="character" w:customStyle="1" w:styleId="SignatureChar">
    <w:name w:val="Signature Char"/>
    <w:basedOn w:val="DefaultParagraphFont"/>
    <w:link w:val="Signature"/>
    <w:rsid w:val="009B39D9"/>
    <w:rPr>
      <w:rFonts w:ascii="Arial" w:hAnsi="Arial"/>
      <w:sz w:val="22"/>
    </w:rPr>
  </w:style>
  <w:style w:type="paragraph" w:styleId="Subtitle">
    <w:name w:val="Subtitle"/>
    <w:basedOn w:val="Normal"/>
    <w:next w:val="Normal"/>
    <w:link w:val="SubtitleChar"/>
    <w:uiPriority w:val="1"/>
    <w:rsid w:val="009B39D9"/>
    <w:pPr>
      <w:numPr>
        <w:ilvl w:val="1"/>
      </w:numPr>
    </w:pPr>
    <w:rPr>
      <w:rFonts w:asciiTheme="majorHAnsi" w:eastAsiaTheme="majorEastAsia" w:hAnsiTheme="majorHAnsi" w:cstheme="majorBidi"/>
      <w:i/>
      <w:iCs/>
      <w:color w:val="31A7D4" w:themeColor="accent1"/>
      <w:spacing w:val="15"/>
      <w:sz w:val="24"/>
      <w:szCs w:val="24"/>
    </w:rPr>
  </w:style>
  <w:style w:type="character" w:customStyle="1" w:styleId="SubtitleChar">
    <w:name w:val="Subtitle Char"/>
    <w:basedOn w:val="DefaultParagraphFont"/>
    <w:link w:val="Subtitle"/>
    <w:uiPriority w:val="1"/>
    <w:rsid w:val="009B39D9"/>
    <w:rPr>
      <w:rFonts w:asciiTheme="majorHAnsi" w:eastAsiaTheme="majorEastAsia" w:hAnsiTheme="majorHAnsi" w:cstheme="majorBidi"/>
      <w:i/>
      <w:iCs/>
      <w:color w:val="31A7D4" w:themeColor="accent1"/>
      <w:spacing w:val="15"/>
      <w:sz w:val="24"/>
      <w:szCs w:val="24"/>
    </w:rPr>
  </w:style>
  <w:style w:type="paragraph" w:styleId="TOCHeading">
    <w:name w:val="TOC Heading"/>
    <w:basedOn w:val="Heading1"/>
    <w:next w:val="Normal"/>
    <w:uiPriority w:val="39"/>
    <w:semiHidden/>
    <w:unhideWhenUsed/>
    <w:qFormat/>
    <w:rsid w:val="009B39D9"/>
    <w:pPr>
      <w:keepLines/>
      <w:numPr>
        <w:numId w:val="0"/>
      </w:numPr>
      <w:spacing w:before="480" w:after="0" w:line="276" w:lineRule="auto"/>
      <w:outlineLvl w:val="9"/>
    </w:pPr>
    <w:rPr>
      <w:rFonts w:asciiTheme="majorHAnsi" w:eastAsiaTheme="majorEastAsia" w:hAnsiTheme="majorHAnsi" w:cstheme="majorBidi"/>
      <w:color w:val="217DA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34460">
      <w:bodyDiv w:val="1"/>
      <w:marLeft w:val="0"/>
      <w:marRight w:val="0"/>
      <w:marTop w:val="0"/>
      <w:marBottom w:val="0"/>
      <w:divBdr>
        <w:top w:val="none" w:sz="0" w:space="0" w:color="auto"/>
        <w:left w:val="none" w:sz="0" w:space="0" w:color="auto"/>
        <w:bottom w:val="none" w:sz="0" w:space="0" w:color="auto"/>
        <w:right w:val="none" w:sz="0" w:space="0" w:color="auto"/>
      </w:divBdr>
    </w:div>
    <w:div w:id="712845222">
      <w:bodyDiv w:val="1"/>
      <w:marLeft w:val="0"/>
      <w:marRight w:val="0"/>
      <w:marTop w:val="0"/>
      <w:marBottom w:val="0"/>
      <w:divBdr>
        <w:top w:val="none" w:sz="0" w:space="0" w:color="auto"/>
        <w:left w:val="none" w:sz="0" w:space="0" w:color="auto"/>
        <w:bottom w:val="none" w:sz="0" w:space="0" w:color="auto"/>
        <w:right w:val="none" w:sz="0" w:space="0" w:color="auto"/>
      </w:divBdr>
    </w:div>
    <w:div w:id="801078379">
      <w:bodyDiv w:val="1"/>
      <w:marLeft w:val="0"/>
      <w:marRight w:val="0"/>
      <w:marTop w:val="0"/>
      <w:marBottom w:val="0"/>
      <w:divBdr>
        <w:top w:val="none" w:sz="0" w:space="0" w:color="auto"/>
        <w:left w:val="none" w:sz="0" w:space="0" w:color="auto"/>
        <w:bottom w:val="none" w:sz="0" w:space="0" w:color="auto"/>
        <w:right w:val="none" w:sz="0" w:space="0" w:color="auto"/>
      </w:divBdr>
    </w:div>
    <w:div w:id="1083455719">
      <w:bodyDiv w:val="1"/>
      <w:marLeft w:val="0"/>
      <w:marRight w:val="0"/>
      <w:marTop w:val="0"/>
      <w:marBottom w:val="0"/>
      <w:divBdr>
        <w:top w:val="none" w:sz="0" w:space="0" w:color="auto"/>
        <w:left w:val="none" w:sz="0" w:space="0" w:color="auto"/>
        <w:bottom w:val="none" w:sz="0" w:space="0" w:color="auto"/>
        <w:right w:val="none" w:sz="0" w:space="0" w:color="auto"/>
      </w:divBdr>
    </w:div>
    <w:div w:id="1193494485">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oleObject" Target="http://tweb/sites/rg/project/twptf/twp/20.%20Issues%20Paper/Issues%20Paper%20soft%20close/Charts/01%20Challenges/1-1%20Trade%20and%20foreign%20direct%20investment%20as%20a%20share%20of%20GDP.xlsx!Chart!%5b1-1%20Trade%20and%20foreign%20direct%20investment%20as%20a%20share%20of%20GDP.xlsx%5dChart%20Chart%2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oleObject" Target="http://tweb/sites/rg/project/twptf/twp/20.%20Issues%20Paper/Issues%20Paper%20soft%20close/Charts/01%20Challenges/1-2%20Sources%20of%20growth%20in%20GNI.xlsx!Chart!%5b1-2%20Sources%20of%20growth%20in%20GNI.xlsx%5dChart%20Chart%201"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G:\Resource\Workgroup%20Templates\Publications\TWP_issues_paper_2015.dotm" TargetMode="External"/></Relationships>
</file>

<file path=word/theme/theme1.xml><?xml version="1.0" encoding="utf-8"?>
<a:theme xmlns:a="http://schemas.openxmlformats.org/drawingml/2006/main" name="Office Theme">
  <a:themeElements>
    <a:clrScheme name="Tax White Paper">
      <a:dk1>
        <a:sysClr val="windowText" lastClr="000000"/>
      </a:dk1>
      <a:lt1>
        <a:sysClr val="window" lastClr="FFFFFF"/>
      </a:lt1>
      <a:dk2>
        <a:srgbClr val="31A7D4"/>
      </a:dk2>
      <a:lt2>
        <a:srgbClr val="FFFFFF"/>
      </a:lt2>
      <a:accent1>
        <a:srgbClr val="31A7D4"/>
      </a:accent1>
      <a:accent2>
        <a:srgbClr val="636363"/>
      </a:accent2>
      <a:accent3>
        <a:srgbClr val="99BC3A"/>
      </a:accent3>
      <a:accent4>
        <a:srgbClr val="F58025"/>
      </a:accent4>
      <a:accent5>
        <a:srgbClr val="C62A46"/>
      </a:accent5>
      <a:accent6>
        <a:srgbClr val="9C9B9B"/>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customUI 
	xmlns="http://schemas.microsoft.com/office/2006/01/customui"
	onLoad="RibbonControlATRpt.Onload"
	xmlns:nsCustom="Custom Namespace">
		<ribbon>
			<tabs>
				<tab idQ="nsCustom:TabTreasury">
					<!--<group idMso="GroupFont"/>-->
					<group idQ="nsCustom:grpStylesATRpt" label="CPRS Report Styles">

						<menu id="mnuParagraphText" label="Paragraph Text" >
							<button id="btnNormal" label="Normal (no numbers) (Ctrl+Shift+N)" onAction="RibbonControlATRpt.ChangeParagraphText"/>
							<button id="btnNormalNumbered" label="Normal (numbered)" onAction="RibbonControlATRpt.ChangeParagraphText"/> 
							<button id="btnNormalIndent" label="Normal Indent" onAction="RibbonControlATRpt.ChangeParagraphText"/>
							<button id="btnSingleParagraph" label="Single Paragraph (Ctrl+Shift+S)" 
								onAction="RibbonControlATRpt.ChangeParagraphText"/>

							<menuSeparator id="sep10" />

							<button id="btnBullet" label="Bullet (Ctrl+Shift+B)" 
								onAction="RibbonControlATRpt.ChangeParagraphText"/>
							<button id="btnDash" label="Dash (Ctrl+Shift+D)" 
								onAction="RibbonControlATRpt.ChangeParagraphText"/>
							<button id="btnDDot" label="Double Dot (Ctrl+Shift+O)" 
								onAction="RibbonControlATRpt.ChangeParagraphText"/>

							<menuSeparator id="sep30" />

							<button id="btnOneLevel" label="One Level Numbered Paragraph (Ctrl+Shift+P)"
								imageMso="Numbering" 
								onAction="RibbonControlATRpt.ChangeParagraphText"/>
							<button id="btnAlphaPara" label="Alpha Paragraph (Alt+Ctrl+A)" 
								onAction="RibbonControlATRpt.ChangeParagraphText"/>
							<button id="btnRomanNum" label="Roman numeral Style" onAction="RibbonControlATRpt.ChangeParagraphText"/>
	
							<menuSeparator id="sep31" />

							<button idMso="NumberingRestart" visible="true" label="Restart Alpha Numbering" />
					
						</menu>

						<menu id="mnuHeadingsNoNumbers" label="Headings Styles">
							<button id="btnH1" label="Heading 1   Ctrl+Shift+1" onAction="RibbonControlATRpt.ChangeHeadings"/>
							<button id="btnH2" label="Heading 2   Ctrl+Shift+2" onAction="RibbonControlATRpt.ChangeHeadings"/>
							<button id="btnH3" label="Heading 3   Ctrl+Shift+3" onAction="RibbonControlATRpt.ChangeHeadings"/>
							<button id="btnH4" label="Heading 4   Ctrl+Shift+4" onAction="RibbonControlATRpt.ChangeHeadings"/>
							<button id="btnH5" label="Heading 5   Ctrl+Shift+5" onAction="RibbonControlATRpt.ChangeHeadings"/>
							<button id="btnH6" label="Heading 6   Ctrl+Shift+6" onAction="RibbonControlATRpt.ChangeHeadings"/>

							<menuSeparator id="sep40" />

							<button id="btnAppendixHeading" label="Appendix Heading" onAction="RibbonControlATRpt.ChangeHeadings"/>					
						</menu>



					</group>

					<group idQ="nsCustom:grpTablesChartsATRpt" label="Boxes, Tables and Charts">

						<menu id="mnuBoxes" label="Boxes" imageMso="CharacterShading">
							<button id="btnBoxHeading" label="Box Heading" onAction="RibbonControlATRpt.ChangeBoxes"/>
							<button id="btnBoxText" label="Box Text" onAction="RibbonControlATRpt.ChangeBoxes"/>
							<button id="btnBoxBullet" label="Box Bullet" onAction="RibbonControlATRpt.ChangeBoxes"/>
							<button id="btnBoxDash" label="Box Dash" onAction="RibbonControlATRpt.ChangeBoxes"/>
							<button id="btnBoxDDot" label="Box Double Dot" onAction="RibbonControlATRpt.ChangeBoxes"/>

							<menuSeparator id="sep41" />

							<button id="btnRecommendationHeading" label="Recommendation box heading" onAction="RibbonControlATRpt.ChangeBoxes"/>
							<button id="btnRecommendationText" label="Recommendation box text" onAction="RibbonControlATRpt.ChangeBoxes"/>

						</menu>

						<menu id="mnuTableStyles" label="Tables in Word" imageMso="CreateTable">
							<button id="btnTableMainHead" label="Table Main Heading (Ctrl+Shift+A)" 
								onAction="RibbonControlATRpt.ChangeTables"/>
							<button id="btnTableMainHeadCont" label="Table Main Heading Contd (Alt+A)" 
								onAction="RibbonControlATRpt.ChangeTables"/>
							<button id="btnTableSecondHead" label="Table Second Heading" onAction="RibbonControlATRpt.ChangeTables"/>

							<menuSeparator id="sep80" />

							<button id="btnInsert2ColTbl" label="Insert 2 column table" onAction="RibbonControlATRpt.ChangeTables"/>
							<button id="btnInsert3ColTbl" label="Insert 3 column table" onAction="RibbonControlATRpt.ChangeTables"/>
							<button id="btnInsert4ColTbl" label="Insert 4 column table" onAction="RibbonControlATRpt.ChangeTables"/>
							<button id="btnInsert5ColTbl" label="Insert 5 column table" onAction="RibbonControlATRpt.ChangeTables"/>

							<menuSeparator id="sep81" />
						
							<button id="btnColumnHeadLeft" label="Column Heading Left" onAction="RibbonControlATRpt.ChangeTables"/>
							<button id="btnColumnHeadRight" label="Column Heading Right" onAction="RibbonControlATRpt.ChangeTables"/>
							<button id="btnColumnHeadCentred" label="Column Heading Centred" 
								onAction="RibbonControlATRpt.ChangeTables"/>
							
							<menuSeparator id="sep90" />

							<button id="btnTextLeft" label="Text Left" imageMso="AlignLeft"
								onAction="RibbonControlATRpt.ChangeTables"/>
							<button id="btnTextRight" label="Text Right" imageMso="AlignRight"
								onAction="RibbonControlATRpt.ChangeTables"/>
							<button id="btnTextCentred" label="Text Centred" imageMso="AlignCenter"
								onAction="RibbonControlATRpt.ChangeTables"/>
							<button id="btnTextIndented" label="Text Indented" onAction="RibbonControlATRpt.ChangeTables"/>

							<menuSeparator id="sep100" />

							<button id="btnTableNoteSource" label="Table Note/Source (Ctrl+Shift+F)" 
								onAction="RibbonControlATRpt.ChangeTables"/>
							<button id="btnTableAlphaFootnote" label="Table Footnote Alpha (Alt+Ctrl+T)" 
								onAction="RibbonControlATRpt.ChangeTables"/>
							<button idMso="NumberingRestart" label="Restart Alpha Numbering"/>

							<menuSeparator id="sep101" />

							<button id="btnTableGraphic" label="Table Graphic - fixes line spacing" 
								onAction="RibbonControlATRpt.ChangeTables"/>						
						</menu>

						<menu id="mnuCharts" label="Charts" imageMso="Chart3DColumnChart">
							<button id="btnChartMainHeading" label="Chart Main Heading (Ctrl+Shift+C)" 
								onAction="RibbonControlATRpt.ChangeCharts"/>
							<button id="btnChartSecondHeading" label="Chart Second Heading (Alt+Ctrl+C)" 
								onAction="RibbonControlATRpt.ChangeCharts"/>

							<menuSeparator id="sep110"/>

				
							<button id="btnChartSideBySide" label="Side by Side Charts" onAction="RibbonControlATRpt.ChangeCharts"/>

							<menuSeparator id="sep112"/>

							<button id="btnChartAlphaFootnote" label="Chart Footnote Alpha (Alt+Ctrl+T)" 
								onAction="RibbonControlATRpt.ChangeCharts"/>
							<button id="btnChartNoteSource" label="Chart Note/Source (Ctrl+Shift+F)" 
								onAction="RibbonControlATRpt.ChangeCharts"/>
							<button idMso="NumberingRestart" label="Restart Alpha Numbering"/>

							<menuSeparator id="sep113"/>

							<button id="btnChartGraphic" label="Chart Graphic - fixes line spacing" 
								onAction="RibbonControlATRpt.ChangeCharts"/>
						</menu>
					</group>


					<group idQ="nsCustom:grpAutoTextATRpt" label="AutoText">
							<button id="btnShadedBox" label="Insert Shaded Box" onAction="RibbonControlATRpt.ChangeAT"/>
							<button id="btnKey_message" label="Insert Key message box" onAction="RibbonControlATRpt.ChangeAT"/>
							<button id="btnQuestion" label="Insert Question box" onAction="RibbonControlATRpt.ChangeAT"/>
							<button id="btnCase_study" label="Insert Case study box" onAction="RibbonControlATRpt.ChangeAT"/>
							

					</group>
					


					<group idQ="nsCustom:grpHeaderFooterATRpt" label="Header and Footers">
						<menu id="mnuLandscape" label="Landscape" imageMso="PageOrientationLandscape" size="large">
							<button id="btnLandscapeEvenFooter" label="Even Footer" onAction="RibbonControlATRpt.ChangeHeaderFooter"/>	
							<button id="btnLandscapeEvenHeader" label="Even Header" onAction="RibbonControlATRpt.ChangeHeaderFooter"/>
							<button id="btnLandscapeOddFooter" label="Odd Footer" onAction="RibbonControlATRpt.ChangeHeaderFooter"/>
							<button id="btnLandscapeOddHeader" label="Odd Header" onAction="RibbonControlATRpt.ChangeHeaderFooter"/>
						</menu>
						<menu id="mnuPortrait" label="Portrait" imageMso="PageOrientationPortrait" size="large">
							<button id="btnPortraitEvenFooter" label="Even Footer" onAction="RibbonControlATRpt.ChangeHeaderFooter"/>
							<button id="btnPortraitEvenHeader" label="Even Header" onAction="RibbonControlATRpt.ChangeHeaderFooter"/>
							<button id="btnPortraitOddFooter" label="Odd Footer" onAction="RibbonControlATRpt.ChangeHeaderFooter"/>
							<button id="btnPortraitOddHeader" label="Odd Header" onAction="RibbonControlATRpt.ChangeHeaderFooter"/>
						</menu>
					</group>

				</tab>				
<!--All other comments go here-->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2014RG-82-6634</_dlc_DocId>
    <TaxCatchAll xmlns="9f7bc583-7cbe-45b9-a2bd-8bbb6543b37e">
      <Value>20</Value>
    </TaxCatchAll>
    <_dlc_DocIdUrl xmlns="9f7bc583-7cbe-45b9-a2bd-8bbb6543b37e">
      <Url>http://tweb/sites/rg/project/twptf/_layouts/15/DocIdRedir.aspx?ID=2014RG-82-6634</Url>
      <Description>2014RG-82-6634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8708d588680fc24b1be09adc5961068e">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b3b4f34c0e45d8ed1f426b03d660e25d"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13183-C638-4A50-802D-5599F76C865D}">
  <ds:schemaRefs>
    <ds:schemaRef ds:uri="http://schemas.microsoft.com/sharepoint/v3/contenttype/forms"/>
  </ds:schemaRefs>
</ds:datastoreItem>
</file>

<file path=customXml/itemProps2.xml><?xml version="1.0" encoding="utf-8"?>
<ds:datastoreItem xmlns:ds="http://schemas.openxmlformats.org/officeDocument/2006/customXml" ds:itemID="{A23E5EB3-D423-44A3-BA41-5107C41D3EE9}">
  <ds:schemaRefs>
    <ds:schemaRef ds:uri="http://schemas.microsoft.com/sharepoint/events"/>
  </ds:schemaRefs>
</ds:datastoreItem>
</file>

<file path=customXml/itemProps3.xml><?xml version="1.0" encoding="utf-8"?>
<ds:datastoreItem xmlns:ds="http://schemas.openxmlformats.org/officeDocument/2006/customXml" ds:itemID="{861AAD9D-9DA4-484A-8ABE-46B8A07686AE}">
  <ds:schemaRefs>
    <ds:schemaRef ds:uri="http://schemas.microsoft.com/office/2006/documentManagement/types"/>
    <ds:schemaRef ds:uri="http://purl.org/dc/elements/1.1/"/>
    <ds:schemaRef ds:uri="http://www.w3.org/XML/1998/namespace"/>
    <ds:schemaRef ds:uri="http://schemas.openxmlformats.org/package/2006/metadata/core-properties"/>
    <ds:schemaRef ds:uri="http://schemas.microsoft.com/office/infopath/2007/PartnerControls"/>
    <ds:schemaRef ds:uri="http://purl.org/dc/dcmitype/"/>
    <ds:schemaRef ds:uri="9f7bc583-7cbe-45b9-a2bd-8bbb6543b37e"/>
    <ds:schemaRef ds:uri="http://schemas.microsoft.com/sharepoint/v3"/>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8D1525E3-A0B6-4A82-86B4-63934B489C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f7bc583-7cbe-45b9-a2bd-8bbb6543b3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6D220D2-6DDD-46F9-A31F-4E4156709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TWP_issues_paper_2015.dotm</Template>
  <TotalTime>0</TotalTime>
  <Pages>6</Pages>
  <Words>1528</Words>
  <Characters>9317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Tax discussion paper</vt:lpstr>
    </vt:vector>
  </TitlesOfParts>
  <Company/>
  <LinksUpToDate>false</LinksUpToDate>
  <CharactersWithSpaces>10824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 discussion paper</dc:title>
  <dc:subject>1: Challenges for Australia's tax system</dc:subject>
  <dc:creator/>
  <cp:lastModifiedBy/>
  <cp:revision>1</cp:revision>
  <dcterms:created xsi:type="dcterms:W3CDTF">2015-03-27T07:56:00Z</dcterms:created>
  <dcterms:modified xsi:type="dcterms:W3CDTF">2015-03-27T08:02:00Z</dcterms:modified>
  <dc:language>English</dc:language>
</cp:coreProperties>
</file>