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5C" w:rsidRDefault="0063695C" w:rsidP="0063695C">
      <w:pPr>
        <w:spacing w:before="30" w:after="24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Consultation</w:t>
      </w:r>
    </w:p>
    <w:p w:rsidR="0063695C" w:rsidRDefault="0063695C" w:rsidP="0063695C">
      <w:pPr>
        <w:spacing w:after="240" w:line="259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Portability</w:t>
      </w:r>
      <w:r>
        <w:rPr>
          <w:rFonts w:ascii="Times New Roman" w:eastAsia="Times New Roman" w:hAnsi="Times New Roman" w:cs="Times New Roman"/>
          <w:i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superannuation</w:t>
      </w:r>
      <w:r>
        <w:rPr>
          <w:rFonts w:ascii="Times New Roman" w:eastAsia="Times New Roman" w:hAnsi="Times New Roman" w:cs="Times New Roman"/>
          <w:i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i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Australia</w:t>
      </w:r>
      <w:r>
        <w:rPr>
          <w:rFonts w:ascii="Times New Roman" w:eastAsia="Times New Roman" w:hAnsi="Times New Roman" w:cs="Times New Roman"/>
          <w:i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i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w w:val="101"/>
          <w:sz w:val="23"/>
          <w:szCs w:val="23"/>
        </w:rPr>
        <w:t>Zealand</w:t>
      </w:r>
    </w:p>
    <w:p w:rsidR="0063695C" w:rsidRDefault="0063695C" w:rsidP="0063695C">
      <w:pPr>
        <w:spacing w:after="24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Name</w:t>
      </w:r>
    </w:p>
    <w:p w:rsidR="0063695C" w:rsidRDefault="0063695C" w:rsidP="0063695C">
      <w:pPr>
        <w:spacing w:before="4" w:after="24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i/>
          <w:sz w:val="23"/>
          <w:szCs w:val="23"/>
        </w:rPr>
        <w:t>Mr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Neil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2"/>
          <w:sz w:val="23"/>
          <w:szCs w:val="23"/>
        </w:rPr>
        <w:t>Wagstaff</w:t>
      </w:r>
      <w:proofErr w:type="spellEnd"/>
    </w:p>
    <w:p w:rsidR="0063695C" w:rsidRDefault="0063695C" w:rsidP="0063695C">
      <w:pPr>
        <w:spacing w:after="240" w:line="25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:rsidR="0063695C" w:rsidRPr="0063695C" w:rsidRDefault="0063695C" w:rsidP="0063695C">
      <w:pPr>
        <w:spacing w:after="240" w:line="254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63695C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63695C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worked</w:t>
      </w:r>
      <w:r w:rsidRPr="0063695C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Australia</w:t>
      </w:r>
      <w:r w:rsidRPr="0063695C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from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1995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9"/>
          <w:sz w:val="23"/>
          <w:szCs w:val="23"/>
        </w:rPr>
        <w:t>until1997</w:t>
      </w:r>
      <w:r w:rsidRPr="0063695C">
        <w:rPr>
          <w:rFonts w:ascii="Times New Roman" w:eastAsia="Times New Roman" w:hAnsi="Times New Roman" w:cs="Times New Roman"/>
          <w:spacing w:val="-12"/>
          <w:w w:val="10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63695C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contributed</w:t>
      </w:r>
      <w:r w:rsidRPr="0063695C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an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Employer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nominated</w:t>
      </w:r>
      <w:r w:rsidRPr="0063695C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3"/>
          <w:sz w:val="23"/>
          <w:szCs w:val="23"/>
        </w:rPr>
        <w:t>superannuation</w:t>
      </w:r>
      <w:r w:rsidRPr="0063695C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scheme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during</w:t>
      </w:r>
      <w:r w:rsidRPr="0063695C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period.</w:t>
      </w:r>
      <w:r w:rsidRPr="0063695C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I </w:t>
      </w:r>
      <w:r w:rsidRPr="0063695C">
        <w:rPr>
          <w:rFonts w:ascii="Times New Roman" w:eastAsia="Times New Roman" w:hAnsi="Times New Roman" w:cs="Times New Roman"/>
          <w:w w:val="120"/>
          <w:sz w:val="23"/>
          <w:szCs w:val="23"/>
        </w:rPr>
        <w:t>fully</w:t>
      </w:r>
      <w:r w:rsidRPr="0063695C">
        <w:rPr>
          <w:rFonts w:ascii="Times New Roman" w:eastAsia="Times New Roman" w:hAnsi="Times New Roman" w:cs="Times New Roman"/>
          <w:spacing w:val="-6"/>
          <w:w w:val="12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support</w:t>
      </w:r>
      <w:r w:rsidRPr="0063695C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proposed</w:t>
      </w:r>
      <w:r w:rsidRPr="0063695C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change.</w:t>
      </w:r>
      <w:r w:rsidRPr="0063695C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There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large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numbers</w:t>
      </w:r>
      <w:r w:rsidRPr="0063695C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New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Zealand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citizens</w:t>
      </w:r>
      <w:r w:rsidRPr="0063695C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who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63695C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spent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short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periods</w:t>
      </w:r>
      <w:r w:rsidRPr="0063695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time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working</w:t>
      </w:r>
      <w:r w:rsidRPr="0063695C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Australia,</w:t>
      </w:r>
      <w:r w:rsidRPr="0063695C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then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returned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New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Zealand</w:t>
      </w:r>
      <w:r w:rsidRPr="0063695C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and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continued</w:t>
      </w:r>
      <w:r w:rsidRPr="0063695C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with</w:t>
      </w:r>
      <w:r w:rsidRPr="0063695C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their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3"/>
          <w:sz w:val="23"/>
          <w:szCs w:val="23"/>
        </w:rPr>
        <w:t>careers.</w:t>
      </w:r>
    </w:p>
    <w:p w:rsidR="0063695C" w:rsidRPr="0063695C" w:rsidRDefault="0063695C" w:rsidP="0063695C">
      <w:pPr>
        <w:spacing w:after="240" w:line="254" w:lineRule="auto"/>
        <w:ind w:right="499" w:firstLine="5"/>
        <w:rPr>
          <w:rFonts w:ascii="Times New Roman" w:eastAsia="Times New Roman" w:hAnsi="Times New Roman" w:cs="Times New Roman"/>
          <w:sz w:val="23"/>
          <w:szCs w:val="23"/>
        </w:rPr>
      </w:pPr>
      <w:r w:rsidRPr="0063695C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63695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know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many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who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63695C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only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63695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hazy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idea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whether</w:t>
      </w:r>
      <w:r w:rsidRPr="0063695C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they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funds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left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super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scheme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11"/>
          <w:sz w:val="23"/>
          <w:szCs w:val="23"/>
        </w:rPr>
        <w:t xml:space="preserve">in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Australia</w:t>
      </w:r>
      <w:r w:rsidRPr="0063695C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together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with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many</w:t>
      </w:r>
      <w:r w:rsidRPr="0063695C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more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who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know</w:t>
      </w:r>
      <w:r w:rsidRPr="0063695C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they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money</w:t>
      </w:r>
      <w:r w:rsidRPr="0063695C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left</w:t>
      </w:r>
      <w:r w:rsidRPr="0063695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behind</w:t>
      </w:r>
      <w:r w:rsidRPr="0063695C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but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been</w:t>
      </w:r>
      <w:r w:rsidRPr="0063695C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more</w:t>
      </w:r>
      <w:r w:rsidRPr="0063695C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less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resigned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never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being</w:t>
      </w:r>
      <w:r w:rsidRPr="0063695C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able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repatriate</w:t>
      </w:r>
      <w:r w:rsidRPr="0063695C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it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New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4"/>
          <w:sz w:val="23"/>
          <w:szCs w:val="23"/>
        </w:rPr>
        <w:t>Zealand.</w:t>
      </w:r>
    </w:p>
    <w:p w:rsidR="0063695C" w:rsidRPr="0063695C" w:rsidRDefault="0063695C" w:rsidP="0063695C">
      <w:pPr>
        <w:spacing w:after="240" w:line="270" w:lineRule="auto"/>
        <w:ind w:right="145" w:firstLine="10"/>
        <w:rPr>
          <w:rFonts w:ascii="Times New Roman" w:eastAsia="Times New Roman" w:hAnsi="Times New Roman" w:cs="Times New Roman"/>
          <w:sz w:val="23"/>
          <w:szCs w:val="23"/>
        </w:rPr>
      </w:pP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proposed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changes</w:t>
      </w:r>
      <w:r w:rsidRPr="0063695C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preserve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integrity</w:t>
      </w:r>
      <w:r w:rsidRPr="0063695C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Superannuation</w:t>
      </w:r>
      <w:r w:rsidRPr="0063695C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schemes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both</w:t>
      </w:r>
      <w:r w:rsidRPr="0063695C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sides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 the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Tasman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3"/>
          <w:sz w:val="23"/>
          <w:szCs w:val="23"/>
        </w:rPr>
        <w:t>commended.</w:t>
      </w:r>
    </w:p>
    <w:p w:rsidR="0063695C" w:rsidRPr="0063695C" w:rsidRDefault="0063695C" w:rsidP="0063695C">
      <w:pPr>
        <w:spacing w:after="240" w:line="253" w:lineRule="auto"/>
        <w:ind w:right="63" w:hanging="10"/>
        <w:rPr>
          <w:rFonts w:ascii="Times New Roman" w:eastAsia="Times New Roman" w:hAnsi="Times New Roman" w:cs="Times New Roman"/>
          <w:sz w:val="23"/>
          <w:szCs w:val="23"/>
        </w:rPr>
      </w:pPr>
      <w:r w:rsidRPr="0063695C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63695C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do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one</w:t>
      </w:r>
      <w:r w:rsidRPr="0063695C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request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63695C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definition</w:t>
      </w:r>
      <w:r w:rsidRPr="0063695C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scheme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not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made</w:t>
      </w:r>
      <w:r w:rsidRPr="0063695C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too</w:t>
      </w:r>
      <w:r w:rsidRPr="0063695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narrow.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suspect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majority</w:t>
      </w:r>
      <w:r w:rsidRPr="0063695C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1"/>
          <w:sz w:val="23"/>
          <w:szCs w:val="23"/>
        </w:rPr>
        <w:t xml:space="preserve">funds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have</w:t>
      </w:r>
      <w:r w:rsidRPr="0063695C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simply</w:t>
      </w:r>
      <w:r w:rsidRPr="0063695C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been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left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original</w:t>
      </w:r>
      <w:r w:rsidRPr="0063695C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superannuation</w:t>
      </w:r>
      <w:r w:rsidRPr="0063695C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accounts</w:t>
      </w:r>
      <w:r w:rsidRPr="0063695C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never</w:t>
      </w:r>
      <w:r w:rsidRPr="0063695C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placed</w:t>
      </w:r>
      <w:r w:rsidRPr="0063695C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rollover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accounts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Pr="0063695C">
        <w:rPr>
          <w:rFonts w:ascii="Times New Roman" w:eastAsia="Times New Roman" w:hAnsi="Times New Roman" w:cs="Times New Roman"/>
          <w:w w:val="101"/>
          <w:sz w:val="23"/>
          <w:szCs w:val="23"/>
        </w:rPr>
        <w:t>(</w:t>
      </w:r>
      <w:r w:rsidRPr="0063695C">
        <w:rPr>
          <w:rFonts w:ascii="Times New Roman" w:eastAsia="Times New Roman" w:hAnsi="Times New Roman" w:cs="Times New Roman"/>
          <w:spacing w:val="-3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proofErr w:type="gramEnd"/>
      <w:r w:rsidRPr="0063695C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their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equivalent).</w:t>
      </w:r>
      <w:r w:rsidRPr="0063695C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significant</w:t>
      </w:r>
      <w:r w:rsidRPr="0063695C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number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rollover</w:t>
      </w:r>
      <w:r w:rsidRPr="0063695C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accounts</w:t>
      </w:r>
      <w:r w:rsidRPr="0063695C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63695C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what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some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us</w:t>
      </w:r>
      <w:r w:rsidRPr="0063695C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were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advised</w:t>
      </w:r>
      <w:r w:rsidRPr="0063695C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to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do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upon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departure</w:t>
      </w:r>
      <w:r w:rsidRPr="0063695C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from</w:t>
      </w:r>
      <w:r w:rsidRPr="0063695C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Australia.</w:t>
      </w:r>
      <w:r w:rsidRPr="0063695C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63695C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would</w:t>
      </w:r>
      <w:r w:rsidRPr="0063695C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like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request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that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some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care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taken</w:t>
      </w:r>
      <w:r w:rsidRPr="0063695C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ensure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these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are</w:t>
      </w:r>
      <w:r w:rsidRPr="0063695C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not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excluded</w:t>
      </w:r>
      <w:r w:rsidRPr="0063695C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implementation</w:t>
      </w:r>
      <w:r w:rsidRPr="0063695C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63695C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these</w:t>
      </w:r>
      <w:r w:rsidRPr="0063695C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changes.</w:t>
      </w:r>
      <w:r w:rsidRPr="0063695C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If</w:t>
      </w:r>
      <w:r w:rsidRPr="0063695C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this</w:t>
      </w:r>
      <w:r w:rsidRPr="0063695C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has</w:t>
      </w:r>
      <w:r w:rsidRPr="0063695C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already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been</w:t>
      </w:r>
      <w:r w:rsidRPr="0063695C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done,</w:t>
      </w:r>
      <w:r w:rsidRPr="0063695C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or</w:t>
      </w:r>
      <w:r w:rsidRPr="0063695C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is</w:t>
      </w:r>
      <w:r w:rsidRPr="0063695C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intention</w:t>
      </w:r>
      <w:r w:rsidRPr="0063695C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anyway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then</w:t>
      </w:r>
      <w:r w:rsidRPr="0063695C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63695C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congratulate</w:t>
      </w:r>
      <w:r w:rsidRPr="0063695C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those</w:t>
      </w:r>
      <w:r w:rsidRPr="0063695C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involved</w:t>
      </w:r>
      <w:r w:rsidRPr="0063695C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63695C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63695C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4"/>
          <w:sz w:val="23"/>
          <w:szCs w:val="23"/>
        </w:rPr>
        <w:t>drafting.</w:t>
      </w:r>
    </w:p>
    <w:p w:rsidR="00DF3E01" w:rsidRPr="0063695C" w:rsidRDefault="0063695C" w:rsidP="0063695C">
      <w:pPr>
        <w:spacing w:after="240" w:line="260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63695C">
        <w:rPr>
          <w:rFonts w:ascii="Times New Roman" w:eastAsia="Times New Roman" w:hAnsi="Times New Roman" w:cs="Times New Roman"/>
          <w:position w:val="-1"/>
          <w:sz w:val="23"/>
          <w:szCs w:val="23"/>
        </w:rPr>
        <w:t>Thanks</w:t>
      </w:r>
      <w:r w:rsidRPr="0063695C">
        <w:rPr>
          <w:rFonts w:ascii="Times New Roman" w:eastAsia="Times New Roman" w:hAnsi="Times New Roman" w:cs="Times New Roman"/>
          <w:spacing w:val="28"/>
          <w:position w:val="-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position w:val="-1"/>
          <w:sz w:val="23"/>
          <w:szCs w:val="23"/>
        </w:rPr>
        <w:t>for</w:t>
      </w:r>
      <w:r w:rsidRPr="0063695C">
        <w:rPr>
          <w:rFonts w:ascii="Times New Roman" w:eastAsia="Times New Roman" w:hAnsi="Times New Roman" w:cs="Times New Roman"/>
          <w:spacing w:val="14"/>
          <w:position w:val="-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position w:val="-1"/>
          <w:sz w:val="23"/>
          <w:szCs w:val="23"/>
        </w:rPr>
        <w:t>your</w:t>
      </w:r>
      <w:r w:rsidRPr="0063695C">
        <w:rPr>
          <w:rFonts w:ascii="Times New Roman" w:eastAsia="Times New Roman" w:hAnsi="Times New Roman" w:cs="Times New Roman"/>
          <w:spacing w:val="9"/>
          <w:position w:val="-1"/>
          <w:sz w:val="23"/>
          <w:szCs w:val="23"/>
        </w:rPr>
        <w:t xml:space="preserve"> </w:t>
      </w:r>
      <w:r w:rsidRPr="0063695C">
        <w:rPr>
          <w:rFonts w:ascii="Times New Roman" w:eastAsia="Times New Roman" w:hAnsi="Times New Roman" w:cs="Times New Roman"/>
          <w:w w:val="103"/>
          <w:position w:val="-1"/>
          <w:sz w:val="23"/>
          <w:szCs w:val="23"/>
        </w:rPr>
        <w:t>time.</w:t>
      </w:r>
    </w:p>
    <w:sectPr w:rsidR="00DF3E01" w:rsidRPr="0063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5C"/>
    <w:rsid w:val="0063695C"/>
    <w:rsid w:val="00D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5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5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1166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Wagstaff - Submission to the Portability of superannuation between Australia and New Zealand consultation</dc:title>
  <dc:creator>treasury</dc:creator>
  <cp:lastModifiedBy>treasury</cp:lastModifiedBy>
  <cp:revision>1</cp:revision>
  <dcterms:created xsi:type="dcterms:W3CDTF">2012-10-12T06:02:00Z</dcterms:created>
  <dcterms:modified xsi:type="dcterms:W3CDTF">2012-10-12T06:10:00Z</dcterms:modified>
</cp:coreProperties>
</file>